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B9" w:rsidRPr="00B74128" w:rsidRDefault="00C15CB9" w:rsidP="00C15CB9">
      <w:pPr>
        <w:tabs>
          <w:tab w:val="left" w:pos="709"/>
        </w:tabs>
        <w:suppressAutoHyphens/>
        <w:spacing w:after="0" w:line="100" w:lineRule="atLeast"/>
        <w:ind w:left="-567" w:right="-284" w:firstLine="567"/>
        <w:rPr>
          <w:rFonts w:ascii="Times New Roman" w:hAnsi="Times New Roman"/>
          <w:sz w:val="18"/>
          <w:szCs w:val="18"/>
        </w:rPr>
      </w:pPr>
      <w:r w:rsidRPr="00B74128">
        <w:rPr>
          <w:rFonts w:ascii="Times New Roman" w:hAnsi="Times New Roman"/>
          <w:b/>
          <w:i/>
          <w:sz w:val="48"/>
          <w:szCs w:val="48"/>
          <w:lang w:eastAsia="ru-RU"/>
        </w:rPr>
        <w:t>АМАНАКСКИЕ</w:t>
      </w:r>
      <w:proofErr w:type="gramStart"/>
      <w:r w:rsidRPr="00B74128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Pr="00B74128">
        <w:rPr>
          <w:rFonts w:ascii="Times New Roman" w:hAnsi="Times New Roman"/>
          <w:b/>
          <w:sz w:val="20"/>
          <w:szCs w:val="20"/>
          <w:lang w:eastAsia="ru-RU"/>
        </w:rPr>
        <w:t>Р</w:t>
      </w:r>
      <w:proofErr w:type="gramEnd"/>
      <w:r w:rsidRPr="00B74128">
        <w:rPr>
          <w:rFonts w:ascii="Times New Roman" w:hAnsi="Times New Roman"/>
          <w:b/>
          <w:sz w:val="20"/>
          <w:szCs w:val="20"/>
          <w:lang w:eastAsia="ru-RU"/>
        </w:rPr>
        <w:t>аспространяется    бесплатно</w:t>
      </w:r>
    </w:p>
    <w:p w:rsidR="00C15CB9" w:rsidRPr="00B74128" w:rsidRDefault="00C15CB9" w:rsidP="00C15CB9">
      <w:pPr>
        <w:shd w:val="clear" w:color="auto" w:fill="D9D9D9"/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i/>
          <w:sz w:val="48"/>
          <w:szCs w:val="48"/>
          <w:lang w:eastAsia="ru-RU"/>
        </w:rPr>
      </w:pPr>
      <w:r w:rsidRPr="00B74128">
        <w:rPr>
          <w:rFonts w:ascii="Times New Roman" w:hAnsi="Times New Roman"/>
          <w:b/>
          <w:i/>
          <w:sz w:val="48"/>
          <w:szCs w:val="48"/>
          <w:lang w:eastAsia="ru-RU"/>
        </w:rPr>
        <w:t>ВЕСТИ</w:t>
      </w:r>
    </w:p>
    <w:p w:rsidR="00C15CB9" w:rsidRPr="00B74128" w:rsidRDefault="00122741" w:rsidP="00C15CB9">
      <w:pPr>
        <w:shd w:val="clear" w:color="auto" w:fill="D9D9D9"/>
        <w:tabs>
          <w:tab w:val="left" w:pos="709"/>
        </w:tabs>
        <w:suppressAutoHyphens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>22</w:t>
      </w:r>
      <w:r w:rsidR="00C15CB9">
        <w:rPr>
          <w:rFonts w:ascii="Times New Roman" w:hAnsi="Times New Roman"/>
          <w:b/>
          <w:lang w:eastAsia="ru-RU"/>
        </w:rPr>
        <w:t xml:space="preserve"> октября</w:t>
      </w:r>
      <w:r w:rsidR="00C15CB9" w:rsidRPr="00B74128">
        <w:rPr>
          <w:rFonts w:ascii="Times New Roman" w:hAnsi="Times New Roman"/>
          <w:b/>
          <w:lang w:eastAsia="ru-RU"/>
        </w:rPr>
        <w:t xml:space="preserve">  2024г                                                                     </w:t>
      </w:r>
      <w:r w:rsidR="00C15CB9" w:rsidRPr="00B74128">
        <w:rPr>
          <w:rFonts w:ascii="Times New Roman" w:hAnsi="Times New Roman"/>
          <w:b/>
          <w:i/>
          <w:sz w:val="40"/>
          <w:szCs w:val="40"/>
          <w:lang w:eastAsia="ru-RU"/>
        </w:rPr>
        <w:t xml:space="preserve">                      </w:t>
      </w:r>
      <w:r w:rsidR="00C15CB9" w:rsidRPr="00B74128">
        <w:rPr>
          <w:rFonts w:ascii="Times New Roman" w:hAnsi="Times New Roman"/>
          <w:b/>
          <w:i/>
          <w:sz w:val="48"/>
          <w:szCs w:val="48"/>
          <w:lang w:eastAsia="ru-RU"/>
        </w:rPr>
        <w:t xml:space="preserve">  </w:t>
      </w:r>
      <w:r w:rsidR="00C15CB9" w:rsidRPr="00B74128">
        <w:rPr>
          <w:rFonts w:ascii="Times New Roman" w:hAnsi="Times New Roman"/>
          <w:b/>
          <w:sz w:val="40"/>
          <w:szCs w:val="40"/>
          <w:lang w:eastAsia="ru-RU"/>
        </w:rPr>
        <w:t xml:space="preserve">                                                                 </w:t>
      </w:r>
      <w:r w:rsidR="0052194F">
        <w:rPr>
          <w:rFonts w:ascii="Times New Roman" w:hAnsi="Times New Roman"/>
          <w:b/>
          <w:sz w:val="20"/>
          <w:szCs w:val="20"/>
          <w:lang w:eastAsia="ru-RU"/>
        </w:rPr>
        <w:t>№ 46 (680</w:t>
      </w:r>
      <w:r w:rsidR="00C15CB9" w:rsidRPr="00B74128">
        <w:rPr>
          <w:rFonts w:ascii="Times New Roman" w:hAnsi="Times New Roman"/>
          <w:b/>
          <w:sz w:val="20"/>
          <w:szCs w:val="20"/>
          <w:lang w:eastAsia="ru-RU"/>
        </w:rPr>
        <w:t>) ОФИЦИАЛЬНО</w:t>
      </w:r>
    </w:p>
    <w:p w:rsidR="00C15CB9" w:rsidRPr="00B74128" w:rsidRDefault="00C15CB9" w:rsidP="00C15CB9">
      <w:pPr>
        <w:shd w:val="clear" w:color="auto" w:fill="A6A6A6"/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</w:rPr>
      </w:pPr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 xml:space="preserve">Информационный вестник Собрания представителей сельского поселения Старый </w:t>
      </w:r>
      <w:proofErr w:type="spellStart"/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>Аманак</w:t>
      </w:r>
      <w:proofErr w:type="spellEnd"/>
    </w:p>
    <w:p w:rsidR="00C15CB9" w:rsidRPr="00B7552D" w:rsidRDefault="00C15CB9" w:rsidP="00C15CB9">
      <w:pPr>
        <w:shd w:val="clear" w:color="auto" w:fill="A6A6A6"/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i/>
          <w:sz w:val="18"/>
          <w:szCs w:val="18"/>
          <w:lang w:eastAsia="ru-RU"/>
        </w:rPr>
      </w:pPr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>Похвистневский</w:t>
      </w:r>
      <w:proofErr w:type="spellEnd"/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 xml:space="preserve"> Самарской области</w:t>
      </w:r>
    </w:p>
    <w:p w:rsidR="00D26FC0" w:rsidRPr="006651D1" w:rsidRDefault="00C15CB9" w:rsidP="006651D1">
      <w:pPr>
        <w:tabs>
          <w:tab w:val="left" w:pos="8085"/>
        </w:tabs>
        <w:spacing w:after="0" w:line="240" w:lineRule="auto"/>
        <w:ind w:left="709" w:hanging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5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C15E58" w:rsidRPr="00B44DE4" w:rsidRDefault="00250C86">
      <w:pPr>
        <w:rPr>
          <w:sz w:val="18"/>
          <w:szCs w:val="18"/>
        </w:rPr>
      </w:pPr>
      <w:r w:rsidRPr="00B44DE4">
        <w:rPr>
          <w:noProof/>
          <w:sz w:val="18"/>
          <w:szCs w:val="18"/>
          <w:lang w:eastAsia="ru-RU"/>
        </w:rPr>
        <w:drawing>
          <wp:inline distT="0" distB="0" distL="0" distR="0" wp14:anchorId="073F0234" wp14:editId="174439F2">
            <wp:extent cx="1285875" cy="857250"/>
            <wp:effectExtent l="0" t="0" r="9525" b="0"/>
            <wp:docPr id="1" name="Рисунок 1" descr="C:\Users\ASUS\AppData\Local\Temp\7zO060BD88B\IMG_5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7zO060BD88B\IMG_54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188" cy="85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2A59" w:rsidRPr="00B44DE4">
        <w:rPr>
          <w:noProof/>
          <w:sz w:val="18"/>
          <w:szCs w:val="18"/>
          <w:lang w:eastAsia="ru-RU"/>
        </w:rPr>
        <w:drawing>
          <wp:inline distT="0" distB="0" distL="0" distR="0" wp14:anchorId="2F6FA89B" wp14:editId="69A42087">
            <wp:extent cx="1295400" cy="863601"/>
            <wp:effectExtent l="0" t="0" r="0" b="0"/>
            <wp:docPr id="2" name="Рисунок 2" descr="C:\Users\ASUS\AppData\Local\Temp\7zO06089FFC\IMG_5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AppData\Local\Temp\7zO06089FFC\IMG_55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10" cy="86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F23" w:rsidRPr="00B44DE4" w:rsidRDefault="00975F23" w:rsidP="00975F23">
      <w:pPr>
        <w:jc w:val="both"/>
        <w:rPr>
          <w:rFonts w:ascii="PT Astra Serif" w:hAnsi="PT Astra Serif"/>
          <w:sz w:val="18"/>
          <w:szCs w:val="18"/>
        </w:rPr>
      </w:pPr>
      <w:r w:rsidRPr="00B44DE4">
        <w:rPr>
          <w:rFonts w:ascii="PT Astra Serif" w:hAnsi="PT Astra Serif"/>
          <w:sz w:val="18"/>
          <w:szCs w:val="18"/>
        </w:rPr>
        <w:t>Полицейские и общественники продолжают проводить антинаркотические мероприятия с молодежью</w:t>
      </w:r>
    </w:p>
    <w:p w:rsidR="00975F23" w:rsidRPr="00B44DE4" w:rsidRDefault="00975F23" w:rsidP="00975F23">
      <w:pPr>
        <w:jc w:val="both"/>
        <w:rPr>
          <w:rFonts w:ascii="PT Astra Serif" w:hAnsi="PT Astra Serif"/>
          <w:sz w:val="18"/>
          <w:szCs w:val="18"/>
        </w:rPr>
      </w:pPr>
      <w:r w:rsidRPr="00B44DE4">
        <w:rPr>
          <w:rFonts w:ascii="PT Astra Serif" w:hAnsi="PT Astra Serif"/>
          <w:sz w:val="18"/>
          <w:szCs w:val="18"/>
        </w:rPr>
        <w:t xml:space="preserve">Так в рамках акции «Сообщи, где торгуют смертью» старший оперуполномоченный отделения по контролю за оборотом наркотиков Александр </w:t>
      </w:r>
      <w:proofErr w:type="spellStart"/>
      <w:r w:rsidRPr="00B44DE4">
        <w:rPr>
          <w:rFonts w:ascii="PT Astra Serif" w:hAnsi="PT Astra Serif"/>
          <w:sz w:val="18"/>
          <w:szCs w:val="18"/>
        </w:rPr>
        <w:t>Сапугольцев</w:t>
      </w:r>
      <w:proofErr w:type="spellEnd"/>
      <w:r w:rsidRPr="00B44DE4">
        <w:rPr>
          <w:rFonts w:ascii="PT Astra Serif" w:hAnsi="PT Astra Serif"/>
          <w:sz w:val="18"/>
          <w:szCs w:val="18"/>
        </w:rPr>
        <w:t xml:space="preserve"> и председатель Общественного совета при межмуниципальном отделе Татьяна </w:t>
      </w:r>
      <w:proofErr w:type="spellStart"/>
      <w:r w:rsidRPr="00B44DE4">
        <w:rPr>
          <w:rFonts w:ascii="PT Astra Serif" w:hAnsi="PT Astra Serif"/>
          <w:sz w:val="18"/>
          <w:szCs w:val="18"/>
        </w:rPr>
        <w:t>Вобликова</w:t>
      </w:r>
      <w:proofErr w:type="spellEnd"/>
      <w:r w:rsidRPr="00B44DE4">
        <w:rPr>
          <w:rFonts w:ascii="PT Astra Serif" w:hAnsi="PT Astra Serif"/>
          <w:sz w:val="18"/>
          <w:szCs w:val="18"/>
        </w:rPr>
        <w:t xml:space="preserve"> встретились со студентами Губернского колледжа </w:t>
      </w:r>
      <w:proofErr w:type="spellStart"/>
      <w:r w:rsidRPr="00B44DE4">
        <w:rPr>
          <w:rFonts w:ascii="PT Astra Serif" w:hAnsi="PT Astra Serif"/>
          <w:sz w:val="18"/>
          <w:szCs w:val="18"/>
        </w:rPr>
        <w:t>г</w:t>
      </w:r>
      <w:proofErr w:type="gramStart"/>
      <w:r w:rsidRPr="00B44DE4">
        <w:rPr>
          <w:rFonts w:ascii="PT Astra Serif" w:hAnsi="PT Astra Serif"/>
          <w:sz w:val="18"/>
          <w:szCs w:val="18"/>
        </w:rPr>
        <w:t>.П</w:t>
      </w:r>
      <w:proofErr w:type="gramEnd"/>
      <w:r w:rsidRPr="00B44DE4">
        <w:rPr>
          <w:rFonts w:ascii="PT Astra Serif" w:hAnsi="PT Astra Serif"/>
          <w:sz w:val="18"/>
          <w:szCs w:val="18"/>
        </w:rPr>
        <w:t>охвистнево</w:t>
      </w:r>
      <w:proofErr w:type="spellEnd"/>
      <w:r w:rsidRPr="00B44DE4">
        <w:rPr>
          <w:rFonts w:ascii="PT Astra Serif" w:hAnsi="PT Astra Serif"/>
          <w:sz w:val="18"/>
          <w:szCs w:val="18"/>
        </w:rPr>
        <w:t xml:space="preserve"> и предупредили об уголовной и административной ответственности в сфере незаконного оборота наркотиков.</w:t>
      </w:r>
    </w:p>
    <w:p w:rsidR="00975F23" w:rsidRPr="00B44DE4" w:rsidRDefault="00975F23" w:rsidP="00975F23">
      <w:pPr>
        <w:jc w:val="both"/>
        <w:rPr>
          <w:rFonts w:ascii="PT Astra Serif" w:hAnsi="PT Astra Serif" w:cs="Arial"/>
          <w:color w:val="000000"/>
          <w:sz w:val="18"/>
          <w:szCs w:val="18"/>
          <w:shd w:val="clear" w:color="auto" w:fill="FFFFFF"/>
        </w:rPr>
      </w:pPr>
      <w:r w:rsidRPr="00B44DE4">
        <w:rPr>
          <w:rFonts w:ascii="PT Astra Serif" w:hAnsi="PT Astra Serif"/>
          <w:sz w:val="18"/>
          <w:szCs w:val="18"/>
        </w:rPr>
        <w:t xml:space="preserve">Капитан полиции напомнил, что нужно делать в случае обнаружения запрещенных веществ. «Запомните, ни в коем случае нельзя брать подозрительный предмет в руки, даже если вы хотите передать его в полицию. </w:t>
      </w:r>
      <w:r w:rsidRPr="00B44DE4">
        <w:rPr>
          <w:rFonts w:ascii="PT Astra Serif" w:hAnsi="PT Astra Serif" w:cs="Arial"/>
          <w:color w:val="000000"/>
          <w:sz w:val="18"/>
          <w:szCs w:val="18"/>
          <w:shd w:val="clear" w:color="auto" w:fill="FFFFFF"/>
        </w:rPr>
        <w:t>Обратитесь в правоохранительные органы и сообщите о находке»,</w:t>
      </w:r>
      <w:r w:rsidRPr="00B44DE4">
        <w:rPr>
          <w:rFonts w:ascii="PT Astra Serif" w:hAnsi="PT Astra Serif"/>
          <w:sz w:val="18"/>
          <w:szCs w:val="18"/>
        </w:rPr>
        <w:t xml:space="preserve">- пояснил полицейский. Также он рассказал, что уголовная ответственность за преступления в сфере незаконного оборота наступает с 16 лет и влечет реальное лишение свободы. В продолжение спикеры и подростки </w:t>
      </w:r>
      <w:proofErr w:type="gramStart"/>
      <w:r w:rsidRPr="00B44DE4">
        <w:rPr>
          <w:rFonts w:ascii="PT Astra Serif" w:hAnsi="PT Astra Serif"/>
          <w:sz w:val="18"/>
          <w:szCs w:val="18"/>
        </w:rPr>
        <w:t>обсудили</w:t>
      </w:r>
      <w:proofErr w:type="gramEnd"/>
      <w:r w:rsidRPr="00B44DE4">
        <w:rPr>
          <w:rFonts w:ascii="PT Astra Serif" w:hAnsi="PT Astra Serif"/>
          <w:sz w:val="18"/>
          <w:szCs w:val="18"/>
        </w:rPr>
        <w:t xml:space="preserve"> какие </w:t>
      </w:r>
      <w:r w:rsidRPr="00B44DE4">
        <w:rPr>
          <w:rFonts w:ascii="PT Astra Serif" w:hAnsi="PT Astra Serif" w:cs="Arial"/>
          <w:color w:val="000000"/>
          <w:sz w:val="18"/>
          <w:szCs w:val="18"/>
          <w:shd w:val="clear" w:color="auto" w:fill="FFFFFF"/>
        </w:rPr>
        <w:t xml:space="preserve">социальные проблемы и трудности влечет за собой наличие судимости. </w:t>
      </w:r>
    </w:p>
    <w:p w:rsidR="00975F23" w:rsidRPr="00B44DE4" w:rsidRDefault="00975F23" w:rsidP="00975F23">
      <w:pPr>
        <w:jc w:val="both"/>
        <w:rPr>
          <w:rFonts w:ascii="PT Astra Serif" w:hAnsi="PT Astra Serif" w:cs="Arial"/>
          <w:color w:val="000000"/>
          <w:sz w:val="18"/>
          <w:szCs w:val="18"/>
          <w:shd w:val="clear" w:color="auto" w:fill="FFFFFF"/>
        </w:rPr>
      </w:pPr>
      <w:r w:rsidRPr="00B44DE4">
        <w:rPr>
          <w:rFonts w:ascii="PT Astra Serif" w:hAnsi="PT Astra Serif" w:cs="Arial"/>
          <w:color w:val="000000"/>
          <w:sz w:val="18"/>
          <w:szCs w:val="18"/>
          <w:shd w:val="clear" w:color="auto" w:fill="FFFFFF"/>
        </w:rPr>
        <w:t xml:space="preserve">В ходе мероприятия сотрудники полиции рассказали молодым людям о последствиях употребления наркотиков, алкогольной и </w:t>
      </w:r>
      <w:proofErr w:type="spellStart"/>
      <w:r w:rsidRPr="00B44DE4">
        <w:rPr>
          <w:rFonts w:ascii="PT Astra Serif" w:hAnsi="PT Astra Serif" w:cs="Arial"/>
          <w:color w:val="000000"/>
          <w:sz w:val="18"/>
          <w:szCs w:val="18"/>
          <w:shd w:val="clear" w:color="auto" w:fill="FFFFFF"/>
        </w:rPr>
        <w:t>никотиносодержащей</w:t>
      </w:r>
      <w:proofErr w:type="spellEnd"/>
      <w:r w:rsidRPr="00B44DE4">
        <w:rPr>
          <w:rFonts w:ascii="PT Astra Serif" w:hAnsi="PT Astra Serif" w:cs="Arial"/>
          <w:color w:val="000000"/>
          <w:sz w:val="18"/>
          <w:szCs w:val="18"/>
          <w:shd w:val="clear" w:color="auto" w:fill="FFFFFF"/>
        </w:rPr>
        <w:t xml:space="preserve"> продукции, объяснив какое влияние они оказывают на жизнь и здоровье.</w:t>
      </w:r>
    </w:p>
    <w:p w:rsidR="00975F23" w:rsidRPr="00B44DE4" w:rsidRDefault="00975F23" w:rsidP="00975F23">
      <w:pPr>
        <w:jc w:val="both"/>
        <w:rPr>
          <w:rFonts w:ascii="PT Astra Serif" w:hAnsi="PT Astra Serif" w:cs="Arial"/>
          <w:color w:val="000000"/>
          <w:sz w:val="18"/>
          <w:szCs w:val="18"/>
          <w:shd w:val="clear" w:color="auto" w:fill="FFFFFF"/>
        </w:rPr>
      </w:pPr>
      <w:r w:rsidRPr="00B44DE4">
        <w:rPr>
          <w:rFonts w:ascii="PT Astra Serif" w:hAnsi="PT Astra Serif" w:cs="Arial"/>
          <w:color w:val="000000"/>
          <w:sz w:val="18"/>
          <w:szCs w:val="18"/>
          <w:shd w:val="clear" w:color="auto" w:fill="FFFFFF"/>
        </w:rPr>
        <w:t xml:space="preserve">В завершение встречи общественница призвала юношей и девушек быть внимательными к своему здоровью, всегда думать о последствиях своих действий. </w:t>
      </w:r>
    </w:p>
    <w:p w:rsidR="00C15E58" w:rsidRPr="00B44DE4" w:rsidRDefault="00C15E58">
      <w:pPr>
        <w:rPr>
          <w:sz w:val="18"/>
          <w:szCs w:val="18"/>
        </w:rPr>
      </w:pPr>
    </w:p>
    <w:p w:rsidR="00C15E58" w:rsidRPr="00B44DE4" w:rsidRDefault="002C5999">
      <w:pPr>
        <w:rPr>
          <w:sz w:val="18"/>
          <w:szCs w:val="18"/>
        </w:rPr>
      </w:pPr>
      <w:r w:rsidRPr="00B44DE4">
        <w:rPr>
          <w:noProof/>
          <w:sz w:val="18"/>
          <w:szCs w:val="18"/>
          <w:lang w:eastAsia="ru-RU"/>
        </w:rPr>
        <w:drawing>
          <wp:inline distT="0" distB="0" distL="0" distR="0" wp14:anchorId="5880D7E9" wp14:editId="61E7E759">
            <wp:extent cx="1228725" cy="819150"/>
            <wp:effectExtent l="0" t="0" r="0" b="0"/>
            <wp:docPr id="3" name="Рисунок 3" descr="C:\Users\ASUS\AppData\Local\Temp\7zO8B244630\IMG_470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AppData\Local\Temp\7zO8B244630\IMG_4709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69" cy="818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999" w:rsidRPr="00B44DE4" w:rsidRDefault="002C5999" w:rsidP="002C5999">
      <w:pPr>
        <w:shd w:val="clear" w:color="auto" w:fill="FFFFFF"/>
        <w:spacing w:after="0" w:line="240" w:lineRule="auto"/>
        <w:ind w:firstLine="709"/>
        <w:outlineLvl w:val="0"/>
        <w:rPr>
          <w:rFonts w:ascii="PT Astra Serif" w:eastAsia="Times New Roman" w:hAnsi="PT Astra Serif" w:cs="Arial"/>
          <w:color w:val="000000"/>
          <w:kern w:val="36"/>
          <w:sz w:val="18"/>
          <w:szCs w:val="18"/>
          <w:lang w:eastAsia="ru-RU"/>
        </w:rPr>
      </w:pPr>
      <w:r w:rsidRPr="00B44DE4">
        <w:rPr>
          <w:rFonts w:ascii="PT Astra Serif" w:eastAsia="Times New Roman" w:hAnsi="PT Astra Serif" w:cs="Arial"/>
          <w:color w:val="000000"/>
          <w:kern w:val="36"/>
          <w:sz w:val="18"/>
          <w:szCs w:val="18"/>
          <w:lang w:eastAsia="ru-RU"/>
        </w:rPr>
        <w:t xml:space="preserve">В Самарской области сотрудники Госавтоинспекции в рамках акции «ПДД и </w:t>
      </w:r>
      <w:proofErr w:type="spellStart"/>
      <w:r w:rsidRPr="00B44DE4">
        <w:rPr>
          <w:rFonts w:ascii="PT Astra Serif" w:eastAsia="Times New Roman" w:hAnsi="PT Astra Serif" w:cs="Arial"/>
          <w:color w:val="000000"/>
          <w:kern w:val="36"/>
          <w:sz w:val="18"/>
          <w:szCs w:val="18"/>
          <w:lang w:eastAsia="ru-RU"/>
        </w:rPr>
        <w:t>госуслуги</w:t>
      </w:r>
      <w:proofErr w:type="spellEnd"/>
      <w:r w:rsidRPr="00B44DE4">
        <w:rPr>
          <w:rFonts w:ascii="PT Astra Serif" w:eastAsia="Times New Roman" w:hAnsi="PT Astra Serif" w:cs="Arial"/>
          <w:color w:val="000000"/>
          <w:kern w:val="36"/>
          <w:sz w:val="18"/>
          <w:szCs w:val="18"/>
          <w:lang w:eastAsia="ru-RU"/>
        </w:rPr>
        <w:t xml:space="preserve"> для будущих воителей» провели познавательную встречу с курсантами автошколы</w:t>
      </w:r>
    </w:p>
    <w:p w:rsidR="002C5999" w:rsidRPr="00B44DE4" w:rsidRDefault="002C5999" w:rsidP="002C5999">
      <w:pPr>
        <w:shd w:val="clear" w:color="auto" w:fill="FFFFFF"/>
        <w:spacing w:after="0" w:line="240" w:lineRule="auto"/>
        <w:ind w:firstLine="709"/>
        <w:outlineLvl w:val="0"/>
        <w:rPr>
          <w:rFonts w:ascii="PT Astra Serif" w:eastAsia="Times New Roman" w:hAnsi="PT Astra Serif" w:cs="Arial"/>
          <w:color w:val="000000"/>
          <w:kern w:val="36"/>
          <w:sz w:val="18"/>
          <w:szCs w:val="18"/>
          <w:lang w:eastAsia="ru-RU"/>
        </w:rPr>
      </w:pPr>
    </w:p>
    <w:p w:rsidR="002C5999" w:rsidRPr="00B44DE4" w:rsidRDefault="002C5999" w:rsidP="002C599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</w:pPr>
      <w:r w:rsidRPr="00B44DE4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 xml:space="preserve">В </w:t>
      </w:r>
      <w:proofErr w:type="spellStart"/>
      <w:r w:rsidRPr="00B44DE4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Похвистневском</w:t>
      </w:r>
      <w:proofErr w:type="spellEnd"/>
      <w:r w:rsidRPr="00B44DE4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 xml:space="preserve"> районе, в рамках акции «ПДД и </w:t>
      </w:r>
      <w:proofErr w:type="spellStart"/>
      <w:r w:rsidRPr="00B44DE4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госуслуги</w:t>
      </w:r>
      <w:proofErr w:type="spellEnd"/>
      <w:r w:rsidRPr="00B44DE4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 xml:space="preserve"> для будущих водителей», с целью популяризации сервиса </w:t>
      </w:r>
      <w:proofErr w:type="spellStart"/>
      <w:r w:rsidRPr="00B44DE4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Госуслуг</w:t>
      </w:r>
      <w:proofErr w:type="spellEnd"/>
      <w:r w:rsidRPr="00B44DE4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 xml:space="preserve">, начальник РЭО Госавтоинспекции майор полиции Марат Ибрагимов рассказал курсантам о наиболее частых ошибках, ведущих к ДТП, а также о преимуществах использования портала </w:t>
      </w:r>
      <w:proofErr w:type="spellStart"/>
      <w:r w:rsidRPr="00B44DE4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Госуслуг</w:t>
      </w:r>
      <w:proofErr w:type="spellEnd"/>
      <w:r w:rsidRPr="00B44DE4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.</w:t>
      </w:r>
    </w:p>
    <w:p w:rsidR="002C5999" w:rsidRPr="00B44DE4" w:rsidRDefault="002C5999" w:rsidP="002C599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</w:pPr>
      <w:r w:rsidRPr="00B44DE4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Полицейский отметил, что зачастую причинами дорожно-транспортных происшествий с участием неопытных водителей становятся нарушение скоростного режима и очередности проезда.</w:t>
      </w:r>
    </w:p>
    <w:p w:rsidR="002C5999" w:rsidRPr="00B44DE4" w:rsidRDefault="002C5999" w:rsidP="002C599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</w:pPr>
      <w:r w:rsidRPr="00B44DE4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Марат Ибрагимов рассказал об ошибках, допускаемыми курсантами при сдаче экзамена и новых требованиях к практической части испытаний, призвав курсантов ответственно подходить к подготовке.</w:t>
      </w:r>
    </w:p>
    <w:p w:rsidR="002C5999" w:rsidRPr="00B44DE4" w:rsidRDefault="002C5999" w:rsidP="002C599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</w:pPr>
      <w:r w:rsidRPr="00B44DE4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 xml:space="preserve">Начальник РЭО рассказал, что подача заявления в электронном виде через </w:t>
      </w:r>
      <w:proofErr w:type="spellStart"/>
      <w:r w:rsidRPr="00B44DE4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Госуслуги</w:t>
      </w:r>
      <w:proofErr w:type="spellEnd"/>
      <w:r w:rsidRPr="00B44DE4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 xml:space="preserve"> – это быстро, просто и доступно, отметив, что с помощью </w:t>
      </w:r>
      <w:proofErr w:type="gramStart"/>
      <w:r w:rsidRPr="00B44DE4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интернет-портала</w:t>
      </w:r>
      <w:proofErr w:type="gramEnd"/>
      <w:r w:rsidRPr="00B44DE4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 xml:space="preserve"> можно выбрать подходящие дату и время посещения регистрационно-экзаменационного подразделения и в кратчайшие сроки без очередей получить нужную услугу.</w:t>
      </w:r>
    </w:p>
    <w:p w:rsidR="002C5999" w:rsidRPr="00B44DE4" w:rsidRDefault="002C5999" w:rsidP="002C599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</w:pPr>
      <w:r w:rsidRPr="00B44DE4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В завершение мероприятия Марат Ибрагимов дал исчерпывающие ответы на все интересующие вопросы курсантов, а также пожелал им успехов в обучении и сдаче экзаменационных испытаний.</w:t>
      </w:r>
    </w:p>
    <w:p w:rsidR="002C5999" w:rsidRPr="00B44DE4" w:rsidRDefault="002C5999" w:rsidP="002C5999">
      <w:pPr>
        <w:spacing w:after="0" w:line="240" w:lineRule="auto"/>
        <w:ind w:firstLine="709"/>
        <w:rPr>
          <w:rFonts w:ascii="PT Astra Serif" w:hAnsi="PT Astra Serif"/>
          <w:sz w:val="18"/>
          <w:szCs w:val="18"/>
        </w:rPr>
      </w:pPr>
    </w:p>
    <w:p w:rsidR="00F352B5" w:rsidRPr="00B44DE4" w:rsidRDefault="00F352B5" w:rsidP="00F352B5">
      <w:pPr>
        <w:rPr>
          <w:rFonts w:ascii="PT Astra Serif" w:hAnsi="PT Astra Serif" w:cs="Arial"/>
          <w:color w:val="000000"/>
          <w:sz w:val="18"/>
          <w:szCs w:val="18"/>
          <w:shd w:val="clear" w:color="auto" w:fill="FFFFFF"/>
        </w:rPr>
      </w:pPr>
      <w:r w:rsidRPr="00B44DE4">
        <w:rPr>
          <w:rFonts w:ascii="PT Astra Serif" w:hAnsi="PT Astra Serif" w:cs="Arial"/>
          <w:color w:val="000000"/>
          <w:sz w:val="18"/>
          <w:szCs w:val="18"/>
          <w:shd w:val="clear" w:color="auto" w:fill="FFFFFF"/>
        </w:rPr>
        <w:t>В Самарской области продолжается второй этап Всероссийской антинаркотической акции "Сообщи, где торгуют смертью".</w:t>
      </w:r>
    </w:p>
    <w:p w:rsidR="00F352B5" w:rsidRPr="00B44DE4" w:rsidRDefault="00F352B5" w:rsidP="00F352B5">
      <w:pPr>
        <w:rPr>
          <w:rFonts w:ascii="PT Astra Serif" w:hAnsi="PT Astra Serif"/>
          <w:sz w:val="18"/>
          <w:szCs w:val="18"/>
        </w:rPr>
      </w:pPr>
      <w:r w:rsidRPr="00B44DE4">
        <w:rPr>
          <w:rFonts w:ascii="PT Astra Serif" w:hAnsi="PT Astra Serif"/>
          <w:sz w:val="18"/>
          <w:szCs w:val="18"/>
        </w:rPr>
        <w:t>В Похвистнево с 14 по 25 октября проходит общероссийская антинаркотическая акция «Сообщи, где торгуют смертью».</w:t>
      </w:r>
    </w:p>
    <w:p w:rsidR="00F352B5" w:rsidRPr="00B44DE4" w:rsidRDefault="00F352B5" w:rsidP="00F352B5">
      <w:pPr>
        <w:rPr>
          <w:rFonts w:ascii="PT Astra Serif" w:hAnsi="PT Astra Serif"/>
          <w:sz w:val="18"/>
          <w:szCs w:val="18"/>
        </w:rPr>
      </w:pPr>
      <w:r w:rsidRPr="00B44DE4">
        <w:rPr>
          <w:rFonts w:ascii="PT Astra Serif" w:hAnsi="PT Astra Serif"/>
          <w:sz w:val="18"/>
          <w:szCs w:val="18"/>
        </w:rPr>
        <w:t>Она направлена на привлечение общественности к участию в противодействии незаконному обороту наркотиков, а также на оказание квалифицированной помощи и консультаций по вопросам лечения и реабилитации наркозависимых лиц.</w:t>
      </w:r>
    </w:p>
    <w:p w:rsidR="00F352B5" w:rsidRPr="00B44DE4" w:rsidRDefault="00F352B5" w:rsidP="00F352B5">
      <w:pPr>
        <w:rPr>
          <w:rFonts w:ascii="PT Astra Serif" w:hAnsi="PT Astra Serif"/>
          <w:sz w:val="18"/>
          <w:szCs w:val="18"/>
        </w:rPr>
      </w:pPr>
      <w:r w:rsidRPr="00B44DE4">
        <w:rPr>
          <w:rFonts w:ascii="PT Astra Serif" w:hAnsi="PT Astra Serif"/>
          <w:sz w:val="18"/>
          <w:szCs w:val="18"/>
        </w:rPr>
        <w:lastRenderedPageBreak/>
        <w:t>Сотрудники полиции призвали жителей региона не оставаться равнодушными, присоединиться к масштабной Всероссийской акции. Сообщить об известных фактах распространения и потребления наркотических средств и психотропных веществ можно несколькими способами:</w:t>
      </w:r>
    </w:p>
    <w:p w:rsidR="00F352B5" w:rsidRPr="00B44DE4" w:rsidRDefault="00F352B5" w:rsidP="00F352B5">
      <w:pPr>
        <w:rPr>
          <w:rFonts w:ascii="PT Astra Serif" w:hAnsi="PT Astra Serif"/>
          <w:sz w:val="18"/>
          <w:szCs w:val="18"/>
        </w:rPr>
      </w:pPr>
      <w:r w:rsidRPr="00B44DE4">
        <w:rPr>
          <w:rFonts w:ascii="PT Astra Serif" w:hAnsi="PT Astra Serif"/>
          <w:sz w:val="18"/>
          <w:szCs w:val="18"/>
        </w:rPr>
        <w:t>- по телефону дежурной части МО МВД России "</w:t>
      </w:r>
      <w:proofErr w:type="spellStart"/>
      <w:r w:rsidRPr="00B44DE4">
        <w:rPr>
          <w:rFonts w:ascii="PT Astra Serif" w:hAnsi="PT Astra Serif"/>
          <w:sz w:val="18"/>
          <w:szCs w:val="18"/>
        </w:rPr>
        <w:t>Похвистневский</w:t>
      </w:r>
      <w:proofErr w:type="spellEnd"/>
      <w:r w:rsidRPr="00B44DE4">
        <w:rPr>
          <w:rFonts w:ascii="PT Astra Serif" w:hAnsi="PT Astra Serif"/>
          <w:sz w:val="18"/>
          <w:szCs w:val="18"/>
        </w:rPr>
        <w:t xml:space="preserve">" 8(84656)2-34-69; </w:t>
      </w:r>
    </w:p>
    <w:p w:rsidR="00F352B5" w:rsidRPr="00B44DE4" w:rsidRDefault="00F352B5" w:rsidP="00F352B5">
      <w:pPr>
        <w:rPr>
          <w:rFonts w:ascii="PT Astra Serif" w:hAnsi="PT Astra Serif"/>
          <w:sz w:val="18"/>
          <w:szCs w:val="18"/>
        </w:rPr>
      </w:pPr>
      <w:r w:rsidRPr="00B44DE4">
        <w:rPr>
          <w:rFonts w:ascii="PT Astra Serif" w:hAnsi="PT Astra Serif"/>
          <w:sz w:val="18"/>
          <w:szCs w:val="18"/>
        </w:rPr>
        <w:t>- по телефону дежурной части ГУ МВД России по Самарской области 8(846) 278-22-23.</w:t>
      </w:r>
    </w:p>
    <w:p w:rsidR="00F352B5" w:rsidRPr="00B44DE4" w:rsidRDefault="00F352B5" w:rsidP="00F352B5">
      <w:pPr>
        <w:rPr>
          <w:rFonts w:ascii="PT Astra Serif" w:hAnsi="PT Astra Serif"/>
          <w:sz w:val="18"/>
          <w:szCs w:val="18"/>
        </w:rPr>
      </w:pPr>
      <w:r w:rsidRPr="00B44DE4">
        <w:rPr>
          <w:rFonts w:ascii="PT Astra Serif" w:hAnsi="PT Astra Serif"/>
          <w:sz w:val="18"/>
          <w:szCs w:val="18"/>
        </w:rPr>
        <w:t>-на официальный интернет-сайт https://63.мвд</w:t>
      </w:r>
      <w:proofErr w:type="gramStart"/>
      <w:r w:rsidRPr="00B44DE4">
        <w:rPr>
          <w:rFonts w:ascii="PT Astra Serif" w:hAnsi="PT Astra Serif"/>
          <w:sz w:val="18"/>
          <w:szCs w:val="18"/>
        </w:rPr>
        <w:t>.р</w:t>
      </w:r>
      <w:proofErr w:type="gramEnd"/>
      <w:r w:rsidRPr="00B44DE4">
        <w:rPr>
          <w:rFonts w:ascii="PT Astra Serif" w:hAnsi="PT Astra Serif"/>
          <w:sz w:val="18"/>
          <w:szCs w:val="18"/>
        </w:rPr>
        <w:t>ф через сервис «Прием обращений»;</w:t>
      </w:r>
    </w:p>
    <w:p w:rsidR="00F352B5" w:rsidRPr="00B44DE4" w:rsidRDefault="00F352B5" w:rsidP="00F352B5">
      <w:pPr>
        <w:rPr>
          <w:rFonts w:ascii="PT Astra Serif" w:hAnsi="PT Astra Serif"/>
          <w:sz w:val="18"/>
          <w:szCs w:val="18"/>
        </w:rPr>
      </w:pPr>
      <w:r w:rsidRPr="00B44DE4">
        <w:rPr>
          <w:rFonts w:ascii="PT Astra Serif" w:hAnsi="PT Astra Serif"/>
          <w:sz w:val="18"/>
          <w:szCs w:val="18"/>
        </w:rPr>
        <w:t>кроме того, связаться с ближайшим подразделением полиции в любой ситуации поможет «Мобильное приложение МВД России», которое можно бесплатно установить на смартфон или планшетный компьютер.</w:t>
      </w:r>
    </w:p>
    <w:p w:rsidR="00F352B5" w:rsidRPr="00B44DE4" w:rsidRDefault="00F352B5" w:rsidP="00F352B5">
      <w:pPr>
        <w:rPr>
          <w:rFonts w:ascii="PT Astra Serif" w:hAnsi="PT Astra Serif"/>
          <w:sz w:val="18"/>
          <w:szCs w:val="18"/>
        </w:rPr>
      </w:pPr>
      <w:r w:rsidRPr="00B44DE4">
        <w:rPr>
          <w:rFonts w:ascii="PT Astra Serif" w:hAnsi="PT Astra Serif"/>
          <w:sz w:val="18"/>
          <w:szCs w:val="18"/>
        </w:rPr>
        <w:t>По каждому заявлению будет проведена тщательная проверка.</w:t>
      </w:r>
    </w:p>
    <w:p w:rsidR="00F352B5" w:rsidRPr="00B44DE4" w:rsidRDefault="00F352B5" w:rsidP="00F352B5">
      <w:pPr>
        <w:rPr>
          <w:rFonts w:ascii="PT Astra Serif" w:hAnsi="PT Astra Serif"/>
          <w:sz w:val="18"/>
          <w:szCs w:val="18"/>
        </w:rPr>
      </w:pPr>
      <w:r w:rsidRPr="00B44DE4">
        <w:rPr>
          <w:rFonts w:ascii="PT Astra Serif" w:hAnsi="PT Astra Serif"/>
          <w:sz w:val="18"/>
          <w:szCs w:val="18"/>
        </w:rPr>
        <w:t>Сотрудники МО МВД России «</w:t>
      </w:r>
      <w:proofErr w:type="spellStart"/>
      <w:r w:rsidRPr="00B44DE4">
        <w:rPr>
          <w:rFonts w:ascii="PT Astra Serif" w:hAnsi="PT Astra Serif"/>
          <w:sz w:val="18"/>
          <w:szCs w:val="18"/>
        </w:rPr>
        <w:t>Похвистневский</w:t>
      </w:r>
      <w:proofErr w:type="spellEnd"/>
      <w:r w:rsidRPr="00B44DE4">
        <w:rPr>
          <w:rFonts w:ascii="PT Astra Serif" w:hAnsi="PT Astra Serif"/>
          <w:sz w:val="18"/>
          <w:szCs w:val="18"/>
        </w:rPr>
        <w:t>» призывают жителей города и района проявить активную гражданскую позицию и внести свой вклад в противодействие незаконному обороту наркотиков!</w:t>
      </w:r>
    </w:p>
    <w:p w:rsidR="00F352B5" w:rsidRPr="00B44DE4" w:rsidRDefault="00F352B5">
      <w:pPr>
        <w:rPr>
          <w:sz w:val="18"/>
          <w:szCs w:val="18"/>
        </w:rPr>
      </w:pPr>
      <w:r w:rsidRPr="00B44DE4">
        <w:rPr>
          <w:noProof/>
          <w:sz w:val="18"/>
          <w:szCs w:val="18"/>
          <w:lang w:eastAsia="ru-RU"/>
        </w:rPr>
        <w:drawing>
          <wp:inline distT="0" distB="0" distL="0" distR="0" wp14:anchorId="18A33C24" wp14:editId="4946FFC1">
            <wp:extent cx="1476375" cy="1171257"/>
            <wp:effectExtent l="0" t="0" r="0" b="0"/>
            <wp:docPr id="5" name="Рисунок 5" descr="C:\Users\ASUS\AppData\Local\Temp\7zO0768D87E\сообщ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7zO0768D87E\сообщ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06" cy="1170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707" w:rsidRPr="00B44DE4" w:rsidRDefault="00983707">
      <w:pPr>
        <w:rPr>
          <w:sz w:val="18"/>
          <w:szCs w:val="18"/>
        </w:rPr>
      </w:pPr>
    </w:p>
    <w:p w:rsidR="00983707" w:rsidRPr="00B44DE4" w:rsidRDefault="00983707">
      <w:pPr>
        <w:rPr>
          <w:sz w:val="18"/>
          <w:szCs w:val="18"/>
        </w:rPr>
      </w:pPr>
      <w:r w:rsidRPr="00B44DE4">
        <w:rPr>
          <w:noProof/>
          <w:sz w:val="18"/>
          <w:szCs w:val="18"/>
          <w:lang w:eastAsia="ru-RU"/>
        </w:rPr>
        <w:drawing>
          <wp:inline distT="0" distB="0" distL="0" distR="0" wp14:anchorId="43CE5E50" wp14:editId="5F04FCAD">
            <wp:extent cx="914400" cy="1299523"/>
            <wp:effectExtent l="0" t="0" r="0" b="0"/>
            <wp:docPr id="4" name="Рисунок 4" descr="C:\Users\ASUS\AppData\Local\Temp\7zO0F0214F9\gLFtQeUN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7zO0F0214F9\gLFtQeUNpr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842" cy="130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707" w:rsidRPr="00B44DE4" w:rsidRDefault="00983707">
      <w:pPr>
        <w:rPr>
          <w:rFonts w:ascii="PT Astra Serif" w:hAnsi="PT Astra Serif"/>
          <w:sz w:val="18"/>
          <w:szCs w:val="18"/>
        </w:rPr>
      </w:pPr>
      <w:proofErr w:type="spellStart"/>
      <w:r w:rsidRPr="00B44DE4">
        <w:rPr>
          <w:rFonts w:ascii="Arial" w:hAnsi="Arial" w:cs="Arial"/>
          <w:color w:val="000000"/>
          <w:sz w:val="18"/>
          <w:szCs w:val="18"/>
          <w:shd w:val="clear" w:color="auto" w:fill="FFFFFF"/>
        </w:rPr>
        <w:t>Госуслуги</w:t>
      </w:r>
      <w:proofErr w:type="spellEnd"/>
      <w:r w:rsidRPr="00B44DE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– что может быть проще!</w:t>
      </w:r>
      <w:r w:rsidRPr="00B44DE4">
        <w:rPr>
          <w:rFonts w:ascii="Arial" w:hAnsi="Arial" w:cs="Arial"/>
          <w:color w:val="000000"/>
          <w:sz w:val="18"/>
          <w:szCs w:val="18"/>
        </w:rPr>
        <w:br/>
      </w:r>
      <w:r w:rsidRPr="00B44DE4">
        <w:rPr>
          <w:rFonts w:ascii="Arial" w:hAnsi="Arial" w:cs="Arial"/>
          <w:color w:val="000000"/>
          <w:sz w:val="18"/>
          <w:szCs w:val="18"/>
          <w:shd w:val="clear" w:color="auto" w:fill="FFFFFF"/>
        </w:rPr>
        <w:t>Зарегистрировать или снять транспортное средство с учёта, выдать или заменить регистрационные знаки, получить или заменить водительское удостоверение, подать заявление на сдачу экзамена – все эти действия можно спланировать на удобное для вас время, а главное – без очереди. Сделать это можно либо по мобильному телефону, либо с помощью персонального компьютера. Главное условие – предварительная регистрация на сайте </w:t>
      </w:r>
      <w:hyperlink r:id="rId11" w:tgtFrame="_blank" w:history="1">
        <w:r w:rsidRPr="00B44DE4">
          <w:rPr>
            <w:rFonts w:ascii="Arial" w:hAnsi="Arial" w:cs="Arial"/>
            <w:color w:val="0000FF"/>
            <w:sz w:val="18"/>
            <w:szCs w:val="18"/>
            <w:shd w:val="clear" w:color="auto" w:fill="FFFFFF"/>
          </w:rPr>
          <w:t>www.gosuslugi.ru</w:t>
        </w:r>
      </w:hyperlink>
      <w:r w:rsidR="00B44DE4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Pr="00B44DE4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 xml:space="preserve">На сегодняшний день самые востребованные </w:t>
      </w:r>
      <w:proofErr w:type="gramStart"/>
      <w:r w:rsidRPr="00B44DE4">
        <w:rPr>
          <w:rFonts w:ascii="Arial" w:hAnsi="Arial" w:cs="Arial"/>
          <w:color w:val="000000"/>
          <w:sz w:val="18"/>
          <w:szCs w:val="18"/>
          <w:shd w:val="clear" w:color="auto" w:fill="FFFFFF"/>
        </w:rPr>
        <w:t>государственными</w:t>
      </w:r>
      <w:proofErr w:type="gramEnd"/>
      <w:r w:rsidRPr="00B44DE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услуги по линии Госавтоинспекции это – регистрация транспортных средств и получение водительских удостоверений. Наиболее простой и удобный способ получить необходимые государственные услуги по линии ГИБДД – это воспользоваться возможностями Интернет-сайта </w:t>
      </w:r>
      <w:hyperlink r:id="rId12" w:tgtFrame="_blank" w:history="1">
        <w:r w:rsidRPr="00B44DE4">
          <w:rPr>
            <w:rFonts w:ascii="Arial" w:hAnsi="Arial" w:cs="Arial"/>
            <w:color w:val="0000FF"/>
            <w:sz w:val="18"/>
            <w:szCs w:val="18"/>
            <w:shd w:val="clear" w:color="auto" w:fill="FFFFFF"/>
          </w:rPr>
          <w:t>www.gosuslugi.ru</w:t>
        </w:r>
      </w:hyperlink>
      <w:r w:rsidRPr="00B44DE4">
        <w:rPr>
          <w:rFonts w:ascii="Arial" w:hAnsi="Arial" w:cs="Arial"/>
          <w:color w:val="000000"/>
          <w:sz w:val="18"/>
          <w:szCs w:val="18"/>
          <w:shd w:val="clear" w:color="auto" w:fill="FFFFFF"/>
        </w:rPr>
        <w:t>. Этот ресурс удобен в пользовании и создан специально для людей, которые хотят сэкономить время при получении </w:t>
      </w:r>
      <w:proofErr w:type="spellStart"/>
      <w:r w:rsidRPr="00B44DE4">
        <w:rPr>
          <w:rFonts w:ascii="Arial" w:hAnsi="Arial" w:cs="Arial"/>
          <w:color w:val="000000"/>
          <w:sz w:val="18"/>
          <w:szCs w:val="18"/>
          <w:shd w:val="clear" w:color="auto" w:fill="FFFFFF"/>
        </w:rPr>
        <w:t>госуслуги</w:t>
      </w:r>
      <w:proofErr w:type="spellEnd"/>
      <w:r w:rsidRPr="00B44DE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или необходимой информации.</w:t>
      </w:r>
      <w:r w:rsidRPr="00B44DE4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В онлайн заявление нужно будет ввести данные паспорта; нотариально заверенной доверенности (для доверенных представителей); ПТС; СТС; документа, подтверждающего право собственности (договор купли-продажи и</w:t>
      </w:r>
      <w:r w:rsidR="00B44DE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др.); страхового полиса ОСАГО.</w:t>
      </w:r>
      <w:r w:rsidRPr="00B44DE4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При посещении регистрационно-экзаменационного отделения понадобят</w:t>
      </w:r>
      <w:r w:rsidR="00B44DE4">
        <w:rPr>
          <w:rFonts w:ascii="Arial" w:hAnsi="Arial" w:cs="Arial"/>
          <w:color w:val="000000"/>
          <w:sz w:val="18"/>
          <w:szCs w:val="18"/>
          <w:shd w:val="clear" w:color="auto" w:fill="FFFFFF"/>
        </w:rPr>
        <w:t>ся оригиналы данных документов!</w:t>
      </w:r>
      <w:bookmarkStart w:id="0" w:name="_GoBack"/>
      <w:bookmarkEnd w:id="0"/>
      <w:r w:rsidRPr="00B44DE4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Заполните данные, выберите отделение, дату и время приёма.</w:t>
      </w:r>
      <w:r w:rsidRPr="00B44DE4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При необходимости можно перенести время записи или сменить подразделение. Для этого перейдите на вкладку Заявления в личном кабинете и найдите то, в котором записывались на приём. Отмените его и подайте новое заявление на нужное время.</w:t>
      </w:r>
    </w:p>
    <w:p w:rsidR="00A623A1" w:rsidRPr="00B44DE4" w:rsidRDefault="00A623A1" w:rsidP="00A623A1">
      <w:pPr>
        <w:pBdr>
          <w:bottom w:val="single" w:sz="12" w:space="9" w:color="7585C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18"/>
          <w:szCs w:val="18"/>
          <w:lang w:eastAsia="ru-RU"/>
        </w:rPr>
      </w:pPr>
      <w:r w:rsidRPr="00B44DE4">
        <w:rPr>
          <w:rFonts w:ascii="Times New Roman" w:eastAsia="Times New Roman" w:hAnsi="Times New Roman"/>
          <w:b/>
          <w:color w:val="000000"/>
          <w:kern w:val="36"/>
          <w:sz w:val="18"/>
          <w:szCs w:val="18"/>
          <w:lang w:eastAsia="ru-RU"/>
        </w:rPr>
        <w:t>Памятка населению: Контагиозная плевропневмония</w:t>
      </w:r>
    </w:p>
    <w:p w:rsidR="00A623A1" w:rsidRPr="00B44DE4" w:rsidRDefault="00A623A1" w:rsidP="00A623A1">
      <w:pPr>
        <w:pBdr>
          <w:bottom w:val="single" w:sz="12" w:space="9" w:color="7585C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18"/>
          <w:szCs w:val="18"/>
          <w:lang w:eastAsia="ru-RU"/>
        </w:rPr>
      </w:pPr>
      <w:r w:rsidRPr="00B44DE4">
        <w:rPr>
          <w:rFonts w:ascii="Times New Roman" w:eastAsia="Times New Roman" w:hAnsi="Times New Roman"/>
          <w:b/>
          <w:color w:val="000000"/>
          <w:kern w:val="36"/>
          <w:sz w:val="18"/>
          <w:szCs w:val="18"/>
          <w:lang w:eastAsia="ru-RU"/>
        </w:rPr>
        <w:t>крупного рогатого скота</w:t>
      </w:r>
    </w:p>
    <w:p w:rsidR="00A623A1" w:rsidRPr="00B44DE4" w:rsidRDefault="00A623A1" w:rsidP="00A623A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pacing w:val="-12"/>
          <w:kern w:val="36"/>
          <w:sz w:val="18"/>
          <w:szCs w:val="18"/>
          <w:lang w:eastAsia="ru-RU"/>
        </w:rPr>
      </w:pPr>
      <w:r w:rsidRPr="00B44DE4">
        <w:rPr>
          <w:rFonts w:ascii="Times New Roman" w:eastAsia="Times New Roman" w:hAnsi="Times New Roman"/>
          <w:color w:val="000000"/>
          <w:spacing w:val="-12"/>
          <w:kern w:val="36"/>
          <w:sz w:val="18"/>
          <w:szCs w:val="18"/>
          <w:lang w:eastAsia="ru-RU"/>
        </w:rPr>
        <w:t>Повальное воспаление легких (</w:t>
      </w:r>
      <w:proofErr w:type="spellStart"/>
      <w:r w:rsidRPr="00B44DE4">
        <w:rPr>
          <w:rFonts w:ascii="Times New Roman" w:eastAsia="Times New Roman" w:hAnsi="Times New Roman"/>
          <w:color w:val="000000"/>
          <w:spacing w:val="-12"/>
          <w:kern w:val="36"/>
          <w:sz w:val="18"/>
          <w:szCs w:val="18"/>
          <w:lang w:eastAsia="ru-RU"/>
        </w:rPr>
        <w:t>Pleuropneumonia</w:t>
      </w:r>
      <w:proofErr w:type="spellEnd"/>
      <w:r w:rsidRPr="00B44DE4">
        <w:rPr>
          <w:rFonts w:ascii="Times New Roman" w:eastAsia="Times New Roman" w:hAnsi="Times New Roman"/>
          <w:color w:val="000000"/>
          <w:spacing w:val="-12"/>
          <w:kern w:val="36"/>
          <w:sz w:val="18"/>
          <w:szCs w:val="18"/>
          <w:lang w:eastAsia="ru-RU"/>
        </w:rPr>
        <w:t xml:space="preserve"> </w:t>
      </w:r>
      <w:proofErr w:type="spellStart"/>
      <w:r w:rsidRPr="00B44DE4">
        <w:rPr>
          <w:rFonts w:ascii="Times New Roman" w:eastAsia="Times New Roman" w:hAnsi="Times New Roman"/>
          <w:color w:val="000000"/>
          <w:spacing w:val="-12"/>
          <w:kern w:val="36"/>
          <w:sz w:val="18"/>
          <w:szCs w:val="18"/>
          <w:lang w:eastAsia="ru-RU"/>
        </w:rPr>
        <w:t>contagiosa</w:t>
      </w:r>
      <w:proofErr w:type="spellEnd"/>
      <w:r w:rsidRPr="00B44DE4">
        <w:rPr>
          <w:rFonts w:ascii="Times New Roman" w:eastAsia="Times New Roman" w:hAnsi="Times New Roman"/>
          <w:color w:val="000000"/>
          <w:spacing w:val="-12"/>
          <w:kern w:val="36"/>
          <w:sz w:val="18"/>
          <w:szCs w:val="18"/>
          <w:lang w:eastAsia="ru-RU"/>
        </w:rPr>
        <w:t xml:space="preserve"> </w:t>
      </w:r>
      <w:proofErr w:type="spellStart"/>
      <w:r w:rsidRPr="00B44DE4">
        <w:rPr>
          <w:rFonts w:ascii="Times New Roman" w:eastAsia="Times New Roman" w:hAnsi="Times New Roman"/>
          <w:color w:val="000000"/>
          <w:spacing w:val="-12"/>
          <w:kern w:val="36"/>
          <w:sz w:val="18"/>
          <w:szCs w:val="18"/>
          <w:lang w:eastAsia="ru-RU"/>
        </w:rPr>
        <w:t>bovum</w:t>
      </w:r>
      <w:proofErr w:type="spellEnd"/>
      <w:r w:rsidRPr="00B44DE4">
        <w:rPr>
          <w:rFonts w:ascii="Times New Roman" w:eastAsia="Times New Roman" w:hAnsi="Times New Roman"/>
          <w:color w:val="000000"/>
          <w:spacing w:val="-12"/>
          <w:kern w:val="36"/>
          <w:sz w:val="18"/>
          <w:szCs w:val="18"/>
          <w:lang w:eastAsia="ru-RU"/>
        </w:rPr>
        <w:t>) – это болезнь жвачных.</w:t>
      </w:r>
    </w:p>
    <w:p w:rsidR="00A623A1" w:rsidRPr="00B44DE4" w:rsidRDefault="00A623A1" w:rsidP="00A623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B44DE4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Источник возбудителя инфекции</w:t>
      </w:r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– больные и переболевшие плевропневмонией животные, у которых до наступления полной инкапсуляции пораженных очагов возбудитель длительное время выделяется в окружающую среду с истечениями из носа, бронхиальным секретом при кашле, а также с мочой, калом, молоком и околоплодной жидкостью. Инкубационный период: 2—4 недели. </w:t>
      </w:r>
    </w:p>
    <w:p w:rsidR="00A623A1" w:rsidRPr="00B44DE4" w:rsidRDefault="00A623A1" w:rsidP="00A623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B44DE4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Основной путь передачи</w:t>
      </w:r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– аэрогенный. В естественных условиях не исключается также передача через желудочно-кишечный тракт </w:t>
      </w:r>
      <w:r w:rsidRPr="00B44DE4">
        <w:rPr>
          <w:rFonts w:ascii="Times New Roman" w:eastAsia="Times New Roman" w:hAnsi="Times New Roman"/>
          <w:color w:val="000000"/>
          <w:sz w:val="18"/>
          <w:szCs w:val="18"/>
          <w:u w:val="single"/>
          <w:lang w:eastAsia="ru-RU"/>
        </w:rPr>
        <w:t>(с фуражом)</w:t>
      </w:r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; половым,  </w:t>
      </w:r>
      <w:proofErr w:type="spellStart"/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трансплацентарным</w:t>
      </w:r>
      <w:proofErr w:type="spellEnd"/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и трансмиссивным путями. Больной скот </w:t>
      </w:r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lastRenderedPageBreak/>
        <w:t>является источником возбудителя инфекции на всех стадиях инфекционного процесса. Различают несколько форм болезни.</w:t>
      </w:r>
    </w:p>
    <w:p w:rsidR="00A623A1" w:rsidRPr="00B44DE4" w:rsidRDefault="00A623A1" w:rsidP="00A623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B44DE4">
        <w:rPr>
          <w:rFonts w:ascii="Times New Roman" w:eastAsia="Times New Roman" w:hAnsi="Times New Roman"/>
          <w:i/>
          <w:color w:val="000000"/>
          <w:sz w:val="18"/>
          <w:szCs w:val="18"/>
          <w:u w:val="single"/>
          <w:lang w:eastAsia="ru-RU"/>
        </w:rPr>
        <w:t>Контагиозная</w:t>
      </w:r>
      <w:r w:rsidRPr="00B44DE4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 xml:space="preserve"> плевропневмония КРС</w:t>
      </w:r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при сверхостром течении проявляется повышением температуры до 42</w:t>
      </w:r>
      <w:proofErr w:type="gramStart"/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°С</w:t>
      </w:r>
      <w:proofErr w:type="gramEnd"/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, диареей, отсутствием аппетита, лихорадке и таких респираторных признаках, как затрудненное, учащенное дыхание, кашель и выделения из носа, </w:t>
      </w:r>
      <w:r w:rsidRPr="00B44DE4">
        <w:rPr>
          <w:rFonts w:ascii="Times New Roman" w:eastAsia="Times New Roman" w:hAnsi="Times New Roman"/>
          <w:color w:val="000000"/>
          <w:sz w:val="18"/>
          <w:szCs w:val="18"/>
          <w:u w:val="single"/>
          <w:lang w:eastAsia="ru-RU"/>
        </w:rPr>
        <w:t>животные погибают на 2-8 сутки.</w:t>
      </w:r>
    </w:p>
    <w:p w:rsidR="00A623A1" w:rsidRPr="00B44DE4" w:rsidRDefault="00A623A1" w:rsidP="00A623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B44DE4">
        <w:rPr>
          <w:rFonts w:ascii="Times New Roman" w:eastAsia="Times New Roman" w:hAnsi="Times New Roman"/>
          <w:i/>
          <w:color w:val="000000"/>
          <w:sz w:val="18"/>
          <w:szCs w:val="18"/>
          <w:u w:val="single"/>
          <w:lang w:eastAsia="ru-RU"/>
        </w:rPr>
        <w:t>Острое течение:</w:t>
      </w:r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кашель, повышение температуры до 42</w:t>
      </w:r>
      <w:proofErr w:type="gramStart"/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°С</w:t>
      </w:r>
      <w:proofErr w:type="gramEnd"/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, двустороннее истечение из носовой полости, на нижней поверхности грудной клетки и конечностях появляются отеки; иногда отмечают запор, понос. Процесс может принимать подострое или хроническое течение.</w:t>
      </w:r>
    </w:p>
    <w:p w:rsidR="00A623A1" w:rsidRPr="00B44DE4" w:rsidRDefault="00A623A1" w:rsidP="00A623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B44DE4">
        <w:rPr>
          <w:rFonts w:ascii="Times New Roman" w:eastAsia="Times New Roman" w:hAnsi="Times New Roman"/>
          <w:i/>
          <w:color w:val="000000"/>
          <w:sz w:val="18"/>
          <w:szCs w:val="18"/>
          <w:u w:val="single"/>
          <w:lang w:eastAsia="ru-RU"/>
        </w:rPr>
        <w:t>Хроническое течение</w:t>
      </w:r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характеризуется исхуданием, кашлем, расстройством желудочно-кишечного тракта. Во время кашля выделяются гнойные хлопья. </w:t>
      </w:r>
    </w:p>
    <w:p w:rsidR="00A623A1" w:rsidRPr="00B44DE4" w:rsidRDefault="00A623A1" w:rsidP="00A623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A623A1" w:rsidRPr="00B44DE4" w:rsidRDefault="00A623A1" w:rsidP="00A623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B44DE4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Профилактика и лечение.</w:t>
      </w:r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 Если заболевание возникло в ранее благополучной стране, то рекомендуется подвергнуть убою всеми средствами и в кратчайший срок всех больных, подозрительных по заболеванию и подозреваемых в заражении животных.</w:t>
      </w:r>
    </w:p>
    <w:p w:rsidR="00A623A1" w:rsidRPr="00B44DE4" w:rsidRDefault="00A623A1" w:rsidP="00A623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Россия благополучна по контагиозной плевропневмонии крупного рогатого скота, поэтому основное внимание ветеринарной службы сосредоточено на предотвращении заноса возбудителя болезни на территорию нашей страны из-за рубежа.</w:t>
      </w:r>
    </w:p>
    <w:p w:rsidR="00A623A1" w:rsidRPr="00B44DE4" w:rsidRDefault="00A623A1" w:rsidP="00A623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B44DE4">
        <w:rPr>
          <w:rFonts w:ascii="Times New Roman" w:eastAsia="Times New Roman" w:hAnsi="Times New Roman"/>
          <w:bCs/>
          <w:i/>
          <w:color w:val="000000"/>
          <w:sz w:val="18"/>
          <w:szCs w:val="18"/>
          <w:u w:val="single"/>
          <w:lang w:eastAsia="ru-RU"/>
        </w:rPr>
        <w:t>Меры борьбы.</w:t>
      </w:r>
      <w:r w:rsidRPr="00B44DE4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 </w:t>
      </w:r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Для иммунизации используют живую культуру М. </w:t>
      </w:r>
      <w:proofErr w:type="spellStart"/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mycoides</w:t>
      </w:r>
      <w:proofErr w:type="spellEnd"/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, которую вводят подкожно на внутренней поверхности кончика хвоста.</w:t>
      </w:r>
    </w:p>
    <w:p w:rsidR="00A623A1" w:rsidRPr="00B44DE4" w:rsidRDefault="00A623A1" w:rsidP="00A623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Во многих странах контагиозная плевропневмония КРС была искоренена в начале 20 века, в основном посредством применения стратегии полного санитарного убоя (Соединенное Королевство, США).</w:t>
      </w:r>
    </w:p>
    <w:p w:rsidR="00A623A1" w:rsidRPr="00B44DE4" w:rsidRDefault="00A623A1" w:rsidP="00A623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В полевых условиях контагиозную плевропневмонию КРС можно спутать с другими болезнями, вызывающими респираторные проблемы, такими как </w:t>
      </w:r>
      <w:proofErr w:type="spellStart"/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пастереллез</w:t>
      </w:r>
      <w:proofErr w:type="spellEnd"/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или микоплазмоз. Для дезинфекции помещений применяют 2%-</w:t>
      </w:r>
      <w:proofErr w:type="spellStart"/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ный</w:t>
      </w:r>
      <w:proofErr w:type="spellEnd"/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раствор едкого натра (70-80°С), раствор хлорной извести с 2% активного хлора. Экспозиция 1 час.</w:t>
      </w:r>
    </w:p>
    <w:p w:rsidR="00A623A1" w:rsidRPr="00B44DE4" w:rsidRDefault="00A623A1" w:rsidP="00A623A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8"/>
          <w:szCs w:val="18"/>
          <w:u w:val="single"/>
          <w:lang w:eastAsia="ru-RU"/>
        </w:rPr>
      </w:pPr>
    </w:p>
    <w:p w:rsidR="00A623A1" w:rsidRPr="00B44DE4" w:rsidRDefault="00A623A1" w:rsidP="00A623A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B44DE4">
        <w:rPr>
          <w:rFonts w:ascii="Times New Roman" w:eastAsia="Times New Roman" w:hAnsi="Times New Roman"/>
          <w:b/>
          <w:color w:val="000000"/>
          <w:sz w:val="18"/>
          <w:szCs w:val="18"/>
          <w:u w:val="single"/>
          <w:lang w:eastAsia="ru-RU"/>
        </w:rPr>
        <w:t>- При подозрении на заболевание</w:t>
      </w:r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домашних животных и наличии характерных признаков контагиозной плевропневмонии крупного рогатого скота необходимо незамедлительно информировать об этом ближайшее государственное ветеринарное учреждение.</w:t>
      </w:r>
    </w:p>
    <w:p w:rsidR="00A623A1" w:rsidRPr="00B44DE4" w:rsidRDefault="00A623A1" w:rsidP="00A6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proofErr w:type="gramStart"/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До получения результатов диагностических исследований на контагиозную плевропневмонии крупного рогатого скота владельцы восприимчивых животных обязаны прекратить все передвижения и перегруппировки восприимчивых животных, прекратить вывод и вывоз из хозяйства восприимчивых животных, прекратить убой восприимчивых животных и реализацию продуктов их убоя.</w:t>
      </w:r>
      <w:proofErr w:type="gramEnd"/>
    </w:p>
    <w:p w:rsidR="00A623A1" w:rsidRPr="00B44DE4" w:rsidRDefault="00A623A1" w:rsidP="00A6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A623A1" w:rsidRPr="00B44DE4" w:rsidRDefault="00A623A1" w:rsidP="00A6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A623A1" w:rsidRPr="00B44DE4" w:rsidRDefault="00A623A1" w:rsidP="00A6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A623A1" w:rsidRPr="00B44DE4" w:rsidRDefault="00A623A1" w:rsidP="00A6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</w:pPr>
      <w:r w:rsidRPr="00B44DE4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Меры профилактики:</w:t>
      </w:r>
    </w:p>
    <w:p w:rsidR="00A623A1" w:rsidRPr="00B44DE4" w:rsidRDefault="00A623A1" w:rsidP="00A623A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Соблюдать требования зоогигиенических норм и правил содержания животных, приобретать корма из благополучных территорий и проводить их термическую обработку перед скармливанием, оборудовать санитарными пропускниками, дезинфекционными барьерами (ковриками) места въездов (входов) на территорию объектов хозяйства, а также содержать их в рабочем состоянии;</w:t>
      </w:r>
    </w:p>
    <w:p w:rsidR="00A623A1" w:rsidRPr="00B44DE4" w:rsidRDefault="00A623A1" w:rsidP="00A623A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Обеспечить регулярное проведение дезинфекции мест содержания животных, хранения и приготовления кормов, а также транспортных сре</w:t>
      </w:r>
      <w:proofErr w:type="gramStart"/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дств пр</w:t>
      </w:r>
      <w:proofErr w:type="gramEnd"/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и въезде на территорию хозяйства;</w:t>
      </w:r>
    </w:p>
    <w:p w:rsidR="00A623A1" w:rsidRPr="00B44DE4" w:rsidRDefault="00A623A1" w:rsidP="00A623A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Систематически проводить дератизацию и дезинсекцию;</w:t>
      </w:r>
    </w:p>
    <w:p w:rsidR="00A623A1" w:rsidRPr="00B44DE4" w:rsidRDefault="00A623A1" w:rsidP="00A623A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Обеспечить работу хозяйств по закрытому типу, исключить допуск к местам содержания животных посторонних лиц, исключить завоз необработанного инвентаря и заезд на территорию транспортных средств, не прошедших специальную обработку;</w:t>
      </w:r>
    </w:p>
    <w:p w:rsidR="00A623A1" w:rsidRPr="00B44DE4" w:rsidRDefault="00A623A1" w:rsidP="00A623A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Не приобретать животных и продукцию животного происхождения в местах несанкционированной торговли без ветеринарных сопроводительных документов;</w:t>
      </w:r>
    </w:p>
    <w:p w:rsidR="00A623A1" w:rsidRPr="00B44DE4" w:rsidRDefault="00A623A1" w:rsidP="00A623A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Всех вновь приобретаемых животных регистрировать в органах ветеринарной службы и сельских администрациях и осуществлять обязательное </w:t>
      </w:r>
      <w:proofErr w:type="spellStart"/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карантинирование</w:t>
      </w:r>
      <w:proofErr w:type="spellEnd"/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животных перед вводом в основное стадо;</w:t>
      </w:r>
    </w:p>
    <w:p w:rsidR="00A623A1" w:rsidRPr="00B44DE4" w:rsidRDefault="00A623A1" w:rsidP="00A6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  7. Обеспечить проведение </w:t>
      </w:r>
      <w:proofErr w:type="spellStart"/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предубойного</w:t>
      </w:r>
      <w:proofErr w:type="spellEnd"/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осмотра животного ветеринарным специалистом. Обеспечить проведение ветеринарно-санитарной экспертизы мяса и продуктов убоя ветеринарным специалистом.</w:t>
      </w:r>
    </w:p>
    <w:p w:rsidR="00A623A1" w:rsidRPr="00B44DE4" w:rsidRDefault="00A623A1" w:rsidP="00A6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A623A1" w:rsidRPr="00B44DE4" w:rsidRDefault="00A623A1" w:rsidP="00A6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B44DE4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В целях предотвращения возникновения и распространения КПП КРС владельцы восприимчивых животных, обязаны:</w:t>
      </w:r>
    </w:p>
    <w:p w:rsidR="00A623A1" w:rsidRPr="00B44DE4" w:rsidRDefault="00A623A1" w:rsidP="00A6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- извещать в течение 24 часов специалистов </w:t>
      </w:r>
      <w:proofErr w:type="spellStart"/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госветслужбы</w:t>
      </w:r>
      <w:proofErr w:type="spellEnd"/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обо всех случаях падежа или заболевания восприимчивых животных, а также об изменениях в их поведении, указывающих на возможное заболевание;</w:t>
      </w:r>
    </w:p>
    <w:p w:rsidR="00A623A1" w:rsidRPr="00B44DE4" w:rsidRDefault="00A623A1" w:rsidP="00A6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- извещать о вновь приобретенных животных регистрировать в информационной системе ФГИС «</w:t>
      </w:r>
      <w:proofErr w:type="spellStart"/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ВетИС</w:t>
      </w:r>
      <w:proofErr w:type="spellEnd"/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» подсистема «</w:t>
      </w:r>
      <w:proofErr w:type="spellStart"/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Хорриот</w:t>
      </w:r>
      <w:proofErr w:type="spellEnd"/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», убое и продаже.</w:t>
      </w:r>
    </w:p>
    <w:p w:rsidR="00A623A1" w:rsidRPr="00B44DE4" w:rsidRDefault="00A623A1" w:rsidP="00A6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- предоставлять по требованиям специалистов </w:t>
      </w:r>
      <w:proofErr w:type="spellStart"/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госветслужбы</w:t>
      </w:r>
      <w:proofErr w:type="spellEnd"/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, восприимчивых животных для осмотра.</w:t>
      </w:r>
    </w:p>
    <w:p w:rsidR="00A623A1" w:rsidRPr="00B44DE4" w:rsidRDefault="00A623A1" w:rsidP="00A6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A623A1" w:rsidRPr="00B44DE4" w:rsidRDefault="00A623A1" w:rsidP="00A623A1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18"/>
          <w:szCs w:val="18"/>
          <w:lang w:eastAsia="ru-RU"/>
        </w:rPr>
      </w:pPr>
      <w:r w:rsidRPr="00B44DE4">
        <w:rPr>
          <w:rFonts w:ascii="Times New Roman" w:eastAsia="Times New Roman" w:hAnsi="Times New Roman"/>
          <w:b/>
          <w:color w:val="FF0000"/>
          <w:sz w:val="18"/>
          <w:szCs w:val="18"/>
          <w:lang w:eastAsia="ru-RU"/>
        </w:rPr>
        <w:t xml:space="preserve">!!! </w:t>
      </w:r>
      <w:r w:rsidRPr="00B44DE4">
        <w:rPr>
          <w:rFonts w:ascii="Times New Roman" w:eastAsia="Times New Roman" w:hAnsi="Times New Roman"/>
          <w:b/>
          <w:color w:val="FF0000"/>
          <w:sz w:val="18"/>
          <w:szCs w:val="18"/>
          <w:u w:val="single"/>
          <w:lang w:eastAsia="ru-RU"/>
        </w:rPr>
        <w:t>Телефон горячий линии</w:t>
      </w:r>
      <w:r w:rsidRPr="00B44DE4">
        <w:rPr>
          <w:rFonts w:ascii="Times New Roman" w:eastAsia="Times New Roman" w:hAnsi="Times New Roman"/>
          <w:b/>
          <w:color w:val="FF0000"/>
          <w:sz w:val="18"/>
          <w:szCs w:val="18"/>
          <w:lang w:eastAsia="ru-RU"/>
        </w:rPr>
        <w:t xml:space="preserve"> по муниципальному району </w:t>
      </w:r>
      <w:proofErr w:type="spellStart"/>
      <w:r w:rsidRPr="00B44DE4">
        <w:rPr>
          <w:rFonts w:ascii="Times New Roman" w:eastAsia="Times New Roman" w:hAnsi="Times New Roman"/>
          <w:b/>
          <w:color w:val="FF0000"/>
          <w:sz w:val="18"/>
          <w:szCs w:val="18"/>
          <w:lang w:eastAsia="ru-RU"/>
        </w:rPr>
        <w:t>Похвистневский</w:t>
      </w:r>
      <w:proofErr w:type="spellEnd"/>
      <w:r w:rsidRPr="00B44DE4">
        <w:rPr>
          <w:rFonts w:ascii="Times New Roman" w:eastAsia="Times New Roman" w:hAnsi="Times New Roman"/>
          <w:b/>
          <w:color w:val="FF0000"/>
          <w:sz w:val="18"/>
          <w:szCs w:val="18"/>
          <w:lang w:eastAsia="ru-RU"/>
        </w:rPr>
        <w:t xml:space="preserve"> и </w:t>
      </w:r>
      <w:proofErr w:type="spellStart"/>
      <w:r w:rsidRPr="00B44DE4">
        <w:rPr>
          <w:rFonts w:ascii="Times New Roman" w:eastAsia="Times New Roman" w:hAnsi="Times New Roman"/>
          <w:b/>
          <w:color w:val="FF0000"/>
          <w:sz w:val="18"/>
          <w:szCs w:val="18"/>
          <w:lang w:eastAsia="ru-RU"/>
        </w:rPr>
        <w:t>г</w:t>
      </w:r>
      <w:proofErr w:type="gramStart"/>
      <w:r w:rsidRPr="00B44DE4">
        <w:rPr>
          <w:rFonts w:ascii="Times New Roman" w:eastAsia="Times New Roman" w:hAnsi="Times New Roman"/>
          <w:b/>
          <w:color w:val="FF0000"/>
          <w:sz w:val="18"/>
          <w:szCs w:val="18"/>
          <w:lang w:eastAsia="ru-RU"/>
        </w:rPr>
        <w:t>.о</w:t>
      </w:r>
      <w:proofErr w:type="spellEnd"/>
      <w:proofErr w:type="gramEnd"/>
      <w:r w:rsidRPr="00B44DE4">
        <w:rPr>
          <w:rFonts w:ascii="Times New Roman" w:eastAsia="Times New Roman" w:hAnsi="Times New Roman"/>
          <w:b/>
          <w:color w:val="FF0000"/>
          <w:sz w:val="18"/>
          <w:szCs w:val="18"/>
          <w:lang w:eastAsia="ru-RU"/>
        </w:rPr>
        <w:t xml:space="preserve"> Похвистнево 8(84656) 2-27-95, 2-12-87 при подозрении заболевания, падеже животных инфекционными заболеваниями. </w:t>
      </w:r>
    </w:p>
    <w:p w:rsidR="00A623A1" w:rsidRPr="00B44DE4" w:rsidRDefault="00A623A1" w:rsidP="00A623A1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</w:pPr>
    </w:p>
    <w:p w:rsidR="00A623A1" w:rsidRPr="00B44DE4" w:rsidRDefault="00A623A1" w:rsidP="00A623A1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</w:pPr>
      <w:r w:rsidRPr="00B44DE4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 xml:space="preserve">ГБУ </w:t>
      </w:r>
      <w:proofErr w:type="gramStart"/>
      <w:r w:rsidRPr="00B44DE4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СО</w:t>
      </w:r>
      <w:proofErr w:type="gramEnd"/>
      <w:r w:rsidRPr="00B44DE4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 xml:space="preserve"> «Самарское ветеринарное объединение»</w:t>
      </w:r>
    </w:p>
    <w:p w:rsidR="00A623A1" w:rsidRPr="00B44DE4" w:rsidRDefault="00A623A1" w:rsidP="00A623A1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</w:pPr>
      <w:r w:rsidRPr="00B44DE4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 xml:space="preserve">Структурное подразделение </w:t>
      </w:r>
    </w:p>
    <w:p w:rsidR="00A623A1" w:rsidRPr="00B44DE4" w:rsidRDefault="00A623A1" w:rsidP="00A623A1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</w:pPr>
      <w:proofErr w:type="spellStart"/>
      <w:r w:rsidRPr="00B44DE4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Похвистневская</w:t>
      </w:r>
      <w:proofErr w:type="spellEnd"/>
      <w:r w:rsidRPr="00B44DE4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 xml:space="preserve"> станция по борьбе с болезнями животных </w:t>
      </w:r>
    </w:p>
    <w:p w:rsidR="00A623A1" w:rsidRPr="00B44DE4" w:rsidRDefault="00A623A1" w:rsidP="00A623A1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</w:pPr>
      <w:r w:rsidRPr="00B44DE4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 xml:space="preserve"> Похвистнево ул. </w:t>
      </w:r>
      <w:proofErr w:type="gramStart"/>
      <w:r w:rsidRPr="00B44DE4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Суходольная</w:t>
      </w:r>
      <w:proofErr w:type="gramEnd"/>
      <w:r w:rsidRPr="00B44DE4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, 38</w:t>
      </w:r>
    </w:p>
    <w:p w:rsidR="00C15E58" w:rsidRPr="00B44DE4" w:rsidRDefault="00C15E58">
      <w:pPr>
        <w:rPr>
          <w:sz w:val="18"/>
          <w:szCs w:val="18"/>
        </w:rPr>
      </w:pPr>
    </w:p>
    <w:p w:rsidR="00B272F3" w:rsidRPr="00B44DE4" w:rsidRDefault="00B272F3">
      <w:pPr>
        <w:rPr>
          <w:sz w:val="18"/>
          <w:szCs w:val="18"/>
        </w:rPr>
      </w:pPr>
    </w:p>
    <w:p w:rsidR="00B272F3" w:rsidRPr="00B44DE4" w:rsidRDefault="00B272F3" w:rsidP="00B272F3">
      <w:pPr>
        <w:shd w:val="clear" w:color="auto" w:fill="FFFFFF"/>
        <w:spacing w:after="150" w:line="450" w:lineRule="atLeast"/>
        <w:jc w:val="center"/>
        <w:outlineLvl w:val="0"/>
        <w:rPr>
          <w:rFonts w:ascii="Times New Roman" w:eastAsia="Times New Roman" w:hAnsi="Times New Roman"/>
          <w:b/>
          <w:color w:val="333333"/>
          <w:kern w:val="36"/>
          <w:sz w:val="18"/>
          <w:szCs w:val="18"/>
          <w:lang w:eastAsia="ru-RU"/>
        </w:rPr>
      </w:pPr>
      <w:r w:rsidRPr="00B44DE4">
        <w:rPr>
          <w:rFonts w:ascii="Times New Roman" w:eastAsia="Times New Roman" w:hAnsi="Times New Roman"/>
          <w:b/>
          <w:color w:val="000000"/>
          <w:kern w:val="36"/>
          <w:sz w:val="18"/>
          <w:szCs w:val="18"/>
          <w:lang w:eastAsia="ru-RU"/>
        </w:rPr>
        <w:lastRenderedPageBreak/>
        <w:t xml:space="preserve">Памятка населению: </w:t>
      </w:r>
      <w:r w:rsidRPr="00B44DE4">
        <w:rPr>
          <w:rFonts w:ascii="Times New Roman" w:eastAsia="Times New Roman" w:hAnsi="Times New Roman"/>
          <w:b/>
          <w:color w:val="333333"/>
          <w:kern w:val="36"/>
          <w:sz w:val="18"/>
          <w:szCs w:val="18"/>
          <w:lang w:eastAsia="ru-RU"/>
        </w:rPr>
        <w:t>Чума мелких жвачных животных</w:t>
      </w:r>
    </w:p>
    <w:p w:rsidR="00B272F3" w:rsidRPr="00B44DE4" w:rsidRDefault="00B272F3" w:rsidP="00B272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44DE4">
        <w:rPr>
          <w:rFonts w:ascii="Times New Roman" w:eastAsia="Times New Roman" w:hAnsi="Times New Roman"/>
          <w:b/>
          <w:bCs/>
          <w:color w:val="333333"/>
          <w:sz w:val="18"/>
          <w:szCs w:val="18"/>
          <w:lang w:eastAsia="ru-RU"/>
        </w:rPr>
        <w:t xml:space="preserve">Чума мелких жвачных — </w:t>
      </w:r>
      <w:proofErr w:type="spellStart"/>
      <w:r w:rsidRPr="00B44DE4">
        <w:rPr>
          <w:rFonts w:ascii="Times New Roman" w:eastAsia="Times New Roman" w:hAnsi="Times New Roman"/>
          <w:b/>
          <w:bCs/>
          <w:color w:val="333333"/>
          <w:sz w:val="18"/>
          <w:szCs w:val="18"/>
          <w:lang w:eastAsia="ru-RU"/>
        </w:rPr>
        <w:t>высококонтагиозная</w:t>
      </w:r>
      <w:proofErr w:type="spellEnd"/>
      <w:r w:rsidRPr="00B44DE4">
        <w:rPr>
          <w:rFonts w:ascii="Times New Roman" w:eastAsia="Times New Roman" w:hAnsi="Times New Roman"/>
          <w:b/>
          <w:bCs/>
          <w:color w:val="333333"/>
          <w:sz w:val="18"/>
          <w:szCs w:val="18"/>
          <w:lang w:eastAsia="ru-RU"/>
        </w:rPr>
        <w:t xml:space="preserve"> вирусная болезнь овец и коз, протекающая преимущественно остро или подостро, характеризующаяся лихорадкой, язвенными поражениями слизистых оболочек ротовой и носовой полостей, конъюнктивитами, геморрагическим гастроэнтеритом, поражением лимфоидной системы и развитием пневмонии.</w:t>
      </w:r>
    </w:p>
    <w:p w:rsidR="00B272F3" w:rsidRPr="00B44DE4" w:rsidRDefault="00B272F3" w:rsidP="00B272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44DE4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 xml:space="preserve">Вирус ЧМЖ поражает не только домашних овец и коз, но и диких коз, а также сайгаков, газелей и других видов жвачных животных. Крупный рогатый скот не болеет чумой мелких жвачных животных, но в организме образуются антитела после инокуляции вируса. Человек к вирусу чумы мелких жвачных не восприимчив. Экономический ущерб, наносимый козоводству и овцеводству, чрезвычайно велик. </w:t>
      </w:r>
      <w:proofErr w:type="gramStart"/>
      <w:r w:rsidRPr="00B44DE4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Смертность в первичных очагах может достигать 100%, а на стационарно неблагополучных территориях — до 50%. Наиболее чувствительными к заболеванию ЧМЖ являются козы, смертность среди них может достигать 95%. Прямые убытки обуславливаются гибелью животных, снижением продуктивности (удоев молока, качества и привеса мяса, потерь шерсти и пуха), а также затратами на проведение карантинных мероприятий.</w:t>
      </w:r>
      <w:proofErr w:type="gramEnd"/>
    </w:p>
    <w:p w:rsidR="00B272F3" w:rsidRPr="00B44DE4" w:rsidRDefault="00B272F3" w:rsidP="00B272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44DE4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Сдерживание этой болезни требует особых мер профилактики, которые могут включать в себя </w:t>
      </w:r>
      <w:proofErr w:type="gramStart"/>
      <w:r w:rsidRPr="00B44DE4">
        <w:rPr>
          <w:rFonts w:ascii="Times New Roman" w:eastAsia="Times New Roman" w:hAnsi="Times New Roman"/>
          <w:b/>
          <w:bCs/>
          <w:color w:val="333333"/>
          <w:sz w:val="18"/>
          <w:szCs w:val="18"/>
          <w:lang w:eastAsia="ru-RU"/>
        </w:rPr>
        <w:t>контроль за</w:t>
      </w:r>
      <w:proofErr w:type="gramEnd"/>
      <w:r w:rsidRPr="00B44DE4">
        <w:rPr>
          <w:rFonts w:ascii="Times New Roman" w:eastAsia="Times New Roman" w:hAnsi="Times New Roman"/>
          <w:b/>
          <w:bCs/>
          <w:color w:val="333333"/>
          <w:sz w:val="18"/>
          <w:szCs w:val="18"/>
          <w:lang w:eastAsia="ru-RU"/>
        </w:rPr>
        <w:t xml:space="preserve"> передвижениями животных</w:t>
      </w:r>
      <w:r w:rsidRPr="00B44DE4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, введение карантина в пораженных и подозрительных на инфекцию хозяйствах, а также медицинскую профилактику (</w:t>
      </w:r>
      <w:r w:rsidRPr="00B44DE4">
        <w:rPr>
          <w:rFonts w:ascii="Times New Roman" w:eastAsia="Times New Roman" w:hAnsi="Times New Roman"/>
          <w:b/>
          <w:bCs/>
          <w:color w:val="333333"/>
          <w:sz w:val="18"/>
          <w:szCs w:val="18"/>
          <w:lang w:eastAsia="ru-RU"/>
        </w:rPr>
        <w:t>вакцинацию в местах вспышек и в зонах высокого риска</w:t>
      </w:r>
      <w:r w:rsidRPr="00B44DE4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).</w:t>
      </w:r>
    </w:p>
    <w:p w:rsidR="00B272F3" w:rsidRPr="00B44DE4" w:rsidRDefault="00B272F3" w:rsidP="00B272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44DE4">
        <w:rPr>
          <w:rFonts w:ascii="Times New Roman" w:eastAsia="Times New Roman" w:hAnsi="Times New Roman"/>
          <w:b/>
          <w:bCs/>
          <w:color w:val="333333"/>
          <w:sz w:val="18"/>
          <w:szCs w:val="18"/>
          <w:lang w:eastAsia="ru-RU"/>
        </w:rPr>
        <w:t>Инкубационный период</w:t>
      </w:r>
      <w:r w:rsidRPr="00B44DE4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 при чуме мелких жвачных составляет 6-15 дней. Течение болезни при сверхострой форме у коз наблюдается с повышением температуры тела до 40-42 градусов, угнетение, отсутствие аппетита, истечение из носа, слезотечение, чихание, диарею. Продолжительность болезни — 4-5 дней. У большинства больных смерть наступает внезапно. В тяжелых случаях больные животные погибают через 2-3 недели.</w:t>
      </w:r>
    </w:p>
    <w:p w:rsidR="00B272F3" w:rsidRPr="00B44DE4" w:rsidRDefault="00B272F3" w:rsidP="00B272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44DE4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Диагноз ставят комплексно на основании клинических, патологоанатомических, эпизоотологических данных и результатов лабораторных исследований.</w:t>
      </w:r>
    </w:p>
    <w:p w:rsidR="00B272F3" w:rsidRPr="00B44DE4" w:rsidRDefault="00B272F3" w:rsidP="00B272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44DE4">
        <w:rPr>
          <w:rFonts w:ascii="Times New Roman" w:eastAsia="Times New Roman" w:hAnsi="Times New Roman"/>
          <w:b/>
          <w:bCs/>
          <w:color w:val="333333"/>
          <w:sz w:val="18"/>
          <w:szCs w:val="18"/>
          <w:lang w:eastAsia="ru-RU"/>
        </w:rPr>
        <w:t>Основой профилактики чумы мелких жвачных является недопущение заноса возбудителя болезни из неблагополучных хозяйств и территорий, с инфицированными животными.</w:t>
      </w:r>
    </w:p>
    <w:p w:rsidR="00B272F3" w:rsidRPr="00B44DE4" w:rsidRDefault="00B272F3" w:rsidP="00B272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44DE4">
        <w:rPr>
          <w:rFonts w:ascii="Times New Roman" w:eastAsia="Times New Roman" w:hAnsi="Times New Roman"/>
          <w:b/>
          <w:bCs/>
          <w:color w:val="333333"/>
          <w:sz w:val="18"/>
          <w:szCs w:val="18"/>
          <w:lang w:eastAsia="ru-RU"/>
        </w:rPr>
        <w:t> Для обеспечения стабилизации ситуации по чуме мелких жвачных животных  необходимо выполнение следующих мероприятий:</w:t>
      </w:r>
    </w:p>
    <w:p w:rsidR="00B272F3" w:rsidRPr="00B44DE4" w:rsidRDefault="00B272F3" w:rsidP="00B272F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333333"/>
          <w:sz w:val="18"/>
          <w:szCs w:val="18"/>
          <w:u w:val="single"/>
          <w:lang w:eastAsia="ru-RU"/>
        </w:rPr>
      </w:pPr>
      <w:r w:rsidRPr="00B44DE4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 xml:space="preserve">Не допускать ввоза животных из не благополучных по чуме мелких жвачных хозяйств и территорий, а так же </w:t>
      </w:r>
      <w:r w:rsidRPr="00B44DE4">
        <w:rPr>
          <w:rFonts w:ascii="Times New Roman" w:eastAsia="Times New Roman" w:hAnsi="Times New Roman"/>
          <w:color w:val="333333"/>
          <w:sz w:val="18"/>
          <w:szCs w:val="18"/>
          <w:u w:val="single"/>
          <w:lang w:eastAsia="ru-RU"/>
        </w:rPr>
        <w:t>без ветеринарно-сопроводительных документов и без согласования с государственной ветеринарной службой.</w:t>
      </w:r>
    </w:p>
    <w:p w:rsidR="00B272F3" w:rsidRPr="00B44DE4" w:rsidRDefault="00B272F3" w:rsidP="00B272F3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44DE4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 xml:space="preserve">Владельцам животных необходимо провести идентификацию всех видов </w:t>
      </w:r>
      <w:proofErr w:type="spellStart"/>
      <w:r w:rsidRPr="00B44DE4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сельхозживотных</w:t>
      </w:r>
      <w:proofErr w:type="spellEnd"/>
      <w:r w:rsidRPr="00B44DE4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 xml:space="preserve"> в ЛПХ и зарегистрировать в ветеринарной службе </w:t>
      </w:r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 информационной системе ФГИС «</w:t>
      </w:r>
      <w:proofErr w:type="spellStart"/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ВетИС</w:t>
      </w:r>
      <w:proofErr w:type="spellEnd"/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» подсистема «</w:t>
      </w:r>
      <w:proofErr w:type="spellStart"/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Хорриот</w:t>
      </w:r>
      <w:proofErr w:type="spellEnd"/>
      <w:r w:rsidRPr="00B44D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»</w:t>
      </w:r>
      <w:r w:rsidRPr="00B44DE4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.</w:t>
      </w:r>
    </w:p>
    <w:p w:rsidR="00B272F3" w:rsidRPr="00B44DE4" w:rsidRDefault="00B272F3" w:rsidP="00B272F3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44DE4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Заготовку кормов производить на благополучной территории.</w:t>
      </w:r>
    </w:p>
    <w:p w:rsidR="00B272F3" w:rsidRPr="00B44DE4" w:rsidRDefault="00B272F3" w:rsidP="00B272F3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44DE4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В период пастбищного сезона, исключить контакт домашних животных с дикими животными.</w:t>
      </w:r>
    </w:p>
    <w:p w:rsidR="00B272F3" w:rsidRPr="00B44DE4" w:rsidRDefault="00B272F3" w:rsidP="00B272F3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44DE4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При уходе за животными использовать чистую, дезинфицированную спецодежду, систематически проводить очистку и дезинфекцию помещений для содержания мелкого рогатого скота.</w:t>
      </w:r>
    </w:p>
    <w:p w:rsidR="00B272F3" w:rsidRPr="00B44DE4" w:rsidRDefault="00B272F3" w:rsidP="00B272F3">
      <w:pPr>
        <w:numPr>
          <w:ilvl w:val="0"/>
          <w:numId w:val="7"/>
        </w:num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/>
          <w:b/>
          <w:color w:val="FF0000"/>
          <w:sz w:val="18"/>
          <w:szCs w:val="18"/>
          <w:lang w:eastAsia="ru-RU"/>
        </w:rPr>
      </w:pPr>
      <w:r w:rsidRPr="00B44DE4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 xml:space="preserve">При подозрении на заболевание домашних животных и наличии характерных признаков чумы мелких жвачных, незамедлительно информировать об этом государственную ветеринарную службу. </w:t>
      </w:r>
      <w:r w:rsidRPr="00B44DE4">
        <w:rPr>
          <w:rFonts w:ascii="Times New Roman" w:eastAsia="Times New Roman" w:hAnsi="Times New Roman"/>
          <w:b/>
          <w:color w:val="FF0000"/>
          <w:sz w:val="18"/>
          <w:szCs w:val="18"/>
          <w:lang w:eastAsia="ru-RU"/>
        </w:rPr>
        <w:t xml:space="preserve">!!! </w:t>
      </w:r>
      <w:r w:rsidRPr="00B44DE4">
        <w:rPr>
          <w:rFonts w:ascii="Times New Roman" w:eastAsia="Times New Roman" w:hAnsi="Times New Roman"/>
          <w:b/>
          <w:color w:val="FF0000"/>
          <w:sz w:val="18"/>
          <w:szCs w:val="18"/>
          <w:u w:val="single"/>
          <w:lang w:eastAsia="ru-RU"/>
        </w:rPr>
        <w:t>Телефон горячий линии</w:t>
      </w:r>
      <w:r w:rsidRPr="00B44DE4">
        <w:rPr>
          <w:rFonts w:ascii="Times New Roman" w:eastAsia="Times New Roman" w:hAnsi="Times New Roman"/>
          <w:b/>
          <w:color w:val="FF0000"/>
          <w:sz w:val="18"/>
          <w:szCs w:val="18"/>
          <w:lang w:eastAsia="ru-RU"/>
        </w:rPr>
        <w:t xml:space="preserve"> по муниципальному району </w:t>
      </w:r>
      <w:proofErr w:type="spellStart"/>
      <w:r w:rsidRPr="00B44DE4">
        <w:rPr>
          <w:rFonts w:ascii="Times New Roman" w:eastAsia="Times New Roman" w:hAnsi="Times New Roman"/>
          <w:b/>
          <w:color w:val="FF0000"/>
          <w:sz w:val="18"/>
          <w:szCs w:val="18"/>
          <w:lang w:eastAsia="ru-RU"/>
        </w:rPr>
        <w:t>Похвистневский</w:t>
      </w:r>
      <w:proofErr w:type="spellEnd"/>
      <w:r w:rsidRPr="00B44DE4">
        <w:rPr>
          <w:rFonts w:ascii="Times New Roman" w:eastAsia="Times New Roman" w:hAnsi="Times New Roman"/>
          <w:b/>
          <w:color w:val="FF0000"/>
          <w:sz w:val="18"/>
          <w:szCs w:val="18"/>
          <w:lang w:eastAsia="ru-RU"/>
        </w:rPr>
        <w:t xml:space="preserve"> и </w:t>
      </w:r>
      <w:proofErr w:type="spellStart"/>
      <w:r w:rsidRPr="00B44DE4">
        <w:rPr>
          <w:rFonts w:ascii="Times New Roman" w:eastAsia="Times New Roman" w:hAnsi="Times New Roman"/>
          <w:b/>
          <w:color w:val="FF0000"/>
          <w:sz w:val="18"/>
          <w:szCs w:val="18"/>
          <w:lang w:eastAsia="ru-RU"/>
        </w:rPr>
        <w:t>г</w:t>
      </w:r>
      <w:proofErr w:type="gramStart"/>
      <w:r w:rsidRPr="00B44DE4">
        <w:rPr>
          <w:rFonts w:ascii="Times New Roman" w:eastAsia="Times New Roman" w:hAnsi="Times New Roman"/>
          <w:b/>
          <w:color w:val="FF0000"/>
          <w:sz w:val="18"/>
          <w:szCs w:val="18"/>
          <w:lang w:eastAsia="ru-RU"/>
        </w:rPr>
        <w:t>.о</w:t>
      </w:r>
      <w:proofErr w:type="spellEnd"/>
      <w:proofErr w:type="gramEnd"/>
      <w:r w:rsidRPr="00B44DE4">
        <w:rPr>
          <w:rFonts w:ascii="Times New Roman" w:eastAsia="Times New Roman" w:hAnsi="Times New Roman"/>
          <w:b/>
          <w:color w:val="FF0000"/>
          <w:sz w:val="18"/>
          <w:szCs w:val="18"/>
          <w:lang w:eastAsia="ru-RU"/>
        </w:rPr>
        <w:t xml:space="preserve"> Похвистнево 8(84656) 2-27-95, 2-12-87 при подозрении заболевания, падеже животных инфекционными заболеваниями. </w:t>
      </w:r>
    </w:p>
    <w:p w:rsidR="00B272F3" w:rsidRPr="00B44DE4" w:rsidRDefault="00B272F3" w:rsidP="00B272F3">
      <w:pPr>
        <w:spacing w:after="0" w:line="240" w:lineRule="auto"/>
        <w:ind w:left="360"/>
        <w:jc w:val="right"/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</w:pPr>
      <w:r w:rsidRPr="00B44DE4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 xml:space="preserve">ГБУ </w:t>
      </w:r>
      <w:proofErr w:type="gramStart"/>
      <w:r w:rsidRPr="00B44DE4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СО</w:t>
      </w:r>
      <w:proofErr w:type="gramEnd"/>
      <w:r w:rsidRPr="00B44DE4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 xml:space="preserve"> «Самарское ветеринарное объединение»</w:t>
      </w:r>
    </w:p>
    <w:p w:rsidR="00B272F3" w:rsidRPr="00B44DE4" w:rsidRDefault="00B272F3" w:rsidP="00B272F3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</w:pPr>
      <w:r w:rsidRPr="00B44DE4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 xml:space="preserve">Структурное подразделение </w:t>
      </w:r>
      <w:proofErr w:type="spellStart"/>
      <w:r w:rsidRPr="00B44DE4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Похвистневская</w:t>
      </w:r>
      <w:proofErr w:type="spellEnd"/>
      <w:r w:rsidRPr="00B44DE4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 xml:space="preserve"> станция по борьбе с болезнями животных </w:t>
      </w:r>
    </w:p>
    <w:p w:rsidR="00B272F3" w:rsidRPr="00B44DE4" w:rsidRDefault="00B272F3" w:rsidP="00B272F3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B44DE4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 xml:space="preserve"> Похвистнево ул. </w:t>
      </w:r>
      <w:proofErr w:type="gramStart"/>
      <w:r w:rsidRPr="00B44DE4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Суходольная</w:t>
      </w:r>
      <w:proofErr w:type="gramEnd"/>
      <w:r w:rsidRPr="00B44DE4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, 38</w:t>
      </w:r>
    </w:p>
    <w:p w:rsidR="00A623A1" w:rsidRPr="00B44DE4" w:rsidRDefault="00A623A1">
      <w:pPr>
        <w:rPr>
          <w:sz w:val="18"/>
          <w:szCs w:val="18"/>
        </w:rPr>
      </w:pPr>
    </w:p>
    <w:p w:rsidR="00A623A1" w:rsidRDefault="00A623A1"/>
    <w:p w:rsidR="00A623A1" w:rsidRDefault="00A623A1"/>
    <w:tbl>
      <w:tblPr>
        <w:tblpPr w:leftFromText="180" w:rightFromText="180" w:bottomFromText="200" w:vertAnchor="text" w:horzAnchor="margin" w:tblpXSpec="center" w:tblpY="373"/>
        <w:tblW w:w="10170" w:type="dxa"/>
        <w:tblLayout w:type="fixed"/>
        <w:tblLook w:val="00A0" w:firstRow="1" w:lastRow="0" w:firstColumn="1" w:lastColumn="0" w:noHBand="0" w:noVBand="0"/>
      </w:tblPr>
      <w:tblGrid>
        <w:gridCol w:w="10170"/>
      </w:tblGrid>
      <w:tr w:rsidR="00C15E58" w:rsidRPr="00806EBC" w:rsidTr="0025593C">
        <w:trPr>
          <w:trHeight w:val="65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58" w:rsidRPr="00806EBC" w:rsidRDefault="00C15E58" w:rsidP="0025593C">
            <w:pPr>
              <w:snapToGrid w:val="0"/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Адрес: Самарская область,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   Газета составлена и отпечатана                                                                </w:t>
            </w:r>
          </w:p>
          <w:p w:rsidR="00C15E58" w:rsidRPr="00806EBC" w:rsidRDefault="00C15E58" w:rsidP="0025593C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район, село Старый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в администрации сельского поселения                                                        </w:t>
            </w:r>
          </w:p>
          <w:p w:rsidR="00C15E58" w:rsidRPr="00806EBC" w:rsidRDefault="00C15E58" w:rsidP="0025593C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37 а, тел. 8(846-56) 44-5-73                                             Старый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район                                                      Редактор</w:t>
            </w:r>
          </w:p>
          <w:p w:rsidR="00C15E58" w:rsidRPr="00806EBC" w:rsidRDefault="00C15E58" w:rsidP="0025593C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                                                                                        Самарская область. Тираж 100 </w:t>
            </w:r>
            <w:proofErr w:type="spellStart"/>
            <w:proofErr w:type="gram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                                              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Н.А.Саушкина</w:t>
            </w:r>
            <w:proofErr w:type="spellEnd"/>
          </w:p>
        </w:tc>
      </w:tr>
      <w:tr w:rsidR="00C15E58" w:rsidRPr="00806EBC" w:rsidTr="0025593C">
        <w:trPr>
          <w:trHeight w:val="60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58" w:rsidRPr="00806EBC" w:rsidRDefault="00C15E58" w:rsidP="0025593C">
            <w:pPr>
              <w:snapToGrid w:val="0"/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УЧРЕДИТЕЛИ: Администрация сельского поселения </w:t>
            </w:r>
            <w:proofErr w:type="gram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Самарской области и Собрание представителей сельского поселения Старый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  <w:p w:rsidR="00C15E58" w:rsidRPr="00806EBC" w:rsidRDefault="00C15E58" w:rsidP="0025593C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ИЗДАТЕЛЬ: Администрация сельского поселения </w:t>
            </w:r>
            <w:proofErr w:type="gram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</w:tc>
      </w:tr>
    </w:tbl>
    <w:p w:rsidR="00C15E58" w:rsidRDefault="00C15E58"/>
    <w:sectPr w:rsidR="00C15E58" w:rsidSect="00C15C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77F6A"/>
    <w:multiLevelType w:val="multilevel"/>
    <w:tmpl w:val="CE447E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B0C63"/>
    <w:multiLevelType w:val="multilevel"/>
    <w:tmpl w:val="ECC023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5632A"/>
    <w:multiLevelType w:val="multilevel"/>
    <w:tmpl w:val="1946E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6C577B"/>
    <w:multiLevelType w:val="multilevel"/>
    <w:tmpl w:val="B2ECA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7F0319"/>
    <w:multiLevelType w:val="multilevel"/>
    <w:tmpl w:val="10D661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0F4B02"/>
    <w:multiLevelType w:val="multilevel"/>
    <w:tmpl w:val="7F94CD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3E1C84"/>
    <w:multiLevelType w:val="multilevel"/>
    <w:tmpl w:val="411425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F9"/>
    <w:rsid w:val="00085120"/>
    <w:rsid w:val="00122741"/>
    <w:rsid w:val="00250C86"/>
    <w:rsid w:val="002C5999"/>
    <w:rsid w:val="0052194F"/>
    <w:rsid w:val="006651D1"/>
    <w:rsid w:val="007F2A59"/>
    <w:rsid w:val="00975F23"/>
    <w:rsid w:val="00983707"/>
    <w:rsid w:val="00A623A1"/>
    <w:rsid w:val="00B272F3"/>
    <w:rsid w:val="00B44DE4"/>
    <w:rsid w:val="00C15CB9"/>
    <w:rsid w:val="00C15E58"/>
    <w:rsid w:val="00D26FC0"/>
    <w:rsid w:val="00D3568E"/>
    <w:rsid w:val="00DB5EF9"/>
    <w:rsid w:val="00F3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B9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C8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B9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C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vk.com/away.php?to=http%3A%2F%2Fwww.gosuslugi.ru&amp;post=536760202_2752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k.com/away.php?to=http%3A%2F%2Fwww.gosuslugi.ru&amp;post=536760202_2752&amp;cc_key=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2414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18</cp:revision>
  <dcterms:created xsi:type="dcterms:W3CDTF">2024-10-22T07:05:00Z</dcterms:created>
  <dcterms:modified xsi:type="dcterms:W3CDTF">2024-11-07T05:29:00Z</dcterms:modified>
</cp:coreProperties>
</file>