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F9" w:rsidRPr="00B74128" w:rsidRDefault="005746F9" w:rsidP="005746F9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5746F9" w:rsidRPr="00B74128" w:rsidRDefault="005746F9" w:rsidP="005746F9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5746F9" w:rsidRPr="00B74128" w:rsidRDefault="005746F9" w:rsidP="005746F9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23 августа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35 (669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5746F9" w:rsidRPr="00B74128" w:rsidRDefault="005746F9" w:rsidP="005746F9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7558BA" w:rsidRPr="00315F31" w:rsidRDefault="005746F9" w:rsidP="00315F31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7558BA" w:rsidRDefault="007558BA" w:rsidP="005746F9"/>
    <w:p w:rsidR="007558BA" w:rsidRPr="0076718A" w:rsidRDefault="007558BA" w:rsidP="0076718A">
      <w:pPr>
        <w:spacing w:after="0" w:line="240" w:lineRule="auto"/>
        <w:rPr>
          <w:sz w:val="18"/>
          <w:szCs w:val="18"/>
        </w:rPr>
      </w:pPr>
    </w:p>
    <w:p w:rsidR="00CA2BD4" w:rsidRPr="00CA2BD4" w:rsidRDefault="00CA2BD4" w:rsidP="0076718A">
      <w:pPr>
        <w:framePr w:hSpace="180" w:wrap="around" w:vAnchor="text" w:hAnchor="page" w:x="1574" w:y="-366"/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Собрание представителей                                                                                         </w:t>
      </w:r>
    </w:p>
    <w:p w:rsidR="00CA2BD4" w:rsidRPr="00CA2BD4" w:rsidRDefault="00CA2BD4" w:rsidP="0076718A">
      <w:pPr>
        <w:framePr w:hSpace="180" w:wrap="around" w:vAnchor="text" w:hAnchor="page" w:x="1574" w:y="-366"/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сельского поселения</w:t>
      </w:r>
    </w:p>
    <w:p w:rsidR="00CA2BD4" w:rsidRPr="00CA2BD4" w:rsidRDefault="00CA2BD4" w:rsidP="0076718A">
      <w:pPr>
        <w:framePr w:hSpace="180" w:wrap="around" w:vAnchor="text" w:hAnchor="page" w:x="1574" w:y="-366"/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СТАРЫЙ АМАНАК</w:t>
      </w:r>
    </w:p>
    <w:p w:rsidR="00CA2BD4" w:rsidRPr="00CA2BD4" w:rsidRDefault="00CA2BD4" w:rsidP="0076718A">
      <w:pPr>
        <w:framePr w:hSpace="180" w:wrap="around" w:vAnchor="text" w:hAnchor="page" w:x="1574" w:y="-366"/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муниципального района </w:t>
      </w:r>
    </w:p>
    <w:p w:rsidR="00CA2BD4" w:rsidRPr="00CA2BD4" w:rsidRDefault="00CA2BD4" w:rsidP="0076718A">
      <w:pPr>
        <w:framePr w:hSpace="180" w:wrap="around" w:vAnchor="text" w:hAnchor="page" w:x="1574" w:y="-366"/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   </w:t>
      </w:r>
      <w:proofErr w:type="spellStart"/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Похвистневский</w:t>
      </w:r>
      <w:proofErr w:type="spellEnd"/>
    </w:p>
    <w:p w:rsidR="00CA2BD4" w:rsidRPr="00CA2BD4" w:rsidRDefault="00CA2BD4" w:rsidP="0076718A">
      <w:pPr>
        <w:framePr w:hSpace="180" w:wrap="around" w:vAnchor="text" w:hAnchor="page" w:x="1574" w:y="-366"/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Самарской области</w:t>
      </w:r>
    </w:p>
    <w:p w:rsidR="00CA2BD4" w:rsidRPr="00CA2BD4" w:rsidRDefault="00CA2BD4" w:rsidP="0076718A">
      <w:pPr>
        <w:framePr w:hSpace="180" w:wrap="around" w:vAnchor="text" w:hAnchor="page" w:x="1574" w:y="-366"/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четвертого созыва</w:t>
      </w:r>
    </w:p>
    <w:p w:rsidR="00CA2BD4" w:rsidRPr="00CA2BD4" w:rsidRDefault="00CA2BD4" w:rsidP="0076718A">
      <w:pPr>
        <w:framePr w:hSpace="180" w:wrap="around" w:vAnchor="text" w:hAnchor="page" w:x="1574" w:y="-366"/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 </w:t>
      </w:r>
      <w:proofErr w:type="gramStart"/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Р</w:t>
      </w:r>
      <w:proofErr w:type="gramEnd"/>
      <w:r w:rsidRPr="00CA2B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Е Ш Е Н И Е</w:t>
      </w:r>
    </w:p>
    <w:p w:rsidR="00CA2BD4" w:rsidRPr="00CA2BD4" w:rsidRDefault="00CA2BD4" w:rsidP="0076718A">
      <w:pPr>
        <w:framePr w:hSpace="180" w:wrap="around" w:vAnchor="text" w:hAnchor="page" w:x="1574" w:y="-366"/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16.08.2024 № 144</w:t>
      </w:r>
    </w:p>
    <w:p w:rsidR="00CA2BD4" w:rsidRPr="00CA2BD4" w:rsidRDefault="00CA2BD4" w:rsidP="0076718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A2BD4" w:rsidRPr="00CA2BD4" w:rsidRDefault="00CA2BD4" w:rsidP="007671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2BD4">
        <w:rPr>
          <w:rFonts w:ascii="Times New Roman" w:hAnsi="Times New Roman"/>
          <w:sz w:val="18"/>
          <w:szCs w:val="18"/>
          <w:lang w:eastAsia="ru-RU"/>
        </w:rPr>
        <w:t xml:space="preserve">О внесении изменений в </w:t>
      </w:r>
      <w:r w:rsidRPr="00CA2BD4">
        <w:rPr>
          <w:rFonts w:ascii="Times New Roman" w:hAnsi="Times New Roman"/>
          <w:sz w:val="18"/>
          <w:szCs w:val="18"/>
        </w:rPr>
        <w:t xml:space="preserve">Положение  </w:t>
      </w:r>
      <w:proofErr w:type="gramStart"/>
      <w:r w:rsidRPr="00CA2BD4">
        <w:rPr>
          <w:rFonts w:ascii="Times New Roman" w:hAnsi="Times New Roman"/>
          <w:sz w:val="18"/>
          <w:szCs w:val="18"/>
        </w:rPr>
        <w:t>о</w:t>
      </w:r>
      <w:proofErr w:type="gramEnd"/>
      <w:r w:rsidRPr="00CA2BD4">
        <w:rPr>
          <w:rFonts w:ascii="Times New Roman" w:hAnsi="Times New Roman"/>
          <w:sz w:val="18"/>
          <w:szCs w:val="18"/>
        </w:rPr>
        <w:t xml:space="preserve"> бюджетном</w:t>
      </w:r>
    </w:p>
    <w:p w:rsidR="00CA2BD4" w:rsidRPr="00CA2BD4" w:rsidRDefault="00CA2BD4" w:rsidP="0076718A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  <w:r w:rsidRPr="00CA2BD4">
        <w:rPr>
          <w:rFonts w:ascii="Times New Roman" w:hAnsi="Times New Roman"/>
          <w:sz w:val="18"/>
          <w:szCs w:val="18"/>
        </w:rPr>
        <w:t xml:space="preserve">устройстве и бюджетном процессе </w:t>
      </w:r>
      <w:proofErr w:type="gramStart"/>
      <w:r w:rsidRPr="00CA2BD4">
        <w:rPr>
          <w:rFonts w:ascii="Times New Roman" w:hAnsi="Times New Roman"/>
          <w:sz w:val="18"/>
          <w:szCs w:val="18"/>
        </w:rPr>
        <w:t>в</w:t>
      </w:r>
      <w:proofErr w:type="gramEnd"/>
      <w:r w:rsidRPr="00CA2BD4">
        <w:rPr>
          <w:rFonts w:ascii="Times New Roman" w:hAnsi="Times New Roman"/>
          <w:sz w:val="18"/>
          <w:szCs w:val="18"/>
        </w:rPr>
        <w:t xml:space="preserve"> сельском</w:t>
      </w:r>
    </w:p>
    <w:p w:rsidR="00CA2BD4" w:rsidRPr="00CA2BD4" w:rsidRDefault="00CA2BD4" w:rsidP="0076718A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  <w:r w:rsidRPr="00CA2BD4">
        <w:rPr>
          <w:rFonts w:ascii="Times New Roman" w:hAnsi="Times New Roman"/>
          <w:sz w:val="18"/>
          <w:szCs w:val="18"/>
        </w:rPr>
        <w:t xml:space="preserve">поселении </w:t>
      </w:r>
      <w:proofErr w:type="gramStart"/>
      <w:r w:rsidRPr="00CA2BD4">
        <w:rPr>
          <w:rFonts w:ascii="Times New Roman" w:hAnsi="Times New Roman"/>
          <w:sz w:val="18"/>
          <w:szCs w:val="18"/>
        </w:rPr>
        <w:t>Старый</w:t>
      </w:r>
      <w:proofErr w:type="gramEnd"/>
      <w:r w:rsidRPr="00CA2BD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2BD4">
        <w:rPr>
          <w:rFonts w:ascii="Times New Roman" w:hAnsi="Times New Roman"/>
          <w:sz w:val="18"/>
          <w:szCs w:val="18"/>
        </w:rPr>
        <w:t>Аманак</w:t>
      </w:r>
      <w:proofErr w:type="spellEnd"/>
      <w:r w:rsidRPr="00CA2BD4">
        <w:rPr>
          <w:rFonts w:ascii="Times New Roman" w:hAnsi="Times New Roman"/>
          <w:sz w:val="18"/>
          <w:szCs w:val="18"/>
        </w:rPr>
        <w:t xml:space="preserve">  муниципального </w:t>
      </w:r>
    </w:p>
    <w:p w:rsidR="00CA2BD4" w:rsidRPr="00CA2BD4" w:rsidRDefault="00CA2BD4" w:rsidP="0076718A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  <w:r w:rsidRPr="00CA2BD4">
        <w:rPr>
          <w:rFonts w:ascii="Times New Roman" w:hAnsi="Times New Roman"/>
          <w:sz w:val="18"/>
          <w:szCs w:val="18"/>
        </w:rPr>
        <w:t xml:space="preserve">района </w:t>
      </w:r>
      <w:proofErr w:type="spellStart"/>
      <w:r w:rsidRPr="00CA2BD4">
        <w:rPr>
          <w:rFonts w:ascii="Times New Roman" w:hAnsi="Times New Roman"/>
          <w:sz w:val="18"/>
          <w:szCs w:val="18"/>
        </w:rPr>
        <w:t>Похвистневский</w:t>
      </w:r>
      <w:proofErr w:type="spellEnd"/>
      <w:r w:rsidRPr="00CA2BD4">
        <w:rPr>
          <w:rFonts w:ascii="Times New Roman" w:hAnsi="Times New Roman"/>
          <w:sz w:val="18"/>
          <w:szCs w:val="18"/>
        </w:rPr>
        <w:t xml:space="preserve"> Самарской области</w:t>
      </w:r>
    </w:p>
    <w:p w:rsidR="00CA2BD4" w:rsidRPr="00CA2BD4" w:rsidRDefault="00CA2BD4" w:rsidP="0076718A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CA2BD4" w:rsidRPr="00CA2BD4" w:rsidRDefault="00CA2BD4" w:rsidP="0076718A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Рассмотрев протест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Похвистневской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межрайонной прокуратуры от 31.07.2024 № 07-03-2024/Прдп785-24-239 на отдельные положения решения Собрания представителей сельского поселения Старый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от 10.08.2020 №137</w:t>
      </w:r>
      <w:r w:rsidRPr="00CA2BD4">
        <w:rPr>
          <w:rFonts w:ascii="Times New Roman" w:hAnsi="Times New Roman"/>
          <w:sz w:val="18"/>
          <w:szCs w:val="18"/>
        </w:rPr>
        <w:t xml:space="preserve"> «Об утверждении Положения  о бюджетном устройстве и бюджетном процессе в сельском поселении Старый </w:t>
      </w:r>
      <w:proofErr w:type="spellStart"/>
      <w:r w:rsidRPr="00CA2BD4">
        <w:rPr>
          <w:rFonts w:ascii="Times New Roman" w:hAnsi="Times New Roman"/>
          <w:sz w:val="18"/>
          <w:szCs w:val="18"/>
        </w:rPr>
        <w:t>Аманак</w:t>
      </w:r>
      <w:proofErr w:type="spellEnd"/>
      <w:r w:rsidRPr="00CA2BD4">
        <w:rPr>
          <w:rFonts w:ascii="Times New Roman" w:hAnsi="Times New Roman"/>
          <w:sz w:val="18"/>
          <w:szCs w:val="18"/>
        </w:rPr>
        <w:t xml:space="preserve"> муниципального района </w:t>
      </w:r>
      <w:proofErr w:type="spellStart"/>
      <w:r w:rsidRPr="00CA2BD4">
        <w:rPr>
          <w:rFonts w:ascii="Times New Roman" w:hAnsi="Times New Roman"/>
          <w:sz w:val="18"/>
          <w:szCs w:val="18"/>
        </w:rPr>
        <w:t>Похвистневский</w:t>
      </w:r>
      <w:proofErr w:type="spellEnd"/>
      <w:r w:rsidRPr="00CA2BD4">
        <w:rPr>
          <w:rFonts w:ascii="Times New Roman" w:hAnsi="Times New Roman"/>
          <w:sz w:val="18"/>
          <w:szCs w:val="18"/>
        </w:rPr>
        <w:t xml:space="preserve"> Самарской области»</w:t>
      </w:r>
      <w:proofErr w:type="gram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,</w:t>
      </w:r>
      <w:proofErr w:type="gram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ст.81 БК РФ, в редакции, вступившей в законную силу 26.02.2024г., руководствуясь Уставом сельского поселения </w:t>
      </w:r>
      <w:proofErr w:type="gram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области, Собрание представителей сельского поселения Старый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</w:t>
      </w:r>
    </w:p>
    <w:p w:rsidR="00CA2BD4" w:rsidRPr="00CA2BD4" w:rsidRDefault="00CA2BD4" w:rsidP="0076718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A2BD4" w:rsidRPr="00CA2BD4" w:rsidRDefault="00CA2BD4" w:rsidP="007671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/>
          <w:bCs/>
          <w:kern w:val="36"/>
          <w:sz w:val="18"/>
          <w:szCs w:val="18"/>
          <w:lang w:eastAsia="ru-RU"/>
        </w:rPr>
        <w:t>РЕШИЛО:</w:t>
      </w:r>
    </w:p>
    <w:p w:rsidR="00CA2BD4" w:rsidRPr="00CA2BD4" w:rsidRDefault="00CA2BD4" w:rsidP="00767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bCs/>
          <w:kern w:val="36"/>
          <w:sz w:val="18"/>
          <w:szCs w:val="18"/>
          <w:lang w:eastAsia="ru-RU"/>
        </w:rPr>
        <w:t xml:space="preserve">       1.</w:t>
      </w:r>
      <w:r w:rsidRPr="00CA2BD4">
        <w:rPr>
          <w:rFonts w:ascii="Times New Roman" w:eastAsia="Times New Roman" w:hAnsi="Times New Roman"/>
          <w:b/>
          <w:bCs/>
          <w:kern w:val="36"/>
          <w:sz w:val="18"/>
          <w:szCs w:val="18"/>
          <w:lang w:eastAsia="ru-RU"/>
        </w:rPr>
        <w:t xml:space="preserve"> </w:t>
      </w:r>
      <w:r w:rsidRPr="00CA2BD4">
        <w:rPr>
          <w:rFonts w:ascii="Times New Roman" w:eastAsia="Times New Roman" w:hAnsi="Times New Roman"/>
          <w:bCs/>
          <w:kern w:val="36"/>
          <w:sz w:val="18"/>
          <w:szCs w:val="18"/>
          <w:lang w:eastAsia="ru-RU"/>
        </w:rPr>
        <w:t>Внести  в «</w:t>
      </w:r>
      <w:r w:rsidRPr="00CA2BD4">
        <w:rPr>
          <w:rFonts w:ascii="Times New Roman" w:hAnsi="Times New Roman"/>
          <w:bCs/>
          <w:kern w:val="36"/>
          <w:sz w:val="18"/>
          <w:szCs w:val="18"/>
        </w:rPr>
        <w:t xml:space="preserve">Положение  о бюджетном устройстве и бюджетном процессе в сельском поселении </w:t>
      </w:r>
      <w:proofErr w:type="gramStart"/>
      <w:r w:rsidRPr="00CA2BD4">
        <w:rPr>
          <w:rFonts w:ascii="Times New Roman" w:hAnsi="Times New Roman"/>
          <w:bCs/>
          <w:kern w:val="36"/>
          <w:sz w:val="18"/>
          <w:szCs w:val="18"/>
        </w:rPr>
        <w:t>Старый</w:t>
      </w:r>
      <w:proofErr w:type="gramEnd"/>
      <w:r w:rsidRPr="00CA2BD4">
        <w:rPr>
          <w:rFonts w:ascii="Times New Roman" w:hAnsi="Times New Roman"/>
          <w:bCs/>
          <w:kern w:val="36"/>
          <w:sz w:val="18"/>
          <w:szCs w:val="18"/>
        </w:rPr>
        <w:t xml:space="preserve"> </w:t>
      </w:r>
      <w:proofErr w:type="spellStart"/>
      <w:r w:rsidRPr="00CA2BD4">
        <w:rPr>
          <w:rFonts w:ascii="Times New Roman" w:hAnsi="Times New Roman"/>
          <w:bCs/>
          <w:kern w:val="36"/>
          <w:sz w:val="18"/>
          <w:szCs w:val="18"/>
        </w:rPr>
        <w:t>Аманак</w:t>
      </w:r>
      <w:proofErr w:type="spellEnd"/>
      <w:r w:rsidRPr="00CA2BD4">
        <w:rPr>
          <w:rFonts w:ascii="Times New Roman" w:hAnsi="Times New Roman"/>
          <w:bCs/>
          <w:kern w:val="36"/>
          <w:sz w:val="18"/>
          <w:szCs w:val="18"/>
        </w:rPr>
        <w:t xml:space="preserve"> муниципального района </w:t>
      </w:r>
      <w:proofErr w:type="spellStart"/>
      <w:r w:rsidRPr="00CA2BD4">
        <w:rPr>
          <w:rFonts w:ascii="Times New Roman" w:hAnsi="Times New Roman"/>
          <w:bCs/>
          <w:kern w:val="36"/>
          <w:sz w:val="18"/>
          <w:szCs w:val="18"/>
        </w:rPr>
        <w:t>Похвистневский</w:t>
      </w:r>
      <w:proofErr w:type="spellEnd"/>
      <w:r w:rsidRPr="00CA2BD4">
        <w:rPr>
          <w:rFonts w:ascii="Times New Roman" w:hAnsi="Times New Roman"/>
          <w:bCs/>
          <w:kern w:val="36"/>
          <w:sz w:val="18"/>
          <w:szCs w:val="18"/>
        </w:rPr>
        <w:t xml:space="preserve"> Самарской области</w:t>
      </w:r>
      <w:r w:rsidRPr="00CA2BD4">
        <w:rPr>
          <w:rFonts w:ascii="Times New Roman" w:eastAsia="Times New Roman" w:hAnsi="Times New Roman"/>
          <w:bCs/>
          <w:kern w:val="36"/>
          <w:sz w:val="18"/>
          <w:szCs w:val="18"/>
          <w:lang w:eastAsia="ru-RU"/>
        </w:rPr>
        <w:t xml:space="preserve">», утвержденное Решением Собрания представителей сельского  поселения Старый </w:t>
      </w:r>
      <w:proofErr w:type="spellStart"/>
      <w:r w:rsidRPr="00CA2BD4">
        <w:rPr>
          <w:rFonts w:ascii="Times New Roman" w:eastAsia="Times New Roman" w:hAnsi="Times New Roman"/>
          <w:bCs/>
          <w:kern w:val="36"/>
          <w:sz w:val="18"/>
          <w:szCs w:val="18"/>
          <w:lang w:eastAsia="ru-RU"/>
        </w:rPr>
        <w:t>Аманак</w:t>
      </w:r>
      <w:proofErr w:type="spellEnd"/>
      <w:r w:rsidRPr="00CA2BD4">
        <w:rPr>
          <w:rFonts w:ascii="Times New Roman" w:eastAsia="Times New Roman" w:hAnsi="Times New Roman"/>
          <w:bCs/>
          <w:kern w:val="36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CA2BD4">
        <w:rPr>
          <w:rFonts w:ascii="Times New Roman" w:eastAsia="Times New Roman" w:hAnsi="Times New Roman"/>
          <w:bCs/>
          <w:kern w:val="36"/>
          <w:sz w:val="18"/>
          <w:szCs w:val="18"/>
          <w:lang w:eastAsia="ru-RU"/>
        </w:rPr>
        <w:t>Похвистневский</w:t>
      </w:r>
      <w:proofErr w:type="spellEnd"/>
      <w:r w:rsidRPr="00CA2BD4">
        <w:rPr>
          <w:rFonts w:ascii="Times New Roman" w:eastAsia="Times New Roman" w:hAnsi="Times New Roman"/>
          <w:bCs/>
          <w:kern w:val="36"/>
          <w:sz w:val="18"/>
          <w:szCs w:val="18"/>
          <w:lang w:eastAsia="ru-RU"/>
        </w:rPr>
        <w:t xml:space="preserve"> Самарской области </w:t>
      </w:r>
      <w:r w:rsidRPr="00CA2BD4">
        <w:rPr>
          <w:rFonts w:ascii="Times New Roman" w:hAnsi="Times New Roman"/>
          <w:bCs/>
          <w:color w:val="000000"/>
          <w:kern w:val="36"/>
          <w:sz w:val="18"/>
          <w:szCs w:val="18"/>
          <w:lang w:eastAsia="ru-RU"/>
        </w:rPr>
        <w:t xml:space="preserve">от </w:t>
      </w:r>
      <w:r w:rsidRPr="00CA2BD4">
        <w:rPr>
          <w:rFonts w:ascii="Times New Roman" w:eastAsia="Times New Roman" w:hAnsi="Times New Roman"/>
          <w:bCs/>
          <w:color w:val="000000"/>
          <w:kern w:val="36"/>
          <w:sz w:val="18"/>
          <w:szCs w:val="18"/>
          <w:lang w:eastAsia="ru-RU"/>
        </w:rPr>
        <w:t>10.08.2020 № 137</w:t>
      </w:r>
      <w:r w:rsidRPr="00CA2BD4">
        <w:rPr>
          <w:rFonts w:ascii="Times New Roman" w:hAnsi="Times New Roman"/>
          <w:bCs/>
          <w:color w:val="000000"/>
          <w:kern w:val="36"/>
          <w:sz w:val="18"/>
          <w:szCs w:val="18"/>
          <w:lang w:eastAsia="ru-RU"/>
        </w:rPr>
        <w:t>,</w:t>
      </w:r>
      <w:r w:rsidRPr="00CA2BD4">
        <w:rPr>
          <w:rFonts w:ascii="Times New Roman" w:eastAsia="Times New Roman" w:hAnsi="Times New Roman"/>
          <w:bCs/>
          <w:kern w:val="36"/>
          <w:sz w:val="18"/>
          <w:szCs w:val="18"/>
          <w:lang w:eastAsia="ru-RU"/>
        </w:rPr>
        <w:t xml:space="preserve"> следующие изменения:</w:t>
      </w:r>
    </w:p>
    <w:p w:rsidR="00CA2BD4" w:rsidRPr="00CA2BD4" w:rsidRDefault="00CA2BD4" w:rsidP="007671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CA2BD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       2. в </w:t>
      </w:r>
      <w:r w:rsidRPr="00CA2BD4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Статью 11. Резервный фонд</w:t>
      </w:r>
      <w:r w:rsidRPr="00CA2BD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CA2BD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внести изменения:</w:t>
      </w:r>
    </w:p>
    <w:p w:rsidR="00CA2BD4" w:rsidRPr="00CA2BD4" w:rsidRDefault="00CA2BD4" w:rsidP="0076718A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CA2BD4">
        <w:rPr>
          <w:rFonts w:ascii="Times New Roman" w:eastAsia="Times New Roman" w:hAnsi="Times New Roman"/>
          <w:bCs/>
          <w:sz w:val="18"/>
          <w:szCs w:val="18"/>
          <w:lang w:eastAsia="ru-RU"/>
        </w:rPr>
        <w:t>В первом абзаце слова «</w:t>
      </w:r>
      <w:r w:rsidRPr="00CA2BD4">
        <w:rPr>
          <w:rFonts w:ascii="Times New Roman" w:hAnsi="Times New Roman"/>
          <w:sz w:val="18"/>
          <w:szCs w:val="18"/>
        </w:rPr>
        <w:t xml:space="preserve">в размере не более трех процентов утвержденного общего объема расходов местного бюджета» </w:t>
      </w:r>
      <w:proofErr w:type="gramStart"/>
      <w:r w:rsidRPr="00CA2BD4">
        <w:rPr>
          <w:rFonts w:ascii="Times New Roman" w:hAnsi="Times New Roman"/>
          <w:sz w:val="18"/>
          <w:szCs w:val="18"/>
        </w:rPr>
        <w:t>заменить на слова</w:t>
      </w:r>
      <w:proofErr w:type="gramEnd"/>
      <w:r w:rsidRPr="00CA2BD4">
        <w:rPr>
          <w:rFonts w:ascii="Times New Roman" w:hAnsi="Times New Roman"/>
          <w:sz w:val="18"/>
          <w:szCs w:val="18"/>
        </w:rPr>
        <w:t xml:space="preserve"> </w:t>
      </w:r>
      <w:r w:rsidRPr="00CA2BD4">
        <w:rPr>
          <w:rFonts w:ascii="Times New Roman" w:hAnsi="Times New Roman"/>
          <w:b/>
          <w:sz w:val="18"/>
          <w:szCs w:val="18"/>
        </w:rPr>
        <w:t>«размер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бюджетах».</w:t>
      </w:r>
    </w:p>
    <w:p w:rsidR="00CA2BD4" w:rsidRPr="00CA2BD4" w:rsidRDefault="00CA2BD4" w:rsidP="007671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CA2BD4" w:rsidRPr="00CA2BD4" w:rsidRDefault="00CA2BD4" w:rsidP="00767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3. Опубликовать настоящее Решение в газете «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Аманакские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вести» и разместить на официальном сайте сельского поселения Старый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в сети «Интернет».</w:t>
      </w:r>
    </w:p>
    <w:p w:rsidR="00CA2BD4" w:rsidRPr="00CA2BD4" w:rsidRDefault="00CA2BD4" w:rsidP="00767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4. Настоящее решение вступает в силу со дня официального опубликования.</w:t>
      </w:r>
    </w:p>
    <w:p w:rsidR="00CA2BD4" w:rsidRPr="00CA2BD4" w:rsidRDefault="00CA2BD4" w:rsidP="00767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5. </w:t>
      </w:r>
      <w:proofErr w:type="gram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настоящего решения возложить на Главу сельского поселения Старый </w:t>
      </w:r>
      <w:proofErr w:type="spellStart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CA2BD4">
        <w:rPr>
          <w:rFonts w:ascii="Times New Roman" w:eastAsia="Times New Roman" w:hAnsi="Times New Roman"/>
          <w:sz w:val="18"/>
          <w:szCs w:val="18"/>
          <w:lang w:eastAsia="ru-RU"/>
        </w:rPr>
        <w:t xml:space="preserve"> Ефремову Т.А.</w:t>
      </w:r>
    </w:p>
    <w:p w:rsidR="00CA2BD4" w:rsidRPr="00CA2BD4" w:rsidRDefault="00CA2BD4" w:rsidP="0076718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560"/>
      </w:tblGrid>
      <w:tr w:rsidR="00CA2BD4" w:rsidRPr="00CA2BD4" w:rsidTr="0076718A">
        <w:tc>
          <w:tcPr>
            <w:tcW w:w="4785" w:type="dxa"/>
          </w:tcPr>
          <w:p w:rsidR="00CA2BD4" w:rsidRPr="00CA2BD4" w:rsidRDefault="00CA2BD4" w:rsidP="007671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2B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Председатель Собрания представителей</w:t>
            </w:r>
          </w:p>
          <w:p w:rsidR="00CA2BD4" w:rsidRPr="00CA2BD4" w:rsidRDefault="00CA2BD4" w:rsidP="007671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2B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</w:t>
            </w:r>
          </w:p>
          <w:p w:rsidR="00CA2BD4" w:rsidRPr="00CA2BD4" w:rsidRDefault="00CA2BD4" w:rsidP="007671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2BD4" w:rsidRPr="00CA2BD4" w:rsidRDefault="00CA2BD4" w:rsidP="007671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A2BD4" w:rsidRPr="00CA2BD4" w:rsidRDefault="00CA2BD4" w:rsidP="00767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2B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Е.П. </w:t>
            </w:r>
            <w:proofErr w:type="spellStart"/>
            <w:r w:rsidRPr="00CA2B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Худанов</w:t>
            </w:r>
            <w:proofErr w:type="spellEnd"/>
          </w:p>
        </w:tc>
      </w:tr>
      <w:tr w:rsidR="00CA2BD4" w:rsidRPr="00CA2BD4" w:rsidTr="0076718A">
        <w:tc>
          <w:tcPr>
            <w:tcW w:w="4785" w:type="dxa"/>
          </w:tcPr>
          <w:p w:rsidR="00CA2BD4" w:rsidRPr="00CA2BD4" w:rsidRDefault="00CA2BD4" w:rsidP="007671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2B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сельского поселения</w:t>
            </w:r>
          </w:p>
          <w:p w:rsidR="00CA2BD4" w:rsidRPr="00CA2BD4" w:rsidRDefault="00CA2BD4" w:rsidP="007671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2BD4" w:rsidRPr="00CA2BD4" w:rsidRDefault="00CA2BD4" w:rsidP="007671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2BD4" w:rsidRPr="00CA2BD4" w:rsidRDefault="00CA2BD4" w:rsidP="007671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A2BD4" w:rsidRPr="00CA2BD4" w:rsidRDefault="00CA2BD4" w:rsidP="00767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A2B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Т.А.Ефремова</w:t>
            </w:r>
            <w:proofErr w:type="spellEnd"/>
          </w:p>
        </w:tc>
      </w:tr>
    </w:tbl>
    <w:p w:rsidR="00315F31" w:rsidRPr="00CA2BD4" w:rsidRDefault="00315F31" w:rsidP="00CA2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F31" w:rsidRPr="00CA2BD4" w:rsidRDefault="00CA2BD4" w:rsidP="00315F3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CA2B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315F31" w:rsidRPr="00CA2BD4"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  <w:t>Самарские полицейские и общественники провели профилактические беседы с детьми</w:t>
      </w:r>
    </w:p>
    <w:p w:rsidR="00315F31" w:rsidRPr="00CA2BD4" w:rsidRDefault="00315F31" w:rsidP="00315F3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2B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Полицейские на постоянной основе проводят беседы с подрастающим поколением, направленные на предупреждение дорожного травматизма и на повышение правовой грамотности несовершеннолетних.</w:t>
      </w:r>
    </w:p>
    <w:p w:rsidR="00315F31" w:rsidRPr="00CA2BD4" w:rsidRDefault="00315F31" w:rsidP="00315F3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2B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Так, в </w:t>
      </w:r>
      <w:proofErr w:type="spellStart"/>
      <w:r w:rsidRPr="00CA2B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Похвистневском</w:t>
      </w:r>
      <w:proofErr w:type="spellEnd"/>
      <w:r w:rsidRPr="00CA2B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районе сотрудники полиции совместно с представителями Общественного совета встретились с </w:t>
      </w:r>
      <w:proofErr w:type="gramStart"/>
      <w:r w:rsidRPr="00CA2B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детьми, отдыхающими на детских площадках и в оздоровительном лагере и проинформировали</w:t>
      </w:r>
      <w:proofErr w:type="gramEnd"/>
      <w:r w:rsidRPr="00CA2B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ребят об основных причинах дорожно-транспортных происшествий с участием детей-</w:t>
      </w:r>
      <w:r w:rsidRPr="00CA2B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пешеходов, велосипедистов и водителей средств индивидуальной мобильности, сделав акцент на том, как их можно избежать. Также ребятам рассказали о важности соблюдения закона и недопустимости правонарушений, объяснили, как это может сказаться на их дальнейшей жизни, в том числе при поступлении в высшие учебные заведения и выборе профессии</w:t>
      </w:r>
    </w:p>
    <w:p w:rsidR="00315F31" w:rsidRPr="00390F22" w:rsidRDefault="00315F31" w:rsidP="00390F2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2B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Встреча прошла в доверительной обстановке, ребята задавали интересующие вопросы и получали исчерпывающие ответы, а главное, пообещали быть законопослушными.</w:t>
      </w:r>
      <w:bookmarkStart w:id="0" w:name="_GoBack"/>
      <w:bookmarkEnd w:id="0"/>
    </w:p>
    <w:p w:rsidR="00315F31" w:rsidRDefault="00315F31" w:rsidP="00315F31">
      <w:r>
        <w:rPr>
          <w:noProof/>
          <w:lang w:eastAsia="ru-RU"/>
        </w:rPr>
        <w:drawing>
          <wp:inline distT="0" distB="0" distL="0" distR="0" wp14:anchorId="3EFB294C" wp14:editId="446C10EA">
            <wp:extent cx="1574358" cy="1181014"/>
            <wp:effectExtent l="0" t="0" r="6985" b="635"/>
            <wp:docPr id="3" name="Рисунок 3" descr="C:\Users\ASUS\AppData\Local\Temp\7zOCEB0BAF5\oxQihWwnma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CEB0BAF5\oxQihWwnma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93" cy="11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BD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D1C5B7" wp14:editId="0A9AB5C1">
            <wp:extent cx="1579328" cy="1184744"/>
            <wp:effectExtent l="0" t="0" r="1905" b="0"/>
            <wp:docPr id="4" name="Рисунок 4" descr="C:\Users\ASUS\AppData\Local\Temp\7zOCEBF3807\wFZ0Xu6WTv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CEBF3807\wFZ0Xu6WTvc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29" cy="11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D4" w:rsidRPr="00CA2BD4" w:rsidRDefault="00CA2BD4" w:rsidP="00CA2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B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CA2BD4" w:rsidRPr="00CA2BD4" w:rsidRDefault="00CA2BD4" w:rsidP="00CA2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8BA" w:rsidRDefault="007558BA" w:rsidP="005746F9"/>
    <w:p w:rsidR="00CA2BD4" w:rsidRDefault="00CA2BD4" w:rsidP="005746F9"/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7558BA" w:rsidRPr="007558BA" w:rsidTr="00252BF7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BA" w:rsidRPr="007558BA" w:rsidRDefault="007558BA" w:rsidP="007558BA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7558BA" w:rsidRPr="007558BA" w:rsidRDefault="007558BA" w:rsidP="007558BA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7558BA" w:rsidRPr="007558BA" w:rsidRDefault="007558BA" w:rsidP="007558BA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7558BA" w:rsidRPr="007558BA" w:rsidRDefault="007558BA" w:rsidP="007558BA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7558BA" w:rsidRPr="007558BA" w:rsidTr="00252BF7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BA" w:rsidRPr="007558BA" w:rsidRDefault="007558BA" w:rsidP="007558BA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7558BA" w:rsidRPr="007558BA" w:rsidRDefault="007558BA" w:rsidP="007558BA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7558BA" w:rsidRDefault="007558BA" w:rsidP="005746F9"/>
    <w:p w:rsidR="007558BA" w:rsidRPr="005746F9" w:rsidRDefault="007558BA" w:rsidP="005746F9"/>
    <w:sectPr w:rsidR="007558BA" w:rsidRPr="0057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E4"/>
    <w:rsid w:val="00315F31"/>
    <w:rsid w:val="003352E4"/>
    <w:rsid w:val="00390F22"/>
    <w:rsid w:val="005746F9"/>
    <w:rsid w:val="005A020C"/>
    <w:rsid w:val="005F421E"/>
    <w:rsid w:val="007558BA"/>
    <w:rsid w:val="0076718A"/>
    <w:rsid w:val="00C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9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BD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A2BD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9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BD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A2BD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2024-08-20T05:09:00Z</dcterms:created>
  <dcterms:modified xsi:type="dcterms:W3CDTF">2024-08-26T06:53:00Z</dcterms:modified>
</cp:coreProperties>
</file>