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725" w:rsidRPr="00B74128" w:rsidRDefault="005F7725" w:rsidP="005F7725">
      <w:pPr>
        <w:tabs>
          <w:tab w:val="left" w:pos="709"/>
        </w:tabs>
        <w:suppressAutoHyphens/>
        <w:spacing w:after="0" w:line="100" w:lineRule="atLeast"/>
        <w:ind w:left="-567" w:right="-284" w:firstLine="567"/>
        <w:rPr>
          <w:rFonts w:ascii="Times New Roman" w:eastAsia="Calibri" w:hAnsi="Times New Roman" w:cs="Times New Roman"/>
          <w:sz w:val="18"/>
          <w:szCs w:val="18"/>
        </w:rPr>
      </w:pPr>
      <w:r w:rsidRPr="00B74128">
        <w:rPr>
          <w:rFonts w:ascii="Times New Roman" w:eastAsia="Calibri" w:hAnsi="Times New Roman" w:cs="Times New Roman"/>
          <w:b/>
          <w:i/>
          <w:sz w:val="48"/>
          <w:szCs w:val="48"/>
          <w:lang w:eastAsia="ru-RU"/>
        </w:rPr>
        <w:t>АМАНАКСКИЕ</w:t>
      </w:r>
      <w:proofErr w:type="gramStart"/>
      <w:r w:rsidRPr="00B74128">
        <w:rPr>
          <w:rFonts w:ascii="Times New Roman" w:eastAsia="Calibri" w:hAnsi="Times New Roman" w:cs="Times New Roman"/>
          <w:b/>
          <w:sz w:val="28"/>
          <w:szCs w:val="28"/>
          <w:lang w:eastAsia="ru-RU"/>
        </w:rPr>
        <w:t xml:space="preserve">                                             </w:t>
      </w:r>
      <w:r w:rsidRPr="00B74128">
        <w:rPr>
          <w:rFonts w:ascii="Times New Roman" w:eastAsia="Calibri" w:hAnsi="Times New Roman" w:cs="Times New Roman"/>
          <w:b/>
          <w:sz w:val="20"/>
          <w:szCs w:val="20"/>
          <w:lang w:eastAsia="ru-RU"/>
        </w:rPr>
        <w:t>Р</w:t>
      </w:r>
      <w:proofErr w:type="gramEnd"/>
      <w:r w:rsidRPr="00B74128">
        <w:rPr>
          <w:rFonts w:ascii="Times New Roman" w:eastAsia="Calibri" w:hAnsi="Times New Roman" w:cs="Times New Roman"/>
          <w:b/>
          <w:sz w:val="20"/>
          <w:szCs w:val="20"/>
          <w:lang w:eastAsia="ru-RU"/>
        </w:rPr>
        <w:t>аспространяется    бесплатно</w:t>
      </w:r>
    </w:p>
    <w:p w:rsidR="005F7725" w:rsidRPr="00B74128" w:rsidRDefault="005F7725" w:rsidP="005F7725">
      <w:pPr>
        <w:shd w:val="clear" w:color="auto" w:fill="D9D9D9"/>
        <w:tabs>
          <w:tab w:val="left" w:pos="709"/>
        </w:tabs>
        <w:suppressAutoHyphens/>
        <w:spacing w:after="0" w:line="100" w:lineRule="atLeast"/>
        <w:jc w:val="center"/>
        <w:rPr>
          <w:rFonts w:ascii="Times New Roman" w:eastAsia="Calibri" w:hAnsi="Times New Roman" w:cs="Times New Roman"/>
          <w:b/>
          <w:i/>
          <w:sz w:val="48"/>
          <w:szCs w:val="48"/>
          <w:lang w:eastAsia="ru-RU"/>
        </w:rPr>
      </w:pPr>
      <w:r w:rsidRPr="00B74128">
        <w:rPr>
          <w:rFonts w:ascii="Times New Roman" w:eastAsia="Calibri" w:hAnsi="Times New Roman" w:cs="Times New Roman"/>
          <w:b/>
          <w:i/>
          <w:sz w:val="48"/>
          <w:szCs w:val="48"/>
          <w:lang w:eastAsia="ru-RU"/>
        </w:rPr>
        <w:t>ВЕСТИ</w:t>
      </w:r>
    </w:p>
    <w:p w:rsidR="005F7725" w:rsidRPr="00B74128" w:rsidRDefault="005F7725" w:rsidP="005F7725">
      <w:pPr>
        <w:shd w:val="clear" w:color="auto" w:fill="D9D9D9"/>
        <w:tabs>
          <w:tab w:val="left" w:pos="709"/>
        </w:tabs>
        <w:suppressAutoHyphens/>
        <w:spacing w:after="0" w:line="100" w:lineRule="atLeast"/>
        <w:jc w:val="right"/>
        <w:rPr>
          <w:rFonts w:ascii="Times New Roman" w:eastAsia="Calibri" w:hAnsi="Times New Roman" w:cs="Times New Roman"/>
        </w:rPr>
      </w:pPr>
      <w:r>
        <w:rPr>
          <w:rFonts w:ascii="Times New Roman" w:eastAsia="Calibri" w:hAnsi="Times New Roman" w:cs="Times New Roman"/>
          <w:b/>
          <w:lang w:eastAsia="ru-RU"/>
        </w:rPr>
        <w:t>09  августа</w:t>
      </w:r>
      <w:r w:rsidRPr="00B74128">
        <w:rPr>
          <w:rFonts w:ascii="Times New Roman" w:eastAsia="Calibri" w:hAnsi="Times New Roman" w:cs="Times New Roman"/>
          <w:b/>
          <w:lang w:eastAsia="ru-RU"/>
        </w:rPr>
        <w:t xml:space="preserve">  2024г                                                                     </w:t>
      </w:r>
      <w:r w:rsidRPr="00B74128">
        <w:rPr>
          <w:rFonts w:ascii="Times New Roman" w:eastAsia="Calibri" w:hAnsi="Times New Roman" w:cs="Times New Roman"/>
          <w:b/>
          <w:i/>
          <w:sz w:val="40"/>
          <w:szCs w:val="40"/>
          <w:lang w:eastAsia="ru-RU"/>
        </w:rPr>
        <w:t xml:space="preserve">                      </w:t>
      </w:r>
      <w:r w:rsidRPr="00B74128">
        <w:rPr>
          <w:rFonts w:ascii="Times New Roman" w:eastAsia="Calibri" w:hAnsi="Times New Roman" w:cs="Times New Roman"/>
          <w:b/>
          <w:i/>
          <w:sz w:val="48"/>
          <w:szCs w:val="48"/>
          <w:lang w:eastAsia="ru-RU"/>
        </w:rPr>
        <w:t xml:space="preserve">  </w:t>
      </w:r>
      <w:r w:rsidRPr="00B74128">
        <w:rPr>
          <w:rFonts w:ascii="Times New Roman" w:eastAsia="Calibri" w:hAnsi="Times New Roman" w:cs="Times New Roman"/>
          <w:b/>
          <w:sz w:val="40"/>
          <w:szCs w:val="40"/>
          <w:lang w:eastAsia="ru-RU"/>
        </w:rPr>
        <w:t xml:space="preserve">                                                                 </w:t>
      </w:r>
      <w:r>
        <w:rPr>
          <w:rFonts w:ascii="Times New Roman" w:eastAsia="Calibri" w:hAnsi="Times New Roman" w:cs="Times New Roman"/>
          <w:b/>
          <w:sz w:val="20"/>
          <w:szCs w:val="20"/>
          <w:lang w:eastAsia="ru-RU"/>
        </w:rPr>
        <w:t>№ 33 (667</w:t>
      </w:r>
      <w:r w:rsidRPr="00B74128">
        <w:rPr>
          <w:rFonts w:ascii="Times New Roman" w:eastAsia="Calibri" w:hAnsi="Times New Roman" w:cs="Times New Roman"/>
          <w:b/>
          <w:sz w:val="20"/>
          <w:szCs w:val="20"/>
          <w:lang w:eastAsia="ru-RU"/>
        </w:rPr>
        <w:t>) ОФИЦИАЛЬНО</w:t>
      </w:r>
    </w:p>
    <w:p w:rsidR="005F7725" w:rsidRPr="00B74128" w:rsidRDefault="005F7725" w:rsidP="005F7725">
      <w:pPr>
        <w:shd w:val="clear" w:color="auto" w:fill="A6A6A6"/>
        <w:tabs>
          <w:tab w:val="left" w:pos="709"/>
        </w:tabs>
        <w:suppressAutoHyphens/>
        <w:spacing w:after="0" w:line="100" w:lineRule="atLeast"/>
        <w:jc w:val="center"/>
        <w:rPr>
          <w:rFonts w:ascii="Times New Roman" w:eastAsia="Calibri" w:hAnsi="Times New Roman" w:cs="Times New Roman"/>
        </w:rPr>
      </w:pPr>
      <w:r w:rsidRPr="00B74128">
        <w:rPr>
          <w:rFonts w:ascii="Times New Roman" w:eastAsia="Calibri" w:hAnsi="Times New Roman" w:cs="Times New Roman"/>
          <w:b/>
          <w:i/>
          <w:sz w:val="18"/>
          <w:szCs w:val="18"/>
          <w:lang w:eastAsia="ru-RU"/>
        </w:rPr>
        <w:t xml:space="preserve">Информационный вестник Собрания представителей сельского поселения Старый </w:t>
      </w:r>
      <w:proofErr w:type="spellStart"/>
      <w:r w:rsidRPr="00B74128">
        <w:rPr>
          <w:rFonts w:ascii="Times New Roman" w:eastAsia="Calibri" w:hAnsi="Times New Roman" w:cs="Times New Roman"/>
          <w:b/>
          <w:i/>
          <w:sz w:val="18"/>
          <w:szCs w:val="18"/>
          <w:lang w:eastAsia="ru-RU"/>
        </w:rPr>
        <w:t>Аманак</w:t>
      </w:r>
      <w:proofErr w:type="spellEnd"/>
    </w:p>
    <w:p w:rsidR="005F7725" w:rsidRPr="00B74128" w:rsidRDefault="005F7725" w:rsidP="005F7725">
      <w:pPr>
        <w:shd w:val="clear" w:color="auto" w:fill="A6A6A6"/>
        <w:tabs>
          <w:tab w:val="left" w:pos="709"/>
        </w:tabs>
        <w:suppressAutoHyphens/>
        <w:spacing w:after="0" w:line="100" w:lineRule="atLeast"/>
        <w:jc w:val="center"/>
        <w:rPr>
          <w:rFonts w:ascii="Times New Roman" w:eastAsia="Calibri" w:hAnsi="Times New Roman" w:cs="Times New Roman"/>
          <w:b/>
          <w:i/>
          <w:sz w:val="18"/>
          <w:szCs w:val="18"/>
          <w:lang w:eastAsia="ru-RU"/>
        </w:rPr>
      </w:pPr>
      <w:r w:rsidRPr="00B74128">
        <w:rPr>
          <w:rFonts w:ascii="Times New Roman" w:eastAsia="Calibri" w:hAnsi="Times New Roman" w:cs="Times New Roman"/>
          <w:b/>
          <w:i/>
          <w:sz w:val="18"/>
          <w:szCs w:val="18"/>
          <w:lang w:eastAsia="ru-RU"/>
        </w:rPr>
        <w:t xml:space="preserve"> муниципального района </w:t>
      </w:r>
      <w:proofErr w:type="spellStart"/>
      <w:r w:rsidRPr="00B74128">
        <w:rPr>
          <w:rFonts w:ascii="Times New Roman" w:eastAsia="Calibri" w:hAnsi="Times New Roman" w:cs="Times New Roman"/>
          <w:b/>
          <w:i/>
          <w:sz w:val="18"/>
          <w:szCs w:val="18"/>
          <w:lang w:eastAsia="ru-RU"/>
        </w:rPr>
        <w:t>Похвистневский</w:t>
      </w:r>
      <w:proofErr w:type="spellEnd"/>
      <w:r w:rsidRPr="00B74128">
        <w:rPr>
          <w:rFonts w:ascii="Times New Roman" w:eastAsia="Calibri" w:hAnsi="Times New Roman" w:cs="Times New Roman"/>
          <w:b/>
          <w:i/>
          <w:sz w:val="18"/>
          <w:szCs w:val="18"/>
          <w:lang w:eastAsia="ru-RU"/>
        </w:rPr>
        <w:t xml:space="preserve"> Самарской области</w:t>
      </w:r>
    </w:p>
    <w:p w:rsidR="009239F2" w:rsidRDefault="009239F2"/>
    <w:p w:rsidR="00F94B8B" w:rsidRPr="00F94B8B" w:rsidRDefault="00F17E5A" w:rsidP="00F94B8B">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00F94B8B" w:rsidRPr="00F94B8B">
        <w:rPr>
          <w:rFonts w:ascii="Times New Roman" w:eastAsia="Times New Roman" w:hAnsi="Times New Roman" w:cs="Times New Roman"/>
          <w:sz w:val="24"/>
          <w:szCs w:val="28"/>
          <w:lang w:eastAsia="ru-RU"/>
        </w:rPr>
        <w:t xml:space="preserve">             </w:t>
      </w:r>
      <w:r w:rsidR="00185AE2">
        <w:rPr>
          <w:rFonts w:ascii="Times New Roman" w:eastAsia="Times New Roman" w:hAnsi="Times New Roman" w:cs="Times New Roman"/>
          <w:sz w:val="24"/>
          <w:szCs w:val="28"/>
          <w:lang w:eastAsia="ru-RU"/>
        </w:rPr>
        <w:t xml:space="preserve">  </w:t>
      </w:r>
      <w:r w:rsidR="00495A16">
        <w:rPr>
          <w:rFonts w:ascii="Times New Roman" w:eastAsia="Times New Roman" w:hAnsi="Times New Roman" w:cs="Times New Roman"/>
          <w:sz w:val="24"/>
          <w:szCs w:val="28"/>
          <w:lang w:eastAsia="ru-RU"/>
        </w:rPr>
        <w:t xml:space="preserve">                      </w:t>
      </w:r>
    </w:p>
    <w:p w:rsidR="00F94B8B" w:rsidRPr="00185AE2" w:rsidRDefault="00F94B8B" w:rsidP="00185AE2">
      <w:pPr>
        <w:spacing w:after="0" w:line="240" w:lineRule="auto"/>
        <w:jc w:val="center"/>
        <w:rPr>
          <w:rFonts w:ascii="Times New Roman" w:eastAsia="Times New Roman" w:hAnsi="Times New Roman" w:cs="Times New Roman"/>
          <w:b/>
          <w:sz w:val="18"/>
          <w:szCs w:val="18"/>
          <w:lang w:eastAsia="ru-RU"/>
        </w:rPr>
      </w:pPr>
      <w:r w:rsidRPr="00185AE2">
        <w:rPr>
          <w:rFonts w:ascii="Times New Roman" w:eastAsia="Times New Roman" w:hAnsi="Times New Roman" w:cs="Times New Roman"/>
          <w:b/>
          <w:sz w:val="18"/>
          <w:szCs w:val="18"/>
          <w:lang w:eastAsia="ru-RU"/>
        </w:rPr>
        <w:t xml:space="preserve">ГРАФИК </w:t>
      </w:r>
    </w:p>
    <w:p w:rsidR="00F94B8B" w:rsidRPr="00185AE2" w:rsidRDefault="00F94B8B" w:rsidP="00185AE2">
      <w:pPr>
        <w:spacing w:after="0" w:line="240" w:lineRule="auto"/>
        <w:jc w:val="center"/>
        <w:rPr>
          <w:rFonts w:ascii="Times New Roman" w:eastAsia="Times New Roman" w:hAnsi="Times New Roman" w:cs="Times New Roman"/>
          <w:b/>
          <w:sz w:val="18"/>
          <w:szCs w:val="18"/>
          <w:lang w:eastAsia="ru-RU"/>
        </w:rPr>
      </w:pPr>
      <w:r w:rsidRPr="00185AE2">
        <w:rPr>
          <w:rFonts w:ascii="Times New Roman" w:eastAsia="Times New Roman" w:hAnsi="Times New Roman" w:cs="Times New Roman"/>
          <w:b/>
          <w:sz w:val="18"/>
          <w:szCs w:val="18"/>
          <w:lang w:eastAsia="ru-RU"/>
        </w:rPr>
        <w:t>приёма граждан руководящим составом МО МВД России «</w:t>
      </w:r>
      <w:proofErr w:type="spellStart"/>
      <w:r w:rsidRPr="00185AE2">
        <w:rPr>
          <w:rFonts w:ascii="Times New Roman" w:eastAsia="Times New Roman" w:hAnsi="Times New Roman" w:cs="Times New Roman"/>
          <w:b/>
          <w:sz w:val="18"/>
          <w:szCs w:val="18"/>
          <w:lang w:eastAsia="ru-RU"/>
        </w:rPr>
        <w:t>Похвистневский</w:t>
      </w:r>
      <w:proofErr w:type="spellEnd"/>
      <w:r w:rsidRPr="00185AE2">
        <w:rPr>
          <w:rFonts w:ascii="Times New Roman" w:eastAsia="Times New Roman" w:hAnsi="Times New Roman" w:cs="Times New Roman"/>
          <w:b/>
          <w:sz w:val="18"/>
          <w:szCs w:val="18"/>
          <w:lang w:eastAsia="ru-RU"/>
        </w:rPr>
        <w:t xml:space="preserve">» </w:t>
      </w:r>
    </w:p>
    <w:p w:rsidR="00F94B8B" w:rsidRPr="00185AE2" w:rsidRDefault="00F94B8B" w:rsidP="00185AE2">
      <w:pPr>
        <w:spacing w:after="0" w:line="240" w:lineRule="auto"/>
        <w:jc w:val="center"/>
        <w:rPr>
          <w:rFonts w:ascii="Times New Roman" w:eastAsia="Times New Roman" w:hAnsi="Times New Roman" w:cs="Times New Roman"/>
          <w:b/>
          <w:sz w:val="18"/>
          <w:szCs w:val="18"/>
          <w:lang w:eastAsia="ru-RU"/>
        </w:rPr>
      </w:pPr>
      <w:r w:rsidRPr="00185AE2">
        <w:rPr>
          <w:rFonts w:ascii="Times New Roman" w:eastAsia="Times New Roman" w:hAnsi="Times New Roman" w:cs="Times New Roman"/>
          <w:b/>
          <w:sz w:val="18"/>
          <w:szCs w:val="18"/>
          <w:lang w:eastAsia="ru-RU"/>
        </w:rPr>
        <w:t>на август 2024 года</w:t>
      </w:r>
    </w:p>
    <w:p w:rsidR="00F94B8B" w:rsidRPr="00185AE2" w:rsidRDefault="00F94B8B" w:rsidP="00185AE2">
      <w:pPr>
        <w:spacing w:after="0" w:line="240" w:lineRule="auto"/>
        <w:jc w:val="center"/>
        <w:rPr>
          <w:rFonts w:ascii="Times New Roman" w:eastAsia="Times New Roman" w:hAnsi="Times New Roman" w:cs="Times New Roman"/>
          <w:b/>
          <w:sz w:val="18"/>
          <w:szCs w:val="18"/>
          <w:lang w:eastAsia="ru-RU"/>
        </w:rPr>
      </w:pPr>
    </w:p>
    <w:tbl>
      <w:tblPr>
        <w:tblW w:w="9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
        <w:gridCol w:w="2409"/>
        <w:gridCol w:w="1985"/>
        <w:gridCol w:w="1701"/>
        <w:gridCol w:w="1559"/>
        <w:gridCol w:w="1716"/>
      </w:tblGrid>
      <w:tr w:rsidR="00F94B8B" w:rsidRPr="00185AE2" w:rsidTr="00A84DC3">
        <w:trPr>
          <w:jc w:val="center"/>
        </w:trPr>
        <w:tc>
          <w:tcPr>
            <w:tcW w:w="585" w:type="dxa"/>
          </w:tcPr>
          <w:p w:rsidR="00F94B8B" w:rsidRPr="00185AE2" w:rsidRDefault="00F94B8B" w:rsidP="00185AE2">
            <w:pPr>
              <w:spacing w:after="0" w:line="240" w:lineRule="auto"/>
              <w:jc w:val="center"/>
              <w:rPr>
                <w:rFonts w:ascii="Times New Roman" w:eastAsia="Times New Roman" w:hAnsi="Times New Roman" w:cs="Times New Roman"/>
                <w:b/>
                <w:sz w:val="18"/>
                <w:szCs w:val="18"/>
                <w:lang w:eastAsia="ru-RU"/>
              </w:rPr>
            </w:pPr>
            <w:r w:rsidRPr="00185AE2">
              <w:rPr>
                <w:rFonts w:ascii="Times New Roman" w:eastAsia="Times New Roman" w:hAnsi="Times New Roman" w:cs="Times New Roman"/>
                <w:b/>
                <w:sz w:val="18"/>
                <w:szCs w:val="18"/>
                <w:lang w:eastAsia="ru-RU"/>
              </w:rPr>
              <w:t>№</w:t>
            </w:r>
          </w:p>
          <w:p w:rsidR="00F94B8B" w:rsidRPr="00185AE2" w:rsidRDefault="00F94B8B" w:rsidP="00185AE2">
            <w:pPr>
              <w:spacing w:after="0" w:line="240" w:lineRule="auto"/>
              <w:jc w:val="center"/>
              <w:rPr>
                <w:rFonts w:ascii="Times New Roman" w:eastAsia="Times New Roman" w:hAnsi="Times New Roman" w:cs="Times New Roman"/>
                <w:b/>
                <w:sz w:val="18"/>
                <w:szCs w:val="18"/>
                <w:lang w:eastAsia="ru-RU"/>
              </w:rPr>
            </w:pPr>
            <w:proofErr w:type="gramStart"/>
            <w:r w:rsidRPr="00185AE2">
              <w:rPr>
                <w:rFonts w:ascii="Times New Roman" w:eastAsia="Times New Roman" w:hAnsi="Times New Roman" w:cs="Times New Roman"/>
                <w:b/>
                <w:sz w:val="18"/>
                <w:szCs w:val="18"/>
                <w:lang w:eastAsia="ru-RU"/>
              </w:rPr>
              <w:t>п</w:t>
            </w:r>
            <w:proofErr w:type="gramEnd"/>
            <w:r w:rsidRPr="00185AE2">
              <w:rPr>
                <w:rFonts w:ascii="Times New Roman" w:eastAsia="Times New Roman" w:hAnsi="Times New Roman" w:cs="Times New Roman"/>
                <w:b/>
                <w:sz w:val="18"/>
                <w:szCs w:val="18"/>
                <w:lang w:eastAsia="ru-RU"/>
              </w:rPr>
              <w:t>/п</w:t>
            </w:r>
          </w:p>
        </w:tc>
        <w:tc>
          <w:tcPr>
            <w:tcW w:w="2409" w:type="dxa"/>
            <w:vAlign w:val="center"/>
          </w:tcPr>
          <w:p w:rsidR="00F94B8B" w:rsidRPr="00185AE2" w:rsidRDefault="00F94B8B" w:rsidP="00185AE2">
            <w:pPr>
              <w:spacing w:after="0" w:line="240" w:lineRule="auto"/>
              <w:jc w:val="center"/>
              <w:rPr>
                <w:rFonts w:ascii="Times New Roman" w:eastAsia="Times New Roman" w:hAnsi="Times New Roman" w:cs="Times New Roman"/>
                <w:b/>
                <w:sz w:val="18"/>
                <w:szCs w:val="18"/>
                <w:lang w:eastAsia="ru-RU"/>
              </w:rPr>
            </w:pPr>
            <w:r w:rsidRPr="00185AE2">
              <w:rPr>
                <w:rFonts w:ascii="Times New Roman" w:eastAsia="Times New Roman" w:hAnsi="Times New Roman" w:cs="Times New Roman"/>
                <w:b/>
                <w:sz w:val="18"/>
                <w:szCs w:val="18"/>
                <w:lang w:eastAsia="ru-RU"/>
              </w:rPr>
              <w:t>Должность</w:t>
            </w:r>
          </w:p>
        </w:tc>
        <w:tc>
          <w:tcPr>
            <w:tcW w:w="1985" w:type="dxa"/>
            <w:vAlign w:val="center"/>
          </w:tcPr>
          <w:p w:rsidR="00F94B8B" w:rsidRPr="00185AE2" w:rsidRDefault="00F94B8B" w:rsidP="00185AE2">
            <w:pPr>
              <w:spacing w:after="0" w:line="240" w:lineRule="auto"/>
              <w:jc w:val="center"/>
              <w:rPr>
                <w:rFonts w:ascii="Times New Roman" w:eastAsia="Times New Roman" w:hAnsi="Times New Roman" w:cs="Times New Roman"/>
                <w:b/>
                <w:sz w:val="18"/>
                <w:szCs w:val="18"/>
                <w:lang w:eastAsia="ru-RU"/>
              </w:rPr>
            </w:pPr>
            <w:r w:rsidRPr="00185AE2">
              <w:rPr>
                <w:rFonts w:ascii="Times New Roman" w:eastAsia="Times New Roman" w:hAnsi="Times New Roman" w:cs="Times New Roman"/>
                <w:b/>
                <w:sz w:val="18"/>
                <w:szCs w:val="18"/>
                <w:lang w:eastAsia="ru-RU"/>
              </w:rPr>
              <w:t>Фамилия, имя, отчество</w:t>
            </w:r>
          </w:p>
        </w:tc>
        <w:tc>
          <w:tcPr>
            <w:tcW w:w="1701" w:type="dxa"/>
            <w:vAlign w:val="center"/>
          </w:tcPr>
          <w:p w:rsidR="00F94B8B" w:rsidRPr="00185AE2" w:rsidRDefault="00F94B8B" w:rsidP="00185AE2">
            <w:pPr>
              <w:spacing w:after="0" w:line="240" w:lineRule="auto"/>
              <w:jc w:val="center"/>
              <w:rPr>
                <w:rFonts w:ascii="Times New Roman" w:eastAsia="Times New Roman" w:hAnsi="Times New Roman" w:cs="Times New Roman"/>
                <w:b/>
                <w:sz w:val="18"/>
                <w:szCs w:val="18"/>
                <w:lang w:eastAsia="ru-RU"/>
              </w:rPr>
            </w:pPr>
            <w:r w:rsidRPr="00185AE2">
              <w:rPr>
                <w:rFonts w:ascii="Times New Roman" w:eastAsia="Times New Roman" w:hAnsi="Times New Roman" w:cs="Times New Roman"/>
                <w:b/>
                <w:sz w:val="18"/>
                <w:szCs w:val="18"/>
                <w:lang w:eastAsia="ru-RU"/>
              </w:rPr>
              <w:t xml:space="preserve">Дата, </w:t>
            </w:r>
          </w:p>
          <w:p w:rsidR="00F94B8B" w:rsidRPr="00185AE2" w:rsidRDefault="00F94B8B" w:rsidP="00185AE2">
            <w:pPr>
              <w:spacing w:after="0" w:line="240" w:lineRule="auto"/>
              <w:jc w:val="center"/>
              <w:rPr>
                <w:rFonts w:ascii="Times New Roman" w:eastAsia="Times New Roman" w:hAnsi="Times New Roman" w:cs="Times New Roman"/>
                <w:b/>
                <w:sz w:val="18"/>
                <w:szCs w:val="18"/>
                <w:lang w:eastAsia="ru-RU"/>
              </w:rPr>
            </w:pPr>
            <w:r w:rsidRPr="00185AE2">
              <w:rPr>
                <w:rFonts w:ascii="Times New Roman" w:eastAsia="Times New Roman" w:hAnsi="Times New Roman" w:cs="Times New Roman"/>
                <w:b/>
                <w:sz w:val="18"/>
                <w:szCs w:val="18"/>
                <w:lang w:eastAsia="ru-RU"/>
              </w:rPr>
              <w:t>день недели</w:t>
            </w:r>
          </w:p>
        </w:tc>
        <w:tc>
          <w:tcPr>
            <w:tcW w:w="1559" w:type="dxa"/>
            <w:vAlign w:val="center"/>
          </w:tcPr>
          <w:p w:rsidR="00F94B8B" w:rsidRPr="00185AE2" w:rsidRDefault="00F94B8B" w:rsidP="00185AE2">
            <w:pPr>
              <w:spacing w:after="0" w:line="240" w:lineRule="auto"/>
              <w:jc w:val="center"/>
              <w:rPr>
                <w:rFonts w:ascii="Times New Roman" w:eastAsia="Times New Roman" w:hAnsi="Times New Roman" w:cs="Times New Roman"/>
                <w:b/>
                <w:sz w:val="18"/>
                <w:szCs w:val="18"/>
                <w:lang w:eastAsia="ru-RU"/>
              </w:rPr>
            </w:pPr>
            <w:r w:rsidRPr="00185AE2">
              <w:rPr>
                <w:rFonts w:ascii="Times New Roman" w:eastAsia="Times New Roman" w:hAnsi="Times New Roman" w:cs="Times New Roman"/>
                <w:b/>
                <w:sz w:val="18"/>
                <w:szCs w:val="18"/>
                <w:lang w:eastAsia="ru-RU"/>
              </w:rPr>
              <w:t>Время</w:t>
            </w:r>
          </w:p>
        </w:tc>
        <w:tc>
          <w:tcPr>
            <w:tcW w:w="1716" w:type="dxa"/>
            <w:vAlign w:val="center"/>
          </w:tcPr>
          <w:p w:rsidR="00F94B8B" w:rsidRPr="00185AE2" w:rsidRDefault="00F94B8B" w:rsidP="00185AE2">
            <w:pPr>
              <w:spacing w:after="0" w:line="240" w:lineRule="auto"/>
              <w:jc w:val="center"/>
              <w:rPr>
                <w:rFonts w:ascii="Times New Roman" w:eastAsia="Times New Roman" w:hAnsi="Times New Roman" w:cs="Times New Roman"/>
                <w:b/>
                <w:sz w:val="18"/>
                <w:szCs w:val="18"/>
                <w:lang w:eastAsia="ru-RU"/>
              </w:rPr>
            </w:pPr>
            <w:r w:rsidRPr="00185AE2">
              <w:rPr>
                <w:rFonts w:ascii="Times New Roman" w:eastAsia="Times New Roman" w:hAnsi="Times New Roman" w:cs="Times New Roman"/>
                <w:b/>
                <w:sz w:val="18"/>
                <w:szCs w:val="18"/>
                <w:lang w:eastAsia="ru-RU"/>
              </w:rPr>
              <w:t>Примечание</w:t>
            </w:r>
          </w:p>
        </w:tc>
      </w:tr>
      <w:tr w:rsidR="00F94B8B" w:rsidRPr="00185AE2" w:rsidTr="00A84DC3">
        <w:trPr>
          <w:trHeight w:val="78"/>
          <w:jc w:val="center"/>
        </w:trPr>
        <w:tc>
          <w:tcPr>
            <w:tcW w:w="585" w:type="dxa"/>
          </w:tcPr>
          <w:p w:rsidR="00F94B8B" w:rsidRPr="00185AE2" w:rsidRDefault="00F94B8B" w:rsidP="00185AE2">
            <w:pPr>
              <w:spacing w:after="0" w:line="240" w:lineRule="auto"/>
              <w:jc w:val="center"/>
              <w:rPr>
                <w:rFonts w:ascii="Times New Roman" w:eastAsia="Times New Roman" w:hAnsi="Times New Roman" w:cs="Times New Roman"/>
                <w:b/>
                <w:sz w:val="18"/>
                <w:szCs w:val="18"/>
                <w:lang w:eastAsia="ru-RU"/>
              </w:rPr>
            </w:pPr>
            <w:r w:rsidRPr="00185AE2">
              <w:rPr>
                <w:rFonts w:ascii="Times New Roman" w:eastAsia="Times New Roman" w:hAnsi="Times New Roman" w:cs="Times New Roman"/>
                <w:b/>
                <w:sz w:val="18"/>
                <w:szCs w:val="18"/>
                <w:lang w:eastAsia="ru-RU"/>
              </w:rPr>
              <w:t>1</w:t>
            </w:r>
          </w:p>
        </w:tc>
        <w:tc>
          <w:tcPr>
            <w:tcW w:w="2409" w:type="dxa"/>
          </w:tcPr>
          <w:p w:rsidR="00F94B8B" w:rsidRPr="00185AE2" w:rsidRDefault="00F94B8B" w:rsidP="00185AE2">
            <w:pPr>
              <w:spacing w:after="0" w:line="240" w:lineRule="auto"/>
              <w:jc w:val="center"/>
              <w:rPr>
                <w:rFonts w:ascii="Times New Roman" w:eastAsia="Times New Roman" w:hAnsi="Times New Roman" w:cs="Times New Roman"/>
                <w:b/>
                <w:sz w:val="18"/>
                <w:szCs w:val="18"/>
                <w:lang w:eastAsia="ru-RU"/>
              </w:rPr>
            </w:pPr>
            <w:r w:rsidRPr="00185AE2">
              <w:rPr>
                <w:rFonts w:ascii="Times New Roman" w:eastAsia="Times New Roman" w:hAnsi="Times New Roman" w:cs="Times New Roman"/>
                <w:b/>
                <w:sz w:val="18"/>
                <w:szCs w:val="18"/>
                <w:lang w:eastAsia="ru-RU"/>
              </w:rPr>
              <w:t>2</w:t>
            </w:r>
          </w:p>
        </w:tc>
        <w:tc>
          <w:tcPr>
            <w:tcW w:w="1985" w:type="dxa"/>
          </w:tcPr>
          <w:p w:rsidR="00F94B8B" w:rsidRPr="00185AE2" w:rsidRDefault="00F94B8B" w:rsidP="00185AE2">
            <w:pPr>
              <w:spacing w:after="0" w:line="240" w:lineRule="auto"/>
              <w:jc w:val="center"/>
              <w:rPr>
                <w:rFonts w:ascii="Times New Roman" w:eastAsia="Times New Roman" w:hAnsi="Times New Roman" w:cs="Times New Roman"/>
                <w:b/>
                <w:sz w:val="18"/>
                <w:szCs w:val="18"/>
                <w:lang w:eastAsia="ru-RU"/>
              </w:rPr>
            </w:pPr>
            <w:r w:rsidRPr="00185AE2">
              <w:rPr>
                <w:rFonts w:ascii="Times New Roman" w:eastAsia="Times New Roman" w:hAnsi="Times New Roman" w:cs="Times New Roman"/>
                <w:b/>
                <w:sz w:val="18"/>
                <w:szCs w:val="18"/>
                <w:lang w:eastAsia="ru-RU"/>
              </w:rPr>
              <w:t>3</w:t>
            </w:r>
          </w:p>
        </w:tc>
        <w:tc>
          <w:tcPr>
            <w:tcW w:w="1701" w:type="dxa"/>
          </w:tcPr>
          <w:p w:rsidR="00F94B8B" w:rsidRPr="00185AE2" w:rsidRDefault="00F94B8B" w:rsidP="00185AE2">
            <w:pPr>
              <w:spacing w:after="0" w:line="240" w:lineRule="auto"/>
              <w:jc w:val="center"/>
              <w:rPr>
                <w:rFonts w:ascii="Times New Roman" w:eastAsia="Times New Roman" w:hAnsi="Times New Roman" w:cs="Times New Roman"/>
                <w:b/>
                <w:sz w:val="18"/>
                <w:szCs w:val="18"/>
                <w:lang w:eastAsia="ru-RU"/>
              </w:rPr>
            </w:pPr>
            <w:r w:rsidRPr="00185AE2">
              <w:rPr>
                <w:rFonts w:ascii="Times New Roman" w:eastAsia="Times New Roman" w:hAnsi="Times New Roman" w:cs="Times New Roman"/>
                <w:b/>
                <w:sz w:val="18"/>
                <w:szCs w:val="18"/>
                <w:lang w:eastAsia="ru-RU"/>
              </w:rPr>
              <w:t>4</w:t>
            </w:r>
          </w:p>
        </w:tc>
        <w:tc>
          <w:tcPr>
            <w:tcW w:w="1559" w:type="dxa"/>
          </w:tcPr>
          <w:p w:rsidR="00F94B8B" w:rsidRPr="00185AE2" w:rsidRDefault="00F94B8B" w:rsidP="00185AE2">
            <w:pPr>
              <w:spacing w:after="0" w:line="240" w:lineRule="auto"/>
              <w:jc w:val="center"/>
              <w:rPr>
                <w:rFonts w:ascii="Times New Roman" w:eastAsia="Times New Roman" w:hAnsi="Times New Roman" w:cs="Times New Roman"/>
                <w:b/>
                <w:sz w:val="18"/>
                <w:szCs w:val="18"/>
                <w:lang w:eastAsia="ru-RU"/>
              </w:rPr>
            </w:pPr>
            <w:r w:rsidRPr="00185AE2">
              <w:rPr>
                <w:rFonts w:ascii="Times New Roman" w:eastAsia="Times New Roman" w:hAnsi="Times New Roman" w:cs="Times New Roman"/>
                <w:b/>
                <w:sz w:val="18"/>
                <w:szCs w:val="18"/>
                <w:lang w:eastAsia="ru-RU"/>
              </w:rPr>
              <w:t>5</w:t>
            </w:r>
          </w:p>
        </w:tc>
        <w:tc>
          <w:tcPr>
            <w:tcW w:w="1716" w:type="dxa"/>
          </w:tcPr>
          <w:p w:rsidR="00F94B8B" w:rsidRPr="00185AE2" w:rsidRDefault="00F94B8B" w:rsidP="00185AE2">
            <w:pPr>
              <w:spacing w:after="0" w:line="240" w:lineRule="auto"/>
              <w:jc w:val="center"/>
              <w:rPr>
                <w:rFonts w:ascii="Times New Roman" w:eastAsia="Times New Roman" w:hAnsi="Times New Roman" w:cs="Times New Roman"/>
                <w:b/>
                <w:sz w:val="18"/>
                <w:szCs w:val="18"/>
                <w:lang w:eastAsia="ru-RU"/>
              </w:rPr>
            </w:pPr>
            <w:r w:rsidRPr="00185AE2">
              <w:rPr>
                <w:rFonts w:ascii="Times New Roman" w:eastAsia="Times New Roman" w:hAnsi="Times New Roman" w:cs="Times New Roman"/>
                <w:b/>
                <w:sz w:val="18"/>
                <w:szCs w:val="18"/>
                <w:lang w:eastAsia="ru-RU"/>
              </w:rPr>
              <w:t>6</w:t>
            </w:r>
          </w:p>
        </w:tc>
      </w:tr>
      <w:tr w:rsidR="00F94B8B" w:rsidRPr="00185AE2" w:rsidTr="00A84DC3">
        <w:trPr>
          <w:jc w:val="center"/>
        </w:trPr>
        <w:tc>
          <w:tcPr>
            <w:tcW w:w="585" w:type="dxa"/>
            <w:vAlign w:val="center"/>
          </w:tcPr>
          <w:p w:rsidR="00F94B8B" w:rsidRPr="00185AE2" w:rsidRDefault="00F94B8B" w:rsidP="00185AE2">
            <w:pPr>
              <w:spacing w:after="0" w:line="240" w:lineRule="auto"/>
              <w:ind w:left="425"/>
              <w:jc w:val="center"/>
              <w:rPr>
                <w:rFonts w:ascii="Times New Roman" w:eastAsia="Times New Roman" w:hAnsi="Times New Roman" w:cs="Times New Roman"/>
                <w:sz w:val="18"/>
                <w:szCs w:val="18"/>
                <w:lang w:eastAsia="ru-RU"/>
              </w:rPr>
            </w:pPr>
          </w:p>
        </w:tc>
        <w:tc>
          <w:tcPr>
            <w:tcW w:w="2409" w:type="dxa"/>
            <w:shd w:val="clear" w:color="auto" w:fill="FFFFFF"/>
            <w:vAlign w:val="center"/>
          </w:tcPr>
          <w:p w:rsidR="00F94B8B" w:rsidRPr="00185AE2" w:rsidRDefault="00F94B8B" w:rsidP="00185AE2">
            <w:pPr>
              <w:spacing w:after="0" w:line="240" w:lineRule="auto"/>
              <w:jc w:val="center"/>
              <w:rPr>
                <w:rFonts w:ascii="Times New Roman" w:eastAsia="Times New Roman" w:hAnsi="Times New Roman" w:cs="Times New Roman"/>
                <w:sz w:val="18"/>
                <w:szCs w:val="18"/>
                <w:lang w:eastAsia="ru-RU"/>
              </w:rPr>
            </w:pPr>
            <w:r w:rsidRPr="00185AE2">
              <w:rPr>
                <w:rFonts w:ascii="Times New Roman" w:eastAsia="Times New Roman" w:hAnsi="Times New Roman" w:cs="Times New Roman"/>
                <w:sz w:val="18"/>
                <w:szCs w:val="18"/>
                <w:lang w:eastAsia="ru-RU"/>
              </w:rPr>
              <w:t xml:space="preserve">Начальник отдела  </w:t>
            </w:r>
          </w:p>
        </w:tc>
        <w:tc>
          <w:tcPr>
            <w:tcW w:w="1985" w:type="dxa"/>
            <w:shd w:val="clear" w:color="auto" w:fill="FFFFFF"/>
            <w:vAlign w:val="center"/>
          </w:tcPr>
          <w:p w:rsidR="00F94B8B" w:rsidRPr="00185AE2" w:rsidRDefault="00F94B8B" w:rsidP="00185AE2">
            <w:pPr>
              <w:spacing w:after="0" w:line="240" w:lineRule="auto"/>
              <w:jc w:val="center"/>
              <w:rPr>
                <w:rFonts w:ascii="Times New Roman" w:eastAsia="Times New Roman" w:hAnsi="Times New Roman" w:cs="Times New Roman"/>
                <w:b/>
                <w:sz w:val="18"/>
                <w:szCs w:val="18"/>
                <w:lang w:eastAsia="ru-RU"/>
              </w:rPr>
            </w:pPr>
            <w:proofErr w:type="spellStart"/>
            <w:r w:rsidRPr="00185AE2">
              <w:rPr>
                <w:rFonts w:ascii="Times New Roman" w:eastAsia="Times New Roman" w:hAnsi="Times New Roman" w:cs="Times New Roman"/>
                <w:b/>
                <w:sz w:val="18"/>
                <w:szCs w:val="18"/>
                <w:lang w:eastAsia="ru-RU"/>
              </w:rPr>
              <w:t>Алекян</w:t>
            </w:r>
            <w:proofErr w:type="spellEnd"/>
            <w:r w:rsidRPr="00185AE2">
              <w:rPr>
                <w:rFonts w:ascii="Times New Roman" w:eastAsia="Times New Roman" w:hAnsi="Times New Roman" w:cs="Times New Roman"/>
                <w:b/>
                <w:sz w:val="18"/>
                <w:szCs w:val="18"/>
                <w:lang w:eastAsia="ru-RU"/>
              </w:rPr>
              <w:t xml:space="preserve"> </w:t>
            </w:r>
          </w:p>
          <w:p w:rsidR="00F94B8B" w:rsidRPr="00185AE2" w:rsidRDefault="00F94B8B" w:rsidP="00185AE2">
            <w:pPr>
              <w:spacing w:after="0" w:line="240" w:lineRule="auto"/>
              <w:jc w:val="center"/>
              <w:rPr>
                <w:rFonts w:ascii="Times New Roman" w:eastAsia="Times New Roman" w:hAnsi="Times New Roman" w:cs="Times New Roman"/>
                <w:b/>
                <w:sz w:val="18"/>
                <w:szCs w:val="18"/>
                <w:lang w:eastAsia="ru-RU"/>
              </w:rPr>
            </w:pPr>
            <w:r w:rsidRPr="00185AE2">
              <w:rPr>
                <w:rFonts w:ascii="Times New Roman" w:eastAsia="Times New Roman" w:hAnsi="Times New Roman" w:cs="Times New Roman"/>
                <w:b/>
                <w:sz w:val="18"/>
                <w:szCs w:val="18"/>
                <w:lang w:eastAsia="ru-RU"/>
              </w:rPr>
              <w:t>Юра</w:t>
            </w:r>
          </w:p>
          <w:p w:rsidR="00F94B8B" w:rsidRPr="00185AE2" w:rsidRDefault="00F94B8B" w:rsidP="00185AE2">
            <w:pPr>
              <w:spacing w:after="0" w:line="240" w:lineRule="auto"/>
              <w:jc w:val="center"/>
              <w:rPr>
                <w:rFonts w:ascii="Times New Roman" w:eastAsia="Times New Roman" w:hAnsi="Times New Roman" w:cs="Times New Roman"/>
                <w:b/>
                <w:sz w:val="18"/>
                <w:szCs w:val="18"/>
                <w:lang w:eastAsia="ru-RU"/>
              </w:rPr>
            </w:pPr>
            <w:proofErr w:type="spellStart"/>
            <w:r w:rsidRPr="00185AE2">
              <w:rPr>
                <w:rFonts w:ascii="Times New Roman" w:eastAsia="Times New Roman" w:hAnsi="Times New Roman" w:cs="Times New Roman"/>
                <w:b/>
                <w:sz w:val="18"/>
                <w:szCs w:val="18"/>
                <w:lang w:eastAsia="ru-RU"/>
              </w:rPr>
              <w:t>Рутикович</w:t>
            </w:r>
            <w:proofErr w:type="spellEnd"/>
          </w:p>
        </w:tc>
        <w:tc>
          <w:tcPr>
            <w:tcW w:w="1701" w:type="dxa"/>
            <w:shd w:val="clear" w:color="auto" w:fill="FFFFFF"/>
            <w:vAlign w:val="center"/>
          </w:tcPr>
          <w:p w:rsidR="00F94B8B" w:rsidRPr="00185AE2" w:rsidRDefault="00F94B8B" w:rsidP="00185AE2">
            <w:pPr>
              <w:spacing w:after="0" w:line="240" w:lineRule="auto"/>
              <w:jc w:val="center"/>
              <w:rPr>
                <w:rFonts w:ascii="Times New Roman" w:eastAsia="Times New Roman" w:hAnsi="Times New Roman" w:cs="Times New Roman"/>
                <w:b/>
                <w:sz w:val="18"/>
                <w:szCs w:val="18"/>
                <w:lang w:eastAsia="ru-RU"/>
              </w:rPr>
            </w:pPr>
            <w:r w:rsidRPr="00185AE2">
              <w:rPr>
                <w:rFonts w:ascii="Times New Roman" w:eastAsia="Times New Roman" w:hAnsi="Times New Roman" w:cs="Times New Roman"/>
                <w:b/>
                <w:sz w:val="18"/>
                <w:szCs w:val="18"/>
                <w:lang w:eastAsia="ru-RU"/>
              </w:rPr>
              <w:t>26</w:t>
            </w:r>
          </w:p>
          <w:p w:rsidR="00F94B8B" w:rsidRPr="00185AE2" w:rsidRDefault="00F94B8B" w:rsidP="00185AE2">
            <w:pPr>
              <w:spacing w:after="0" w:line="240" w:lineRule="auto"/>
              <w:jc w:val="center"/>
              <w:rPr>
                <w:rFonts w:ascii="Times New Roman" w:eastAsia="Times New Roman" w:hAnsi="Times New Roman" w:cs="Times New Roman"/>
                <w:b/>
                <w:sz w:val="18"/>
                <w:szCs w:val="18"/>
                <w:lang w:eastAsia="ru-RU"/>
              </w:rPr>
            </w:pPr>
            <w:r w:rsidRPr="00185AE2">
              <w:rPr>
                <w:rFonts w:ascii="Times New Roman" w:eastAsia="Times New Roman" w:hAnsi="Times New Roman" w:cs="Times New Roman"/>
                <w:b/>
                <w:sz w:val="18"/>
                <w:szCs w:val="18"/>
                <w:lang w:eastAsia="ru-RU"/>
              </w:rPr>
              <w:t xml:space="preserve">понедельник </w:t>
            </w:r>
          </w:p>
        </w:tc>
        <w:tc>
          <w:tcPr>
            <w:tcW w:w="1559" w:type="dxa"/>
            <w:shd w:val="clear" w:color="auto" w:fill="FFFFFF"/>
            <w:vAlign w:val="center"/>
          </w:tcPr>
          <w:p w:rsidR="00F94B8B" w:rsidRPr="00185AE2" w:rsidRDefault="00F94B8B" w:rsidP="00185AE2">
            <w:pPr>
              <w:spacing w:after="0" w:line="240" w:lineRule="auto"/>
              <w:jc w:val="center"/>
              <w:rPr>
                <w:rFonts w:ascii="Times New Roman" w:eastAsia="Times New Roman" w:hAnsi="Times New Roman" w:cs="Times New Roman"/>
                <w:b/>
                <w:sz w:val="18"/>
                <w:szCs w:val="18"/>
                <w:lang w:eastAsia="ru-RU"/>
              </w:rPr>
            </w:pPr>
            <w:r w:rsidRPr="00185AE2">
              <w:rPr>
                <w:rFonts w:ascii="Times New Roman" w:eastAsia="Times New Roman" w:hAnsi="Times New Roman" w:cs="Times New Roman"/>
                <w:b/>
                <w:sz w:val="18"/>
                <w:szCs w:val="18"/>
                <w:lang w:eastAsia="ru-RU"/>
              </w:rPr>
              <w:t>14.00-17.00</w:t>
            </w:r>
          </w:p>
        </w:tc>
        <w:tc>
          <w:tcPr>
            <w:tcW w:w="1716" w:type="dxa"/>
            <w:shd w:val="clear" w:color="auto" w:fill="FFFFFF"/>
            <w:vAlign w:val="center"/>
          </w:tcPr>
          <w:p w:rsidR="00F94B8B" w:rsidRPr="00185AE2" w:rsidRDefault="00F94B8B" w:rsidP="00185AE2">
            <w:pPr>
              <w:spacing w:after="0" w:line="240" w:lineRule="auto"/>
              <w:jc w:val="center"/>
              <w:rPr>
                <w:rFonts w:ascii="Times New Roman" w:eastAsia="Times New Roman" w:hAnsi="Times New Roman" w:cs="Times New Roman"/>
                <w:sz w:val="18"/>
                <w:szCs w:val="18"/>
                <w:lang w:eastAsia="ru-RU"/>
              </w:rPr>
            </w:pPr>
            <w:r w:rsidRPr="00185AE2">
              <w:rPr>
                <w:rFonts w:ascii="Times New Roman" w:eastAsia="Times New Roman" w:hAnsi="Times New Roman" w:cs="Times New Roman"/>
                <w:sz w:val="18"/>
                <w:szCs w:val="18"/>
                <w:lang w:eastAsia="ru-RU"/>
              </w:rPr>
              <w:t xml:space="preserve">Телефон для записи на прием </w:t>
            </w:r>
          </w:p>
          <w:p w:rsidR="00F94B8B" w:rsidRPr="00185AE2" w:rsidRDefault="00F94B8B" w:rsidP="00185AE2">
            <w:pPr>
              <w:spacing w:after="0" w:line="240" w:lineRule="auto"/>
              <w:jc w:val="center"/>
              <w:rPr>
                <w:rFonts w:ascii="Times New Roman" w:eastAsia="Times New Roman" w:hAnsi="Times New Roman" w:cs="Times New Roman"/>
                <w:sz w:val="18"/>
                <w:szCs w:val="18"/>
                <w:lang w:eastAsia="ru-RU"/>
              </w:rPr>
            </w:pPr>
            <w:r w:rsidRPr="00185AE2">
              <w:rPr>
                <w:rFonts w:ascii="Times New Roman" w:eastAsia="Times New Roman" w:hAnsi="Times New Roman" w:cs="Times New Roman"/>
                <w:sz w:val="18"/>
                <w:szCs w:val="18"/>
                <w:lang w:eastAsia="ru-RU"/>
              </w:rPr>
              <w:t>2-58-47</w:t>
            </w:r>
          </w:p>
        </w:tc>
      </w:tr>
      <w:tr w:rsidR="00F94B8B" w:rsidRPr="00185AE2" w:rsidTr="00A84DC3">
        <w:trPr>
          <w:jc w:val="center"/>
        </w:trPr>
        <w:tc>
          <w:tcPr>
            <w:tcW w:w="585" w:type="dxa"/>
            <w:vAlign w:val="center"/>
          </w:tcPr>
          <w:p w:rsidR="00F94B8B" w:rsidRPr="00185AE2" w:rsidRDefault="00F94B8B" w:rsidP="00185AE2">
            <w:pPr>
              <w:spacing w:after="0" w:line="240" w:lineRule="auto"/>
              <w:ind w:left="425"/>
              <w:rPr>
                <w:rFonts w:ascii="Times New Roman" w:eastAsia="Times New Roman" w:hAnsi="Times New Roman" w:cs="Times New Roman"/>
                <w:sz w:val="18"/>
                <w:szCs w:val="18"/>
                <w:lang w:eastAsia="ru-RU"/>
              </w:rPr>
            </w:pPr>
          </w:p>
        </w:tc>
        <w:tc>
          <w:tcPr>
            <w:tcW w:w="2409" w:type="dxa"/>
            <w:shd w:val="clear" w:color="auto" w:fill="FFFFFF"/>
            <w:vAlign w:val="center"/>
          </w:tcPr>
          <w:p w:rsidR="00F94B8B" w:rsidRPr="00185AE2" w:rsidRDefault="00F94B8B" w:rsidP="00185AE2">
            <w:pPr>
              <w:spacing w:after="0" w:line="240" w:lineRule="auto"/>
              <w:jc w:val="center"/>
              <w:rPr>
                <w:rFonts w:ascii="Times New Roman" w:eastAsia="Times New Roman" w:hAnsi="Times New Roman" w:cs="Times New Roman"/>
                <w:sz w:val="18"/>
                <w:szCs w:val="18"/>
                <w:lang w:eastAsia="ru-RU"/>
              </w:rPr>
            </w:pPr>
            <w:r w:rsidRPr="00185AE2">
              <w:rPr>
                <w:rFonts w:ascii="Times New Roman" w:eastAsia="Times New Roman" w:hAnsi="Times New Roman" w:cs="Times New Roman"/>
                <w:sz w:val="18"/>
                <w:szCs w:val="18"/>
                <w:lang w:eastAsia="ru-RU"/>
              </w:rPr>
              <w:t>Заместитель начальника отдела МВД России – начальник полиции</w:t>
            </w:r>
          </w:p>
        </w:tc>
        <w:tc>
          <w:tcPr>
            <w:tcW w:w="1985" w:type="dxa"/>
            <w:shd w:val="clear" w:color="auto" w:fill="FFFFFF"/>
            <w:vAlign w:val="center"/>
          </w:tcPr>
          <w:p w:rsidR="00F94B8B" w:rsidRPr="00185AE2" w:rsidRDefault="00F94B8B" w:rsidP="00185AE2">
            <w:pPr>
              <w:spacing w:after="0" w:line="240" w:lineRule="auto"/>
              <w:jc w:val="center"/>
              <w:rPr>
                <w:rFonts w:ascii="Times New Roman" w:eastAsia="Times New Roman" w:hAnsi="Times New Roman" w:cs="Times New Roman"/>
                <w:b/>
                <w:sz w:val="18"/>
                <w:szCs w:val="18"/>
                <w:lang w:eastAsia="ru-RU"/>
              </w:rPr>
            </w:pPr>
            <w:r w:rsidRPr="00185AE2">
              <w:rPr>
                <w:rFonts w:ascii="Times New Roman" w:eastAsia="Times New Roman" w:hAnsi="Times New Roman" w:cs="Times New Roman"/>
                <w:b/>
                <w:sz w:val="18"/>
                <w:szCs w:val="18"/>
                <w:lang w:eastAsia="ru-RU"/>
              </w:rPr>
              <w:t>Акулинин Дмитрий Евгеньевич</w:t>
            </w:r>
          </w:p>
        </w:tc>
        <w:tc>
          <w:tcPr>
            <w:tcW w:w="1701" w:type="dxa"/>
            <w:shd w:val="clear" w:color="auto" w:fill="FFFFFF"/>
            <w:vAlign w:val="center"/>
          </w:tcPr>
          <w:p w:rsidR="00F94B8B" w:rsidRPr="00185AE2" w:rsidRDefault="00F94B8B" w:rsidP="00185AE2">
            <w:pPr>
              <w:spacing w:after="0" w:line="240" w:lineRule="auto"/>
              <w:jc w:val="center"/>
              <w:rPr>
                <w:rFonts w:ascii="Times New Roman" w:eastAsia="Times New Roman" w:hAnsi="Times New Roman" w:cs="Times New Roman"/>
                <w:b/>
                <w:sz w:val="18"/>
                <w:szCs w:val="18"/>
                <w:lang w:eastAsia="ru-RU"/>
              </w:rPr>
            </w:pPr>
            <w:r w:rsidRPr="00185AE2">
              <w:rPr>
                <w:rFonts w:ascii="Times New Roman" w:eastAsia="Times New Roman" w:hAnsi="Times New Roman" w:cs="Times New Roman"/>
                <w:b/>
                <w:sz w:val="18"/>
                <w:szCs w:val="18"/>
                <w:lang w:eastAsia="ru-RU"/>
              </w:rPr>
              <w:t>6</w:t>
            </w:r>
          </w:p>
          <w:p w:rsidR="00F94B8B" w:rsidRPr="00185AE2" w:rsidRDefault="00F94B8B" w:rsidP="00185AE2">
            <w:pPr>
              <w:spacing w:after="0" w:line="240" w:lineRule="auto"/>
              <w:jc w:val="center"/>
              <w:rPr>
                <w:rFonts w:ascii="Times New Roman" w:eastAsia="Times New Roman" w:hAnsi="Times New Roman" w:cs="Times New Roman"/>
                <w:b/>
                <w:sz w:val="18"/>
                <w:szCs w:val="18"/>
                <w:lang w:eastAsia="ru-RU"/>
              </w:rPr>
            </w:pPr>
            <w:r w:rsidRPr="00185AE2">
              <w:rPr>
                <w:rFonts w:ascii="Times New Roman" w:eastAsia="Times New Roman" w:hAnsi="Times New Roman" w:cs="Times New Roman"/>
                <w:b/>
                <w:sz w:val="18"/>
                <w:szCs w:val="18"/>
                <w:lang w:eastAsia="ru-RU"/>
              </w:rPr>
              <w:t>вторник</w:t>
            </w:r>
          </w:p>
        </w:tc>
        <w:tc>
          <w:tcPr>
            <w:tcW w:w="1559" w:type="dxa"/>
            <w:shd w:val="clear" w:color="auto" w:fill="FFFFFF"/>
            <w:vAlign w:val="center"/>
          </w:tcPr>
          <w:p w:rsidR="00F94B8B" w:rsidRPr="00185AE2" w:rsidRDefault="00F94B8B" w:rsidP="00185AE2">
            <w:pPr>
              <w:spacing w:after="0" w:line="240" w:lineRule="auto"/>
              <w:jc w:val="center"/>
              <w:rPr>
                <w:rFonts w:ascii="Times New Roman" w:eastAsia="Times New Roman" w:hAnsi="Times New Roman" w:cs="Times New Roman"/>
                <w:b/>
                <w:sz w:val="18"/>
                <w:szCs w:val="18"/>
                <w:lang w:eastAsia="ru-RU"/>
              </w:rPr>
            </w:pPr>
            <w:r w:rsidRPr="00185AE2">
              <w:rPr>
                <w:rFonts w:ascii="Times New Roman" w:eastAsia="Times New Roman" w:hAnsi="Times New Roman" w:cs="Times New Roman"/>
                <w:b/>
                <w:sz w:val="18"/>
                <w:szCs w:val="18"/>
                <w:lang w:eastAsia="ru-RU"/>
              </w:rPr>
              <w:t>14.00-17.00</w:t>
            </w:r>
          </w:p>
        </w:tc>
        <w:tc>
          <w:tcPr>
            <w:tcW w:w="1716" w:type="dxa"/>
            <w:shd w:val="clear" w:color="auto" w:fill="FFFFFF"/>
            <w:vAlign w:val="center"/>
          </w:tcPr>
          <w:p w:rsidR="00F94B8B" w:rsidRPr="00185AE2" w:rsidRDefault="00F94B8B" w:rsidP="00185AE2">
            <w:pPr>
              <w:spacing w:after="0" w:line="240" w:lineRule="auto"/>
              <w:jc w:val="center"/>
              <w:rPr>
                <w:rFonts w:ascii="Times New Roman" w:eastAsia="Times New Roman" w:hAnsi="Times New Roman" w:cs="Times New Roman"/>
                <w:sz w:val="18"/>
                <w:szCs w:val="18"/>
                <w:lang w:eastAsia="ru-RU"/>
              </w:rPr>
            </w:pPr>
            <w:r w:rsidRPr="00185AE2">
              <w:rPr>
                <w:rFonts w:ascii="Times New Roman" w:eastAsia="Times New Roman" w:hAnsi="Times New Roman" w:cs="Times New Roman"/>
                <w:sz w:val="18"/>
                <w:szCs w:val="18"/>
                <w:lang w:eastAsia="ru-RU"/>
              </w:rPr>
              <w:t xml:space="preserve">Телефон для записи на прием </w:t>
            </w:r>
          </w:p>
          <w:p w:rsidR="00F94B8B" w:rsidRPr="00185AE2" w:rsidRDefault="00F94B8B" w:rsidP="00185AE2">
            <w:pPr>
              <w:spacing w:after="0" w:line="240" w:lineRule="auto"/>
              <w:jc w:val="center"/>
              <w:rPr>
                <w:rFonts w:ascii="Times New Roman" w:eastAsia="Times New Roman" w:hAnsi="Times New Roman" w:cs="Times New Roman"/>
                <w:sz w:val="18"/>
                <w:szCs w:val="18"/>
                <w:highlight w:val="yellow"/>
                <w:lang w:eastAsia="ru-RU"/>
              </w:rPr>
            </w:pPr>
            <w:r w:rsidRPr="00185AE2">
              <w:rPr>
                <w:rFonts w:ascii="Times New Roman" w:eastAsia="Times New Roman" w:hAnsi="Times New Roman" w:cs="Times New Roman"/>
                <w:sz w:val="18"/>
                <w:szCs w:val="18"/>
                <w:lang w:eastAsia="ru-RU"/>
              </w:rPr>
              <w:t>2-58-47</w:t>
            </w:r>
          </w:p>
        </w:tc>
      </w:tr>
      <w:tr w:rsidR="00F94B8B" w:rsidRPr="00185AE2" w:rsidTr="00A84DC3">
        <w:trPr>
          <w:jc w:val="center"/>
        </w:trPr>
        <w:tc>
          <w:tcPr>
            <w:tcW w:w="585" w:type="dxa"/>
            <w:tcBorders>
              <w:top w:val="single" w:sz="4" w:space="0" w:color="auto"/>
              <w:left w:val="single" w:sz="4" w:space="0" w:color="auto"/>
              <w:bottom w:val="single" w:sz="4" w:space="0" w:color="auto"/>
              <w:right w:val="single" w:sz="4" w:space="0" w:color="auto"/>
            </w:tcBorders>
            <w:vAlign w:val="center"/>
          </w:tcPr>
          <w:p w:rsidR="00F94B8B" w:rsidRPr="00185AE2" w:rsidRDefault="00F94B8B" w:rsidP="00185AE2">
            <w:pPr>
              <w:spacing w:after="0" w:line="240" w:lineRule="auto"/>
              <w:ind w:left="425"/>
              <w:rPr>
                <w:rFonts w:ascii="Times New Roman" w:eastAsia="Times New Roman" w:hAnsi="Times New Roman" w:cs="Times New Roman"/>
                <w:sz w:val="18"/>
                <w:szCs w:val="18"/>
                <w:lang w:eastAsia="ru-RU"/>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F94B8B" w:rsidRPr="00185AE2" w:rsidRDefault="00F94B8B" w:rsidP="00185AE2">
            <w:pPr>
              <w:spacing w:after="0" w:line="240" w:lineRule="auto"/>
              <w:jc w:val="center"/>
              <w:rPr>
                <w:rFonts w:ascii="Times New Roman" w:eastAsia="Times New Roman" w:hAnsi="Times New Roman" w:cs="Times New Roman"/>
                <w:sz w:val="18"/>
                <w:szCs w:val="18"/>
                <w:lang w:eastAsia="ru-RU"/>
              </w:rPr>
            </w:pPr>
            <w:r w:rsidRPr="00185AE2">
              <w:rPr>
                <w:rFonts w:ascii="Times New Roman" w:eastAsia="Times New Roman" w:hAnsi="Times New Roman" w:cs="Times New Roman"/>
                <w:sz w:val="18"/>
                <w:szCs w:val="18"/>
                <w:lang w:eastAsia="ru-RU"/>
              </w:rPr>
              <w:t xml:space="preserve">Заместитель начальника отдела </w:t>
            </w:r>
            <w:proofErr w:type="gramStart"/>
            <w:r w:rsidRPr="00185AE2">
              <w:rPr>
                <w:rFonts w:ascii="Times New Roman" w:eastAsia="Times New Roman" w:hAnsi="Times New Roman" w:cs="Times New Roman"/>
                <w:sz w:val="18"/>
                <w:szCs w:val="18"/>
                <w:lang w:eastAsia="ru-RU"/>
              </w:rPr>
              <w:t>-н</w:t>
            </w:r>
            <w:proofErr w:type="gramEnd"/>
            <w:r w:rsidRPr="00185AE2">
              <w:rPr>
                <w:rFonts w:ascii="Times New Roman" w:eastAsia="Times New Roman" w:hAnsi="Times New Roman" w:cs="Times New Roman"/>
                <w:sz w:val="18"/>
                <w:szCs w:val="18"/>
                <w:lang w:eastAsia="ru-RU"/>
              </w:rPr>
              <w:t>ачальник следственного отдела</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F94B8B" w:rsidRPr="00185AE2" w:rsidRDefault="00F94B8B" w:rsidP="00185AE2">
            <w:pPr>
              <w:spacing w:after="0" w:line="240" w:lineRule="auto"/>
              <w:jc w:val="center"/>
              <w:rPr>
                <w:rFonts w:ascii="Times New Roman" w:eastAsia="Times New Roman" w:hAnsi="Times New Roman" w:cs="Times New Roman"/>
                <w:b/>
                <w:sz w:val="18"/>
                <w:szCs w:val="18"/>
                <w:lang w:eastAsia="ru-RU"/>
              </w:rPr>
            </w:pPr>
            <w:r w:rsidRPr="00185AE2">
              <w:rPr>
                <w:rFonts w:ascii="Times New Roman" w:eastAsia="Times New Roman" w:hAnsi="Times New Roman" w:cs="Times New Roman"/>
                <w:b/>
                <w:sz w:val="18"/>
                <w:szCs w:val="18"/>
                <w:lang w:eastAsia="ru-RU"/>
              </w:rPr>
              <w:t xml:space="preserve">Гусева </w:t>
            </w:r>
          </w:p>
          <w:p w:rsidR="00F94B8B" w:rsidRPr="00185AE2" w:rsidRDefault="00F94B8B" w:rsidP="00185AE2">
            <w:pPr>
              <w:spacing w:after="0" w:line="240" w:lineRule="auto"/>
              <w:jc w:val="center"/>
              <w:rPr>
                <w:rFonts w:ascii="Times New Roman" w:eastAsia="Times New Roman" w:hAnsi="Times New Roman" w:cs="Times New Roman"/>
                <w:b/>
                <w:sz w:val="18"/>
                <w:szCs w:val="18"/>
                <w:lang w:eastAsia="ru-RU"/>
              </w:rPr>
            </w:pPr>
            <w:r w:rsidRPr="00185AE2">
              <w:rPr>
                <w:rFonts w:ascii="Times New Roman" w:eastAsia="Times New Roman" w:hAnsi="Times New Roman" w:cs="Times New Roman"/>
                <w:b/>
                <w:sz w:val="18"/>
                <w:szCs w:val="18"/>
                <w:lang w:eastAsia="ru-RU"/>
              </w:rPr>
              <w:t xml:space="preserve">Анастасия </w:t>
            </w:r>
          </w:p>
          <w:p w:rsidR="00F94B8B" w:rsidRPr="00185AE2" w:rsidRDefault="00F94B8B" w:rsidP="00185AE2">
            <w:pPr>
              <w:spacing w:after="0" w:line="240" w:lineRule="auto"/>
              <w:jc w:val="center"/>
              <w:rPr>
                <w:rFonts w:ascii="Times New Roman" w:eastAsia="Times New Roman" w:hAnsi="Times New Roman" w:cs="Times New Roman"/>
                <w:b/>
                <w:sz w:val="18"/>
                <w:szCs w:val="18"/>
                <w:lang w:eastAsia="ru-RU"/>
              </w:rPr>
            </w:pPr>
            <w:r w:rsidRPr="00185AE2">
              <w:rPr>
                <w:rFonts w:ascii="Times New Roman" w:eastAsia="Times New Roman" w:hAnsi="Times New Roman" w:cs="Times New Roman"/>
                <w:b/>
                <w:sz w:val="18"/>
                <w:szCs w:val="18"/>
                <w:lang w:eastAsia="ru-RU"/>
              </w:rPr>
              <w:t>Викторовна</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94B8B" w:rsidRPr="00185AE2" w:rsidRDefault="00F94B8B" w:rsidP="00185AE2">
            <w:pPr>
              <w:spacing w:after="0" w:line="240" w:lineRule="auto"/>
              <w:jc w:val="center"/>
              <w:rPr>
                <w:rFonts w:ascii="Times New Roman" w:eastAsia="Times New Roman" w:hAnsi="Times New Roman" w:cs="Times New Roman"/>
                <w:b/>
                <w:color w:val="000000"/>
                <w:sz w:val="18"/>
                <w:szCs w:val="18"/>
                <w:lang w:eastAsia="ru-RU"/>
              </w:rPr>
            </w:pPr>
          </w:p>
          <w:p w:rsidR="00F94B8B" w:rsidRPr="00185AE2" w:rsidRDefault="00F94B8B" w:rsidP="00185AE2">
            <w:pPr>
              <w:spacing w:after="0" w:line="240" w:lineRule="auto"/>
              <w:jc w:val="center"/>
              <w:rPr>
                <w:rFonts w:ascii="Times New Roman" w:eastAsia="Times New Roman" w:hAnsi="Times New Roman" w:cs="Times New Roman"/>
                <w:b/>
                <w:color w:val="000000"/>
                <w:sz w:val="18"/>
                <w:szCs w:val="18"/>
                <w:lang w:eastAsia="ru-RU"/>
              </w:rPr>
            </w:pPr>
            <w:r w:rsidRPr="00185AE2">
              <w:rPr>
                <w:rFonts w:ascii="Times New Roman" w:eastAsia="Times New Roman" w:hAnsi="Times New Roman" w:cs="Times New Roman"/>
                <w:b/>
                <w:color w:val="000000"/>
                <w:sz w:val="18"/>
                <w:szCs w:val="18"/>
                <w:lang w:eastAsia="ru-RU"/>
              </w:rPr>
              <w:t>28</w:t>
            </w:r>
          </w:p>
          <w:p w:rsidR="00F94B8B" w:rsidRPr="00185AE2" w:rsidRDefault="00F94B8B" w:rsidP="00185AE2">
            <w:pPr>
              <w:spacing w:after="0" w:line="240" w:lineRule="auto"/>
              <w:jc w:val="center"/>
              <w:rPr>
                <w:rFonts w:ascii="Times New Roman" w:eastAsia="Times New Roman" w:hAnsi="Times New Roman" w:cs="Times New Roman"/>
                <w:b/>
                <w:color w:val="000000"/>
                <w:sz w:val="18"/>
                <w:szCs w:val="18"/>
                <w:lang w:eastAsia="ru-RU"/>
              </w:rPr>
            </w:pPr>
            <w:r w:rsidRPr="00185AE2">
              <w:rPr>
                <w:rFonts w:ascii="Times New Roman" w:eastAsia="Times New Roman" w:hAnsi="Times New Roman" w:cs="Times New Roman"/>
                <w:b/>
                <w:color w:val="000000"/>
                <w:sz w:val="18"/>
                <w:szCs w:val="18"/>
                <w:lang w:eastAsia="ru-RU"/>
              </w:rPr>
              <w:t>среда</w:t>
            </w:r>
          </w:p>
          <w:p w:rsidR="00F94B8B" w:rsidRPr="00185AE2" w:rsidRDefault="00F94B8B" w:rsidP="00185AE2">
            <w:pPr>
              <w:spacing w:after="0" w:line="240" w:lineRule="auto"/>
              <w:jc w:val="center"/>
              <w:rPr>
                <w:rFonts w:ascii="Times New Roman" w:eastAsia="Times New Roman" w:hAnsi="Times New Roman" w:cs="Times New Roman"/>
                <w:b/>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94B8B" w:rsidRPr="00185AE2" w:rsidRDefault="00F94B8B" w:rsidP="00185AE2">
            <w:pPr>
              <w:spacing w:after="0" w:line="240" w:lineRule="auto"/>
              <w:jc w:val="center"/>
              <w:rPr>
                <w:rFonts w:ascii="Times New Roman" w:eastAsia="Times New Roman" w:hAnsi="Times New Roman" w:cs="Times New Roman"/>
                <w:b/>
                <w:sz w:val="18"/>
                <w:szCs w:val="18"/>
                <w:lang w:eastAsia="ru-RU"/>
              </w:rPr>
            </w:pPr>
            <w:r w:rsidRPr="00185AE2">
              <w:rPr>
                <w:rFonts w:ascii="Times New Roman" w:eastAsia="Times New Roman" w:hAnsi="Times New Roman" w:cs="Times New Roman"/>
                <w:b/>
                <w:sz w:val="18"/>
                <w:szCs w:val="18"/>
                <w:lang w:eastAsia="ru-RU"/>
              </w:rPr>
              <w:t>14.00-17.00</w:t>
            </w:r>
          </w:p>
        </w:tc>
        <w:tc>
          <w:tcPr>
            <w:tcW w:w="1716" w:type="dxa"/>
            <w:tcBorders>
              <w:top w:val="single" w:sz="4" w:space="0" w:color="auto"/>
              <w:left w:val="single" w:sz="4" w:space="0" w:color="auto"/>
              <w:bottom w:val="single" w:sz="4" w:space="0" w:color="auto"/>
              <w:right w:val="single" w:sz="4" w:space="0" w:color="auto"/>
            </w:tcBorders>
            <w:shd w:val="clear" w:color="auto" w:fill="FFFFFF"/>
            <w:vAlign w:val="center"/>
          </w:tcPr>
          <w:p w:rsidR="00F94B8B" w:rsidRPr="00185AE2" w:rsidRDefault="00F94B8B" w:rsidP="00185AE2">
            <w:pPr>
              <w:spacing w:after="0" w:line="240" w:lineRule="auto"/>
              <w:jc w:val="center"/>
              <w:rPr>
                <w:rFonts w:ascii="Times New Roman" w:eastAsia="Times New Roman" w:hAnsi="Times New Roman" w:cs="Times New Roman"/>
                <w:sz w:val="18"/>
                <w:szCs w:val="18"/>
                <w:lang w:eastAsia="ru-RU"/>
              </w:rPr>
            </w:pPr>
            <w:r w:rsidRPr="00185AE2">
              <w:rPr>
                <w:rFonts w:ascii="Times New Roman" w:eastAsia="Times New Roman" w:hAnsi="Times New Roman" w:cs="Times New Roman"/>
                <w:sz w:val="18"/>
                <w:szCs w:val="18"/>
                <w:lang w:eastAsia="ru-RU"/>
              </w:rPr>
              <w:t xml:space="preserve">Телефон для записи на прием </w:t>
            </w:r>
          </w:p>
          <w:p w:rsidR="00F94B8B" w:rsidRPr="00185AE2" w:rsidRDefault="00F94B8B" w:rsidP="00185AE2">
            <w:pPr>
              <w:spacing w:after="0" w:line="240" w:lineRule="auto"/>
              <w:jc w:val="center"/>
              <w:rPr>
                <w:rFonts w:ascii="Times New Roman" w:eastAsia="Times New Roman" w:hAnsi="Times New Roman" w:cs="Times New Roman"/>
                <w:sz w:val="18"/>
                <w:szCs w:val="18"/>
                <w:lang w:eastAsia="ru-RU"/>
              </w:rPr>
            </w:pPr>
            <w:r w:rsidRPr="00185AE2">
              <w:rPr>
                <w:rFonts w:ascii="Times New Roman" w:eastAsia="Times New Roman" w:hAnsi="Times New Roman" w:cs="Times New Roman"/>
                <w:sz w:val="18"/>
                <w:szCs w:val="18"/>
                <w:lang w:eastAsia="ru-RU"/>
              </w:rPr>
              <w:t>2-58-47</w:t>
            </w:r>
          </w:p>
        </w:tc>
      </w:tr>
      <w:tr w:rsidR="00F94B8B" w:rsidRPr="00185AE2" w:rsidTr="00A84DC3">
        <w:trPr>
          <w:jc w:val="center"/>
        </w:trPr>
        <w:tc>
          <w:tcPr>
            <w:tcW w:w="585" w:type="dxa"/>
            <w:tcBorders>
              <w:top w:val="single" w:sz="4" w:space="0" w:color="auto"/>
              <w:left w:val="single" w:sz="4" w:space="0" w:color="auto"/>
              <w:bottom w:val="single" w:sz="4" w:space="0" w:color="auto"/>
              <w:right w:val="single" w:sz="4" w:space="0" w:color="auto"/>
            </w:tcBorders>
            <w:vAlign w:val="center"/>
          </w:tcPr>
          <w:p w:rsidR="00F94B8B" w:rsidRPr="00185AE2" w:rsidRDefault="00F94B8B" w:rsidP="00185AE2">
            <w:pPr>
              <w:spacing w:after="0" w:line="240" w:lineRule="auto"/>
              <w:ind w:left="425"/>
              <w:rPr>
                <w:rFonts w:ascii="Times New Roman" w:eastAsia="Times New Roman" w:hAnsi="Times New Roman" w:cs="Times New Roman"/>
                <w:sz w:val="18"/>
                <w:szCs w:val="18"/>
                <w:lang w:eastAsia="ru-RU"/>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F94B8B" w:rsidRPr="00185AE2" w:rsidRDefault="00F94B8B" w:rsidP="00185AE2">
            <w:pPr>
              <w:spacing w:after="0" w:line="240" w:lineRule="auto"/>
              <w:jc w:val="center"/>
              <w:rPr>
                <w:rFonts w:ascii="Times New Roman" w:eastAsia="Times New Roman" w:hAnsi="Times New Roman" w:cs="Times New Roman"/>
                <w:sz w:val="18"/>
                <w:szCs w:val="18"/>
                <w:lang w:eastAsia="ru-RU"/>
              </w:rPr>
            </w:pPr>
            <w:r w:rsidRPr="00185AE2">
              <w:rPr>
                <w:rFonts w:ascii="Times New Roman" w:eastAsia="Times New Roman" w:hAnsi="Times New Roman" w:cs="Times New Roman"/>
                <w:sz w:val="18"/>
                <w:szCs w:val="18"/>
                <w:lang w:eastAsia="ru-RU"/>
              </w:rPr>
              <w:t>Заместитель начальника</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F94B8B" w:rsidRPr="00185AE2" w:rsidRDefault="00F94B8B" w:rsidP="00185AE2">
            <w:pPr>
              <w:spacing w:after="0" w:line="240" w:lineRule="auto"/>
              <w:jc w:val="center"/>
              <w:rPr>
                <w:rFonts w:ascii="Times New Roman" w:eastAsia="Times New Roman" w:hAnsi="Times New Roman" w:cs="Times New Roman"/>
                <w:b/>
                <w:sz w:val="18"/>
                <w:szCs w:val="18"/>
                <w:lang w:eastAsia="ru-RU"/>
              </w:rPr>
            </w:pPr>
            <w:proofErr w:type="spellStart"/>
            <w:r w:rsidRPr="00185AE2">
              <w:rPr>
                <w:rFonts w:ascii="Times New Roman" w:eastAsia="Times New Roman" w:hAnsi="Times New Roman" w:cs="Times New Roman"/>
                <w:b/>
                <w:sz w:val="18"/>
                <w:szCs w:val="18"/>
                <w:lang w:eastAsia="ru-RU"/>
              </w:rPr>
              <w:t>Кирдяшева</w:t>
            </w:r>
            <w:proofErr w:type="spellEnd"/>
            <w:r w:rsidRPr="00185AE2">
              <w:rPr>
                <w:rFonts w:ascii="Times New Roman" w:eastAsia="Times New Roman" w:hAnsi="Times New Roman" w:cs="Times New Roman"/>
                <w:b/>
                <w:sz w:val="18"/>
                <w:szCs w:val="18"/>
                <w:lang w:eastAsia="ru-RU"/>
              </w:rPr>
              <w:t xml:space="preserve"> Светлана Валерьевна</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94B8B" w:rsidRPr="00185AE2" w:rsidRDefault="00F94B8B" w:rsidP="00185AE2">
            <w:pPr>
              <w:spacing w:after="0" w:line="240" w:lineRule="auto"/>
              <w:jc w:val="center"/>
              <w:rPr>
                <w:rFonts w:ascii="Times New Roman" w:eastAsia="Times New Roman" w:hAnsi="Times New Roman" w:cs="Times New Roman"/>
                <w:b/>
                <w:color w:val="000000"/>
                <w:sz w:val="18"/>
                <w:szCs w:val="18"/>
                <w:lang w:eastAsia="ru-RU"/>
              </w:rPr>
            </w:pPr>
            <w:r w:rsidRPr="00185AE2">
              <w:rPr>
                <w:rFonts w:ascii="Times New Roman" w:eastAsia="Times New Roman" w:hAnsi="Times New Roman" w:cs="Times New Roman"/>
                <w:b/>
                <w:color w:val="000000"/>
                <w:sz w:val="18"/>
                <w:szCs w:val="18"/>
                <w:lang w:eastAsia="ru-RU"/>
              </w:rPr>
              <w:t>1, 8</w:t>
            </w:r>
          </w:p>
          <w:p w:rsidR="00F94B8B" w:rsidRPr="00185AE2" w:rsidRDefault="00F94B8B" w:rsidP="00185AE2">
            <w:pPr>
              <w:spacing w:after="0" w:line="240" w:lineRule="auto"/>
              <w:jc w:val="center"/>
              <w:rPr>
                <w:rFonts w:ascii="Times New Roman" w:eastAsia="Times New Roman" w:hAnsi="Times New Roman" w:cs="Times New Roman"/>
                <w:b/>
                <w:color w:val="000000"/>
                <w:sz w:val="18"/>
                <w:szCs w:val="18"/>
                <w:lang w:eastAsia="ru-RU"/>
              </w:rPr>
            </w:pPr>
            <w:r w:rsidRPr="00185AE2">
              <w:rPr>
                <w:rFonts w:ascii="Times New Roman" w:eastAsia="Times New Roman" w:hAnsi="Times New Roman" w:cs="Times New Roman"/>
                <w:b/>
                <w:color w:val="000000"/>
                <w:sz w:val="18"/>
                <w:szCs w:val="18"/>
                <w:lang w:eastAsia="ru-RU"/>
              </w:rPr>
              <w:t>четверг</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94B8B" w:rsidRPr="00185AE2" w:rsidRDefault="00F94B8B" w:rsidP="00185AE2">
            <w:pPr>
              <w:spacing w:after="0" w:line="240" w:lineRule="auto"/>
              <w:jc w:val="center"/>
              <w:rPr>
                <w:rFonts w:ascii="Times New Roman" w:eastAsia="Times New Roman" w:hAnsi="Times New Roman" w:cs="Times New Roman"/>
                <w:b/>
                <w:sz w:val="18"/>
                <w:szCs w:val="18"/>
                <w:lang w:eastAsia="ru-RU"/>
              </w:rPr>
            </w:pPr>
            <w:r w:rsidRPr="00185AE2">
              <w:rPr>
                <w:rFonts w:ascii="Times New Roman" w:eastAsia="Times New Roman" w:hAnsi="Times New Roman" w:cs="Times New Roman"/>
                <w:b/>
                <w:sz w:val="18"/>
                <w:szCs w:val="18"/>
                <w:lang w:eastAsia="ru-RU"/>
              </w:rPr>
              <w:t>14.00-17.00</w:t>
            </w:r>
          </w:p>
        </w:tc>
        <w:tc>
          <w:tcPr>
            <w:tcW w:w="1716" w:type="dxa"/>
            <w:tcBorders>
              <w:top w:val="single" w:sz="4" w:space="0" w:color="auto"/>
              <w:left w:val="single" w:sz="4" w:space="0" w:color="auto"/>
              <w:bottom w:val="single" w:sz="4" w:space="0" w:color="auto"/>
              <w:right w:val="single" w:sz="4" w:space="0" w:color="auto"/>
            </w:tcBorders>
            <w:shd w:val="clear" w:color="auto" w:fill="FFFFFF"/>
            <w:vAlign w:val="center"/>
          </w:tcPr>
          <w:p w:rsidR="00F94B8B" w:rsidRPr="00185AE2" w:rsidRDefault="00F94B8B" w:rsidP="00185AE2">
            <w:pPr>
              <w:spacing w:after="0" w:line="240" w:lineRule="auto"/>
              <w:jc w:val="center"/>
              <w:rPr>
                <w:rFonts w:ascii="Times New Roman" w:eastAsia="Times New Roman" w:hAnsi="Times New Roman" w:cs="Times New Roman"/>
                <w:sz w:val="18"/>
                <w:szCs w:val="18"/>
                <w:lang w:eastAsia="ru-RU"/>
              </w:rPr>
            </w:pPr>
            <w:r w:rsidRPr="00185AE2">
              <w:rPr>
                <w:rFonts w:ascii="Times New Roman" w:eastAsia="Times New Roman" w:hAnsi="Times New Roman" w:cs="Times New Roman"/>
                <w:sz w:val="18"/>
                <w:szCs w:val="18"/>
                <w:lang w:eastAsia="ru-RU"/>
              </w:rPr>
              <w:t xml:space="preserve">Телефон для записи на прием </w:t>
            </w:r>
          </w:p>
          <w:p w:rsidR="00F94B8B" w:rsidRPr="00185AE2" w:rsidRDefault="00F94B8B" w:rsidP="00185AE2">
            <w:pPr>
              <w:spacing w:after="0" w:line="240" w:lineRule="auto"/>
              <w:jc w:val="center"/>
              <w:rPr>
                <w:rFonts w:ascii="Times New Roman" w:eastAsia="Times New Roman" w:hAnsi="Times New Roman" w:cs="Times New Roman"/>
                <w:sz w:val="18"/>
                <w:szCs w:val="18"/>
                <w:lang w:eastAsia="ru-RU"/>
              </w:rPr>
            </w:pPr>
            <w:r w:rsidRPr="00185AE2">
              <w:rPr>
                <w:rFonts w:ascii="Times New Roman" w:eastAsia="Times New Roman" w:hAnsi="Times New Roman" w:cs="Times New Roman"/>
                <w:sz w:val="18"/>
                <w:szCs w:val="18"/>
                <w:lang w:eastAsia="ru-RU"/>
              </w:rPr>
              <w:t>2-58-47</w:t>
            </w:r>
          </w:p>
        </w:tc>
      </w:tr>
      <w:tr w:rsidR="00F94B8B" w:rsidRPr="00185AE2" w:rsidTr="00A84DC3">
        <w:trPr>
          <w:jc w:val="center"/>
        </w:trPr>
        <w:tc>
          <w:tcPr>
            <w:tcW w:w="585" w:type="dxa"/>
            <w:tcBorders>
              <w:top w:val="single" w:sz="4" w:space="0" w:color="auto"/>
              <w:left w:val="single" w:sz="4" w:space="0" w:color="auto"/>
              <w:bottom w:val="single" w:sz="4" w:space="0" w:color="auto"/>
              <w:right w:val="single" w:sz="4" w:space="0" w:color="auto"/>
            </w:tcBorders>
            <w:vAlign w:val="center"/>
          </w:tcPr>
          <w:p w:rsidR="00F94B8B" w:rsidRPr="00185AE2" w:rsidRDefault="00F94B8B" w:rsidP="00185AE2">
            <w:pPr>
              <w:spacing w:after="0" w:line="240" w:lineRule="auto"/>
              <w:ind w:left="425"/>
              <w:rPr>
                <w:rFonts w:ascii="Times New Roman" w:eastAsia="Times New Roman" w:hAnsi="Times New Roman" w:cs="Times New Roman"/>
                <w:sz w:val="18"/>
                <w:szCs w:val="18"/>
                <w:lang w:eastAsia="ru-RU"/>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F94B8B" w:rsidRPr="00185AE2" w:rsidRDefault="00F94B8B" w:rsidP="00185AE2">
            <w:pPr>
              <w:spacing w:after="0" w:line="240" w:lineRule="auto"/>
              <w:jc w:val="center"/>
              <w:rPr>
                <w:rFonts w:ascii="Times New Roman" w:eastAsia="Times New Roman" w:hAnsi="Times New Roman" w:cs="Times New Roman"/>
                <w:sz w:val="18"/>
                <w:szCs w:val="18"/>
                <w:lang w:eastAsia="ru-RU"/>
              </w:rPr>
            </w:pPr>
            <w:r w:rsidRPr="00185AE2">
              <w:rPr>
                <w:rFonts w:ascii="Times New Roman" w:eastAsia="Times New Roman" w:hAnsi="Times New Roman" w:cs="Times New Roman"/>
                <w:sz w:val="18"/>
                <w:szCs w:val="18"/>
                <w:lang w:eastAsia="ru-RU"/>
              </w:rPr>
              <w:t>Заместитель начальника полиции (по ООП)</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F94B8B" w:rsidRPr="00185AE2" w:rsidRDefault="00F94B8B" w:rsidP="00185AE2">
            <w:pPr>
              <w:spacing w:after="0" w:line="240" w:lineRule="auto"/>
              <w:jc w:val="center"/>
              <w:rPr>
                <w:rFonts w:ascii="Times New Roman" w:eastAsia="Times New Roman" w:hAnsi="Times New Roman" w:cs="Times New Roman"/>
                <w:b/>
                <w:sz w:val="18"/>
                <w:szCs w:val="18"/>
                <w:lang w:eastAsia="ru-RU"/>
              </w:rPr>
            </w:pPr>
            <w:r w:rsidRPr="00185AE2">
              <w:rPr>
                <w:rFonts w:ascii="Times New Roman" w:eastAsia="Times New Roman" w:hAnsi="Times New Roman" w:cs="Times New Roman"/>
                <w:b/>
                <w:sz w:val="18"/>
                <w:szCs w:val="18"/>
                <w:lang w:eastAsia="ru-RU"/>
              </w:rPr>
              <w:t>Филиппов Александр Олегович</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94B8B" w:rsidRPr="00185AE2" w:rsidRDefault="00F94B8B" w:rsidP="00185AE2">
            <w:pPr>
              <w:spacing w:after="0" w:line="240" w:lineRule="auto"/>
              <w:jc w:val="center"/>
              <w:rPr>
                <w:rFonts w:ascii="Times New Roman" w:eastAsia="Times New Roman" w:hAnsi="Times New Roman" w:cs="Times New Roman"/>
                <w:b/>
                <w:sz w:val="18"/>
                <w:szCs w:val="18"/>
                <w:lang w:eastAsia="ru-RU"/>
              </w:rPr>
            </w:pPr>
            <w:r w:rsidRPr="00185AE2">
              <w:rPr>
                <w:rFonts w:ascii="Times New Roman" w:eastAsia="Times New Roman" w:hAnsi="Times New Roman" w:cs="Times New Roman"/>
                <w:b/>
                <w:sz w:val="18"/>
                <w:szCs w:val="18"/>
                <w:lang w:eastAsia="ru-RU"/>
              </w:rPr>
              <w:t>20, 27</w:t>
            </w:r>
          </w:p>
          <w:p w:rsidR="00F94B8B" w:rsidRPr="00185AE2" w:rsidRDefault="00F94B8B" w:rsidP="00185AE2">
            <w:pPr>
              <w:spacing w:after="0" w:line="240" w:lineRule="auto"/>
              <w:jc w:val="center"/>
              <w:rPr>
                <w:rFonts w:ascii="Times New Roman" w:eastAsia="Times New Roman" w:hAnsi="Times New Roman" w:cs="Times New Roman"/>
                <w:b/>
                <w:sz w:val="18"/>
                <w:szCs w:val="18"/>
                <w:lang w:eastAsia="ru-RU"/>
              </w:rPr>
            </w:pPr>
            <w:r w:rsidRPr="00185AE2">
              <w:rPr>
                <w:rFonts w:ascii="Times New Roman" w:eastAsia="Times New Roman" w:hAnsi="Times New Roman" w:cs="Times New Roman"/>
                <w:b/>
                <w:sz w:val="18"/>
                <w:szCs w:val="18"/>
                <w:lang w:eastAsia="ru-RU"/>
              </w:rPr>
              <w:t>вторник</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94B8B" w:rsidRPr="00185AE2" w:rsidRDefault="00F94B8B" w:rsidP="00185AE2">
            <w:pPr>
              <w:spacing w:after="0" w:line="240" w:lineRule="auto"/>
              <w:jc w:val="center"/>
              <w:rPr>
                <w:rFonts w:ascii="Times New Roman" w:eastAsia="Times New Roman" w:hAnsi="Times New Roman" w:cs="Times New Roman"/>
                <w:b/>
                <w:sz w:val="18"/>
                <w:szCs w:val="18"/>
                <w:lang w:eastAsia="ru-RU"/>
              </w:rPr>
            </w:pPr>
            <w:r w:rsidRPr="00185AE2">
              <w:rPr>
                <w:rFonts w:ascii="Times New Roman" w:eastAsia="Times New Roman" w:hAnsi="Times New Roman" w:cs="Times New Roman"/>
                <w:b/>
                <w:sz w:val="18"/>
                <w:szCs w:val="18"/>
                <w:lang w:eastAsia="ru-RU"/>
              </w:rPr>
              <w:t>14.00-16.00</w:t>
            </w:r>
          </w:p>
        </w:tc>
        <w:tc>
          <w:tcPr>
            <w:tcW w:w="1716" w:type="dxa"/>
            <w:tcBorders>
              <w:top w:val="single" w:sz="4" w:space="0" w:color="auto"/>
              <w:left w:val="single" w:sz="4" w:space="0" w:color="auto"/>
              <w:bottom w:val="single" w:sz="4" w:space="0" w:color="auto"/>
              <w:right w:val="single" w:sz="4" w:space="0" w:color="auto"/>
            </w:tcBorders>
            <w:shd w:val="clear" w:color="auto" w:fill="FFFFFF"/>
            <w:vAlign w:val="center"/>
          </w:tcPr>
          <w:p w:rsidR="00F94B8B" w:rsidRPr="00185AE2" w:rsidRDefault="00F94B8B" w:rsidP="00185AE2">
            <w:pPr>
              <w:spacing w:after="0" w:line="240" w:lineRule="auto"/>
              <w:jc w:val="center"/>
              <w:rPr>
                <w:rFonts w:ascii="Times New Roman" w:eastAsia="Times New Roman" w:hAnsi="Times New Roman" w:cs="Times New Roman"/>
                <w:sz w:val="18"/>
                <w:szCs w:val="18"/>
                <w:lang w:eastAsia="ru-RU"/>
              </w:rPr>
            </w:pPr>
          </w:p>
        </w:tc>
      </w:tr>
      <w:tr w:rsidR="00F94B8B" w:rsidRPr="00185AE2" w:rsidTr="00A84DC3">
        <w:trPr>
          <w:trHeight w:val="609"/>
          <w:jc w:val="center"/>
        </w:trPr>
        <w:tc>
          <w:tcPr>
            <w:tcW w:w="585" w:type="dxa"/>
            <w:vAlign w:val="center"/>
          </w:tcPr>
          <w:p w:rsidR="00F94B8B" w:rsidRPr="00185AE2" w:rsidRDefault="00F94B8B" w:rsidP="00185AE2">
            <w:pPr>
              <w:spacing w:after="0" w:line="240" w:lineRule="auto"/>
              <w:ind w:left="425"/>
              <w:rPr>
                <w:rFonts w:ascii="Times New Roman" w:eastAsia="Times New Roman" w:hAnsi="Times New Roman" w:cs="Times New Roman"/>
                <w:sz w:val="18"/>
                <w:szCs w:val="18"/>
                <w:lang w:eastAsia="ru-RU"/>
              </w:rPr>
            </w:pPr>
          </w:p>
        </w:tc>
        <w:tc>
          <w:tcPr>
            <w:tcW w:w="2409" w:type="dxa"/>
            <w:shd w:val="clear" w:color="auto" w:fill="auto"/>
            <w:vAlign w:val="center"/>
          </w:tcPr>
          <w:p w:rsidR="00F94B8B" w:rsidRPr="00185AE2" w:rsidRDefault="00F94B8B" w:rsidP="00185AE2">
            <w:pPr>
              <w:spacing w:after="0" w:line="240" w:lineRule="auto"/>
              <w:jc w:val="center"/>
              <w:rPr>
                <w:rFonts w:ascii="Times New Roman" w:eastAsia="Times New Roman" w:hAnsi="Times New Roman" w:cs="Times New Roman"/>
                <w:sz w:val="18"/>
                <w:szCs w:val="18"/>
                <w:lang w:eastAsia="ru-RU"/>
              </w:rPr>
            </w:pPr>
            <w:r w:rsidRPr="00185AE2">
              <w:rPr>
                <w:rFonts w:ascii="Times New Roman" w:eastAsia="Times New Roman" w:hAnsi="Times New Roman" w:cs="Times New Roman"/>
                <w:sz w:val="18"/>
                <w:szCs w:val="18"/>
                <w:lang w:eastAsia="ru-RU"/>
              </w:rPr>
              <w:t>Начальник отделения ГИБДД</w:t>
            </w:r>
          </w:p>
        </w:tc>
        <w:tc>
          <w:tcPr>
            <w:tcW w:w="1985" w:type="dxa"/>
            <w:shd w:val="clear" w:color="auto" w:fill="auto"/>
            <w:vAlign w:val="center"/>
          </w:tcPr>
          <w:p w:rsidR="00F94B8B" w:rsidRPr="00185AE2" w:rsidRDefault="00F94B8B" w:rsidP="00185AE2">
            <w:pPr>
              <w:spacing w:after="0" w:line="240" w:lineRule="auto"/>
              <w:jc w:val="center"/>
              <w:rPr>
                <w:rFonts w:ascii="Times New Roman" w:eastAsia="Times New Roman" w:hAnsi="Times New Roman" w:cs="Times New Roman"/>
                <w:b/>
                <w:sz w:val="18"/>
                <w:szCs w:val="18"/>
                <w:lang w:eastAsia="ru-RU"/>
              </w:rPr>
            </w:pPr>
            <w:r w:rsidRPr="00185AE2">
              <w:rPr>
                <w:rFonts w:ascii="Times New Roman" w:eastAsia="Times New Roman" w:hAnsi="Times New Roman" w:cs="Times New Roman"/>
                <w:b/>
                <w:sz w:val="18"/>
                <w:szCs w:val="18"/>
                <w:lang w:eastAsia="ru-RU"/>
              </w:rPr>
              <w:t xml:space="preserve">Кравцов </w:t>
            </w:r>
          </w:p>
          <w:p w:rsidR="00F94B8B" w:rsidRPr="00185AE2" w:rsidRDefault="00F94B8B" w:rsidP="00185AE2">
            <w:pPr>
              <w:spacing w:after="0" w:line="240" w:lineRule="auto"/>
              <w:jc w:val="center"/>
              <w:rPr>
                <w:rFonts w:ascii="Times New Roman" w:eastAsia="Times New Roman" w:hAnsi="Times New Roman" w:cs="Times New Roman"/>
                <w:b/>
                <w:sz w:val="18"/>
                <w:szCs w:val="18"/>
                <w:lang w:eastAsia="ru-RU"/>
              </w:rPr>
            </w:pPr>
            <w:r w:rsidRPr="00185AE2">
              <w:rPr>
                <w:rFonts w:ascii="Times New Roman" w:eastAsia="Times New Roman" w:hAnsi="Times New Roman" w:cs="Times New Roman"/>
                <w:b/>
                <w:sz w:val="18"/>
                <w:szCs w:val="18"/>
                <w:lang w:eastAsia="ru-RU"/>
              </w:rPr>
              <w:t>Егор</w:t>
            </w:r>
          </w:p>
          <w:p w:rsidR="00F94B8B" w:rsidRPr="00185AE2" w:rsidRDefault="00F94B8B" w:rsidP="00185AE2">
            <w:pPr>
              <w:spacing w:after="0" w:line="240" w:lineRule="auto"/>
              <w:jc w:val="center"/>
              <w:rPr>
                <w:rFonts w:ascii="Times New Roman" w:eastAsia="Times New Roman" w:hAnsi="Times New Roman" w:cs="Times New Roman"/>
                <w:b/>
                <w:sz w:val="18"/>
                <w:szCs w:val="18"/>
                <w:lang w:eastAsia="ru-RU"/>
              </w:rPr>
            </w:pPr>
            <w:r w:rsidRPr="00185AE2">
              <w:rPr>
                <w:rFonts w:ascii="Times New Roman" w:eastAsia="Times New Roman" w:hAnsi="Times New Roman" w:cs="Times New Roman"/>
                <w:b/>
                <w:sz w:val="18"/>
                <w:szCs w:val="18"/>
                <w:lang w:eastAsia="ru-RU"/>
              </w:rPr>
              <w:t>Викторович</w:t>
            </w:r>
          </w:p>
        </w:tc>
        <w:tc>
          <w:tcPr>
            <w:tcW w:w="1701" w:type="dxa"/>
            <w:shd w:val="clear" w:color="auto" w:fill="auto"/>
            <w:vAlign w:val="center"/>
          </w:tcPr>
          <w:p w:rsidR="00F94B8B" w:rsidRPr="00185AE2" w:rsidRDefault="00F94B8B" w:rsidP="00185AE2">
            <w:pPr>
              <w:spacing w:after="0" w:line="240" w:lineRule="auto"/>
              <w:jc w:val="center"/>
              <w:rPr>
                <w:rFonts w:ascii="Times New Roman" w:eastAsia="Times New Roman" w:hAnsi="Times New Roman" w:cs="Times New Roman"/>
                <w:sz w:val="18"/>
                <w:szCs w:val="18"/>
                <w:lang w:eastAsia="ru-RU"/>
              </w:rPr>
            </w:pPr>
            <w:r w:rsidRPr="00185AE2">
              <w:rPr>
                <w:rFonts w:ascii="Times New Roman" w:eastAsia="Times New Roman" w:hAnsi="Times New Roman" w:cs="Times New Roman"/>
                <w:sz w:val="18"/>
                <w:szCs w:val="18"/>
                <w:lang w:eastAsia="ru-RU"/>
              </w:rPr>
              <w:t xml:space="preserve">15, 22 </w:t>
            </w:r>
          </w:p>
          <w:p w:rsidR="00F94B8B" w:rsidRPr="00185AE2" w:rsidRDefault="00F94B8B" w:rsidP="00185AE2">
            <w:pPr>
              <w:spacing w:after="0" w:line="240" w:lineRule="auto"/>
              <w:jc w:val="center"/>
              <w:rPr>
                <w:rFonts w:ascii="Times New Roman" w:eastAsia="Times New Roman" w:hAnsi="Times New Roman" w:cs="Times New Roman"/>
                <w:sz w:val="18"/>
                <w:szCs w:val="18"/>
                <w:lang w:eastAsia="ru-RU"/>
              </w:rPr>
            </w:pPr>
            <w:r w:rsidRPr="00185AE2">
              <w:rPr>
                <w:rFonts w:ascii="Times New Roman" w:eastAsia="Times New Roman" w:hAnsi="Times New Roman" w:cs="Times New Roman"/>
                <w:sz w:val="18"/>
                <w:szCs w:val="18"/>
                <w:lang w:eastAsia="ru-RU"/>
              </w:rPr>
              <w:t>четверг</w:t>
            </w:r>
          </w:p>
        </w:tc>
        <w:tc>
          <w:tcPr>
            <w:tcW w:w="1559" w:type="dxa"/>
            <w:shd w:val="clear" w:color="auto" w:fill="auto"/>
            <w:vAlign w:val="center"/>
          </w:tcPr>
          <w:p w:rsidR="00F94B8B" w:rsidRPr="00185AE2" w:rsidRDefault="00F94B8B" w:rsidP="00185AE2">
            <w:pPr>
              <w:spacing w:after="0" w:line="240" w:lineRule="auto"/>
              <w:jc w:val="center"/>
              <w:rPr>
                <w:rFonts w:ascii="Times New Roman" w:eastAsia="Times New Roman" w:hAnsi="Times New Roman" w:cs="Times New Roman"/>
                <w:b/>
                <w:sz w:val="18"/>
                <w:szCs w:val="18"/>
                <w:lang w:eastAsia="ru-RU"/>
              </w:rPr>
            </w:pPr>
            <w:r w:rsidRPr="00185AE2">
              <w:rPr>
                <w:rFonts w:ascii="Times New Roman" w:eastAsia="Times New Roman" w:hAnsi="Times New Roman" w:cs="Times New Roman"/>
                <w:b/>
                <w:sz w:val="18"/>
                <w:szCs w:val="18"/>
                <w:lang w:eastAsia="ru-RU"/>
              </w:rPr>
              <w:t>14.00-16.00</w:t>
            </w:r>
          </w:p>
        </w:tc>
        <w:tc>
          <w:tcPr>
            <w:tcW w:w="1716" w:type="dxa"/>
            <w:vAlign w:val="center"/>
          </w:tcPr>
          <w:p w:rsidR="00F94B8B" w:rsidRPr="00185AE2" w:rsidRDefault="00F94B8B" w:rsidP="00185AE2">
            <w:pPr>
              <w:spacing w:after="0" w:line="240" w:lineRule="auto"/>
              <w:jc w:val="center"/>
              <w:rPr>
                <w:rFonts w:ascii="Times New Roman" w:eastAsia="Times New Roman" w:hAnsi="Times New Roman" w:cs="Times New Roman"/>
                <w:sz w:val="18"/>
                <w:szCs w:val="18"/>
                <w:lang w:eastAsia="ru-RU"/>
              </w:rPr>
            </w:pPr>
          </w:p>
          <w:p w:rsidR="00F94B8B" w:rsidRPr="00185AE2" w:rsidRDefault="00F94B8B" w:rsidP="00185AE2">
            <w:pPr>
              <w:spacing w:after="0" w:line="240" w:lineRule="auto"/>
              <w:jc w:val="center"/>
              <w:rPr>
                <w:rFonts w:ascii="Times New Roman" w:eastAsia="Times New Roman" w:hAnsi="Times New Roman" w:cs="Times New Roman"/>
                <w:sz w:val="18"/>
                <w:szCs w:val="18"/>
                <w:lang w:eastAsia="ru-RU"/>
              </w:rPr>
            </w:pPr>
          </w:p>
          <w:p w:rsidR="00F94B8B" w:rsidRPr="00185AE2" w:rsidRDefault="00F94B8B" w:rsidP="00185AE2">
            <w:pPr>
              <w:spacing w:after="0" w:line="240" w:lineRule="auto"/>
              <w:jc w:val="center"/>
              <w:rPr>
                <w:rFonts w:ascii="Times New Roman" w:eastAsia="Times New Roman" w:hAnsi="Times New Roman" w:cs="Times New Roman"/>
                <w:sz w:val="18"/>
                <w:szCs w:val="18"/>
                <w:lang w:eastAsia="ru-RU"/>
              </w:rPr>
            </w:pPr>
          </w:p>
          <w:p w:rsidR="00F94B8B" w:rsidRPr="00185AE2" w:rsidRDefault="00F94B8B" w:rsidP="00185AE2">
            <w:pPr>
              <w:spacing w:after="0" w:line="240" w:lineRule="auto"/>
              <w:jc w:val="center"/>
              <w:rPr>
                <w:rFonts w:ascii="Times New Roman" w:eastAsia="Times New Roman" w:hAnsi="Times New Roman" w:cs="Times New Roman"/>
                <w:sz w:val="18"/>
                <w:szCs w:val="18"/>
                <w:lang w:eastAsia="ru-RU"/>
              </w:rPr>
            </w:pPr>
          </w:p>
        </w:tc>
      </w:tr>
      <w:tr w:rsidR="00F94B8B" w:rsidRPr="00185AE2" w:rsidTr="00A84DC3">
        <w:trPr>
          <w:trHeight w:val="609"/>
          <w:jc w:val="center"/>
        </w:trPr>
        <w:tc>
          <w:tcPr>
            <w:tcW w:w="585" w:type="dxa"/>
            <w:vAlign w:val="center"/>
          </w:tcPr>
          <w:p w:rsidR="00F94B8B" w:rsidRPr="00185AE2" w:rsidRDefault="00F94B8B" w:rsidP="00185AE2">
            <w:pPr>
              <w:spacing w:after="0" w:line="240" w:lineRule="auto"/>
              <w:ind w:left="425"/>
              <w:rPr>
                <w:rFonts w:ascii="Times New Roman" w:eastAsia="Times New Roman" w:hAnsi="Times New Roman" w:cs="Times New Roman"/>
                <w:sz w:val="18"/>
                <w:szCs w:val="18"/>
                <w:lang w:eastAsia="ru-RU"/>
              </w:rPr>
            </w:pPr>
          </w:p>
        </w:tc>
        <w:tc>
          <w:tcPr>
            <w:tcW w:w="2409" w:type="dxa"/>
            <w:shd w:val="clear" w:color="auto" w:fill="auto"/>
            <w:vAlign w:val="center"/>
          </w:tcPr>
          <w:p w:rsidR="00F94B8B" w:rsidRPr="00185AE2" w:rsidRDefault="00F94B8B" w:rsidP="00185AE2">
            <w:pPr>
              <w:spacing w:after="0" w:line="240" w:lineRule="auto"/>
              <w:jc w:val="center"/>
              <w:rPr>
                <w:rFonts w:ascii="Times New Roman" w:eastAsia="Times New Roman" w:hAnsi="Times New Roman" w:cs="Times New Roman"/>
                <w:sz w:val="18"/>
                <w:szCs w:val="18"/>
                <w:lang w:eastAsia="ru-RU"/>
              </w:rPr>
            </w:pPr>
            <w:r w:rsidRPr="00185AE2">
              <w:rPr>
                <w:rFonts w:ascii="Times New Roman" w:eastAsia="Times New Roman" w:hAnsi="Times New Roman" w:cs="Times New Roman"/>
                <w:sz w:val="18"/>
                <w:szCs w:val="18"/>
                <w:lang w:eastAsia="ru-RU"/>
              </w:rPr>
              <w:t>Начальник отдела дознания</w:t>
            </w:r>
          </w:p>
        </w:tc>
        <w:tc>
          <w:tcPr>
            <w:tcW w:w="1985" w:type="dxa"/>
            <w:shd w:val="clear" w:color="auto" w:fill="auto"/>
            <w:vAlign w:val="center"/>
          </w:tcPr>
          <w:p w:rsidR="00F94B8B" w:rsidRPr="00185AE2" w:rsidRDefault="00F94B8B" w:rsidP="00185AE2">
            <w:pPr>
              <w:spacing w:after="0" w:line="240" w:lineRule="auto"/>
              <w:jc w:val="center"/>
              <w:rPr>
                <w:rFonts w:ascii="Times New Roman" w:eastAsia="Times New Roman" w:hAnsi="Times New Roman" w:cs="Times New Roman"/>
                <w:b/>
                <w:sz w:val="18"/>
                <w:szCs w:val="18"/>
                <w:lang w:eastAsia="ru-RU"/>
              </w:rPr>
            </w:pPr>
            <w:proofErr w:type="spellStart"/>
            <w:r w:rsidRPr="00185AE2">
              <w:rPr>
                <w:rFonts w:ascii="Times New Roman" w:eastAsia="Times New Roman" w:hAnsi="Times New Roman" w:cs="Times New Roman"/>
                <w:b/>
                <w:sz w:val="18"/>
                <w:szCs w:val="18"/>
                <w:lang w:eastAsia="ru-RU"/>
              </w:rPr>
              <w:t>Шарипова</w:t>
            </w:r>
            <w:proofErr w:type="spellEnd"/>
          </w:p>
          <w:p w:rsidR="00F94B8B" w:rsidRPr="00185AE2" w:rsidRDefault="00F94B8B" w:rsidP="00185AE2">
            <w:pPr>
              <w:spacing w:after="0" w:line="240" w:lineRule="auto"/>
              <w:jc w:val="center"/>
              <w:rPr>
                <w:rFonts w:ascii="Times New Roman" w:eastAsia="Times New Roman" w:hAnsi="Times New Roman" w:cs="Times New Roman"/>
                <w:b/>
                <w:sz w:val="18"/>
                <w:szCs w:val="18"/>
                <w:lang w:eastAsia="ru-RU"/>
              </w:rPr>
            </w:pPr>
            <w:r w:rsidRPr="00185AE2">
              <w:rPr>
                <w:rFonts w:ascii="Times New Roman" w:eastAsia="Times New Roman" w:hAnsi="Times New Roman" w:cs="Times New Roman"/>
                <w:b/>
                <w:sz w:val="18"/>
                <w:szCs w:val="18"/>
                <w:lang w:eastAsia="ru-RU"/>
              </w:rPr>
              <w:t>Лилия</w:t>
            </w:r>
          </w:p>
          <w:p w:rsidR="00F94B8B" w:rsidRPr="00185AE2" w:rsidRDefault="00F94B8B" w:rsidP="00185AE2">
            <w:pPr>
              <w:spacing w:after="0" w:line="240" w:lineRule="auto"/>
              <w:jc w:val="center"/>
              <w:rPr>
                <w:rFonts w:ascii="Times New Roman" w:eastAsia="Times New Roman" w:hAnsi="Times New Roman" w:cs="Times New Roman"/>
                <w:b/>
                <w:sz w:val="18"/>
                <w:szCs w:val="18"/>
                <w:lang w:eastAsia="ru-RU"/>
              </w:rPr>
            </w:pPr>
            <w:proofErr w:type="spellStart"/>
            <w:r w:rsidRPr="00185AE2">
              <w:rPr>
                <w:rFonts w:ascii="Times New Roman" w:eastAsia="Times New Roman" w:hAnsi="Times New Roman" w:cs="Times New Roman"/>
                <w:b/>
                <w:sz w:val="18"/>
                <w:szCs w:val="18"/>
                <w:lang w:eastAsia="ru-RU"/>
              </w:rPr>
              <w:t>Зуфаровна</w:t>
            </w:r>
            <w:proofErr w:type="spellEnd"/>
            <w:r w:rsidRPr="00185AE2">
              <w:rPr>
                <w:rFonts w:ascii="Times New Roman" w:eastAsia="Times New Roman" w:hAnsi="Times New Roman" w:cs="Times New Roman"/>
                <w:b/>
                <w:sz w:val="18"/>
                <w:szCs w:val="18"/>
                <w:lang w:eastAsia="ru-RU"/>
              </w:rPr>
              <w:t xml:space="preserve"> </w:t>
            </w:r>
          </w:p>
        </w:tc>
        <w:tc>
          <w:tcPr>
            <w:tcW w:w="1701" w:type="dxa"/>
            <w:shd w:val="clear" w:color="auto" w:fill="auto"/>
            <w:vAlign w:val="center"/>
          </w:tcPr>
          <w:p w:rsidR="00F94B8B" w:rsidRPr="00185AE2" w:rsidRDefault="00F94B8B" w:rsidP="00185AE2">
            <w:pPr>
              <w:spacing w:after="0" w:line="240" w:lineRule="auto"/>
              <w:jc w:val="center"/>
              <w:rPr>
                <w:rFonts w:ascii="Times New Roman" w:eastAsia="Times New Roman" w:hAnsi="Times New Roman" w:cs="Times New Roman"/>
                <w:sz w:val="18"/>
                <w:szCs w:val="18"/>
                <w:lang w:eastAsia="ru-RU"/>
              </w:rPr>
            </w:pPr>
            <w:r w:rsidRPr="00185AE2">
              <w:rPr>
                <w:rFonts w:ascii="Times New Roman" w:eastAsia="Times New Roman" w:hAnsi="Times New Roman" w:cs="Times New Roman"/>
                <w:sz w:val="18"/>
                <w:szCs w:val="18"/>
                <w:lang w:eastAsia="ru-RU"/>
              </w:rPr>
              <w:t>7, 21, 28</w:t>
            </w:r>
          </w:p>
          <w:p w:rsidR="00F94B8B" w:rsidRPr="00185AE2" w:rsidRDefault="00F94B8B" w:rsidP="00185AE2">
            <w:pPr>
              <w:spacing w:after="0" w:line="240" w:lineRule="auto"/>
              <w:jc w:val="center"/>
              <w:rPr>
                <w:rFonts w:ascii="Times New Roman" w:eastAsia="Times New Roman" w:hAnsi="Times New Roman" w:cs="Times New Roman"/>
                <w:sz w:val="18"/>
                <w:szCs w:val="18"/>
                <w:lang w:eastAsia="ru-RU"/>
              </w:rPr>
            </w:pPr>
            <w:r w:rsidRPr="00185AE2">
              <w:rPr>
                <w:rFonts w:ascii="Times New Roman" w:eastAsia="Times New Roman" w:hAnsi="Times New Roman" w:cs="Times New Roman"/>
                <w:sz w:val="18"/>
                <w:szCs w:val="18"/>
                <w:lang w:eastAsia="ru-RU"/>
              </w:rPr>
              <w:t>среда</w:t>
            </w:r>
          </w:p>
        </w:tc>
        <w:tc>
          <w:tcPr>
            <w:tcW w:w="1559" w:type="dxa"/>
            <w:shd w:val="clear" w:color="auto" w:fill="auto"/>
            <w:vAlign w:val="center"/>
          </w:tcPr>
          <w:p w:rsidR="00F94B8B" w:rsidRPr="00185AE2" w:rsidRDefault="00F94B8B" w:rsidP="00185AE2">
            <w:pPr>
              <w:spacing w:after="0" w:line="240" w:lineRule="auto"/>
              <w:jc w:val="center"/>
              <w:rPr>
                <w:rFonts w:ascii="Times New Roman" w:eastAsia="Times New Roman" w:hAnsi="Times New Roman" w:cs="Times New Roman"/>
                <w:b/>
                <w:sz w:val="18"/>
                <w:szCs w:val="18"/>
                <w:lang w:eastAsia="ru-RU"/>
              </w:rPr>
            </w:pPr>
            <w:r w:rsidRPr="00185AE2">
              <w:rPr>
                <w:rFonts w:ascii="Times New Roman" w:eastAsia="Times New Roman" w:hAnsi="Times New Roman" w:cs="Times New Roman"/>
                <w:b/>
                <w:sz w:val="18"/>
                <w:szCs w:val="18"/>
                <w:lang w:eastAsia="ru-RU"/>
              </w:rPr>
              <w:t>14.00-16.00</w:t>
            </w:r>
          </w:p>
        </w:tc>
        <w:tc>
          <w:tcPr>
            <w:tcW w:w="1716" w:type="dxa"/>
            <w:vAlign w:val="center"/>
          </w:tcPr>
          <w:p w:rsidR="00F94B8B" w:rsidRPr="00185AE2" w:rsidRDefault="00F94B8B" w:rsidP="00185AE2">
            <w:pPr>
              <w:spacing w:after="0" w:line="240" w:lineRule="auto"/>
              <w:jc w:val="center"/>
              <w:rPr>
                <w:rFonts w:ascii="Times New Roman" w:eastAsia="Times New Roman" w:hAnsi="Times New Roman" w:cs="Times New Roman"/>
                <w:sz w:val="18"/>
                <w:szCs w:val="18"/>
                <w:lang w:eastAsia="ru-RU"/>
              </w:rPr>
            </w:pPr>
          </w:p>
        </w:tc>
      </w:tr>
      <w:tr w:rsidR="00F94B8B" w:rsidRPr="00185AE2" w:rsidTr="00A84DC3">
        <w:trPr>
          <w:trHeight w:val="621"/>
          <w:jc w:val="center"/>
        </w:trPr>
        <w:tc>
          <w:tcPr>
            <w:tcW w:w="585" w:type="dxa"/>
            <w:vAlign w:val="center"/>
          </w:tcPr>
          <w:p w:rsidR="00F94B8B" w:rsidRPr="00185AE2" w:rsidRDefault="00F94B8B" w:rsidP="00185AE2">
            <w:pPr>
              <w:spacing w:after="0" w:line="240" w:lineRule="auto"/>
              <w:ind w:left="360"/>
              <w:rPr>
                <w:rFonts w:ascii="Times New Roman" w:eastAsia="Times New Roman" w:hAnsi="Times New Roman" w:cs="Times New Roman"/>
                <w:sz w:val="18"/>
                <w:szCs w:val="18"/>
                <w:lang w:eastAsia="ru-RU"/>
              </w:rPr>
            </w:pPr>
          </w:p>
        </w:tc>
        <w:tc>
          <w:tcPr>
            <w:tcW w:w="2409" w:type="dxa"/>
            <w:shd w:val="clear" w:color="auto" w:fill="auto"/>
            <w:vAlign w:val="center"/>
          </w:tcPr>
          <w:p w:rsidR="00F94B8B" w:rsidRPr="00185AE2" w:rsidRDefault="00F94B8B" w:rsidP="00185AE2">
            <w:pPr>
              <w:spacing w:after="0" w:line="240" w:lineRule="auto"/>
              <w:jc w:val="center"/>
              <w:rPr>
                <w:rFonts w:ascii="Times New Roman" w:eastAsia="Times New Roman" w:hAnsi="Times New Roman" w:cs="Times New Roman"/>
                <w:sz w:val="18"/>
                <w:szCs w:val="18"/>
                <w:lang w:eastAsia="ru-RU"/>
              </w:rPr>
            </w:pPr>
            <w:r w:rsidRPr="00185AE2">
              <w:rPr>
                <w:rFonts w:ascii="Times New Roman" w:eastAsia="Times New Roman" w:hAnsi="Times New Roman" w:cs="Times New Roman"/>
                <w:sz w:val="18"/>
                <w:szCs w:val="18"/>
                <w:lang w:eastAsia="ru-RU"/>
              </w:rPr>
              <w:t xml:space="preserve">Начальник отделения </w:t>
            </w:r>
          </w:p>
          <w:p w:rsidR="00F94B8B" w:rsidRPr="00185AE2" w:rsidRDefault="00F94B8B" w:rsidP="00185AE2">
            <w:pPr>
              <w:spacing w:after="0" w:line="240" w:lineRule="auto"/>
              <w:jc w:val="center"/>
              <w:rPr>
                <w:rFonts w:ascii="Times New Roman" w:eastAsia="Times New Roman" w:hAnsi="Times New Roman" w:cs="Times New Roman"/>
                <w:sz w:val="18"/>
                <w:szCs w:val="18"/>
                <w:lang w:eastAsia="ru-RU"/>
              </w:rPr>
            </w:pPr>
            <w:r w:rsidRPr="00185AE2">
              <w:rPr>
                <w:rFonts w:ascii="Times New Roman" w:eastAsia="Times New Roman" w:hAnsi="Times New Roman" w:cs="Times New Roman"/>
                <w:sz w:val="18"/>
                <w:szCs w:val="18"/>
                <w:lang w:eastAsia="ru-RU"/>
              </w:rPr>
              <w:t>по вопросам миграции</w:t>
            </w:r>
          </w:p>
        </w:tc>
        <w:tc>
          <w:tcPr>
            <w:tcW w:w="1985" w:type="dxa"/>
            <w:shd w:val="clear" w:color="auto" w:fill="auto"/>
            <w:vAlign w:val="center"/>
          </w:tcPr>
          <w:p w:rsidR="00F94B8B" w:rsidRPr="00185AE2" w:rsidRDefault="00F94B8B" w:rsidP="00185AE2">
            <w:pPr>
              <w:spacing w:after="0" w:line="240" w:lineRule="auto"/>
              <w:jc w:val="center"/>
              <w:rPr>
                <w:rFonts w:ascii="Times New Roman" w:eastAsia="Times New Roman" w:hAnsi="Times New Roman" w:cs="Times New Roman"/>
                <w:b/>
                <w:sz w:val="18"/>
                <w:szCs w:val="18"/>
                <w:lang w:eastAsia="ru-RU"/>
              </w:rPr>
            </w:pPr>
            <w:r w:rsidRPr="00185AE2">
              <w:rPr>
                <w:rFonts w:ascii="Times New Roman" w:eastAsia="Times New Roman" w:hAnsi="Times New Roman" w:cs="Times New Roman"/>
                <w:b/>
                <w:sz w:val="18"/>
                <w:szCs w:val="18"/>
                <w:lang w:eastAsia="ru-RU"/>
              </w:rPr>
              <w:t>Селифонова Татьяна Ильинична</w:t>
            </w:r>
          </w:p>
        </w:tc>
        <w:tc>
          <w:tcPr>
            <w:tcW w:w="1701" w:type="dxa"/>
            <w:shd w:val="clear" w:color="auto" w:fill="auto"/>
            <w:vAlign w:val="center"/>
          </w:tcPr>
          <w:p w:rsidR="00F94B8B" w:rsidRPr="00185AE2" w:rsidRDefault="00F94B8B" w:rsidP="00185AE2">
            <w:pPr>
              <w:spacing w:after="0" w:line="240" w:lineRule="auto"/>
              <w:jc w:val="center"/>
              <w:rPr>
                <w:rFonts w:ascii="Times New Roman" w:eastAsia="Times New Roman" w:hAnsi="Times New Roman" w:cs="Times New Roman"/>
                <w:sz w:val="18"/>
                <w:szCs w:val="18"/>
                <w:lang w:eastAsia="ru-RU"/>
              </w:rPr>
            </w:pPr>
            <w:r w:rsidRPr="00185AE2">
              <w:rPr>
                <w:rFonts w:ascii="Times New Roman" w:eastAsia="Times New Roman" w:hAnsi="Times New Roman" w:cs="Times New Roman"/>
                <w:sz w:val="18"/>
                <w:szCs w:val="18"/>
                <w:lang w:eastAsia="ru-RU"/>
              </w:rPr>
              <w:t>16, 23, 30</w:t>
            </w:r>
          </w:p>
          <w:p w:rsidR="00F94B8B" w:rsidRPr="00185AE2" w:rsidRDefault="00F94B8B" w:rsidP="00185AE2">
            <w:pPr>
              <w:spacing w:after="0" w:line="240" w:lineRule="auto"/>
              <w:jc w:val="center"/>
              <w:rPr>
                <w:rFonts w:ascii="Times New Roman" w:eastAsia="Times New Roman" w:hAnsi="Times New Roman" w:cs="Times New Roman"/>
                <w:sz w:val="18"/>
                <w:szCs w:val="18"/>
                <w:lang w:eastAsia="ru-RU"/>
              </w:rPr>
            </w:pPr>
            <w:r w:rsidRPr="00185AE2">
              <w:rPr>
                <w:rFonts w:ascii="Times New Roman" w:eastAsia="Times New Roman" w:hAnsi="Times New Roman" w:cs="Times New Roman"/>
                <w:sz w:val="18"/>
                <w:szCs w:val="18"/>
                <w:lang w:eastAsia="ru-RU"/>
              </w:rPr>
              <w:t>пятница</w:t>
            </w:r>
          </w:p>
        </w:tc>
        <w:tc>
          <w:tcPr>
            <w:tcW w:w="1559" w:type="dxa"/>
            <w:shd w:val="clear" w:color="auto" w:fill="auto"/>
            <w:vAlign w:val="center"/>
          </w:tcPr>
          <w:p w:rsidR="00F94B8B" w:rsidRPr="00185AE2" w:rsidRDefault="00F94B8B" w:rsidP="00185AE2">
            <w:pPr>
              <w:spacing w:after="0" w:line="240" w:lineRule="auto"/>
              <w:jc w:val="center"/>
              <w:rPr>
                <w:rFonts w:ascii="Times New Roman" w:eastAsia="Times New Roman" w:hAnsi="Times New Roman" w:cs="Times New Roman"/>
                <w:b/>
                <w:sz w:val="18"/>
                <w:szCs w:val="18"/>
                <w:lang w:eastAsia="ru-RU"/>
              </w:rPr>
            </w:pPr>
            <w:r w:rsidRPr="00185AE2">
              <w:rPr>
                <w:rFonts w:ascii="Times New Roman" w:eastAsia="Times New Roman" w:hAnsi="Times New Roman" w:cs="Times New Roman"/>
                <w:b/>
                <w:sz w:val="18"/>
                <w:szCs w:val="18"/>
                <w:lang w:eastAsia="ru-RU"/>
              </w:rPr>
              <w:t>14.00-16.00</w:t>
            </w:r>
          </w:p>
        </w:tc>
        <w:tc>
          <w:tcPr>
            <w:tcW w:w="1716" w:type="dxa"/>
            <w:vAlign w:val="center"/>
          </w:tcPr>
          <w:p w:rsidR="00F94B8B" w:rsidRPr="00185AE2" w:rsidRDefault="00F94B8B" w:rsidP="00185AE2">
            <w:pPr>
              <w:spacing w:after="0" w:line="240" w:lineRule="auto"/>
              <w:jc w:val="center"/>
              <w:rPr>
                <w:rFonts w:ascii="Times New Roman" w:eastAsia="Times New Roman" w:hAnsi="Times New Roman" w:cs="Times New Roman"/>
                <w:sz w:val="18"/>
                <w:szCs w:val="18"/>
                <w:lang w:eastAsia="ru-RU"/>
              </w:rPr>
            </w:pPr>
          </w:p>
        </w:tc>
      </w:tr>
      <w:tr w:rsidR="00F94B8B" w:rsidRPr="00185AE2" w:rsidTr="00A84DC3">
        <w:trPr>
          <w:jc w:val="center"/>
        </w:trPr>
        <w:tc>
          <w:tcPr>
            <w:tcW w:w="585" w:type="dxa"/>
            <w:vAlign w:val="center"/>
          </w:tcPr>
          <w:p w:rsidR="00F94B8B" w:rsidRPr="00185AE2" w:rsidRDefault="00F94B8B" w:rsidP="00185AE2">
            <w:pPr>
              <w:spacing w:after="0" w:line="240" w:lineRule="auto"/>
              <w:rPr>
                <w:rFonts w:ascii="Times New Roman" w:eastAsia="Times New Roman" w:hAnsi="Times New Roman" w:cs="Times New Roman"/>
                <w:sz w:val="18"/>
                <w:szCs w:val="18"/>
                <w:lang w:eastAsia="ru-RU"/>
              </w:rPr>
            </w:pPr>
          </w:p>
        </w:tc>
        <w:tc>
          <w:tcPr>
            <w:tcW w:w="4394" w:type="dxa"/>
            <w:gridSpan w:val="2"/>
            <w:vAlign w:val="center"/>
          </w:tcPr>
          <w:p w:rsidR="00F94B8B" w:rsidRPr="00185AE2" w:rsidRDefault="00F94B8B" w:rsidP="00185AE2">
            <w:pPr>
              <w:spacing w:after="0" w:line="240" w:lineRule="auto"/>
              <w:jc w:val="center"/>
              <w:rPr>
                <w:rFonts w:ascii="Times New Roman" w:eastAsia="Times New Roman" w:hAnsi="Times New Roman" w:cs="Times New Roman"/>
                <w:sz w:val="18"/>
                <w:szCs w:val="18"/>
                <w:lang w:eastAsia="ru-RU"/>
              </w:rPr>
            </w:pPr>
            <w:proofErr w:type="gramStart"/>
            <w:r w:rsidRPr="00185AE2">
              <w:rPr>
                <w:rFonts w:ascii="Times New Roman" w:eastAsia="Times New Roman" w:hAnsi="Times New Roman" w:cs="Times New Roman"/>
                <w:sz w:val="18"/>
                <w:szCs w:val="18"/>
                <w:lang w:eastAsia="ru-RU"/>
              </w:rPr>
              <w:t>Ответственные</w:t>
            </w:r>
            <w:proofErr w:type="gramEnd"/>
            <w:r w:rsidRPr="00185AE2">
              <w:rPr>
                <w:rFonts w:ascii="Times New Roman" w:eastAsia="Times New Roman" w:hAnsi="Times New Roman" w:cs="Times New Roman"/>
                <w:sz w:val="18"/>
                <w:szCs w:val="18"/>
                <w:lang w:eastAsia="ru-RU"/>
              </w:rPr>
              <w:t xml:space="preserve"> от руководящего состава</w:t>
            </w:r>
          </w:p>
        </w:tc>
        <w:tc>
          <w:tcPr>
            <w:tcW w:w="1701" w:type="dxa"/>
            <w:vAlign w:val="center"/>
          </w:tcPr>
          <w:p w:rsidR="00F94B8B" w:rsidRPr="00185AE2" w:rsidRDefault="00F94B8B" w:rsidP="00185AE2">
            <w:pPr>
              <w:spacing w:after="0" w:line="240" w:lineRule="auto"/>
              <w:jc w:val="center"/>
              <w:rPr>
                <w:rFonts w:ascii="Times New Roman" w:eastAsia="Times New Roman" w:hAnsi="Times New Roman" w:cs="Times New Roman"/>
                <w:b/>
                <w:sz w:val="18"/>
                <w:szCs w:val="18"/>
                <w:lang w:eastAsia="ru-RU"/>
              </w:rPr>
            </w:pPr>
          </w:p>
          <w:p w:rsidR="00F94B8B" w:rsidRPr="00185AE2" w:rsidRDefault="00F94B8B" w:rsidP="00185AE2">
            <w:pPr>
              <w:spacing w:after="0" w:line="240" w:lineRule="auto"/>
              <w:jc w:val="center"/>
              <w:rPr>
                <w:rFonts w:ascii="Times New Roman" w:eastAsia="Times New Roman" w:hAnsi="Times New Roman" w:cs="Times New Roman"/>
                <w:sz w:val="18"/>
                <w:szCs w:val="18"/>
                <w:lang w:eastAsia="ru-RU"/>
              </w:rPr>
            </w:pPr>
            <w:r w:rsidRPr="00185AE2">
              <w:rPr>
                <w:rFonts w:ascii="Times New Roman" w:eastAsia="Times New Roman" w:hAnsi="Times New Roman" w:cs="Times New Roman"/>
                <w:sz w:val="18"/>
                <w:szCs w:val="18"/>
                <w:lang w:eastAsia="ru-RU"/>
              </w:rPr>
              <w:t>17</w:t>
            </w:r>
          </w:p>
          <w:p w:rsidR="00F94B8B" w:rsidRPr="00185AE2" w:rsidRDefault="00F94B8B" w:rsidP="00185AE2">
            <w:pPr>
              <w:spacing w:after="0" w:line="240" w:lineRule="auto"/>
              <w:jc w:val="center"/>
              <w:rPr>
                <w:rFonts w:ascii="Times New Roman" w:eastAsia="Times New Roman" w:hAnsi="Times New Roman" w:cs="Times New Roman"/>
                <w:sz w:val="18"/>
                <w:szCs w:val="18"/>
                <w:lang w:eastAsia="ru-RU"/>
              </w:rPr>
            </w:pPr>
            <w:r w:rsidRPr="00185AE2">
              <w:rPr>
                <w:rFonts w:ascii="Times New Roman" w:eastAsia="Times New Roman" w:hAnsi="Times New Roman" w:cs="Times New Roman"/>
                <w:sz w:val="18"/>
                <w:szCs w:val="18"/>
                <w:lang w:eastAsia="ru-RU"/>
              </w:rPr>
              <w:t>каждая третья суббота месяца</w:t>
            </w:r>
          </w:p>
        </w:tc>
        <w:tc>
          <w:tcPr>
            <w:tcW w:w="1559" w:type="dxa"/>
            <w:vAlign w:val="center"/>
          </w:tcPr>
          <w:p w:rsidR="00F94B8B" w:rsidRPr="00185AE2" w:rsidRDefault="00F94B8B" w:rsidP="00185AE2">
            <w:pPr>
              <w:spacing w:after="0" w:line="240" w:lineRule="auto"/>
              <w:jc w:val="center"/>
              <w:rPr>
                <w:rFonts w:ascii="Times New Roman" w:eastAsia="Times New Roman" w:hAnsi="Times New Roman" w:cs="Times New Roman"/>
                <w:b/>
                <w:sz w:val="18"/>
                <w:szCs w:val="18"/>
                <w:lang w:eastAsia="ru-RU"/>
              </w:rPr>
            </w:pPr>
            <w:r w:rsidRPr="00185AE2">
              <w:rPr>
                <w:rFonts w:ascii="Times New Roman" w:eastAsia="Times New Roman" w:hAnsi="Times New Roman" w:cs="Times New Roman"/>
                <w:b/>
                <w:sz w:val="18"/>
                <w:szCs w:val="18"/>
                <w:lang w:eastAsia="ru-RU"/>
              </w:rPr>
              <w:t>9.00-12.00</w:t>
            </w:r>
          </w:p>
        </w:tc>
        <w:tc>
          <w:tcPr>
            <w:tcW w:w="1716" w:type="dxa"/>
            <w:vAlign w:val="center"/>
          </w:tcPr>
          <w:p w:rsidR="00F94B8B" w:rsidRPr="00185AE2" w:rsidRDefault="00F94B8B" w:rsidP="00185AE2">
            <w:pPr>
              <w:spacing w:after="0" w:line="240" w:lineRule="auto"/>
              <w:jc w:val="center"/>
              <w:rPr>
                <w:rFonts w:ascii="Times New Roman" w:eastAsia="Times New Roman" w:hAnsi="Times New Roman" w:cs="Times New Roman"/>
                <w:sz w:val="18"/>
                <w:szCs w:val="18"/>
                <w:highlight w:val="yellow"/>
                <w:lang w:eastAsia="ru-RU"/>
              </w:rPr>
            </w:pPr>
          </w:p>
        </w:tc>
      </w:tr>
      <w:tr w:rsidR="00F94B8B" w:rsidRPr="00185AE2" w:rsidTr="00A84DC3">
        <w:trPr>
          <w:jc w:val="center"/>
        </w:trPr>
        <w:tc>
          <w:tcPr>
            <w:tcW w:w="585" w:type="dxa"/>
            <w:vAlign w:val="center"/>
          </w:tcPr>
          <w:p w:rsidR="00F94B8B" w:rsidRPr="00185AE2" w:rsidRDefault="00F94B8B" w:rsidP="00185AE2">
            <w:pPr>
              <w:spacing w:after="0" w:line="240" w:lineRule="auto"/>
              <w:rPr>
                <w:rFonts w:ascii="Times New Roman" w:eastAsia="Times New Roman" w:hAnsi="Times New Roman" w:cs="Times New Roman"/>
                <w:sz w:val="18"/>
                <w:szCs w:val="18"/>
                <w:lang w:eastAsia="ru-RU"/>
              </w:rPr>
            </w:pPr>
          </w:p>
        </w:tc>
        <w:tc>
          <w:tcPr>
            <w:tcW w:w="4394" w:type="dxa"/>
            <w:gridSpan w:val="2"/>
            <w:vAlign w:val="center"/>
          </w:tcPr>
          <w:p w:rsidR="00F94B8B" w:rsidRPr="00185AE2" w:rsidRDefault="00F94B8B" w:rsidP="00185AE2">
            <w:pPr>
              <w:spacing w:after="0" w:line="240" w:lineRule="auto"/>
              <w:jc w:val="center"/>
              <w:rPr>
                <w:rFonts w:ascii="Times New Roman" w:eastAsia="Times New Roman" w:hAnsi="Times New Roman" w:cs="Times New Roman"/>
                <w:sz w:val="18"/>
                <w:szCs w:val="18"/>
                <w:lang w:eastAsia="ru-RU"/>
              </w:rPr>
            </w:pPr>
            <w:proofErr w:type="gramStart"/>
            <w:r w:rsidRPr="00185AE2">
              <w:rPr>
                <w:rFonts w:ascii="Times New Roman" w:eastAsia="Times New Roman" w:hAnsi="Times New Roman" w:cs="Times New Roman"/>
                <w:sz w:val="18"/>
                <w:szCs w:val="18"/>
                <w:lang w:eastAsia="ru-RU"/>
              </w:rPr>
              <w:t>Ответственные</w:t>
            </w:r>
            <w:proofErr w:type="gramEnd"/>
            <w:r w:rsidRPr="00185AE2">
              <w:rPr>
                <w:rFonts w:ascii="Times New Roman" w:eastAsia="Times New Roman" w:hAnsi="Times New Roman" w:cs="Times New Roman"/>
                <w:sz w:val="18"/>
                <w:szCs w:val="18"/>
                <w:lang w:eastAsia="ru-RU"/>
              </w:rPr>
              <w:t xml:space="preserve"> от руководящего состава</w:t>
            </w:r>
          </w:p>
        </w:tc>
        <w:tc>
          <w:tcPr>
            <w:tcW w:w="1701" w:type="dxa"/>
            <w:vAlign w:val="center"/>
          </w:tcPr>
          <w:p w:rsidR="00F94B8B" w:rsidRPr="00185AE2" w:rsidRDefault="00F94B8B" w:rsidP="00185AE2">
            <w:pPr>
              <w:spacing w:after="0" w:line="240" w:lineRule="auto"/>
              <w:jc w:val="center"/>
              <w:rPr>
                <w:rFonts w:ascii="Times New Roman" w:eastAsia="Times New Roman" w:hAnsi="Times New Roman" w:cs="Times New Roman"/>
                <w:sz w:val="18"/>
                <w:szCs w:val="18"/>
                <w:lang w:eastAsia="ru-RU"/>
              </w:rPr>
            </w:pPr>
          </w:p>
          <w:p w:rsidR="00F94B8B" w:rsidRPr="00185AE2" w:rsidRDefault="00F94B8B" w:rsidP="00185AE2">
            <w:pPr>
              <w:spacing w:after="0" w:line="240" w:lineRule="auto"/>
              <w:jc w:val="center"/>
              <w:rPr>
                <w:rFonts w:ascii="Times New Roman" w:eastAsia="Times New Roman" w:hAnsi="Times New Roman" w:cs="Times New Roman"/>
                <w:sz w:val="18"/>
                <w:szCs w:val="18"/>
                <w:lang w:eastAsia="ru-RU"/>
              </w:rPr>
            </w:pPr>
            <w:r w:rsidRPr="00185AE2">
              <w:rPr>
                <w:rFonts w:ascii="Times New Roman" w:eastAsia="Times New Roman" w:hAnsi="Times New Roman" w:cs="Times New Roman"/>
                <w:sz w:val="18"/>
                <w:szCs w:val="18"/>
                <w:lang w:eastAsia="ru-RU"/>
              </w:rPr>
              <w:t>2, 9, 16, 23, 30</w:t>
            </w:r>
          </w:p>
          <w:p w:rsidR="00F94B8B" w:rsidRPr="00185AE2" w:rsidRDefault="00F94B8B" w:rsidP="00185AE2">
            <w:pPr>
              <w:spacing w:after="0" w:line="240" w:lineRule="auto"/>
              <w:jc w:val="center"/>
              <w:rPr>
                <w:rFonts w:ascii="Times New Roman" w:eastAsia="Times New Roman" w:hAnsi="Times New Roman" w:cs="Times New Roman"/>
                <w:sz w:val="18"/>
                <w:szCs w:val="18"/>
                <w:lang w:eastAsia="ru-RU"/>
              </w:rPr>
            </w:pPr>
            <w:r w:rsidRPr="00185AE2">
              <w:rPr>
                <w:rFonts w:ascii="Times New Roman" w:eastAsia="Times New Roman" w:hAnsi="Times New Roman" w:cs="Times New Roman"/>
                <w:sz w:val="18"/>
                <w:szCs w:val="18"/>
                <w:lang w:eastAsia="ru-RU"/>
              </w:rPr>
              <w:t xml:space="preserve"> пятница</w:t>
            </w:r>
          </w:p>
          <w:p w:rsidR="00F94B8B" w:rsidRPr="00185AE2" w:rsidRDefault="00F94B8B" w:rsidP="00185AE2">
            <w:pPr>
              <w:spacing w:after="0" w:line="240" w:lineRule="auto"/>
              <w:jc w:val="center"/>
              <w:rPr>
                <w:rFonts w:ascii="Times New Roman" w:eastAsia="Times New Roman" w:hAnsi="Times New Roman" w:cs="Times New Roman"/>
                <w:sz w:val="18"/>
                <w:szCs w:val="18"/>
                <w:lang w:eastAsia="ru-RU"/>
              </w:rPr>
            </w:pPr>
          </w:p>
        </w:tc>
        <w:tc>
          <w:tcPr>
            <w:tcW w:w="1559" w:type="dxa"/>
            <w:vAlign w:val="center"/>
          </w:tcPr>
          <w:p w:rsidR="00F94B8B" w:rsidRPr="00185AE2" w:rsidRDefault="00F94B8B" w:rsidP="00185AE2">
            <w:pPr>
              <w:spacing w:after="0" w:line="240" w:lineRule="auto"/>
              <w:jc w:val="center"/>
              <w:rPr>
                <w:rFonts w:ascii="Times New Roman" w:eastAsia="Times New Roman" w:hAnsi="Times New Roman" w:cs="Times New Roman"/>
                <w:b/>
                <w:sz w:val="18"/>
                <w:szCs w:val="18"/>
                <w:lang w:eastAsia="ru-RU"/>
              </w:rPr>
            </w:pPr>
            <w:r w:rsidRPr="00185AE2">
              <w:rPr>
                <w:rFonts w:ascii="Times New Roman" w:eastAsia="Times New Roman" w:hAnsi="Times New Roman" w:cs="Times New Roman"/>
                <w:b/>
                <w:sz w:val="18"/>
                <w:szCs w:val="18"/>
                <w:lang w:eastAsia="ru-RU"/>
              </w:rPr>
              <w:t>17.00-20.00</w:t>
            </w:r>
          </w:p>
        </w:tc>
        <w:tc>
          <w:tcPr>
            <w:tcW w:w="1716" w:type="dxa"/>
            <w:vAlign w:val="center"/>
          </w:tcPr>
          <w:p w:rsidR="00F94B8B" w:rsidRPr="00185AE2" w:rsidRDefault="00F94B8B" w:rsidP="00185AE2">
            <w:pPr>
              <w:spacing w:after="0" w:line="240" w:lineRule="auto"/>
              <w:jc w:val="center"/>
              <w:rPr>
                <w:rFonts w:ascii="Times New Roman" w:eastAsia="Times New Roman" w:hAnsi="Times New Roman" w:cs="Times New Roman"/>
                <w:sz w:val="18"/>
                <w:szCs w:val="18"/>
                <w:highlight w:val="yellow"/>
                <w:lang w:eastAsia="ru-RU"/>
              </w:rPr>
            </w:pPr>
          </w:p>
        </w:tc>
      </w:tr>
    </w:tbl>
    <w:p w:rsidR="00F94B8B" w:rsidRPr="00185AE2" w:rsidRDefault="00F94B8B" w:rsidP="00185AE2">
      <w:pPr>
        <w:spacing w:after="0" w:line="240" w:lineRule="auto"/>
        <w:jc w:val="both"/>
        <w:rPr>
          <w:rFonts w:ascii="Times New Roman" w:eastAsia="Times New Roman" w:hAnsi="Times New Roman" w:cs="Times New Roman"/>
          <w:sz w:val="18"/>
          <w:szCs w:val="18"/>
          <w:lang w:eastAsia="ru-RU"/>
        </w:rPr>
      </w:pPr>
    </w:p>
    <w:p w:rsidR="00F94B8B" w:rsidRPr="00185AE2" w:rsidRDefault="00F94B8B" w:rsidP="00185AE2">
      <w:pPr>
        <w:spacing w:line="240" w:lineRule="auto"/>
        <w:rPr>
          <w:sz w:val="18"/>
          <w:szCs w:val="18"/>
        </w:rPr>
      </w:pPr>
    </w:p>
    <w:p w:rsidR="00F94B8B" w:rsidRPr="00185AE2" w:rsidRDefault="00F94B8B" w:rsidP="00185AE2">
      <w:pPr>
        <w:spacing w:line="240" w:lineRule="auto"/>
        <w:rPr>
          <w:rFonts w:ascii="Calibri" w:eastAsia="Calibri" w:hAnsi="Calibri" w:cs="Times New Roman"/>
          <w:sz w:val="18"/>
          <w:szCs w:val="18"/>
        </w:rPr>
      </w:pPr>
      <w:r w:rsidRPr="00185AE2">
        <w:rPr>
          <w:rFonts w:ascii="Arial" w:eastAsia="Calibri" w:hAnsi="Arial" w:cs="Arial"/>
          <w:color w:val="000000"/>
          <w:sz w:val="18"/>
          <w:szCs w:val="18"/>
          <w:shd w:val="clear" w:color="auto" w:fill="FFFFFF"/>
        </w:rPr>
        <w:t>МО МВД России «</w:t>
      </w:r>
      <w:proofErr w:type="spellStart"/>
      <w:r w:rsidRPr="00185AE2">
        <w:rPr>
          <w:rFonts w:ascii="Arial" w:eastAsia="Calibri" w:hAnsi="Arial" w:cs="Arial"/>
          <w:color w:val="000000"/>
          <w:sz w:val="18"/>
          <w:szCs w:val="18"/>
          <w:shd w:val="clear" w:color="auto" w:fill="FFFFFF"/>
        </w:rPr>
        <w:t>Похвистневский</w:t>
      </w:r>
      <w:proofErr w:type="spellEnd"/>
      <w:r w:rsidRPr="00185AE2">
        <w:rPr>
          <w:rFonts w:ascii="Arial" w:eastAsia="Calibri" w:hAnsi="Arial" w:cs="Arial"/>
          <w:color w:val="000000"/>
          <w:sz w:val="18"/>
          <w:szCs w:val="18"/>
          <w:shd w:val="clear" w:color="auto" w:fill="FFFFFF"/>
        </w:rPr>
        <w:t>» приглашает на службу по должности</w:t>
      </w:r>
      <w:proofErr w:type="gramStart"/>
      <w:r w:rsidRPr="00185AE2">
        <w:rPr>
          <w:rFonts w:ascii="Arial" w:eastAsia="Calibri" w:hAnsi="Arial" w:cs="Arial"/>
          <w:color w:val="000000"/>
          <w:sz w:val="18"/>
          <w:szCs w:val="18"/>
        </w:rPr>
        <w:br/>
      </w:r>
      <w:r w:rsidRPr="00185AE2">
        <w:rPr>
          <w:rFonts w:ascii="Arial" w:eastAsia="Calibri" w:hAnsi="Arial" w:cs="Arial"/>
          <w:color w:val="000000"/>
          <w:sz w:val="18"/>
          <w:szCs w:val="18"/>
          <w:shd w:val="clear" w:color="auto" w:fill="FFFFFF"/>
        </w:rPr>
        <w:t>-</w:t>
      </w:r>
      <w:proofErr w:type="gramEnd"/>
      <w:r w:rsidRPr="00185AE2">
        <w:rPr>
          <w:rFonts w:ascii="Arial" w:eastAsia="Calibri" w:hAnsi="Arial" w:cs="Arial"/>
          <w:color w:val="000000"/>
          <w:sz w:val="18"/>
          <w:szCs w:val="18"/>
          <w:shd w:val="clear" w:color="auto" w:fill="FFFFFF"/>
        </w:rPr>
        <w:t>полицейский патрульно-постовой службы;</w:t>
      </w:r>
      <w:r w:rsidRPr="00185AE2">
        <w:rPr>
          <w:rFonts w:ascii="Arial" w:eastAsia="Calibri" w:hAnsi="Arial" w:cs="Arial"/>
          <w:color w:val="000000"/>
          <w:sz w:val="18"/>
          <w:szCs w:val="18"/>
        </w:rPr>
        <w:br/>
      </w:r>
      <w:r w:rsidRPr="00185AE2">
        <w:rPr>
          <w:rFonts w:ascii="Arial" w:eastAsia="Calibri" w:hAnsi="Arial" w:cs="Arial"/>
          <w:color w:val="000000"/>
          <w:sz w:val="18"/>
          <w:szCs w:val="18"/>
          <w:shd w:val="clear" w:color="auto" w:fill="FFFFFF"/>
        </w:rPr>
        <w:t>-полицейский изолятора временного содержания;</w:t>
      </w:r>
      <w:r w:rsidRPr="00185AE2">
        <w:rPr>
          <w:rFonts w:ascii="Arial" w:eastAsia="Calibri" w:hAnsi="Arial" w:cs="Arial"/>
          <w:color w:val="000000"/>
          <w:sz w:val="18"/>
          <w:szCs w:val="18"/>
        </w:rPr>
        <w:br/>
      </w:r>
      <w:r w:rsidRPr="00185AE2">
        <w:rPr>
          <w:rFonts w:ascii="Arial" w:eastAsia="Calibri" w:hAnsi="Arial" w:cs="Arial"/>
          <w:color w:val="000000"/>
          <w:sz w:val="18"/>
          <w:szCs w:val="18"/>
          <w:shd w:val="clear" w:color="auto" w:fill="FFFFFF"/>
        </w:rPr>
        <w:t>-полицейский водитель дежурной части</w:t>
      </w:r>
      <w:r w:rsidRPr="00185AE2">
        <w:rPr>
          <w:rFonts w:ascii="Arial" w:eastAsia="Calibri" w:hAnsi="Arial" w:cs="Arial"/>
          <w:color w:val="000000"/>
          <w:sz w:val="18"/>
          <w:szCs w:val="18"/>
        </w:rPr>
        <w:br/>
      </w:r>
      <w:r w:rsidRPr="00185AE2">
        <w:rPr>
          <w:rFonts w:ascii="Arial" w:eastAsia="Calibri" w:hAnsi="Arial" w:cs="Arial"/>
          <w:color w:val="000000"/>
          <w:sz w:val="18"/>
          <w:szCs w:val="18"/>
          <w:shd w:val="clear" w:color="auto" w:fill="FFFFFF"/>
        </w:rPr>
        <w:t>граждан РФ на должности младшего начальствующего состава, годных по состоянию здоровья к военной службе, имеющих образование не ниже среднего, не судимых, граждан из числа бывших сотрудников МВД, а также отслуживших по призыву в Вооруженных Силах Российской Федерации.</w:t>
      </w:r>
      <w:r w:rsidRPr="00185AE2">
        <w:rPr>
          <w:rFonts w:ascii="Arial" w:eastAsia="Calibri" w:hAnsi="Arial" w:cs="Arial"/>
          <w:color w:val="000000"/>
          <w:sz w:val="18"/>
          <w:szCs w:val="18"/>
          <w:shd w:val="clear" w:color="auto" w:fill="FFFFFF"/>
        </w:rPr>
        <w:br/>
      </w:r>
      <w:r w:rsidRPr="00185AE2">
        <w:rPr>
          <w:rFonts w:ascii="Arial" w:eastAsia="Calibri" w:hAnsi="Arial" w:cs="Arial"/>
          <w:color w:val="000000"/>
          <w:sz w:val="18"/>
          <w:szCs w:val="18"/>
          <w:shd w:val="clear" w:color="auto" w:fill="FFFFFF"/>
        </w:rPr>
        <w:br/>
        <w:t>Заработная плата в зависимости от стажа службы в ОВД и замещаемой должности от 45 000р.</w:t>
      </w:r>
      <w:r w:rsidRPr="00185AE2">
        <w:rPr>
          <w:rFonts w:ascii="Arial" w:eastAsia="Calibri" w:hAnsi="Arial" w:cs="Arial"/>
          <w:color w:val="000000"/>
          <w:sz w:val="18"/>
          <w:szCs w:val="18"/>
          <w:shd w:val="clear" w:color="auto" w:fill="FFFFFF"/>
        </w:rPr>
        <w:br/>
      </w:r>
      <w:r w:rsidRPr="00185AE2">
        <w:rPr>
          <w:rFonts w:ascii="Arial" w:eastAsia="Calibri" w:hAnsi="Arial" w:cs="Arial"/>
          <w:color w:val="000000"/>
          <w:sz w:val="18"/>
          <w:szCs w:val="18"/>
          <w:shd w:val="clear" w:color="auto" w:fill="FFFFFF"/>
        </w:rPr>
        <w:br/>
        <w:t>Льготы, предоставляемые сотруднику:</w:t>
      </w:r>
      <w:r w:rsidRPr="00185AE2">
        <w:rPr>
          <w:rFonts w:ascii="Arial" w:eastAsia="Calibri" w:hAnsi="Arial" w:cs="Arial"/>
          <w:color w:val="000000"/>
          <w:sz w:val="18"/>
          <w:szCs w:val="18"/>
          <w:shd w:val="clear" w:color="auto" w:fill="FFFFFF"/>
        </w:rPr>
        <w:br/>
        <w:t>-возможность получения бесплатного высшего юридического образования в вузах системы МВД России</w:t>
      </w:r>
      <w:r w:rsidRPr="00185AE2">
        <w:rPr>
          <w:rFonts w:ascii="Arial" w:eastAsia="Calibri" w:hAnsi="Arial" w:cs="Arial"/>
          <w:color w:val="000000"/>
          <w:sz w:val="18"/>
          <w:szCs w:val="18"/>
          <w:shd w:val="clear" w:color="auto" w:fill="FFFFFF"/>
        </w:rPr>
        <w:br/>
        <w:t>-возможность карьерного роста</w:t>
      </w:r>
      <w:r w:rsidRPr="00185AE2">
        <w:rPr>
          <w:rFonts w:ascii="Arial" w:eastAsia="Calibri" w:hAnsi="Arial" w:cs="Arial"/>
          <w:color w:val="000000"/>
          <w:sz w:val="18"/>
          <w:szCs w:val="18"/>
          <w:shd w:val="clear" w:color="auto" w:fill="FFFFFF"/>
        </w:rPr>
        <w:br/>
        <w:t>-компенсация найма жилья по договору (для иногородних)</w:t>
      </w:r>
      <w:r w:rsidRPr="00185AE2">
        <w:rPr>
          <w:rFonts w:ascii="Arial" w:eastAsia="Calibri" w:hAnsi="Arial" w:cs="Arial"/>
          <w:color w:val="000000"/>
          <w:sz w:val="18"/>
          <w:szCs w:val="18"/>
          <w:shd w:val="clear" w:color="auto" w:fill="FFFFFF"/>
        </w:rPr>
        <w:br/>
        <w:t>-полный социальный пакет (страховка, мед.обслуживание,100% оплачиваемый больничный лист)</w:t>
      </w:r>
      <w:r w:rsidRPr="00185AE2">
        <w:rPr>
          <w:rFonts w:ascii="Arial" w:eastAsia="Calibri" w:hAnsi="Arial" w:cs="Arial"/>
          <w:color w:val="000000"/>
          <w:sz w:val="18"/>
          <w:szCs w:val="18"/>
          <w:shd w:val="clear" w:color="auto" w:fill="FFFFFF"/>
        </w:rPr>
        <w:br/>
        <w:t>-предоставление компенсаций за выполнение обязанностей в ночное время и не рабочие праздничные дни</w:t>
      </w:r>
      <w:r w:rsidRPr="00185AE2">
        <w:rPr>
          <w:rFonts w:ascii="Arial" w:eastAsia="Calibri" w:hAnsi="Arial" w:cs="Arial"/>
          <w:color w:val="000000"/>
          <w:sz w:val="18"/>
          <w:szCs w:val="18"/>
          <w:shd w:val="clear" w:color="auto" w:fill="FFFFFF"/>
        </w:rPr>
        <w:br/>
      </w:r>
      <w:r w:rsidRPr="00185AE2">
        <w:rPr>
          <w:rFonts w:ascii="Arial" w:eastAsia="Calibri" w:hAnsi="Arial" w:cs="Arial"/>
          <w:color w:val="000000"/>
          <w:sz w:val="18"/>
          <w:szCs w:val="18"/>
          <w:shd w:val="clear" w:color="auto" w:fill="FFFFFF"/>
        </w:rPr>
        <w:lastRenderedPageBreak/>
        <w:br/>
        <w:t xml:space="preserve">По вопросам трудоустройства обращаться по адресу: </w:t>
      </w:r>
      <w:proofErr w:type="spellStart"/>
      <w:r w:rsidRPr="00185AE2">
        <w:rPr>
          <w:rFonts w:ascii="Arial" w:eastAsia="Calibri" w:hAnsi="Arial" w:cs="Arial"/>
          <w:color w:val="000000"/>
          <w:sz w:val="18"/>
          <w:szCs w:val="18"/>
          <w:shd w:val="clear" w:color="auto" w:fill="FFFFFF"/>
        </w:rPr>
        <w:t>г</w:t>
      </w:r>
      <w:proofErr w:type="gramStart"/>
      <w:r w:rsidRPr="00185AE2">
        <w:rPr>
          <w:rFonts w:ascii="Arial" w:eastAsia="Calibri" w:hAnsi="Arial" w:cs="Arial"/>
          <w:color w:val="000000"/>
          <w:sz w:val="18"/>
          <w:szCs w:val="18"/>
          <w:shd w:val="clear" w:color="auto" w:fill="FFFFFF"/>
        </w:rPr>
        <w:t>.П</w:t>
      </w:r>
      <w:proofErr w:type="gramEnd"/>
      <w:r w:rsidRPr="00185AE2">
        <w:rPr>
          <w:rFonts w:ascii="Arial" w:eastAsia="Calibri" w:hAnsi="Arial" w:cs="Arial"/>
          <w:color w:val="000000"/>
          <w:sz w:val="18"/>
          <w:szCs w:val="18"/>
          <w:shd w:val="clear" w:color="auto" w:fill="FFFFFF"/>
        </w:rPr>
        <w:t>охвистнево</w:t>
      </w:r>
      <w:proofErr w:type="spellEnd"/>
      <w:r w:rsidRPr="00185AE2">
        <w:rPr>
          <w:rFonts w:ascii="Arial" w:eastAsia="Calibri" w:hAnsi="Arial" w:cs="Arial"/>
          <w:color w:val="000000"/>
          <w:sz w:val="18"/>
          <w:szCs w:val="18"/>
          <w:shd w:val="clear" w:color="auto" w:fill="FFFFFF"/>
        </w:rPr>
        <w:t>, ул. Советская 4 каб.10</w:t>
      </w:r>
      <w:r w:rsidRPr="00185AE2">
        <w:rPr>
          <w:rFonts w:ascii="Arial" w:eastAsia="Calibri" w:hAnsi="Arial" w:cs="Arial"/>
          <w:color w:val="000000"/>
          <w:sz w:val="18"/>
          <w:szCs w:val="18"/>
          <w:shd w:val="clear" w:color="auto" w:fill="FFFFFF"/>
        </w:rPr>
        <w:br/>
      </w:r>
      <w:r w:rsidRPr="00185AE2">
        <w:rPr>
          <w:rFonts w:ascii="Arial" w:eastAsia="Calibri" w:hAnsi="Arial" w:cs="Arial"/>
          <w:color w:val="000000"/>
          <w:sz w:val="18"/>
          <w:szCs w:val="18"/>
          <w:shd w:val="clear" w:color="auto" w:fill="FFFFFF"/>
        </w:rPr>
        <w:br/>
        <w:t>Контактные телефоны:</w:t>
      </w:r>
      <w:r w:rsidRPr="00185AE2">
        <w:rPr>
          <w:rFonts w:ascii="Arial" w:eastAsia="Calibri" w:hAnsi="Arial" w:cs="Arial"/>
          <w:color w:val="000000"/>
          <w:sz w:val="18"/>
          <w:szCs w:val="18"/>
          <w:shd w:val="clear" w:color="auto" w:fill="FFFFFF"/>
        </w:rPr>
        <w:br/>
        <w:t xml:space="preserve">Начальник </w:t>
      </w:r>
      <w:proofErr w:type="spellStart"/>
      <w:r w:rsidRPr="00185AE2">
        <w:rPr>
          <w:rFonts w:ascii="Arial" w:eastAsia="Calibri" w:hAnsi="Arial" w:cs="Arial"/>
          <w:color w:val="000000"/>
          <w:sz w:val="18"/>
          <w:szCs w:val="18"/>
          <w:shd w:val="clear" w:color="auto" w:fill="FFFFFF"/>
        </w:rPr>
        <w:t>Алекян</w:t>
      </w:r>
      <w:proofErr w:type="spellEnd"/>
      <w:r w:rsidRPr="00185AE2">
        <w:rPr>
          <w:rFonts w:ascii="Arial" w:eastAsia="Calibri" w:hAnsi="Arial" w:cs="Arial"/>
          <w:color w:val="000000"/>
          <w:sz w:val="18"/>
          <w:szCs w:val="18"/>
          <w:shd w:val="clear" w:color="auto" w:fill="FFFFFF"/>
        </w:rPr>
        <w:t xml:space="preserve"> Юра </w:t>
      </w:r>
      <w:proofErr w:type="spellStart"/>
      <w:r w:rsidRPr="00185AE2">
        <w:rPr>
          <w:rFonts w:ascii="Arial" w:eastAsia="Calibri" w:hAnsi="Arial" w:cs="Arial"/>
          <w:color w:val="000000"/>
          <w:sz w:val="18"/>
          <w:szCs w:val="18"/>
          <w:shd w:val="clear" w:color="auto" w:fill="FFFFFF"/>
        </w:rPr>
        <w:t>Рутикович</w:t>
      </w:r>
      <w:proofErr w:type="spellEnd"/>
      <w:r w:rsidRPr="00185AE2">
        <w:rPr>
          <w:rFonts w:ascii="Arial" w:eastAsia="Calibri" w:hAnsi="Arial" w:cs="Arial"/>
          <w:color w:val="000000"/>
          <w:sz w:val="18"/>
          <w:szCs w:val="18"/>
          <w:shd w:val="clear" w:color="auto" w:fill="FFFFFF"/>
        </w:rPr>
        <w:t xml:space="preserve"> 8(84656)2-50-97, 8(84656)2-58-47</w:t>
      </w:r>
      <w:r w:rsidRPr="00185AE2">
        <w:rPr>
          <w:rFonts w:ascii="Arial" w:eastAsia="Calibri" w:hAnsi="Arial" w:cs="Arial"/>
          <w:color w:val="000000"/>
          <w:sz w:val="18"/>
          <w:szCs w:val="18"/>
          <w:shd w:val="clear" w:color="auto" w:fill="FFFFFF"/>
        </w:rPr>
        <w:br/>
        <w:t>Отделение по работе с личным составом 8(84656)2-34-69</w:t>
      </w:r>
    </w:p>
    <w:p w:rsidR="002415CB" w:rsidRPr="00185AE2" w:rsidRDefault="002415CB" w:rsidP="00185AE2">
      <w:pPr>
        <w:spacing w:line="240" w:lineRule="auto"/>
        <w:rPr>
          <w:sz w:val="18"/>
          <w:szCs w:val="18"/>
        </w:rPr>
      </w:pPr>
    </w:p>
    <w:p w:rsidR="002415CB" w:rsidRPr="00185AE2" w:rsidRDefault="002415CB" w:rsidP="00185AE2">
      <w:pPr>
        <w:spacing w:line="240" w:lineRule="auto"/>
        <w:rPr>
          <w:rFonts w:ascii="Aptos" w:eastAsia="Aptos" w:hAnsi="Aptos" w:cs="Times New Roman"/>
          <w:kern w:val="2"/>
          <w:sz w:val="18"/>
          <w:szCs w:val="18"/>
          <w14:ligatures w14:val="standardContextual"/>
        </w:rPr>
      </w:pPr>
      <w:r w:rsidRPr="00185AE2">
        <w:rPr>
          <w:rFonts w:ascii="Arial" w:eastAsia="Aptos" w:hAnsi="Arial" w:cs="Arial"/>
          <w:color w:val="000000"/>
          <w:kern w:val="2"/>
          <w:sz w:val="18"/>
          <w:szCs w:val="18"/>
          <w:shd w:val="clear" w:color="auto" w:fill="FFFFFF"/>
          <w14:ligatures w14:val="standardContextual"/>
        </w:rPr>
        <w:t xml:space="preserve">Мошенники используют школьников и студентов в качестве </w:t>
      </w:r>
      <w:proofErr w:type="spellStart"/>
      <w:r w:rsidRPr="00185AE2">
        <w:rPr>
          <w:rFonts w:ascii="Arial" w:eastAsia="Aptos" w:hAnsi="Arial" w:cs="Arial"/>
          <w:color w:val="000000"/>
          <w:kern w:val="2"/>
          <w:sz w:val="18"/>
          <w:szCs w:val="18"/>
          <w:shd w:val="clear" w:color="auto" w:fill="FFFFFF"/>
          <w14:ligatures w14:val="standardContextual"/>
        </w:rPr>
        <w:t>дропперов</w:t>
      </w:r>
      <w:proofErr w:type="spellEnd"/>
      <w:r w:rsidRPr="00185AE2">
        <w:rPr>
          <w:rFonts w:ascii="Arial" w:eastAsia="Aptos" w:hAnsi="Arial" w:cs="Arial"/>
          <w:color w:val="000000"/>
          <w:kern w:val="2"/>
          <w:sz w:val="18"/>
          <w:szCs w:val="18"/>
          <w:shd w:val="clear" w:color="auto" w:fill="FFFFFF"/>
          <w14:ligatures w14:val="standardContextual"/>
        </w:rPr>
        <w:t xml:space="preserve"> — подставных лиц, которые за вознаграждение предоставляют аферистам свои счета для транзита или </w:t>
      </w:r>
      <w:proofErr w:type="spellStart"/>
      <w:r w:rsidRPr="00185AE2">
        <w:rPr>
          <w:rFonts w:ascii="Arial" w:eastAsia="Aptos" w:hAnsi="Arial" w:cs="Arial"/>
          <w:color w:val="000000"/>
          <w:kern w:val="2"/>
          <w:sz w:val="18"/>
          <w:szCs w:val="18"/>
          <w:shd w:val="clear" w:color="auto" w:fill="FFFFFF"/>
          <w14:ligatures w14:val="standardContextual"/>
        </w:rPr>
        <w:t>обналичивания</w:t>
      </w:r>
      <w:proofErr w:type="spellEnd"/>
      <w:r w:rsidRPr="00185AE2">
        <w:rPr>
          <w:rFonts w:ascii="Arial" w:eastAsia="Aptos" w:hAnsi="Arial" w:cs="Arial"/>
          <w:color w:val="000000"/>
          <w:kern w:val="2"/>
          <w:sz w:val="18"/>
          <w:szCs w:val="18"/>
          <w:shd w:val="clear" w:color="auto" w:fill="FFFFFF"/>
          <w14:ligatures w14:val="standardContextual"/>
        </w:rPr>
        <w:t xml:space="preserve"> похищенных денег.</w:t>
      </w:r>
      <w:r w:rsidRPr="00185AE2">
        <w:rPr>
          <w:rFonts w:ascii="Arial" w:eastAsia="Aptos" w:hAnsi="Arial" w:cs="Arial"/>
          <w:color w:val="000000"/>
          <w:kern w:val="2"/>
          <w:sz w:val="18"/>
          <w:szCs w:val="18"/>
          <w14:ligatures w14:val="standardContextual"/>
        </w:rPr>
        <w:br/>
      </w:r>
      <w:r w:rsidRPr="00185AE2">
        <w:rPr>
          <w:rFonts w:ascii="Arial" w:eastAsia="Aptos" w:hAnsi="Arial" w:cs="Arial"/>
          <w:color w:val="000000"/>
          <w:kern w:val="2"/>
          <w:sz w:val="18"/>
          <w:szCs w:val="18"/>
          <w:shd w:val="clear" w:color="auto" w:fill="FFFFFF"/>
          <w14:ligatures w14:val="standardContextual"/>
        </w:rPr>
        <w:t>Соглашаясь на «подработку», подростки и молодые люди чаще всего не подозревают, что</w:t>
      </w:r>
      <w:r w:rsidR="00F17E5A" w:rsidRPr="00185AE2">
        <w:rPr>
          <w:rFonts w:ascii="Arial" w:eastAsia="Aptos" w:hAnsi="Arial" w:cs="Arial"/>
          <w:color w:val="000000"/>
          <w:kern w:val="2"/>
          <w:sz w:val="18"/>
          <w:szCs w:val="18"/>
          <w:shd w:val="clear" w:color="auto" w:fill="FFFFFF"/>
          <w14:ligatures w14:val="standardContextual"/>
        </w:rPr>
        <w:t xml:space="preserve"> сами становятся преступниками.</w:t>
      </w:r>
      <w:r w:rsidRPr="00185AE2">
        <w:rPr>
          <w:rFonts w:ascii="Arial" w:eastAsia="Aptos" w:hAnsi="Arial" w:cs="Arial"/>
          <w:color w:val="000000"/>
          <w:kern w:val="2"/>
          <w:sz w:val="18"/>
          <w:szCs w:val="18"/>
          <w:shd w:val="clear" w:color="auto" w:fill="FFFFFF"/>
          <w14:ligatures w14:val="standardContextual"/>
        </w:rPr>
        <w:br/>
      </w:r>
      <w:r w:rsidRPr="00185AE2">
        <w:rPr>
          <w:rFonts w:ascii="Arial" w:eastAsia="Aptos" w:hAnsi="Arial" w:cs="Arial"/>
          <w:noProof/>
          <w:color w:val="000000"/>
          <w:kern w:val="2"/>
          <w:sz w:val="18"/>
          <w:szCs w:val="18"/>
          <w:shd w:val="clear" w:color="auto" w:fill="FFFFFF"/>
          <w:lang w:eastAsia="ru-RU"/>
          <w14:ligatures w14:val="standardContextual"/>
        </w:rPr>
        <w:drawing>
          <wp:inline distT="0" distB="0" distL="0" distR="0" wp14:anchorId="4161FC1F" wp14:editId="67121045">
            <wp:extent cx="152400" cy="1524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85AE2">
        <w:rPr>
          <w:rFonts w:ascii="Arial" w:eastAsia="Aptos" w:hAnsi="Arial" w:cs="Arial"/>
          <w:color w:val="000000"/>
          <w:kern w:val="2"/>
          <w:sz w:val="18"/>
          <w:szCs w:val="18"/>
          <w:shd w:val="clear" w:color="auto" w:fill="FFFFFF"/>
          <w14:ligatures w14:val="standardContextual"/>
        </w:rPr>
        <w:t xml:space="preserve">Но иногда </w:t>
      </w:r>
      <w:proofErr w:type="spellStart"/>
      <w:r w:rsidRPr="00185AE2">
        <w:rPr>
          <w:rFonts w:ascii="Arial" w:eastAsia="Aptos" w:hAnsi="Arial" w:cs="Arial"/>
          <w:color w:val="000000"/>
          <w:kern w:val="2"/>
          <w:sz w:val="18"/>
          <w:szCs w:val="18"/>
          <w:shd w:val="clear" w:color="auto" w:fill="FFFFFF"/>
          <w14:ligatures w14:val="standardContextual"/>
        </w:rPr>
        <w:t>дроппером</w:t>
      </w:r>
      <w:proofErr w:type="spellEnd"/>
      <w:r w:rsidRPr="00185AE2">
        <w:rPr>
          <w:rFonts w:ascii="Arial" w:eastAsia="Aptos" w:hAnsi="Arial" w:cs="Arial"/>
          <w:color w:val="000000"/>
          <w:kern w:val="2"/>
          <w:sz w:val="18"/>
          <w:szCs w:val="18"/>
          <w:shd w:val="clear" w:color="auto" w:fill="FFFFFF"/>
          <w14:ligatures w14:val="standardContextual"/>
        </w:rPr>
        <w:t xml:space="preserve"> можно оказаться совершенно случайно — например, если у вас украли учётную з</w:t>
      </w:r>
      <w:r w:rsidR="00F17E5A" w:rsidRPr="00185AE2">
        <w:rPr>
          <w:rFonts w:ascii="Arial" w:eastAsia="Aptos" w:hAnsi="Arial" w:cs="Arial"/>
          <w:color w:val="000000"/>
          <w:kern w:val="2"/>
          <w:sz w:val="18"/>
          <w:szCs w:val="18"/>
          <w:shd w:val="clear" w:color="auto" w:fill="FFFFFF"/>
          <w14:ligatures w14:val="standardContextual"/>
        </w:rPr>
        <w:t>апись от электронного кошелька.</w:t>
      </w:r>
      <w:r w:rsidRPr="00185AE2">
        <w:rPr>
          <w:rFonts w:ascii="Arial" w:eastAsia="Aptos" w:hAnsi="Arial" w:cs="Arial"/>
          <w:color w:val="000000"/>
          <w:kern w:val="2"/>
          <w:sz w:val="18"/>
          <w:szCs w:val="18"/>
          <w:shd w:val="clear" w:color="auto" w:fill="FFFFFF"/>
          <w14:ligatures w14:val="standardContextual"/>
        </w:rPr>
        <w:br/>
        <w:t xml:space="preserve">В карточках объясняем, как мошенники выводят деньги со счетов с помощью </w:t>
      </w:r>
      <w:proofErr w:type="spellStart"/>
      <w:r w:rsidRPr="00185AE2">
        <w:rPr>
          <w:rFonts w:ascii="Arial" w:eastAsia="Aptos" w:hAnsi="Arial" w:cs="Arial"/>
          <w:color w:val="000000"/>
          <w:kern w:val="2"/>
          <w:sz w:val="18"/>
          <w:szCs w:val="18"/>
          <w:shd w:val="clear" w:color="auto" w:fill="FFFFFF"/>
          <w14:ligatures w14:val="standardContextual"/>
        </w:rPr>
        <w:t>дропперов</w:t>
      </w:r>
      <w:proofErr w:type="spellEnd"/>
      <w:r w:rsidRPr="00185AE2">
        <w:rPr>
          <w:rFonts w:ascii="Arial" w:eastAsia="Aptos" w:hAnsi="Arial" w:cs="Arial"/>
          <w:color w:val="000000"/>
          <w:kern w:val="2"/>
          <w:sz w:val="18"/>
          <w:szCs w:val="18"/>
          <w:shd w:val="clear" w:color="auto" w:fill="FFFFFF"/>
          <w14:ligatures w14:val="standardContextual"/>
        </w:rPr>
        <w:t xml:space="preserve"> и что нужно обязательно обсудить с подростками</w:t>
      </w:r>
      <w:r w:rsidRPr="00185AE2">
        <w:rPr>
          <w:rFonts w:ascii="Arial" w:eastAsia="Aptos" w:hAnsi="Arial" w:cs="Arial"/>
          <w:noProof/>
          <w:color w:val="000000"/>
          <w:kern w:val="2"/>
          <w:sz w:val="18"/>
          <w:szCs w:val="18"/>
          <w:shd w:val="clear" w:color="auto" w:fill="FFFFFF"/>
          <w:lang w:eastAsia="ru-RU"/>
          <w14:ligatures w14:val="standardContextual"/>
        </w:rPr>
        <w:drawing>
          <wp:inline distT="0" distB="0" distL="0" distR="0" wp14:anchorId="3B070D32" wp14:editId="189200BF">
            <wp:extent cx="152400" cy="1524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85AE2">
        <w:rPr>
          <w:rFonts w:ascii="Arial" w:eastAsia="Aptos" w:hAnsi="Arial" w:cs="Arial"/>
          <w:color w:val="000000"/>
          <w:kern w:val="2"/>
          <w:sz w:val="18"/>
          <w:szCs w:val="18"/>
          <w:shd w:val="clear" w:color="auto" w:fill="FFFFFF"/>
          <w14:ligatures w14:val="standardContextual"/>
        </w:rPr>
        <w:br/>
      </w:r>
      <w:hyperlink r:id="rId9" w:history="1">
        <w:r w:rsidRPr="00185AE2">
          <w:rPr>
            <w:rFonts w:ascii="Arial" w:eastAsia="Aptos" w:hAnsi="Arial" w:cs="Arial"/>
            <w:color w:val="0000FF"/>
            <w:kern w:val="2"/>
            <w:sz w:val="18"/>
            <w:szCs w:val="18"/>
            <w:u w:val="single"/>
            <w:shd w:val="clear" w:color="auto" w:fill="FFFFFF"/>
            <w14:ligatures w14:val="standardContextual"/>
          </w:rPr>
          <w:t>#</w:t>
        </w:r>
        <w:proofErr w:type="spellStart"/>
        <w:r w:rsidRPr="00185AE2">
          <w:rPr>
            <w:rFonts w:ascii="Arial" w:eastAsia="Aptos" w:hAnsi="Arial" w:cs="Arial"/>
            <w:color w:val="0000FF"/>
            <w:kern w:val="2"/>
            <w:sz w:val="18"/>
            <w:szCs w:val="18"/>
            <w:u w:val="single"/>
            <w:shd w:val="clear" w:color="auto" w:fill="FFFFFF"/>
            <w14:ligatures w14:val="standardContextual"/>
          </w:rPr>
          <w:t>объясняемрф</w:t>
        </w:r>
        <w:proofErr w:type="spellEnd"/>
      </w:hyperlink>
      <w:r w:rsidRPr="00185AE2">
        <w:rPr>
          <w:rFonts w:ascii="Arial" w:eastAsia="Aptos" w:hAnsi="Arial" w:cs="Arial"/>
          <w:color w:val="000000"/>
          <w:kern w:val="2"/>
          <w:sz w:val="18"/>
          <w:szCs w:val="18"/>
          <w:shd w:val="clear" w:color="auto" w:fill="FFFFFF"/>
          <w14:ligatures w14:val="standardContextual"/>
        </w:rPr>
        <w:br/>
      </w:r>
      <w:hyperlink r:id="rId10" w:history="1">
        <w:r w:rsidRPr="00185AE2">
          <w:rPr>
            <w:rFonts w:ascii="Arial" w:eastAsia="Aptos" w:hAnsi="Arial" w:cs="Arial"/>
            <w:color w:val="0000FF"/>
            <w:kern w:val="2"/>
            <w:sz w:val="18"/>
            <w:szCs w:val="18"/>
            <w:u w:val="single"/>
            <w:shd w:val="clear" w:color="auto" w:fill="FFFFFF"/>
            <w14:ligatures w14:val="standardContextual"/>
          </w:rPr>
          <w:t>#безопасность</w:t>
        </w:r>
      </w:hyperlink>
    </w:p>
    <w:p w:rsidR="002666A1" w:rsidRPr="00185AE2" w:rsidRDefault="002666A1" w:rsidP="00185AE2">
      <w:pPr>
        <w:spacing w:line="240" w:lineRule="auto"/>
        <w:rPr>
          <w:sz w:val="18"/>
          <w:szCs w:val="18"/>
        </w:rPr>
      </w:pPr>
    </w:p>
    <w:p w:rsidR="00CC4390" w:rsidRPr="00185AE2" w:rsidRDefault="00CC4390" w:rsidP="00185AE2">
      <w:pPr>
        <w:spacing w:line="240" w:lineRule="auto"/>
        <w:rPr>
          <w:rFonts w:ascii="Times New Roman" w:eastAsia="Times New Roman" w:hAnsi="Times New Roman" w:cs="Times New Roman"/>
          <w:snapToGrid w:val="0"/>
          <w:color w:val="000000"/>
          <w:w w:val="0"/>
          <w:sz w:val="18"/>
          <w:szCs w:val="18"/>
          <w:u w:color="000000"/>
          <w:bdr w:val="none" w:sz="0" w:space="0" w:color="000000"/>
          <w:shd w:val="clear" w:color="000000" w:fill="000000"/>
          <w:lang w:eastAsia="x-none" w:bidi="x-none"/>
        </w:rPr>
      </w:pPr>
      <w:r w:rsidRPr="00185AE2">
        <w:rPr>
          <w:noProof/>
          <w:sz w:val="18"/>
          <w:szCs w:val="18"/>
          <w:lang w:eastAsia="ru-RU"/>
        </w:rPr>
        <w:drawing>
          <wp:inline distT="0" distB="0" distL="0" distR="0" wp14:anchorId="3433611A" wp14:editId="3220E163">
            <wp:extent cx="1323975" cy="1854597"/>
            <wp:effectExtent l="0" t="0" r="0" b="0"/>
            <wp:docPr id="3" name="Рисунок 3" descr="C:\Users\ASUS\AppData\Local\Temp\Rar$DIa8052.58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AppData\Local\Temp\Rar$DIa8052.5803\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3975" cy="1854597"/>
                    </a:xfrm>
                    <a:prstGeom prst="rect">
                      <a:avLst/>
                    </a:prstGeom>
                    <a:noFill/>
                    <a:ln>
                      <a:noFill/>
                    </a:ln>
                  </pic:spPr>
                </pic:pic>
              </a:graphicData>
            </a:graphic>
          </wp:inline>
        </w:drawing>
      </w:r>
      <w:r w:rsidRPr="00185AE2">
        <w:rPr>
          <w:rFonts w:ascii="Times New Roman" w:eastAsia="Times New Roman" w:hAnsi="Times New Roman" w:cs="Times New Roman"/>
          <w:snapToGrid w:val="0"/>
          <w:color w:val="000000"/>
          <w:w w:val="0"/>
          <w:sz w:val="18"/>
          <w:szCs w:val="18"/>
          <w:u w:color="000000"/>
          <w:bdr w:val="none" w:sz="0" w:space="0" w:color="000000"/>
          <w:shd w:val="clear" w:color="000000" w:fill="000000"/>
          <w:lang w:val="x-none" w:eastAsia="x-none" w:bidi="x-none"/>
        </w:rPr>
        <w:t xml:space="preserve"> </w:t>
      </w:r>
      <w:r w:rsidRPr="00185AE2">
        <w:rPr>
          <w:noProof/>
          <w:sz w:val="18"/>
          <w:szCs w:val="18"/>
          <w:lang w:eastAsia="ru-RU"/>
        </w:rPr>
        <w:drawing>
          <wp:inline distT="0" distB="0" distL="0" distR="0" wp14:anchorId="32735C9F" wp14:editId="0EB50872">
            <wp:extent cx="1304730" cy="1885950"/>
            <wp:effectExtent l="0" t="0" r="0" b="0"/>
            <wp:docPr id="4" name="Рисунок 4" descr="C:\Users\ASUS\AppData\Local\Temp\Rar$DIa8052.2627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AppData\Local\Temp\Rar$DIa8052.26276\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2576" cy="1897291"/>
                    </a:xfrm>
                    <a:prstGeom prst="rect">
                      <a:avLst/>
                    </a:prstGeom>
                    <a:noFill/>
                    <a:ln>
                      <a:noFill/>
                    </a:ln>
                  </pic:spPr>
                </pic:pic>
              </a:graphicData>
            </a:graphic>
          </wp:inline>
        </w:drawing>
      </w:r>
      <w:r w:rsidRPr="00185AE2">
        <w:rPr>
          <w:rFonts w:ascii="Times New Roman" w:eastAsia="Times New Roman" w:hAnsi="Times New Roman" w:cs="Times New Roman"/>
          <w:snapToGrid w:val="0"/>
          <w:color w:val="000000"/>
          <w:w w:val="0"/>
          <w:sz w:val="18"/>
          <w:szCs w:val="18"/>
          <w:u w:color="000000"/>
          <w:bdr w:val="none" w:sz="0" w:space="0" w:color="000000"/>
          <w:shd w:val="clear" w:color="000000" w:fill="000000"/>
          <w:lang w:val="x-none" w:eastAsia="x-none" w:bidi="x-none"/>
        </w:rPr>
        <w:t xml:space="preserve"> </w:t>
      </w:r>
      <w:r w:rsidRPr="00185AE2">
        <w:rPr>
          <w:rFonts w:ascii="Times New Roman" w:eastAsia="Times New Roman" w:hAnsi="Times New Roman" w:cs="Times New Roman"/>
          <w:noProof/>
          <w:color w:val="000000"/>
          <w:w w:val="0"/>
          <w:sz w:val="18"/>
          <w:szCs w:val="18"/>
          <w:u w:color="000000"/>
          <w:bdr w:val="none" w:sz="0" w:space="0" w:color="000000"/>
          <w:shd w:val="clear" w:color="000000" w:fill="000000"/>
          <w:lang w:eastAsia="ru-RU"/>
        </w:rPr>
        <w:drawing>
          <wp:inline distT="0" distB="0" distL="0" distR="0" wp14:anchorId="5211B83B" wp14:editId="0CD59FD4">
            <wp:extent cx="1118598" cy="1819275"/>
            <wp:effectExtent l="0" t="0" r="5715" b="0"/>
            <wp:docPr id="5" name="Рисунок 5" descr="C:\Users\ASUS\AppData\Local\Temp\Rar$DIa8052.2894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AppData\Local\Temp\Rar$DIa8052.28940\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19924" cy="1821432"/>
                    </a:xfrm>
                    <a:prstGeom prst="rect">
                      <a:avLst/>
                    </a:prstGeom>
                    <a:noFill/>
                    <a:ln>
                      <a:noFill/>
                    </a:ln>
                  </pic:spPr>
                </pic:pic>
              </a:graphicData>
            </a:graphic>
          </wp:inline>
        </w:drawing>
      </w:r>
    </w:p>
    <w:p w:rsidR="00CC4390" w:rsidRPr="00185AE2" w:rsidRDefault="00CC4390" w:rsidP="00185AE2">
      <w:pPr>
        <w:spacing w:line="240" w:lineRule="auto"/>
        <w:rPr>
          <w:sz w:val="18"/>
          <w:szCs w:val="18"/>
        </w:rPr>
      </w:pPr>
      <w:r w:rsidRPr="00185AE2">
        <w:rPr>
          <w:noProof/>
          <w:sz w:val="18"/>
          <w:szCs w:val="18"/>
          <w:lang w:eastAsia="ru-RU"/>
        </w:rPr>
        <w:drawing>
          <wp:inline distT="0" distB="0" distL="0" distR="0" wp14:anchorId="7A614D2C" wp14:editId="01DA83EE">
            <wp:extent cx="1295400" cy="1814568"/>
            <wp:effectExtent l="0" t="0" r="0" b="0"/>
            <wp:docPr id="6" name="Рисунок 6" descr="C:\Users\ASUS\AppData\Local\Temp\Rar$DIa8052.4297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US\AppData\Local\Temp\Rar$DIa8052.42974\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96404" cy="1815975"/>
                    </a:xfrm>
                    <a:prstGeom prst="rect">
                      <a:avLst/>
                    </a:prstGeom>
                    <a:noFill/>
                    <a:ln>
                      <a:noFill/>
                    </a:ln>
                  </pic:spPr>
                </pic:pic>
              </a:graphicData>
            </a:graphic>
          </wp:inline>
        </w:drawing>
      </w:r>
      <w:r w:rsidRPr="00185AE2">
        <w:rPr>
          <w:rFonts w:ascii="Times New Roman" w:eastAsia="Times New Roman" w:hAnsi="Times New Roman" w:cs="Times New Roman"/>
          <w:snapToGrid w:val="0"/>
          <w:color w:val="000000"/>
          <w:w w:val="0"/>
          <w:sz w:val="18"/>
          <w:szCs w:val="18"/>
          <w:u w:color="000000"/>
          <w:bdr w:val="none" w:sz="0" w:space="0" w:color="000000"/>
          <w:shd w:val="clear" w:color="000000" w:fill="000000"/>
          <w:lang w:val="x-none" w:eastAsia="x-none" w:bidi="x-none"/>
        </w:rPr>
        <w:t xml:space="preserve"> </w:t>
      </w:r>
      <w:r w:rsidRPr="00185AE2">
        <w:rPr>
          <w:noProof/>
          <w:sz w:val="18"/>
          <w:szCs w:val="18"/>
          <w:lang w:eastAsia="ru-RU"/>
        </w:rPr>
        <w:drawing>
          <wp:inline distT="0" distB="0" distL="0" distR="0" wp14:anchorId="3703E727" wp14:editId="2BC784A9">
            <wp:extent cx="1285160" cy="1800225"/>
            <wp:effectExtent l="0" t="0" r="0" b="0"/>
            <wp:docPr id="7" name="Рисунок 7" descr="C:\Users\ASUS\AppData\Local\Temp\Rar$DIa8052.342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US\AppData\Local\Temp\Rar$DIa8052.3423\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84712" cy="1799598"/>
                    </a:xfrm>
                    <a:prstGeom prst="rect">
                      <a:avLst/>
                    </a:prstGeom>
                    <a:noFill/>
                    <a:ln>
                      <a:noFill/>
                    </a:ln>
                  </pic:spPr>
                </pic:pic>
              </a:graphicData>
            </a:graphic>
          </wp:inline>
        </w:drawing>
      </w:r>
      <w:r w:rsidR="00BD6C50" w:rsidRPr="00185AE2">
        <w:rPr>
          <w:rFonts w:ascii="Times New Roman" w:eastAsia="Times New Roman" w:hAnsi="Times New Roman" w:cs="Times New Roman"/>
          <w:snapToGrid w:val="0"/>
          <w:color w:val="000000"/>
          <w:w w:val="0"/>
          <w:sz w:val="18"/>
          <w:szCs w:val="18"/>
          <w:u w:color="000000"/>
          <w:bdr w:val="none" w:sz="0" w:space="0" w:color="000000"/>
          <w:shd w:val="clear" w:color="000000" w:fill="000000"/>
          <w:lang w:val="x-none" w:eastAsia="x-none" w:bidi="x-none"/>
        </w:rPr>
        <w:t xml:space="preserve"> </w:t>
      </w:r>
      <w:r w:rsidR="00BD6C50" w:rsidRPr="00185AE2">
        <w:rPr>
          <w:rFonts w:ascii="Times New Roman" w:eastAsia="Times New Roman" w:hAnsi="Times New Roman" w:cs="Times New Roman"/>
          <w:noProof/>
          <w:color w:val="000000"/>
          <w:w w:val="0"/>
          <w:sz w:val="18"/>
          <w:szCs w:val="18"/>
          <w:u w:color="000000"/>
          <w:bdr w:val="none" w:sz="0" w:space="0" w:color="000000"/>
          <w:shd w:val="clear" w:color="000000" w:fill="000000"/>
          <w:lang w:eastAsia="ru-RU"/>
        </w:rPr>
        <w:drawing>
          <wp:inline distT="0" distB="0" distL="0" distR="0" wp14:anchorId="2039086F" wp14:editId="47055747">
            <wp:extent cx="1264761" cy="1771650"/>
            <wp:effectExtent l="0" t="0" r="0" b="0"/>
            <wp:docPr id="8" name="Рисунок 8" descr="C:\Users\ASUS\AppData\Local\Temp\Rar$DIa8052.1304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SUS\AppData\Local\Temp\Rar$DIa8052.13042\6.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77672" cy="1789735"/>
                    </a:xfrm>
                    <a:prstGeom prst="rect">
                      <a:avLst/>
                    </a:prstGeom>
                    <a:noFill/>
                    <a:ln>
                      <a:noFill/>
                    </a:ln>
                  </pic:spPr>
                </pic:pic>
              </a:graphicData>
            </a:graphic>
          </wp:inline>
        </w:drawing>
      </w:r>
    </w:p>
    <w:p w:rsidR="00CC4390" w:rsidRPr="00185AE2" w:rsidRDefault="00CC4390" w:rsidP="00185AE2">
      <w:pPr>
        <w:spacing w:line="240" w:lineRule="auto"/>
        <w:rPr>
          <w:sz w:val="18"/>
          <w:szCs w:val="18"/>
        </w:rPr>
      </w:pPr>
    </w:p>
    <w:p w:rsidR="0010065C" w:rsidRPr="00185AE2" w:rsidRDefault="0010065C" w:rsidP="00185AE2">
      <w:pPr>
        <w:spacing w:line="240" w:lineRule="auto"/>
        <w:rPr>
          <w:sz w:val="18"/>
          <w:szCs w:val="18"/>
        </w:rPr>
      </w:pPr>
    </w:p>
    <w:p w:rsidR="0010065C" w:rsidRPr="00185AE2" w:rsidRDefault="0010065C" w:rsidP="00185AE2">
      <w:pPr>
        <w:spacing w:line="240" w:lineRule="auto"/>
        <w:rPr>
          <w:sz w:val="18"/>
          <w:szCs w:val="18"/>
        </w:rPr>
      </w:pPr>
      <w:r w:rsidRPr="00185AE2">
        <w:rPr>
          <w:noProof/>
          <w:sz w:val="18"/>
          <w:szCs w:val="18"/>
          <w:lang w:eastAsia="ru-RU"/>
        </w:rPr>
        <w:drawing>
          <wp:inline distT="0" distB="0" distL="0" distR="0" wp14:anchorId="32F2072D" wp14:editId="0A0A0EA9">
            <wp:extent cx="1019175" cy="953280"/>
            <wp:effectExtent l="0" t="0" r="0" b="0"/>
            <wp:docPr id="9" name="Рисунок 9" descr="C:\Users\ASUS\Downloads\image-11-08-24-05-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SUS\Downloads\image-11-08-24-05-32.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23894" cy="957693"/>
                    </a:xfrm>
                    <a:prstGeom prst="rect">
                      <a:avLst/>
                    </a:prstGeom>
                    <a:noFill/>
                    <a:ln>
                      <a:noFill/>
                    </a:ln>
                  </pic:spPr>
                </pic:pic>
              </a:graphicData>
            </a:graphic>
          </wp:inline>
        </w:drawing>
      </w:r>
    </w:p>
    <w:p w:rsidR="0010065C" w:rsidRPr="00185AE2" w:rsidRDefault="0010065C" w:rsidP="00185AE2">
      <w:pPr>
        <w:spacing w:line="240" w:lineRule="auto"/>
        <w:rPr>
          <w:sz w:val="18"/>
          <w:szCs w:val="18"/>
        </w:rPr>
      </w:pPr>
    </w:p>
    <w:p w:rsidR="0010065C" w:rsidRPr="00185AE2" w:rsidRDefault="0010065C" w:rsidP="00185AE2">
      <w:pPr>
        <w:shd w:val="clear" w:color="auto" w:fill="FFFFFF"/>
        <w:spacing w:after="0" w:line="240" w:lineRule="auto"/>
        <w:rPr>
          <w:rFonts w:ascii="Arial" w:eastAsia="Times New Roman" w:hAnsi="Arial" w:cs="Arial"/>
          <w:color w:val="1A1A1A"/>
          <w:sz w:val="18"/>
          <w:szCs w:val="18"/>
          <w:lang w:eastAsia="ru-RU"/>
        </w:rPr>
      </w:pPr>
      <w:r w:rsidRPr="00185AE2">
        <w:rPr>
          <w:rFonts w:ascii="Arial" w:eastAsia="Times New Roman" w:hAnsi="Arial" w:cs="Arial"/>
          <w:color w:val="1A1A1A"/>
          <w:sz w:val="18"/>
          <w:szCs w:val="18"/>
          <w:lang w:eastAsia="ru-RU"/>
        </w:rPr>
        <w:t>Что будет за изменение выхлопной системы транспортного средства? </w:t>
      </w:r>
    </w:p>
    <w:p w:rsidR="0010065C" w:rsidRPr="00185AE2" w:rsidRDefault="0010065C" w:rsidP="00185AE2">
      <w:pPr>
        <w:shd w:val="clear" w:color="auto" w:fill="FFFFFF"/>
        <w:spacing w:after="0" w:line="240" w:lineRule="auto"/>
        <w:rPr>
          <w:rFonts w:ascii="Arial" w:eastAsia="Times New Roman" w:hAnsi="Arial" w:cs="Arial"/>
          <w:color w:val="1A1A1A"/>
          <w:sz w:val="18"/>
          <w:szCs w:val="18"/>
          <w:lang w:eastAsia="ru-RU"/>
        </w:rPr>
      </w:pPr>
    </w:p>
    <w:p w:rsidR="0010065C" w:rsidRPr="00185AE2" w:rsidRDefault="0010065C" w:rsidP="00185AE2">
      <w:pPr>
        <w:shd w:val="clear" w:color="auto" w:fill="FFFFFF"/>
        <w:spacing w:after="0" w:line="240" w:lineRule="auto"/>
        <w:rPr>
          <w:rFonts w:ascii="Arial" w:eastAsia="Times New Roman" w:hAnsi="Arial" w:cs="Arial"/>
          <w:color w:val="1A1A1A"/>
          <w:sz w:val="18"/>
          <w:szCs w:val="18"/>
          <w:lang w:eastAsia="ru-RU"/>
        </w:rPr>
      </w:pPr>
      <w:r w:rsidRPr="00185AE2">
        <w:rPr>
          <w:rFonts w:ascii="Arial" w:eastAsia="Times New Roman" w:hAnsi="Arial" w:cs="Arial"/>
          <w:color w:val="1A1A1A"/>
          <w:sz w:val="18"/>
          <w:szCs w:val="18"/>
          <w:lang w:eastAsia="ru-RU"/>
        </w:rPr>
        <w:t>Госавтоинспекция разъясняет, что в соответствии с ч. 1 ст. 12.5  КоАП РФ за управление водителем транспортным средством, в конструкцию которого внесены изменения без разрешения Госавтоинспекции, предусмотрен административный штраф в размере 500 рублей. </w:t>
      </w:r>
    </w:p>
    <w:p w:rsidR="0010065C" w:rsidRPr="00185AE2" w:rsidRDefault="0010065C" w:rsidP="00185AE2">
      <w:pPr>
        <w:shd w:val="clear" w:color="auto" w:fill="FFFFFF"/>
        <w:spacing w:after="0" w:line="240" w:lineRule="auto"/>
        <w:rPr>
          <w:rFonts w:ascii="Arial" w:eastAsia="Times New Roman" w:hAnsi="Arial" w:cs="Arial"/>
          <w:color w:val="1A1A1A"/>
          <w:sz w:val="18"/>
          <w:szCs w:val="18"/>
          <w:lang w:eastAsia="ru-RU"/>
        </w:rPr>
      </w:pPr>
      <w:r w:rsidRPr="00185AE2">
        <w:rPr>
          <w:rFonts w:ascii="Arial" w:eastAsia="Times New Roman" w:hAnsi="Arial" w:cs="Arial"/>
          <w:color w:val="1A1A1A"/>
          <w:sz w:val="18"/>
          <w:szCs w:val="18"/>
          <w:lang w:eastAsia="ru-RU"/>
        </w:rPr>
        <w:lastRenderedPageBreak/>
        <w:t>Далее в случае не устранения водителем изменений, внесенных в транспортное средство на месте их выявления, водителю выдается требование об устранении обстоятельств, способствующих совершению административного правонарушения в течение 10 дней. </w:t>
      </w:r>
    </w:p>
    <w:p w:rsidR="0010065C" w:rsidRPr="00185AE2" w:rsidRDefault="0010065C" w:rsidP="00185AE2">
      <w:pPr>
        <w:shd w:val="clear" w:color="auto" w:fill="FFFFFF"/>
        <w:spacing w:after="0" w:line="240" w:lineRule="auto"/>
        <w:rPr>
          <w:rFonts w:ascii="Arial" w:eastAsia="Times New Roman" w:hAnsi="Arial" w:cs="Arial"/>
          <w:color w:val="1A1A1A"/>
          <w:sz w:val="18"/>
          <w:szCs w:val="18"/>
          <w:lang w:eastAsia="ru-RU"/>
        </w:rPr>
      </w:pPr>
      <w:r w:rsidRPr="00185AE2">
        <w:rPr>
          <w:rFonts w:ascii="Arial" w:eastAsia="Times New Roman" w:hAnsi="Arial" w:cs="Arial"/>
          <w:color w:val="1A1A1A"/>
          <w:sz w:val="18"/>
          <w:szCs w:val="18"/>
          <w:lang w:eastAsia="ru-RU"/>
        </w:rPr>
        <w:t xml:space="preserve">В случае не устранения изменений, внесенных в транспортное средство в установленный срок, регистрация данного транспортного средства будет аннулирована, в соответствии с действующим законодательством, как не соответствующее требованиям безопасности дорожного движения. </w:t>
      </w:r>
      <w:proofErr w:type="gramStart"/>
      <w:r w:rsidRPr="00185AE2">
        <w:rPr>
          <w:rFonts w:ascii="Arial" w:eastAsia="Times New Roman" w:hAnsi="Arial" w:cs="Arial"/>
          <w:color w:val="1A1A1A"/>
          <w:sz w:val="18"/>
          <w:szCs w:val="18"/>
          <w:lang w:eastAsia="ru-RU"/>
        </w:rPr>
        <w:t>Далее, в случае не выполнения требования сотрудника полиции, виновники будут привлечены к административной ответственности по ч. 1 ст. 19.3 КоАП РФ и в отношении них будут приняты меры в виде административного штрафа в размере от 2000 до 4000 тысяч рублей, либо административный арест на срок до 15 суток, либо обязательные работы на срок от 40 до 120 часов. </w:t>
      </w:r>
      <w:proofErr w:type="gramEnd"/>
    </w:p>
    <w:p w:rsidR="0010065C" w:rsidRPr="00185AE2" w:rsidRDefault="0010065C" w:rsidP="00185AE2">
      <w:pPr>
        <w:shd w:val="clear" w:color="auto" w:fill="FFFFFF"/>
        <w:spacing w:after="0" w:line="240" w:lineRule="auto"/>
        <w:rPr>
          <w:rFonts w:ascii="Arial" w:eastAsia="Times New Roman" w:hAnsi="Arial" w:cs="Arial"/>
          <w:color w:val="1A1A1A"/>
          <w:sz w:val="18"/>
          <w:szCs w:val="18"/>
          <w:lang w:eastAsia="ru-RU"/>
        </w:rPr>
      </w:pPr>
      <w:r w:rsidRPr="00185AE2">
        <w:rPr>
          <w:rFonts w:ascii="Arial" w:eastAsia="Times New Roman" w:hAnsi="Arial" w:cs="Arial"/>
          <w:color w:val="1A1A1A"/>
          <w:sz w:val="18"/>
          <w:szCs w:val="18"/>
          <w:lang w:eastAsia="ru-RU"/>
        </w:rPr>
        <w:t>Регистрационные документы и государственные регистрационные знаки будут изъяты сотрудником Госавтоинспекции.</w:t>
      </w:r>
    </w:p>
    <w:p w:rsidR="0010065C" w:rsidRPr="00185AE2" w:rsidRDefault="0010065C" w:rsidP="00185AE2">
      <w:pPr>
        <w:spacing w:line="240" w:lineRule="auto"/>
        <w:rPr>
          <w:sz w:val="18"/>
          <w:szCs w:val="18"/>
        </w:rPr>
      </w:pPr>
    </w:p>
    <w:p w:rsidR="0010065C" w:rsidRPr="00185AE2" w:rsidRDefault="004E7FF3" w:rsidP="00185AE2">
      <w:pPr>
        <w:spacing w:line="240" w:lineRule="auto"/>
        <w:rPr>
          <w:sz w:val="18"/>
          <w:szCs w:val="18"/>
        </w:rPr>
      </w:pPr>
      <w:r w:rsidRPr="00185AE2">
        <w:rPr>
          <w:noProof/>
          <w:sz w:val="18"/>
          <w:szCs w:val="18"/>
          <w:lang w:eastAsia="ru-RU"/>
        </w:rPr>
        <w:drawing>
          <wp:inline distT="0" distB="0" distL="0" distR="0" wp14:anchorId="3EE11D8C" wp14:editId="5D374785">
            <wp:extent cx="2391139" cy="1409700"/>
            <wp:effectExtent l="0" t="0" r="9525" b="0"/>
            <wp:docPr id="14" name="Рисунок 14" descr="C:\Users\ASUS\AppData\Local\Temp\7zO03C5C30C\пра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SUS\AppData\Local\Temp\7zO03C5C30C\права.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17897" cy="1425475"/>
                    </a:xfrm>
                    <a:prstGeom prst="rect">
                      <a:avLst/>
                    </a:prstGeom>
                    <a:noFill/>
                    <a:ln>
                      <a:noFill/>
                    </a:ln>
                  </pic:spPr>
                </pic:pic>
              </a:graphicData>
            </a:graphic>
          </wp:inline>
        </w:drawing>
      </w:r>
    </w:p>
    <w:p w:rsidR="0010065C" w:rsidRPr="00185AE2" w:rsidRDefault="0010065C" w:rsidP="00185AE2">
      <w:pPr>
        <w:spacing w:line="240" w:lineRule="auto"/>
        <w:rPr>
          <w:sz w:val="18"/>
          <w:szCs w:val="18"/>
        </w:rPr>
      </w:pPr>
    </w:p>
    <w:p w:rsidR="004E7FF3" w:rsidRPr="00185AE2" w:rsidRDefault="004E7FF3" w:rsidP="00185AE2">
      <w:pPr>
        <w:spacing w:line="240" w:lineRule="auto"/>
        <w:rPr>
          <w:rFonts w:ascii="Calibri" w:eastAsia="Calibri" w:hAnsi="Calibri" w:cs="Times New Roman"/>
          <w:sz w:val="18"/>
          <w:szCs w:val="18"/>
        </w:rPr>
      </w:pPr>
      <w:r w:rsidRPr="00185AE2">
        <w:rPr>
          <w:rFonts w:ascii="Calibri" w:eastAsia="Calibri" w:hAnsi="Calibri" w:cs="Times New Roman"/>
          <w:noProof/>
          <w:sz w:val="18"/>
          <w:szCs w:val="18"/>
          <w:lang w:eastAsia="ru-RU"/>
        </w:rPr>
        <w:drawing>
          <wp:inline distT="0" distB="0" distL="0" distR="0" wp14:anchorId="2CBF93FB" wp14:editId="4C9CD5C8">
            <wp:extent cx="152400" cy="152400"/>
            <wp:effectExtent l="0" t="0" r="0" b="0"/>
            <wp:docPr id="10"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85AE2">
        <w:rPr>
          <w:rFonts w:ascii="Arial" w:eastAsia="Calibri" w:hAnsi="Arial" w:cs="Arial"/>
          <w:color w:val="000000"/>
          <w:sz w:val="18"/>
          <w:szCs w:val="18"/>
          <w:shd w:val="clear" w:color="auto" w:fill="FFFFFF"/>
        </w:rPr>
        <w:t>РЭО Госавтоинспекции напоминает о порядке получения водительского удостоверения после окончания автошколы</w:t>
      </w:r>
      <w:proofErr w:type="gramStart"/>
      <w:r w:rsidRPr="00185AE2">
        <w:rPr>
          <w:rFonts w:ascii="Arial" w:eastAsia="Calibri" w:hAnsi="Arial" w:cs="Arial"/>
          <w:color w:val="000000"/>
          <w:sz w:val="18"/>
          <w:szCs w:val="18"/>
        </w:rPr>
        <w:br/>
      </w:r>
      <w:r w:rsidRPr="00185AE2">
        <w:rPr>
          <w:rFonts w:ascii="Arial" w:eastAsia="Calibri" w:hAnsi="Arial" w:cs="Arial"/>
          <w:color w:val="000000"/>
          <w:sz w:val="18"/>
          <w:szCs w:val="18"/>
        </w:rPr>
        <w:br/>
      </w:r>
      <w:r w:rsidRPr="00185AE2">
        <w:rPr>
          <w:rFonts w:ascii="Calibri" w:eastAsia="Calibri" w:hAnsi="Calibri" w:cs="Times New Roman"/>
          <w:noProof/>
          <w:sz w:val="18"/>
          <w:szCs w:val="18"/>
          <w:lang w:eastAsia="ru-RU"/>
        </w:rPr>
        <w:drawing>
          <wp:inline distT="0" distB="0" distL="0" distR="0" wp14:anchorId="37C22C14" wp14:editId="2F21CD9D">
            <wp:extent cx="152400" cy="152400"/>
            <wp:effectExtent l="0" t="0" r="0" b="0"/>
            <wp:docPr id="11"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85AE2">
        <w:rPr>
          <w:rFonts w:ascii="Arial" w:eastAsia="Calibri" w:hAnsi="Arial" w:cs="Arial"/>
          <w:color w:val="000000"/>
          <w:sz w:val="18"/>
          <w:szCs w:val="18"/>
          <w:shd w:val="clear" w:color="auto" w:fill="FFFFFF"/>
        </w:rPr>
        <w:t>З</w:t>
      </w:r>
      <w:proofErr w:type="gramEnd"/>
      <w:r w:rsidRPr="00185AE2">
        <w:rPr>
          <w:rFonts w:ascii="Arial" w:eastAsia="Calibri" w:hAnsi="Arial" w:cs="Arial"/>
          <w:color w:val="000000"/>
          <w:sz w:val="18"/>
          <w:szCs w:val="18"/>
          <w:shd w:val="clear" w:color="auto" w:fill="FFFFFF"/>
        </w:rPr>
        <w:t>акончив курс обучения в автошколе каждому кандидату в водители предстоит сдать теоретический и практический экзамен в Госавтоинспекции</w:t>
      </w:r>
      <w:r w:rsidRPr="00185AE2">
        <w:rPr>
          <w:rFonts w:ascii="Arial" w:eastAsia="Calibri" w:hAnsi="Arial" w:cs="Arial"/>
          <w:color w:val="000000"/>
          <w:sz w:val="18"/>
          <w:szCs w:val="18"/>
          <w:shd w:val="clear" w:color="auto" w:fill="FFFFFF"/>
        </w:rPr>
        <w:br/>
        <w:t>Проведение административных процедур по приему экзаменов у кандидатов в водители осуществляется после оплаты государственной пошлины и регистрации заявления, направленного через Единый портал государственных услуг </w:t>
      </w:r>
      <w:hyperlink r:id="rId21" w:tgtFrame="_blank" w:history="1">
        <w:r w:rsidRPr="00185AE2">
          <w:rPr>
            <w:rFonts w:ascii="Arial" w:eastAsia="Calibri" w:hAnsi="Arial" w:cs="Arial"/>
            <w:color w:val="0000FF"/>
            <w:sz w:val="18"/>
            <w:szCs w:val="18"/>
            <w:shd w:val="clear" w:color="auto" w:fill="FFFFFF"/>
          </w:rPr>
          <w:t>https://gosuslugi.ru</w:t>
        </w:r>
      </w:hyperlink>
      <w:r w:rsidRPr="00185AE2">
        <w:rPr>
          <w:rFonts w:ascii="Arial" w:eastAsia="Calibri" w:hAnsi="Arial" w:cs="Arial"/>
          <w:color w:val="000000"/>
          <w:sz w:val="18"/>
          <w:szCs w:val="18"/>
          <w:shd w:val="clear" w:color="auto" w:fill="FFFFFF"/>
        </w:rPr>
        <w:t> или поданного лич</w:t>
      </w:r>
      <w:r w:rsidR="00185AE2">
        <w:rPr>
          <w:rFonts w:ascii="Arial" w:eastAsia="Calibri" w:hAnsi="Arial" w:cs="Arial"/>
          <w:color w:val="000000"/>
          <w:sz w:val="18"/>
          <w:szCs w:val="18"/>
          <w:shd w:val="clear" w:color="auto" w:fill="FFFFFF"/>
        </w:rPr>
        <w:t xml:space="preserve">но в экзаменационном </w:t>
      </w:r>
      <w:proofErr w:type="gramStart"/>
      <w:r w:rsidR="00185AE2">
        <w:rPr>
          <w:rFonts w:ascii="Arial" w:eastAsia="Calibri" w:hAnsi="Arial" w:cs="Arial"/>
          <w:color w:val="000000"/>
          <w:sz w:val="18"/>
          <w:szCs w:val="18"/>
          <w:shd w:val="clear" w:color="auto" w:fill="FFFFFF"/>
        </w:rPr>
        <w:t>отделении</w:t>
      </w:r>
      <w:proofErr w:type="gramEnd"/>
      <w:r w:rsidR="00185AE2">
        <w:rPr>
          <w:rFonts w:ascii="Arial" w:eastAsia="Calibri" w:hAnsi="Arial" w:cs="Arial"/>
          <w:color w:val="000000"/>
          <w:sz w:val="18"/>
          <w:szCs w:val="18"/>
          <w:shd w:val="clear" w:color="auto" w:fill="FFFFFF"/>
        </w:rPr>
        <w:t>.</w:t>
      </w:r>
      <w:r w:rsidRPr="00185AE2">
        <w:rPr>
          <w:rFonts w:ascii="Arial" w:eastAsia="Calibri" w:hAnsi="Arial" w:cs="Arial"/>
          <w:color w:val="000000"/>
          <w:sz w:val="18"/>
          <w:szCs w:val="18"/>
          <w:shd w:val="clear" w:color="auto" w:fill="FFFFFF"/>
        </w:rPr>
        <w:br/>
      </w:r>
      <w:r w:rsidRPr="00185AE2">
        <w:rPr>
          <w:rFonts w:ascii="Arial" w:eastAsia="Calibri" w:hAnsi="Arial" w:cs="Arial"/>
          <w:noProof/>
          <w:color w:val="000000"/>
          <w:sz w:val="18"/>
          <w:szCs w:val="18"/>
          <w:shd w:val="clear" w:color="auto" w:fill="FFFFFF"/>
          <w:lang w:eastAsia="ru-RU"/>
        </w:rPr>
        <w:drawing>
          <wp:inline distT="0" distB="0" distL="0" distR="0" wp14:anchorId="3ED9CB6A" wp14:editId="445D7102">
            <wp:extent cx="152400" cy="152400"/>
            <wp:effectExtent l="0" t="0" r="0" b="0"/>
            <wp:docPr id="12"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85AE2">
        <w:rPr>
          <w:rFonts w:ascii="Arial" w:eastAsia="Calibri" w:hAnsi="Arial" w:cs="Arial"/>
          <w:color w:val="000000"/>
          <w:sz w:val="18"/>
          <w:szCs w:val="18"/>
          <w:shd w:val="clear" w:color="auto" w:fill="FFFFFF"/>
        </w:rPr>
        <w:t xml:space="preserve">Обращаем внимание, что государственная пошлина оплачивается один раз за все указанные действия (теоретический и практический этап экзамена, и получение водительского удостоверения). В случае </w:t>
      </w:r>
      <w:proofErr w:type="spellStart"/>
      <w:r w:rsidRPr="00185AE2">
        <w:rPr>
          <w:rFonts w:ascii="Arial" w:eastAsia="Calibri" w:hAnsi="Arial" w:cs="Arial"/>
          <w:color w:val="000000"/>
          <w:sz w:val="18"/>
          <w:szCs w:val="18"/>
          <w:shd w:val="clear" w:color="auto" w:fill="FFFFFF"/>
        </w:rPr>
        <w:t>несдачи</w:t>
      </w:r>
      <w:proofErr w:type="spellEnd"/>
      <w:r w:rsidRPr="00185AE2">
        <w:rPr>
          <w:rFonts w:ascii="Arial" w:eastAsia="Calibri" w:hAnsi="Arial" w:cs="Arial"/>
          <w:color w:val="000000"/>
          <w:sz w:val="18"/>
          <w:szCs w:val="18"/>
          <w:shd w:val="clear" w:color="auto" w:fill="FFFFFF"/>
        </w:rPr>
        <w:t xml:space="preserve"> экзаменов, оплачивать государственную пошлину повторно не требуется, она будет де</w:t>
      </w:r>
      <w:r w:rsidR="00185AE2">
        <w:rPr>
          <w:rFonts w:ascii="Arial" w:eastAsia="Calibri" w:hAnsi="Arial" w:cs="Arial"/>
          <w:color w:val="000000"/>
          <w:sz w:val="18"/>
          <w:szCs w:val="18"/>
          <w:shd w:val="clear" w:color="auto" w:fill="FFFFFF"/>
        </w:rPr>
        <w:t>йствительна в течени</w:t>
      </w:r>
      <w:proofErr w:type="gramStart"/>
      <w:r w:rsidR="00185AE2">
        <w:rPr>
          <w:rFonts w:ascii="Arial" w:eastAsia="Calibri" w:hAnsi="Arial" w:cs="Arial"/>
          <w:color w:val="000000"/>
          <w:sz w:val="18"/>
          <w:szCs w:val="18"/>
          <w:shd w:val="clear" w:color="auto" w:fill="FFFFFF"/>
        </w:rPr>
        <w:t>и</w:t>
      </w:r>
      <w:proofErr w:type="gramEnd"/>
      <w:r w:rsidR="00185AE2">
        <w:rPr>
          <w:rFonts w:ascii="Arial" w:eastAsia="Calibri" w:hAnsi="Arial" w:cs="Arial"/>
          <w:color w:val="000000"/>
          <w:sz w:val="18"/>
          <w:szCs w:val="18"/>
          <w:shd w:val="clear" w:color="auto" w:fill="FFFFFF"/>
        </w:rPr>
        <w:t xml:space="preserve"> трех лет.</w:t>
      </w:r>
      <w:r w:rsidRPr="00185AE2">
        <w:rPr>
          <w:rFonts w:ascii="Arial" w:eastAsia="Calibri" w:hAnsi="Arial" w:cs="Arial"/>
          <w:color w:val="000000"/>
          <w:sz w:val="18"/>
          <w:szCs w:val="18"/>
          <w:shd w:val="clear" w:color="auto" w:fill="FFFFFF"/>
        </w:rPr>
        <w:br/>
        <w:t>Необходимые документы для получения государственной услуги:</w:t>
      </w:r>
      <w:r w:rsidRPr="00185AE2">
        <w:rPr>
          <w:rFonts w:ascii="Arial" w:eastAsia="Calibri" w:hAnsi="Arial" w:cs="Arial"/>
          <w:color w:val="000000"/>
          <w:sz w:val="18"/>
          <w:szCs w:val="18"/>
          <w:shd w:val="clear" w:color="auto" w:fill="FFFFFF"/>
        </w:rPr>
        <w:br/>
        <w:t>1. Документ, удостоверяющий личность.</w:t>
      </w:r>
      <w:r w:rsidRPr="00185AE2">
        <w:rPr>
          <w:rFonts w:ascii="Arial" w:eastAsia="Calibri" w:hAnsi="Arial" w:cs="Arial"/>
          <w:color w:val="000000"/>
          <w:sz w:val="18"/>
          <w:szCs w:val="18"/>
          <w:shd w:val="clear" w:color="auto" w:fill="FFFFFF"/>
        </w:rPr>
        <w:br/>
        <w:t>2. Медицинская справка (срок действия медицинской справки 1 год).</w:t>
      </w:r>
      <w:r w:rsidRPr="00185AE2">
        <w:rPr>
          <w:rFonts w:ascii="Arial" w:eastAsia="Calibri" w:hAnsi="Arial" w:cs="Arial"/>
          <w:color w:val="000000"/>
          <w:sz w:val="18"/>
          <w:szCs w:val="18"/>
          <w:shd w:val="clear" w:color="auto" w:fill="FFFFFF"/>
        </w:rPr>
        <w:br/>
        <w:t>3. Свидетельство об окончании автошколы.</w:t>
      </w:r>
      <w:r w:rsidRPr="00185AE2">
        <w:rPr>
          <w:rFonts w:ascii="Arial" w:eastAsia="Calibri" w:hAnsi="Arial" w:cs="Arial"/>
          <w:color w:val="000000"/>
          <w:sz w:val="18"/>
          <w:szCs w:val="18"/>
          <w:shd w:val="clear" w:color="auto" w:fill="FFFFFF"/>
        </w:rPr>
        <w:br/>
        <w:t>4. Опла</w:t>
      </w:r>
      <w:r w:rsidR="00185AE2">
        <w:rPr>
          <w:rFonts w:ascii="Arial" w:eastAsia="Calibri" w:hAnsi="Arial" w:cs="Arial"/>
          <w:color w:val="000000"/>
          <w:sz w:val="18"/>
          <w:szCs w:val="18"/>
          <w:shd w:val="clear" w:color="auto" w:fill="FFFFFF"/>
        </w:rPr>
        <w:t>ченная государственная пошлина.</w:t>
      </w:r>
      <w:r w:rsidRPr="00185AE2">
        <w:rPr>
          <w:rFonts w:ascii="Arial" w:eastAsia="Calibri" w:hAnsi="Arial" w:cs="Arial"/>
          <w:color w:val="000000"/>
          <w:sz w:val="18"/>
          <w:szCs w:val="18"/>
          <w:shd w:val="clear" w:color="auto" w:fill="FFFFFF"/>
        </w:rPr>
        <w:br/>
        <w:t xml:space="preserve">Размеры государственных пошлин и банковские реквизиты для ее уплаты размещены на информационных стендах экзаменационных отделений. Кроме того, эти данные указываются на портале </w:t>
      </w:r>
      <w:proofErr w:type="spellStart"/>
      <w:r w:rsidRPr="00185AE2">
        <w:rPr>
          <w:rFonts w:ascii="Arial" w:eastAsia="Calibri" w:hAnsi="Arial" w:cs="Arial"/>
          <w:color w:val="000000"/>
          <w:sz w:val="18"/>
          <w:szCs w:val="18"/>
          <w:shd w:val="clear" w:color="auto" w:fill="FFFFFF"/>
        </w:rPr>
        <w:t>Госуслуг</w:t>
      </w:r>
      <w:proofErr w:type="spellEnd"/>
      <w:r w:rsidRPr="00185AE2">
        <w:rPr>
          <w:rFonts w:ascii="Arial" w:eastAsia="Calibri" w:hAnsi="Arial" w:cs="Arial"/>
          <w:color w:val="000000"/>
          <w:sz w:val="18"/>
          <w:szCs w:val="18"/>
          <w:shd w:val="clear" w:color="auto" w:fill="FFFFFF"/>
        </w:rPr>
        <w:t xml:space="preserve"> при оформлении электронной заявки</w:t>
      </w:r>
      <w:r w:rsidR="00185AE2">
        <w:rPr>
          <w:rFonts w:ascii="Arial" w:eastAsia="Calibri" w:hAnsi="Arial" w:cs="Arial"/>
          <w:color w:val="000000"/>
          <w:sz w:val="18"/>
          <w:szCs w:val="18"/>
          <w:shd w:val="clear" w:color="auto" w:fill="FFFFFF"/>
        </w:rPr>
        <w:t xml:space="preserve"> и оплате пошлины через портал.</w:t>
      </w:r>
      <w:r w:rsidRPr="00185AE2">
        <w:rPr>
          <w:rFonts w:ascii="Arial" w:eastAsia="Calibri" w:hAnsi="Arial" w:cs="Arial"/>
          <w:color w:val="000000"/>
          <w:sz w:val="18"/>
          <w:szCs w:val="18"/>
          <w:shd w:val="clear" w:color="auto" w:fill="FFFFFF"/>
        </w:rPr>
        <w:br/>
      </w:r>
      <w:r w:rsidRPr="00185AE2">
        <w:rPr>
          <w:rFonts w:ascii="Arial" w:eastAsia="Calibri" w:hAnsi="Arial" w:cs="Arial"/>
          <w:noProof/>
          <w:color w:val="000000"/>
          <w:sz w:val="18"/>
          <w:szCs w:val="18"/>
          <w:shd w:val="clear" w:color="auto" w:fill="FFFFFF"/>
          <w:lang w:eastAsia="ru-RU"/>
        </w:rPr>
        <w:drawing>
          <wp:inline distT="0" distB="0" distL="0" distR="0" wp14:anchorId="4FC528DA" wp14:editId="59BD05D7">
            <wp:extent cx="152400" cy="152400"/>
            <wp:effectExtent l="0" t="0" r="0" b="0"/>
            <wp:docPr id="13"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85AE2">
        <w:rPr>
          <w:rFonts w:ascii="Arial" w:eastAsia="Calibri" w:hAnsi="Arial" w:cs="Arial"/>
          <w:color w:val="000000"/>
          <w:sz w:val="18"/>
          <w:szCs w:val="18"/>
          <w:shd w:val="clear" w:color="auto" w:fill="FFFFFF"/>
        </w:rPr>
        <w:t>Адрес МРЭО Госавтоинспекции МО МВД России «</w:t>
      </w:r>
      <w:proofErr w:type="spellStart"/>
      <w:r w:rsidRPr="00185AE2">
        <w:rPr>
          <w:rFonts w:ascii="Arial" w:eastAsia="Calibri" w:hAnsi="Arial" w:cs="Arial"/>
          <w:color w:val="000000"/>
          <w:sz w:val="18"/>
          <w:szCs w:val="18"/>
          <w:shd w:val="clear" w:color="auto" w:fill="FFFFFF"/>
        </w:rPr>
        <w:t>Похвистневский</w:t>
      </w:r>
      <w:proofErr w:type="spellEnd"/>
      <w:r w:rsidRPr="00185AE2">
        <w:rPr>
          <w:rFonts w:ascii="Arial" w:eastAsia="Calibri" w:hAnsi="Arial" w:cs="Arial"/>
          <w:color w:val="000000"/>
          <w:sz w:val="18"/>
          <w:szCs w:val="18"/>
          <w:shd w:val="clear" w:color="auto" w:fill="FFFFFF"/>
        </w:rPr>
        <w:t xml:space="preserve">»: </w:t>
      </w:r>
      <w:proofErr w:type="spellStart"/>
      <w:r w:rsidRPr="00185AE2">
        <w:rPr>
          <w:rFonts w:ascii="Arial" w:eastAsia="Calibri" w:hAnsi="Arial" w:cs="Arial"/>
          <w:color w:val="000000"/>
          <w:sz w:val="18"/>
          <w:szCs w:val="18"/>
          <w:shd w:val="clear" w:color="auto" w:fill="FFFFFF"/>
        </w:rPr>
        <w:t>г</w:t>
      </w:r>
      <w:proofErr w:type="gramStart"/>
      <w:r w:rsidRPr="00185AE2">
        <w:rPr>
          <w:rFonts w:ascii="Arial" w:eastAsia="Calibri" w:hAnsi="Arial" w:cs="Arial"/>
          <w:color w:val="000000"/>
          <w:sz w:val="18"/>
          <w:szCs w:val="18"/>
          <w:shd w:val="clear" w:color="auto" w:fill="FFFFFF"/>
        </w:rPr>
        <w:t>.П</w:t>
      </w:r>
      <w:proofErr w:type="gramEnd"/>
      <w:r w:rsidRPr="00185AE2">
        <w:rPr>
          <w:rFonts w:ascii="Arial" w:eastAsia="Calibri" w:hAnsi="Arial" w:cs="Arial"/>
          <w:color w:val="000000"/>
          <w:sz w:val="18"/>
          <w:szCs w:val="18"/>
          <w:shd w:val="clear" w:color="auto" w:fill="FFFFFF"/>
        </w:rPr>
        <w:t>охвистнево</w:t>
      </w:r>
      <w:proofErr w:type="spellEnd"/>
      <w:r w:rsidRPr="00185AE2">
        <w:rPr>
          <w:rFonts w:ascii="Arial" w:eastAsia="Calibri" w:hAnsi="Arial" w:cs="Arial"/>
          <w:color w:val="000000"/>
          <w:sz w:val="18"/>
          <w:szCs w:val="18"/>
          <w:shd w:val="clear" w:color="auto" w:fill="FFFFFF"/>
        </w:rPr>
        <w:t xml:space="preserve"> </w:t>
      </w:r>
      <w:proofErr w:type="spellStart"/>
      <w:r w:rsidRPr="00185AE2">
        <w:rPr>
          <w:rFonts w:ascii="Arial" w:eastAsia="Calibri" w:hAnsi="Arial" w:cs="Arial"/>
          <w:color w:val="000000"/>
          <w:sz w:val="18"/>
          <w:szCs w:val="18"/>
          <w:shd w:val="clear" w:color="auto" w:fill="FFFFFF"/>
        </w:rPr>
        <w:t>ул.Строителей</w:t>
      </w:r>
      <w:proofErr w:type="spellEnd"/>
      <w:r w:rsidRPr="00185AE2">
        <w:rPr>
          <w:rFonts w:ascii="Arial" w:eastAsia="Calibri" w:hAnsi="Arial" w:cs="Arial"/>
          <w:color w:val="000000"/>
          <w:sz w:val="18"/>
          <w:szCs w:val="18"/>
          <w:shd w:val="clear" w:color="auto" w:fill="FFFFFF"/>
        </w:rPr>
        <w:t xml:space="preserve"> д.1</w:t>
      </w:r>
      <w:r w:rsidRPr="00185AE2">
        <w:rPr>
          <w:rFonts w:ascii="Arial" w:eastAsia="Calibri" w:hAnsi="Arial" w:cs="Arial"/>
          <w:color w:val="000000"/>
          <w:sz w:val="18"/>
          <w:szCs w:val="18"/>
          <w:shd w:val="clear" w:color="auto" w:fill="FFFFFF"/>
        </w:rPr>
        <w:br/>
        <w:t>Телефон экзаменационного отделения: 8 (84656) 2-44-47</w:t>
      </w:r>
    </w:p>
    <w:p w:rsidR="004E7FF3" w:rsidRPr="00185AE2" w:rsidRDefault="004E7FF3" w:rsidP="00185AE2">
      <w:pPr>
        <w:spacing w:line="240" w:lineRule="auto"/>
        <w:rPr>
          <w:sz w:val="18"/>
          <w:szCs w:val="18"/>
        </w:rPr>
      </w:pPr>
    </w:p>
    <w:p w:rsidR="004E7FF3" w:rsidRPr="00185AE2" w:rsidRDefault="00B30E57" w:rsidP="00185AE2">
      <w:pPr>
        <w:spacing w:line="240" w:lineRule="auto"/>
        <w:rPr>
          <w:rFonts w:ascii="Calibri" w:eastAsia="Calibri" w:hAnsi="Calibri" w:cs="Times New Roman"/>
          <w:sz w:val="18"/>
          <w:szCs w:val="18"/>
        </w:rPr>
      </w:pPr>
      <w:r w:rsidRPr="00185AE2">
        <w:rPr>
          <w:rFonts w:ascii="Arial" w:eastAsia="Calibri" w:hAnsi="Arial" w:cs="Arial"/>
          <w:color w:val="000000"/>
          <w:sz w:val="18"/>
          <w:szCs w:val="18"/>
          <w:shd w:val="clear" w:color="auto" w:fill="FFFFFF"/>
        </w:rPr>
        <w:t>Полицейские и представители общественности, в рамках акции «Зарядка со стражем порядка» организовали для детей спортивное мероприятие</w:t>
      </w:r>
      <w:proofErr w:type="gramStart"/>
      <w:r w:rsidRPr="00185AE2">
        <w:rPr>
          <w:rFonts w:ascii="Arial" w:eastAsia="Calibri" w:hAnsi="Arial" w:cs="Arial"/>
          <w:color w:val="000000"/>
          <w:sz w:val="18"/>
          <w:szCs w:val="18"/>
        </w:rPr>
        <w:br/>
      </w:r>
      <w:r w:rsidRPr="00185AE2">
        <w:rPr>
          <w:rFonts w:ascii="Arial" w:eastAsia="Calibri" w:hAnsi="Arial" w:cs="Arial"/>
          <w:color w:val="000000"/>
          <w:sz w:val="18"/>
          <w:szCs w:val="18"/>
        </w:rPr>
        <w:br/>
      </w:r>
      <w:r w:rsidRPr="00185AE2">
        <w:rPr>
          <w:rFonts w:ascii="Arial" w:eastAsia="Calibri" w:hAnsi="Arial" w:cs="Arial"/>
          <w:color w:val="000000"/>
          <w:sz w:val="18"/>
          <w:szCs w:val="18"/>
          <w:shd w:val="clear" w:color="auto" w:fill="FFFFFF"/>
        </w:rPr>
        <w:t>В</w:t>
      </w:r>
      <w:proofErr w:type="gramEnd"/>
      <w:r w:rsidRPr="00185AE2">
        <w:rPr>
          <w:rFonts w:ascii="Arial" w:eastAsia="Calibri" w:hAnsi="Arial" w:cs="Arial"/>
          <w:color w:val="000000"/>
          <w:sz w:val="18"/>
          <w:szCs w:val="18"/>
          <w:shd w:val="clear" w:color="auto" w:fill="FFFFFF"/>
        </w:rPr>
        <w:t xml:space="preserve"> канун Дня физкультурника в Самарской области для детей, отдыхающих в оздоровительных и пришкольных лагерях, малышей из детских садов полицейские и представители Общественных советов при территориальных органах внутренних дел в рамках Всероссийской акции «Зарядка со стражем порядка» провели спортивные мероприятия.</w:t>
      </w:r>
      <w:r w:rsidRPr="00185AE2">
        <w:rPr>
          <w:rFonts w:ascii="Arial" w:eastAsia="Calibri" w:hAnsi="Arial" w:cs="Arial"/>
          <w:color w:val="000000"/>
          <w:sz w:val="18"/>
          <w:szCs w:val="18"/>
          <w:shd w:val="clear" w:color="auto" w:fill="FFFFFF"/>
        </w:rPr>
        <w:br/>
      </w:r>
      <w:r w:rsidRPr="00185AE2">
        <w:rPr>
          <w:rFonts w:ascii="Arial" w:eastAsia="Calibri" w:hAnsi="Arial" w:cs="Arial"/>
          <w:color w:val="000000"/>
          <w:sz w:val="18"/>
          <w:szCs w:val="18"/>
          <w:shd w:val="clear" w:color="auto" w:fill="FFFFFF"/>
        </w:rPr>
        <w:br/>
        <w:t xml:space="preserve">Так, в </w:t>
      </w:r>
      <w:proofErr w:type="spellStart"/>
      <w:r w:rsidRPr="00185AE2">
        <w:rPr>
          <w:rFonts w:ascii="Arial" w:eastAsia="Calibri" w:hAnsi="Arial" w:cs="Arial"/>
          <w:color w:val="000000"/>
          <w:sz w:val="18"/>
          <w:szCs w:val="18"/>
          <w:shd w:val="clear" w:color="auto" w:fill="FFFFFF"/>
        </w:rPr>
        <w:t>Похвистневском</w:t>
      </w:r>
      <w:proofErr w:type="spellEnd"/>
      <w:r w:rsidRPr="00185AE2">
        <w:rPr>
          <w:rFonts w:ascii="Arial" w:eastAsia="Calibri" w:hAnsi="Arial" w:cs="Arial"/>
          <w:color w:val="000000"/>
          <w:sz w:val="18"/>
          <w:szCs w:val="18"/>
          <w:shd w:val="clear" w:color="auto" w:fill="FFFFFF"/>
        </w:rPr>
        <w:t xml:space="preserve"> районе полицейские и общественники провели зарядку для молодежи на базе Центра детского творчества «Пируэт». Провести мероприятие для воспитанников Центра приехали старший специалист направления профессиональной подготовки ОРЛС капитан полиции Владимир Королев, начальник смены ДЧ капитан полиции Борис Харитонов, а также представитель общественного совета при межмуниципальном отделе Татьяна </w:t>
      </w:r>
      <w:proofErr w:type="spellStart"/>
      <w:r w:rsidRPr="00185AE2">
        <w:rPr>
          <w:rFonts w:ascii="Arial" w:eastAsia="Calibri" w:hAnsi="Arial" w:cs="Arial"/>
          <w:color w:val="000000"/>
          <w:sz w:val="18"/>
          <w:szCs w:val="18"/>
          <w:shd w:val="clear" w:color="auto" w:fill="FFFFFF"/>
        </w:rPr>
        <w:t>Лупцова</w:t>
      </w:r>
      <w:proofErr w:type="spellEnd"/>
      <w:r w:rsidRPr="00185AE2">
        <w:rPr>
          <w:rFonts w:ascii="Arial" w:eastAsia="Calibri" w:hAnsi="Arial" w:cs="Arial"/>
          <w:color w:val="000000"/>
          <w:sz w:val="18"/>
          <w:szCs w:val="18"/>
          <w:shd w:val="clear" w:color="auto" w:fill="FFFFFF"/>
        </w:rPr>
        <w:t>.</w:t>
      </w:r>
      <w:r w:rsidRPr="00185AE2">
        <w:rPr>
          <w:rFonts w:ascii="Arial" w:eastAsia="Calibri" w:hAnsi="Arial" w:cs="Arial"/>
          <w:color w:val="000000"/>
          <w:sz w:val="18"/>
          <w:szCs w:val="18"/>
          <w:shd w:val="clear" w:color="auto" w:fill="FFFFFF"/>
        </w:rPr>
        <w:br/>
      </w:r>
      <w:r w:rsidRPr="00185AE2">
        <w:rPr>
          <w:rFonts w:ascii="Arial" w:eastAsia="Calibri" w:hAnsi="Arial" w:cs="Arial"/>
          <w:color w:val="000000"/>
          <w:sz w:val="18"/>
          <w:szCs w:val="18"/>
          <w:shd w:val="clear" w:color="auto" w:fill="FFFFFF"/>
        </w:rPr>
        <w:br/>
        <w:t xml:space="preserve">Зарядка со стражами порядка началась с разминки, а позже гости показали комплекс физических упражнений, помогающих поддерживать организм в тонусе. Также в рамках акции правоохранители рассказали, чем полезна утренняя зарядка, как физическая культура помогает сохранить здоровье, и почему хорошая физическая подготовка имеет большое значение для сотрудника полиции. Мальчишки и девчонки увлеченно повторяли все упражнения за полицейскими. Организаторы отметили, что спорт не только </w:t>
      </w:r>
      <w:r w:rsidRPr="00185AE2">
        <w:rPr>
          <w:rFonts w:ascii="Arial" w:eastAsia="Calibri" w:hAnsi="Arial" w:cs="Arial"/>
          <w:color w:val="000000"/>
          <w:sz w:val="18"/>
          <w:szCs w:val="18"/>
          <w:shd w:val="clear" w:color="auto" w:fill="FFFFFF"/>
        </w:rPr>
        <w:lastRenderedPageBreak/>
        <w:t>укрепляет организм, но и формирует характер, силу воли, воспитывает самодисциплину, учит преодолевать трудности.</w:t>
      </w:r>
      <w:r w:rsidRPr="00185AE2">
        <w:rPr>
          <w:rFonts w:ascii="Arial" w:eastAsia="Calibri" w:hAnsi="Arial" w:cs="Arial"/>
          <w:color w:val="000000"/>
          <w:sz w:val="18"/>
          <w:szCs w:val="18"/>
          <w:shd w:val="clear" w:color="auto" w:fill="FFFFFF"/>
        </w:rPr>
        <w:br/>
      </w:r>
      <w:r w:rsidRPr="00185AE2">
        <w:rPr>
          <w:rFonts w:ascii="Arial" w:eastAsia="Calibri" w:hAnsi="Arial" w:cs="Arial"/>
          <w:color w:val="000000"/>
          <w:sz w:val="18"/>
          <w:szCs w:val="18"/>
          <w:shd w:val="clear" w:color="auto" w:fill="FFFFFF"/>
        </w:rPr>
        <w:br/>
        <w:t xml:space="preserve">После спортивных занятий сотрудники отделения по </w:t>
      </w:r>
      <w:proofErr w:type="gramStart"/>
      <w:r w:rsidRPr="00185AE2">
        <w:rPr>
          <w:rFonts w:ascii="Arial" w:eastAsia="Calibri" w:hAnsi="Arial" w:cs="Arial"/>
          <w:color w:val="000000"/>
          <w:sz w:val="18"/>
          <w:szCs w:val="18"/>
          <w:shd w:val="clear" w:color="auto" w:fill="FFFFFF"/>
        </w:rPr>
        <w:t>контролю за</w:t>
      </w:r>
      <w:proofErr w:type="gramEnd"/>
      <w:r w:rsidRPr="00185AE2">
        <w:rPr>
          <w:rFonts w:ascii="Arial" w:eastAsia="Calibri" w:hAnsi="Arial" w:cs="Arial"/>
          <w:color w:val="000000"/>
          <w:sz w:val="18"/>
          <w:szCs w:val="18"/>
          <w:shd w:val="clear" w:color="auto" w:fill="FFFFFF"/>
        </w:rPr>
        <w:t xml:space="preserve"> оборотом наркотиков и Госавтоинспекции МО МВД России «</w:t>
      </w:r>
      <w:proofErr w:type="spellStart"/>
      <w:r w:rsidRPr="00185AE2">
        <w:rPr>
          <w:rFonts w:ascii="Arial" w:eastAsia="Calibri" w:hAnsi="Arial" w:cs="Arial"/>
          <w:color w:val="000000"/>
          <w:sz w:val="18"/>
          <w:szCs w:val="18"/>
          <w:shd w:val="clear" w:color="auto" w:fill="FFFFFF"/>
        </w:rPr>
        <w:t>Похвистневский</w:t>
      </w:r>
      <w:proofErr w:type="spellEnd"/>
      <w:r w:rsidRPr="00185AE2">
        <w:rPr>
          <w:rFonts w:ascii="Arial" w:eastAsia="Calibri" w:hAnsi="Arial" w:cs="Arial"/>
          <w:color w:val="000000"/>
          <w:sz w:val="18"/>
          <w:szCs w:val="18"/>
          <w:shd w:val="clear" w:color="auto" w:fill="FFFFFF"/>
        </w:rPr>
        <w:t xml:space="preserve">» побеседовали с несовершеннолетними по теме профилактики правонарушений и преступлений. Спикеры напомнили, что «легкий» заработок, вовлекающий несовершеннолетнего в противозаконную деятельность, приводит к печальным последствиям, губит профессиональную карьеру человека. Еще одна актуальная тема, не оставшаяся без внимания, касалась безопасного поведения детей на проезжей части. Ребятам </w:t>
      </w:r>
      <w:proofErr w:type="gramStart"/>
      <w:r w:rsidRPr="00185AE2">
        <w:rPr>
          <w:rFonts w:ascii="Arial" w:eastAsia="Calibri" w:hAnsi="Arial" w:cs="Arial"/>
          <w:color w:val="000000"/>
          <w:sz w:val="18"/>
          <w:szCs w:val="18"/>
          <w:shd w:val="clear" w:color="auto" w:fill="FFFFFF"/>
        </w:rPr>
        <w:t>напомнили</w:t>
      </w:r>
      <w:proofErr w:type="gramEnd"/>
      <w:r w:rsidRPr="00185AE2">
        <w:rPr>
          <w:rFonts w:ascii="Arial" w:eastAsia="Calibri" w:hAnsi="Arial" w:cs="Arial"/>
          <w:color w:val="000000"/>
          <w:sz w:val="18"/>
          <w:szCs w:val="18"/>
          <w:shd w:val="clear" w:color="auto" w:fill="FFFFFF"/>
        </w:rPr>
        <w:t xml:space="preserve"> о каких правилах следует не забывать, выходя на дорогу, как вести себя в общественном транспорте и какую пользу несут светоотражающие элементы.</w:t>
      </w:r>
      <w:r w:rsidRPr="00185AE2">
        <w:rPr>
          <w:rFonts w:ascii="Arial" w:eastAsia="Calibri" w:hAnsi="Arial" w:cs="Arial"/>
          <w:color w:val="000000"/>
          <w:sz w:val="18"/>
          <w:szCs w:val="18"/>
          <w:shd w:val="clear" w:color="auto" w:fill="FFFFFF"/>
        </w:rPr>
        <w:br/>
      </w:r>
      <w:r w:rsidRPr="00185AE2">
        <w:rPr>
          <w:rFonts w:ascii="Arial" w:eastAsia="Calibri" w:hAnsi="Arial" w:cs="Arial"/>
          <w:color w:val="000000"/>
          <w:sz w:val="18"/>
          <w:szCs w:val="18"/>
          <w:shd w:val="clear" w:color="auto" w:fill="FFFFFF"/>
        </w:rPr>
        <w:br/>
        <w:t xml:space="preserve">В завершение встречи общественница выразила надежду, что подобные мероприятия настроят молодежь на позитивное отношение к спорту, </w:t>
      </w:r>
      <w:proofErr w:type="spellStart"/>
      <w:r w:rsidRPr="00185AE2">
        <w:rPr>
          <w:rFonts w:ascii="Arial" w:eastAsia="Calibri" w:hAnsi="Arial" w:cs="Arial"/>
          <w:color w:val="000000"/>
          <w:sz w:val="18"/>
          <w:szCs w:val="18"/>
          <w:shd w:val="clear" w:color="auto" w:fill="FFFFFF"/>
        </w:rPr>
        <w:t>сподвигнут</w:t>
      </w:r>
      <w:proofErr w:type="spellEnd"/>
      <w:r w:rsidRPr="00185AE2">
        <w:rPr>
          <w:rFonts w:ascii="Arial" w:eastAsia="Calibri" w:hAnsi="Arial" w:cs="Arial"/>
          <w:color w:val="000000"/>
          <w:sz w:val="18"/>
          <w:szCs w:val="18"/>
          <w:shd w:val="clear" w:color="auto" w:fill="FFFFFF"/>
        </w:rPr>
        <w:t xml:space="preserve"> вести здоровый и безопасный образ жизни.</w:t>
      </w:r>
      <w:r w:rsidRPr="00185AE2">
        <w:rPr>
          <w:rFonts w:ascii="Arial" w:eastAsia="Calibri" w:hAnsi="Arial" w:cs="Arial"/>
          <w:color w:val="000000"/>
          <w:sz w:val="18"/>
          <w:szCs w:val="18"/>
          <w:shd w:val="clear" w:color="auto" w:fill="FFFFFF"/>
        </w:rPr>
        <w:br/>
        <w:t>Ребята, в свою очередь, благодарили организаторов за подаренные позитивные эмоции и обещали полицейским быть внимательными и ответственными.</w:t>
      </w:r>
      <w:bookmarkStart w:id="0" w:name="_GoBack"/>
      <w:bookmarkEnd w:id="0"/>
    </w:p>
    <w:p w:rsidR="0010065C" w:rsidRPr="00495A16" w:rsidRDefault="00B30E57" w:rsidP="002666A1">
      <w:pPr>
        <w:rPr>
          <w:sz w:val="18"/>
          <w:szCs w:val="18"/>
        </w:rPr>
      </w:pPr>
      <w:r w:rsidRPr="00495A16">
        <w:rPr>
          <w:noProof/>
          <w:sz w:val="18"/>
          <w:szCs w:val="18"/>
          <w:lang w:eastAsia="ru-RU"/>
        </w:rPr>
        <w:drawing>
          <wp:inline distT="0" distB="0" distL="0" distR="0" wp14:anchorId="64854871" wp14:editId="6838F6BB">
            <wp:extent cx="1872394" cy="1247775"/>
            <wp:effectExtent l="0" t="0" r="0" b="0"/>
            <wp:docPr id="15" name="Рисунок 15" descr="C:\Users\ASUS\AppData\Local\Temp\7zO89ED6EDE\зарядка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SUS\AppData\Local\Temp\7zO89ED6EDE\зарядка 1.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72126" cy="1247597"/>
                    </a:xfrm>
                    <a:prstGeom prst="rect">
                      <a:avLst/>
                    </a:prstGeom>
                    <a:noFill/>
                    <a:ln>
                      <a:noFill/>
                    </a:ln>
                  </pic:spPr>
                </pic:pic>
              </a:graphicData>
            </a:graphic>
          </wp:inline>
        </w:drawing>
      </w:r>
      <w:r w:rsidRPr="00495A16">
        <w:rPr>
          <w:rFonts w:ascii="Times New Roman" w:eastAsia="Times New Roman" w:hAnsi="Times New Roman" w:cs="Times New Roman"/>
          <w:snapToGrid w:val="0"/>
          <w:color w:val="000000"/>
          <w:w w:val="0"/>
          <w:sz w:val="18"/>
          <w:szCs w:val="18"/>
          <w:u w:color="000000"/>
          <w:bdr w:val="none" w:sz="0" w:space="0" w:color="000000"/>
          <w:shd w:val="clear" w:color="000000" w:fill="000000"/>
          <w:lang w:val="x-none" w:eastAsia="x-none" w:bidi="x-none"/>
        </w:rPr>
        <w:t xml:space="preserve"> </w:t>
      </w:r>
      <w:r w:rsidRPr="00495A16">
        <w:rPr>
          <w:noProof/>
          <w:sz w:val="18"/>
          <w:szCs w:val="18"/>
          <w:lang w:eastAsia="ru-RU"/>
        </w:rPr>
        <w:drawing>
          <wp:inline distT="0" distB="0" distL="0" distR="0" wp14:anchorId="6C5E6269" wp14:editId="7BF2475C">
            <wp:extent cx="1800929" cy="1200150"/>
            <wp:effectExtent l="0" t="0" r="8890" b="0"/>
            <wp:docPr id="16" name="Рисунок 16" descr="C:\Users\ASUS\AppData\Local\Temp\7zO89E7BA7E\зарядка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SUS\AppData\Local\Temp\7zO89E7BA7E\зарядка 2.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00671" cy="1199978"/>
                    </a:xfrm>
                    <a:prstGeom prst="rect">
                      <a:avLst/>
                    </a:prstGeom>
                    <a:noFill/>
                    <a:ln>
                      <a:noFill/>
                    </a:ln>
                  </pic:spPr>
                </pic:pic>
              </a:graphicData>
            </a:graphic>
          </wp:inline>
        </w:drawing>
      </w:r>
    </w:p>
    <w:p w:rsidR="0010065C" w:rsidRPr="00495A16" w:rsidRDefault="0010065C" w:rsidP="002666A1">
      <w:pPr>
        <w:rPr>
          <w:sz w:val="18"/>
          <w:szCs w:val="18"/>
        </w:rPr>
      </w:pPr>
    </w:p>
    <w:tbl>
      <w:tblPr>
        <w:tblpPr w:leftFromText="180" w:rightFromText="180" w:bottomFromText="200" w:vertAnchor="text" w:horzAnchor="margin" w:tblpXSpec="center" w:tblpY="-7"/>
        <w:tblW w:w="10170" w:type="dxa"/>
        <w:tblLayout w:type="fixed"/>
        <w:tblLook w:val="00A0" w:firstRow="1" w:lastRow="0" w:firstColumn="1" w:lastColumn="0" w:noHBand="0" w:noVBand="0"/>
      </w:tblPr>
      <w:tblGrid>
        <w:gridCol w:w="10170"/>
      </w:tblGrid>
      <w:tr w:rsidR="007958E3" w:rsidRPr="00B74128" w:rsidTr="007958E3">
        <w:trPr>
          <w:trHeight w:val="657"/>
        </w:trPr>
        <w:tc>
          <w:tcPr>
            <w:tcW w:w="10170" w:type="dxa"/>
            <w:tcBorders>
              <w:top w:val="single" w:sz="4" w:space="0" w:color="000000"/>
              <w:left w:val="single" w:sz="4" w:space="0" w:color="000000"/>
              <w:bottom w:val="single" w:sz="4" w:space="0" w:color="000000"/>
              <w:right w:val="single" w:sz="4" w:space="0" w:color="000000"/>
            </w:tcBorders>
            <w:hideMark/>
          </w:tcPr>
          <w:p w:rsidR="007958E3" w:rsidRPr="00B74128" w:rsidRDefault="007958E3" w:rsidP="007958E3">
            <w:pPr>
              <w:snapToGrid w:val="0"/>
              <w:spacing w:after="0" w:line="276" w:lineRule="auto"/>
              <w:rPr>
                <w:rFonts w:ascii="Times New Roman" w:eastAsia="MS Mincho" w:hAnsi="Times New Roman" w:cs="Times New Roman"/>
                <w:b/>
                <w:sz w:val="16"/>
                <w:szCs w:val="16"/>
                <w:lang w:eastAsia="ru-RU"/>
              </w:rPr>
            </w:pPr>
            <w:r w:rsidRPr="00B74128">
              <w:rPr>
                <w:rFonts w:ascii="Times New Roman" w:eastAsia="MS Mincho" w:hAnsi="Times New Roman" w:cs="Times New Roman"/>
                <w:b/>
                <w:sz w:val="16"/>
                <w:szCs w:val="16"/>
                <w:lang w:eastAsia="ru-RU"/>
              </w:rPr>
              <w:t xml:space="preserve">Адрес: Самарская область, </w:t>
            </w:r>
            <w:proofErr w:type="spellStart"/>
            <w:r w:rsidRPr="00B74128">
              <w:rPr>
                <w:rFonts w:ascii="Times New Roman" w:eastAsia="MS Mincho" w:hAnsi="Times New Roman" w:cs="Times New Roman"/>
                <w:b/>
                <w:sz w:val="16"/>
                <w:szCs w:val="16"/>
                <w:lang w:eastAsia="ru-RU"/>
              </w:rPr>
              <w:t>Похвистневский</w:t>
            </w:r>
            <w:proofErr w:type="spellEnd"/>
            <w:r w:rsidRPr="00B74128">
              <w:rPr>
                <w:rFonts w:ascii="Times New Roman" w:eastAsia="MS Mincho" w:hAnsi="Times New Roman" w:cs="Times New Roman"/>
                <w:b/>
                <w:sz w:val="16"/>
                <w:szCs w:val="16"/>
                <w:lang w:eastAsia="ru-RU"/>
              </w:rPr>
              <w:t xml:space="preserve">          Газета составлена и отпечатана                                                                </w:t>
            </w:r>
          </w:p>
          <w:p w:rsidR="007958E3" w:rsidRPr="00B74128" w:rsidRDefault="007958E3" w:rsidP="007958E3">
            <w:pPr>
              <w:spacing w:after="0" w:line="276" w:lineRule="auto"/>
              <w:rPr>
                <w:rFonts w:ascii="Times New Roman" w:eastAsia="MS Mincho" w:hAnsi="Times New Roman" w:cs="Times New Roman"/>
                <w:b/>
                <w:sz w:val="16"/>
                <w:szCs w:val="16"/>
                <w:lang w:eastAsia="ru-RU"/>
              </w:rPr>
            </w:pPr>
            <w:r w:rsidRPr="00B74128">
              <w:rPr>
                <w:rFonts w:ascii="Times New Roman" w:eastAsia="MS Mincho" w:hAnsi="Times New Roman" w:cs="Times New Roman"/>
                <w:b/>
                <w:sz w:val="16"/>
                <w:szCs w:val="16"/>
                <w:lang w:eastAsia="ru-RU"/>
              </w:rPr>
              <w:t xml:space="preserve">район, село Старый </w:t>
            </w:r>
            <w:proofErr w:type="spellStart"/>
            <w:r w:rsidRPr="00B74128">
              <w:rPr>
                <w:rFonts w:ascii="Times New Roman" w:eastAsia="MS Mincho" w:hAnsi="Times New Roman" w:cs="Times New Roman"/>
                <w:b/>
                <w:sz w:val="16"/>
                <w:szCs w:val="16"/>
                <w:lang w:eastAsia="ru-RU"/>
              </w:rPr>
              <w:t>Аманак</w:t>
            </w:r>
            <w:proofErr w:type="spellEnd"/>
            <w:r w:rsidRPr="00B74128">
              <w:rPr>
                <w:rFonts w:ascii="Times New Roman" w:eastAsia="MS Mincho" w:hAnsi="Times New Roman" w:cs="Times New Roman"/>
                <w:b/>
                <w:sz w:val="16"/>
                <w:szCs w:val="16"/>
                <w:lang w:eastAsia="ru-RU"/>
              </w:rPr>
              <w:t xml:space="preserve">, ул. </w:t>
            </w:r>
            <w:proofErr w:type="gramStart"/>
            <w:r w:rsidRPr="00B74128">
              <w:rPr>
                <w:rFonts w:ascii="Times New Roman" w:eastAsia="MS Mincho" w:hAnsi="Times New Roman" w:cs="Times New Roman"/>
                <w:b/>
                <w:sz w:val="16"/>
                <w:szCs w:val="16"/>
                <w:lang w:eastAsia="ru-RU"/>
              </w:rPr>
              <w:t>Центральная</w:t>
            </w:r>
            <w:proofErr w:type="gramEnd"/>
            <w:r w:rsidRPr="00B74128">
              <w:rPr>
                <w:rFonts w:ascii="Times New Roman" w:eastAsia="MS Mincho" w:hAnsi="Times New Roman" w:cs="Times New Roman"/>
                <w:b/>
                <w:sz w:val="16"/>
                <w:szCs w:val="16"/>
                <w:lang w:eastAsia="ru-RU"/>
              </w:rPr>
              <w:t xml:space="preserve">       в администрации сельского поселения                                                        </w:t>
            </w:r>
          </w:p>
          <w:p w:rsidR="007958E3" w:rsidRPr="00B74128" w:rsidRDefault="007958E3" w:rsidP="007958E3">
            <w:pPr>
              <w:spacing w:after="0" w:line="276" w:lineRule="auto"/>
              <w:rPr>
                <w:rFonts w:ascii="Times New Roman" w:eastAsia="MS Mincho" w:hAnsi="Times New Roman" w:cs="Times New Roman"/>
                <w:b/>
                <w:sz w:val="16"/>
                <w:szCs w:val="16"/>
                <w:lang w:eastAsia="ru-RU"/>
              </w:rPr>
            </w:pPr>
            <w:r w:rsidRPr="00B74128">
              <w:rPr>
                <w:rFonts w:ascii="Times New Roman" w:eastAsia="MS Mincho" w:hAnsi="Times New Roman" w:cs="Times New Roman"/>
                <w:b/>
                <w:sz w:val="16"/>
                <w:szCs w:val="16"/>
                <w:lang w:eastAsia="ru-RU"/>
              </w:rPr>
              <w:t xml:space="preserve">37 а, тел. 8(846-56) 44-5-73                                             Старый </w:t>
            </w:r>
            <w:proofErr w:type="spellStart"/>
            <w:r w:rsidRPr="00B74128">
              <w:rPr>
                <w:rFonts w:ascii="Times New Roman" w:eastAsia="MS Mincho" w:hAnsi="Times New Roman" w:cs="Times New Roman"/>
                <w:b/>
                <w:sz w:val="16"/>
                <w:szCs w:val="16"/>
                <w:lang w:eastAsia="ru-RU"/>
              </w:rPr>
              <w:t>Аманак</w:t>
            </w:r>
            <w:proofErr w:type="spellEnd"/>
            <w:r w:rsidRPr="00B74128">
              <w:rPr>
                <w:rFonts w:ascii="Times New Roman" w:eastAsia="MS Mincho" w:hAnsi="Times New Roman" w:cs="Times New Roman"/>
                <w:b/>
                <w:sz w:val="16"/>
                <w:szCs w:val="16"/>
                <w:lang w:eastAsia="ru-RU"/>
              </w:rPr>
              <w:t xml:space="preserve"> </w:t>
            </w:r>
            <w:proofErr w:type="spellStart"/>
            <w:r w:rsidRPr="00B74128">
              <w:rPr>
                <w:rFonts w:ascii="Times New Roman" w:eastAsia="MS Mincho" w:hAnsi="Times New Roman" w:cs="Times New Roman"/>
                <w:b/>
                <w:sz w:val="16"/>
                <w:szCs w:val="16"/>
                <w:lang w:eastAsia="ru-RU"/>
              </w:rPr>
              <w:t>Похвистневский</w:t>
            </w:r>
            <w:proofErr w:type="spellEnd"/>
            <w:r w:rsidRPr="00B74128">
              <w:rPr>
                <w:rFonts w:ascii="Times New Roman" w:eastAsia="MS Mincho" w:hAnsi="Times New Roman" w:cs="Times New Roman"/>
                <w:b/>
                <w:sz w:val="16"/>
                <w:szCs w:val="16"/>
                <w:lang w:eastAsia="ru-RU"/>
              </w:rPr>
              <w:t xml:space="preserve"> район                                                      Редактор</w:t>
            </w:r>
          </w:p>
          <w:p w:rsidR="007958E3" w:rsidRPr="00B74128" w:rsidRDefault="007958E3" w:rsidP="007958E3">
            <w:pPr>
              <w:spacing w:after="0" w:line="276" w:lineRule="auto"/>
              <w:rPr>
                <w:rFonts w:ascii="Times New Roman" w:eastAsia="MS Mincho" w:hAnsi="Times New Roman" w:cs="Times New Roman"/>
                <w:b/>
                <w:sz w:val="16"/>
                <w:szCs w:val="16"/>
                <w:lang w:eastAsia="ru-RU"/>
              </w:rPr>
            </w:pPr>
            <w:r w:rsidRPr="00B74128">
              <w:rPr>
                <w:rFonts w:ascii="Times New Roman" w:eastAsia="MS Mincho" w:hAnsi="Times New Roman" w:cs="Times New Roman"/>
                <w:b/>
                <w:sz w:val="16"/>
                <w:szCs w:val="16"/>
                <w:lang w:eastAsia="ru-RU"/>
              </w:rPr>
              <w:t xml:space="preserve">                                                                                               Самарская область. Тираж 100 </w:t>
            </w:r>
            <w:proofErr w:type="spellStart"/>
            <w:proofErr w:type="gramStart"/>
            <w:r w:rsidRPr="00B74128">
              <w:rPr>
                <w:rFonts w:ascii="Times New Roman" w:eastAsia="MS Mincho" w:hAnsi="Times New Roman" w:cs="Times New Roman"/>
                <w:b/>
                <w:sz w:val="16"/>
                <w:szCs w:val="16"/>
                <w:lang w:eastAsia="ru-RU"/>
              </w:rPr>
              <w:t>экз</w:t>
            </w:r>
            <w:proofErr w:type="spellEnd"/>
            <w:proofErr w:type="gramEnd"/>
            <w:r w:rsidRPr="00B74128">
              <w:rPr>
                <w:rFonts w:ascii="Times New Roman" w:eastAsia="MS Mincho" w:hAnsi="Times New Roman" w:cs="Times New Roman"/>
                <w:b/>
                <w:sz w:val="16"/>
                <w:szCs w:val="16"/>
                <w:lang w:eastAsia="ru-RU"/>
              </w:rPr>
              <w:t xml:space="preserve">                                                      </w:t>
            </w:r>
            <w:proofErr w:type="spellStart"/>
            <w:r w:rsidRPr="00B74128">
              <w:rPr>
                <w:rFonts w:ascii="Times New Roman" w:eastAsia="MS Mincho" w:hAnsi="Times New Roman" w:cs="Times New Roman"/>
                <w:b/>
                <w:sz w:val="16"/>
                <w:szCs w:val="16"/>
                <w:lang w:eastAsia="ru-RU"/>
              </w:rPr>
              <w:t>Н.А.Саушкина</w:t>
            </w:r>
            <w:proofErr w:type="spellEnd"/>
          </w:p>
        </w:tc>
      </w:tr>
      <w:tr w:rsidR="007958E3" w:rsidRPr="00B74128" w:rsidTr="007958E3">
        <w:trPr>
          <w:trHeight w:val="607"/>
        </w:trPr>
        <w:tc>
          <w:tcPr>
            <w:tcW w:w="10170" w:type="dxa"/>
            <w:tcBorders>
              <w:top w:val="single" w:sz="4" w:space="0" w:color="000000"/>
              <w:left w:val="single" w:sz="4" w:space="0" w:color="000000"/>
              <w:bottom w:val="single" w:sz="4" w:space="0" w:color="000000"/>
              <w:right w:val="single" w:sz="4" w:space="0" w:color="000000"/>
            </w:tcBorders>
            <w:hideMark/>
          </w:tcPr>
          <w:p w:rsidR="007958E3" w:rsidRPr="00B74128" w:rsidRDefault="007958E3" w:rsidP="007958E3">
            <w:pPr>
              <w:snapToGrid w:val="0"/>
              <w:spacing w:after="0" w:line="276" w:lineRule="auto"/>
              <w:rPr>
                <w:rFonts w:ascii="Times New Roman" w:eastAsia="MS Mincho" w:hAnsi="Times New Roman" w:cs="Times New Roman"/>
                <w:b/>
                <w:sz w:val="16"/>
                <w:szCs w:val="16"/>
                <w:lang w:eastAsia="ru-RU"/>
              </w:rPr>
            </w:pPr>
            <w:r w:rsidRPr="00B74128">
              <w:rPr>
                <w:rFonts w:ascii="Times New Roman" w:eastAsia="MS Mincho" w:hAnsi="Times New Roman" w:cs="Times New Roman"/>
                <w:b/>
                <w:sz w:val="16"/>
                <w:szCs w:val="16"/>
                <w:lang w:eastAsia="ru-RU"/>
              </w:rPr>
              <w:t xml:space="preserve">УЧРЕДИТЕЛИ: Администрация сельского поселения </w:t>
            </w:r>
            <w:proofErr w:type="gramStart"/>
            <w:r w:rsidRPr="00B74128">
              <w:rPr>
                <w:rFonts w:ascii="Times New Roman" w:eastAsia="MS Mincho" w:hAnsi="Times New Roman" w:cs="Times New Roman"/>
                <w:b/>
                <w:sz w:val="16"/>
                <w:szCs w:val="16"/>
                <w:lang w:eastAsia="ru-RU"/>
              </w:rPr>
              <w:t>Старый</w:t>
            </w:r>
            <w:proofErr w:type="gramEnd"/>
            <w:r w:rsidRPr="00B74128">
              <w:rPr>
                <w:rFonts w:ascii="Times New Roman" w:eastAsia="MS Mincho" w:hAnsi="Times New Roman" w:cs="Times New Roman"/>
                <w:b/>
                <w:sz w:val="16"/>
                <w:szCs w:val="16"/>
                <w:lang w:eastAsia="ru-RU"/>
              </w:rPr>
              <w:t xml:space="preserve"> </w:t>
            </w:r>
            <w:proofErr w:type="spellStart"/>
            <w:r w:rsidRPr="00B74128">
              <w:rPr>
                <w:rFonts w:ascii="Times New Roman" w:eastAsia="MS Mincho" w:hAnsi="Times New Roman" w:cs="Times New Roman"/>
                <w:b/>
                <w:sz w:val="16"/>
                <w:szCs w:val="16"/>
                <w:lang w:eastAsia="ru-RU"/>
              </w:rPr>
              <w:t>Аманак</w:t>
            </w:r>
            <w:proofErr w:type="spellEnd"/>
            <w:r w:rsidRPr="00B74128">
              <w:rPr>
                <w:rFonts w:ascii="Times New Roman" w:eastAsia="MS Mincho" w:hAnsi="Times New Roman" w:cs="Times New Roman"/>
                <w:b/>
                <w:sz w:val="16"/>
                <w:szCs w:val="16"/>
                <w:lang w:eastAsia="ru-RU"/>
              </w:rPr>
              <w:t xml:space="preserve"> муниципального района </w:t>
            </w:r>
            <w:proofErr w:type="spellStart"/>
            <w:r w:rsidRPr="00B74128">
              <w:rPr>
                <w:rFonts w:ascii="Times New Roman" w:eastAsia="MS Mincho" w:hAnsi="Times New Roman" w:cs="Times New Roman"/>
                <w:b/>
                <w:sz w:val="16"/>
                <w:szCs w:val="16"/>
                <w:lang w:eastAsia="ru-RU"/>
              </w:rPr>
              <w:t>Похвистневский</w:t>
            </w:r>
            <w:proofErr w:type="spellEnd"/>
            <w:r w:rsidRPr="00B74128">
              <w:rPr>
                <w:rFonts w:ascii="Times New Roman" w:eastAsia="MS Mincho" w:hAnsi="Times New Roman" w:cs="Times New Roman"/>
                <w:b/>
                <w:sz w:val="16"/>
                <w:szCs w:val="16"/>
                <w:lang w:eastAsia="ru-RU"/>
              </w:rPr>
              <w:t xml:space="preserve"> Самарской области и Собрание представителей сельского поселения Старый </w:t>
            </w:r>
            <w:proofErr w:type="spellStart"/>
            <w:r w:rsidRPr="00B74128">
              <w:rPr>
                <w:rFonts w:ascii="Times New Roman" w:eastAsia="MS Mincho" w:hAnsi="Times New Roman" w:cs="Times New Roman"/>
                <w:b/>
                <w:sz w:val="16"/>
                <w:szCs w:val="16"/>
                <w:lang w:eastAsia="ru-RU"/>
              </w:rPr>
              <w:t>Аманак</w:t>
            </w:r>
            <w:proofErr w:type="spellEnd"/>
            <w:r w:rsidRPr="00B74128">
              <w:rPr>
                <w:rFonts w:ascii="Times New Roman" w:eastAsia="MS Mincho" w:hAnsi="Times New Roman" w:cs="Times New Roman"/>
                <w:b/>
                <w:sz w:val="16"/>
                <w:szCs w:val="16"/>
                <w:lang w:eastAsia="ru-RU"/>
              </w:rPr>
              <w:t xml:space="preserve"> муниципального района </w:t>
            </w:r>
            <w:proofErr w:type="spellStart"/>
            <w:r w:rsidRPr="00B74128">
              <w:rPr>
                <w:rFonts w:ascii="Times New Roman" w:eastAsia="MS Mincho" w:hAnsi="Times New Roman" w:cs="Times New Roman"/>
                <w:b/>
                <w:sz w:val="16"/>
                <w:szCs w:val="16"/>
                <w:lang w:eastAsia="ru-RU"/>
              </w:rPr>
              <w:t>Похвистневский</w:t>
            </w:r>
            <w:proofErr w:type="spellEnd"/>
            <w:r w:rsidRPr="00B74128">
              <w:rPr>
                <w:rFonts w:ascii="Times New Roman" w:eastAsia="MS Mincho" w:hAnsi="Times New Roman" w:cs="Times New Roman"/>
                <w:b/>
                <w:sz w:val="16"/>
                <w:szCs w:val="16"/>
                <w:lang w:eastAsia="ru-RU"/>
              </w:rPr>
              <w:t xml:space="preserve"> Самарской области</w:t>
            </w:r>
          </w:p>
          <w:p w:rsidR="007958E3" w:rsidRPr="00B74128" w:rsidRDefault="007958E3" w:rsidP="007958E3">
            <w:pPr>
              <w:spacing w:after="0" w:line="276" w:lineRule="auto"/>
              <w:rPr>
                <w:rFonts w:ascii="Times New Roman" w:eastAsia="MS Mincho" w:hAnsi="Times New Roman" w:cs="Times New Roman"/>
                <w:b/>
                <w:sz w:val="16"/>
                <w:szCs w:val="16"/>
                <w:lang w:eastAsia="ru-RU"/>
              </w:rPr>
            </w:pPr>
            <w:r w:rsidRPr="00B74128">
              <w:rPr>
                <w:rFonts w:ascii="Times New Roman" w:eastAsia="MS Mincho" w:hAnsi="Times New Roman" w:cs="Times New Roman"/>
                <w:b/>
                <w:sz w:val="16"/>
                <w:szCs w:val="16"/>
                <w:lang w:eastAsia="ru-RU"/>
              </w:rPr>
              <w:t xml:space="preserve">ИЗДАТЕЛЬ: Администрация сельского поселения </w:t>
            </w:r>
            <w:proofErr w:type="gramStart"/>
            <w:r w:rsidRPr="00B74128">
              <w:rPr>
                <w:rFonts w:ascii="Times New Roman" w:eastAsia="MS Mincho" w:hAnsi="Times New Roman" w:cs="Times New Roman"/>
                <w:b/>
                <w:sz w:val="16"/>
                <w:szCs w:val="16"/>
                <w:lang w:eastAsia="ru-RU"/>
              </w:rPr>
              <w:t>Старый</w:t>
            </w:r>
            <w:proofErr w:type="gramEnd"/>
            <w:r w:rsidRPr="00B74128">
              <w:rPr>
                <w:rFonts w:ascii="Times New Roman" w:eastAsia="MS Mincho" w:hAnsi="Times New Roman" w:cs="Times New Roman"/>
                <w:b/>
                <w:sz w:val="16"/>
                <w:szCs w:val="16"/>
                <w:lang w:eastAsia="ru-RU"/>
              </w:rPr>
              <w:t xml:space="preserve"> </w:t>
            </w:r>
            <w:proofErr w:type="spellStart"/>
            <w:r w:rsidRPr="00B74128">
              <w:rPr>
                <w:rFonts w:ascii="Times New Roman" w:eastAsia="MS Mincho" w:hAnsi="Times New Roman" w:cs="Times New Roman"/>
                <w:b/>
                <w:sz w:val="16"/>
                <w:szCs w:val="16"/>
                <w:lang w:eastAsia="ru-RU"/>
              </w:rPr>
              <w:t>Аманак</w:t>
            </w:r>
            <w:proofErr w:type="spellEnd"/>
            <w:r w:rsidRPr="00B74128">
              <w:rPr>
                <w:rFonts w:ascii="Times New Roman" w:eastAsia="MS Mincho" w:hAnsi="Times New Roman" w:cs="Times New Roman"/>
                <w:b/>
                <w:sz w:val="16"/>
                <w:szCs w:val="16"/>
                <w:lang w:eastAsia="ru-RU"/>
              </w:rPr>
              <w:t xml:space="preserve"> муниципального района </w:t>
            </w:r>
            <w:proofErr w:type="spellStart"/>
            <w:r w:rsidRPr="00B74128">
              <w:rPr>
                <w:rFonts w:ascii="Times New Roman" w:eastAsia="MS Mincho" w:hAnsi="Times New Roman" w:cs="Times New Roman"/>
                <w:b/>
                <w:sz w:val="16"/>
                <w:szCs w:val="16"/>
                <w:lang w:eastAsia="ru-RU"/>
              </w:rPr>
              <w:t>Похвистневский</w:t>
            </w:r>
            <w:proofErr w:type="spellEnd"/>
            <w:r w:rsidRPr="00B74128">
              <w:rPr>
                <w:rFonts w:ascii="Times New Roman" w:eastAsia="MS Mincho" w:hAnsi="Times New Roman" w:cs="Times New Roman"/>
                <w:b/>
                <w:sz w:val="16"/>
                <w:szCs w:val="16"/>
                <w:lang w:eastAsia="ru-RU"/>
              </w:rPr>
              <w:t xml:space="preserve"> Самарской области</w:t>
            </w:r>
          </w:p>
        </w:tc>
      </w:tr>
    </w:tbl>
    <w:p w:rsidR="00B30E57" w:rsidRDefault="00B30E57" w:rsidP="002666A1"/>
    <w:p w:rsidR="0010065C" w:rsidRDefault="0010065C" w:rsidP="002666A1"/>
    <w:p w:rsidR="002666A1" w:rsidRDefault="002666A1"/>
    <w:sectPr w:rsidR="002666A1" w:rsidSect="00495A16">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028" w:rsidRDefault="00274028" w:rsidP="00CC4390">
      <w:pPr>
        <w:spacing w:after="0" w:line="240" w:lineRule="auto"/>
      </w:pPr>
      <w:r>
        <w:separator/>
      </w:r>
    </w:p>
  </w:endnote>
  <w:endnote w:type="continuationSeparator" w:id="0">
    <w:p w:rsidR="00274028" w:rsidRDefault="00274028" w:rsidP="00CC4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ptos">
    <w:altName w:val="Arial"/>
    <w:charset w:val="00"/>
    <w:family w:val="swiss"/>
    <w:pitch w:val="variable"/>
    <w:sig w:usb0="00000001" w:usb1="0000000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028" w:rsidRDefault="00274028" w:rsidP="00CC4390">
      <w:pPr>
        <w:spacing w:after="0" w:line="240" w:lineRule="auto"/>
      </w:pPr>
      <w:r>
        <w:separator/>
      </w:r>
    </w:p>
  </w:footnote>
  <w:footnote w:type="continuationSeparator" w:id="0">
    <w:p w:rsidR="00274028" w:rsidRDefault="00274028" w:rsidP="00CC43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316"/>
    <w:rsid w:val="0010065C"/>
    <w:rsid w:val="00114BEF"/>
    <w:rsid w:val="00185AE2"/>
    <w:rsid w:val="002415CB"/>
    <w:rsid w:val="002666A1"/>
    <w:rsid w:val="00274028"/>
    <w:rsid w:val="00495A16"/>
    <w:rsid w:val="004E7FF3"/>
    <w:rsid w:val="005E6316"/>
    <w:rsid w:val="005F7725"/>
    <w:rsid w:val="007958E3"/>
    <w:rsid w:val="009239F2"/>
    <w:rsid w:val="00B30E57"/>
    <w:rsid w:val="00BD6C50"/>
    <w:rsid w:val="00CC4390"/>
    <w:rsid w:val="00D16CBA"/>
    <w:rsid w:val="00F17E5A"/>
    <w:rsid w:val="00F94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725"/>
    <w:pPr>
      <w:spacing w:after="160" w:line="259" w:lineRule="auto"/>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15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15CB"/>
    <w:rPr>
      <w:rFonts w:ascii="Tahoma" w:hAnsi="Tahoma" w:cs="Tahoma"/>
      <w:sz w:val="16"/>
      <w:szCs w:val="16"/>
    </w:rPr>
  </w:style>
  <w:style w:type="paragraph" w:styleId="a5">
    <w:name w:val="header"/>
    <w:basedOn w:val="a"/>
    <w:link w:val="a6"/>
    <w:uiPriority w:val="99"/>
    <w:unhideWhenUsed/>
    <w:rsid w:val="00CC439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C4390"/>
    <w:rPr>
      <w:rFonts w:asciiTheme="minorHAnsi" w:hAnsiTheme="minorHAnsi" w:cstheme="minorBidi"/>
      <w:sz w:val="22"/>
      <w:szCs w:val="22"/>
    </w:rPr>
  </w:style>
  <w:style w:type="paragraph" w:styleId="a7">
    <w:name w:val="footer"/>
    <w:basedOn w:val="a"/>
    <w:link w:val="a8"/>
    <w:uiPriority w:val="99"/>
    <w:unhideWhenUsed/>
    <w:rsid w:val="00CC439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C4390"/>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725"/>
    <w:pPr>
      <w:spacing w:after="160" w:line="259" w:lineRule="auto"/>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15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15CB"/>
    <w:rPr>
      <w:rFonts w:ascii="Tahoma" w:hAnsi="Tahoma" w:cs="Tahoma"/>
      <w:sz w:val="16"/>
      <w:szCs w:val="16"/>
    </w:rPr>
  </w:style>
  <w:style w:type="paragraph" w:styleId="a5">
    <w:name w:val="header"/>
    <w:basedOn w:val="a"/>
    <w:link w:val="a6"/>
    <w:uiPriority w:val="99"/>
    <w:unhideWhenUsed/>
    <w:rsid w:val="00CC439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C4390"/>
    <w:rPr>
      <w:rFonts w:asciiTheme="minorHAnsi" w:hAnsiTheme="minorHAnsi" w:cstheme="minorBidi"/>
      <w:sz w:val="22"/>
      <w:szCs w:val="22"/>
    </w:rPr>
  </w:style>
  <w:style w:type="paragraph" w:styleId="a7">
    <w:name w:val="footer"/>
    <w:basedOn w:val="a"/>
    <w:link w:val="a8"/>
    <w:uiPriority w:val="99"/>
    <w:unhideWhenUsed/>
    <w:rsid w:val="00CC439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C4390"/>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75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vk.com/away.php?to=https%3A%2F%2Fgosuslugi.ru&amp;post=536760202_2785&amp;cc_key=" TargetMode="Externa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6.jpeg"/><Relationship Id="rId2" Type="http://schemas.microsoft.com/office/2007/relationships/stylesWithEffects" Target="stylesWithEffects.xml"/><Relationship Id="rId16" Type="http://schemas.openxmlformats.org/officeDocument/2006/relationships/image" Target="media/image8.jpeg"/><Relationship Id="rId20" Type="http://schemas.openxmlformats.org/officeDocument/2006/relationships/image" Target="media/image12.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5.jpe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4.png"/><Relationship Id="rId10" Type="http://schemas.openxmlformats.org/officeDocument/2006/relationships/hyperlink" Target="https://vk.com/feed?section=search&amp;q=%23%D0%B1%D0%B5%D0%B7%D0%BE%D0%BF%D0%B0%D1%81%D0%BD%D0%BE%D1%81%D1%82%D1%8C" TargetMode="Externa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yperlink" Target="https://vk.com/feed?section=search&amp;q=%23%D0%BE%D0%B1%D1%8A%D1%8F%D1%81%D0%BD%D1%8F%D0%B5%D0%BC%D1%80%D1%84" TargetMode="External"/><Relationship Id="rId14" Type="http://schemas.openxmlformats.org/officeDocument/2006/relationships/image" Target="media/image6.jpeg"/><Relationship Id="rId22" Type="http://schemas.openxmlformats.org/officeDocument/2006/relationships/image" Target="media/image13.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4364</TotalTime>
  <Pages>4</Pages>
  <Words>1516</Words>
  <Characters>8642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12</cp:revision>
  <dcterms:created xsi:type="dcterms:W3CDTF">2024-08-08T04:21:00Z</dcterms:created>
  <dcterms:modified xsi:type="dcterms:W3CDTF">2024-08-23T05:32:00Z</dcterms:modified>
</cp:coreProperties>
</file>