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61" w:rsidRDefault="00037A61" w:rsidP="00037A6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37A61" w:rsidRDefault="00037A61" w:rsidP="00037A6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37A61" w:rsidRDefault="00670B3D" w:rsidP="00037A6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</w:t>
      </w:r>
      <w:r w:rsidR="00037A61">
        <w:rPr>
          <w:rFonts w:ascii="Times New Roman" w:hAnsi="Times New Roman"/>
          <w:b/>
          <w:lang w:eastAsia="ru-RU"/>
        </w:rPr>
        <w:t xml:space="preserve"> июля  2023г                                                                     </w:t>
      </w:r>
      <w:r w:rsidR="00037A61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037A61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037A6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36 (606</w:t>
      </w:r>
      <w:r w:rsidR="00037A61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037A61" w:rsidRDefault="00037A61" w:rsidP="00037A6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37A61" w:rsidRPr="0055278A" w:rsidRDefault="00037A61" w:rsidP="0055278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5278A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55278A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5278A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b/>
          <w:lang w:eastAsia="ru-RU"/>
        </w:rPr>
        <w:t xml:space="preserve">      СТАРЫЙ АМАНАК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b/>
          <w:lang w:eastAsia="ru-RU"/>
        </w:rPr>
        <w:t xml:space="preserve">         ПОХВИСТНЕВСКИЙ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5278A">
        <w:rPr>
          <w:rFonts w:ascii="Times New Roman" w:eastAsia="Times New Roman" w:hAnsi="Times New Roman" w:cs="Times New Roman"/>
          <w:b/>
          <w:lang w:eastAsia="ru-RU"/>
        </w:rPr>
        <w:t>Самарская область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    446472, Самарская область,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район,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>тарый Аманак,ул.Центральная,37А.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тел.44-5-71,факс (884656)44-5-73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          ПОСТАНОВЛЕНИЕ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</w:t>
      </w:r>
      <w:r w:rsidRPr="0055278A">
        <w:rPr>
          <w:rFonts w:ascii="Times New Roman" w:eastAsia="Times New Roman" w:hAnsi="Times New Roman" w:cs="Times New Roman"/>
          <w:lang w:eastAsia="ru-RU"/>
        </w:rPr>
        <w:t>21.07.2023г.  № 79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Об утверждении отчёта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бюджета сельского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за 1 полугодие  2023 г.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, ст.31,ст.32,ст.33 Положения «О бюджетном устройстве и бюджетном процессе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Самарской области №137 от 10.08.2020г., Администрация сельского поселения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1. Утвердить отчёт об исполнении бюджета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за 1полугодие 2023 года (прилагается)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2. Направить в Собрание представителей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>»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Аманакские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55278A" w:rsidRPr="0055278A" w:rsidRDefault="0055278A" w:rsidP="005527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>от 21.07.2023 № 79</w:t>
      </w:r>
    </w:p>
    <w:p w:rsidR="0055278A" w:rsidRPr="0055278A" w:rsidRDefault="0055278A" w:rsidP="0055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55278A" w:rsidRPr="0055278A" w:rsidRDefault="0055278A" w:rsidP="0055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lastRenderedPageBreak/>
        <w:t xml:space="preserve"> за 1 полугодие 2023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55278A" w:rsidRPr="0055278A" w:rsidTr="000F26A9">
        <w:tc>
          <w:tcPr>
            <w:tcW w:w="496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Численность (чел.)</w:t>
            </w:r>
          </w:p>
        </w:tc>
        <w:tc>
          <w:tcPr>
            <w:tcW w:w="270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Расходы на денежное содержание                (тыс. руб.)</w:t>
            </w:r>
          </w:p>
        </w:tc>
      </w:tr>
      <w:tr w:rsidR="0055278A" w:rsidRPr="0055278A" w:rsidTr="000F26A9">
        <w:tc>
          <w:tcPr>
            <w:tcW w:w="496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778,9</w:t>
            </w:r>
          </w:p>
        </w:tc>
      </w:tr>
      <w:tr w:rsidR="0055278A" w:rsidRPr="0055278A" w:rsidTr="000F26A9">
        <w:tc>
          <w:tcPr>
            <w:tcW w:w="496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55278A" w:rsidRPr="0055278A" w:rsidTr="000F26A9">
        <w:tc>
          <w:tcPr>
            <w:tcW w:w="496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820,2</w:t>
            </w:r>
          </w:p>
        </w:tc>
      </w:tr>
    </w:tbl>
    <w:p w:rsidR="0055278A" w:rsidRPr="0055278A" w:rsidRDefault="0055278A" w:rsidP="0055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Глава поселения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                                   Т.А.Ефремова  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55278A" w:rsidRPr="0055278A" w:rsidRDefault="0055278A" w:rsidP="0055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 за 1 полугодие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2552"/>
        <w:gridCol w:w="972"/>
        <w:gridCol w:w="768"/>
        <w:gridCol w:w="1333"/>
        <w:gridCol w:w="869"/>
        <w:gridCol w:w="1385"/>
      </w:tblGrid>
      <w:tr w:rsidR="0055278A" w:rsidRPr="0055278A" w:rsidTr="000F26A9">
        <w:tc>
          <w:tcPr>
            <w:tcW w:w="172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67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ВР  </w:t>
            </w:r>
          </w:p>
        </w:tc>
        <w:tc>
          <w:tcPr>
            <w:tcW w:w="140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Исполнено, тыс. рублей  </w:t>
            </w:r>
          </w:p>
        </w:tc>
      </w:tr>
      <w:tr w:rsidR="0055278A" w:rsidRPr="0055278A" w:rsidTr="000F26A9">
        <w:tc>
          <w:tcPr>
            <w:tcW w:w="1720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783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Старый</w:t>
            </w:r>
            <w:proofErr w:type="gramEnd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65Б0007990</w:t>
            </w:r>
          </w:p>
        </w:tc>
        <w:tc>
          <w:tcPr>
            <w:tcW w:w="967" w:type="dxa"/>
          </w:tcPr>
          <w:p w:rsidR="0055278A" w:rsidRPr="0055278A" w:rsidRDefault="0055278A" w:rsidP="00552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08" w:type="dxa"/>
          </w:tcPr>
          <w:p w:rsidR="0055278A" w:rsidRPr="0055278A" w:rsidRDefault="0055278A" w:rsidP="0055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5278A" w:rsidRPr="0055278A" w:rsidRDefault="0055278A" w:rsidP="0055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55278A">
        <w:rPr>
          <w:rFonts w:ascii="Times New Roman" w:eastAsia="Times New Roman" w:hAnsi="Times New Roman" w:cs="Times New Roman"/>
          <w:lang w:eastAsia="ru-RU"/>
        </w:rPr>
        <w:t xml:space="preserve">Глава поселения </w:t>
      </w:r>
      <w:proofErr w:type="gramStart"/>
      <w:r w:rsidRPr="0055278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52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278A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55278A">
        <w:rPr>
          <w:rFonts w:ascii="Times New Roman" w:eastAsia="Times New Roman" w:hAnsi="Times New Roman" w:cs="Times New Roman"/>
          <w:lang w:eastAsia="ru-RU"/>
        </w:rPr>
        <w:t xml:space="preserve">                                    Т.А.Ефремова</w:t>
      </w:r>
    </w:p>
    <w:p w:rsidR="0055278A" w:rsidRPr="0055278A" w:rsidRDefault="0055278A" w:rsidP="0055278A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7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tbl>
      <w:tblPr>
        <w:tblW w:w="10919" w:type="dxa"/>
        <w:tblInd w:w="-1026" w:type="dxa"/>
        <w:tblLayout w:type="fixed"/>
        <w:tblLook w:val="04A0"/>
      </w:tblPr>
      <w:tblGrid>
        <w:gridCol w:w="3401"/>
        <w:gridCol w:w="581"/>
        <w:gridCol w:w="836"/>
        <w:gridCol w:w="567"/>
        <w:gridCol w:w="1560"/>
        <w:gridCol w:w="1277"/>
        <w:gridCol w:w="1374"/>
        <w:gridCol w:w="1037"/>
        <w:gridCol w:w="239"/>
        <w:gridCol w:w="47"/>
      </w:tblGrid>
      <w:tr w:rsidR="00107113" w:rsidRPr="0055278A" w:rsidTr="006B1678">
        <w:trPr>
          <w:trHeight w:val="112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E3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</w:t>
            </w:r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ОТЧЕТ ОБ ИСПОЛНЕНИИ БЮДЖЕТА  сельского поселения Старый </w:t>
            </w:r>
            <w:proofErr w:type="spellStart"/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Похвистневский</w:t>
            </w:r>
            <w:proofErr w:type="spellEnd"/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Самарской области за 1 полугодие 2023г.</w:t>
            </w:r>
            <w:bookmarkEnd w:id="0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trHeight w:val="30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4:E78"/>
            <w:r w:rsidRPr="005527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792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tabs>
                <w:tab w:val="left" w:pos="40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14 584 670,00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8 106 549,29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9 326 090,00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4 597 528,29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663 951,80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663 951,80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</w:t>
            </w: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также доходов от долевого участия в организации, полученных в виде дивидендов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661 955,06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3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661 955,06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3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424,90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1 571,84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1 571,84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4 955 090,00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2 700 236,98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4 955 090,00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2 700 236,98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2 346 980,00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1 391 985,78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2 346 980,00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1 391 985,78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7 235,41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3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7 235,41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2 901 340,00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1 474 694,14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2 901 340,00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1 474 694,14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-309 530,00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-173 678,35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112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-309 530,00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-173 678,35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624 431,04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624 431,04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624 431,04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624 431,04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235 981,04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219 752,58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187 847,96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187 847,96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187 847,96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31 904,62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31 904,62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31 904,62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271 499,30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4D037C">
            <w:pPr>
              <w:spacing w:after="0" w:line="240" w:lineRule="auto"/>
              <w:ind w:left="504" w:hanging="50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271 499,30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194 131,19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407 11105025100000120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194 131,19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90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77 368,11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407 11105035100000120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4D037C">
            <w:pPr>
              <w:spacing w:after="0" w:line="240" w:lineRule="auto"/>
              <w:ind w:left="318" w:hanging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77 368,11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17 428,69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17 428,69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17 428,69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407 11302065100000130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17 428,69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83 999,44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83 999,44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407 11714030100000150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83 999,44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5 258 580,00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3 509 021,00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5 258 580,00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3 509 021,00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683AE6">
            <w:pPr>
              <w:spacing w:after="0" w:line="240" w:lineRule="auto"/>
              <w:ind w:left="318" w:hanging="31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820 500,00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755 731,00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820 500,00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755 731,00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407 20216001100000150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820 500,00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683AE6">
            <w:pPr>
              <w:spacing w:after="0" w:line="240" w:lineRule="auto"/>
              <w:ind w:right="-1101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755 731,00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2 461 610,00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2 440 250,00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407 20220041100000150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461 610,00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440 250,00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407 20229999100000150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461 610,00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440 250,00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57 540,00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57 540,00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407 20235118100000150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57 540,00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1 861 400,00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255 500,00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1 861 400,00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255 500,00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407 20249999100000150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1 861 400,00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255 500,00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27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7113" w:rsidRPr="0055278A" w:rsidTr="006B1678">
        <w:trPr>
          <w:gridAfter w:val="1"/>
          <w:wAfter w:w="47" w:type="dxa"/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F26A9" w:rsidRPr="00107113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107113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F26A9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1678" w:rsidRDefault="006B1678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1678" w:rsidRDefault="006B1678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1678" w:rsidRPr="006B1678" w:rsidRDefault="006B1678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F26A9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F26A9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F26A9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F26A9" w:rsidRPr="000F26A9" w:rsidRDefault="000F26A9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8A" w:rsidRPr="0055278A" w:rsidRDefault="0055278A" w:rsidP="00552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0401" w:rsidRPr="000F26A9" w:rsidTr="006B1678">
        <w:trPr>
          <w:gridAfter w:val="2"/>
          <w:wAfter w:w="286" w:type="dxa"/>
          <w:trHeight w:val="308"/>
        </w:trPr>
        <w:tc>
          <w:tcPr>
            <w:tcW w:w="10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A9" w:rsidRPr="00107113" w:rsidRDefault="000F26A9" w:rsidP="00107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</w:p>
          <w:p w:rsid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</w:p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26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401" w:rsidRPr="000F26A9" w:rsidTr="006B1678">
        <w:trPr>
          <w:gridAfter w:val="2"/>
          <w:wAfter w:w="286" w:type="dxa"/>
          <w:trHeight w:val="79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00401" w:rsidRPr="000F26A9" w:rsidTr="006B1678">
        <w:trPr>
          <w:gridAfter w:val="2"/>
          <w:wAfter w:w="286" w:type="dxa"/>
          <w:trHeight w:val="27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17 907 896,31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6 824 921,80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1 486 122,56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65Б0011100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65Б0011100 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65Б0011100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504 395,68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65Б0011100 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738 718,00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388 328,47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0102 65Б0011100 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20343B">
            <w:pPr>
              <w:spacing w:after="0" w:line="240" w:lineRule="auto"/>
              <w:ind w:left="27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116 067,21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964 736,88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964 736,88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964 736,88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874 736,88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495 517,71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495 517,71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65Б0011100 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390 578,11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65Б0011100 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104 939,60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377 219,17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377 219,17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65Б0011100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27 905,34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65Б0011100 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620 360,00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349 313,83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65Б0011100 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65Б0011100 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решению вопросов местного значения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65Б0078130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65Б0078130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0104 65Б0078130 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683AE6">
            <w:pPr>
              <w:spacing w:after="0" w:line="240" w:lineRule="auto"/>
              <w:ind w:left="-42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сельского поселения Старый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65Б0007990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65Б0007990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0111 65Б0007990 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ind w:left="2411" w:hanging="24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65Б0020450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65Б0020450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65Б0020450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0113 65Б0020450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65В0000000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65В0020410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65В0020410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65В0020410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0113 65В0020410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15 490,00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терроризма и экстремизма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65Ж0000000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65Ж0020460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65Ж0020460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65Ж0020460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0113 65Ж0020460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54 179,52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54 179,52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54 179,52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54 179,52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65Б0051180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54 179,52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65Б0051180 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53 759,52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65Б0051180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53 759,52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65Б0051180 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41 289,96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65Б0051180 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12 469,56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65Б0051180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65Б0051180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0203 65Б0051180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82 594,70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53 794,70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53 794,70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24 869,70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000 0310 6530020320 000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21 115,70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000 0310 6530020320 200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21 115,70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000 0310 6530020320 240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21 115,70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407 0310 6530020320 244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21 115,70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000 0310 6530090060 850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407 0310 6530090060 852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000 0310 6540000000 000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28 925,00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аккарицидных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000 0310 6540020330 000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28 925,00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000 0310 6540020330 200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28 925,00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000 0310 6540020330 240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28 925,00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407 0310 6540020330 244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28 925,00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Резервный фонд Администрации сельского поселения Старый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65Б0007990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65Б0007990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65Б0007990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0310 65Б0007990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ДНД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000 0314 6570020360 000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000 0314 6570020360 200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000 0314 6570020360 240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407 0314 6570020360 244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10 526 198,15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3 179 073,84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000 0405 6550000000 000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Подготовка проектов межевания земельных участков и на проведение кадастровых работ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65500L5990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65500L5990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65500L5990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0405 65500L5990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10 526 008,76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3 179 073,84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10 526 008,76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3 179 073,84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10 526 008,76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3 179 073,84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000 0409 6590020380 000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8 472 620,67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1 125 685,75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000 0409 6590020380 200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8 472 620,67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1 125 685,75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000 0409 6590020380 240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8 472 620,67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1 125 685,75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407 0409 6590020380 244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8 472 620,67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1 125 685,75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000 0409 6590073270 000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000 0409 6590073270 200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000 0409 6590073270 240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407 0409 6590073270 244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2 053 388,09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2 677 128,16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1 297 607,35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Комлексное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000 0502 6510020300 000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000 0502 6510020300 200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000 0502 6510020300 240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407 0502 6510020300 244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2 120 928,16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1 291 207,35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2 120 928,16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1 291 207,35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757 330,00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350 672,93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населенных пунктов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000 0503 6520020310 000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755 934,00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349 974,93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000 0503 6520020310 200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755 934,00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349 974,93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000 0503 6520020310 240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755 934,00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349 974,93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407 0503 6520020310 244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755 934,00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349 974,93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000 0503 6520090020 000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000 0503 6520090020 800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000 0503 6520090020 850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407 0503 6520090020 852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353 534,42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Уличное освещение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000 0503 6580020370 000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353 534,42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000 0503 6580020370 200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353 534,42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000 0503 6580020370 240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353 534,42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407 0503 6580020370 244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353 534,42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65А0000000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использованием средств самообложения граждан.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65А00S6160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65А00S6160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65А00S6160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0503 65А00S6160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672 500,00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672 500,00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672 500,00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672 500,00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65Д0020420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65Д0020420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65Д0020420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0801 65Д0020420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65Д0078160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626 900,00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65Д0078160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626 900,00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0801 65Д0078160 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1 253 800,00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626 900,00</w:t>
            </w:r>
          </w:p>
        </w:tc>
      </w:tr>
      <w:tr w:rsidR="00200401" w:rsidRPr="000F26A9" w:rsidTr="006B1678">
        <w:trPr>
          <w:gridAfter w:val="2"/>
          <w:wAfter w:w="286" w:type="dxa"/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65Д0078170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65Д0078170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0801 65Д0078170 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м.р.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65Б0000000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65Б0080640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65Б0080640 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65Б0080640 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1001 65Б0080640 312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52 223,63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000 1101 6560020350 000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000 1101 6560020350 200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000 1101 6560020350 240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407 1101 6560020350 244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000 1202 0000000000 000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000 1202 6500000000 000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65Г0000000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Старый</w:t>
            </w:r>
            <w:proofErr w:type="gram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 деятельности органов местного самоуправления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65Г0020430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65Г0020430 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4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1202 65Г0020430 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1202 65Г0020430 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00401" w:rsidRPr="000F26A9" w:rsidTr="006B1678">
        <w:trPr>
          <w:gridAfter w:val="2"/>
          <w:wAfter w:w="286" w:type="dxa"/>
          <w:trHeight w:val="27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-3 323 226,31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1 281 627,49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2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0401" w:rsidRPr="000F26A9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A9" w:rsidRPr="000F26A9" w:rsidRDefault="000F26A9" w:rsidP="000F2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gridAfter w:val="2"/>
          <w:wAfter w:w="286" w:type="dxa"/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6B1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A1:E24"/>
            <w:bookmarkEnd w:id="2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6B1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6B1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6B1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6B1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235" w:type="dxa"/>
        <w:tblInd w:w="-1026" w:type="dxa"/>
        <w:tblLayout w:type="fixed"/>
        <w:tblLook w:val="04A0"/>
      </w:tblPr>
      <w:tblGrid>
        <w:gridCol w:w="5103"/>
        <w:gridCol w:w="691"/>
        <w:gridCol w:w="2286"/>
        <w:gridCol w:w="1701"/>
        <w:gridCol w:w="1418"/>
        <w:gridCol w:w="1036"/>
      </w:tblGrid>
      <w:tr w:rsidR="006B1678" w:rsidRPr="006B1678" w:rsidTr="006B1678">
        <w:trPr>
          <w:trHeight w:val="308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B16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136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3 323 226,31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-1 281 627,49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3 323 226,31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-1 281 627,49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3 323 226,31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-1 281 627,49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-14 584 670,00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-8 360 228,56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-14 584 670,00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-8 360 228,56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-14 584 670,00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-8 360 228,56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-14 584 670,00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-8 360 228,56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17 907 896,31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7 078 601,07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17 907 896,31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7 078 601,07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17 907 896,31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7 078 601,07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17 907 896,31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7 078 601,07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25:E33"/>
            <w:bookmarkEnd w:id="3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Т.А. Ефремова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О.А. </w:t>
            </w:r>
            <w:proofErr w:type="spellStart"/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Роденко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6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июня 2023 г.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678" w:rsidRPr="006B1678" w:rsidTr="006B1678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678" w:rsidRPr="006B1678" w:rsidRDefault="006B1678" w:rsidP="00DD0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1678" w:rsidRPr="0055278A" w:rsidRDefault="006B1678" w:rsidP="006B1678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Pr="0055278A" w:rsidRDefault="006B1678" w:rsidP="006B1678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78" w:rsidRDefault="006B1678" w:rsidP="005527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61" w:rsidRDefault="00037A61"/>
    <w:tbl>
      <w:tblPr>
        <w:tblpPr w:leftFromText="180" w:rightFromText="180" w:bottomFromText="200" w:vertAnchor="text" w:horzAnchor="margin" w:tblpXSpec="center" w:tblpY="302"/>
        <w:tblW w:w="10170" w:type="dxa"/>
        <w:tblLayout w:type="fixed"/>
        <w:tblLook w:val="00A0"/>
      </w:tblPr>
      <w:tblGrid>
        <w:gridCol w:w="10170"/>
      </w:tblGrid>
      <w:tr w:rsidR="00037A61" w:rsidTr="000F26A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61" w:rsidRDefault="00037A61" w:rsidP="000F26A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37A61" w:rsidRDefault="00037A61" w:rsidP="000F26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37A61" w:rsidRDefault="00037A61" w:rsidP="000F26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37A61" w:rsidRDefault="00037A61" w:rsidP="000F26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037A61" w:rsidTr="000F26A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61" w:rsidRDefault="00037A61" w:rsidP="000F26A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037A61" w:rsidRDefault="00037A61" w:rsidP="000F26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037A61" w:rsidRDefault="00037A61"/>
    <w:p w:rsidR="00037A61" w:rsidRDefault="00037A61"/>
    <w:sectPr w:rsidR="00037A61" w:rsidSect="00037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A61"/>
    <w:rsid w:val="000135CE"/>
    <w:rsid w:val="00037A61"/>
    <w:rsid w:val="000F26A9"/>
    <w:rsid w:val="00107113"/>
    <w:rsid w:val="001324B7"/>
    <w:rsid w:val="00200401"/>
    <w:rsid w:val="0020343B"/>
    <w:rsid w:val="002B6CD8"/>
    <w:rsid w:val="004D037C"/>
    <w:rsid w:val="0055278A"/>
    <w:rsid w:val="00670B3D"/>
    <w:rsid w:val="00683AE6"/>
    <w:rsid w:val="006B1678"/>
    <w:rsid w:val="008F2613"/>
    <w:rsid w:val="0092406B"/>
    <w:rsid w:val="00D0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7A6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2023-07-19T06:42:00Z</dcterms:created>
  <dcterms:modified xsi:type="dcterms:W3CDTF">2023-07-27T04:29:00Z</dcterms:modified>
</cp:coreProperties>
</file>