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УТВЕРЖДЕН</w:t>
      </w:r>
    </w:p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Постановлением Администрации </w:t>
      </w:r>
    </w:p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</w:p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 02.07.2012г. № 122А, </w:t>
      </w:r>
    </w:p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 изм. от 18.06.2018 №54, </w:t>
      </w:r>
    </w:p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 30.04.2019 №36</w:t>
      </w:r>
    </w:p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tabs>
          <w:tab w:val="left" w:pos="9635"/>
        </w:tabs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 АДМИНИСТРАТИВНЫЙ РЕГЛАМЕНТ</w:t>
      </w:r>
    </w:p>
    <w:p w:rsidR="00514ABB" w:rsidRDefault="00514ABB" w:rsidP="00514AB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предоставления муниципальной услуги</w:t>
      </w: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«Предоставление информации об объектах недвижимого имущества, находящихся в муниципальной собственности </w:t>
      </w: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 предназначенных для сдачи в аренду»</w:t>
      </w:r>
    </w:p>
    <w:p w:rsidR="00514ABB" w:rsidRPr="00C160E9" w:rsidRDefault="00514ABB" w:rsidP="00514AB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на территории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Самарской области</w:t>
      </w:r>
      <w:r w:rsidR="00C160E9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»</w:t>
      </w:r>
      <w:bookmarkStart w:id="0" w:name="_GoBack"/>
      <w:bookmarkEnd w:id="0"/>
    </w:p>
    <w:p w:rsidR="00514ABB" w:rsidRDefault="00514ABB" w:rsidP="00514AB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I.Общие положения </w:t>
      </w:r>
    </w:p>
    <w:p w:rsidR="00514ABB" w:rsidRDefault="00514ABB" w:rsidP="00514AB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1. Административный регламент   Администрации сельского поселения по предоставлению муниципальной услуги -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(далее – Административный регламент) разработан в целях повышения качества предоставления и доступности муниципальной услуги по предоставление информации об объектах недвижимого имущества, находящихся в муниципальной собственности и предназначенных для сдачи в аренду (далее – муниципальная услуга), создания комфортных условий для получения муниципальной услуги,  определяет сроки и последовательность действий  при оказании муниципальной услуги.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Муниципальную услугу предоставляют уполномоченные должностные лица Администрации сельского поселения.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 Исполнение муниципальной функции осуществляется в соответствии с действующим законодательством РФ и нормативными правовыми актами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 Заявителями на предоставление муниципальной услуги являются:</w:t>
      </w:r>
    </w:p>
    <w:p w:rsidR="00514ABB" w:rsidRDefault="00514ABB" w:rsidP="00514ABB">
      <w:pPr>
        <w:tabs>
          <w:tab w:val="left" w:pos="851"/>
          <w:tab w:val="left" w:pos="993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граждане (физические лица);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5.Информирование о порядке предоставления муниципальной услуги осуществляется Администрацией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-посредством размещения информации, в том числе о графике приема заявителей и номерах телефонов для справок (консультаций),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-на официальном Интернет-сайте Собрания представителей сельского поселения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Старый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-на Едином портале государственных и муниципальных услуг (</w:t>
      </w:r>
      <w:r>
        <w:rPr>
          <w:rFonts w:ascii="Times New Roman CYR" w:eastAsia="Times New Roman CYR" w:hAnsi="Times New Roman CYR" w:cs="Times New Roman CYR"/>
          <w:color w:val="FFFF00"/>
          <w:sz w:val="28"/>
          <w:szCs w:val="28"/>
          <w:u w:val="single"/>
        </w:rPr>
        <w:t>www.gosuslugi.ru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);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-на информационных стендах в помещении Администрации.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 Сведения о местонахождении, контактных телефонах, адресах электронной почты, графиках проведения приема и консультаций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350"/>
      </w:tblGrid>
      <w:tr w:rsidR="00514ABB" w:rsidTr="003C62EC">
        <w:tc>
          <w:tcPr>
            <w:tcW w:w="4503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Наименование исполнителя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</w:t>
            </w:r>
          </w:p>
          <w:p w:rsidR="00514ABB" w:rsidRDefault="00514ABB" w:rsidP="003C62E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муниципальной услуги: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</w:t>
            </w:r>
          </w:p>
        </w:tc>
        <w:tc>
          <w:tcPr>
            <w:tcW w:w="5350" w:type="dxa"/>
          </w:tcPr>
          <w:p w:rsidR="00514ABB" w:rsidRDefault="00514ABB" w:rsidP="003C62E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Администрация сельского поселения Старый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Аманак</w:t>
            </w:r>
            <w:proofErr w:type="spellEnd"/>
          </w:p>
          <w:p w:rsidR="00514ABB" w:rsidRDefault="00514ABB" w:rsidP="003C62E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514ABB" w:rsidTr="003C62EC">
        <w:tc>
          <w:tcPr>
            <w:tcW w:w="4503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Должностные лица: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  <w:tc>
          <w:tcPr>
            <w:tcW w:w="5350" w:type="dxa"/>
          </w:tcPr>
          <w:p w:rsidR="00514ABB" w:rsidRDefault="00514ABB" w:rsidP="003C62E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Заместитель Главы поселения, Специалист</w:t>
            </w:r>
          </w:p>
          <w:p w:rsidR="00514ABB" w:rsidRDefault="00514ABB" w:rsidP="003C62E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514ABB" w:rsidTr="003C62EC">
        <w:tc>
          <w:tcPr>
            <w:tcW w:w="4503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Адрес местонахождения: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</w:t>
            </w:r>
          </w:p>
        </w:tc>
        <w:tc>
          <w:tcPr>
            <w:tcW w:w="5350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с. Старый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Аманак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ул. Центральная, 37А</w:t>
            </w:r>
          </w:p>
        </w:tc>
      </w:tr>
      <w:tr w:rsidR="00514ABB" w:rsidTr="003C62EC">
        <w:tc>
          <w:tcPr>
            <w:tcW w:w="4503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Контактные телефоны:                  </w:t>
            </w:r>
          </w:p>
        </w:tc>
        <w:tc>
          <w:tcPr>
            <w:tcW w:w="5350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884656 44 5 71, 884656 44 5 73</w:t>
            </w:r>
          </w:p>
          <w:p w:rsidR="00514ABB" w:rsidRDefault="00514ABB" w:rsidP="003C62E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514ABB" w:rsidTr="003C62EC">
        <w:tc>
          <w:tcPr>
            <w:tcW w:w="4503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Электронный адрес:                        </w:t>
            </w:r>
          </w:p>
        </w:tc>
        <w:tc>
          <w:tcPr>
            <w:tcW w:w="5350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  <w:t>amanak.adm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514ABB" w:rsidTr="003C62EC">
        <w:tc>
          <w:tcPr>
            <w:tcW w:w="4503" w:type="dxa"/>
          </w:tcPr>
          <w:p w:rsidR="00514ABB" w:rsidRDefault="00514ABB" w:rsidP="003C62EC">
            <w:pPr>
              <w:tabs>
                <w:tab w:val="left" w:pos="709"/>
              </w:tabs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График (режим) предоставления муниципальной услуги:</w:t>
            </w:r>
          </w:p>
          <w:p w:rsidR="00514ABB" w:rsidRDefault="00514ABB" w:rsidP="003C62E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Предоставление консультаций, прием и выдача документов при личном обращении</w:t>
            </w:r>
          </w:p>
          <w:p w:rsidR="00514ABB" w:rsidRDefault="00514ABB" w:rsidP="003C62E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350" w:type="dxa"/>
          </w:tcPr>
          <w:p w:rsidR="00514ABB" w:rsidRDefault="00514ABB" w:rsidP="003C62EC">
            <w:pPr>
              <w:tabs>
                <w:tab w:val="left" w:pos="709"/>
              </w:tabs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Осуществляется в порядке живой  очереди понедельник, вторник, среда, пятница с 8:00 до 12:00,   обеденный перерыв с 12.00 до 13.00</w:t>
            </w:r>
          </w:p>
          <w:p w:rsidR="00514ABB" w:rsidRDefault="00514ABB" w:rsidP="003C62E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           </w:t>
            </w:r>
          </w:p>
        </w:tc>
      </w:tr>
      <w:tr w:rsidR="00514ABB" w:rsidTr="003C62EC">
        <w:tc>
          <w:tcPr>
            <w:tcW w:w="4503" w:type="dxa"/>
          </w:tcPr>
          <w:p w:rsidR="00514ABB" w:rsidRDefault="00514ABB" w:rsidP="003C62EC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Представление консультаций:             </w:t>
            </w:r>
          </w:p>
        </w:tc>
        <w:tc>
          <w:tcPr>
            <w:tcW w:w="5350" w:type="dxa"/>
          </w:tcPr>
          <w:p w:rsidR="00514ABB" w:rsidRDefault="00514ABB" w:rsidP="003C62EC">
            <w:pPr>
              <w:tabs>
                <w:tab w:val="left" w:pos="709"/>
              </w:tabs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Осуществляется по телефонам: </w:t>
            </w:r>
          </w:p>
          <w:p w:rsidR="00514ABB" w:rsidRDefault="00514ABB" w:rsidP="003C62E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884656 4</w:t>
            </w:r>
            <w:r w:rsidRPr="00756D6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5 </w:t>
            </w:r>
            <w:r w:rsidRPr="00756D6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1, 884656 4</w:t>
            </w:r>
            <w:r w:rsidRPr="00756D6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5 </w:t>
            </w:r>
            <w:r w:rsidRPr="00756D6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3 ежедневно с 8:00 до 12:00  и с 13-00 до 16-00,   обеденный перерыв с 12.00 до 13.00 и по адресу электронной почты                                                                                                                                         </w:t>
            </w:r>
          </w:p>
        </w:tc>
      </w:tr>
    </w:tbl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7. Информация о графике (режиме) работы размещена на информационном стенде в коридоре здания Администрации поселения по адресу: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с.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ул. Центральная, 37А</w:t>
      </w:r>
    </w:p>
    <w:p w:rsidR="00514ABB" w:rsidRDefault="00514ABB" w:rsidP="00514AB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</w:p>
    <w:p w:rsidR="00514ABB" w:rsidRDefault="00514ABB" w:rsidP="00514ABB">
      <w:pPr>
        <w:tabs>
          <w:tab w:val="left" w:pos="720"/>
        </w:tabs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2.Стандарт предоставления муниципальной услуги </w:t>
      </w:r>
    </w:p>
    <w:p w:rsidR="00514ABB" w:rsidRDefault="00514ABB" w:rsidP="00514ABB">
      <w:pPr>
        <w:tabs>
          <w:tab w:val="left" w:pos="720"/>
        </w:tabs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2.1.Муниципальная услуга  по предоставлению информации об объектах недвижимого имущества, находящихся в муниципальной собственности и предназначенных для сдачи в аренду  предоставляется физическим лицам, обратившимся с заявлением к Главе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(далее – заявители).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2.2. В рамках предоставления муниципальной услуги осуществляются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деятельность по реализации исполнения вопросов местного значения, отнесенных к компетенции администрации сельского поселения.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2.3.Результатом предоставления муниципальной услуги является: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предоставление информации об объектах недвижимого имущества, находящихся в муниципальной собственности и предназначенных для сдачи в аренду. </w:t>
      </w:r>
    </w:p>
    <w:p w:rsidR="00514ABB" w:rsidRDefault="00514ABB" w:rsidP="00514ABB">
      <w:p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2.4. Сроки предоставления муниципальной услуги составляет тридцать дней со дня поступления заявления. </w:t>
      </w:r>
    </w:p>
    <w:p w:rsidR="00514ABB" w:rsidRDefault="00514ABB" w:rsidP="00514ABB">
      <w:pPr>
        <w:tabs>
          <w:tab w:val="left" w:pos="709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2.5. Правовыми основаниями для предоставления муниципальной услуги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являются:</w:t>
      </w:r>
    </w:p>
    <w:p w:rsidR="00514ABB" w:rsidRDefault="00514ABB" w:rsidP="00514AB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Конституция Российской Федерации;</w:t>
      </w:r>
    </w:p>
    <w:p w:rsidR="00514ABB" w:rsidRDefault="00514ABB" w:rsidP="00514AB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Федеральный закон от 06.10.2003 № 131-ФЗ «Об общих принципах  организации местного самоуправления в Российской Федерации;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- Гражданский кодекс РФ;   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- Устав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-Федеральный закон от  22.07.2008г.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2.6. Описание документов, необходимых для оказания муниципальной услуги, направляемых в адрес Администрации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: 2.6.1. основанием для рассмотрения вопроса о подготовке документов для предоставления  информации об объектах недвижимого имущества, находящихся в муниципальной собственности и предназначенных для сдачи в аренду является  личное обращение заявителя с заявлением (примерная форма заявления – Приложение 1) с соответствующими документами,  или  письменное обращение по почте. </w:t>
      </w:r>
    </w:p>
    <w:p w:rsidR="00514ABB" w:rsidRDefault="00514ABB" w:rsidP="00514ABB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2.7</w:t>
      </w:r>
      <w:r>
        <w:rPr>
          <w:rFonts w:ascii="Times New Roman CYR" w:eastAsia="Times New Roman CYR" w:hAnsi="Times New Roman CYR" w:cs="Times New Roman CYR"/>
          <w:color w:val="0000FF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Для подготовки  документов для предоставления   информации об объектах недвижимого имущества, находящихся в муниципальной собственности и предназначенных для сдачи в аренду к заявлению прилагаются следующие документы:</w:t>
      </w:r>
    </w:p>
    <w:p w:rsidR="00514ABB" w:rsidRDefault="00514ABB" w:rsidP="00514ABB">
      <w:pPr>
        <w:tabs>
          <w:tab w:val="left" w:pos="72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копия документа, удостоверяющего личность; </w:t>
      </w:r>
    </w:p>
    <w:p w:rsidR="00514ABB" w:rsidRDefault="00514ABB" w:rsidP="00514AB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 (приложение 2 к Регламенту).</w:t>
      </w:r>
    </w:p>
    <w:p w:rsidR="00514ABB" w:rsidRDefault="00514ABB" w:rsidP="00514ABB">
      <w:pPr>
        <w:tabs>
          <w:tab w:val="left" w:pos="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В случае подачи заявления представителем заявителя предъявляется надлежащим образом оформленная доверенность.  </w:t>
      </w:r>
    </w:p>
    <w:p w:rsidR="00514ABB" w:rsidRDefault="00514ABB" w:rsidP="00514ABB">
      <w:pPr>
        <w:tabs>
          <w:tab w:val="left" w:pos="72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Заявители или их полномочные представители представляют оригиналы вышеперечисленных документов, либо их копии, заверенные нотариально, либо их копии с приложением оригиналов.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2.8.Документы подаются на русском языке, либо имеют заверенный перевод на русский язык.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2.9.Копии документов, не засвидетельствованные в нотариальном порядке, представляются с предъявлением оригинала.</w:t>
      </w:r>
    </w:p>
    <w:p w:rsidR="00514ABB" w:rsidRDefault="00514ABB" w:rsidP="00514ABB">
      <w:p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2.10.Основаниями для отказа в предоставлении муниципальной услуги  являются: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предоставление заявителем не всех документов, указанных в пункте 2.7  настоящего Регламента, необходимых для предоставления муниципальной услуги. </w:t>
      </w:r>
    </w:p>
    <w:p w:rsidR="00514ABB" w:rsidRDefault="00514ABB" w:rsidP="00514ABB">
      <w:pPr>
        <w:tabs>
          <w:tab w:val="left" w:pos="180"/>
          <w:tab w:val="left" w:pos="360"/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2.11. Взимание платы за предоставление муниципальной услуги не предусмотрено. </w:t>
      </w:r>
    </w:p>
    <w:p w:rsidR="00514ABB" w:rsidRDefault="00514ABB" w:rsidP="00514ABB">
      <w:pPr>
        <w:tabs>
          <w:tab w:val="left" w:pos="180"/>
          <w:tab w:val="left" w:pos="360"/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2.12.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514ABB" w:rsidRDefault="00514ABB" w:rsidP="00514ABB">
      <w:pPr>
        <w:tabs>
          <w:tab w:val="left" w:pos="180"/>
          <w:tab w:val="left" w:pos="360"/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2.13.Помещение, в котором предоставляется муниципальная услуга, обеспечивается необходимыми для предоставления муниципальной услуги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оборудованием, канцелярскими принадлежностями, офисной мебелью, системой кондиционирования воздуха, 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текст Административного регламента;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образцы оформления заявлений и документов.</w:t>
      </w:r>
    </w:p>
    <w:p w:rsidR="00514ABB" w:rsidRPr="00F07774" w:rsidRDefault="00514ABB" w:rsidP="00514ABB">
      <w:pPr>
        <w:widowControl/>
        <w:tabs>
          <w:tab w:val="left" w:pos="709"/>
        </w:tabs>
        <w:spacing w:line="336" w:lineRule="atLeast"/>
        <w:ind w:firstLine="709"/>
        <w:jc w:val="both"/>
        <w:rPr>
          <w:rFonts w:ascii="Calibri" w:eastAsia="Lucida Sans Unicode" w:hAnsi="Calibri"/>
          <w:color w:val="00000A"/>
          <w:kern w:val="0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Прием заявителей осуществляется специалистами Администрации сельского поселения, ответственными за предоставление услуги, без предварительной записи в порядке очередности. </w:t>
      </w:r>
      <w:r w:rsidRPr="00F07774">
        <w:rPr>
          <w:rFonts w:eastAsia="Lucida Sans Unicode"/>
          <w:color w:val="00000A"/>
          <w:kern w:val="0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14ABB" w:rsidRPr="00F07774" w:rsidRDefault="00514ABB" w:rsidP="00514ABB">
      <w:pPr>
        <w:widowControl/>
        <w:tabs>
          <w:tab w:val="left" w:pos="709"/>
        </w:tabs>
        <w:spacing w:line="336" w:lineRule="atLeast"/>
        <w:ind w:firstLine="709"/>
        <w:jc w:val="both"/>
        <w:rPr>
          <w:rFonts w:ascii="Calibri" w:eastAsia="Lucida Sans Unicode" w:hAnsi="Calibri"/>
          <w:color w:val="00000A"/>
          <w:kern w:val="0"/>
          <w:lang w:eastAsia="ru-RU"/>
        </w:rPr>
      </w:pPr>
      <w:r w:rsidRPr="00F07774">
        <w:rPr>
          <w:rFonts w:eastAsia="Lucida Sans Unicode"/>
          <w:color w:val="00000A"/>
          <w:kern w:val="0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F07774">
        <w:rPr>
          <w:rFonts w:eastAsia="Lucida Sans Unicode"/>
          <w:color w:val="00000A"/>
          <w:kern w:val="0"/>
          <w:sz w:val="28"/>
          <w:szCs w:val="28"/>
          <w:lang w:eastAsia="ru-RU"/>
        </w:rPr>
        <w:t>муниципальная услуга</w:t>
      </w:r>
      <w:r w:rsidRPr="00F07774">
        <w:rPr>
          <w:rFonts w:eastAsia="Lucida Sans Unicode"/>
          <w:color w:val="00000A"/>
          <w:kern w:val="0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F07774">
        <w:rPr>
          <w:rFonts w:eastAsia="Lucida Sans Unicode"/>
          <w:color w:val="00000A"/>
          <w:kern w:val="0"/>
          <w:sz w:val="28"/>
          <w:szCs w:val="28"/>
          <w:lang w:eastAsia="ru-RU"/>
        </w:rPr>
        <w:t>муниципальной услуги</w:t>
      </w:r>
      <w:r w:rsidRPr="00F07774">
        <w:rPr>
          <w:rFonts w:eastAsia="Lucida Sans Unicode"/>
          <w:color w:val="00000A"/>
          <w:kern w:val="0"/>
          <w:sz w:val="28"/>
          <w:szCs w:val="28"/>
          <w:lang w:eastAsia="ar-SA"/>
        </w:rPr>
        <w:t>.</w:t>
      </w:r>
    </w:p>
    <w:p w:rsidR="00514ABB" w:rsidRPr="002B7138" w:rsidRDefault="00514ABB" w:rsidP="00514AB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07774">
        <w:rPr>
          <w:rFonts w:eastAsia="Lucida Sans Unicode"/>
          <w:color w:val="00000A"/>
          <w:kern w:val="0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proofErr w:type="gramStart"/>
      <w:r>
        <w:rPr>
          <w:rFonts w:eastAsia="Lucida Sans Unicode"/>
          <w:color w:val="00000A"/>
          <w:kern w:val="0"/>
          <w:sz w:val="28"/>
          <w:szCs w:val="28"/>
          <w:lang w:eastAsia="ar-SA"/>
        </w:rPr>
        <w:t>.</w:t>
      </w:r>
      <w:proofErr w:type="gramEnd"/>
      <w:r>
        <w:rPr>
          <w:rFonts w:eastAsia="Lucida Sans Unicode"/>
          <w:color w:val="00000A"/>
          <w:kern w:val="0"/>
          <w:sz w:val="28"/>
          <w:szCs w:val="28"/>
          <w:lang w:eastAsia="ar-SA"/>
        </w:rPr>
        <w:t xml:space="preserve">                   </w:t>
      </w:r>
      <w:r w:rsidRPr="002B7138">
        <w:rPr>
          <w:rFonts w:eastAsia="Lucida Sans Unicode"/>
          <w:b/>
          <w:color w:val="00000A"/>
          <w:kern w:val="0"/>
          <w:sz w:val="28"/>
          <w:szCs w:val="28"/>
          <w:lang w:eastAsia="ar-SA"/>
        </w:rPr>
        <w:t>(</w:t>
      </w:r>
      <w:proofErr w:type="gramStart"/>
      <w:r w:rsidRPr="002B7138">
        <w:rPr>
          <w:rFonts w:eastAsia="Lucida Sans Unicode"/>
          <w:b/>
          <w:color w:val="00000A"/>
          <w:kern w:val="0"/>
          <w:sz w:val="28"/>
          <w:szCs w:val="28"/>
          <w:lang w:eastAsia="ar-SA"/>
        </w:rPr>
        <w:t>с</w:t>
      </w:r>
      <w:proofErr w:type="gramEnd"/>
      <w:r w:rsidRPr="002B7138">
        <w:rPr>
          <w:rFonts w:eastAsia="Lucida Sans Unicode"/>
          <w:b/>
          <w:color w:val="00000A"/>
          <w:kern w:val="0"/>
          <w:sz w:val="28"/>
          <w:szCs w:val="28"/>
          <w:lang w:eastAsia="ar-SA"/>
        </w:rPr>
        <w:t xml:space="preserve"> изм. от 30.04.2019 №36)</w:t>
      </w:r>
    </w:p>
    <w:p w:rsidR="00514ABB" w:rsidRDefault="00514ABB" w:rsidP="00514ABB">
      <w:pPr>
        <w:tabs>
          <w:tab w:val="left" w:pos="993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2.14.Вход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514ABB" w:rsidRDefault="00514ABB" w:rsidP="00514ABB">
      <w:pPr>
        <w:tabs>
          <w:tab w:val="left" w:pos="993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2.15. Показателями доступности и качества муниципальной услуги является:</w:t>
      </w:r>
    </w:p>
    <w:p w:rsidR="00514ABB" w:rsidRDefault="00514ABB" w:rsidP="00514ABB">
      <w:pPr>
        <w:tabs>
          <w:tab w:val="left" w:pos="993"/>
        </w:tabs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514ABB" w:rsidRDefault="00514ABB" w:rsidP="00514ABB">
      <w:pPr>
        <w:tabs>
          <w:tab w:val="left" w:pos="993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-соблюдение стандарта предоставления муниципальной услуги;</w:t>
      </w:r>
    </w:p>
    <w:p w:rsidR="00514ABB" w:rsidRDefault="00514ABB" w:rsidP="00514ABB">
      <w:pPr>
        <w:tabs>
          <w:tab w:val="left" w:pos="993"/>
        </w:tabs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-отсутствие жалоб заявителей на действия (бездействия) должностных лиц Администрации 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при предоставлении муниципальной услуги.</w:t>
      </w:r>
    </w:p>
    <w:p w:rsidR="00514ABB" w:rsidRDefault="00514ABB" w:rsidP="00514ABB">
      <w:pPr>
        <w:tabs>
          <w:tab w:val="left" w:pos="0"/>
          <w:tab w:val="left" w:pos="180"/>
          <w:tab w:val="left" w:pos="720"/>
        </w:tabs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spacing w:after="240"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3.1.Описание последовательности действий при предоставлении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муниципальной услуги: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прием и регистрация заявлений и документов;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рассмотрение принятых документов;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принятие решения о предоставлении муниципальной услуги;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подготовка документов для предоставления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3.2. Прием и регистрация заявления и документов: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основанием для начала исполнения административной процедуры является представление заявителем заявления с приложением документов, предусмотренных пунктом 2.7. настоящего Административного регламента, в  администрацию поселения лично;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прием заявлений получателей услуги осуществляется специалистом  администрации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  ежедневно, кроме выходных и праздничных дней с 8.00 ч до 12.00 часов и с 13.00 до 16.00 часов;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-специалист  регистрирует заявление с приложенными документами в журнале входящей корреспонденции путем присвоения входящего номера и даты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поступления документа, при необходимости на экземпляре заявителя ставится отметка о принятии заявления.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3.3.Глава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 течение одного рабочего дня рассматривает поступившее заявление, выносит резолюцию и направляет ее  исполнителю  по данному заявлению.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3.4. Рассмотрение принятых документов.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основанием для рассмотрения является принятое и зарегистрированное заявление с прилагаемыми к нему документами;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-муниципальный служащий, ответственный за предоставление муниципальной услуги, рассматривает заявление с прилагаемыми документами в течение 2 рабочих дней со дня получения документов.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3.5. В случае выявления противоречий, неточностей в представленных на рассмотрение документах, либо непредставления полного комплекта документов, исполнитель должен связаться с заявителем по телефону (при указании последнего в заявлении),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  в срок, не превышающий три рабочих дня со дня уведомления.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3.6. В случае если в течение двух рабочих дней указанные замечания не устранены, а также при невозможности связаться с заявителем по телефону, исполнитель  готовит письмо о необходимости устранения указанных замечаний в течение пятнадцати рабочих дней со дня получения заявителем уведомления. При этом срок рассмотрения поступившего заявления начинает исчисляться заново со дня устранения замечаний. В случае если замечания не устранены в указанный срок, исполнитель готовит письменный отказ в предоставлении муниципальной услуги.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3.7. Принятие решения о подготовке документов для предоставления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3.8. В случае принятия  положительного решения о предоставлении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информации об объектах недвижимого имущества, находящихся в муниципальной собственности и предназначенных для сдачи в аренду в сроки, установленные Административным регламентом, специалист оформляет документы и направляет их на подпись Главе поселения.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3.9. При отрицательном решении  – заявителю направляется письменное мотивированное уведомление об отказе в предоставлении информации об объектах недвижимого имущества, находящихся в муниципальной собственности и предназначенных для сдачи в аренду в сроки, установленные Административным регламентом.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3.10. Данные выданного документа вносятся в журнал регистрации заявлений о  предоставлении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4. Формы контроля за предоставлением муниципальной услуги</w:t>
      </w: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4.1. Контроль за полнотой и качеством предоставления муниципальной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услуги осуществляется Главой 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4.2. По фактам нарушения настоящего регламента Глава сельского поселения назначает проверку.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514ABB" w:rsidRDefault="00514ABB" w:rsidP="00514ABB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5. Досудебный (внесудебный) порядок обжалования действия решений и действий (бездействия)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Администрации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а также должностных лиц, муниципальных служащих </w:t>
      </w:r>
    </w:p>
    <w:p w:rsidR="00514ABB" w:rsidRDefault="00514ABB" w:rsidP="00514ABB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 </w:t>
      </w:r>
    </w:p>
    <w:p w:rsidR="00514ABB" w:rsidRDefault="00514ABB" w:rsidP="00514ABB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5.2. При обжаловании действий (бездействия) во внесудебном порядке </w:t>
      </w:r>
    </w:p>
    <w:p w:rsidR="00514ABB" w:rsidRDefault="00514ABB" w:rsidP="00514ABB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заявитель подает жалобу в письменной форме на имя Главы сельского поселения. </w:t>
      </w:r>
    </w:p>
    <w:p w:rsidR="00514ABB" w:rsidRDefault="00514ABB" w:rsidP="00514ABB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5.3. При обращении заявителей с жалобой в письменной форме срок рассмотрения жалобы не должен превышать тридцати дней с момента </w:t>
      </w:r>
    </w:p>
    <w:p w:rsidR="00514ABB" w:rsidRDefault="00514ABB" w:rsidP="00514ABB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регистрации жалобы. </w:t>
      </w:r>
    </w:p>
    <w:p w:rsidR="00514ABB" w:rsidRDefault="00514ABB" w:rsidP="00514ABB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5.4. Письменная жалоба должна содержать: </w:t>
      </w:r>
    </w:p>
    <w:p w:rsidR="00514ABB" w:rsidRDefault="00514ABB" w:rsidP="00514ABB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5.4.1.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514ABB" w:rsidRDefault="00514ABB" w:rsidP="00514ABB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5.4.2. должность, фамилию, имя и отчество специалиста (при наличии информации), решение, действие (бездействие) которого обжалуется;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5.4.3. суть обжалуемого действия (бездействия), решения. 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5.5. Заявитель может обратиться с жалобой, в том числе в следующих случаях: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1)</w:t>
      </w: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нарушение срока регистрации запроса о предоставлении  муниципальной услуги, запроса, указанного в статье 15.1 Федерального закона от 27.07.2010                     № 210-ФЗ «Об организации предоставления государственных и муниципальных услуг»;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2)</w:t>
      </w: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нарушение срока предоставления муниципальной услуги. В указанном </w:t>
      </w: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и муниципальных услуг»;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3)</w:t>
      </w: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4)</w:t>
      </w: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5)</w:t>
      </w: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 xml:space="preserve">  7) отказ Администрации, должностного лица Администрации,                               предоставляющего муниципальную услугу, многофункционального центра, работника многофункционального центра, предусмотренных частью 1.1 статьи 16 Федерального закона от 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  </w:t>
      </w: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№210-ФЗ «Об организации предоставления государственных и муниципальных услуг»;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514ABB" w:rsidRPr="002B7138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7138">
        <w:rPr>
          <w:rFonts w:ascii="Times New Roman CYR" w:eastAsia="Times New Roman CYR" w:hAnsi="Times New Roman CYR" w:cs="Times New Roman CYR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                                       и муниципальных услуг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Pr="002B7138">
        <w:rPr>
          <w:rFonts w:ascii="Times New Roman CYR" w:eastAsia="Times New Roman CYR" w:hAnsi="Times New Roman CYR" w:cs="Times New Roman CYR"/>
          <w:b/>
          <w:sz w:val="28"/>
          <w:szCs w:val="28"/>
        </w:rPr>
        <w:t>(с изм. от 18.06.2018 №54)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5.6.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5.7.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5.8. Письменный ответ подписывается Главой сельского поселения и направляется заявителю по почтовому адресу, указанному в обращении.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5.9.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5.10.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514ABB" w:rsidRDefault="00514ABB" w:rsidP="00514ABB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Приложение  1</w:t>
      </w:r>
    </w:p>
    <w:p w:rsidR="00514ABB" w:rsidRDefault="00514ABB" w:rsidP="00514ABB">
      <w:pPr>
        <w:shd w:val="clear" w:color="auto" w:fill="FFFFFF"/>
        <w:autoSpaceDE w:val="0"/>
        <w:ind w:left="495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514ABB" w:rsidRDefault="00514ABB" w:rsidP="00514ABB">
      <w:pPr>
        <w:shd w:val="clear" w:color="auto" w:fill="FFFFFF"/>
        <w:autoSpaceDE w:val="0"/>
        <w:ind w:left="558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558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Почтовый адрес, справочные телефоны </w:t>
      </w:r>
    </w:p>
    <w:p w:rsidR="00514ABB" w:rsidRDefault="00514ABB" w:rsidP="00514ABB">
      <w:p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 xml:space="preserve"> Администрации  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, </w:t>
      </w:r>
    </w:p>
    <w:p w:rsidR="00514ABB" w:rsidRDefault="00514ABB" w:rsidP="00514ABB">
      <w:p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факс, режим работы  </w:t>
      </w:r>
    </w:p>
    <w:p w:rsidR="00514ABB" w:rsidRDefault="00514ABB" w:rsidP="00514ABB">
      <w:p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Почтовый адрес Администрации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: Самарская обл.,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Похвистневский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район, с.Старый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, ул.Центральная, 37А</w:t>
      </w: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Режим работы администрации 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: </w:t>
      </w:r>
    </w:p>
    <w:p w:rsidR="00514ABB" w:rsidRDefault="00514ABB" w:rsidP="00514ABB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 8:00 до 12:00 и с 13:00 до 16:12.  Выходные дни: суббота, воскресенье.</w:t>
      </w:r>
    </w:p>
    <w:p w:rsidR="00514ABB" w:rsidRDefault="00514ABB" w:rsidP="00514ABB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Прием граждан в Администрации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осуществляется понедельник, вторник, среда, пятница с 8:00 до 12:00.</w:t>
      </w: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Телефон/факс для приема  заявлений граждан: 8(84656) 44-5-71</w:t>
      </w: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Справочный телефон специалиста, ответственного за выполнение работ  </w:t>
      </w: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8(84656) 44 – 5- 73</w:t>
      </w:r>
    </w:p>
    <w:p w:rsidR="00514ABB" w:rsidRDefault="00514ABB" w:rsidP="00514ABB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Адрес электронной почты Администрации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Аманак</w:t>
      </w:r>
      <w:proofErr w:type="spellEnd"/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56D6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amanak</w:t>
      </w:r>
      <w:proofErr w:type="spellEnd"/>
      <w:r w:rsidRPr="00756D6D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adm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@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yandex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ru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514ABB" w:rsidRDefault="00514ABB" w:rsidP="00514ABB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ind w:left="2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shd w:val="clear" w:color="auto" w:fill="FFFFFF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Приложение  2</w:t>
      </w:r>
    </w:p>
    <w:p w:rsidR="00514ABB" w:rsidRDefault="00514ABB" w:rsidP="00514ABB">
      <w:pPr>
        <w:shd w:val="clear" w:color="auto" w:fill="FFFFFF"/>
        <w:autoSpaceDE w:val="0"/>
        <w:ind w:left="4956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514ABB" w:rsidRDefault="00514ABB" w:rsidP="00514ABB">
      <w:pPr>
        <w:shd w:val="clear" w:color="auto" w:fill="FFFFFF"/>
        <w:autoSpaceDE w:val="0"/>
        <w:ind w:left="558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Главе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</w:rPr>
        <w:t>Аманак</w:t>
      </w:r>
      <w:proofErr w:type="spellEnd"/>
    </w:p>
    <w:p w:rsidR="00514ABB" w:rsidRDefault="00514ABB" w:rsidP="00514ABB">
      <w:pPr>
        <w:autoSpaceDE w:val="0"/>
        <w:ind w:firstLine="540"/>
        <w:jc w:val="right"/>
        <w:rPr>
          <w:rFonts w:ascii="Arial CYR" w:eastAsia="Arial CYR" w:hAnsi="Arial CYR" w:cs="Arial CYR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  </w:t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  <w:t>муниципального района    Похвистневский</w:t>
      </w:r>
      <w:r>
        <w:rPr>
          <w:rFonts w:ascii="Arial CYR" w:eastAsia="Arial CYR" w:hAnsi="Arial CYR" w:cs="Arial CYR"/>
        </w:rPr>
        <w:t xml:space="preserve">                                                                   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____________________________________________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 ФИО_____________________________________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 ____________________________________________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                                  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проживающего_______________________________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</w:t>
      </w:r>
    </w:p>
    <w:p w:rsidR="00514ABB" w:rsidRDefault="00514ABB" w:rsidP="00514ABB">
      <w:pPr>
        <w:autoSpaceDE w:val="0"/>
        <w:ind w:firstLine="54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телефон_______ ______________________________</w:t>
      </w:r>
    </w:p>
    <w:p w:rsidR="00514ABB" w:rsidRDefault="00514ABB" w:rsidP="00514ABB">
      <w:pPr>
        <w:tabs>
          <w:tab w:val="left" w:pos="6580"/>
        </w:tabs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ab/>
      </w: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ЗАЯВЛЕНИЕ</w:t>
      </w: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</w:rPr>
        <w:t xml:space="preserve">       Прошу предоставить информацию об объектах недвижимого имущества, находящихся в муниципальной собственности и предназначенных для сдачи в аренду на территории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________________________________________________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________________________________________________________________________________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________________________________________________________________________________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________________________________________________________________________________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«____»  ____________________  20___ г.    / ___________________ /                                                                                   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            </w:t>
      </w:r>
    </w:p>
    <w:p w:rsidR="00514ABB" w:rsidRDefault="00514ABB" w:rsidP="00514ABB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Приложение  3</w:t>
      </w:r>
    </w:p>
    <w:p w:rsidR="00514ABB" w:rsidRDefault="00514ABB" w:rsidP="00514ABB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к Административному регламенту                                                                             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</w:t>
      </w:r>
      <w:r>
        <w:rPr>
          <w:rFonts w:ascii="Times New Roman CYR" w:eastAsia="Times New Roman CYR" w:hAnsi="Times New Roman CYR" w:cs="Times New Roman CYR"/>
        </w:rPr>
        <w:t xml:space="preserve">  БЛОК-СХЕМА </w:t>
      </w:r>
    </w:p>
    <w:p w:rsidR="00514ABB" w:rsidRDefault="00514ABB" w:rsidP="00514ABB">
      <w:pPr>
        <w:tabs>
          <w:tab w:val="left" w:pos="1134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последовательности действий при предоставлении услуги: </w: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514ABB" w:rsidRDefault="00514ABB" w:rsidP="00514ABB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на территории сельского поселения Старый </w:t>
      </w:r>
      <w:proofErr w:type="spellStart"/>
      <w:r>
        <w:rPr>
          <w:rFonts w:ascii="Times New Roman CYR" w:eastAsia="Times New Roman CYR" w:hAnsi="Times New Roman CYR" w:cs="Times New Roman CYR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 муниципального района </w:t>
      </w:r>
      <w:proofErr w:type="spellStart"/>
      <w:r>
        <w:rPr>
          <w:rFonts w:ascii="Times New Roman CYR" w:eastAsia="Times New Roman CYR" w:hAnsi="Times New Roman CYR" w:cs="Times New Roman CYR"/>
        </w:rPr>
        <w:t>Похвистневский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Самарской области</w:t>
      </w:r>
    </w:p>
    <w:p w:rsidR="00514ABB" w:rsidRDefault="006F6778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677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margin-left:25.9pt;margin-top:4.9pt;width:422.35pt;height:72.1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" strokeweight=".5pt">
            <v:textbox inset="7.45pt,3.85pt,7.45pt,3.85pt">
              <w:txbxContent>
                <w:p w:rsidR="00514ABB" w:rsidRDefault="00514ABB" w:rsidP="00514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Заявитель представляет в Администрацию   сельского поселения  Старый Аманак (далее – Администрация) заявление  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</w:rPr>
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  <w:r>
                    <w:rPr>
                      <w:rFonts w:ascii="Times New Roman CYR" w:eastAsia="Times New Roman CYR" w:hAnsi="Times New Roman CYR" w:cs="Times New Roman CYR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на территории сельского поселения  Старый Аманак муниципального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района Похвистневский Самарской области , а также необходимые  документы</w:t>
                  </w:r>
                </w:p>
              </w:txbxContent>
            </v:textbox>
          </v:shape>
        </w:pict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/>
    <w:p w:rsidR="00514ABB" w:rsidRDefault="00514ABB" w:rsidP="00514ABB"/>
    <w:p w:rsidR="00514ABB" w:rsidRDefault="00514ABB" w:rsidP="00514ABB"/>
    <w:p w:rsidR="00514ABB" w:rsidRDefault="006F6778" w:rsidP="00514AB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margin-left:277.9pt;margin-top:1.35pt;width:.5pt;height:3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" strokeweight=".26mm">
            <v:stroke endarrow="block" joinstyle="miter"/>
          </v:shape>
        </w:pict>
      </w:r>
    </w:p>
    <w:p w:rsidR="00514ABB" w:rsidRDefault="00514ABB" w:rsidP="00514ABB"/>
    <w:p w:rsidR="00514ABB" w:rsidRDefault="006F6778" w:rsidP="00514ABB">
      <w:r>
        <w:rPr>
          <w:noProof/>
          <w:lang w:eastAsia="ru-RU"/>
        </w:rPr>
        <w:pict>
          <v:shape id="Поле 15" o:spid="_x0000_s1027" type="#_x0000_t202" style="position:absolute;margin-left:27.4pt;margin-top:4pt;width:420.4pt;height:30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" strokeweight=".5pt">
            <v:textbox inset="7.45pt,3.85pt,7.45pt,3.85pt">
              <w:txbxContent>
                <w:p w:rsidR="00514ABB" w:rsidRDefault="00514ABB" w:rsidP="00514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Администрации, ответственный за приём документов, </w:t>
                  </w:r>
                  <w:r>
                    <w:rPr>
                      <w:sz w:val="20"/>
                      <w:szCs w:val="20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514ABB" w:rsidRDefault="00514ABB" w:rsidP="00514ABB"/>
    <w:p w:rsidR="00514ABB" w:rsidRDefault="006F6778" w:rsidP="00514ABB">
      <w:pPr>
        <w:ind w:firstLine="708"/>
      </w:pPr>
      <w:r>
        <w:rPr>
          <w:noProof/>
          <w:lang w:eastAsia="ru-RU"/>
        </w:rPr>
        <w:pict>
          <v:shape id="Прямая со стрелкой 14" o:spid="_x0000_s1041" type="#_x0000_t32" style="position:absolute;left:0;text-align:left;margin-left:159.15pt;margin-top:6.9pt;width:78.65pt;height:30.1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3" o:spid="_x0000_s1040" type="#_x0000_t32" style="position:absolute;left:0;text-align:left;margin-left:237.65pt;margin-top:6.9pt;width:81.4pt;height:26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" strokeweight=".26mm">
            <v:stroke endarrow="block" joinstyle="miter"/>
          </v:shape>
        </w:pict>
      </w:r>
    </w:p>
    <w:p w:rsidR="00514ABB" w:rsidRDefault="00514ABB" w:rsidP="00514ABB"/>
    <w:p w:rsidR="00514ABB" w:rsidRDefault="006F6778" w:rsidP="00514ABB">
      <w:r>
        <w:rPr>
          <w:noProof/>
          <w:lang w:eastAsia="ru-RU"/>
        </w:rPr>
        <w:pict>
          <v:shape id="Поле 12" o:spid="_x0000_s1028" type="#_x0000_t202" style="position:absolute;margin-left:4.9pt;margin-top:12.55pt;width:227.05pt;height:22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" strokeweight=".5pt">
            <v:textbox inset="7.45pt,3.85pt,7.45pt,3.85pt">
              <w:txbxContent>
                <w:p w:rsidR="00514ABB" w:rsidRDefault="00514ABB" w:rsidP="00514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наличии всех документов: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29" type="#_x0000_t202" style="position:absolute;margin-left:250.9pt;margin-top:8.8pt;width:217.3pt;height:22.6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" strokeweight=".5pt">
            <v:textbox inset="7.45pt,3.85pt,7.45pt,3.85pt">
              <w:txbxContent>
                <w:p w:rsidR="00514ABB" w:rsidRDefault="00514ABB" w:rsidP="00514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</w:p>
    <w:p w:rsidR="00514ABB" w:rsidRDefault="00514ABB" w:rsidP="00514ABB"/>
    <w:p w:rsidR="00514ABB" w:rsidRDefault="006F6778" w:rsidP="00514ABB">
      <w:pPr>
        <w:ind w:firstLine="708"/>
      </w:pPr>
      <w:r>
        <w:rPr>
          <w:noProof/>
          <w:lang w:eastAsia="ru-RU"/>
        </w:rPr>
        <w:pict>
          <v:shape id="Прямая со стрелкой 10" o:spid="_x0000_s1039" type="#_x0000_t32" style="position:absolute;left:0;text-align:left;margin-left:77.75pt;margin-top:7.95pt;width:1.05pt;height:30.1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" strokeweight=".26mm">
            <v:stroke endarrow="block" joinstyle="miter"/>
          </v:shape>
        </w:pict>
      </w:r>
    </w:p>
    <w:p w:rsidR="00514ABB" w:rsidRDefault="00514ABB" w:rsidP="00514ABB">
      <w:pPr>
        <w:tabs>
          <w:tab w:val="left" w:pos="5580"/>
        </w:tabs>
      </w:pPr>
      <w:r>
        <w:tab/>
      </w:r>
    </w:p>
    <w:p w:rsidR="00514ABB" w:rsidRDefault="006F6778" w:rsidP="00514ABB">
      <w:r>
        <w:rPr>
          <w:noProof/>
          <w:lang w:eastAsia="ru-RU"/>
        </w:rPr>
        <w:pict>
          <v:shape id="Поле 9" o:spid="_x0000_s1030" type="#_x0000_t202" style="position:absolute;margin-left:-1.85pt;margin-top:10.6pt;width:238.6pt;height:45.1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" strokeweight=".5pt">
            <v:textbox inset="7.45pt,3.85pt,7.45pt,3.85pt">
              <w:txbxContent>
                <w:p w:rsidR="00514ABB" w:rsidRDefault="00514ABB" w:rsidP="00514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 Администрации, ответственный за приём документов,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проводит  регистрацию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заявления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31" type="#_x0000_t202" style="position:absolute;margin-left:254.65pt;margin-top:12.1pt;width:213.1pt;height:111.1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" strokeweight=".5pt">
            <v:textbox inset="7.45pt,3.85pt,7.45pt,3.85pt">
              <w:txbxContent>
                <w:p w:rsidR="00514ABB" w:rsidRDefault="00514ABB" w:rsidP="00514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Мотивированный отказ в  предоставлении муниципальной услуги </w:t>
                  </w:r>
                  <w:r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</w:rPr>
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 в сельском поселении Старый Аманак </w:t>
                  </w:r>
                  <w:r>
                    <w:rPr>
                      <w:sz w:val="20"/>
                      <w:szCs w:val="20"/>
                    </w:rPr>
                    <w:t>муниципального района Похвистневский Самарской области,  возврат всех представленных Заявителем  документов</w:t>
                  </w:r>
                </w:p>
              </w:txbxContent>
            </v:textbox>
          </v:shape>
        </w:pict>
      </w:r>
    </w:p>
    <w:p w:rsidR="00514ABB" w:rsidRDefault="006F6778" w:rsidP="00514ABB">
      <w:pPr>
        <w:tabs>
          <w:tab w:val="left" w:pos="915"/>
        </w:tabs>
      </w:pPr>
      <w:r>
        <w:rPr>
          <w:noProof/>
          <w:lang w:eastAsia="ru-RU"/>
        </w:rPr>
        <w:pict>
          <v:shape id="Прямая со стрелкой 7" o:spid="_x0000_s1038" type="#_x0000_t32" style="position:absolute;margin-left:348.45pt;margin-top:4pt;width:.95pt;height:30.1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" strokeweight=".26mm">
            <v:stroke endarrow="block" joinstyle="miter"/>
          </v:shape>
        </w:pict>
      </w:r>
      <w:r w:rsidR="00514ABB">
        <w:tab/>
      </w:r>
    </w:p>
    <w:p w:rsidR="00514ABB" w:rsidRDefault="00514ABB" w:rsidP="00514ABB"/>
    <w:p w:rsidR="00514ABB" w:rsidRDefault="00514ABB" w:rsidP="00514ABB">
      <w:pPr>
        <w:tabs>
          <w:tab w:val="left" w:pos="5775"/>
        </w:tabs>
      </w:pPr>
      <w:r>
        <w:tab/>
      </w:r>
    </w:p>
    <w:p w:rsidR="00514ABB" w:rsidRDefault="006F6778" w:rsidP="00514ABB">
      <w:r>
        <w:rPr>
          <w:noProof/>
          <w:lang w:eastAsia="ru-RU"/>
        </w:rPr>
        <w:pict>
          <v:shape id="Прямая со стрелкой 6" o:spid="_x0000_s1037" type="#_x0000_t32" style="position:absolute;margin-left:115.65pt;margin-top:.9pt;width:2pt;height:24.9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" strokeweight=".26mm">
            <v:stroke endarrow="block" joinstyle="miter"/>
          </v:shape>
        </w:pict>
      </w:r>
    </w:p>
    <w:p w:rsidR="00514ABB" w:rsidRDefault="006F6778" w:rsidP="00514ABB">
      <w:r>
        <w:rPr>
          <w:noProof/>
          <w:lang w:eastAsia="ru-RU"/>
        </w:rPr>
        <w:pict>
          <v:shape id="Поле 5" o:spid="_x0000_s1032" type="#_x0000_t202" style="position:absolute;margin-left:-7.1pt;margin-top:12.1pt;width:245.35pt;height:89.3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" strokeweight=".5pt">
            <v:textbox inset="7.45pt,3.85pt,7.45pt,3.85pt">
              <w:txbxContent>
                <w:p w:rsidR="00514ABB" w:rsidRDefault="00514ABB" w:rsidP="00514AB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Глава сельского поселения отписывает заявление специалисту, ответственному за </w:t>
                  </w:r>
                  <w:r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</w:rPr>
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 в сельском поселении Старый Аманак </w:t>
                  </w:r>
                  <w:r>
                    <w:rPr>
                      <w:sz w:val="20"/>
                      <w:szCs w:val="20"/>
                    </w:rPr>
                    <w:t xml:space="preserve">муниципального района Похвистневский Самарской области  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514ABB" w:rsidRDefault="00514ABB" w:rsidP="00514ABB"/>
    <w:p w:rsidR="00514ABB" w:rsidRDefault="00514ABB" w:rsidP="00514ABB"/>
    <w:p w:rsidR="00514ABB" w:rsidRDefault="00514ABB" w:rsidP="00514ABB"/>
    <w:p w:rsidR="00514ABB" w:rsidRDefault="00514ABB" w:rsidP="00514ABB"/>
    <w:p w:rsidR="00514ABB" w:rsidRDefault="00514ABB" w:rsidP="00514ABB"/>
    <w:p w:rsidR="00514ABB" w:rsidRDefault="006F6778" w:rsidP="00514ABB">
      <w:pPr>
        <w:jc w:val="center"/>
      </w:pPr>
      <w:r>
        <w:rPr>
          <w:noProof/>
          <w:lang w:eastAsia="ru-RU"/>
        </w:rPr>
        <w:pict>
          <v:shape id="Прямая со стрелкой 4" o:spid="_x0000_s1036" type="#_x0000_t32" style="position:absolute;left:0;text-align:left;margin-left:157.5pt;margin-top:12.3pt;width:1.25pt;height:16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" strokeweight=".26mm">
            <v:stroke endarrow="block" joinstyle="miter"/>
          </v:shape>
        </w:pict>
      </w:r>
    </w:p>
    <w:p w:rsidR="00514ABB" w:rsidRDefault="00514ABB" w:rsidP="00514ABB"/>
    <w:p w:rsidR="00514ABB" w:rsidRDefault="006F6778" w:rsidP="00514ABB">
      <w:pPr>
        <w:tabs>
          <w:tab w:val="left" w:pos="5445"/>
        </w:tabs>
      </w:pPr>
      <w:r>
        <w:rPr>
          <w:noProof/>
          <w:lang w:eastAsia="ru-RU"/>
        </w:rPr>
        <w:pict>
          <v:shape id="Поле 3" o:spid="_x0000_s1033" type="#_x0000_t202" style="position:absolute;margin-left:-3.35pt;margin-top:8.2pt;width:240.1pt;height:99.85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" strokeweight=".5pt">
            <v:textbox inset="7.45pt,3.85pt,7.45pt,3.85pt">
              <w:txbxContent>
                <w:p w:rsidR="00514ABB" w:rsidRDefault="00514ABB" w:rsidP="00514AB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Специалист, ответственный за </w:t>
                  </w:r>
                  <w:r>
                    <w:rPr>
                      <w:rFonts w:ascii="Times New Roman CYR" w:eastAsia="Times New Roman CYR" w:hAnsi="Times New Roman CYR" w:cs="Times New Roman CYR"/>
                      <w:sz w:val="20"/>
                      <w:szCs w:val="20"/>
                    </w:rPr>
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 в сельском поселении Старый Аманак </w:t>
                  </w:r>
                  <w:r>
                    <w:rPr>
                      <w:sz w:val="20"/>
                      <w:szCs w:val="20"/>
                    </w:rPr>
                    <w:t xml:space="preserve">муниципального района Похвистневский Самарской области </w:t>
                  </w:r>
                  <w:r>
                    <w:rPr>
                      <w:bCs/>
                      <w:sz w:val="20"/>
                      <w:szCs w:val="20"/>
                    </w:rPr>
                    <w:t xml:space="preserve">, оформляет документы и направляет на подпись Главе поселения </w:t>
                  </w:r>
                </w:p>
              </w:txbxContent>
            </v:textbox>
          </v:shape>
        </w:pict>
      </w:r>
      <w:r w:rsidR="00514ABB">
        <w:tab/>
      </w:r>
    </w:p>
    <w:p w:rsidR="00514ABB" w:rsidRDefault="00514ABB" w:rsidP="00514ABB"/>
    <w:p w:rsidR="00514ABB" w:rsidRDefault="00514ABB" w:rsidP="00514ABB"/>
    <w:p w:rsidR="00514ABB" w:rsidRDefault="00514ABB" w:rsidP="00514ABB">
      <w:pPr>
        <w:jc w:val="center"/>
      </w:pPr>
    </w:p>
    <w:p w:rsidR="00514ABB" w:rsidRDefault="00514ABB" w:rsidP="00514ABB"/>
    <w:p w:rsidR="00514ABB" w:rsidRDefault="00514ABB" w:rsidP="00514ABB"/>
    <w:p w:rsidR="00514ABB" w:rsidRDefault="00514ABB" w:rsidP="00514ABB"/>
    <w:p w:rsidR="00514ABB" w:rsidRDefault="006F6778" w:rsidP="00514ABB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35" type="#_x0000_t67" style="position:absolute;margin-left:109.65pt;margin-top:11.85pt;width:2.25pt;height:19.5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" adj="19058,10800" fillcolor="#9cf" strokeweight=".26mm">
            <v:stroke joinstyle="round"/>
          </v:shape>
        </w:pict>
      </w:r>
    </w:p>
    <w:p w:rsidR="00514ABB" w:rsidRDefault="006F6778" w:rsidP="00514ABB">
      <w:r>
        <w:rPr>
          <w:noProof/>
          <w:lang w:eastAsia="ru-RU"/>
        </w:rPr>
        <w:pict>
          <v:shape id="Стрелка вниз 1" o:spid="_x0000_s1034" type="#_x0000_t67" style="position:absolute;margin-left:109.65pt;margin-top:3.3pt;width:6pt;height:21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" fillcolor="#9cf" strokeweight=".26mm">
            <v:stroke joinstyle="round"/>
          </v:shape>
        </w:pict>
      </w:r>
    </w:p>
    <w:p w:rsidR="00514ABB" w:rsidRDefault="00514ABB" w:rsidP="00514ABB">
      <w:pPr>
        <w:jc w:val="center"/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0"/>
      </w:tblGrid>
      <w:tr w:rsidR="00514ABB" w:rsidTr="003C62EC">
        <w:tc>
          <w:tcPr>
            <w:tcW w:w="4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ABB" w:rsidRDefault="00514ABB" w:rsidP="003C62EC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Данные выданного документа вносятся в журнал, присваивается исходящий номер, документ выдается Заявителю</w:t>
            </w:r>
          </w:p>
        </w:tc>
      </w:tr>
    </w:tbl>
    <w:p w:rsidR="00514ABB" w:rsidRDefault="00514ABB" w:rsidP="00514ABB"/>
    <w:p w:rsidR="00514ABB" w:rsidRDefault="00514ABB" w:rsidP="00514ABB"/>
    <w:p w:rsidR="00514ABB" w:rsidRDefault="00514ABB" w:rsidP="00514ABB">
      <w:pPr>
        <w:autoSpaceDE w:val="0"/>
        <w:rPr>
          <w:rFonts w:eastAsia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ind w:firstLine="708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autoSpaceDE w:val="0"/>
        <w:ind w:firstLine="708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>
      <w:pPr>
        <w:tabs>
          <w:tab w:val="left" w:pos="5580"/>
        </w:tabs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ab/>
      </w:r>
    </w:p>
    <w:p w:rsidR="00514ABB" w:rsidRDefault="00514ABB" w:rsidP="00514A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14ABB" w:rsidRDefault="00514ABB" w:rsidP="00514ABB"/>
    <w:p w:rsidR="00DB49D6" w:rsidRDefault="00DB49D6"/>
    <w:sectPr w:rsidR="00DB49D6" w:rsidSect="006F6778">
      <w:pgSz w:w="11905" w:h="16837"/>
      <w:pgMar w:top="630" w:right="1134" w:bottom="62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CD5CD8"/>
    <w:rsid w:val="00514ABB"/>
    <w:rsid w:val="005A28A5"/>
    <w:rsid w:val="006558CF"/>
    <w:rsid w:val="006F6778"/>
    <w:rsid w:val="00C160E9"/>
    <w:rsid w:val="00CD5CD8"/>
    <w:rsid w:val="00DB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4"/>
        <o:r id="V:Rule3" type="connector" idref="#Прямая со стрелкой 13"/>
        <o:r id="V:Rule4" type="connector" idref="#Прямая со стрелкой 10"/>
        <o:r id="V:Rule5" type="connector" idref="#Прямая со стрелкой 7"/>
        <o:r id="V:Rule6" type="connector" idref="#Прямая со стрелкой 6"/>
        <o:r id="V:Rule7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B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4AB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BB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4AB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3560</Words>
  <Characters>20298</Characters>
  <Application>Microsoft Office Word</Application>
  <DocSecurity>0</DocSecurity>
  <Lines>169</Lines>
  <Paragraphs>47</Paragraphs>
  <ScaleCrop>false</ScaleCrop>
  <Company/>
  <LinksUpToDate>false</LinksUpToDate>
  <CharactersWithSpaces>23811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2023-06-30T06:43:00Z</dcterms:created>
  <dcterms:modified xsi:type="dcterms:W3CDTF">2023-06-30T06:43:00Z</dcterms:modified>
</cp:coreProperties>
</file>