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C" w:rsidRDefault="00EE01AC" w:rsidP="00EE01AC">
      <w:pPr>
        <w:pStyle w:val="a3"/>
        <w:jc w:val="both"/>
      </w:pPr>
    </w:p>
    <w:p w:rsidR="00A408C2" w:rsidRDefault="00A408C2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A408C2" w:rsidRDefault="00A408C2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A408C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EE01AC" w:rsidRPr="005672CF" w:rsidRDefault="00AA4AAE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Постановлением А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Старый Аманак</w:t>
      </w:r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BA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97530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.07.2020</w:t>
      </w:r>
      <w:r w:rsidR="00EA6F81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BA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70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bookmarkStart w:id="0" w:name="_GoBack"/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bookmarkEnd w:id="0"/>
    <w:p w:rsidR="00EE01AC" w:rsidRPr="005672CF" w:rsidRDefault="00EE01AC" w:rsidP="00A408C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AA4AAE">
        <w:rPr>
          <w:rFonts w:ascii="Times New Roman" w:hAnsi="Times New Roman" w:cs="Times New Roman"/>
          <w:sz w:val="24"/>
          <w:szCs w:val="24"/>
        </w:rPr>
        <w:t>Старый Аманак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 xml:space="preserve">сельского поселения </w:t>
      </w:r>
      <w:r w:rsidR="00AA4AAE">
        <w:t>Старый Аманак</w:t>
      </w:r>
      <w:r w:rsidR="0020082E" w:rsidRPr="005672CF">
        <w:t>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 xml:space="preserve">Самарская область, </w:t>
      </w:r>
      <w:r w:rsidR="00F97530">
        <w:rPr>
          <w:u w:val="single"/>
        </w:rPr>
        <w:t>Похвистневский</w:t>
      </w:r>
      <w:r w:rsidRPr="005672CF">
        <w:rPr>
          <w:u w:val="single"/>
        </w:rPr>
        <w:t xml:space="preserve"> район, с.</w:t>
      </w:r>
      <w:r w:rsidR="0054588A">
        <w:rPr>
          <w:u w:val="single"/>
        </w:rPr>
        <w:t xml:space="preserve"> </w:t>
      </w:r>
      <w:r w:rsidR="00AA4AAE">
        <w:rPr>
          <w:u w:val="single"/>
        </w:rPr>
        <w:t>Старый Аманак</w:t>
      </w:r>
      <w:r w:rsidRPr="005672CF">
        <w:rPr>
          <w:u w:val="single"/>
        </w:rPr>
        <w:t>, ул.</w:t>
      </w:r>
      <w:r w:rsidR="0054588A">
        <w:rPr>
          <w:u w:val="single"/>
        </w:rPr>
        <w:t xml:space="preserve"> </w:t>
      </w:r>
      <w:r w:rsidR="00AA4AAE">
        <w:rPr>
          <w:u w:val="single"/>
        </w:rPr>
        <w:t>Центральная,37а</w:t>
      </w:r>
      <w:r w:rsidRPr="005672CF">
        <w:rPr>
          <w:u w:val="single"/>
        </w:rPr>
        <w:t xml:space="preserve">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</w:r>
      <w:r w:rsidR="00EA6F81">
        <w:rPr>
          <w:u w:val="single"/>
        </w:rPr>
        <w:t xml:space="preserve">   </w:t>
      </w:r>
      <w:r w:rsidRPr="005672CF">
        <w:rPr>
          <w:u w:val="single"/>
        </w:rPr>
        <w:t>-</w:t>
      </w:r>
      <w:r w:rsidRPr="005672CF">
        <w:rPr>
          <w:u w:val="single"/>
        </w:rPr>
        <w:tab/>
        <w:t>с 8.00 ч. до 1</w:t>
      </w:r>
      <w:r w:rsidR="0054588A">
        <w:rPr>
          <w:u w:val="single"/>
        </w:rPr>
        <w:t>6</w:t>
      </w:r>
      <w:r w:rsidRPr="005672CF">
        <w:rPr>
          <w:u w:val="single"/>
        </w:rPr>
        <w:t>.</w:t>
      </w:r>
      <w:r w:rsidR="0054588A">
        <w:rPr>
          <w:u w:val="single"/>
        </w:rPr>
        <w:t>3</w:t>
      </w:r>
      <w:r w:rsidRPr="005672CF">
        <w:rPr>
          <w:u w:val="single"/>
        </w:rPr>
        <w:t>0 ч.</w:t>
      </w:r>
    </w:p>
    <w:p w:rsidR="0020082E" w:rsidRPr="005672CF" w:rsidRDefault="00EA6F81" w:rsidP="0020082E">
      <w:pPr>
        <w:jc w:val="both"/>
        <w:rPr>
          <w:u w:val="single"/>
        </w:rPr>
      </w:pPr>
      <w:r w:rsidRPr="00EA6F81">
        <w:t xml:space="preserve">              </w:t>
      </w:r>
      <w:r w:rsidR="0020082E" w:rsidRPr="005672CF">
        <w:rPr>
          <w:u w:val="single"/>
        </w:rPr>
        <w:t xml:space="preserve"> суббота и воскресенье      -</w:t>
      </w:r>
      <w:r w:rsidR="0020082E" w:rsidRPr="005672CF">
        <w:rPr>
          <w:u w:val="single"/>
        </w:rPr>
        <w:tab/>
        <w:t>выходные дни</w:t>
      </w:r>
    </w:p>
    <w:p w:rsidR="0020082E" w:rsidRPr="005672CF" w:rsidRDefault="00EA6F81" w:rsidP="0020082E">
      <w:pPr>
        <w:spacing w:line="360" w:lineRule="auto"/>
        <w:ind w:firstLine="708"/>
        <w:jc w:val="both"/>
        <w:rPr>
          <w:u w:val="single"/>
        </w:rPr>
      </w:pPr>
      <w:r w:rsidRPr="00EA6F81">
        <w:t xml:space="preserve">    </w:t>
      </w:r>
      <w:r w:rsidR="0020082E" w:rsidRPr="005672CF">
        <w:rPr>
          <w:u w:val="single"/>
        </w:rPr>
        <w:t>перерыв</w:t>
      </w:r>
      <w:r w:rsidR="0020082E" w:rsidRPr="005672CF">
        <w:rPr>
          <w:u w:val="single"/>
        </w:rPr>
        <w:tab/>
      </w:r>
      <w:r w:rsidR="0020082E" w:rsidRPr="005672CF">
        <w:rPr>
          <w:u w:val="single"/>
        </w:rPr>
        <w:tab/>
      </w:r>
      <w:r>
        <w:rPr>
          <w:u w:val="single"/>
        </w:rPr>
        <w:t xml:space="preserve">              -      </w:t>
      </w:r>
      <w:r w:rsidR="0020082E" w:rsidRPr="005672CF">
        <w:rPr>
          <w:u w:val="single"/>
        </w:rPr>
        <w:t>с 12.00 ч. до 1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.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0 ч.</w:t>
      </w:r>
    </w:p>
    <w:p w:rsidR="0020082E" w:rsidRPr="005672CF" w:rsidRDefault="0020082E" w:rsidP="00EA6F81">
      <w:pPr>
        <w:spacing w:line="360" w:lineRule="auto"/>
        <w:ind w:firstLine="708"/>
        <w:jc w:val="both"/>
      </w:pPr>
      <w:r w:rsidRPr="005672CF">
        <w:t>Справочные те</w:t>
      </w:r>
      <w:r w:rsidR="00AA4AAE">
        <w:t>лефоны администрации: 8(84656) 44-5-73, 44-5-71</w:t>
      </w:r>
      <w:r w:rsidRPr="005672CF">
        <w:tab/>
        <w:t xml:space="preserve">    </w:t>
      </w:r>
    </w:p>
    <w:p w:rsidR="0020082E" w:rsidRPr="00AA4AAE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="00AA4AAE">
        <w:rPr>
          <w:color w:val="000000"/>
          <w:u w:val="single"/>
        </w:rPr>
        <w:t xml:space="preserve"> </w:t>
      </w:r>
      <w:r w:rsidR="00AA4AAE" w:rsidRPr="00AA4AAE">
        <w:rPr>
          <w:color w:val="000000"/>
          <w:u w:val="single"/>
        </w:rPr>
        <w:t>http://star-amanak.ru/</w:t>
      </w:r>
    </w:p>
    <w:p w:rsidR="0020082E" w:rsidRPr="00EA6F81" w:rsidRDefault="0020082E" w:rsidP="00EA6F81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AA4AAE" w:rsidRPr="00AA4AAE">
        <w:rPr>
          <w:color w:val="000000"/>
          <w:u w:val="single"/>
        </w:rPr>
        <w:t xml:space="preserve"> </w:t>
      </w:r>
      <w:r w:rsidR="00AA4AAE">
        <w:rPr>
          <w:color w:val="000000"/>
          <w:u w:val="single"/>
          <w:lang w:val="en-US"/>
        </w:rPr>
        <w:t>amanak</w:t>
      </w:r>
      <w:r w:rsidR="00AA4AAE" w:rsidRPr="00AA4AAE">
        <w:rPr>
          <w:color w:val="000000"/>
          <w:u w:val="single"/>
        </w:rPr>
        <w:t>.</w:t>
      </w:r>
      <w:r w:rsidR="00AA4AAE">
        <w:rPr>
          <w:color w:val="000000"/>
          <w:u w:val="single"/>
          <w:lang w:val="en-US"/>
        </w:rPr>
        <w:t>adm</w:t>
      </w:r>
      <w:r w:rsidR="00F97530" w:rsidRPr="00F97530">
        <w:rPr>
          <w:color w:val="000000"/>
          <w:u w:val="single"/>
        </w:rPr>
        <w:t>@</w:t>
      </w:r>
      <w:r w:rsidR="00AA4AAE">
        <w:rPr>
          <w:color w:val="000000"/>
          <w:u w:val="single"/>
          <w:lang w:val="en-US"/>
        </w:rPr>
        <w:t>yandex</w:t>
      </w:r>
      <w:r w:rsidR="006528DD" w:rsidRPr="006528DD">
        <w:rPr>
          <w:color w:val="000000"/>
          <w:u w:val="single"/>
        </w:rPr>
        <w:t>.</w:t>
      </w:r>
      <w:r w:rsidR="006528DD">
        <w:rPr>
          <w:color w:val="000000"/>
          <w:u w:val="single"/>
          <w:lang w:val="en-US"/>
        </w:rPr>
        <w:t>ru</w:t>
      </w:r>
      <w:r w:rsidRPr="005672CF">
        <w:t xml:space="preserve"> </w:t>
      </w:r>
    </w:p>
    <w:p w:rsidR="00F97530" w:rsidRPr="00F97530" w:rsidRDefault="0020082E" w:rsidP="00F97530">
      <w:pPr>
        <w:pStyle w:val="Style21"/>
        <w:widowControl/>
        <w:tabs>
          <w:tab w:val="left" w:pos="709"/>
          <w:tab w:val="left" w:pos="1742"/>
        </w:tabs>
        <w:spacing w:line="240" w:lineRule="auto"/>
        <w:ind w:left="709" w:firstLine="0"/>
      </w:pPr>
      <w:r w:rsidRPr="005672CF">
        <w:rPr>
          <w:color w:val="000000"/>
        </w:rPr>
        <w:t>1.3.2</w:t>
      </w:r>
      <w:r w:rsidRPr="00F97530">
        <w:rPr>
          <w:color w:val="000000"/>
        </w:rPr>
        <w:t>.</w:t>
      </w:r>
      <w:r w:rsidR="00F97530" w:rsidRPr="00F97530">
        <w:t xml:space="preserve"> Местонахождение МФЦ: 446490, Самарская область, Похвистневский район, </w:t>
      </w:r>
      <w:r w:rsidR="00AA4AAE" w:rsidRPr="00AA4AAE">
        <w:t xml:space="preserve">      </w:t>
      </w:r>
      <w:r w:rsidR="00F97530" w:rsidRPr="00F97530">
        <w:t>с. Старопохвистнево, ул. Советская,</w:t>
      </w:r>
      <w:r w:rsidR="00F97530" w:rsidRPr="00F97530">
        <w:rPr>
          <w:rStyle w:val="FontStyle57"/>
          <w:sz w:val="24"/>
          <w:szCs w:val="24"/>
        </w:rPr>
        <w:t xml:space="preserve"> д. 65.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График работы МФЦ (время местное):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lastRenderedPageBreak/>
        <w:t xml:space="preserve">Среда, пятница                                      с 8.00 до 17.00 без перерыва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Четверг                                                   с 8.00 до 22.00 без перерыва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Суббота                                                  с 9.00 до 14.00 без перерыва         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>Воскресенье                                           выходной день.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>Справочные телефоны МФЦ: 8(84656)5-66-30, 8(84656)5-66-31.</w:t>
      </w:r>
    </w:p>
    <w:p w:rsidR="00F97530" w:rsidRPr="00F97530" w:rsidRDefault="00F97530" w:rsidP="00F97530">
      <w:pPr>
        <w:tabs>
          <w:tab w:val="left" w:pos="709"/>
        </w:tabs>
        <w:spacing w:before="195"/>
        <w:ind w:left="1276"/>
        <w:jc w:val="both"/>
      </w:pPr>
      <w:r w:rsidRPr="00F97530">
        <w:t xml:space="preserve">Адрес электронной почты МФЦ: </w:t>
      </w:r>
      <w:r w:rsidRPr="00F97530">
        <w:rPr>
          <w:lang w:val="en-US"/>
        </w:rPr>
        <w:t>mfc</w:t>
      </w:r>
      <w:r w:rsidRPr="00F97530">
        <w:t>-</w:t>
      </w:r>
      <w:r w:rsidRPr="00F97530">
        <w:rPr>
          <w:lang w:val="en-US"/>
        </w:rPr>
        <w:t>pohr</w:t>
      </w:r>
      <w:r w:rsidRPr="00F97530">
        <w:t>@</w:t>
      </w:r>
      <w:r w:rsidRPr="00F97530">
        <w:rPr>
          <w:lang w:val="en-US"/>
        </w:rPr>
        <w:t>mail</w:t>
      </w:r>
      <w:r w:rsidRPr="00F97530">
        <w:t>.</w:t>
      </w:r>
      <w:r w:rsidRPr="00F97530">
        <w:rPr>
          <w:lang w:val="en-US"/>
        </w:rPr>
        <w:t>ru</w:t>
      </w:r>
      <w:r w:rsidRPr="00F97530">
        <w:t xml:space="preserve"> </w:t>
      </w:r>
      <w:r>
        <w:t xml:space="preserve">. </w:t>
      </w:r>
      <w:r w:rsidRPr="00F97530">
        <w:t>График работы: понедельник с 9.00 до 20.00, вторник-пятница с 9.00-18.00, суббота с 9.00-15.30.</w:t>
      </w:r>
    </w:p>
    <w:p w:rsidR="00F97530" w:rsidRPr="00F97530" w:rsidRDefault="00F97530" w:rsidP="00F97530">
      <w:pPr>
        <w:tabs>
          <w:tab w:val="left" w:pos="709"/>
        </w:tabs>
        <w:ind w:left="1276"/>
        <w:jc w:val="both"/>
      </w:pPr>
      <w:r w:rsidRPr="00F97530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20082E" w:rsidRPr="005672CF" w:rsidRDefault="0020082E" w:rsidP="00F97530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официальном интернет-сайте органов местного самоуправления сельского поселения </w:t>
      </w:r>
      <w:r w:rsidR="00AA4AAE">
        <w:t>Старый Аманак</w:t>
      </w:r>
      <w:r w:rsidRPr="005672CF">
        <w:t>:</w:t>
      </w:r>
      <w:r w:rsidRPr="005672CF">
        <w:rPr>
          <w:color w:val="000000"/>
        </w:rPr>
        <w:t xml:space="preserve"> </w:t>
      </w:r>
      <w:r w:rsidR="00AA4AAE" w:rsidRPr="00AA4AAE">
        <w:rPr>
          <w:color w:val="000000"/>
          <w:lang w:val="en-US"/>
        </w:rPr>
        <w:t>http</w:t>
      </w:r>
      <w:r w:rsidR="00AA4AAE" w:rsidRPr="00AA4AAE">
        <w:rPr>
          <w:color w:val="000000"/>
        </w:rPr>
        <w:t>://</w:t>
      </w:r>
      <w:r w:rsidR="00AA4AAE" w:rsidRPr="00AA4AAE">
        <w:rPr>
          <w:color w:val="000000"/>
          <w:lang w:val="en-US"/>
        </w:rPr>
        <w:t>star</w:t>
      </w:r>
      <w:r w:rsidR="00AA4AAE" w:rsidRPr="00AA4AAE">
        <w:rPr>
          <w:color w:val="000000"/>
        </w:rPr>
        <w:t>-</w:t>
      </w:r>
      <w:r w:rsidR="00AA4AAE" w:rsidRPr="00AA4AAE">
        <w:rPr>
          <w:color w:val="000000"/>
          <w:lang w:val="en-US"/>
        </w:rPr>
        <w:t>amanak</w:t>
      </w:r>
      <w:r w:rsidR="00AA4AAE" w:rsidRPr="00AA4AAE">
        <w:rPr>
          <w:color w:val="000000"/>
        </w:rPr>
        <w:t>.</w:t>
      </w:r>
      <w:r w:rsidR="00AA4AAE" w:rsidRPr="00AA4AAE">
        <w:rPr>
          <w:color w:val="000000"/>
          <w:lang w:val="en-US"/>
        </w:rPr>
        <w:t>ru</w:t>
      </w:r>
      <w:r w:rsidR="00AA4AAE" w:rsidRPr="00AA4AAE">
        <w:rPr>
          <w:color w:val="000000"/>
        </w:rPr>
        <w:t>/</w:t>
      </w:r>
      <w:r w:rsidRPr="005672CF">
        <w:t>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>на Портале государственных и муниципальных услуг Самарской области (далее – Портал): www.uslugi.samregion.ru;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8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</w:t>
      </w:r>
      <w:r w:rsidRPr="005672CF">
        <w:lastRenderedPageBreak/>
        <w:t>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0C3AB7" w:rsidRDefault="00362D71" w:rsidP="00F97530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2.1.</w:t>
      </w:r>
      <w:r w:rsidRPr="000C3AB7">
        <w:rPr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0C3AB7" w:rsidRDefault="00362D71" w:rsidP="00362D71">
      <w:pPr>
        <w:pStyle w:val="4"/>
        <w:spacing w:before="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r w:rsidR="00AA4AAE">
        <w:t>Старый Аманак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0C3AB7" w:rsidRDefault="00643478" w:rsidP="00362D71">
      <w:pPr>
        <w:ind w:left="-426" w:firstLine="426"/>
      </w:pPr>
    </w:p>
    <w:p w:rsidR="00362D71" w:rsidRPr="000C3AB7" w:rsidRDefault="00362D71" w:rsidP="00F97530">
      <w:pPr>
        <w:pStyle w:val="23"/>
        <w:spacing w:after="0" w:line="240" w:lineRule="auto"/>
        <w:rPr>
          <w:iCs/>
        </w:rPr>
      </w:pPr>
      <w:r w:rsidRPr="000C3AB7">
        <w:rPr>
          <w:iCs/>
        </w:rPr>
        <w:t>2.3.</w:t>
      </w:r>
      <w:r w:rsidRPr="000C3AB7">
        <w:rPr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lastRenderedPageBreak/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F97530">
      <w:pPr>
        <w:widowControl w:val="0"/>
        <w:autoSpaceDE w:val="0"/>
        <w:autoSpaceDN w:val="0"/>
        <w:adjustRightInd w:val="0"/>
        <w:ind w:firstLine="540"/>
        <w:rPr>
          <w:i/>
          <w:iCs/>
        </w:rPr>
      </w:pPr>
      <w:r w:rsidRPr="000C3AB7">
        <w:rPr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C3AB7" w:rsidP="00043A33">
      <w:pPr>
        <w:ind w:firstLine="709"/>
        <w:jc w:val="both"/>
        <w:rPr>
          <w:color w:val="000000"/>
        </w:rPr>
      </w:pPr>
      <w:r>
        <w:rPr>
          <w:color w:val="000000"/>
        </w:rPr>
        <w:t>- в случае;</w:t>
      </w:r>
      <w:r w:rsidR="00043A33" w:rsidRPr="005672CF">
        <w:rPr>
          <w:color w:val="000000"/>
        </w:rP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0C3AB7" w:rsidRDefault="00043A33" w:rsidP="00043A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C3AB7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0C3AB7" w:rsidRDefault="00043A33" w:rsidP="00043A33">
      <w:pPr>
        <w:ind w:left="-426" w:firstLine="426"/>
        <w:jc w:val="center"/>
      </w:pPr>
      <w:r w:rsidRPr="000C3AB7">
        <w:rPr>
          <w:iCs/>
        </w:rPr>
        <w:t xml:space="preserve">2.6. </w:t>
      </w:r>
      <w:r w:rsidRPr="000C3AB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lastRenderedPageBreak/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r w:rsidR="000C3AB7">
        <w:rPr>
          <w:b/>
          <w:i/>
        </w:rPr>
        <w:t>;</w:t>
      </w:r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C3AB7" w:rsidP="00043A33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В случае;</w:t>
      </w:r>
      <w:r w:rsidR="00043A33"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Cs/>
        </w:rPr>
      </w:pPr>
      <w:r w:rsidRPr="000C3AB7">
        <w:rPr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lastRenderedPageBreak/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0C3AB7" w:rsidRDefault="00907CFC" w:rsidP="00C64EFC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0C3AB7" w:rsidRDefault="00C64EFC" w:rsidP="00C64EFC">
      <w:pPr>
        <w:pStyle w:val="4"/>
        <w:spacing w:before="0"/>
        <w:ind w:firstLine="540"/>
        <w:rPr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0C3AB7" w:rsidRDefault="00721154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0C3AB7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AA4AAE">
        <w:t>Старый Аманак</w:t>
      </w:r>
      <w:r w:rsidR="00E52FC7" w:rsidRPr="005672CF">
        <w:t>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0C3AB7" w:rsidRDefault="00721154" w:rsidP="00721154">
      <w:pPr>
        <w:ind w:firstLine="709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0C3AB7" w:rsidRDefault="00E96D28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2.13.</w:t>
      </w:r>
      <w:r w:rsidRPr="000C3AB7">
        <w:rPr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</w:t>
      </w:r>
      <w:r w:rsidR="00AA4AAE">
        <w:rPr>
          <w:iCs/>
        </w:rPr>
        <w:t>Старый Аманак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1317DF" w:rsidRDefault="00E96D28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bookmarkStart w:id="3" w:name="_Toc294183582"/>
      <w:r w:rsidRPr="001317DF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</w:t>
      </w:r>
      <w:r w:rsidR="00AA4AAE">
        <w:t>Старый Аманак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</w:t>
      </w:r>
      <w:r w:rsidR="003437D1">
        <w:t>Старый Аманак</w:t>
      </w:r>
      <w:r w:rsidR="001317DF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1317DF" w:rsidRDefault="00E96D28" w:rsidP="00153FB5">
      <w:pPr>
        <w:autoSpaceDE w:val="0"/>
        <w:autoSpaceDN w:val="0"/>
        <w:adjustRightInd w:val="0"/>
        <w:outlineLvl w:val="0"/>
      </w:pPr>
      <w:r w:rsidRPr="001317DF">
        <w:t>2.15. Перечень классов средств электронной подписи, которые</w:t>
      </w:r>
      <w:r w:rsidR="00153FB5">
        <w:t xml:space="preserve"> </w:t>
      </w:r>
      <w:r w:rsidRPr="001317DF">
        <w:t>допускаются к использованию при обращении за получением</w:t>
      </w:r>
      <w:r w:rsidR="00153FB5">
        <w:t xml:space="preserve"> </w:t>
      </w:r>
      <w:r w:rsidRPr="001317DF">
        <w:t>муниципальной услуги, оказываемой с применением</w:t>
      </w:r>
    </w:p>
    <w:p w:rsidR="00E96D28" w:rsidRPr="001317DF" w:rsidRDefault="00E96D28" w:rsidP="00153FB5">
      <w:pPr>
        <w:autoSpaceDE w:val="0"/>
        <w:autoSpaceDN w:val="0"/>
        <w:adjustRightInd w:val="0"/>
      </w:pPr>
      <w:r w:rsidRPr="001317DF"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1317DF" w:rsidRDefault="00E96D28" w:rsidP="00153FB5">
      <w:pPr>
        <w:autoSpaceDE w:val="0"/>
        <w:autoSpaceDN w:val="0"/>
        <w:adjustRightInd w:val="0"/>
        <w:ind w:firstLine="540"/>
      </w:pPr>
      <w:r w:rsidRPr="001317DF"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1317DF" w:rsidRDefault="00E96D28" w:rsidP="00E96D28"/>
    <w:p w:rsidR="00562CB1" w:rsidRPr="001317DF" w:rsidRDefault="00562CB1" w:rsidP="00562CB1">
      <w:pPr>
        <w:ind w:firstLine="567"/>
        <w:jc w:val="both"/>
      </w:pPr>
      <w:r w:rsidRPr="001317DF"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lastRenderedPageBreak/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9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0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1317DF" w:rsidRDefault="00844179" w:rsidP="00844179">
      <w:pPr>
        <w:pStyle w:val="af0"/>
        <w:autoSpaceDE w:val="0"/>
        <w:autoSpaceDN w:val="0"/>
        <w:adjustRightInd w:val="0"/>
        <w:jc w:val="both"/>
      </w:pPr>
      <w:r w:rsidRPr="001317DF"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1317DF" w:rsidP="00844179">
      <w:pPr>
        <w:widowControl w:val="0"/>
        <w:ind w:firstLine="709"/>
        <w:jc w:val="both"/>
      </w:pPr>
      <w:r>
        <w:t>- через ПГУ</w:t>
      </w:r>
      <w:r w:rsidR="00844179" w:rsidRPr="005672CF">
        <w:t>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3437D1" w:rsidRPr="005672CF" w:rsidRDefault="003437D1" w:rsidP="00BD41EA">
      <w:pPr>
        <w:widowControl w:val="0"/>
        <w:ind w:firstLine="709"/>
        <w:jc w:val="both"/>
      </w:pP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lastRenderedPageBreak/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1317D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1317DF">
        <w:rPr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1317D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317DF">
        <w:t>3.4.</w:t>
      </w:r>
      <w:r w:rsidRPr="001317DF">
        <w:rPr>
          <w:color w:val="C00000"/>
        </w:rPr>
        <w:t xml:space="preserve"> </w:t>
      </w:r>
      <w:r w:rsidR="004653BA" w:rsidRPr="001317DF">
        <w:rPr>
          <w:color w:val="000000"/>
        </w:rPr>
        <w:t>П</w:t>
      </w:r>
      <w:r w:rsidR="00691494" w:rsidRPr="001317DF">
        <w:rPr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lastRenderedPageBreak/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1317DF" w:rsidRDefault="00A35D0B" w:rsidP="00A35D0B">
      <w:pPr>
        <w:ind w:firstLine="709"/>
        <w:jc w:val="center"/>
      </w:pPr>
      <w:r w:rsidRPr="001317DF"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lastRenderedPageBreak/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</w:t>
      </w:r>
      <w:r w:rsidR="003437D1">
        <w:rPr>
          <w:color w:val="000000"/>
        </w:rPr>
        <w:t>Старый Аманак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</w:t>
      </w:r>
      <w:r w:rsidR="003437D1">
        <w:t>Старый Аманак</w:t>
      </w:r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</w:t>
      </w:r>
      <w:r w:rsidR="003437D1">
        <w:t>Старый Аманак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437D1" w:rsidRDefault="003437D1" w:rsidP="000962B0">
      <w:pPr>
        <w:autoSpaceDE w:val="0"/>
        <w:autoSpaceDN w:val="0"/>
        <w:adjustRightInd w:val="0"/>
        <w:jc w:val="both"/>
      </w:pPr>
    </w:p>
    <w:p w:rsidR="003437D1" w:rsidRPr="005672CF" w:rsidRDefault="003437D1" w:rsidP="000962B0">
      <w:pPr>
        <w:autoSpaceDE w:val="0"/>
        <w:autoSpaceDN w:val="0"/>
        <w:adjustRightInd w:val="0"/>
        <w:jc w:val="both"/>
      </w:pP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lastRenderedPageBreak/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8C447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lastRenderedPageBreak/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Pr="005672CF">
        <w:rPr>
          <w:color w:val="000000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FB5" w:rsidRDefault="000962B0" w:rsidP="00153FB5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D85" w:rsidRPr="00153FB5" w:rsidRDefault="000962B0" w:rsidP="00153FB5">
      <w:pPr>
        <w:ind w:firstLine="708"/>
        <w:jc w:val="both"/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040B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153FB5" w:rsidRDefault="00153FB5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153FB5" w:rsidRPr="0093159F" w:rsidRDefault="00153FB5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153FB5" w:rsidRDefault="00B6040B" w:rsidP="00B6040B">
      <w:pPr>
        <w:widowControl w:val="0"/>
        <w:jc w:val="right"/>
        <w:rPr>
          <w:color w:val="000000"/>
        </w:rPr>
      </w:pPr>
      <w:r w:rsidRPr="00153FB5">
        <w:rPr>
          <w:color w:val="000000"/>
        </w:rPr>
        <w:lastRenderedPageBreak/>
        <w:t xml:space="preserve">Приложение № 1 </w:t>
      </w:r>
    </w:p>
    <w:p w:rsidR="00B6040B" w:rsidRPr="00153FB5" w:rsidRDefault="00B6040B" w:rsidP="00B6040B">
      <w:pPr>
        <w:widowControl w:val="0"/>
        <w:ind w:left="4248"/>
        <w:jc w:val="right"/>
        <w:rPr>
          <w:color w:val="000000"/>
        </w:rPr>
      </w:pPr>
      <w:r w:rsidRPr="00153FB5">
        <w:rPr>
          <w:color w:val="000000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3437D1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</w:t>
      </w:r>
    </w:p>
    <w:p w:rsidR="00B6040B" w:rsidRPr="0093159F" w:rsidRDefault="003437D1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Старый Аманак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</w:t>
      </w:r>
      <w:r w:rsidR="00F97530">
        <w:rPr>
          <w:color w:val="000000"/>
          <w:szCs w:val="20"/>
        </w:rPr>
        <w:t>Похвистневский</w:t>
      </w:r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3437D1" w:rsidRPr="0093159F" w:rsidRDefault="003437D1" w:rsidP="00B6040B">
      <w:pPr>
        <w:widowControl w:val="0"/>
        <w:jc w:val="both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153FB5" w:rsidRDefault="00B6040B" w:rsidP="00153FB5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1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F6" w:rsidRDefault="002039F6" w:rsidP="00907CFC">
      <w:r>
        <w:separator/>
      </w:r>
    </w:p>
  </w:endnote>
  <w:endnote w:type="continuationSeparator" w:id="0">
    <w:p w:rsidR="002039F6" w:rsidRDefault="002039F6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B5" w:rsidRDefault="00153FB5">
    <w:pPr>
      <w:pStyle w:val="ab"/>
      <w:jc w:val="center"/>
    </w:pPr>
  </w:p>
  <w:p w:rsidR="00153FB5" w:rsidRDefault="008A7A27">
    <w:pPr>
      <w:pStyle w:val="ab"/>
      <w:jc w:val="center"/>
    </w:pPr>
    <w:r>
      <w:fldChar w:fldCharType="begin"/>
    </w:r>
    <w:r w:rsidR="00153FB5">
      <w:instrText>PAGE   \* MERGEFORMAT</w:instrText>
    </w:r>
    <w:r>
      <w:fldChar w:fldCharType="separate"/>
    </w:r>
    <w:r w:rsidR="00BE3E97">
      <w:rPr>
        <w:noProof/>
      </w:rPr>
      <w:t>19</w:t>
    </w:r>
    <w:r>
      <w:rPr>
        <w:noProof/>
      </w:rPr>
      <w:fldChar w:fldCharType="end"/>
    </w:r>
  </w:p>
  <w:p w:rsidR="00153FB5" w:rsidRDefault="00153F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F6" w:rsidRDefault="002039F6" w:rsidP="00907CFC">
      <w:r>
        <w:separator/>
      </w:r>
    </w:p>
  </w:footnote>
  <w:footnote w:type="continuationSeparator" w:id="0">
    <w:p w:rsidR="002039F6" w:rsidRDefault="002039F6" w:rsidP="0090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AC"/>
    <w:rsid w:val="0003465E"/>
    <w:rsid w:val="00043A33"/>
    <w:rsid w:val="00073A38"/>
    <w:rsid w:val="00084432"/>
    <w:rsid w:val="000962B0"/>
    <w:rsid w:val="0009695F"/>
    <w:rsid w:val="000C3AB7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317DF"/>
    <w:rsid w:val="00141A5E"/>
    <w:rsid w:val="0014504D"/>
    <w:rsid w:val="00153408"/>
    <w:rsid w:val="00153FB5"/>
    <w:rsid w:val="00154A8D"/>
    <w:rsid w:val="00164EBF"/>
    <w:rsid w:val="0017434D"/>
    <w:rsid w:val="00181EC0"/>
    <w:rsid w:val="001A5B37"/>
    <w:rsid w:val="0020082E"/>
    <w:rsid w:val="002039F6"/>
    <w:rsid w:val="002068A9"/>
    <w:rsid w:val="00212A8F"/>
    <w:rsid w:val="00213125"/>
    <w:rsid w:val="00232158"/>
    <w:rsid w:val="00263B33"/>
    <w:rsid w:val="0027749B"/>
    <w:rsid w:val="002B3794"/>
    <w:rsid w:val="002C1B77"/>
    <w:rsid w:val="002D540F"/>
    <w:rsid w:val="00326654"/>
    <w:rsid w:val="003437D1"/>
    <w:rsid w:val="00344293"/>
    <w:rsid w:val="003447A2"/>
    <w:rsid w:val="00362D71"/>
    <w:rsid w:val="003E326D"/>
    <w:rsid w:val="00440042"/>
    <w:rsid w:val="00453EB9"/>
    <w:rsid w:val="00453EC7"/>
    <w:rsid w:val="004653BA"/>
    <w:rsid w:val="00470255"/>
    <w:rsid w:val="00470E25"/>
    <w:rsid w:val="00476C73"/>
    <w:rsid w:val="00481488"/>
    <w:rsid w:val="00497EDC"/>
    <w:rsid w:val="004D4E9F"/>
    <w:rsid w:val="004D7FD7"/>
    <w:rsid w:val="00507AD2"/>
    <w:rsid w:val="00512DAD"/>
    <w:rsid w:val="0054588A"/>
    <w:rsid w:val="00547E96"/>
    <w:rsid w:val="005618BB"/>
    <w:rsid w:val="00562CB1"/>
    <w:rsid w:val="005672CF"/>
    <w:rsid w:val="005B5C58"/>
    <w:rsid w:val="005C1BA5"/>
    <w:rsid w:val="00613E3B"/>
    <w:rsid w:val="006318CF"/>
    <w:rsid w:val="0063448B"/>
    <w:rsid w:val="00643478"/>
    <w:rsid w:val="006528DD"/>
    <w:rsid w:val="00681A0F"/>
    <w:rsid w:val="00681ABD"/>
    <w:rsid w:val="00682BCB"/>
    <w:rsid w:val="00691494"/>
    <w:rsid w:val="006B27B9"/>
    <w:rsid w:val="006B449C"/>
    <w:rsid w:val="006C5468"/>
    <w:rsid w:val="006D500F"/>
    <w:rsid w:val="006E76B9"/>
    <w:rsid w:val="006F38F7"/>
    <w:rsid w:val="007027D9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770FD"/>
    <w:rsid w:val="00884D7B"/>
    <w:rsid w:val="008A7A27"/>
    <w:rsid w:val="008C447B"/>
    <w:rsid w:val="008F5DA9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08C2"/>
    <w:rsid w:val="00A42D86"/>
    <w:rsid w:val="00A50FD0"/>
    <w:rsid w:val="00A51AA2"/>
    <w:rsid w:val="00A66154"/>
    <w:rsid w:val="00A71613"/>
    <w:rsid w:val="00A73784"/>
    <w:rsid w:val="00A82271"/>
    <w:rsid w:val="00A975E6"/>
    <w:rsid w:val="00AA4AAE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E3E97"/>
    <w:rsid w:val="00BE5A5B"/>
    <w:rsid w:val="00BF00CE"/>
    <w:rsid w:val="00C11655"/>
    <w:rsid w:val="00C2111B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DE5C3C"/>
    <w:rsid w:val="00E01063"/>
    <w:rsid w:val="00E039A0"/>
    <w:rsid w:val="00E07D3C"/>
    <w:rsid w:val="00E52FC7"/>
    <w:rsid w:val="00E91771"/>
    <w:rsid w:val="00E945F7"/>
    <w:rsid w:val="00E96D28"/>
    <w:rsid w:val="00EA4BC4"/>
    <w:rsid w:val="00EA6F81"/>
    <w:rsid w:val="00ED6083"/>
    <w:rsid w:val="00EE01AC"/>
    <w:rsid w:val="00F7116E"/>
    <w:rsid w:val="00F936EA"/>
    <w:rsid w:val="00F97530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f4">
    <w:name w:val="Table Grid"/>
    <w:basedOn w:val="a1"/>
    <w:uiPriority w:val="59"/>
    <w:rsid w:val="00F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F97530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57">
    <w:name w:val="Font Style57"/>
    <w:uiPriority w:val="99"/>
    <w:rsid w:val="00F975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f4">
    <w:name w:val="Table Grid"/>
    <w:basedOn w:val="a1"/>
    <w:uiPriority w:val="59"/>
    <w:rsid w:val="00F9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F97530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57">
    <w:name w:val="Font Style57"/>
    <w:uiPriority w:val="99"/>
    <w:rsid w:val="00F975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3579/?fram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BE48-3B3C-4A8C-8E68-7C11734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2020-07-22T09:31:00Z</cp:lastPrinted>
  <dcterms:created xsi:type="dcterms:W3CDTF">2023-06-30T06:39:00Z</dcterms:created>
  <dcterms:modified xsi:type="dcterms:W3CDTF">2023-06-30T06:39:00Z</dcterms:modified>
</cp:coreProperties>
</file>