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857" w:rsidRDefault="006F3857" w:rsidP="006F3857">
      <w:pPr>
        <w:widowControl w:val="0"/>
        <w:shd w:val="clear" w:color="auto" w:fill="FFFFFF"/>
        <w:tabs>
          <w:tab w:val="left" w:pos="9635"/>
        </w:tabs>
        <w:suppressAutoHyphens/>
        <w:spacing w:after="0" w:line="240" w:lineRule="auto"/>
        <w:ind w:right="-6"/>
        <w:rPr>
          <w:rFonts w:ascii="Times New Roman" w:eastAsia="Lucida Sans Unicode" w:hAnsi="Times New Roman"/>
          <w:spacing w:val="-1"/>
          <w:kern w:val="1"/>
          <w:sz w:val="20"/>
          <w:szCs w:val="20"/>
        </w:rPr>
      </w:pPr>
      <w:r>
        <w:rPr>
          <w:rFonts w:ascii="Times New Roman" w:eastAsia="Lucida Sans Unicode" w:hAnsi="Times New Roman"/>
          <w:spacing w:val="-1"/>
          <w:kern w:val="1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УТВЕРЖДЕН</w:t>
      </w:r>
    </w:p>
    <w:p w:rsidR="006F3857" w:rsidRDefault="006F3857" w:rsidP="006F3857">
      <w:pPr>
        <w:widowControl w:val="0"/>
        <w:shd w:val="clear" w:color="auto" w:fill="FFFFFF"/>
        <w:tabs>
          <w:tab w:val="left" w:pos="9635"/>
        </w:tabs>
        <w:suppressAutoHyphens/>
        <w:spacing w:after="0" w:line="240" w:lineRule="auto"/>
        <w:ind w:right="-6"/>
        <w:jc w:val="right"/>
        <w:rPr>
          <w:rFonts w:ascii="Times New Roman" w:eastAsia="Lucida Sans Unicode" w:hAnsi="Times New Roman"/>
          <w:spacing w:val="-1"/>
          <w:kern w:val="1"/>
          <w:sz w:val="20"/>
          <w:szCs w:val="20"/>
        </w:rPr>
      </w:pPr>
      <w:r>
        <w:rPr>
          <w:rFonts w:ascii="Times New Roman" w:eastAsia="Lucida Sans Unicode" w:hAnsi="Times New Roman"/>
          <w:spacing w:val="-1"/>
          <w:kern w:val="1"/>
          <w:sz w:val="20"/>
          <w:szCs w:val="20"/>
        </w:rPr>
        <w:t xml:space="preserve">Постановлением Администрации </w:t>
      </w:r>
    </w:p>
    <w:p w:rsidR="006F3857" w:rsidRDefault="006F3857" w:rsidP="006F3857">
      <w:pPr>
        <w:widowControl w:val="0"/>
        <w:shd w:val="clear" w:color="auto" w:fill="FFFFFF"/>
        <w:tabs>
          <w:tab w:val="left" w:pos="9635"/>
        </w:tabs>
        <w:suppressAutoHyphens/>
        <w:spacing w:after="0" w:line="240" w:lineRule="auto"/>
        <w:ind w:right="-6"/>
        <w:jc w:val="right"/>
        <w:rPr>
          <w:rFonts w:ascii="Times New Roman" w:eastAsia="Lucida Sans Unicode" w:hAnsi="Times New Roman"/>
          <w:spacing w:val="-1"/>
          <w:kern w:val="1"/>
          <w:sz w:val="20"/>
          <w:szCs w:val="20"/>
        </w:rPr>
      </w:pPr>
      <w:r>
        <w:rPr>
          <w:rFonts w:ascii="Times New Roman" w:eastAsia="Lucida Sans Unicode" w:hAnsi="Times New Roman"/>
          <w:spacing w:val="-1"/>
          <w:kern w:val="1"/>
          <w:sz w:val="20"/>
          <w:szCs w:val="20"/>
        </w:rPr>
        <w:t xml:space="preserve">                                                                                                                                          сельского поселения </w:t>
      </w:r>
    </w:p>
    <w:p w:rsidR="006F3857" w:rsidRDefault="006F3857" w:rsidP="006F3857">
      <w:pPr>
        <w:widowControl w:val="0"/>
        <w:shd w:val="clear" w:color="auto" w:fill="FFFFFF"/>
        <w:tabs>
          <w:tab w:val="left" w:pos="9635"/>
        </w:tabs>
        <w:suppressAutoHyphens/>
        <w:spacing w:after="0" w:line="240" w:lineRule="auto"/>
        <w:ind w:right="-6"/>
        <w:jc w:val="right"/>
        <w:rPr>
          <w:rFonts w:ascii="Times New Roman" w:eastAsia="Lucida Sans Unicode" w:hAnsi="Times New Roman"/>
          <w:spacing w:val="-1"/>
          <w:kern w:val="1"/>
          <w:sz w:val="20"/>
          <w:szCs w:val="20"/>
        </w:rPr>
      </w:pPr>
      <w:r>
        <w:rPr>
          <w:rFonts w:ascii="Times New Roman" w:eastAsia="Lucida Sans Unicode" w:hAnsi="Times New Roman"/>
          <w:spacing w:val="-1"/>
          <w:kern w:val="1"/>
          <w:sz w:val="20"/>
          <w:szCs w:val="20"/>
        </w:rPr>
        <w:t xml:space="preserve">Старый </w:t>
      </w:r>
      <w:proofErr w:type="spellStart"/>
      <w:r>
        <w:rPr>
          <w:rFonts w:ascii="Times New Roman" w:eastAsia="Lucida Sans Unicode" w:hAnsi="Times New Roman"/>
          <w:spacing w:val="-1"/>
          <w:kern w:val="1"/>
          <w:sz w:val="20"/>
          <w:szCs w:val="20"/>
        </w:rPr>
        <w:t>Аманак</w:t>
      </w:r>
      <w:proofErr w:type="spellEnd"/>
      <w:r>
        <w:rPr>
          <w:rFonts w:ascii="Times New Roman" w:eastAsia="Lucida Sans Unicode" w:hAnsi="Times New Roman"/>
          <w:spacing w:val="-1"/>
          <w:kern w:val="1"/>
          <w:sz w:val="20"/>
          <w:szCs w:val="20"/>
        </w:rPr>
        <w:t xml:space="preserve"> </w:t>
      </w:r>
    </w:p>
    <w:p w:rsidR="006F3857" w:rsidRDefault="006F3857" w:rsidP="006F3857">
      <w:pPr>
        <w:widowControl w:val="0"/>
        <w:shd w:val="clear" w:color="auto" w:fill="FFFFFF"/>
        <w:tabs>
          <w:tab w:val="left" w:pos="9635"/>
        </w:tabs>
        <w:suppressAutoHyphens/>
        <w:spacing w:after="0" w:line="240" w:lineRule="auto"/>
        <w:ind w:right="-6"/>
        <w:jc w:val="right"/>
        <w:rPr>
          <w:rFonts w:ascii="Times New Roman" w:eastAsia="Lucida Sans Unicode" w:hAnsi="Times New Roman"/>
          <w:spacing w:val="-1"/>
          <w:kern w:val="1"/>
          <w:sz w:val="20"/>
          <w:szCs w:val="20"/>
        </w:rPr>
      </w:pPr>
      <w:r>
        <w:rPr>
          <w:rFonts w:ascii="Times New Roman" w:eastAsia="Lucida Sans Unicode" w:hAnsi="Times New Roman"/>
          <w:spacing w:val="-1"/>
          <w:kern w:val="1"/>
          <w:sz w:val="20"/>
          <w:szCs w:val="20"/>
        </w:rPr>
        <w:t xml:space="preserve">от 12 августа 2015 №28, </w:t>
      </w:r>
    </w:p>
    <w:p w:rsidR="006F3857" w:rsidRDefault="003C2638" w:rsidP="006F3857">
      <w:pPr>
        <w:widowControl w:val="0"/>
        <w:shd w:val="clear" w:color="auto" w:fill="FFFFFF"/>
        <w:tabs>
          <w:tab w:val="left" w:pos="9635"/>
        </w:tabs>
        <w:suppressAutoHyphens/>
        <w:spacing w:after="0" w:line="240" w:lineRule="auto"/>
        <w:ind w:right="-6"/>
        <w:jc w:val="right"/>
        <w:rPr>
          <w:rFonts w:ascii="Times New Roman" w:eastAsia="Lucida Sans Unicode" w:hAnsi="Times New Roman"/>
          <w:spacing w:val="-1"/>
          <w:kern w:val="1"/>
          <w:sz w:val="20"/>
          <w:szCs w:val="20"/>
        </w:rPr>
      </w:pPr>
      <w:r>
        <w:rPr>
          <w:rFonts w:ascii="Times New Roman" w:eastAsia="Lucida Sans Unicode" w:hAnsi="Times New Roman"/>
          <w:spacing w:val="-1"/>
          <w:kern w:val="1"/>
          <w:sz w:val="20"/>
          <w:szCs w:val="20"/>
        </w:rPr>
        <w:t xml:space="preserve">с изм. </w:t>
      </w:r>
      <w:r w:rsidR="006F3857">
        <w:rPr>
          <w:rFonts w:ascii="Times New Roman" w:eastAsia="Lucida Sans Unicode" w:hAnsi="Times New Roman"/>
          <w:spacing w:val="-1"/>
          <w:kern w:val="1"/>
          <w:sz w:val="20"/>
          <w:szCs w:val="20"/>
        </w:rPr>
        <w:t xml:space="preserve">от 18.06.2018 №41, </w:t>
      </w:r>
    </w:p>
    <w:p w:rsidR="006F3857" w:rsidRDefault="006F3857" w:rsidP="006F3857">
      <w:pPr>
        <w:widowControl w:val="0"/>
        <w:shd w:val="clear" w:color="auto" w:fill="FFFFFF"/>
        <w:tabs>
          <w:tab w:val="left" w:pos="9635"/>
        </w:tabs>
        <w:suppressAutoHyphens/>
        <w:spacing w:after="0" w:line="240" w:lineRule="auto"/>
        <w:ind w:right="-6"/>
        <w:jc w:val="right"/>
        <w:rPr>
          <w:rFonts w:ascii="Times New Roman" w:eastAsia="Lucida Sans Unicode" w:hAnsi="Times New Roman"/>
          <w:spacing w:val="-1"/>
          <w:kern w:val="1"/>
          <w:sz w:val="20"/>
          <w:szCs w:val="20"/>
        </w:rPr>
      </w:pPr>
      <w:r>
        <w:rPr>
          <w:rFonts w:ascii="Times New Roman" w:eastAsia="Lucida Sans Unicode" w:hAnsi="Times New Roman"/>
          <w:spacing w:val="-1"/>
          <w:kern w:val="1"/>
          <w:sz w:val="20"/>
          <w:szCs w:val="20"/>
        </w:rPr>
        <w:t>от 30.04.2019 №41</w:t>
      </w:r>
    </w:p>
    <w:p w:rsidR="006F3857" w:rsidRDefault="006F3857" w:rsidP="006F3857">
      <w:pPr>
        <w:widowControl w:val="0"/>
        <w:shd w:val="clear" w:color="auto" w:fill="FFFFFF"/>
        <w:tabs>
          <w:tab w:val="left" w:pos="9635"/>
        </w:tabs>
        <w:suppressAutoHyphens/>
        <w:spacing w:after="0" w:line="240" w:lineRule="auto"/>
        <w:ind w:right="-6"/>
        <w:jc w:val="right"/>
        <w:rPr>
          <w:rFonts w:ascii="Times New Roman" w:eastAsia="Lucida Sans Unicode" w:hAnsi="Times New Roman"/>
          <w:spacing w:val="-1"/>
          <w:kern w:val="1"/>
          <w:sz w:val="20"/>
          <w:szCs w:val="20"/>
        </w:rPr>
      </w:pPr>
    </w:p>
    <w:p w:rsidR="006F3857" w:rsidRDefault="006F3857" w:rsidP="006F3857">
      <w:pPr>
        <w:widowControl w:val="0"/>
        <w:shd w:val="clear" w:color="auto" w:fill="FFFFFF"/>
        <w:tabs>
          <w:tab w:val="left" w:pos="9635"/>
        </w:tabs>
        <w:suppressAutoHyphens/>
        <w:spacing w:after="0" w:line="240" w:lineRule="auto"/>
        <w:ind w:right="-6"/>
        <w:jc w:val="right"/>
        <w:rPr>
          <w:rFonts w:ascii="Times New Roman" w:eastAsia="Lucida Sans Unicode" w:hAnsi="Times New Roman"/>
          <w:spacing w:val="-1"/>
          <w:kern w:val="1"/>
          <w:sz w:val="20"/>
          <w:szCs w:val="20"/>
        </w:rPr>
      </w:pPr>
    </w:p>
    <w:p w:rsidR="006F3857" w:rsidRPr="006F3857" w:rsidRDefault="006F3857" w:rsidP="006F38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F3857">
        <w:rPr>
          <w:rFonts w:ascii="Times New Roman" w:hAnsi="Times New Roman"/>
          <w:b/>
          <w:sz w:val="24"/>
          <w:szCs w:val="24"/>
        </w:rPr>
        <w:t xml:space="preserve">Административный регламент предоставления </w:t>
      </w:r>
    </w:p>
    <w:p w:rsidR="006F3857" w:rsidRPr="006F3857" w:rsidRDefault="006F3857" w:rsidP="006F38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F3857">
        <w:rPr>
          <w:rFonts w:ascii="Times New Roman" w:hAnsi="Times New Roman"/>
          <w:b/>
          <w:sz w:val="24"/>
          <w:szCs w:val="24"/>
        </w:rPr>
        <w:t xml:space="preserve">муниципальной услуги </w:t>
      </w:r>
    </w:p>
    <w:p w:rsidR="006F3857" w:rsidRPr="006F3857" w:rsidRDefault="006F3857" w:rsidP="006F38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F3857">
        <w:rPr>
          <w:rFonts w:ascii="Times New Roman" w:hAnsi="Times New Roman"/>
          <w:b/>
          <w:sz w:val="24"/>
          <w:szCs w:val="24"/>
        </w:rPr>
        <w:t xml:space="preserve">«Выдача выписок из </w:t>
      </w:r>
      <w:proofErr w:type="spellStart"/>
      <w:r w:rsidRPr="006F3857">
        <w:rPr>
          <w:rFonts w:ascii="Times New Roman" w:hAnsi="Times New Roman"/>
          <w:b/>
          <w:sz w:val="24"/>
          <w:szCs w:val="24"/>
        </w:rPr>
        <w:t>похозяйственных</w:t>
      </w:r>
      <w:proofErr w:type="spellEnd"/>
      <w:r w:rsidRPr="006F3857">
        <w:rPr>
          <w:rFonts w:ascii="Times New Roman" w:hAnsi="Times New Roman"/>
          <w:b/>
          <w:sz w:val="24"/>
          <w:szCs w:val="24"/>
        </w:rPr>
        <w:t xml:space="preserve"> книг»</w:t>
      </w:r>
    </w:p>
    <w:p w:rsidR="006F3857" w:rsidRPr="006F3857" w:rsidRDefault="006F3857" w:rsidP="006F385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F3857" w:rsidRPr="006F3857" w:rsidRDefault="006F3857" w:rsidP="006F3857">
      <w:pPr>
        <w:tabs>
          <w:tab w:val="left" w:pos="709"/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F3857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6F3857" w:rsidRPr="006F3857" w:rsidRDefault="006F3857" w:rsidP="006F38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3857">
        <w:rPr>
          <w:rFonts w:ascii="Times New Roman" w:hAnsi="Times New Roman"/>
          <w:sz w:val="24"/>
          <w:szCs w:val="24"/>
        </w:rPr>
        <w:t xml:space="preserve">Настоящий административный регламент предоставления муниципальной услуги «Выдача выписок из </w:t>
      </w:r>
      <w:proofErr w:type="spellStart"/>
      <w:r w:rsidRPr="006F3857">
        <w:rPr>
          <w:rFonts w:ascii="Times New Roman" w:hAnsi="Times New Roman"/>
          <w:sz w:val="24"/>
          <w:szCs w:val="24"/>
        </w:rPr>
        <w:t>похозяйственных</w:t>
      </w:r>
      <w:proofErr w:type="spellEnd"/>
      <w:r w:rsidRPr="006F3857">
        <w:rPr>
          <w:rFonts w:ascii="Times New Roman" w:hAnsi="Times New Roman"/>
          <w:sz w:val="24"/>
          <w:szCs w:val="24"/>
        </w:rPr>
        <w:t xml:space="preserve"> книг» (далее - муниципальная услуга) разработан в целях оптимизации административных процедур и административных действий по созданию комфортных условий для получателей муниципальной услуги, направленных на повышение качества и доступности предоставления им муниципальной услуги.</w:t>
      </w:r>
    </w:p>
    <w:p w:rsidR="006F3857" w:rsidRPr="006F3857" w:rsidRDefault="006F3857" w:rsidP="006F385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F3857">
        <w:rPr>
          <w:rFonts w:ascii="Times New Roman" w:hAnsi="Times New Roman"/>
          <w:b/>
          <w:bCs/>
          <w:sz w:val="24"/>
          <w:szCs w:val="24"/>
        </w:rPr>
        <w:t>1.1. Общие сведения о муниципальной услуге</w:t>
      </w:r>
    </w:p>
    <w:p w:rsidR="006F3857" w:rsidRPr="006F3857" w:rsidRDefault="006F3857" w:rsidP="006F38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3857">
        <w:rPr>
          <w:rFonts w:ascii="Times New Roman" w:hAnsi="Times New Roman"/>
          <w:sz w:val="24"/>
          <w:szCs w:val="24"/>
        </w:rPr>
        <w:t>Получателями муниципальной услуги являются граждане Российской Федерации, осуществляющие ведение личного подсобного хозяйства на территории соответствующего муниципального района, а также их представители, действующие в силу полномочий, основанных на доверенности или иных законных основаниях.</w:t>
      </w:r>
    </w:p>
    <w:p w:rsidR="006F3857" w:rsidRPr="006F3857" w:rsidRDefault="006F3857" w:rsidP="006F3857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6F3857">
        <w:rPr>
          <w:rFonts w:ascii="Times New Roman" w:hAnsi="Times New Roman"/>
          <w:b/>
          <w:bCs/>
          <w:sz w:val="24"/>
          <w:szCs w:val="24"/>
        </w:rPr>
        <w:t xml:space="preserve">1.2. Порядок информирования о правилах предоставления </w:t>
      </w:r>
    </w:p>
    <w:p w:rsidR="006F3857" w:rsidRPr="006F3857" w:rsidRDefault="006F3857" w:rsidP="006F3857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6F3857">
        <w:rPr>
          <w:rFonts w:ascii="Times New Roman" w:hAnsi="Times New Roman"/>
          <w:b/>
          <w:bCs/>
          <w:sz w:val="24"/>
          <w:szCs w:val="24"/>
        </w:rPr>
        <w:t>муниципальной услуги</w:t>
      </w:r>
    </w:p>
    <w:p w:rsidR="006F3857" w:rsidRPr="006F3857" w:rsidRDefault="006F3857" w:rsidP="006F38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3857">
        <w:rPr>
          <w:rFonts w:ascii="Times New Roman" w:hAnsi="Times New Roman"/>
          <w:sz w:val="24"/>
          <w:szCs w:val="24"/>
        </w:rPr>
        <w:t>Информирование о правилах предоставления государственной услуги:</w:t>
      </w:r>
    </w:p>
    <w:p w:rsidR="006F3857" w:rsidRPr="006F3857" w:rsidRDefault="006F3857" w:rsidP="006F38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3857">
        <w:rPr>
          <w:rFonts w:ascii="Times New Roman" w:hAnsi="Times New Roman"/>
          <w:sz w:val="24"/>
          <w:szCs w:val="24"/>
        </w:rPr>
        <w:tab/>
        <w:t>органы местного самоуправления муниципальных образований в Самарской области (далее – уполномоченные органы), осуществляющие предоставление муниципальной услуги;</w:t>
      </w:r>
    </w:p>
    <w:p w:rsidR="006F3857" w:rsidRPr="006F3857" w:rsidRDefault="006F3857" w:rsidP="006F3857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3857">
        <w:rPr>
          <w:rFonts w:ascii="Times New Roman" w:hAnsi="Times New Roman"/>
          <w:sz w:val="24"/>
          <w:szCs w:val="24"/>
        </w:rPr>
        <w:tab/>
        <w:t>многофункциональный центр предоставления государственных и муниципальных услуг в Самарской области (далее - МФЦ).</w:t>
      </w:r>
    </w:p>
    <w:p w:rsidR="006F3857" w:rsidRPr="006F3857" w:rsidRDefault="006F3857" w:rsidP="006F3857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3857">
        <w:rPr>
          <w:rFonts w:ascii="Times New Roman" w:hAnsi="Times New Roman"/>
          <w:sz w:val="24"/>
          <w:szCs w:val="24"/>
        </w:rPr>
        <w:t xml:space="preserve">1.2.1. </w:t>
      </w:r>
      <w:hyperlink r:id="rId6" w:history="1">
        <w:r w:rsidRPr="006F3857">
          <w:rPr>
            <w:rFonts w:ascii="Times New Roman" w:hAnsi="Times New Roman"/>
            <w:color w:val="0000FF"/>
            <w:u w:val="single"/>
          </w:rPr>
          <w:t>Сведения</w:t>
        </w:r>
      </w:hyperlink>
      <w:r w:rsidRPr="006F3857">
        <w:rPr>
          <w:rFonts w:ascii="Times New Roman" w:hAnsi="Times New Roman"/>
          <w:sz w:val="24"/>
          <w:szCs w:val="24"/>
        </w:rPr>
        <w:t xml:space="preserve"> о местах нахождения, графике работы, справочных телефонах, адресах электронной почты уполномоченных органов, осуществляющих предоставление муниципальной услуги.</w:t>
      </w:r>
    </w:p>
    <w:p w:rsidR="006F3857" w:rsidRPr="006F3857" w:rsidRDefault="006F3857" w:rsidP="006F3857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F3857">
        <w:rPr>
          <w:rFonts w:ascii="Times New Roman" w:hAnsi="Times New Roman"/>
          <w:sz w:val="24"/>
          <w:szCs w:val="24"/>
        </w:rPr>
        <w:t xml:space="preserve">1.2.2. Информация о месте нахождения МФЦ, а также график работы, справочные телефоны, адреса электронной почты МФЦ размещены на Интернет-сайте: </w:t>
      </w:r>
      <w:hyperlink r:id="rId7" w:history="1">
        <w:r w:rsidRPr="006F3857">
          <w:rPr>
            <w:rFonts w:ascii="Times New Roman" w:hAnsi="Times New Roman"/>
            <w:color w:val="0000FF"/>
            <w:u w:val="single"/>
          </w:rPr>
          <w:t>http://www.mfc63.ru</w:t>
        </w:r>
      </w:hyperlink>
      <w:r w:rsidRPr="006F3857">
        <w:rPr>
          <w:rFonts w:ascii="Times New Roman" w:hAnsi="Times New Roman"/>
          <w:color w:val="000000"/>
          <w:sz w:val="24"/>
          <w:szCs w:val="24"/>
        </w:rPr>
        <w:t>.</w:t>
      </w:r>
    </w:p>
    <w:p w:rsidR="006F3857" w:rsidRPr="006F3857" w:rsidRDefault="006F3857" w:rsidP="006F3857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3857">
        <w:rPr>
          <w:rFonts w:ascii="Times New Roman" w:hAnsi="Times New Roman"/>
          <w:color w:val="000000"/>
          <w:sz w:val="24"/>
          <w:szCs w:val="24"/>
        </w:rPr>
        <w:t xml:space="preserve">1.2.3. </w:t>
      </w:r>
      <w:r w:rsidRPr="006F3857">
        <w:rPr>
          <w:rFonts w:ascii="Times New Roman" w:hAnsi="Times New Roman"/>
          <w:sz w:val="24"/>
          <w:szCs w:val="24"/>
        </w:rPr>
        <w:t>Порядок получения информации заявителями по вопросам предоставления муниципальной услуги, в том числе о ходе предоставления муниципальной услуги.</w:t>
      </w:r>
    </w:p>
    <w:p w:rsidR="006F3857" w:rsidRPr="006F3857" w:rsidRDefault="006F3857" w:rsidP="006F3857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3857">
        <w:rPr>
          <w:rFonts w:ascii="Times New Roman" w:hAnsi="Times New Roman"/>
          <w:sz w:val="24"/>
          <w:szCs w:val="24"/>
        </w:rPr>
        <w:t>Заявители получают информацию по вопросам предоставления муниципальной услуги (в том числе о ходе предоставления муниципальной услуги) в зависимости от исходной формы своего обращения.</w:t>
      </w:r>
    </w:p>
    <w:p w:rsidR="006F3857" w:rsidRPr="006F3857" w:rsidRDefault="006F3857" w:rsidP="006F3857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3857">
        <w:rPr>
          <w:rFonts w:ascii="Times New Roman" w:hAnsi="Times New Roman"/>
          <w:sz w:val="24"/>
          <w:szCs w:val="24"/>
        </w:rPr>
        <w:t>Обращение заявителей в устной форме предполагает их очное либо дистанционное взаимодействие с должностным лицом, осуществляющим информирование о предоставлении муниципальной услуги в рамках приема заявителей в уполномоченных органах либо в ходе разговора с ними по телефону.</w:t>
      </w:r>
    </w:p>
    <w:p w:rsidR="006F3857" w:rsidRPr="006F3857" w:rsidRDefault="006F3857" w:rsidP="006F3857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3857">
        <w:rPr>
          <w:rFonts w:ascii="Times New Roman" w:hAnsi="Times New Roman"/>
          <w:sz w:val="24"/>
          <w:szCs w:val="24"/>
        </w:rPr>
        <w:t xml:space="preserve">Должностное лицо, осуществляющее устное информирование заявителей по вопросам предоставления муниципальной услуги, в том числе о ходе предоставления муниципальной услуги, не вправе консультировать их по вопросам, выходящим за рамки </w:t>
      </w:r>
      <w:r w:rsidRPr="006F3857">
        <w:rPr>
          <w:rFonts w:ascii="Times New Roman" w:hAnsi="Times New Roman"/>
          <w:sz w:val="24"/>
          <w:szCs w:val="24"/>
        </w:rPr>
        <w:lastRenderedPageBreak/>
        <w:t>информирования о стандартных процедурах и условиях предоставления муниципальной услуги и влияющим прямо или косвенно на принятие заявителями решения.</w:t>
      </w:r>
    </w:p>
    <w:p w:rsidR="006F3857" w:rsidRPr="006F3857" w:rsidRDefault="006F3857" w:rsidP="006F3857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3857">
        <w:rPr>
          <w:rFonts w:ascii="Times New Roman" w:hAnsi="Times New Roman"/>
          <w:sz w:val="24"/>
          <w:szCs w:val="24"/>
        </w:rPr>
        <w:t>Информирование по телефону охватывает следующие вопросы:</w:t>
      </w:r>
    </w:p>
    <w:p w:rsidR="006F3857" w:rsidRPr="006F3857" w:rsidRDefault="006F3857" w:rsidP="006F3857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3857">
        <w:rPr>
          <w:rFonts w:ascii="Times New Roman" w:hAnsi="Times New Roman"/>
          <w:sz w:val="24"/>
          <w:szCs w:val="24"/>
        </w:rPr>
        <w:t>категория получателей муниципальной услуги;</w:t>
      </w:r>
    </w:p>
    <w:p w:rsidR="006F3857" w:rsidRPr="006F3857" w:rsidRDefault="006F3857" w:rsidP="006F3857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3857">
        <w:rPr>
          <w:rFonts w:ascii="Times New Roman" w:hAnsi="Times New Roman"/>
          <w:sz w:val="24"/>
          <w:szCs w:val="24"/>
        </w:rPr>
        <w:t>порядок предоставления муниципальной услуги;</w:t>
      </w:r>
    </w:p>
    <w:p w:rsidR="006F3857" w:rsidRPr="006F3857" w:rsidRDefault="006F3857" w:rsidP="006F3857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3857">
        <w:rPr>
          <w:rFonts w:ascii="Times New Roman" w:hAnsi="Times New Roman"/>
          <w:sz w:val="24"/>
          <w:szCs w:val="24"/>
        </w:rPr>
        <w:t>перечень документов для предоставления муниципальной услуги;</w:t>
      </w:r>
    </w:p>
    <w:p w:rsidR="006F3857" w:rsidRPr="006F3857" w:rsidRDefault="006F3857" w:rsidP="006F3857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3857">
        <w:rPr>
          <w:rFonts w:ascii="Times New Roman" w:hAnsi="Times New Roman"/>
          <w:sz w:val="24"/>
          <w:szCs w:val="24"/>
        </w:rPr>
        <w:t>время и место оказания муниципальной услуги;</w:t>
      </w:r>
    </w:p>
    <w:p w:rsidR="006F3857" w:rsidRPr="006F3857" w:rsidRDefault="006F3857" w:rsidP="006F3857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3857">
        <w:rPr>
          <w:rFonts w:ascii="Times New Roman" w:hAnsi="Times New Roman"/>
          <w:sz w:val="24"/>
          <w:szCs w:val="24"/>
        </w:rPr>
        <w:t>срок рассмотрения заявления для получения муниципальной услуги;</w:t>
      </w:r>
    </w:p>
    <w:p w:rsidR="006F3857" w:rsidRPr="006F3857" w:rsidRDefault="006F3857" w:rsidP="006F3857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3857">
        <w:rPr>
          <w:rFonts w:ascii="Times New Roman" w:hAnsi="Times New Roman"/>
          <w:sz w:val="24"/>
          <w:szCs w:val="24"/>
        </w:rPr>
        <w:t>порядок обжалования действий (бездействия) и решений, осуществляемых и принимаемых в ходе предоставления муниципальной услуги должностным лицом уполномоченного органа, в должностные обязанности которого входит осуществление административных действий при предоставлении муниципальной услуги.</w:t>
      </w:r>
    </w:p>
    <w:p w:rsidR="006F3857" w:rsidRPr="006F3857" w:rsidRDefault="006F3857" w:rsidP="006F3857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3857">
        <w:rPr>
          <w:rFonts w:ascii="Times New Roman" w:hAnsi="Times New Roman"/>
          <w:sz w:val="24"/>
          <w:szCs w:val="24"/>
        </w:rPr>
        <w:t>Время разговора по телефону не должно превышать 10 минут.</w:t>
      </w:r>
    </w:p>
    <w:p w:rsidR="006F3857" w:rsidRPr="006F3857" w:rsidRDefault="006F3857" w:rsidP="006F3857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3857">
        <w:rPr>
          <w:rFonts w:ascii="Times New Roman" w:hAnsi="Times New Roman"/>
          <w:sz w:val="24"/>
          <w:szCs w:val="24"/>
        </w:rPr>
        <w:t xml:space="preserve">Обращение заявителей в письменной форме осуществляется посредством почтовых отправлений, в том числе по электронной почте, а также посредством формирования запросов в электронном виде с помощью </w:t>
      </w:r>
      <w:proofErr w:type="gramStart"/>
      <w:r w:rsidRPr="006F3857">
        <w:rPr>
          <w:rFonts w:ascii="Times New Roman" w:hAnsi="Times New Roman"/>
          <w:sz w:val="24"/>
          <w:szCs w:val="24"/>
        </w:rPr>
        <w:t>Интернет-сервисов</w:t>
      </w:r>
      <w:proofErr w:type="gramEnd"/>
      <w:r w:rsidRPr="006F3857">
        <w:rPr>
          <w:rFonts w:ascii="Times New Roman" w:hAnsi="Times New Roman"/>
          <w:sz w:val="24"/>
          <w:szCs w:val="24"/>
        </w:rPr>
        <w:t>, позволяющих получать запрашиваемую информацию в двух режимах: в режиме отсроченного ответа (</w:t>
      </w:r>
      <w:proofErr w:type="spellStart"/>
      <w:r w:rsidRPr="006F3857">
        <w:rPr>
          <w:rFonts w:ascii="Times New Roman" w:hAnsi="Times New Roman"/>
          <w:sz w:val="24"/>
          <w:szCs w:val="24"/>
        </w:rPr>
        <w:t>off-line</w:t>
      </w:r>
      <w:proofErr w:type="spellEnd"/>
      <w:r w:rsidRPr="006F3857">
        <w:rPr>
          <w:rFonts w:ascii="Times New Roman" w:hAnsi="Times New Roman"/>
          <w:sz w:val="24"/>
          <w:szCs w:val="24"/>
        </w:rPr>
        <w:t>) и в режиме реального времени (</w:t>
      </w:r>
      <w:proofErr w:type="spellStart"/>
      <w:r w:rsidRPr="006F3857">
        <w:rPr>
          <w:rFonts w:ascii="Times New Roman" w:hAnsi="Times New Roman"/>
          <w:sz w:val="24"/>
          <w:szCs w:val="24"/>
        </w:rPr>
        <w:t>on-line</w:t>
      </w:r>
      <w:proofErr w:type="spellEnd"/>
      <w:r w:rsidRPr="006F3857">
        <w:rPr>
          <w:rFonts w:ascii="Times New Roman" w:hAnsi="Times New Roman"/>
          <w:sz w:val="24"/>
          <w:szCs w:val="24"/>
        </w:rPr>
        <w:t>).</w:t>
      </w:r>
    </w:p>
    <w:p w:rsidR="006F3857" w:rsidRPr="006F3857" w:rsidRDefault="006F3857" w:rsidP="006F3857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F3857">
        <w:rPr>
          <w:rFonts w:ascii="Times New Roman" w:hAnsi="Times New Roman"/>
          <w:sz w:val="24"/>
          <w:szCs w:val="24"/>
        </w:rPr>
        <w:t xml:space="preserve">В режиме </w:t>
      </w:r>
      <w:proofErr w:type="spellStart"/>
      <w:r w:rsidRPr="006F3857">
        <w:rPr>
          <w:rFonts w:ascii="Times New Roman" w:hAnsi="Times New Roman"/>
          <w:sz w:val="24"/>
          <w:szCs w:val="24"/>
        </w:rPr>
        <w:t>on-line</w:t>
      </w:r>
      <w:proofErr w:type="spellEnd"/>
      <w:r w:rsidRPr="006F3857">
        <w:rPr>
          <w:rFonts w:ascii="Times New Roman" w:hAnsi="Times New Roman"/>
          <w:sz w:val="24"/>
          <w:szCs w:val="24"/>
        </w:rPr>
        <w:t xml:space="preserve"> информирование осуществляется посредством сервисов федеральной государственной информационной системы «Единый портал государственных и муниципальных услуг (функций)» (далее - Единый портал) (http://www.gosuslugi.ru), региональный портал государственных услуг Самарской области (далее - Региональный портал) (http://www.pgu.samregion.ru), а также Интернет-киосков и информационно-справочных сенсорных терминалов, расположенных в местах массового доступа.</w:t>
      </w:r>
      <w:proofErr w:type="gramEnd"/>
    </w:p>
    <w:p w:rsidR="006F3857" w:rsidRPr="006F3857" w:rsidRDefault="006F3857" w:rsidP="006F3857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3857">
        <w:rPr>
          <w:rFonts w:ascii="Times New Roman" w:hAnsi="Times New Roman"/>
          <w:sz w:val="24"/>
          <w:szCs w:val="24"/>
        </w:rPr>
        <w:t xml:space="preserve">Доступ к информации о предоставляемой услуге заявители могут получить также на официальном Интернет-сайте уполномоченного органа. </w:t>
      </w:r>
    </w:p>
    <w:p w:rsidR="006F3857" w:rsidRPr="006F3857" w:rsidRDefault="006F3857" w:rsidP="006F3857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3857">
        <w:rPr>
          <w:rFonts w:ascii="Times New Roman" w:hAnsi="Times New Roman"/>
          <w:sz w:val="24"/>
          <w:szCs w:val="24"/>
        </w:rPr>
        <w:t>Для подготовки ответа на письменное обращение заявителей, в том числе в электронном виде, руководитель уполномоченного органа определяет непосредственного исполнителя.</w:t>
      </w:r>
    </w:p>
    <w:p w:rsidR="006F3857" w:rsidRPr="006F3857" w:rsidRDefault="006F3857" w:rsidP="006F3857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3857">
        <w:rPr>
          <w:rFonts w:ascii="Times New Roman" w:hAnsi="Times New Roman"/>
          <w:sz w:val="24"/>
          <w:szCs w:val="24"/>
        </w:rPr>
        <w:t xml:space="preserve">Порядок получения информации заявителем по вопросам предоставления муниципальной услуги, в том числе о ходе предоставления муниципальной услуги, в МФЦ регулируется </w:t>
      </w:r>
      <w:hyperlink r:id="rId8" w:history="1">
        <w:r w:rsidRPr="006F3857">
          <w:rPr>
            <w:rFonts w:ascii="Times New Roman" w:hAnsi="Times New Roman"/>
            <w:color w:val="0000FF"/>
            <w:u w:val="single"/>
          </w:rPr>
          <w:t>постановлением</w:t>
        </w:r>
      </w:hyperlink>
      <w:r w:rsidRPr="006F3857">
        <w:rPr>
          <w:rFonts w:ascii="Times New Roman" w:hAnsi="Times New Roman"/>
          <w:sz w:val="24"/>
          <w:szCs w:val="24"/>
        </w:rPr>
        <w:t xml:space="preserve"> Правительства Самарской области от 22.12.2012 № 1376 «Об утверждении </w:t>
      </w:r>
      <w:proofErr w:type="gramStart"/>
      <w:r w:rsidRPr="006F3857">
        <w:rPr>
          <w:rFonts w:ascii="Times New Roman" w:hAnsi="Times New Roman"/>
          <w:sz w:val="24"/>
          <w:szCs w:val="24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6F3857">
        <w:rPr>
          <w:rFonts w:ascii="Times New Roman" w:hAnsi="Times New Roman"/>
          <w:sz w:val="24"/>
          <w:szCs w:val="24"/>
        </w:rPr>
        <w:t xml:space="preserve"> и муниципальных услуг».</w:t>
      </w:r>
    </w:p>
    <w:p w:rsidR="006F3857" w:rsidRPr="006F3857" w:rsidRDefault="006F3857" w:rsidP="006F3857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3857">
        <w:rPr>
          <w:rFonts w:ascii="Times New Roman" w:hAnsi="Times New Roman"/>
          <w:color w:val="000000"/>
          <w:sz w:val="24"/>
          <w:szCs w:val="24"/>
        </w:rPr>
        <w:t xml:space="preserve">1.2.4. </w:t>
      </w:r>
      <w:r w:rsidRPr="006F3857">
        <w:rPr>
          <w:rFonts w:ascii="Times New Roman" w:hAnsi="Times New Roman"/>
          <w:sz w:val="24"/>
          <w:szCs w:val="24"/>
        </w:rPr>
        <w:t>Порядок, форма и место размещения информации о правилах предоставления муниципальной услуги, в том числе на стендах в местах предоставления муниципальной услуги, а также в сети Интернет на официальном Интернет-сайте уполномоченного органа.</w:t>
      </w:r>
    </w:p>
    <w:p w:rsidR="006F3857" w:rsidRPr="006F3857" w:rsidRDefault="006F3857" w:rsidP="006F3857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3857">
        <w:rPr>
          <w:rFonts w:ascii="Times New Roman" w:hAnsi="Times New Roman"/>
          <w:sz w:val="24"/>
          <w:szCs w:val="24"/>
        </w:rPr>
        <w:t>Информация о правилах предоставления муниципальной услуги размещается:</w:t>
      </w:r>
    </w:p>
    <w:p w:rsidR="006F3857" w:rsidRPr="006F3857" w:rsidRDefault="006F3857" w:rsidP="006F3857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3857">
        <w:rPr>
          <w:rFonts w:ascii="Times New Roman" w:hAnsi="Times New Roman"/>
          <w:sz w:val="24"/>
          <w:szCs w:val="24"/>
        </w:rPr>
        <w:t>в региональной информационной системе «Реестр государственных и муниципальных услуг (функций) Самарской области»;</w:t>
      </w:r>
    </w:p>
    <w:p w:rsidR="006F3857" w:rsidRPr="006F3857" w:rsidRDefault="006F3857" w:rsidP="006F3857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3857">
        <w:rPr>
          <w:rFonts w:ascii="Times New Roman" w:hAnsi="Times New Roman"/>
          <w:sz w:val="24"/>
          <w:szCs w:val="24"/>
        </w:rPr>
        <w:t>на Едином портале и на Региональном портале;</w:t>
      </w:r>
    </w:p>
    <w:p w:rsidR="006F3857" w:rsidRPr="006F3857" w:rsidRDefault="006F3857" w:rsidP="006F3857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3857">
        <w:rPr>
          <w:rFonts w:ascii="Times New Roman" w:hAnsi="Times New Roman"/>
          <w:sz w:val="24"/>
          <w:szCs w:val="24"/>
        </w:rPr>
        <w:t>на официальном Интернет-сайте уполномоченного органа;</w:t>
      </w:r>
    </w:p>
    <w:p w:rsidR="006F3857" w:rsidRPr="006F3857" w:rsidRDefault="006F3857" w:rsidP="006F3857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3857">
        <w:rPr>
          <w:rFonts w:ascii="Times New Roman" w:hAnsi="Times New Roman"/>
          <w:sz w:val="24"/>
          <w:szCs w:val="24"/>
        </w:rPr>
        <w:t>на Интернет-сайте МФЦ;</w:t>
      </w:r>
    </w:p>
    <w:p w:rsidR="006F3857" w:rsidRPr="006F3857" w:rsidRDefault="006F3857" w:rsidP="006F3857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3857">
        <w:rPr>
          <w:rFonts w:ascii="Times New Roman" w:hAnsi="Times New Roman"/>
          <w:sz w:val="24"/>
          <w:szCs w:val="24"/>
        </w:rPr>
        <w:t>на информационных стендах, расположенных в местах предоставления муниципальной услуги, в том числе на информационных стендах, расположенных в МФЦ;</w:t>
      </w:r>
    </w:p>
    <w:p w:rsidR="006F3857" w:rsidRPr="006F3857" w:rsidRDefault="006F3857" w:rsidP="006F3857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3857">
        <w:rPr>
          <w:rFonts w:ascii="Times New Roman" w:hAnsi="Times New Roman"/>
          <w:sz w:val="24"/>
          <w:szCs w:val="24"/>
        </w:rPr>
        <w:lastRenderedPageBreak/>
        <w:t>посредством официального опубликования настоящего Административного регламента, нормативного правового акта уполномоченного органа, его утверждающего, нормативных правовых актов Самарской области, регламентирующих порядок предоставления муниципальной услуги, а также иной информации, необходимой для предоставления муниципальной услуги.</w:t>
      </w:r>
    </w:p>
    <w:p w:rsidR="006F3857" w:rsidRPr="006F3857" w:rsidRDefault="006F3857" w:rsidP="006F3857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3857">
        <w:rPr>
          <w:rFonts w:ascii="Times New Roman" w:hAnsi="Times New Roman"/>
          <w:sz w:val="24"/>
          <w:szCs w:val="24"/>
        </w:rPr>
        <w:t>Размещение информации осуществляется регулярно по мере ее обновления и поступления.</w:t>
      </w:r>
    </w:p>
    <w:p w:rsidR="006F3857" w:rsidRPr="006F3857" w:rsidRDefault="006F3857" w:rsidP="006F3857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F3857">
        <w:rPr>
          <w:rFonts w:ascii="Times New Roman" w:hAnsi="Times New Roman"/>
          <w:color w:val="000000"/>
          <w:sz w:val="24"/>
          <w:szCs w:val="24"/>
        </w:rPr>
        <w:t>1.2.5. При обращении в уполномоченный орган с целью получения информации по вопросам предоставления муниципальной услуги заявителям необходимо указать фамилию, имя, отчество (последнее – при наличии), место проживания и контактный телефон.</w:t>
      </w:r>
    </w:p>
    <w:p w:rsidR="006F3857" w:rsidRPr="006F3857" w:rsidRDefault="006F3857" w:rsidP="006F3857">
      <w:pPr>
        <w:autoSpaceDE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6F3857">
        <w:rPr>
          <w:rFonts w:ascii="Times New Roman" w:hAnsi="Times New Roman"/>
          <w:b/>
          <w:sz w:val="24"/>
          <w:szCs w:val="24"/>
        </w:rPr>
        <w:t>2. Стандарт предоставления муниципальной услуги</w:t>
      </w:r>
    </w:p>
    <w:p w:rsidR="006F3857" w:rsidRPr="006F3857" w:rsidRDefault="006F3857" w:rsidP="006F38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3857">
        <w:rPr>
          <w:rFonts w:ascii="Times New Roman" w:hAnsi="Times New Roman"/>
          <w:sz w:val="24"/>
          <w:szCs w:val="24"/>
        </w:rPr>
        <w:t xml:space="preserve">2.1. Наименование муниципальной услуги – «Выдача выписок из </w:t>
      </w:r>
      <w:proofErr w:type="spellStart"/>
      <w:r w:rsidRPr="006F3857">
        <w:rPr>
          <w:rFonts w:ascii="Times New Roman" w:hAnsi="Times New Roman"/>
          <w:sz w:val="24"/>
          <w:szCs w:val="24"/>
        </w:rPr>
        <w:t>похозяйственных</w:t>
      </w:r>
      <w:proofErr w:type="spellEnd"/>
      <w:r w:rsidRPr="006F3857">
        <w:rPr>
          <w:rFonts w:ascii="Times New Roman" w:hAnsi="Times New Roman"/>
          <w:sz w:val="24"/>
          <w:szCs w:val="24"/>
        </w:rPr>
        <w:t xml:space="preserve"> книг».</w:t>
      </w:r>
    </w:p>
    <w:p w:rsidR="006F3857" w:rsidRPr="006F3857" w:rsidRDefault="006F3857" w:rsidP="006F38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3857">
        <w:rPr>
          <w:rFonts w:ascii="Times New Roman" w:hAnsi="Times New Roman"/>
          <w:sz w:val="24"/>
          <w:szCs w:val="24"/>
        </w:rPr>
        <w:tab/>
        <w:t>2.2. Наименование органа (подразделения) предоставляющего муниципальную услугу.</w:t>
      </w:r>
    </w:p>
    <w:p w:rsidR="006F3857" w:rsidRPr="006F3857" w:rsidRDefault="006F3857" w:rsidP="006F38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3857">
        <w:rPr>
          <w:rFonts w:ascii="Times New Roman" w:hAnsi="Times New Roman"/>
          <w:sz w:val="24"/>
          <w:szCs w:val="24"/>
        </w:rPr>
        <w:tab/>
        <w:t>орган местного самоуправления муниципального образования в Самарской области или его соответствующее структурное подразделение.</w:t>
      </w:r>
    </w:p>
    <w:p w:rsidR="006F3857" w:rsidRPr="006F3857" w:rsidRDefault="006F3857" w:rsidP="006F385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F3857">
        <w:rPr>
          <w:rFonts w:ascii="Times New Roman" w:hAnsi="Times New Roman"/>
          <w:sz w:val="24"/>
          <w:szCs w:val="24"/>
        </w:rPr>
        <w:t>В предоставлении муниципальной услуги участвует МФЦ в части приема документов, необходимых для предоставления муниципальной услуги и направления документов в уполномоченный орган.</w:t>
      </w:r>
    </w:p>
    <w:p w:rsidR="006F3857" w:rsidRPr="006F3857" w:rsidRDefault="006F3857" w:rsidP="006F385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F3857">
        <w:rPr>
          <w:rFonts w:ascii="Times New Roman" w:hAnsi="Times New Roman"/>
          <w:sz w:val="24"/>
          <w:szCs w:val="24"/>
        </w:rPr>
        <w:t>2.3. Результатом предоставления муниципальной услуги являются:</w:t>
      </w:r>
    </w:p>
    <w:p w:rsidR="006F3857" w:rsidRPr="006F3857" w:rsidRDefault="006F3857" w:rsidP="006F385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F3857">
        <w:rPr>
          <w:rFonts w:ascii="Times New Roman" w:hAnsi="Times New Roman"/>
          <w:sz w:val="24"/>
          <w:szCs w:val="24"/>
        </w:rPr>
        <w:t xml:space="preserve">выдача выписок из </w:t>
      </w:r>
      <w:proofErr w:type="spellStart"/>
      <w:r w:rsidRPr="006F3857">
        <w:rPr>
          <w:rFonts w:ascii="Times New Roman" w:hAnsi="Times New Roman"/>
          <w:sz w:val="24"/>
          <w:szCs w:val="24"/>
        </w:rPr>
        <w:t>похозяйственной</w:t>
      </w:r>
      <w:proofErr w:type="spellEnd"/>
      <w:r w:rsidRPr="006F3857">
        <w:rPr>
          <w:rFonts w:ascii="Times New Roman" w:hAnsi="Times New Roman"/>
          <w:sz w:val="24"/>
          <w:szCs w:val="24"/>
        </w:rPr>
        <w:t xml:space="preserve"> книги;</w:t>
      </w:r>
    </w:p>
    <w:p w:rsidR="006F3857" w:rsidRPr="006F3857" w:rsidRDefault="006F3857" w:rsidP="006F385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F3857">
        <w:rPr>
          <w:rFonts w:ascii="Times New Roman" w:hAnsi="Times New Roman"/>
          <w:sz w:val="24"/>
          <w:szCs w:val="24"/>
        </w:rPr>
        <w:t xml:space="preserve">отказ в выдаче выписок из </w:t>
      </w:r>
      <w:proofErr w:type="spellStart"/>
      <w:r w:rsidRPr="006F3857">
        <w:rPr>
          <w:rFonts w:ascii="Times New Roman" w:hAnsi="Times New Roman"/>
          <w:sz w:val="24"/>
          <w:szCs w:val="24"/>
        </w:rPr>
        <w:t>похозяйственной</w:t>
      </w:r>
      <w:proofErr w:type="spellEnd"/>
      <w:r w:rsidRPr="006F3857">
        <w:rPr>
          <w:rFonts w:ascii="Times New Roman" w:hAnsi="Times New Roman"/>
          <w:sz w:val="24"/>
          <w:szCs w:val="24"/>
        </w:rPr>
        <w:t xml:space="preserve"> книги.</w:t>
      </w:r>
    </w:p>
    <w:p w:rsidR="006F3857" w:rsidRPr="006F3857" w:rsidRDefault="006F3857" w:rsidP="006F385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F3857">
        <w:rPr>
          <w:rFonts w:ascii="Times New Roman" w:hAnsi="Times New Roman"/>
          <w:sz w:val="24"/>
          <w:szCs w:val="24"/>
        </w:rPr>
        <w:t>2.4. Сроки предоставления муниципальной услуги.</w:t>
      </w:r>
    </w:p>
    <w:p w:rsidR="006F3857" w:rsidRPr="006F3857" w:rsidRDefault="006F3857" w:rsidP="006F3857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3857">
        <w:rPr>
          <w:rFonts w:ascii="Times New Roman" w:hAnsi="Times New Roman"/>
          <w:sz w:val="24"/>
          <w:szCs w:val="24"/>
        </w:rPr>
        <w:tab/>
        <w:t xml:space="preserve">Срок предоставления муниципальной услуги не должен превышать 1 рабочего дня с момента обращения заявителя с заявлением о выдаче выписки из </w:t>
      </w:r>
      <w:proofErr w:type="spellStart"/>
      <w:r w:rsidRPr="006F3857">
        <w:rPr>
          <w:rFonts w:ascii="Times New Roman" w:hAnsi="Times New Roman"/>
          <w:sz w:val="24"/>
          <w:szCs w:val="24"/>
        </w:rPr>
        <w:t>похозяйственной</w:t>
      </w:r>
      <w:proofErr w:type="spellEnd"/>
      <w:r w:rsidRPr="006F3857">
        <w:rPr>
          <w:rFonts w:ascii="Times New Roman" w:hAnsi="Times New Roman"/>
          <w:sz w:val="24"/>
          <w:szCs w:val="24"/>
        </w:rPr>
        <w:t xml:space="preserve"> книги вместе с документами, указанными в </w:t>
      </w:r>
      <w:hyperlink w:anchor="Par147" w:history="1">
        <w:r w:rsidRPr="006F3857">
          <w:rPr>
            <w:rFonts w:ascii="Times New Roman" w:hAnsi="Times New Roman"/>
            <w:color w:val="0000FF"/>
            <w:u w:val="single"/>
          </w:rPr>
          <w:t>пункте 2.6</w:t>
        </w:r>
      </w:hyperlink>
      <w:r w:rsidRPr="006F3857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:rsidR="006F3857" w:rsidRPr="006F3857" w:rsidRDefault="006F3857" w:rsidP="006F385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3857">
        <w:rPr>
          <w:rFonts w:ascii="Times New Roman" w:hAnsi="Times New Roman"/>
          <w:sz w:val="24"/>
          <w:szCs w:val="24"/>
        </w:rPr>
        <w:t>2.5. Правовые основания для предоставления муниципальной услуги являются:</w:t>
      </w:r>
    </w:p>
    <w:p w:rsidR="006F3857" w:rsidRPr="006F3857" w:rsidRDefault="006F3857" w:rsidP="006F3857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3857">
        <w:rPr>
          <w:rFonts w:ascii="Times New Roman" w:hAnsi="Times New Roman"/>
          <w:color w:val="000000"/>
          <w:sz w:val="24"/>
          <w:szCs w:val="24"/>
        </w:rPr>
        <w:t xml:space="preserve">Конституция </w:t>
      </w:r>
      <w:r w:rsidRPr="006F3857">
        <w:rPr>
          <w:rFonts w:ascii="Times New Roman" w:hAnsi="Times New Roman"/>
          <w:sz w:val="24"/>
          <w:szCs w:val="24"/>
        </w:rPr>
        <w:t>Российской Федерации («Российская газета» 25.12.1993        № 237; 21.01.2009, № 7; в «Собрании законодательства РФ», 03.03.2014, № 9, ст. 851; 14.04.2014, № 15, ст. 1691; 04.08.2014, № 31, 4398);</w:t>
      </w:r>
    </w:p>
    <w:p w:rsidR="006F3857" w:rsidRPr="006F3857" w:rsidRDefault="006F3857" w:rsidP="006F3857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3857">
        <w:rPr>
          <w:rFonts w:ascii="Times New Roman" w:hAnsi="Times New Roman"/>
          <w:sz w:val="24"/>
          <w:szCs w:val="24"/>
        </w:rPr>
        <w:t>Федеральный закон от 07.07.2003 № 112-ФЗ «О личном подсобном хозяйстве» («Российская газета», № 135, 10.07.2003; № 132, 22.06.2011);</w:t>
      </w:r>
    </w:p>
    <w:p w:rsidR="006F3857" w:rsidRPr="006F3857" w:rsidRDefault="006F3857" w:rsidP="006F3857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3857">
        <w:rPr>
          <w:rFonts w:ascii="Times New Roman" w:hAnsi="Times New Roman"/>
          <w:sz w:val="24"/>
          <w:szCs w:val="24"/>
        </w:rPr>
        <w:t>Федеральный закон от 27.07.2010 № 210-ФЗ «Об организации предоставления государственных и муниципальных услуг» («Российская газета» от 30.07.2010 № 168);</w:t>
      </w:r>
    </w:p>
    <w:p w:rsidR="006F3857" w:rsidRPr="006F3857" w:rsidRDefault="006F3857" w:rsidP="006F3857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3857">
        <w:rPr>
          <w:rFonts w:ascii="Times New Roman" w:hAnsi="Times New Roman"/>
          <w:sz w:val="24"/>
          <w:szCs w:val="24"/>
        </w:rPr>
        <w:t xml:space="preserve">приказ Министерства сельского хозяйства Российской Федерации          от 11.10.2010 № 345 «Об утверждении формы и порядка ведения </w:t>
      </w:r>
      <w:proofErr w:type="spellStart"/>
      <w:r w:rsidRPr="006F3857">
        <w:rPr>
          <w:rFonts w:ascii="Times New Roman" w:hAnsi="Times New Roman"/>
          <w:sz w:val="24"/>
          <w:szCs w:val="24"/>
        </w:rPr>
        <w:t>похозяйственных</w:t>
      </w:r>
      <w:proofErr w:type="spellEnd"/>
      <w:r w:rsidRPr="006F3857">
        <w:rPr>
          <w:rFonts w:ascii="Times New Roman" w:hAnsi="Times New Roman"/>
          <w:sz w:val="24"/>
          <w:szCs w:val="24"/>
        </w:rPr>
        <w:t xml:space="preserve"> книг органами местного самоуправления поселений и органами местного самоуправления городских округов» («Бюллетень нормативных актов федеральных органов исполнительной власти», № 50, 13.12.2010);</w:t>
      </w:r>
    </w:p>
    <w:p w:rsidR="006F3857" w:rsidRPr="006F3857" w:rsidRDefault="006F3857" w:rsidP="006F385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3857">
        <w:rPr>
          <w:rFonts w:ascii="Times New Roman" w:hAnsi="Times New Roman"/>
          <w:sz w:val="24"/>
          <w:szCs w:val="24"/>
        </w:rPr>
        <w:t xml:space="preserve">приказ Федеральной службы государственной регистрации, кадастра и картографии от 07.05.2012 № </w:t>
      </w:r>
      <w:proofErr w:type="gramStart"/>
      <w:r w:rsidRPr="006F3857">
        <w:rPr>
          <w:rFonts w:ascii="Times New Roman" w:hAnsi="Times New Roman"/>
          <w:sz w:val="24"/>
          <w:szCs w:val="24"/>
        </w:rPr>
        <w:t>п</w:t>
      </w:r>
      <w:proofErr w:type="gramEnd"/>
      <w:r w:rsidRPr="006F3857">
        <w:rPr>
          <w:rFonts w:ascii="Times New Roman" w:hAnsi="Times New Roman"/>
          <w:sz w:val="24"/>
          <w:szCs w:val="24"/>
        </w:rPr>
        <w:t xml:space="preserve">/103 «Об утверждении формы выписки из </w:t>
      </w:r>
      <w:proofErr w:type="spellStart"/>
      <w:r w:rsidRPr="006F3857">
        <w:rPr>
          <w:rFonts w:ascii="Times New Roman" w:hAnsi="Times New Roman"/>
          <w:sz w:val="24"/>
          <w:szCs w:val="24"/>
        </w:rPr>
        <w:t>похозяйственной</w:t>
      </w:r>
      <w:proofErr w:type="spellEnd"/>
      <w:r w:rsidRPr="006F3857">
        <w:rPr>
          <w:rFonts w:ascii="Times New Roman" w:hAnsi="Times New Roman"/>
          <w:sz w:val="24"/>
          <w:szCs w:val="24"/>
        </w:rPr>
        <w:t xml:space="preserve"> книги о наличии у гражданина права на земельный участок» («Российская газета», 16.05.2012 № 109);</w:t>
      </w:r>
    </w:p>
    <w:p w:rsidR="006F3857" w:rsidRPr="006F3857" w:rsidRDefault="006F3857" w:rsidP="006F385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3857">
        <w:rPr>
          <w:rFonts w:ascii="Times New Roman" w:hAnsi="Times New Roman"/>
          <w:sz w:val="24"/>
          <w:szCs w:val="24"/>
        </w:rPr>
        <w:t>настоящий Административный регламент.</w:t>
      </w:r>
    </w:p>
    <w:p w:rsidR="006F3857" w:rsidRPr="006F3857" w:rsidRDefault="006F3857" w:rsidP="006F385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3857">
        <w:rPr>
          <w:rFonts w:ascii="Times New Roman" w:hAnsi="Times New Roman"/>
          <w:sz w:val="24"/>
          <w:szCs w:val="24"/>
        </w:rPr>
        <w:t xml:space="preserve">2.6. Исчерпывающий перечень документов и информации, необходимых в соответствии с законодательными или иными нормативными правовыми актами для </w:t>
      </w:r>
      <w:r w:rsidRPr="006F3857">
        <w:rPr>
          <w:rFonts w:ascii="Times New Roman" w:hAnsi="Times New Roman"/>
          <w:sz w:val="24"/>
          <w:szCs w:val="24"/>
        </w:rPr>
        <w:lastRenderedPageBreak/>
        <w:t>предоставления муниципальной услуги.</w:t>
      </w:r>
    </w:p>
    <w:p w:rsidR="006F3857" w:rsidRPr="006F3857" w:rsidRDefault="006F3857" w:rsidP="006F3857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3857">
        <w:rPr>
          <w:rFonts w:ascii="Times New Roman" w:hAnsi="Times New Roman"/>
          <w:sz w:val="24"/>
          <w:szCs w:val="24"/>
        </w:rPr>
        <w:t>2.6.1. Для предоставления муниципальной услуги заявителем предоставляются самостоятельно:</w:t>
      </w:r>
    </w:p>
    <w:p w:rsidR="006F3857" w:rsidRPr="006F3857" w:rsidRDefault="006F3857" w:rsidP="006F3857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3857">
        <w:rPr>
          <w:rFonts w:ascii="Times New Roman" w:hAnsi="Times New Roman"/>
          <w:sz w:val="24"/>
          <w:szCs w:val="24"/>
        </w:rPr>
        <w:t>заявление установленной формы согласно приложению 1 к настоящему Административному регламенту;</w:t>
      </w:r>
    </w:p>
    <w:p w:rsidR="006F3857" w:rsidRPr="006F3857" w:rsidRDefault="006F3857" w:rsidP="006F3857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3857">
        <w:rPr>
          <w:rFonts w:ascii="Times New Roman" w:hAnsi="Times New Roman"/>
          <w:sz w:val="24"/>
          <w:szCs w:val="24"/>
        </w:rPr>
        <w:t>документ, удостоверяющий личность;</w:t>
      </w:r>
    </w:p>
    <w:p w:rsidR="006F3857" w:rsidRPr="006F3857" w:rsidRDefault="006F3857" w:rsidP="006F3857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3857">
        <w:rPr>
          <w:rFonts w:ascii="Times New Roman" w:hAnsi="Times New Roman"/>
          <w:sz w:val="24"/>
          <w:szCs w:val="24"/>
        </w:rPr>
        <w:t>документ, подтверждающий полномочия представителя (если заявление подаётся не непосредственно гражданином, в интересах которого предоставляется муниципальная услуга).</w:t>
      </w:r>
    </w:p>
    <w:p w:rsidR="006F3857" w:rsidRPr="006F3857" w:rsidRDefault="006F3857" w:rsidP="006F3857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3857">
        <w:rPr>
          <w:rFonts w:ascii="Times New Roman" w:hAnsi="Times New Roman"/>
          <w:sz w:val="24"/>
          <w:szCs w:val="24"/>
        </w:rPr>
        <w:t>2.6.2. Документы и информация, необходимые для предоставления муниципальной услуги, которые находятся в распоряжении государственных органов, органов государственных внебюджетных фондов, органов местного самоуправления, организаций и запрашиваются уполномоченным органом, в органах (организациях), в распоряжении которых они находятся, если заявитель не представил такие документы и информацию самостоятельно, отсутствуют.</w:t>
      </w:r>
    </w:p>
    <w:p w:rsidR="006F3857" w:rsidRPr="006F3857" w:rsidRDefault="006F3857" w:rsidP="006F3857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3857">
        <w:rPr>
          <w:rFonts w:ascii="Times New Roman" w:hAnsi="Times New Roman"/>
          <w:sz w:val="24"/>
          <w:szCs w:val="24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6F3857" w:rsidRPr="006F3857" w:rsidRDefault="006F3857" w:rsidP="006F3857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3857">
        <w:rPr>
          <w:rFonts w:ascii="Times New Roman" w:hAnsi="Times New Roman"/>
          <w:sz w:val="24"/>
          <w:szCs w:val="24"/>
        </w:rPr>
        <w:t>В приеме документов отказывается при наличии одного из следующих оснований:</w:t>
      </w:r>
    </w:p>
    <w:p w:rsidR="006F3857" w:rsidRPr="006F3857" w:rsidRDefault="006F3857" w:rsidP="006F3857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3857">
        <w:rPr>
          <w:rFonts w:ascii="Times New Roman" w:hAnsi="Times New Roman"/>
          <w:sz w:val="24"/>
          <w:szCs w:val="24"/>
        </w:rPr>
        <w:t>обращение ненадлежащего лица;</w:t>
      </w:r>
    </w:p>
    <w:p w:rsidR="006F3857" w:rsidRPr="006F3857" w:rsidRDefault="006F3857" w:rsidP="006F3857">
      <w:pPr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3857">
        <w:rPr>
          <w:rFonts w:ascii="Times New Roman" w:hAnsi="Times New Roman"/>
          <w:sz w:val="24"/>
          <w:szCs w:val="24"/>
        </w:rPr>
        <w:t xml:space="preserve">несоответствие представленных документов перечню, указанному в </w:t>
      </w:r>
      <w:hyperlink r:id="rId9" w:history="1">
        <w:r w:rsidRPr="006F3857">
          <w:rPr>
            <w:rFonts w:ascii="Times New Roman" w:hAnsi="Times New Roman"/>
            <w:color w:val="0000FF"/>
            <w:u w:val="single"/>
          </w:rPr>
          <w:t>пункте 2.6</w:t>
        </w:r>
      </w:hyperlink>
      <w:r w:rsidRPr="006F3857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:rsidR="006F3857" w:rsidRPr="006F3857" w:rsidRDefault="006F3857" w:rsidP="006F3857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3857">
        <w:rPr>
          <w:rFonts w:ascii="Times New Roman" w:hAnsi="Times New Roman"/>
          <w:sz w:val="24"/>
          <w:szCs w:val="24"/>
        </w:rPr>
        <w:t>Отказ в приеме документов не препятствует повторной подаче документов при устранении оснований, по которым отказано в приеме документов.</w:t>
      </w:r>
    </w:p>
    <w:p w:rsidR="006F3857" w:rsidRPr="006F3857" w:rsidRDefault="006F3857" w:rsidP="006F3857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3857">
        <w:rPr>
          <w:rFonts w:ascii="Times New Roman" w:hAnsi="Times New Roman"/>
          <w:sz w:val="24"/>
          <w:szCs w:val="24"/>
        </w:rPr>
        <w:t>2.8. Исчерпывающий перечень оснований для отказа в предоставлении муниципальной услуги:</w:t>
      </w:r>
    </w:p>
    <w:p w:rsidR="006F3857" w:rsidRPr="006F3857" w:rsidRDefault="006F3857" w:rsidP="006F3857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3857">
        <w:rPr>
          <w:rFonts w:ascii="Times New Roman" w:hAnsi="Times New Roman"/>
          <w:sz w:val="24"/>
          <w:szCs w:val="24"/>
        </w:rPr>
        <w:t xml:space="preserve">отсутствие в </w:t>
      </w:r>
      <w:proofErr w:type="spellStart"/>
      <w:r w:rsidRPr="006F3857">
        <w:rPr>
          <w:rFonts w:ascii="Times New Roman" w:hAnsi="Times New Roman"/>
          <w:sz w:val="24"/>
          <w:szCs w:val="24"/>
        </w:rPr>
        <w:t>похозяйственной</w:t>
      </w:r>
      <w:proofErr w:type="spellEnd"/>
      <w:r w:rsidRPr="006F3857">
        <w:rPr>
          <w:rFonts w:ascii="Times New Roman" w:hAnsi="Times New Roman"/>
          <w:sz w:val="24"/>
          <w:szCs w:val="24"/>
        </w:rPr>
        <w:t xml:space="preserve"> книге информации, запрашиваемой заявителем.</w:t>
      </w:r>
    </w:p>
    <w:p w:rsidR="006F3857" w:rsidRPr="006F3857" w:rsidRDefault="006F3857" w:rsidP="006F3857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3857">
        <w:rPr>
          <w:rFonts w:ascii="Times New Roman" w:hAnsi="Times New Roman"/>
          <w:sz w:val="24"/>
          <w:szCs w:val="24"/>
        </w:rPr>
        <w:t>Отказ в приеме документов не препятствует повторной подаче документов при устранении оснований, по которым отказано в приеме документов.</w:t>
      </w:r>
    </w:p>
    <w:p w:rsidR="006F3857" w:rsidRPr="006F3857" w:rsidRDefault="006F3857" w:rsidP="006F3857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3857">
        <w:rPr>
          <w:rFonts w:ascii="Times New Roman" w:hAnsi="Times New Roman"/>
          <w:sz w:val="24"/>
          <w:szCs w:val="24"/>
        </w:rPr>
        <w:t xml:space="preserve">2.9.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услуги, отсутствуют. </w:t>
      </w:r>
    </w:p>
    <w:p w:rsidR="006F3857" w:rsidRPr="006F3857" w:rsidRDefault="006F3857" w:rsidP="006F3857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3857">
        <w:rPr>
          <w:rFonts w:ascii="Times New Roman" w:hAnsi="Times New Roman"/>
          <w:sz w:val="24"/>
          <w:szCs w:val="24"/>
        </w:rPr>
        <w:t>2.10. Предоставление муниципальной услуги осуществляется на безвозмездной основе.</w:t>
      </w:r>
    </w:p>
    <w:p w:rsidR="006F3857" w:rsidRPr="006F3857" w:rsidRDefault="006F3857" w:rsidP="006F3857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3857">
        <w:rPr>
          <w:rFonts w:ascii="Times New Roman" w:hAnsi="Times New Roman"/>
          <w:sz w:val="24"/>
          <w:szCs w:val="24"/>
        </w:rPr>
        <w:t>2.11.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6F3857" w:rsidRPr="006F3857" w:rsidRDefault="006F3857" w:rsidP="006F3857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3857">
        <w:rPr>
          <w:rFonts w:ascii="Times New Roman" w:hAnsi="Times New Roman"/>
          <w:sz w:val="24"/>
          <w:szCs w:val="24"/>
        </w:rPr>
        <w:t>2.12. Срок регистрации заявления не должен превышать 15 минут.</w:t>
      </w:r>
    </w:p>
    <w:p w:rsidR="006F3857" w:rsidRPr="006F3857" w:rsidRDefault="006F3857" w:rsidP="006F3857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3857">
        <w:rPr>
          <w:rFonts w:ascii="Times New Roman" w:hAnsi="Times New Roman"/>
          <w:sz w:val="24"/>
          <w:szCs w:val="24"/>
        </w:rPr>
        <w:t>2.13.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услуги:</w:t>
      </w:r>
    </w:p>
    <w:p w:rsidR="006F3857" w:rsidRPr="006F3857" w:rsidRDefault="006F3857" w:rsidP="006F3857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3857">
        <w:rPr>
          <w:rFonts w:ascii="Times New Roman" w:hAnsi="Times New Roman"/>
          <w:sz w:val="24"/>
          <w:szCs w:val="24"/>
        </w:rPr>
        <w:t>центральный вход в здание должен быть оборудован информационной табличкой (вывеской), содержащей соответствующее наименование учреждения, режим его работы;</w:t>
      </w:r>
    </w:p>
    <w:p w:rsidR="006F3857" w:rsidRPr="006F3857" w:rsidRDefault="006F3857" w:rsidP="006F3857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3857">
        <w:rPr>
          <w:rFonts w:ascii="Times New Roman" w:hAnsi="Times New Roman"/>
          <w:sz w:val="24"/>
          <w:szCs w:val="24"/>
        </w:rPr>
        <w:t>в помещении для ожидания заявителей отводятся места, оборудованные информационным стендом, стульями (кресельными секциями), столом и канцтоварами для возможности оформления документов.</w:t>
      </w:r>
    </w:p>
    <w:p w:rsidR="006F3857" w:rsidRPr="006F3857" w:rsidRDefault="006F3857" w:rsidP="006F3857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3857">
        <w:rPr>
          <w:rFonts w:ascii="Times New Roman" w:hAnsi="Times New Roman"/>
          <w:sz w:val="24"/>
          <w:szCs w:val="24"/>
        </w:rPr>
        <w:t>На информационном стенде располагается информация следующего содержания:</w:t>
      </w:r>
    </w:p>
    <w:p w:rsidR="006F3857" w:rsidRPr="006F3857" w:rsidRDefault="006F3857" w:rsidP="006F3857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3857">
        <w:rPr>
          <w:rFonts w:ascii="Times New Roman" w:hAnsi="Times New Roman"/>
          <w:sz w:val="24"/>
          <w:szCs w:val="24"/>
        </w:rPr>
        <w:lastRenderedPageBreak/>
        <w:t>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6F3857" w:rsidRPr="006F3857" w:rsidRDefault="006F3857" w:rsidP="006F3857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3857">
        <w:rPr>
          <w:rFonts w:ascii="Times New Roman" w:hAnsi="Times New Roman"/>
          <w:sz w:val="24"/>
          <w:szCs w:val="24"/>
        </w:rPr>
        <w:t>настоящий Административный регламент;</w:t>
      </w:r>
    </w:p>
    <w:p w:rsidR="006F3857" w:rsidRPr="006F3857" w:rsidRDefault="006F3857" w:rsidP="006F3857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3857">
        <w:rPr>
          <w:rFonts w:ascii="Times New Roman" w:hAnsi="Times New Roman"/>
          <w:sz w:val="24"/>
          <w:szCs w:val="24"/>
        </w:rPr>
        <w:t xml:space="preserve">образец </w:t>
      </w:r>
      <w:hyperlink r:id="rId10" w:history="1">
        <w:r w:rsidRPr="006F3857">
          <w:rPr>
            <w:rFonts w:ascii="Times New Roman" w:hAnsi="Times New Roman"/>
            <w:color w:val="0000FF"/>
            <w:u w:val="single"/>
          </w:rPr>
          <w:t>заявления</w:t>
        </w:r>
      </w:hyperlink>
      <w:r w:rsidRPr="006F3857">
        <w:rPr>
          <w:rFonts w:ascii="Times New Roman" w:hAnsi="Times New Roman"/>
          <w:sz w:val="24"/>
          <w:szCs w:val="24"/>
        </w:rPr>
        <w:t>, необходимого для предоставления муниципальной услуги;</w:t>
      </w:r>
    </w:p>
    <w:p w:rsidR="006F3857" w:rsidRPr="003C2638" w:rsidRDefault="006F3857" w:rsidP="003C2638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3857">
        <w:rPr>
          <w:rFonts w:ascii="Times New Roman" w:hAnsi="Times New Roman"/>
          <w:sz w:val="24"/>
          <w:szCs w:val="24"/>
        </w:rPr>
        <w:t>график приема заявителей.</w:t>
      </w:r>
      <w:r w:rsidRPr="006F3857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</w:p>
    <w:p w:rsidR="006F3857" w:rsidRPr="006F3857" w:rsidRDefault="006F3857" w:rsidP="006F3857">
      <w:pPr>
        <w:tabs>
          <w:tab w:val="left" w:pos="709"/>
        </w:tabs>
        <w:suppressAutoHyphens/>
        <w:spacing w:after="0" w:line="336" w:lineRule="atLeast"/>
        <w:ind w:firstLine="709"/>
        <w:jc w:val="both"/>
        <w:rPr>
          <w:rFonts w:eastAsia="Lucida Sans Unicode" w:cs="Times New Roman"/>
          <w:color w:val="00000A"/>
          <w:sz w:val="24"/>
          <w:szCs w:val="24"/>
          <w:lang w:eastAsia="ru-RU"/>
        </w:rPr>
      </w:pPr>
      <w:r w:rsidRPr="006F3857">
        <w:rPr>
          <w:rFonts w:ascii="Times New Roman" w:eastAsia="Lucida Sans Unicode" w:hAnsi="Times New Roman" w:cs="Times New Roman"/>
          <w:color w:val="00000A"/>
          <w:sz w:val="24"/>
          <w:szCs w:val="24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помещения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6F3857" w:rsidRPr="006F3857" w:rsidRDefault="006F3857" w:rsidP="006F3857">
      <w:pPr>
        <w:tabs>
          <w:tab w:val="left" w:pos="709"/>
        </w:tabs>
        <w:suppressAutoHyphens/>
        <w:spacing w:after="0" w:line="336" w:lineRule="atLeast"/>
        <w:ind w:firstLine="709"/>
        <w:jc w:val="both"/>
        <w:rPr>
          <w:rFonts w:eastAsia="Lucida Sans Unicode" w:cs="Times New Roman"/>
          <w:color w:val="00000A"/>
          <w:sz w:val="24"/>
          <w:szCs w:val="24"/>
          <w:lang w:eastAsia="ru-RU"/>
        </w:rPr>
      </w:pPr>
      <w:r w:rsidRPr="006F3857">
        <w:rPr>
          <w:rFonts w:ascii="Times New Roman" w:eastAsia="Lucida Sans Unicode" w:hAnsi="Times New Roman" w:cs="Times New Roman"/>
          <w:color w:val="00000A"/>
          <w:sz w:val="24"/>
          <w:szCs w:val="24"/>
        </w:rPr>
        <w:t xml:space="preserve">При наличии заключения общественной организации инвалидов                      о технической невозможности обеспечения доступности помещений (здания) для инвалидов на специально подготовленного сотрудника учреждения (организации), в котором предоставляется </w:t>
      </w:r>
      <w:r w:rsidRPr="006F3857">
        <w:rPr>
          <w:rFonts w:ascii="Times New Roman" w:eastAsia="Lucida Sans Unicode" w:hAnsi="Times New Roman" w:cs="Times New Roman"/>
          <w:color w:val="00000A"/>
          <w:sz w:val="24"/>
          <w:szCs w:val="24"/>
          <w:lang w:eastAsia="ru-RU"/>
        </w:rPr>
        <w:t>муниципальная услуга</w:t>
      </w:r>
      <w:r w:rsidRPr="006F3857">
        <w:rPr>
          <w:rFonts w:ascii="Times New Roman" w:eastAsia="Lucida Sans Unicode" w:hAnsi="Times New Roman" w:cs="Times New Roman"/>
          <w:color w:val="00000A"/>
          <w:sz w:val="24"/>
          <w:szCs w:val="24"/>
        </w:rPr>
        <w:t xml:space="preserve">, административно-распорядительным актом возлагается обязанность по оказанию ситуационной помощи инвалидам всех категорий на время предоставления </w:t>
      </w:r>
      <w:r w:rsidRPr="006F3857">
        <w:rPr>
          <w:rFonts w:ascii="Times New Roman" w:eastAsia="Lucida Sans Unicode" w:hAnsi="Times New Roman" w:cs="Times New Roman"/>
          <w:color w:val="00000A"/>
          <w:sz w:val="24"/>
          <w:szCs w:val="24"/>
          <w:lang w:eastAsia="ru-RU"/>
        </w:rPr>
        <w:t>муниципальной услуги</w:t>
      </w:r>
      <w:r w:rsidRPr="006F3857">
        <w:rPr>
          <w:rFonts w:ascii="Times New Roman" w:eastAsia="Lucida Sans Unicode" w:hAnsi="Times New Roman" w:cs="Times New Roman"/>
          <w:color w:val="00000A"/>
          <w:sz w:val="24"/>
          <w:szCs w:val="24"/>
        </w:rPr>
        <w:t>.</w:t>
      </w:r>
    </w:p>
    <w:p w:rsidR="006F3857" w:rsidRPr="006F3857" w:rsidRDefault="006F3857" w:rsidP="006F3857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3857">
        <w:rPr>
          <w:rFonts w:ascii="Times New Roman" w:eastAsia="Lucida Sans Unicode" w:hAnsi="Times New Roman" w:cs="Times New Roman"/>
          <w:color w:val="00000A"/>
          <w:sz w:val="24"/>
          <w:szCs w:val="24"/>
        </w:rPr>
        <w:t xml:space="preserve"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 </w:t>
      </w:r>
      <w:r w:rsidRPr="006F3857">
        <w:rPr>
          <w:rFonts w:ascii="Times New Roman" w:eastAsia="Lucida Sans Unicode" w:hAnsi="Times New Roman" w:cs="Times New Roman"/>
          <w:b/>
          <w:color w:val="00000A"/>
          <w:sz w:val="24"/>
          <w:szCs w:val="24"/>
        </w:rPr>
        <w:t>(с изм. №41 от 30.04.2019)</w:t>
      </w:r>
    </w:p>
    <w:p w:rsidR="006F3857" w:rsidRPr="006F3857" w:rsidRDefault="006F3857" w:rsidP="006F3857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3857">
        <w:rPr>
          <w:rFonts w:ascii="Times New Roman" w:hAnsi="Times New Roman"/>
          <w:sz w:val="24"/>
          <w:szCs w:val="24"/>
        </w:rPr>
        <w:t>2.14. Показатели доступности и качества муниципальной услуги;</w:t>
      </w:r>
    </w:p>
    <w:p w:rsidR="006F3857" w:rsidRPr="006F3857" w:rsidRDefault="006F3857" w:rsidP="006F3857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3857">
        <w:rPr>
          <w:rFonts w:ascii="Times New Roman" w:hAnsi="Times New Roman"/>
          <w:sz w:val="24"/>
          <w:szCs w:val="24"/>
        </w:rPr>
        <w:t>Показателями доступности и качества предоставления муниципальной услуги являются:</w:t>
      </w:r>
    </w:p>
    <w:p w:rsidR="006F3857" w:rsidRPr="006F3857" w:rsidRDefault="006F3857" w:rsidP="006F3857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3857">
        <w:rPr>
          <w:rFonts w:ascii="Times New Roman" w:hAnsi="Times New Roman"/>
          <w:sz w:val="24"/>
          <w:szCs w:val="24"/>
        </w:rPr>
        <w:t>количество взаимодействий заявителя с должностными лицами уполномоченного органа при предоставлении муниципальной услуги и их продолжительность;</w:t>
      </w:r>
    </w:p>
    <w:p w:rsidR="006F3857" w:rsidRPr="006F3857" w:rsidRDefault="006F3857" w:rsidP="006F3857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3857">
        <w:rPr>
          <w:rFonts w:ascii="Times New Roman" w:hAnsi="Times New Roman"/>
          <w:sz w:val="24"/>
          <w:szCs w:val="24"/>
        </w:rPr>
        <w:t>доля случаев предоставления муниципальной услуги с нарушением установленного срока в общем количестве исполненных заявлений;</w:t>
      </w:r>
    </w:p>
    <w:p w:rsidR="006F3857" w:rsidRPr="006F3857" w:rsidRDefault="006F3857" w:rsidP="006F3857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3857">
        <w:rPr>
          <w:rFonts w:ascii="Times New Roman" w:hAnsi="Times New Roman"/>
          <w:sz w:val="24"/>
          <w:szCs w:val="24"/>
        </w:rPr>
        <w:t>доля жалоб заявителей, поступивших в порядке досудебного обжалования решений, принимаемых в ходе предоставления муниципальной услуги и действий (бездействия) должностных лиц министерства, в общем количестве обращений по вопросам предоставления муниципальной услуги;</w:t>
      </w:r>
    </w:p>
    <w:p w:rsidR="006F3857" w:rsidRPr="006F3857" w:rsidRDefault="006F3857" w:rsidP="006F3857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3857">
        <w:rPr>
          <w:rFonts w:ascii="Times New Roman" w:hAnsi="Times New Roman"/>
          <w:sz w:val="24"/>
          <w:szCs w:val="24"/>
        </w:rPr>
        <w:t xml:space="preserve">доля нарушений исполнения настоящего Административного регламента, иных нормативных правовых актов, выявленных по результатам проведения контрольных мероприятий в соответствии с </w:t>
      </w:r>
      <w:hyperlink r:id="rId11" w:history="1">
        <w:r w:rsidRPr="006F3857">
          <w:rPr>
            <w:rFonts w:ascii="Times New Roman" w:hAnsi="Times New Roman"/>
            <w:color w:val="0000FF"/>
            <w:u w:val="single"/>
          </w:rPr>
          <w:t>разделом 4</w:t>
        </w:r>
      </w:hyperlink>
      <w:r w:rsidRPr="006F3857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в общем количестве нарушений исполнения настоящего Административного регламента;</w:t>
      </w:r>
    </w:p>
    <w:p w:rsidR="006F3857" w:rsidRPr="006F3857" w:rsidRDefault="006F3857" w:rsidP="006F3857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3857">
        <w:rPr>
          <w:rFonts w:ascii="Times New Roman" w:hAnsi="Times New Roman"/>
          <w:sz w:val="24"/>
          <w:szCs w:val="24"/>
        </w:rPr>
        <w:t>снижение максимального срока ожидания в очереди при подаче заявления о предоставлении муниципальной услуги и получении результата предоставления муниципальной услуги.</w:t>
      </w:r>
    </w:p>
    <w:p w:rsidR="006F3857" w:rsidRPr="006F3857" w:rsidRDefault="006F3857" w:rsidP="006F3857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3857">
        <w:rPr>
          <w:rFonts w:ascii="Times New Roman" w:hAnsi="Times New Roman"/>
          <w:sz w:val="24"/>
          <w:szCs w:val="24"/>
        </w:rPr>
        <w:t>2.15. Иные требования, в том числе учитывающие особенности предоставления муниципальной услуги в МФЦ и в электронной форме.</w:t>
      </w:r>
    </w:p>
    <w:p w:rsidR="006F3857" w:rsidRPr="006F3857" w:rsidRDefault="006F3857" w:rsidP="006F3857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3857">
        <w:rPr>
          <w:rFonts w:ascii="Times New Roman" w:hAnsi="Times New Roman"/>
          <w:sz w:val="24"/>
          <w:szCs w:val="24"/>
        </w:rPr>
        <w:t xml:space="preserve">2.15.1. Организация предоставления государственной услуги осуществляется в МФЦ в режиме «одного окна» в рамках заключенного Соглашения о взаимодействии между уполномоченным органом и государственном автономном учреждением Самарской области «Уполномоченный многофункциональный центр предоставления </w:t>
      </w:r>
      <w:r w:rsidRPr="006F3857">
        <w:rPr>
          <w:rFonts w:ascii="Times New Roman" w:hAnsi="Times New Roman"/>
          <w:sz w:val="24"/>
          <w:szCs w:val="24"/>
        </w:rPr>
        <w:lastRenderedPageBreak/>
        <w:t>государственных и муниципальных услуг Самарской области». При предоставлении государственной услуги на базе МФЦ по экстерриториальному принципу с 01.01.2016 результат предоставления государственной услуги в виде электронного документа (электронного образа документа) заверяется уполномоченным должностным лицом уполномоченного органа и размещается в едином региональном хранилище без направления заявителю результата предоставления государственной услуги на бумажном носителе. При этом заявитель для получения результата предоставления государственной услуги на бумажном носителе имеет право обратиться непосредственно в уполномоченный орган.</w:t>
      </w:r>
    </w:p>
    <w:p w:rsidR="006F3857" w:rsidRPr="006F3857" w:rsidRDefault="006F3857" w:rsidP="006F3857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3857">
        <w:rPr>
          <w:rFonts w:ascii="Times New Roman" w:hAnsi="Times New Roman"/>
          <w:sz w:val="24"/>
          <w:szCs w:val="24"/>
        </w:rPr>
        <w:t xml:space="preserve">2.15.2. Предоставление муниципальной услуги в электронной форме требует наличия у обеих сторон (заявителя и должностного лица, отвечающего за предоставление  муниципальной  услуги) доступа к сервисам, обозначенным в </w:t>
      </w:r>
      <w:r w:rsidRPr="006F3857">
        <w:rPr>
          <w:rFonts w:ascii="Times New Roman" w:hAnsi="Times New Roman"/>
          <w:color w:val="000000"/>
          <w:sz w:val="24"/>
          <w:szCs w:val="24"/>
        </w:rPr>
        <w:t xml:space="preserve">пункте 1.2.4 </w:t>
      </w:r>
      <w:r w:rsidRPr="006F3857">
        <w:rPr>
          <w:rFonts w:ascii="Times New Roman" w:hAnsi="Times New Roman"/>
          <w:sz w:val="24"/>
          <w:szCs w:val="24"/>
        </w:rPr>
        <w:t>настоящего Административного регламента.</w:t>
      </w:r>
    </w:p>
    <w:p w:rsidR="006F3857" w:rsidRPr="006F3857" w:rsidRDefault="006F3857" w:rsidP="006F3857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3857">
        <w:rPr>
          <w:rFonts w:ascii="Times New Roman" w:hAnsi="Times New Roman"/>
          <w:sz w:val="24"/>
          <w:szCs w:val="24"/>
        </w:rPr>
        <w:t>Должностные лица, взаимодействующие с заявителем в рамках предоставления муниципальной услуги, должны иметь предоставленные работодателем автоматизированные рабочие места, оснащенные персональным компьютером с выходом в Интернет и электронной почтой, необходимой офисной оргтехникой (принтер, сканер, копир, факс), телефонами.</w:t>
      </w:r>
    </w:p>
    <w:p w:rsidR="006F3857" w:rsidRPr="006F3857" w:rsidRDefault="006F3857" w:rsidP="006F3857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F3857">
        <w:rPr>
          <w:rFonts w:ascii="Times New Roman" w:hAnsi="Times New Roman"/>
          <w:b/>
          <w:sz w:val="24"/>
          <w:szCs w:val="24"/>
        </w:rPr>
        <w:t xml:space="preserve">3. Состав, последовательность и сроки выполнения </w:t>
      </w:r>
    </w:p>
    <w:p w:rsidR="006F3857" w:rsidRPr="006F3857" w:rsidRDefault="006F3857" w:rsidP="006F3857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F3857">
        <w:rPr>
          <w:rFonts w:ascii="Times New Roman" w:hAnsi="Times New Roman"/>
          <w:b/>
          <w:sz w:val="24"/>
          <w:szCs w:val="24"/>
        </w:rPr>
        <w:t xml:space="preserve">административных процедур, требования к порядку </w:t>
      </w:r>
    </w:p>
    <w:p w:rsidR="006F3857" w:rsidRPr="006F3857" w:rsidRDefault="006F3857" w:rsidP="006F3857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F3857">
        <w:rPr>
          <w:rFonts w:ascii="Times New Roman" w:hAnsi="Times New Roman"/>
          <w:b/>
          <w:sz w:val="24"/>
          <w:szCs w:val="24"/>
        </w:rPr>
        <w:t xml:space="preserve">их выполнения, в том числе особенности выполнения </w:t>
      </w:r>
    </w:p>
    <w:p w:rsidR="006F3857" w:rsidRPr="006F3857" w:rsidRDefault="006F3857" w:rsidP="006F3857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F3857">
        <w:rPr>
          <w:rFonts w:ascii="Times New Roman" w:hAnsi="Times New Roman"/>
          <w:b/>
          <w:sz w:val="24"/>
          <w:szCs w:val="24"/>
        </w:rPr>
        <w:t>административных процедур в электронной форме</w:t>
      </w:r>
    </w:p>
    <w:p w:rsidR="006F3857" w:rsidRPr="006F3857" w:rsidRDefault="006F3857" w:rsidP="006F3857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3857">
        <w:rPr>
          <w:rFonts w:ascii="Times New Roman" w:hAnsi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6F3857" w:rsidRPr="006F3857" w:rsidRDefault="006F3857" w:rsidP="006F385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3857">
        <w:rPr>
          <w:rFonts w:ascii="Times New Roman" w:hAnsi="Times New Roman"/>
          <w:sz w:val="24"/>
          <w:szCs w:val="24"/>
        </w:rPr>
        <w:t>получение заявления на предоставление муниципальной услуги от заявителя, рассмотрение заявления и принятие решения о приеме, регистрации заявления либо отказе в приеме заявления;</w:t>
      </w:r>
    </w:p>
    <w:p w:rsidR="006F3857" w:rsidRPr="006F3857" w:rsidRDefault="006F3857" w:rsidP="006F385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3857">
        <w:rPr>
          <w:rFonts w:ascii="Times New Roman" w:hAnsi="Times New Roman"/>
          <w:sz w:val="24"/>
          <w:szCs w:val="24"/>
        </w:rPr>
        <w:t>формирование результатов муниципальной услуги;</w:t>
      </w:r>
    </w:p>
    <w:p w:rsidR="006F3857" w:rsidRPr="006F3857" w:rsidRDefault="006F3857" w:rsidP="006F385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3857">
        <w:rPr>
          <w:rFonts w:ascii="Times New Roman" w:hAnsi="Times New Roman"/>
          <w:sz w:val="24"/>
          <w:szCs w:val="24"/>
        </w:rPr>
        <w:t>передача результатов предоставления муниципальной услуги заявителю;</w:t>
      </w:r>
    </w:p>
    <w:p w:rsidR="006F3857" w:rsidRPr="006F3857" w:rsidRDefault="006F3857" w:rsidP="006F3857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3857">
        <w:rPr>
          <w:rFonts w:ascii="Times New Roman" w:hAnsi="Times New Roman"/>
          <w:sz w:val="24"/>
          <w:szCs w:val="24"/>
        </w:rPr>
        <w:t>выполнение административных процедур при предоставлении муниципальной услуги в электронной форме и на базе МФЦ.</w:t>
      </w:r>
    </w:p>
    <w:p w:rsidR="006F3857" w:rsidRPr="006F3857" w:rsidRDefault="006F3857" w:rsidP="006F3857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3857">
        <w:rPr>
          <w:rFonts w:ascii="Times New Roman" w:hAnsi="Times New Roman"/>
          <w:sz w:val="24"/>
          <w:szCs w:val="24"/>
        </w:rPr>
        <w:t>Блок-схема предоставления муниципальной услуги представлена в Приложении 2 к настоящему Административному регламенту.</w:t>
      </w:r>
    </w:p>
    <w:p w:rsidR="006F3857" w:rsidRPr="006F3857" w:rsidRDefault="006F3857" w:rsidP="006F3857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6F3857">
        <w:rPr>
          <w:rFonts w:ascii="Times New Roman" w:hAnsi="Times New Roman"/>
          <w:b/>
          <w:bCs/>
          <w:sz w:val="24"/>
          <w:szCs w:val="24"/>
        </w:rPr>
        <w:t>3.1. Получение заявления на предоставление муниципальной услуги</w:t>
      </w:r>
    </w:p>
    <w:p w:rsidR="006F3857" w:rsidRPr="006F3857" w:rsidRDefault="006F3857" w:rsidP="006F3857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6F3857">
        <w:rPr>
          <w:rFonts w:ascii="Times New Roman" w:hAnsi="Times New Roman"/>
          <w:b/>
          <w:bCs/>
          <w:sz w:val="24"/>
          <w:szCs w:val="24"/>
        </w:rPr>
        <w:t xml:space="preserve"> от заявителя, рассмотрение заявления и принятие решения о приеме, регистрации заявления либо отказе в приеме заявления</w:t>
      </w:r>
    </w:p>
    <w:p w:rsidR="006F3857" w:rsidRPr="006F3857" w:rsidRDefault="006F3857" w:rsidP="006F3857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F3857" w:rsidRPr="006F3857" w:rsidRDefault="006F3857" w:rsidP="006F385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3857">
        <w:rPr>
          <w:rFonts w:ascii="Times New Roman" w:hAnsi="Times New Roman"/>
          <w:sz w:val="24"/>
          <w:szCs w:val="24"/>
        </w:rPr>
        <w:t>3.1.1. Основанием для начала административной процедуры является обращения заявителя с заявлением на получение муниципальной услуги.</w:t>
      </w:r>
    </w:p>
    <w:p w:rsidR="006F3857" w:rsidRPr="006F3857" w:rsidRDefault="006F3857" w:rsidP="006F385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3857">
        <w:rPr>
          <w:rFonts w:ascii="Times New Roman" w:hAnsi="Times New Roman"/>
          <w:sz w:val="24"/>
          <w:szCs w:val="24"/>
        </w:rPr>
        <w:t>Заявление с прилагаемыми документами может быть:</w:t>
      </w:r>
    </w:p>
    <w:p w:rsidR="006F3857" w:rsidRPr="006F3857" w:rsidRDefault="006F3857" w:rsidP="006F385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3857">
        <w:rPr>
          <w:rFonts w:ascii="Times New Roman" w:hAnsi="Times New Roman"/>
          <w:sz w:val="24"/>
          <w:szCs w:val="24"/>
        </w:rPr>
        <w:t>подано лично;</w:t>
      </w:r>
    </w:p>
    <w:p w:rsidR="006F3857" w:rsidRPr="006F3857" w:rsidRDefault="006F3857" w:rsidP="006F385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3857">
        <w:rPr>
          <w:rFonts w:ascii="Times New Roman" w:hAnsi="Times New Roman"/>
          <w:sz w:val="24"/>
          <w:szCs w:val="24"/>
        </w:rPr>
        <w:t>направлено в уполномоченный орган почтовым отправлением;</w:t>
      </w:r>
    </w:p>
    <w:p w:rsidR="006F3857" w:rsidRPr="006F3857" w:rsidRDefault="006F3857" w:rsidP="006F385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3857">
        <w:rPr>
          <w:rFonts w:ascii="Times New Roman" w:hAnsi="Times New Roman"/>
          <w:sz w:val="24"/>
          <w:szCs w:val="24"/>
        </w:rPr>
        <w:t xml:space="preserve">представлено посредством заполнения заявителем электронных форм на Едином портале; </w:t>
      </w:r>
    </w:p>
    <w:p w:rsidR="006F3857" w:rsidRPr="006F3857" w:rsidRDefault="006F3857" w:rsidP="006F38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3857">
        <w:rPr>
          <w:rFonts w:ascii="Times New Roman" w:hAnsi="Times New Roman"/>
          <w:sz w:val="24"/>
          <w:szCs w:val="24"/>
        </w:rPr>
        <w:t>подано через МФЦ.</w:t>
      </w:r>
    </w:p>
    <w:p w:rsidR="006F3857" w:rsidRPr="006F3857" w:rsidRDefault="006F3857" w:rsidP="006F38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3857">
        <w:rPr>
          <w:rFonts w:ascii="Times New Roman" w:hAnsi="Times New Roman"/>
          <w:sz w:val="24"/>
          <w:szCs w:val="24"/>
        </w:rPr>
        <w:t xml:space="preserve">3.1.2. Ответственным за выполнение административной процедуры является должностное лицо уполномоченного органа, в должностные обязанности которого входит выдача выписок из </w:t>
      </w:r>
      <w:proofErr w:type="spellStart"/>
      <w:r w:rsidRPr="006F3857">
        <w:rPr>
          <w:rFonts w:ascii="Times New Roman" w:hAnsi="Times New Roman"/>
          <w:sz w:val="24"/>
          <w:szCs w:val="24"/>
        </w:rPr>
        <w:t>похозяйственных</w:t>
      </w:r>
      <w:proofErr w:type="spellEnd"/>
      <w:r w:rsidRPr="006F3857">
        <w:rPr>
          <w:rFonts w:ascii="Times New Roman" w:hAnsi="Times New Roman"/>
          <w:sz w:val="24"/>
          <w:szCs w:val="24"/>
        </w:rPr>
        <w:t xml:space="preserve"> книг.</w:t>
      </w:r>
    </w:p>
    <w:p w:rsidR="006F3857" w:rsidRPr="006F3857" w:rsidRDefault="006F3857" w:rsidP="006F38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3857">
        <w:rPr>
          <w:rFonts w:ascii="Times New Roman" w:hAnsi="Times New Roman"/>
          <w:sz w:val="24"/>
          <w:szCs w:val="24"/>
        </w:rPr>
        <w:lastRenderedPageBreak/>
        <w:t>3.1.3. При выполнении административной процедуры должностное лицо уполномоченного органа осуществляет следующие административные действия:</w:t>
      </w:r>
    </w:p>
    <w:p w:rsidR="006F3857" w:rsidRPr="006F3857" w:rsidRDefault="006F3857" w:rsidP="006F38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3857">
        <w:rPr>
          <w:rFonts w:ascii="Times New Roman" w:hAnsi="Times New Roman"/>
          <w:sz w:val="24"/>
          <w:szCs w:val="24"/>
        </w:rPr>
        <w:t>проверяет наличие документов, удостоверяясь в их надлежащем оформлении и отсутствии оснований для отказа в приеме документов, указанных в пункте 2.7 настоящего Административного регламента.</w:t>
      </w:r>
    </w:p>
    <w:p w:rsidR="006F3857" w:rsidRPr="006F3857" w:rsidRDefault="006F3857" w:rsidP="006F385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3857">
        <w:rPr>
          <w:rFonts w:ascii="Times New Roman" w:hAnsi="Times New Roman"/>
          <w:sz w:val="24"/>
          <w:szCs w:val="24"/>
        </w:rPr>
        <w:t xml:space="preserve">3.1.3.1. В случае соответствия документов требованиям </w:t>
      </w:r>
      <w:hyperlink w:anchor="Par147" w:history="1">
        <w:r w:rsidRPr="006F3857">
          <w:rPr>
            <w:rFonts w:ascii="Times New Roman" w:hAnsi="Times New Roman"/>
            <w:color w:val="0000FF"/>
            <w:u w:val="single"/>
          </w:rPr>
          <w:t>пункта 2.6</w:t>
        </w:r>
      </w:hyperlink>
      <w:r w:rsidRPr="006F3857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 уполномоченное должностное лицо производит прием и регистрацию заявления в журнале учета заявлений на оказание муниципальной услуги «Выдача выписок из </w:t>
      </w:r>
      <w:proofErr w:type="spellStart"/>
      <w:r w:rsidRPr="006F3857">
        <w:rPr>
          <w:rFonts w:ascii="Times New Roman" w:hAnsi="Times New Roman"/>
          <w:sz w:val="24"/>
          <w:szCs w:val="24"/>
        </w:rPr>
        <w:t>похозяйственных</w:t>
      </w:r>
      <w:proofErr w:type="spellEnd"/>
      <w:r w:rsidRPr="006F3857">
        <w:rPr>
          <w:rFonts w:ascii="Times New Roman" w:hAnsi="Times New Roman"/>
          <w:sz w:val="24"/>
          <w:szCs w:val="24"/>
        </w:rPr>
        <w:t xml:space="preserve"> книг» (далее – журнал учета заявлений). </w:t>
      </w:r>
    </w:p>
    <w:p w:rsidR="006F3857" w:rsidRPr="006F3857" w:rsidRDefault="006F3857" w:rsidP="006F385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3857">
        <w:rPr>
          <w:rFonts w:ascii="Times New Roman" w:hAnsi="Times New Roman"/>
          <w:sz w:val="24"/>
          <w:szCs w:val="24"/>
        </w:rPr>
        <w:t>Срок выполнения данной административной действия не должен превышать 10 минут.</w:t>
      </w:r>
    </w:p>
    <w:p w:rsidR="006F3857" w:rsidRPr="006F3857" w:rsidRDefault="006F3857" w:rsidP="006F385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3857">
        <w:rPr>
          <w:rFonts w:ascii="Times New Roman" w:hAnsi="Times New Roman"/>
          <w:sz w:val="24"/>
          <w:szCs w:val="24"/>
        </w:rPr>
        <w:t>Критерием принятия решения о приеме и регистрации заявления на получение муниципальной услуги является отсутствие оснований для отказа в принятии заявления, указанных в пункте 2.7</w:t>
      </w:r>
      <w:r w:rsidRPr="006F3857">
        <w:rPr>
          <w:sz w:val="24"/>
          <w:szCs w:val="24"/>
        </w:rPr>
        <w:t xml:space="preserve"> </w:t>
      </w:r>
      <w:r w:rsidRPr="006F3857">
        <w:rPr>
          <w:rFonts w:ascii="Times New Roman" w:hAnsi="Times New Roman"/>
          <w:sz w:val="24"/>
          <w:szCs w:val="24"/>
        </w:rPr>
        <w:t>настоящего Административного регламента.</w:t>
      </w:r>
    </w:p>
    <w:p w:rsidR="006F3857" w:rsidRPr="006F3857" w:rsidRDefault="006F3857" w:rsidP="006F385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3857">
        <w:rPr>
          <w:rFonts w:ascii="Times New Roman" w:hAnsi="Times New Roman"/>
          <w:sz w:val="24"/>
          <w:szCs w:val="24"/>
        </w:rPr>
        <w:t>Результатом административного действия является прием и регистрация заявления.</w:t>
      </w:r>
    </w:p>
    <w:p w:rsidR="006F3857" w:rsidRPr="006F3857" w:rsidRDefault="006F3857" w:rsidP="006F385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3857">
        <w:rPr>
          <w:rFonts w:ascii="Times New Roman" w:hAnsi="Times New Roman"/>
          <w:sz w:val="24"/>
          <w:szCs w:val="24"/>
        </w:rPr>
        <w:t>Способом фиксации результата выполнения административного действия является запись в журнале учета заявлений о приеме заявления и принятии решения о дальнейшем предоставлении муниципальной услуги.</w:t>
      </w:r>
    </w:p>
    <w:p w:rsidR="006F3857" w:rsidRPr="006F3857" w:rsidRDefault="006F3857" w:rsidP="006F385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3857">
        <w:rPr>
          <w:rFonts w:ascii="Times New Roman" w:hAnsi="Times New Roman"/>
          <w:sz w:val="24"/>
          <w:szCs w:val="24"/>
        </w:rPr>
        <w:t xml:space="preserve">3.1.3.2. При принятии решения об отказе в приеме заявления и прилагаемых к нему документов заявитель уведомляется об этом с указанием причин отказа. </w:t>
      </w:r>
    </w:p>
    <w:p w:rsidR="006F3857" w:rsidRPr="006F3857" w:rsidRDefault="006F3857" w:rsidP="006F385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3857">
        <w:rPr>
          <w:rFonts w:ascii="Times New Roman" w:hAnsi="Times New Roman"/>
          <w:sz w:val="24"/>
          <w:szCs w:val="24"/>
        </w:rPr>
        <w:t>При поступлении заявления в электронной форме заявителю в течение 1 рабочего дня с момента принятия такого решения направляется соответствующее уведомление с указанием причины такого отказа.</w:t>
      </w:r>
    </w:p>
    <w:p w:rsidR="006F3857" w:rsidRPr="006F3857" w:rsidRDefault="006F3857" w:rsidP="006F385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3857">
        <w:rPr>
          <w:rFonts w:ascii="Times New Roman" w:hAnsi="Times New Roman"/>
          <w:sz w:val="24"/>
          <w:szCs w:val="24"/>
        </w:rPr>
        <w:t xml:space="preserve">Результатом административного действия и способом его фиксации является уведомление заявителя о принятом </w:t>
      </w:r>
      <w:proofErr w:type="gramStart"/>
      <w:r w:rsidRPr="006F3857">
        <w:rPr>
          <w:rFonts w:ascii="Times New Roman" w:hAnsi="Times New Roman"/>
          <w:sz w:val="24"/>
          <w:szCs w:val="24"/>
        </w:rPr>
        <w:t>решении</w:t>
      </w:r>
      <w:proofErr w:type="gramEnd"/>
      <w:r w:rsidRPr="006F3857">
        <w:rPr>
          <w:rFonts w:ascii="Times New Roman" w:hAnsi="Times New Roman"/>
          <w:sz w:val="24"/>
          <w:szCs w:val="24"/>
        </w:rPr>
        <w:t xml:space="preserve"> об отказе и фиксация принятого решения об отказе в предоставлении муниципальной услуги в журнале учета заявлений.</w:t>
      </w:r>
    </w:p>
    <w:p w:rsidR="006F3857" w:rsidRPr="006F3857" w:rsidRDefault="006F3857" w:rsidP="006F385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3857">
        <w:rPr>
          <w:rFonts w:ascii="Times New Roman" w:hAnsi="Times New Roman"/>
          <w:sz w:val="24"/>
          <w:szCs w:val="24"/>
        </w:rPr>
        <w:t>Максимальный срок выполнения административной действия составляет 30 минут с момента регистрации в журнале учета заявлений.</w:t>
      </w:r>
    </w:p>
    <w:p w:rsidR="006F3857" w:rsidRPr="006F3857" w:rsidRDefault="006F3857" w:rsidP="006F3857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6F3857">
        <w:rPr>
          <w:rFonts w:ascii="Times New Roman" w:hAnsi="Times New Roman"/>
          <w:b/>
          <w:bCs/>
          <w:sz w:val="24"/>
          <w:szCs w:val="24"/>
        </w:rPr>
        <w:t>3.2. Формирование результатов муниципальной услуги</w:t>
      </w:r>
    </w:p>
    <w:p w:rsidR="006F3857" w:rsidRPr="006F3857" w:rsidRDefault="006F3857" w:rsidP="006F38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3857">
        <w:rPr>
          <w:rFonts w:ascii="Times New Roman" w:hAnsi="Times New Roman"/>
          <w:sz w:val="24"/>
          <w:szCs w:val="24"/>
        </w:rPr>
        <w:t>3.2.1. Основанием для начала административной процедуры является наличие записи в журнале учета заявления о приеме заявления и принятии решения о дальнейшем предоставлении муниципальной услуги.</w:t>
      </w:r>
    </w:p>
    <w:p w:rsidR="006F3857" w:rsidRPr="006F3857" w:rsidRDefault="006F3857" w:rsidP="006F38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3857">
        <w:rPr>
          <w:rFonts w:ascii="Times New Roman" w:hAnsi="Times New Roman"/>
          <w:sz w:val="24"/>
          <w:szCs w:val="24"/>
        </w:rPr>
        <w:t>3.2.2. Ответственным за выполнение административной процедуры является должностное лицо уполномоченного органа.</w:t>
      </w:r>
    </w:p>
    <w:p w:rsidR="006F3857" w:rsidRPr="006F3857" w:rsidRDefault="006F3857" w:rsidP="006F38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3857">
        <w:rPr>
          <w:rFonts w:ascii="Times New Roman" w:hAnsi="Times New Roman"/>
          <w:sz w:val="24"/>
          <w:szCs w:val="24"/>
        </w:rPr>
        <w:t xml:space="preserve">3.2.3. При выполнении рассматриваемой административной процедуры им осуществляется поиск необходимой информации в соответствующих </w:t>
      </w:r>
      <w:proofErr w:type="spellStart"/>
      <w:r w:rsidRPr="006F3857">
        <w:rPr>
          <w:rFonts w:ascii="Times New Roman" w:hAnsi="Times New Roman"/>
          <w:sz w:val="24"/>
          <w:szCs w:val="24"/>
        </w:rPr>
        <w:t>похозяйственных</w:t>
      </w:r>
      <w:proofErr w:type="spellEnd"/>
      <w:r w:rsidRPr="006F3857">
        <w:rPr>
          <w:rFonts w:ascii="Times New Roman" w:hAnsi="Times New Roman"/>
          <w:sz w:val="24"/>
          <w:szCs w:val="24"/>
        </w:rPr>
        <w:t xml:space="preserve"> книгах. </w:t>
      </w:r>
    </w:p>
    <w:p w:rsidR="006F3857" w:rsidRPr="006F3857" w:rsidRDefault="006F3857" w:rsidP="006F385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3857">
        <w:rPr>
          <w:rFonts w:ascii="Times New Roman" w:hAnsi="Times New Roman"/>
          <w:sz w:val="24"/>
          <w:szCs w:val="24"/>
        </w:rPr>
        <w:t xml:space="preserve">При наличии необходимой информации уполномоченное должностное лицо готовит выписку из </w:t>
      </w:r>
      <w:proofErr w:type="spellStart"/>
      <w:r w:rsidRPr="006F3857">
        <w:rPr>
          <w:rFonts w:ascii="Times New Roman" w:hAnsi="Times New Roman"/>
          <w:sz w:val="24"/>
          <w:szCs w:val="24"/>
        </w:rPr>
        <w:t>похозяйственной</w:t>
      </w:r>
      <w:proofErr w:type="spellEnd"/>
      <w:r w:rsidRPr="006F3857">
        <w:rPr>
          <w:rFonts w:ascii="Times New Roman" w:hAnsi="Times New Roman"/>
          <w:sz w:val="24"/>
          <w:szCs w:val="24"/>
        </w:rPr>
        <w:t xml:space="preserve"> книги в двух экземплярах. </w:t>
      </w:r>
    </w:p>
    <w:p w:rsidR="006F3857" w:rsidRPr="006F3857" w:rsidRDefault="006F3857" w:rsidP="006F385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3857">
        <w:rPr>
          <w:rFonts w:ascii="Times New Roman" w:hAnsi="Times New Roman"/>
          <w:sz w:val="24"/>
          <w:szCs w:val="24"/>
        </w:rPr>
        <w:t xml:space="preserve">При отсутствии необходимых сведений в </w:t>
      </w:r>
      <w:proofErr w:type="spellStart"/>
      <w:r w:rsidRPr="006F3857">
        <w:rPr>
          <w:rFonts w:ascii="Times New Roman" w:hAnsi="Times New Roman"/>
          <w:sz w:val="24"/>
          <w:szCs w:val="24"/>
        </w:rPr>
        <w:t>похозяйственных</w:t>
      </w:r>
      <w:proofErr w:type="spellEnd"/>
      <w:r w:rsidRPr="006F3857">
        <w:rPr>
          <w:rFonts w:ascii="Times New Roman" w:hAnsi="Times New Roman"/>
          <w:sz w:val="24"/>
          <w:szCs w:val="24"/>
        </w:rPr>
        <w:t xml:space="preserve"> книгах уполномоченное должностное лицо готовит письменный отказ в предоставлении выписки из </w:t>
      </w:r>
      <w:proofErr w:type="spellStart"/>
      <w:r w:rsidRPr="006F3857">
        <w:rPr>
          <w:rFonts w:ascii="Times New Roman" w:hAnsi="Times New Roman"/>
          <w:sz w:val="24"/>
          <w:szCs w:val="24"/>
        </w:rPr>
        <w:t>похозяйственной</w:t>
      </w:r>
      <w:proofErr w:type="spellEnd"/>
      <w:r w:rsidRPr="006F3857">
        <w:rPr>
          <w:rFonts w:ascii="Times New Roman" w:hAnsi="Times New Roman"/>
          <w:sz w:val="24"/>
          <w:szCs w:val="24"/>
        </w:rPr>
        <w:t xml:space="preserve"> книги либо по инициативе заявителя уточняет содержание сведений </w:t>
      </w:r>
      <w:proofErr w:type="spellStart"/>
      <w:r w:rsidRPr="006F3857">
        <w:rPr>
          <w:rFonts w:ascii="Times New Roman" w:hAnsi="Times New Roman"/>
          <w:sz w:val="24"/>
          <w:szCs w:val="24"/>
        </w:rPr>
        <w:t>похозяйственной</w:t>
      </w:r>
      <w:proofErr w:type="spellEnd"/>
      <w:r w:rsidRPr="006F3857">
        <w:rPr>
          <w:rFonts w:ascii="Times New Roman" w:hAnsi="Times New Roman"/>
          <w:sz w:val="24"/>
          <w:szCs w:val="24"/>
        </w:rPr>
        <w:t xml:space="preserve"> книги, вносит в нее соответствующие изменения, готовит выписку из </w:t>
      </w:r>
      <w:proofErr w:type="spellStart"/>
      <w:r w:rsidRPr="006F3857">
        <w:rPr>
          <w:rFonts w:ascii="Times New Roman" w:hAnsi="Times New Roman"/>
          <w:sz w:val="24"/>
          <w:szCs w:val="24"/>
        </w:rPr>
        <w:t>похозяйственной</w:t>
      </w:r>
      <w:proofErr w:type="spellEnd"/>
      <w:r w:rsidRPr="006F3857">
        <w:rPr>
          <w:rFonts w:ascii="Times New Roman" w:hAnsi="Times New Roman"/>
          <w:sz w:val="24"/>
          <w:szCs w:val="24"/>
        </w:rPr>
        <w:t xml:space="preserve"> книги в двух экземплярах.</w:t>
      </w:r>
    </w:p>
    <w:p w:rsidR="006F3857" w:rsidRPr="006F3857" w:rsidRDefault="006F3857" w:rsidP="006F385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3857">
        <w:rPr>
          <w:rFonts w:ascii="Times New Roman" w:hAnsi="Times New Roman"/>
          <w:sz w:val="24"/>
          <w:szCs w:val="24"/>
        </w:rPr>
        <w:t xml:space="preserve">3.2.4. Выписка из </w:t>
      </w:r>
      <w:proofErr w:type="spellStart"/>
      <w:r w:rsidRPr="006F3857">
        <w:rPr>
          <w:rFonts w:ascii="Times New Roman" w:hAnsi="Times New Roman"/>
          <w:sz w:val="24"/>
          <w:szCs w:val="24"/>
        </w:rPr>
        <w:t>похозяйственной</w:t>
      </w:r>
      <w:proofErr w:type="spellEnd"/>
      <w:r w:rsidRPr="006F3857">
        <w:rPr>
          <w:rFonts w:ascii="Times New Roman" w:hAnsi="Times New Roman"/>
          <w:sz w:val="24"/>
          <w:szCs w:val="24"/>
        </w:rPr>
        <w:t xml:space="preserve"> книги или отказ в предоставлении муниципальной услуги передается на подписание уполномоченному должностному лицу уполномоченного органа.</w:t>
      </w:r>
    </w:p>
    <w:p w:rsidR="006F3857" w:rsidRPr="006F3857" w:rsidRDefault="006F3857" w:rsidP="006F385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3857">
        <w:rPr>
          <w:rFonts w:ascii="Times New Roman" w:hAnsi="Times New Roman"/>
          <w:sz w:val="24"/>
          <w:szCs w:val="24"/>
        </w:rPr>
        <w:t xml:space="preserve">Уполномоченное должностное лицо подписывает выписку из </w:t>
      </w:r>
      <w:proofErr w:type="spellStart"/>
      <w:r w:rsidRPr="006F3857">
        <w:rPr>
          <w:rFonts w:ascii="Times New Roman" w:hAnsi="Times New Roman"/>
          <w:sz w:val="24"/>
          <w:szCs w:val="24"/>
        </w:rPr>
        <w:t>похозяйственной</w:t>
      </w:r>
      <w:proofErr w:type="spellEnd"/>
      <w:r w:rsidRPr="006F3857">
        <w:rPr>
          <w:rFonts w:ascii="Times New Roman" w:hAnsi="Times New Roman"/>
          <w:sz w:val="24"/>
          <w:szCs w:val="24"/>
        </w:rPr>
        <w:t xml:space="preserve"> книги или отказ в предоставлении муниципальной услуги.</w:t>
      </w:r>
    </w:p>
    <w:p w:rsidR="006F3857" w:rsidRPr="006F3857" w:rsidRDefault="006F3857" w:rsidP="006F385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3857">
        <w:rPr>
          <w:rFonts w:ascii="Times New Roman" w:hAnsi="Times New Roman"/>
          <w:sz w:val="24"/>
          <w:szCs w:val="24"/>
        </w:rPr>
        <w:lastRenderedPageBreak/>
        <w:t xml:space="preserve">На выписку из </w:t>
      </w:r>
      <w:proofErr w:type="spellStart"/>
      <w:r w:rsidRPr="006F3857">
        <w:rPr>
          <w:rFonts w:ascii="Times New Roman" w:hAnsi="Times New Roman"/>
          <w:sz w:val="24"/>
          <w:szCs w:val="24"/>
        </w:rPr>
        <w:t>похозяйственной</w:t>
      </w:r>
      <w:proofErr w:type="spellEnd"/>
      <w:r w:rsidRPr="006F3857">
        <w:rPr>
          <w:rFonts w:ascii="Times New Roman" w:hAnsi="Times New Roman"/>
          <w:sz w:val="24"/>
          <w:szCs w:val="24"/>
        </w:rPr>
        <w:t xml:space="preserve"> книги ставится печать.</w:t>
      </w:r>
    </w:p>
    <w:p w:rsidR="006F3857" w:rsidRPr="006F3857" w:rsidRDefault="006F3857" w:rsidP="006F385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3857">
        <w:rPr>
          <w:rFonts w:ascii="Times New Roman" w:hAnsi="Times New Roman"/>
          <w:sz w:val="24"/>
          <w:szCs w:val="24"/>
        </w:rPr>
        <w:t xml:space="preserve">3.2.5. Критерием принятия решения является отсутствие или наличие оснований для отказа в предоставлении муниципальной услуги, указанных в </w:t>
      </w:r>
      <w:hyperlink w:anchor="Par169" w:history="1">
        <w:r w:rsidRPr="006F3857">
          <w:rPr>
            <w:rFonts w:ascii="Times New Roman" w:hAnsi="Times New Roman"/>
            <w:color w:val="0000FF"/>
            <w:u w:val="single"/>
          </w:rPr>
          <w:t>пункте</w:t>
        </w:r>
      </w:hyperlink>
      <w:r w:rsidRPr="006F3857">
        <w:rPr>
          <w:sz w:val="24"/>
          <w:szCs w:val="24"/>
        </w:rPr>
        <w:t xml:space="preserve"> </w:t>
      </w:r>
      <w:r w:rsidRPr="006F3857">
        <w:rPr>
          <w:rFonts w:ascii="Times New Roman" w:hAnsi="Times New Roman"/>
          <w:sz w:val="24"/>
          <w:szCs w:val="24"/>
        </w:rPr>
        <w:t>2.8 настоящего Административного регламента.</w:t>
      </w:r>
    </w:p>
    <w:p w:rsidR="006F3857" w:rsidRPr="006F3857" w:rsidRDefault="006F3857" w:rsidP="006F385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3857">
        <w:rPr>
          <w:rFonts w:ascii="Times New Roman" w:hAnsi="Times New Roman"/>
          <w:sz w:val="24"/>
          <w:szCs w:val="24"/>
        </w:rPr>
        <w:t xml:space="preserve">3.2.6. Результатом административного действия является выписка из </w:t>
      </w:r>
      <w:proofErr w:type="spellStart"/>
      <w:r w:rsidRPr="006F3857">
        <w:rPr>
          <w:rFonts w:ascii="Times New Roman" w:hAnsi="Times New Roman"/>
          <w:sz w:val="24"/>
          <w:szCs w:val="24"/>
        </w:rPr>
        <w:t>похозяйственной</w:t>
      </w:r>
      <w:proofErr w:type="spellEnd"/>
      <w:r w:rsidRPr="006F3857">
        <w:rPr>
          <w:rFonts w:ascii="Times New Roman" w:hAnsi="Times New Roman"/>
          <w:sz w:val="24"/>
          <w:szCs w:val="24"/>
        </w:rPr>
        <w:t xml:space="preserve"> книги или письменный отказ в предоставлении муниципальной услуги.</w:t>
      </w:r>
    </w:p>
    <w:p w:rsidR="006F3857" w:rsidRPr="006F3857" w:rsidRDefault="006F3857" w:rsidP="006F385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3857">
        <w:rPr>
          <w:rFonts w:ascii="Times New Roman" w:hAnsi="Times New Roman"/>
          <w:sz w:val="24"/>
          <w:szCs w:val="24"/>
        </w:rPr>
        <w:t>3.2.7. Максимальный срок выполнения административной процедуры составляет 1 рабочий день.</w:t>
      </w:r>
    </w:p>
    <w:p w:rsidR="006F3857" w:rsidRPr="006F3857" w:rsidRDefault="006F3857" w:rsidP="006F3857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6F3857">
        <w:rPr>
          <w:rFonts w:ascii="Times New Roman" w:hAnsi="Times New Roman"/>
          <w:b/>
          <w:bCs/>
          <w:sz w:val="24"/>
          <w:szCs w:val="24"/>
        </w:rPr>
        <w:t>3.3. Передача результатов предоставления муниципальной услуги</w:t>
      </w:r>
    </w:p>
    <w:p w:rsidR="006F3857" w:rsidRPr="006F3857" w:rsidRDefault="006F3857" w:rsidP="006F385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3857">
        <w:rPr>
          <w:rFonts w:ascii="Times New Roman" w:hAnsi="Times New Roman"/>
          <w:sz w:val="24"/>
          <w:szCs w:val="24"/>
        </w:rPr>
        <w:t xml:space="preserve">3.3.1. Основанием для начала административной процедуры является выписка из </w:t>
      </w:r>
      <w:proofErr w:type="spellStart"/>
      <w:r w:rsidRPr="006F3857">
        <w:rPr>
          <w:rFonts w:ascii="Times New Roman" w:hAnsi="Times New Roman"/>
          <w:sz w:val="24"/>
          <w:szCs w:val="24"/>
        </w:rPr>
        <w:t>похозяйственной</w:t>
      </w:r>
      <w:proofErr w:type="spellEnd"/>
      <w:r w:rsidRPr="006F3857">
        <w:rPr>
          <w:rFonts w:ascii="Times New Roman" w:hAnsi="Times New Roman"/>
          <w:sz w:val="24"/>
          <w:szCs w:val="24"/>
        </w:rPr>
        <w:t xml:space="preserve"> книги или письменный отказ в предоставлении муниципальной услуги.</w:t>
      </w:r>
    </w:p>
    <w:p w:rsidR="006F3857" w:rsidRPr="006F3857" w:rsidRDefault="006F3857" w:rsidP="006F385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3857">
        <w:rPr>
          <w:rFonts w:ascii="Times New Roman" w:hAnsi="Times New Roman"/>
          <w:sz w:val="24"/>
          <w:szCs w:val="24"/>
        </w:rPr>
        <w:t>3.3.2. Ответственным за выполнение административной процедуры является должностное лицо уполномоченного органа</w:t>
      </w:r>
    </w:p>
    <w:p w:rsidR="006F3857" w:rsidRPr="006F3857" w:rsidRDefault="006F3857" w:rsidP="006F38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3857">
        <w:rPr>
          <w:rFonts w:ascii="Times New Roman" w:hAnsi="Times New Roman"/>
          <w:sz w:val="24"/>
          <w:szCs w:val="24"/>
        </w:rPr>
        <w:t>3.3.3. При выполнении рассматриваемой административной процедуры им осуществляются следующие административные действия:</w:t>
      </w:r>
    </w:p>
    <w:p w:rsidR="006F3857" w:rsidRPr="006F3857" w:rsidRDefault="006F3857" w:rsidP="006F385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3857">
        <w:rPr>
          <w:rFonts w:ascii="Times New Roman" w:hAnsi="Times New Roman"/>
          <w:sz w:val="24"/>
          <w:szCs w:val="24"/>
        </w:rPr>
        <w:t xml:space="preserve">регистрация выписки из </w:t>
      </w:r>
      <w:proofErr w:type="spellStart"/>
      <w:r w:rsidRPr="006F3857">
        <w:rPr>
          <w:rFonts w:ascii="Times New Roman" w:hAnsi="Times New Roman"/>
          <w:sz w:val="24"/>
          <w:szCs w:val="24"/>
        </w:rPr>
        <w:t>похозяйственной</w:t>
      </w:r>
      <w:proofErr w:type="spellEnd"/>
      <w:r w:rsidRPr="006F3857">
        <w:rPr>
          <w:rFonts w:ascii="Times New Roman" w:hAnsi="Times New Roman"/>
          <w:sz w:val="24"/>
          <w:szCs w:val="24"/>
        </w:rPr>
        <w:t xml:space="preserve"> книги в журнале регистрации выданных выписок из </w:t>
      </w:r>
      <w:proofErr w:type="spellStart"/>
      <w:r w:rsidRPr="006F3857">
        <w:rPr>
          <w:rFonts w:ascii="Times New Roman" w:hAnsi="Times New Roman"/>
          <w:sz w:val="24"/>
          <w:szCs w:val="24"/>
        </w:rPr>
        <w:t>похозяйственных</w:t>
      </w:r>
      <w:proofErr w:type="spellEnd"/>
      <w:r w:rsidRPr="006F3857">
        <w:rPr>
          <w:rFonts w:ascii="Times New Roman" w:hAnsi="Times New Roman"/>
          <w:sz w:val="24"/>
          <w:szCs w:val="24"/>
        </w:rPr>
        <w:t xml:space="preserve"> книг (далее – журнал регистрации);</w:t>
      </w:r>
    </w:p>
    <w:p w:rsidR="006F3857" w:rsidRPr="006F3857" w:rsidRDefault="006F3857" w:rsidP="006F385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3857">
        <w:rPr>
          <w:rFonts w:ascii="Times New Roman" w:hAnsi="Times New Roman"/>
          <w:sz w:val="24"/>
          <w:szCs w:val="24"/>
        </w:rPr>
        <w:t>регистрация письменного отказа в предоставлении муниципальной услуги в журнале регистрации.</w:t>
      </w:r>
    </w:p>
    <w:p w:rsidR="006F3857" w:rsidRPr="006F3857" w:rsidRDefault="006F3857" w:rsidP="006F385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3857">
        <w:rPr>
          <w:rFonts w:ascii="Times New Roman" w:hAnsi="Times New Roman"/>
          <w:sz w:val="24"/>
          <w:szCs w:val="24"/>
        </w:rPr>
        <w:t>Должностное лицо уполномоченного органа осуществляет информирование заявителя лично при нахождении заявителя в помещении уполномоченного органа, по телефону или в электронной форме о готовности документов к выдаче.</w:t>
      </w:r>
    </w:p>
    <w:p w:rsidR="006F3857" w:rsidRPr="006F3857" w:rsidRDefault="006F3857" w:rsidP="006F385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3857">
        <w:rPr>
          <w:rFonts w:ascii="Times New Roman" w:hAnsi="Times New Roman"/>
          <w:sz w:val="24"/>
          <w:szCs w:val="24"/>
        </w:rPr>
        <w:t xml:space="preserve">Передача одного экземпляра выписки из </w:t>
      </w:r>
      <w:proofErr w:type="spellStart"/>
      <w:r w:rsidRPr="006F3857">
        <w:rPr>
          <w:rFonts w:ascii="Times New Roman" w:hAnsi="Times New Roman"/>
          <w:sz w:val="24"/>
          <w:szCs w:val="24"/>
        </w:rPr>
        <w:t>похозяйственной</w:t>
      </w:r>
      <w:proofErr w:type="spellEnd"/>
      <w:r w:rsidRPr="006F3857">
        <w:rPr>
          <w:rFonts w:ascii="Times New Roman" w:hAnsi="Times New Roman"/>
          <w:sz w:val="24"/>
          <w:szCs w:val="24"/>
        </w:rPr>
        <w:t xml:space="preserve"> книги или письменного отказа в предоставлении муниципальной услуги производится должностным лицом уполномоченного органа лично заявителю при предъявлении документа, удостоверяющего личность. Заявитель расписывается в получении выписки из </w:t>
      </w:r>
      <w:proofErr w:type="spellStart"/>
      <w:r w:rsidRPr="006F3857">
        <w:rPr>
          <w:rFonts w:ascii="Times New Roman" w:hAnsi="Times New Roman"/>
          <w:sz w:val="24"/>
          <w:szCs w:val="24"/>
        </w:rPr>
        <w:t>похозяйственной</w:t>
      </w:r>
      <w:proofErr w:type="spellEnd"/>
      <w:r w:rsidRPr="006F3857">
        <w:rPr>
          <w:rFonts w:ascii="Times New Roman" w:hAnsi="Times New Roman"/>
          <w:sz w:val="24"/>
          <w:szCs w:val="24"/>
        </w:rPr>
        <w:t xml:space="preserve"> книги либо отказа в предоставлении муниципальной услуги в журнале регистрации.</w:t>
      </w:r>
    </w:p>
    <w:p w:rsidR="006F3857" w:rsidRPr="006F3857" w:rsidRDefault="006F3857" w:rsidP="006F385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3857">
        <w:rPr>
          <w:rFonts w:ascii="Times New Roman" w:hAnsi="Times New Roman"/>
          <w:sz w:val="24"/>
          <w:szCs w:val="24"/>
        </w:rPr>
        <w:t>3.3.4. Максимальная продолжительность выполнения административной процедуры составляет 1 рабочий день.</w:t>
      </w:r>
    </w:p>
    <w:p w:rsidR="006F3857" w:rsidRPr="006F3857" w:rsidRDefault="006F3857" w:rsidP="006F385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3857">
        <w:rPr>
          <w:rFonts w:ascii="Times New Roman" w:hAnsi="Times New Roman"/>
          <w:sz w:val="24"/>
          <w:szCs w:val="24"/>
        </w:rPr>
        <w:t xml:space="preserve">3.3.5. Результатом административной процедуры является передача выписки из </w:t>
      </w:r>
      <w:proofErr w:type="spellStart"/>
      <w:r w:rsidRPr="006F3857">
        <w:rPr>
          <w:rFonts w:ascii="Times New Roman" w:hAnsi="Times New Roman"/>
          <w:sz w:val="24"/>
          <w:szCs w:val="24"/>
        </w:rPr>
        <w:t>похозяйственной</w:t>
      </w:r>
      <w:proofErr w:type="spellEnd"/>
      <w:r w:rsidRPr="006F3857">
        <w:rPr>
          <w:rFonts w:ascii="Times New Roman" w:hAnsi="Times New Roman"/>
          <w:sz w:val="24"/>
          <w:szCs w:val="24"/>
        </w:rPr>
        <w:t xml:space="preserve"> книги либо отказа в предоставлении муниципальной услуги заявителю в рамках предоставления муниципальной услуги.</w:t>
      </w:r>
    </w:p>
    <w:p w:rsidR="006F3857" w:rsidRPr="006F3857" w:rsidRDefault="006F3857" w:rsidP="006F385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3857">
        <w:rPr>
          <w:rFonts w:ascii="Times New Roman" w:hAnsi="Times New Roman"/>
          <w:sz w:val="24"/>
          <w:szCs w:val="24"/>
        </w:rPr>
        <w:t xml:space="preserve">3.3.6. Способом фиксации результата является отражение в журнале регистрации сведений о получении заявителем выписки из </w:t>
      </w:r>
      <w:proofErr w:type="spellStart"/>
      <w:r w:rsidRPr="006F3857">
        <w:rPr>
          <w:rFonts w:ascii="Times New Roman" w:hAnsi="Times New Roman"/>
          <w:sz w:val="24"/>
          <w:szCs w:val="24"/>
        </w:rPr>
        <w:t>похозяйственной</w:t>
      </w:r>
      <w:proofErr w:type="spellEnd"/>
      <w:r w:rsidRPr="006F3857">
        <w:rPr>
          <w:rFonts w:ascii="Times New Roman" w:hAnsi="Times New Roman"/>
          <w:sz w:val="24"/>
          <w:szCs w:val="24"/>
        </w:rPr>
        <w:t xml:space="preserve"> книги, а также сведений о получении письменного отказа в предоставлении муниципальной услуги.</w:t>
      </w:r>
    </w:p>
    <w:p w:rsidR="006F3857" w:rsidRPr="006F3857" w:rsidRDefault="006F3857" w:rsidP="006F385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F3857" w:rsidRPr="006F3857" w:rsidRDefault="006F3857" w:rsidP="006F385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F3857" w:rsidRPr="006F3857" w:rsidRDefault="006F3857" w:rsidP="006F3857">
      <w:pPr>
        <w:widowControl w:val="0"/>
        <w:autoSpaceDE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  <w:r w:rsidRPr="006F3857">
        <w:rPr>
          <w:rFonts w:ascii="Times New Roman" w:hAnsi="Times New Roman"/>
          <w:b/>
          <w:bCs/>
          <w:sz w:val="24"/>
          <w:szCs w:val="24"/>
        </w:rPr>
        <w:t>3.4. Выполнение административных процедур при предоставлении</w:t>
      </w:r>
    </w:p>
    <w:p w:rsidR="006F3857" w:rsidRPr="006F3857" w:rsidRDefault="006F3857" w:rsidP="006F3857">
      <w:pPr>
        <w:widowControl w:val="0"/>
        <w:autoSpaceDE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  <w:r w:rsidRPr="006F3857">
        <w:rPr>
          <w:rFonts w:ascii="Times New Roman" w:hAnsi="Times New Roman"/>
          <w:b/>
          <w:bCs/>
          <w:sz w:val="24"/>
          <w:szCs w:val="24"/>
        </w:rPr>
        <w:t>муниципальных услуг в электронной форме и на базе МФЦ</w:t>
      </w:r>
    </w:p>
    <w:p w:rsidR="006F3857" w:rsidRPr="006F3857" w:rsidRDefault="006F3857" w:rsidP="006F3857">
      <w:pPr>
        <w:widowControl w:val="0"/>
        <w:autoSpaceDE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6F3857" w:rsidRPr="006F3857" w:rsidRDefault="006F3857" w:rsidP="006F385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3857">
        <w:rPr>
          <w:rFonts w:ascii="Times New Roman" w:hAnsi="Times New Roman"/>
          <w:sz w:val="24"/>
          <w:szCs w:val="24"/>
        </w:rPr>
        <w:t>3.4.1. Выполнение административных процедур при предоставлении муниципальной услуги в электронной форме.</w:t>
      </w:r>
    </w:p>
    <w:p w:rsidR="006F3857" w:rsidRPr="006F3857" w:rsidRDefault="006F3857" w:rsidP="006F385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3857">
        <w:rPr>
          <w:rFonts w:ascii="Times New Roman" w:hAnsi="Times New Roman"/>
          <w:sz w:val="24"/>
          <w:szCs w:val="24"/>
        </w:rPr>
        <w:t>3.4.1.1. Основанием для начала исполнения административной процедуры, является поступление в уполномоченный орган посредством автоматизированных информационных систем заявления о предоставлении муниципальной услуги в электронной форме.</w:t>
      </w:r>
    </w:p>
    <w:p w:rsidR="006F3857" w:rsidRPr="006F3857" w:rsidRDefault="006F3857" w:rsidP="006F385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3857">
        <w:rPr>
          <w:rFonts w:ascii="Times New Roman" w:hAnsi="Times New Roman"/>
          <w:sz w:val="24"/>
          <w:szCs w:val="24"/>
        </w:rPr>
        <w:t>3.4.1.2. Ответственным за выполнение административной процедуры является должностное лицо уполномоченного органа.</w:t>
      </w:r>
    </w:p>
    <w:p w:rsidR="006F3857" w:rsidRPr="006F3857" w:rsidRDefault="006F3857" w:rsidP="006F385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3857">
        <w:rPr>
          <w:rFonts w:ascii="Times New Roman" w:hAnsi="Times New Roman"/>
          <w:sz w:val="24"/>
          <w:szCs w:val="24"/>
        </w:rPr>
        <w:lastRenderedPageBreak/>
        <w:t>3.4.1.3. При выполнении рассматриваемой административной процедуры им осуществляются следующие административные действия, предусмотренные пунктом 3.1 настоящего Административного регламента.</w:t>
      </w:r>
    </w:p>
    <w:p w:rsidR="006F3857" w:rsidRPr="006F3857" w:rsidRDefault="006F3857" w:rsidP="006F385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3857">
        <w:rPr>
          <w:rFonts w:ascii="Times New Roman" w:hAnsi="Times New Roman"/>
          <w:sz w:val="24"/>
          <w:szCs w:val="24"/>
        </w:rPr>
        <w:t xml:space="preserve">3.4.1.4. С 01.01.2016 заявителю предоставляется возможность направления заявления и электронных документов или электронных образов документов, заверенных в установленном порядке. </w:t>
      </w:r>
      <w:proofErr w:type="gramStart"/>
      <w:r w:rsidRPr="006F3857">
        <w:rPr>
          <w:rFonts w:ascii="Times New Roman" w:hAnsi="Times New Roman"/>
          <w:sz w:val="24"/>
          <w:szCs w:val="24"/>
        </w:rPr>
        <w:t>В случае подачи заявления о предоставлении государственной услуги в электронной форме с документами в виде</w:t>
      </w:r>
      <w:proofErr w:type="gramEnd"/>
      <w:r w:rsidRPr="006F3857">
        <w:rPr>
          <w:rFonts w:ascii="Times New Roman" w:hAnsi="Times New Roman"/>
          <w:sz w:val="24"/>
          <w:szCs w:val="24"/>
        </w:rPr>
        <w:t xml:space="preserve"> электронных документов (электронных образов документов), заверенных в установленном порядке, документы на бумажных носителях заявителем не предоставляются.</w:t>
      </w:r>
    </w:p>
    <w:p w:rsidR="006F3857" w:rsidRPr="006F3857" w:rsidRDefault="006F3857" w:rsidP="006F3857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3857">
        <w:rPr>
          <w:rFonts w:ascii="Times New Roman" w:hAnsi="Times New Roman"/>
          <w:sz w:val="24"/>
          <w:szCs w:val="24"/>
        </w:rPr>
        <w:tab/>
        <w:t>3.4.1.5. Критерием принятия решения является наличие заявления и документов, необходимых для предоставления муниципальной услуги в электронной форме.</w:t>
      </w:r>
    </w:p>
    <w:p w:rsidR="006F3857" w:rsidRPr="006F3857" w:rsidRDefault="006F3857" w:rsidP="006F3857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3857">
        <w:rPr>
          <w:rFonts w:ascii="Times New Roman" w:hAnsi="Times New Roman"/>
          <w:sz w:val="24"/>
          <w:szCs w:val="24"/>
        </w:rPr>
        <w:tab/>
        <w:t>3.4.1.6. Результатом выполнения административной процедуры является регистрация электронного заявления и приложенных к нему документов.</w:t>
      </w:r>
    </w:p>
    <w:p w:rsidR="006F3857" w:rsidRPr="006F3857" w:rsidRDefault="006F3857" w:rsidP="006F3857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3857">
        <w:rPr>
          <w:rFonts w:ascii="Times New Roman" w:hAnsi="Times New Roman"/>
          <w:sz w:val="24"/>
          <w:szCs w:val="24"/>
        </w:rPr>
        <w:tab/>
        <w:t>3.4.1.7. Способом фиксации результата данной административной процедуры является регистрация в журнале учета заявлений.</w:t>
      </w:r>
    </w:p>
    <w:p w:rsidR="006F3857" w:rsidRPr="006F3857" w:rsidRDefault="006F3857" w:rsidP="006F385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3857">
        <w:rPr>
          <w:rFonts w:ascii="Times New Roman" w:hAnsi="Times New Roman"/>
          <w:sz w:val="24"/>
          <w:szCs w:val="24"/>
        </w:rPr>
        <w:t>3.4.1.8. Максимальный срок выполнения административной процедуры составляет 1 рабочий день.</w:t>
      </w:r>
    </w:p>
    <w:p w:rsidR="006F3857" w:rsidRPr="006F3857" w:rsidRDefault="006F3857" w:rsidP="006F3857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3857" w:rsidRPr="006F3857" w:rsidRDefault="006F3857" w:rsidP="006F3857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F3857">
        <w:rPr>
          <w:rFonts w:ascii="Times New Roman" w:hAnsi="Times New Roman"/>
          <w:b/>
          <w:bCs/>
          <w:sz w:val="24"/>
          <w:szCs w:val="24"/>
        </w:rPr>
        <w:t xml:space="preserve">3.4.2. Выполнение административных процедур при предоставлении </w:t>
      </w:r>
    </w:p>
    <w:p w:rsidR="006F3857" w:rsidRPr="006F3857" w:rsidRDefault="006F3857" w:rsidP="006F3857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F3857">
        <w:rPr>
          <w:rFonts w:ascii="Times New Roman" w:hAnsi="Times New Roman"/>
          <w:b/>
          <w:bCs/>
          <w:sz w:val="24"/>
          <w:szCs w:val="24"/>
        </w:rPr>
        <w:t>муниципальной услуги на базе МФЦ</w:t>
      </w:r>
    </w:p>
    <w:p w:rsidR="006F3857" w:rsidRPr="006F3857" w:rsidRDefault="006F3857" w:rsidP="006F385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3857">
        <w:rPr>
          <w:rFonts w:ascii="Times New Roman" w:hAnsi="Times New Roman"/>
          <w:sz w:val="24"/>
          <w:szCs w:val="24"/>
        </w:rPr>
        <w:t>3.4.2.1. Основанием для начала административной процедуры по предоставлению муниципальной услуги на базе МФЦ, является обращение заявителя с заявлением и приложенными к нему документами в МФЦ.</w:t>
      </w:r>
    </w:p>
    <w:p w:rsidR="006F3857" w:rsidRPr="006F3857" w:rsidRDefault="006F3857" w:rsidP="006F3857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3857">
        <w:rPr>
          <w:rFonts w:ascii="Times New Roman" w:hAnsi="Times New Roman"/>
          <w:sz w:val="24"/>
          <w:szCs w:val="24"/>
        </w:rPr>
        <w:tab/>
        <w:t>3.4.2.2. Сотрудник МФЦ, ответственный за прием и регистрацию документов, устанавливает предмет обращения и осуществляет проверку представленного заявления.</w:t>
      </w:r>
    </w:p>
    <w:p w:rsidR="006F3857" w:rsidRPr="006F3857" w:rsidRDefault="006F3857" w:rsidP="006F3857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3857">
        <w:rPr>
          <w:rFonts w:ascii="Times New Roman" w:hAnsi="Times New Roman"/>
          <w:sz w:val="24"/>
          <w:szCs w:val="24"/>
        </w:rPr>
        <w:tab/>
        <w:t>3.4.2.3. В случае если заявление с приложенными документами соответствует установленным требованиям, сотрудник МФЦ, составляет и выдает заявителю расписку о приеме заявления.</w:t>
      </w:r>
    </w:p>
    <w:p w:rsidR="006F3857" w:rsidRPr="006F3857" w:rsidRDefault="006F3857" w:rsidP="006F3857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3857">
        <w:rPr>
          <w:rFonts w:ascii="Times New Roman" w:hAnsi="Times New Roman"/>
          <w:sz w:val="24"/>
          <w:szCs w:val="24"/>
        </w:rPr>
        <w:tab/>
        <w:t>3.4.2.4. Сформированный пакет документов, необходимый для предоставления муниципальной услуги, сотрудником МФЦ направляется в уполномоченный орган.</w:t>
      </w:r>
    </w:p>
    <w:p w:rsidR="006F3857" w:rsidRPr="006F3857" w:rsidRDefault="006F3857" w:rsidP="006F3857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3857">
        <w:rPr>
          <w:rFonts w:ascii="Times New Roman" w:hAnsi="Times New Roman"/>
          <w:sz w:val="24"/>
          <w:szCs w:val="24"/>
        </w:rPr>
        <w:tab/>
        <w:t>3.4.2.5. При не соответствии заявления или прилагаемых документов установленным требованиям по предоставлению муниципальной услуги, сотрудник МФЦ разъясняет заявителю, что указанное обстоятельство является основанием для отказа в приеме заявления.</w:t>
      </w:r>
    </w:p>
    <w:p w:rsidR="006F3857" w:rsidRPr="006F3857" w:rsidRDefault="006F3857" w:rsidP="006F3857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3857">
        <w:rPr>
          <w:rFonts w:ascii="Times New Roman" w:hAnsi="Times New Roman"/>
          <w:sz w:val="24"/>
          <w:szCs w:val="24"/>
        </w:rPr>
        <w:tab/>
        <w:t>3.4.2.6. Критерием принятия решения о приеме и регистрации заявления на получение муниципальной услуги является отсутствие оснований для отказа в принятии заявления, указанных в пункте 2.7</w:t>
      </w:r>
      <w:r w:rsidRPr="006F3857">
        <w:rPr>
          <w:sz w:val="24"/>
          <w:szCs w:val="24"/>
        </w:rPr>
        <w:t xml:space="preserve"> </w:t>
      </w:r>
      <w:r w:rsidRPr="006F3857">
        <w:rPr>
          <w:rFonts w:ascii="Times New Roman" w:hAnsi="Times New Roman"/>
          <w:sz w:val="24"/>
          <w:szCs w:val="24"/>
        </w:rPr>
        <w:t>настоящего Административного регламента.</w:t>
      </w:r>
    </w:p>
    <w:p w:rsidR="006F3857" w:rsidRPr="006F3857" w:rsidRDefault="006F3857" w:rsidP="006F385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3857">
        <w:rPr>
          <w:rFonts w:ascii="Times New Roman" w:hAnsi="Times New Roman"/>
          <w:sz w:val="24"/>
          <w:szCs w:val="24"/>
        </w:rPr>
        <w:t xml:space="preserve">3.4.2.7. Результатом выполнения административной процедуры является уведомление заявителя о принятом решении: </w:t>
      </w:r>
    </w:p>
    <w:p w:rsidR="006F3857" w:rsidRPr="006F3857" w:rsidRDefault="006F3857" w:rsidP="006F385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3857">
        <w:rPr>
          <w:rFonts w:ascii="Times New Roman" w:hAnsi="Times New Roman"/>
          <w:sz w:val="24"/>
          <w:szCs w:val="24"/>
        </w:rPr>
        <w:t>об отказе в приеме документов;</w:t>
      </w:r>
    </w:p>
    <w:p w:rsidR="006F3857" w:rsidRPr="006F3857" w:rsidRDefault="006F3857" w:rsidP="006F385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3857">
        <w:rPr>
          <w:rFonts w:ascii="Times New Roman" w:hAnsi="Times New Roman"/>
          <w:sz w:val="24"/>
          <w:szCs w:val="24"/>
        </w:rPr>
        <w:t>о приеме документов.</w:t>
      </w:r>
    </w:p>
    <w:p w:rsidR="006F3857" w:rsidRPr="006F3857" w:rsidRDefault="006F3857" w:rsidP="006F385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3857">
        <w:rPr>
          <w:rFonts w:ascii="Times New Roman" w:hAnsi="Times New Roman"/>
          <w:sz w:val="24"/>
          <w:szCs w:val="24"/>
        </w:rPr>
        <w:t>3.4.2.8. Способом фиксации является регистрация заявления и принятых документов в электронном журнале МФЦ и направление в уполномоченный орган.</w:t>
      </w:r>
    </w:p>
    <w:p w:rsidR="006F3857" w:rsidRPr="006F3857" w:rsidRDefault="006F3857" w:rsidP="006F385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3857">
        <w:rPr>
          <w:rFonts w:ascii="Times New Roman" w:hAnsi="Times New Roman"/>
          <w:sz w:val="24"/>
          <w:szCs w:val="24"/>
        </w:rPr>
        <w:t>3.4.2.9. Максимальный срок выполнения административной процедуры составляет 1 рабочий день.</w:t>
      </w:r>
    </w:p>
    <w:p w:rsidR="006F3857" w:rsidRPr="006F3857" w:rsidRDefault="006F3857" w:rsidP="006F3857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F3857">
        <w:rPr>
          <w:rFonts w:ascii="Times New Roman" w:hAnsi="Times New Roman"/>
          <w:b/>
          <w:bCs/>
          <w:sz w:val="24"/>
          <w:szCs w:val="24"/>
        </w:rPr>
        <w:t xml:space="preserve">4. Формы </w:t>
      </w:r>
      <w:proofErr w:type="gramStart"/>
      <w:r w:rsidRPr="006F3857">
        <w:rPr>
          <w:rFonts w:ascii="Times New Roman" w:hAnsi="Times New Roman"/>
          <w:b/>
          <w:bCs/>
          <w:sz w:val="24"/>
          <w:szCs w:val="24"/>
        </w:rPr>
        <w:t>контроля за</w:t>
      </w:r>
      <w:proofErr w:type="gramEnd"/>
      <w:r w:rsidRPr="006F3857">
        <w:rPr>
          <w:rFonts w:ascii="Times New Roman" w:hAnsi="Times New Roman"/>
          <w:b/>
          <w:bCs/>
          <w:sz w:val="24"/>
          <w:szCs w:val="24"/>
        </w:rPr>
        <w:t xml:space="preserve"> исполнением</w:t>
      </w:r>
    </w:p>
    <w:p w:rsidR="006F3857" w:rsidRPr="006F3857" w:rsidRDefault="006F3857" w:rsidP="006F3857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F3857">
        <w:rPr>
          <w:rFonts w:ascii="Times New Roman" w:hAnsi="Times New Roman"/>
          <w:b/>
          <w:bCs/>
          <w:sz w:val="24"/>
          <w:szCs w:val="24"/>
        </w:rPr>
        <w:t>Административного регламента</w:t>
      </w:r>
    </w:p>
    <w:p w:rsidR="006F3857" w:rsidRPr="006F3857" w:rsidRDefault="006F3857" w:rsidP="006F3857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3857">
        <w:rPr>
          <w:rFonts w:ascii="Times New Roman" w:hAnsi="Times New Roman"/>
          <w:sz w:val="24"/>
          <w:szCs w:val="24"/>
        </w:rPr>
        <w:t xml:space="preserve">4.1. Текущий </w:t>
      </w:r>
      <w:proofErr w:type="gramStart"/>
      <w:r w:rsidRPr="006F385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6F3857">
        <w:rPr>
          <w:rFonts w:ascii="Times New Roman" w:hAnsi="Times New Roman"/>
          <w:sz w:val="24"/>
          <w:szCs w:val="24"/>
        </w:rPr>
        <w:t xml:space="preserve"> соблюдением и исполнением ответственными должностными лицами положений настоящего Административного регламента и иных </w:t>
      </w:r>
      <w:r w:rsidRPr="006F3857">
        <w:rPr>
          <w:rFonts w:ascii="Times New Roman" w:hAnsi="Times New Roman"/>
          <w:sz w:val="24"/>
          <w:szCs w:val="24"/>
        </w:rPr>
        <w:lastRenderedPageBreak/>
        <w:t>нормативных правовых актов, устанавливающих требования к предоставлению муниципальной услуги, а также за принятием решений должностными лицами осуществляет руководитель уполномоченного органа.</w:t>
      </w:r>
    </w:p>
    <w:p w:rsidR="006F3857" w:rsidRPr="006F3857" w:rsidRDefault="006F3857" w:rsidP="006F3857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3857">
        <w:rPr>
          <w:rFonts w:ascii="Times New Roman" w:hAnsi="Times New Roman"/>
          <w:sz w:val="24"/>
          <w:szCs w:val="24"/>
        </w:rPr>
        <w:t>Текущий контроль осуществляется путем проведения проверок полноты и качества предоставления муниципальной услуги с целью выявления степени удовлетворенности заявителей предоставленной муниципальной услугой уполномоченного органа.</w:t>
      </w:r>
    </w:p>
    <w:p w:rsidR="006F3857" w:rsidRPr="006F3857" w:rsidRDefault="006F3857" w:rsidP="006F3857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3857">
        <w:rPr>
          <w:rFonts w:ascii="Times New Roman" w:hAnsi="Times New Roman"/>
          <w:sz w:val="24"/>
          <w:szCs w:val="24"/>
        </w:rPr>
        <w:t>4.2. Периодичность плановых проверок устанавливается на основании полугодовых или годовых планов работы, но не реже одного раза в два года.</w:t>
      </w:r>
    </w:p>
    <w:p w:rsidR="006F3857" w:rsidRPr="006F3857" w:rsidRDefault="006F3857" w:rsidP="006F3857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3857">
        <w:rPr>
          <w:rFonts w:ascii="Times New Roman" w:hAnsi="Times New Roman"/>
          <w:sz w:val="24"/>
          <w:szCs w:val="24"/>
        </w:rPr>
        <w:t>Внеплановые проверки проводятся по жалобам от заявителей в установленном законодательством порядке.</w:t>
      </w:r>
    </w:p>
    <w:p w:rsidR="006F3857" w:rsidRPr="006F3857" w:rsidRDefault="006F3857" w:rsidP="006F3857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3857">
        <w:rPr>
          <w:rFonts w:ascii="Times New Roman" w:hAnsi="Times New Roman"/>
          <w:sz w:val="24"/>
          <w:szCs w:val="24"/>
        </w:rPr>
        <w:t>4.3. Должностные лица уполномоченного органа, предоставляющие муниципальную услугу, несут персональную ответственность за соблюдение сроков и порядка оказания услуг и иных административных процедур, предусмотренных настоящим Административным регламентом.</w:t>
      </w:r>
    </w:p>
    <w:p w:rsidR="006F3857" w:rsidRPr="006F3857" w:rsidRDefault="006F3857" w:rsidP="006F3857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3857">
        <w:rPr>
          <w:rFonts w:ascii="Times New Roman" w:hAnsi="Times New Roman"/>
          <w:sz w:val="24"/>
          <w:szCs w:val="24"/>
        </w:rPr>
        <w:t xml:space="preserve">4.4. Положения, устанавливающие требования к порядку и формам </w:t>
      </w:r>
      <w:proofErr w:type="gramStart"/>
      <w:r w:rsidRPr="006F3857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6F3857">
        <w:rPr>
          <w:rFonts w:ascii="Times New Roman" w:hAnsi="Times New Roman"/>
          <w:sz w:val="24"/>
          <w:szCs w:val="24"/>
        </w:rPr>
        <w:t xml:space="preserve"> предоставлением муниципальной услуги, в том числе со стороны граждан, объединений граждан и организаций:</w:t>
      </w:r>
    </w:p>
    <w:p w:rsidR="006F3857" w:rsidRPr="006F3857" w:rsidRDefault="006F3857" w:rsidP="006F3857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3857">
        <w:rPr>
          <w:rFonts w:ascii="Times New Roman" w:hAnsi="Times New Roman"/>
          <w:sz w:val="24"/>
          <w:szCs w:val="24"/>
        </w:rPr>
        <w:t xml:space="preserve">руководитель уполномоченного органа назначает из числа должностных лиц уполномоченного органа, </w:t>
      </w:r>
      <w:proofErr w:type="gramStart"/>
      <w:r w:rsidRPr="006F3857">
        <w:rPr>
          <w:rFonts w:ascii="Times New Roman" w:hAnsi="Times New Roman"/>
          <w:sz w:val="24"/>
          <w:szCs w:val="24"/>
        </w:rPr>
        <w:t>ответственное</w:t>
      </w:r>
      <w:proofErr w:type="gramEnd"/>
      <w:r w:rsidRPr="006F3857">
        <w:rPr>
          <w:rFonts w:ascii="Times New Roman" w:hAnsi="Times New Roman"/>
          <w:sz w:val="24"/>
          <w:szCs w:val="24"/>
        </w:rPr>
        <w:t xml:space="preserve"> за процессы и результаты предоставления муниципальной услуги;</w:t>
      </w:r>
    </w:p>
    <w:p w:rsidR="006F3857" w:rsidRPr="006F3857" w:rsidRDefault="006F3857" w:rsidP="006F3857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3857">
        <w:rPr>
          <w:rFonts w:ascii="Times New Roman" w:hAnsi="Times New Roman"/>
          <w:sz w:val="24"/>
          <w:szCs w:val="24"/>
        </w:rPr>
        <w:t>заявители (получатели муниципальной услуги)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регламента, сроков и последовательности действий (административных процедур), предусмотренных настоящим Административным регламентом, проводимых на портале государственных и муниципальных услуг и на официальном сайте уполномоченного органа;</w:t>
      </w:r>
    </w:p>
    <w:p w:rsidR="006F3857" w:rsidRPr="006F3857" w:rsidRDefault="006F3857" w:rsidP="006F3857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3857">
        <w:rPr>
          <w:rFonts w:ascii="Times New Roman" w:hAnsi="Times New Roman"/>
          <w:sz w:val="24"/>
          <w:szCs w:val="24"/>
        </w:rPr>
        <w:t xml:space="preserve">заявители, направившие запрос на предоставление муниципальной услуги, могут осуществлять </w:t>
      </w:r>
      <w:proofErr w:type="gramStart"/>
      <w:r w:rsidRPr="006F385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6F3857">
        <w:rPr>
          <w:rFonts w:ascii="Times New Roman" w:hAnsi="Times New Roman"/>
          <w:sz w:val="24"/>
          <w:szCs w:val="24"/>
        </w:rPr>
        <w:t xml:space="preserve"> ходом ее предоставления путем получения необходимой информации лично во время приема, по телефону, по письменному обращению, по электронной почте, через портал государственных услуг Самарской области.</w:t>
      </w:r>
    </w:p>
    <w:p w:rsidR="006F3857" w:rsidRPr="006F3857" w:rsidRDefault="006F3857" w:rsidP="006F3857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3857" w:rsidRPr="006F3857" w:rsidRDefault="006F3857" w:rsidP="006F3857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F3857">
        <w:rPr>
          <w:rFonts w:ascii="Times New Roman" w:hAnsi="Times New Roman"/>
          <w:b/>
          <w:bCs/>
          <w:sz w:val="24"/>
          <w:szCs w:val="24"/>
        </w:rPr>
        <w:t>5. Досудебный (внесудебный) порядок обжалования решений</w:t>
      </w:r>
    </w:p>
    <w:p w:rsidR="006F3857" w:rsidRPr="006F3857" w:rsidRDefault="006F3857" w:rsidP="006F3857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F3857">
        <w:rPr>
          <w:rFonts w:ascii="Times New Roman" w:hAnsi="Times New Roman"/>
          <w:b/>
          <w:bCs/>
          <w:sz w:val="24"/>
          <w:szCs w:val="24"/>
        </w:rPr>
        <w:t>и действий (бездействия) уполномоченного органа, предоставляющего</w:t>
      </w:r>
    </w:p>
    <w:p w:rsidR="006F3857" w:rsidRPr="006F3857" w:rsidRDefault="006F3857" w:rsidP="006F3857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F3857">
        <w:rPr>
          <w:rFonts w:ascii="Times New Roman" w:hAnsi="Times New Roman"/>
          <w:b/>
          <w:bCs/>
          <w:sz w:val="24"/>
          <w:szCs w:val="24"/>
        </w:rPr>
        <w:t>муниципальную услугу, а также должностных лиц</w:t>
      </w:r>
    </w:p>
    <w:p w:rsidR="006F3857" w:rsidRPr="006F3857" w:rsidRDefault="006F3857" w:rsidP="006F3857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3857" w:rsidRPr="006F3857" w:rsidRDefault="006F3857" w:rsidP="006F3857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3857">
        <w:rPr>
          <w:rFonts w:ascii="Times New Roman" w:hAnsi="Times New Roman"/>
          <w:sz w:val="24"/>
          <w:szCs w:val="24"/>
        </w:rPr>
        <w:t>5.1. Заявители имеют право на обжалование решений, принятых в ходе предоставления муниципальной услуги, действий или бездействия должностных лиц уполномоченного органа, участвующих в предоставлении муниципальной услуги, в досудебном и судебном порядке.</w:t>
      </w:r>
    </w:p>
    <w:p w:rsidR="006F3857" w:rsidRPr="006F3857" w:rsidRDefault="006F3857" w:rsidP="006F3857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3857">
        <w:rPr>
          <w:rFonts w:ascii="Times New Roman" w:hAnsi="Times New Roman"/>
          <w:sz w:val="24"/>
          <w:szCs w:val="24"/>
        </w:rPr>
        <w:t>5.2. Предметом досудебного (внесудебного) обжалования могут являться действия (бездействие) должностного лица, а также принимаемые им решения при предоставлении муниципальной услуги.</w:t>
      </w:r>
    </w:p>
    <w:p w:rsidR="006F3857" w:rsidRPr="006F3857" w:rsidRDefault="006F3857" w:rsidP="006F3857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3857">
        <w:rPr>
          <w:rFonts w:ascii="Times New Roman" w:hAnsi="Times New Roman"/>
          <w:sz w:val="24"/>
          <w:szCs w:val="24"/>
        </w:rPr>
        <w:t>Заявитель может обратиться с жалобой, в том числе в следующих случаях:</w:t>
      </w:r>
    </w:p>
    <w:p w:rsidR="006F3857" w:rsidRPr="006F3857" w:rsidRDefault="006F3857" w:rsidP="006F3857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3857">
        <w:rPr>
          <w:rFonts w:ascii="Times New Roman" w:hAnsi="Times New Roman"/>
          <w:sz w:val="24"/>
          <w:szCs w:val="24"/>
        </w:rPr>
        <w:t>нарушение срока регистрации запроса о предоставлении муниципальной услуги;</w:t>
      </w:r>
    </w:p>
    <w:p w:rsidR="006F3857" w:rsidRPr="006F3857" w:rsidRDefault="006F3857" w:rsidP="006F3857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3857">
        <w:rPr>
          <w:rFonts w:ascii="Times New Roman" w:hAnsi="Times New Roman"/>
          <w:sz w:val="24"/>
          <w:szCs w:val="24"/>
        </w:rPr>
        <w:t>нарушение срока предоставления муниципальной услуги;</w:t>
      </w:r>
    </w:p>
    <w:p w:rsidR="006F3857" w:rsidRPr="006F3857" w:rsidRDefault="006F3857" w:rsidP="006F3857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3857">
        <w:rPr>
          <w:rFonts w:ascii="Times New Roman" w:hAnsi="Times New Roman"/>
          <w:sz w:val="24"/>
          <w:szCs w:val="24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 для предоставления муниципальной услуги;</w:t>
      </w:r>
    </w:p>
    <w:p w:rsidR="006F3857" w:rsidRPr="006F3857" w:rsidRDefault="006F3857" w:rsidP="006F3857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3857">
        <w:rPr>
          <w:rFonts w:ascii="Times New Roman" w:hAnsi="Times New Roman"/>
          <w:sz w:val="24"/>
          <w:szCs w:val="24"/>
        </w:rPr>
        <w:lastRenderedPageBreak/>
        <w:t>отказ в приеме документов у заявителя, представление которых предусмотрено нормативными правовыми актами Российской Федерации, нормативными правовыми актами Самарской области для предоставления муниципальной услуги;</w:t>
      </w:r>
    </w:p>
    <w:p w:rsidR="006F3857" w:rsidRPr="006F3857" w:rsidRDefault="006F3857" w:rsidP="006F3857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F3857">
        <w:rPr>
          <w:rFonts w:ascii="Times New Roman" w:hAnsi="Times New Roman"/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области;</w:t>
      </w:r>
      <w:proofErr w:type="gramEnd"/>
    </w:p>
    <w:p w:rsidR="006F3857" w:rsidRPr="006F3857" w:rsidRDefault="006F3857" w:rsidP="006F3857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3857">
        <w:rPr>
          <w:rFonts w:ascii="Times New Roman" w:hAnsi="Times New Roman"/>
          <w:sz w:val="24"/>
          <w:szCs w:val="24"/>
        </w:rPr>
        <w:t>требование при предоставлении муниципальной услуги с заявителя платы, не предусмотренной нормативными правовыми актами Российской Федерации, нормативными правовыми актами Самарской области;</w:t>
      </w:r>
    </w:p>
    <w:p w:rsidR="006F3857" w:rsidRPr="006F3857" w:rsidRDefault="006F3857" w:rsidP="006F3857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F3857">
        <w:rPr>
          <w:rFonts w:ascii="Times New Roman" w:hAnsi="Times New Roman"/>
          <w:sz w:val="24"/>
          <w:szCs w:val="24"/>
        </w:rPr>
        <w:t>отказ должностного лица,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  <w:proofErr w:type="gramEnd"/>
    </w:p>
    <w:p w:rsidR="006F3857" w:rsidRPr="006F3857" w:rsidRDefault="006F3857" w:rsidP="006F3857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3857">
        <w:rPr>
          <w:rFonts w:ascii="Times New Roman" w:hAnsi="Times New Roman"/>
          <w:sz w:val="24"/>
          <w:szCs w:val="24"/>
        </w:rPr>
        <w:t>5.3. Основанием для начала процедуры досудебного (внесудебного) обжалования является поступление в уполномоченный орган жалобы от заявителя на имя руководителя.</w:t>
      </w:r>
    </w:p>
    <w:p w:rsidR="006F3857" w:rsidRPr="006F3857" w:rsidRDefault="006F3857" w:rsidP="006F3857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3857">
        <w:rPr>
          <w:rFonts w:ascii="Times New Roman" w:hAnsi="Times New Roman"/>
          <w:sz w:val="24"/>
          <w:szCs w:val="24"/>
        </w:rPr>
        <w:t>Жалоба должна содержать следующую информацию:</w:t>
      </w:r>
    </w:p>
    <w:p w:rsidR="006F3857" w:rsidRPr="006F3857" w:rsidRDefault="006F3857" w:rsidP="006F3857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3857">
        <w:rPr>
          <w:rFonts w:ascii="Times New Roman" w:hAnsi="Times New Roman"/>
          <w:sz w:val="24"/>
          <w:szCs w:val="24"/>
        </w:rPr>
        <w:t>наименование уполномоченного органа, предоставляющего муниципальную услугу, фамилию, имя, отчество соответствующего должностного лица либо должность соответствующего лица, решения и действия (бездействие) которого обжалуются;</w:t>
      </w:r>
    </w:p>
    <w:p w:rsidR="006F3857" w:rsidRPr="006F3857" w:rsidRDefault="006F3857" w:rsidP="006F3857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F3857">
        <w:rPr>
          <w:rFonts w:ascii="Times New Roman" w:hAnsi="Times New Roman"/>
          <w:sz w:val="24"/>
          <w:szCs w:val="24"/>
        </w:rPr>
        <w:t>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F3857" w:rsidRPr="006F3857" w:rsidRDefault="006F3857" w:rsidP="006F3857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3857">
        <w:rPr>
          <w:rFonts w:ascii="Times New Roman" w:hAnsi="Times New Roman"/>
          <w:sz w:val="24"/>
          <w:szCs w:val="24"/>
        </w:rPr>
        <w:t>сведения об обжалуемых действиях (бездействии) и решении органа, предоставляющего муниципальную услугу, должностного лица управления (министерства) либо государственного служащего управления (министерства);</w:t>
      </w:r>
    </w:p>
    <w:p w:rsidR="006F3857" w:rsidRPr="006F3857" w:rsidRDefault="006F3857" w:rsidP="006F3857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3857">
        <w:rPr>
          <w:rFonts w:ascii="Times New Roman" w:hAnsi="Times New Roman"/>
          <w:sz w:val="24"/>
          <w:szCs w:val="24"/>
        </w:rPr>
        <w:t>личную подпись и дату - под жалобой, поданной в письменной форме на бумажном носителе.</w:t>
      </w:r>
    </w:p>
    <w:p w:rsidR="006F3857" w:rsidRPr="006F3857" w:rsidRDefault="006F3857" w:rsidP="006F3857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3857">
        <w:rPr>
          <w:rFonts w:ascii="Times New Roman" w:hAnsi="Times New Roman"/>
          <w:sz w:val="24"/>
          <w:szCs w:val="24"/>
        </w:rPr>
        <w:t>В случае необходимости в подтверждение своих доводов заявитель прилагает к жалобе копии документов, подтверждающих изложенные в жалобе обстоятельства.</w:t>
      </w:r>
    </w:p>
    <w:p w:rsidR="006F3857" w:rsidRPr="006F3857" w:rsidRDefault="006F3857" w:rsidP="006F3857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3857">
        <w:rPr>
          <w:rFonts w:ascii="Times New Roman" w:hAnsi="Times New Roman"/>
          <w:sz w:val="24"/>
          <w:szCs w:val="24"/>
        </w:rPr>
        <w:t>Заявителю, направившему жалобу, должен быть дан письменный мотивированный ответ по существу поставленных в жалобе вопросов.</w:t>
      </w:r>
    </w:p>
    <w:p w:rsidR="006F3857" w:rsidRPr="006F3857" w:rsidRDefault="006F3857" w:rsidP="006F3857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3857">
        <w:rPr>
          <w:rFonts w:ascii="Times New Roman" w:hAnsi="Times New Roman"/>
          <w:sz w:val="24"/>
          <w:szCs w:val="24"/>
        </w:rPr>
        <w:t>5.4. Заявитель имеет право на получение информации и документов, необходимых для обоснования и рассмотрения жалобы.</w:t>
      </w:r>
    </w:p>
    <w:p w:rsidR="006F3857" w:rsidRPr="006F3857" w:rsidRDefault="006F3857" w:rsidP="006F3857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3857">
        <w:rPr>
          <w:rFonts w:ascii="Times New Roman" w:hAnsi="Times New Roman"/>
          <w:sz w:val="24"/>
          <w:szCs w:val="24"/>
        </w:rPr>
        <w:t>Заявители имеют право обратиться с жалобой:</w:t>
      </w:r>
    </w:p>
    <w:p w:rsidR="006F3857" w:rsidRPr="006F3857" w:rsidRDefault="006F3857" w:rsidP="006F3857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3857">
        <w:rPr>
          <w:rFonts w:ascii="Times New Roman" w:hAnsi="Times New Roman"/>
          <w:sz w:val="24"/>
          <w:szCs w:val="24"/>
        </w:rPr>
        <w:t>лично (устно) в соответствии с графиком приема граждан;</w:t>
      </w:r>
    </w:p>
    <w:p w:rsidR="006F3857" w:rsidRPr="006F3857" w:rsidRDefault="006F3857" w:rsidP="006F3857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3857">
        <w:rPr>
          <w:rFonts w:ascii="Times New Roman" w:hAnsi="Times New Roman"/>
          <w:sz w:val="24"/>
          <w:szCs w:val="24"/>
        </w:rPr>
        <w:t>в письменной форме на бумажном носителе либо посредством почтового отправления;</w:t>
      </w:r>
    </w:p>
    <w:p w:rsidR="006F3857" w:rsidRPr="006F3857" w:rsidRDefault="006F3857" w:rsidP="006F3857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3857">
        <w:rPr>
          <w:rFonts w:ascii="Times New Roman" w:hAnsi="Times New Roman"/>
          <w:sz w:val="24"/>
          <w:szCs w:val="24"/>
        </w:rPr>
        <w:t>в электронной форме через многофункциональный центр, официальный сайт министерства, единый портал государственных и муниципальных услуг либо региональный портал государственных и муниципальных услуг.</w:t>
      </w:r>
    </w:p>
    <w:p w:rsidR="006F3857" w:rsidRPr="006F3857" w:rsidRDefault="006F3857" w:rsidP="006F3857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3857">
        <w:rPr>
          <w:rFonts w:ascii="Times New Roman" w:hAnsi="Times New Roman"/>
          <w:sz w:val="24"/>
          <w:szCs w:val="24"/>
        </w:rPr>
        <w:t>5.5. Заявитель может обратиться с жалобой, в том числе в следующих случаях:</w:t>
      </w:r>
    </w:p>
    <w:p w:rsidR="006F3857" w:rsidRPr="006F3857" w:rsidRDefault="006F3857" w:rsidP="006F3857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3857">
        <w:rPr>
          <w:rFonts w:ascii="Times New Roman" w:hAnsi="Times New Roman"/>
          <w:sz w:val="24"/>
          <w:szCs w:val="24"/>
        </w:rPr>
        <w:t>1)</w:t>
      </w:r>
      <w:r w:rsidRPr="006F3857">
        <w:rPr>
          <w:rFonts w:ascii="Times New Roman" w:hAnsi="Times New Roman"/>
          <w:sz w:val="24"/>
          <w:szCs w:val="24"/>
        </w:rPr>
        <w:tab/>
        <w:t xml:space="preserve"> нарушение срока регистрации запроса о предоставлении  муниципальной услуги, запроса, указанного в статье 15.1 Федерального закона от 27.07.2010                     № 210-ФЗ «Об организации предоставления государственных и муниципальных услуг»;</w:t>
      </w:r>
    </w:p>
    <w:p w:rsidR="006F3857" w:rsidRPr="006F3857" w:rsidRDefault="006F3857" w:rsidP="006F3857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3857">
        <w:rPr>
          <w:rFonts w:ascii="Times New Roman" w:hAnsi="Times New Roman"/>
          <w:sz w:val="24"/>
          <w:szCs w:val="24"/>
        </w:rPr>
        <w:t>2)</w:t>
      </w:r>
      <w:r w:rsidRPr="006F3857">
        <w:rPr>
          <w:rFonts w:ascii="Times New Roman" w:hAnsi="Times New Roman"/>
          <w:sz w:val="24"/>
          <w:szCs w:val="24"/>
        </w:rPr>
        <w:tab/>
        <w:t xml:space="preserve"> нарушение срока предоставления муниципальной услуги. </w:t>
      </w:r>
      <w:proofErr w:type="gramStart"/>
      <w:r w:rsidRPr="006F3857">
        <w:rPr>
          <w:rFonts w:ascii="Times New Roman" w:hAnsi="Times New Roman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</w:t>
      </w:r>
      <w:r w:rsidRPr="006F3857">
        <w:rPr>
          <w:rFonts w:ascii="Times New Roman" w:hAnsi="Times New Roman"/>
          <w:sz w:val="24"/>
          <w:szCs w:val="24"/>
        </w:rPr>
        <w:lastRenderedPageBreak/>
        <w:t>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27.07.2010                       № 210-ФЗ «Об организации предоставления государственных и муниципальных услуг»;</w:t>
      </w:r>
      <w:proofErr w:type="gramEnd"/>
    </w:p>
    <w:p w:rsidR="006F3857" w:rsidRPr="006F3857" w:rsidRDefault="006F3857" w:rsidP="006F3857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3857">
        <w:rPr>
          <w:rFonts w:ascii="Times New Roman" w:hAnsi="Times New Roman"/>
          <w:sz w:val="24"/>
          <w:szCs w:val="24"/>
        </w:rPr>
        <w:t>3)</w:t>
      </w:r>
      <w:r w:rsidRPr="006F3857">
        <w:rPr>
          <w:rFonts w:ascii="Times New Roman" w:hAnsi="Times New Roman"/>
          <w:sz w:val="24"/>
          <w:szCs w:val="24"/>
        </w:rPr>
        <w:tab/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6F3857" w:rsidRPr="006F3857" w:rsidRDefault="006F3857" w:rsidP="006F3857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3857">
        <w:rPr>
          <w:rFonts w:ascii="Times New Roman" w:hAnsi="Times New Roman"/>
          <w:sz w:val="24"/>
          <w:szCs w:val="24"/>
        </w:rPr>
        <w:t>4)</w:t>
      </w:r>
      <w:r w:rsidRPr="006F3857">
        <w:rPr>
          <w:rFonts w:ascii="Times New Roman" w:hAnsi="Times New Roman"/>
          <w:sz w:val="24"/>
          <w:szCs w:val="24"/>
        </w:rPr>
        <w:tab/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6F3857" w:rsidRPr="006F3857" w:rsidRDefault="006F3857" w:rsidP="006F3857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F3857">
        <w:rPr>
          <w:rFonts w:ascii="Times New Roman" w:hAnsi="Times New Roman"/>
          <w:sz w:val="24"/>
          <w:szCs w:val="24"/>
        </w:rPr>
        <w:t>5)</w:t>
      </w:r>
      <w:r w:rsidRPr="006F3857">
        <w:rPr>
          <w:rFonts w:ascii="Times New Roman" w:hAnsi="Times New Roman"/>
          <w:sz w:val="24"/>
          <w:szCs w:val="24"/>
        </w:rPr>
        <w:tab/>
        <w:t>отказ в предоставлении муниципальной услуги, если основания отказа не предусмотрены федеральными законами и принятыми в соответствии                     с ними иными нормативными правовыми актами Российской Федерации, законами и иными нормативными правовыми актами Самарской области, муниципальными правовыми актами.</w:t>
      </w:r>
      <w:proofErr w:type="gramEnd"/>
      <w:r w:rsidRPr="006F385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F3857">
        <w:rPr>
          <w:rFonts w:ascii="Times New Roman" w:hAnsi="Times New Roman"/>
          <w:sz w:val="24"/>
          <w:szCs w:val="24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6F3857" w:rsidRPr="006F3857" w:rsidRDefault="006F3857" w:rsidP="006F3857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3857">
        <w:rPr>
          <w:rFonts w:ascii="Times New Roman" w:hAnsi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6F3857" w:rsidRPr="006F3857" w:rsidRDefault="006F3857" w:rsidP="006F3857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3857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6F3857">
        <w:rPr>
          <w:rFonts w:ascii="Times New Roman" w:hAnsi="Times New Roman"/>
          <w:sz w:val="24"/>
          <w:szCs w:val="24"/>
        </w:rPr>
        <w:t>7) отказ Администрации, должностного лица Администрации,                               предоставляющего муниципальную услугу, многофункционального центра, работника многофункционального центра, предусмотренных частью 1.1 статьи 16 Федерального закона от 27.07.2010 № 210-ФЗ «Об организации предоставления государственных и муниципальных услуг»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6F385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F3857">
        <w:rPr>
          <w:rFonts w:ascii="Times New Roman" w:hAnsi="Times New Roman"/>
          <w:sz w:val="24"/>
          <w:szCs w:val="24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27.07.2010                         №210-ФЗ «Об организации предоставления государственных и муниципальных услуг»;</w:t>
      </w:r>
      <w:proofErr w:type="gramEnd"/>
    </w:p>
    <w:p w:rsidR="006F3857" w:rsidRPr="006F3857" w:rsidRDefault="006F3857" w:rsidP="006F3857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3857">
        <w:rPr>
          <w:rFonts w:ascii="Times New Roman" w:hAnsi="Times New Roman"/>
          <w:sz w:val="24"/>
          <w:szCs w:val="24"/>
        </w:rPr>
        <w:t>8)  нарушение срока или порядка выдачи документов по результатам предоставления  муниципальной услуги;</w:t>
      </w:r>
    </w:p>
    <w:p w:rsidR="006F3857" w:rsidRPr="006F3857" w:rsidRDefault="006F3857" w:rsidP="006F3857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F3857">
        <w:rPr>
          <w:rFonts w:ascii="Times New Roman" w:hAnsi="Times New Roman"/>
          <w:sz w:val="24"/>
          <w:szCs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                   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6F3857">
        <w:rPr>
          <w:rFonts w:ascii="Times New Roman" w:hAnsi="Times New Roman"/>
          <w:sz w:val="24"/>
          <w:szCs w:val="24"/>
        </w:rPr>
        <w:t xml:space="preserve">                           </w:t>
      </w:r>
      <w:proofErr w:type="gramStart"/>
      <w:r w:rsidRPr="006F3857">
        <w:rPr>
          <w:rFonts w:ascii="Times New Roman" w:hAnsi="Times New Roman"/>
          <w:sz w:val="24"/>
          <w:szCs w:val="24"/>
        </w:rPr>
        <w:t xml:space="preserve">В указанном случае досудебное </w:t>
      </w:r>
      <w:r w:rsidRPr="006F3857">
        <w:rPr>
          <w:rFonts w:ascii="Times New Roman" w:hAnsi="Times New Roman"/>
          <w:sz w:val="24"/>
          <w:szCs w:val="24"/>
        </w:rPr>
        <w:lastRenderedPageBreak/>
        <w:t>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27.07.2010 № 210-ФЗ «Об организации предоставления государственных                                        и муниципальных услуг</w:t>
      </w:r>
      <w:proofErr w:type="gramEnd"/>
      <w:r w:rsidRPr="006F3857">
        <w:rPr>
          <w:rFonts w:ascii="Times New Roman" w:hAnsi="Times New Roman"/>
          <w:sz w:val="24"/>
          <w:szCs w:val="24"/>
        </w:rPr>
        <w:t>».5.6. По результатам рассмотрения жалобы уполномоченным органом принимается решение об удовлетворении требований заявителя и о признании неправомерным обжалованного решения, действия (бездействия) должностного лица либо об отказе в их удовлетворении, и заявителю не позднее дня, следующего за днем принятия решения, направляется мотивированный ответ в письменной либо электронной форме, подписанный руководителем, должностным лицом либо уполномоченным лицом</w:t>
      </w:r>
      <w:proofErr w:type="gramStart"/>
      <w:r w:rsidRPr="006F3857">
        <w:rPr>
          <w:rFonts w:ascii="Times New Roman" w:hAnsi="Times New Roman"/>
          <w:sz w:val="24"/>
          <w:szCs w:val="24"/>
        </w:rPr>
        <w:t>.</w:t>
      </w:r>
      <w:proofErr w:type="gramEnd"/>
      <w:r w:rsidRPr="006F3857">
        <w:rPr>
          <w:rFonts w:ascii="Times New Roman" w:hAnsi="Times New Roman"/>
          <w:sz w:val="24"/>
          <w:szCs w:val="24"/>
        </w:rPr>
        <w:t xml:space="preserve"> </w:t>
      </w:r>
      <w:r w:rsidRPr="006F3857">
        <w:rPr>
          <w:rFonts w:ascii="Times New Roman" w:hAnsi="Times New Roman"/>
          <w:b/>
          <w:sz w:val="24"/>
          <w:szCs w:val="24"/>
        </w:rPr>
        <w:t xml:space="preserve">( </w:t>
      </w:r>
      <w:proofErr w:type="gramStart"/>
      <w:r w:rsidRPr="006F3857">
        <w:rPr>
          <w:rFonts w:ascii="Times New Roman" w:hAnsi="Times New Roman"/>
          <w:b/>
          <w:sz w:val="24"/>
          <w:szCs w:val="24"/>
        </w:rPr>
        <w:t>с</w:t>
      </w:r>
      <w:proofErr w:type="gramEnd"/>
      <w:r w:rsidRPr="006F3857">
        <w:rPr>
          <w:rFonts w:ascii="Times New Roman" w:hAnsi="Times New Roman"/>
          <w:b/>
          <w:sz w:val="24"/>
          <w:szCs w:val="24"/>
        </w:rPr>
        <w:t xml:space="preserve"> изм. №41 от 18.06.2018)</w:t>
      </w:r>
    </w:p>
    <w:p w:rsidR="006F3857" w:rsidRPr="006F3857" w:rsidRDefault="006F3857" w:rsidP="006F3857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3857">
        <w:rPr>
          <w:rFonts w:ascii="Times New Roman" w:hAnsi="Times New Roman"/>
          <w:sz w:val="24"/>
          <w:szCs w:val="24"/>
        </w:rPr>
        <w:t xml:space="preserve">5.7. В случае установления в ходе или по результатам </w:t>
      </w:r>
      <w:proofErr w:type="gramStart"/>
      <w:r w:rsidRPr="006F3857">
        <w:rPr>
          <w:rFonts w:ascii="Times New Roman" w:hAnsi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6F3857">
        <w:rPr>
          <w:rFonts w:ascii="Times New Roman" w:hAnsi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6F3857" w:rsidRPr="006F3857" w:rsidRDefault="006F3857" w:rsidP="006F3857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3857">
        <w:rPr>
          <w:rFonts w:ascii="Times New Roman" w:hAnsi="Times New Roman"/>
          <w:sz w:val="24"/>
          <w:szCs w:val="24"/>
        </w:rPr>
        <w:t xml:space="preserve">Подача жалобы не лишает заявителя права </w:t>
      </w:r>
      <w:proofErr w:type="gramStart"/>
      <w:r w:rsidRPr="006F3857">
        <w:rPr>
          <w:rFonts w:ascii="Times New Roman" w:hAnsi="Times New Roman"/>
          <w:sz w:val="24"/>
          <w:szCs w:val="24"/>
        </w:rPr>
        <w:t>на обращение в соответствии с действующим законодательством в суд за защитой</w:t>
      </w:r>
      <w:proofErr w:type="gramEnd"/>
      <w:r w:rsidRPr="006F3857">
        <w:rPr>
          <w:rFonts w:ascii="Times New Roman" w:hAnsi="Times New Roman"/>
          <w:sz w:val="24"/>
          <w:szCs w:val="24"/>
        </w:rPr>
        <w:t xml:space="preserve"> нарушенных прав либо с жалобой на действия (бездействие) и решения, принятые (осуществляемые) должностными лицами министерства.</w:t>
      </w:r>
    </w:p>
    <w:p w:rsidR="006F3857" w:rsidRPr="006F3857" w:rsidRDefault="006F3857" w:rsidP="006F3857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F3857" w:rsidRPr="006F3857" w:rsidRDefault="006F3857" w:rsidP="006F3857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F3857" w:rsidRPr="006F3857" w:rsidRDefault="006F3857" w:rsidP="006F3857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F3857" w:rsidRPr="006F3857" w:rsidRDefault="006F3857" w:rsidP="006F3857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F3857" w:rsidRPr="006F3857" w:rsidRDefault="006F3857" w:rsidP="006F3857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F3857" w:rsidRPr="006F3857" w:rsidRDefault="006F3857" w:rsidP="006F3857">
      <w:pPr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6F3857" w:rsidRPr="006F3857" w:rsidRDefault="006F3857" w:rsidP="006F3857">
      <w:pPr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6F3857" w:rsidRPr="006F3857" w:rsidRDefault="006F3857" w:rsidP="006F3857">
      <w:pPr>
        <w:widowControl w:val="0"/>
        <w:autoSpaceDE w:val="0"/>
        <w:spacing w:after="0" w:line="360" w:lineRule="auto"/>
        <w:ind w:left="5245"/>
        <w:jc w:val="center"/>
        <w:rPr>
          <w:rFonts w:ascii="Times New Roman" w:eastAsia="Times New Roman" w:hAnsi="Times New Roman"/>
          <w:sz w:val="28"/>
          <w:szCs w:val="28"/>
        </w:rPr>
      </w:pPr>
      <w:r w:rsidRPr="006F3857">
        <w:rPr>
          <w:rFonts w:ascii="Times New Roman" w:eastAsia="Times New Roman" w:hAnsi="Times New Roman"/>
          <w:sz w:val="28"/>
          <w:szCs w:val="28"/>
        </w:rPr>
        <w:t>ПРИЛОЖЕНИЕ № 1</w:t>
      </w:r>
    </w:p>
    <w:tbl>
      <w:tblPr>
        <w:tblW w:w="0" w:type="auto"/>
        <w:tblInd w:w="613" w:type="dxa"/>
        <w:tblLayout w:type="fixed"/>
        <w:tblLook w:val="0000"/>
      </w:tblPr>
      <w:tblGrid>
        <w:gridCol w:w="4160"/>
        <w:gridCol w:w="4798"/>
      </w:tblGrid>
      <w:tr w:rsidR="006F3857" w:rsidRPr="006F3857" w:rsidTr="00FD50B0">
        <w:tc>
          <w:tcPr>
            <w:tcW w:w="4160" w:type="dxa"/>
          </w:tcPr>
          <w:p w:rsidR="006F3857" w:rsidRPr="006F3857" w:rsidRDefault="006F3857" w:rsidP="006F3857">
            <w:pPr>
              <w:widowControl w:val="0"/>
              <w:autoSpaceDE w:val="0"/>
              <w:snapToGrid w:val="0"/>
              <w:spacing w:after="16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798" w:type="dxa"/>
          </w:tcPr>
          <w:p w:rsidR="006F3857" w:rsidRPr="006F3857" w:rsidRDefault="006F3857" w:rsidP="006F3857">
            <w:pPr>
              <w:widowControl w:val="0"/>
              <w:autoSpaceDE w:val="0"/>
              <w:snapToGri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3857">
              <w:rPr>
                <w:rFonts w:ascii="Times New Roman" w:eastAsia="Times New Roman" w:hAnsi="Times New Roman"/>
                <w:sz w:val="28"/>
                <w:szCs w:val="28"/>
              </w:rPr>
              <w:t xml:space="preserve">к Административному </w:t>
            </w:r>
          </w:p>
          <w:p w:rsidR="006F3857" w:rsidRPr="006F3857" w:rsidRDefault="006F3857" w:rsidP="006F3857">
            <w:pPr>
              <w:widowControl w:val="0"/>
              <w:autoSpaceDE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3857">
              <w:rPr>
                <w:rFonts w:ascii="Times New Roman" w:eastAsia="Times New Roman" w:hAnsi="Times New Roman"/>
                <w:sz w:val="28"/>
                <w:szCs w:val="28"/>
              </w:rPr>
              <w:t xml:space="preserve">регламенту предоставления </w:t>
            </w:r>
          </w:p>
          <w:p w:rsidR="006F3857" w:rsidRPr="006F3857" w:rsidRDefault="006F3857" w:rsidP="006F3857">
            <w:pPr>
              <w:widowControl w:val="0"/>
              <w:autoSpaceDE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3857">
              <w:rPr>
                <w:rFonts w:ascii="Times New Roman" w:eastAsia="Times New Roman" w:hAnsi="Times New Roman"/>
                <w:sz w:val="28"/>
                <w:szCs w:val="28"/>
              </w:rPr>
              <w:t xml:space="preserve">муниципальной услуги «Выдача </w:t>
            </w:r>
          </w:p>
          <w:p w:rsidR="006F3857" w:rsidRPr="006F3857" w:rsidRDefault="006F3857" w:rsidP="006F3857">
            <w:pPr>
              <w:widowControl w:val="0"/>
              <w:autoSpaceDE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3857">
              <w:rPr>
                <w:rFonts w:ascii="Times New Roman" w:eastAsia="Times New Roman" w:hAnsi="Times New Roman"/>
                <w:sz w:val="28"/>
                <w:szCs w:val="28"/>
              </w:rPr>
              <w:t xml:space="preserve">выписок из </w:t>
            </w:r>
            <w:proofErr w:type="spellStart"/>
            <w:r w:rsidRPr="006F3857">
              <w:rPr>
                <w:rFonts w:ascii="Times New Roman" w:eastAsia="Times New Roman" w:hAnsi="Times New Roman"/>
                <w:sz w:val="28"/>
                <w:szCs w:val="28"/>
              </w:rPr>
              <w:t>похозяйственных</w:t>
            </w:r>
            <w:proofErr w:type="spellEnd"/>
            <w:r w:rsidRPr="006F3857">
              <w:rPr>
                <w:rFonts w:ascii="Times New Roman" w:eastAsia="Times New Roman" w:hAnsi="Times New Roman"/>
                <w:sz w:val="28"/>
                <w:szCs w:val="28"/>
              </w:rPr>
              <w:t xml:space="preserve"> книг»</w:t>
            </w:r>
          </w:p>
          <w:p w:rsidR="006F3857" w:rsidRPr="006F3857" w:rsidRDefault="006F3857" w:rsidP="006F3857">
            <w:pPr>
              <w:widowControl w:val="0"/>
              <w:autoSpaceDE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6F3857" w:rsidRPr="006F3857" w:rsidRDefault="006F3857" w:rsidP="006F3857">
      <w:pPr>
        <w:spacing w:after="0" w:line="240" w:lineRule="auto"/>
        <w:jc w:val="both"/>
      </w:pPr>
    </w:p>
    <w:p w:rsidR="006F3857" w:rsidRPr="006F3857" w:rsidRDefault="006F3857" w:rsidP="006F385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F3857" w:rsidRPr="006F3857" w:rsidRDefault="006F3857" w:rsidP="006F3857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</w:rPr>
      </w:pPr>
      <w:r w:rsidRPr="006F3857">
        <w:rPr>
          <w:rFonts w:ascii="Times New Roman" w:eastAsia="Times New Roman" w:hAnsi="Times New Roman"/>
          <w:sz w:val="28"/>
          <w:szCs w:val="28"/>
        </w:rPr>
        <w:t>Главе администрации</w:t>
      </w:r>
    </w:p>
    <w:p w:rsidR="006F3857" w:rsidRPr="006F3857" w:rsidRDefault="006F3857" w:rsidP="006F3857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</w:rPr>
      </w:pPr>
      <w:r w:rsidRPr="006F3857">
        <w:rPr>
          <w:rFonts w:ascii="Times New Roman" w:eastAsia="Times New Roman" w:hAnsi="Times New Roman"/>
          <w:sz w:val="28"/>
          <w:szCs w:val="28"/>
        </w:rPr>
        <w:t>уполномоченного органа</w:t>
      </w:r>
    </w:p>
    <w:p w:rsidR="006F3857" w:rsidRPr="006F3857" w:rsidRDefault="006F3857" w:rsidP="006F3857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</w:rPr>
      </w:pPr>
      <w:r w:rsidRPr="006F3857">
        <w:rPr>
          <w:rFonts w:ascii="Times New Roman" w:eastAsia="Times New Roman" w:hAnsi="Times New Roman"/>
          <w:sz w:val="28"/>
          <w:szCs w:val="28"/>
        </w:rPr>
        <w:t>от____________________________</w:t>
      </w:r>
    </w:p>
    <w:p w:rsidR="006F3857" w:rsidRPr="006F3857" w:rsidRDefault="006F3857" w:rsidP="006F3857">
      <w:pPr>
        <w:spacing w:after="0" w:line="240" w:lineRule="auto"/>
        <w:ind w:left="5103"/>
        <w:jc w:val="center"/>
        <w:rPr>
          <w:rFonts w:ascii="Times New Roman" w:eastAsia="Times New Roman" w:hAnsi="Times New Roman"/>
        </w:rPr>
      </w:pPr>
      <w:r w:rsidRPr="006F3857">
        <w:rPr>
          <w:rFonts w:ascii="Times New Roman" w:eastAsia="Times New Roman" w:hAnsi="Times New Roman"/>
        </w:rPr>
        <w:t>(Ф.И.О. заявителя)</w:t>
      </w:r>
    </w:p>
    <w:p w:rsidR="006F3857" w:rsidRPr="006F3857" w:rsidRDefault="006F3857" w:rsidP="006F3857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</w:rPr>
      </w:pPr>
      <w:r w:rsidRPr="006F3857">
        <w:rPr>
          <w:rFonts w:ascii="Times New Roman" w:eastAsia="Times New Roman" w:hAnsi="Times New Roman"/>
          <w:sz w:val="28"/>
          <w:szCs w:val="28"/>
        </w:rPr>
        <w:lastRenderedPageBreak/>
        <w:t>______________________________</w:t>
      </w:r>
    </w:p>
    <w:p w:rsidR="006F3857" w:rsidRPr="006F3857" w:rsidRDefault="006F3857" w:rsidP="006F3857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</w:rPr>
      </w:pPr>
      <w:r w:rsidRPr="006F3857">
        <w:rPr>
          <w:rFonts w:ascii="Times New Roman" w:eastAsia="Times New Roman" w:hAnsi="Times New Roman"/>
          <w:sz w:val="28"/>
          <w:szCs w:val="28"/>
        </w:rPr>
        <w:t>______________________________</w:t>
      </w:r>
    </w:p>
    <w:p w:rsidR="006F3857" w:rsidRPr="006F3857" w:rsidRDefault="006F3857" w:rsidP="006F3857">
      <w:pPr>
        <w:spacing w:after="0" w:line="240" w:lineRule="auto"/>
        <w:ind w:left="5103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6F3857">
        <w:rPr>
          <w:rFonts w:ascii="Times New Roman" w:eastAsia="Times New Roman" w:hAnsi="Times New Roman"/>
          <w:sz w:val="28"/>
          <w:szCs w:val="28"/>
        </w:rPr>
        <w:t>Проживающего</w:t>
      </w:r>
      <w:proofErr w:type="gramEnd"/>
      <w:r w:rsidRPr="006F3857">
        <w:rPr>
          <w:rFonts w:ascii="Times New Roman" w:eastAsia="Times New Roman" w:hAnsi="Times New Roman"/>
          <w:sz w:val="28"/>
          <w:szCs w:val="28"/>
        </w:rPr>
        <w:t xml:space="preserve"> по адресу:_______</w:t>
      </w:r>
    </w:p>
    <w:p w:rsidR="006F3857" w:rsidRPr="006F3857" w:rsidRDefault="006F3857" w:rsidP="006F3857">
      <w:pPr>
        <w:spacing w:after="0" w:line="240" w:lineRule="auto"/>
        <w:ind w:left="5103"/>
        <w:jc w:val="both"/>
        <w:rPr>
          <w:rFonts w:ascii="Times New Roman" w:eastAsia="Times New Roman" w:hAnsi="Times New Roman"/>
          <w:sz w:val="28"/>
          <w:szCs w:val="28"/>
        </w:rPr>
      </w:pPr>
      <w:r w:rsidRPr="006F3857">
        <w:rPr>
          <w:rFonts w:ascii="Times New Roman" w:eastAsia="Times New Roman" w:hAnsi="Times New Roman"/>
          <w:sz w:val="28"/>
          <w:szCs w:val="28"/>
        </w:rPr>
        <w:t>______________________________</w:t>
      </w:r>
      <w:r w:rsidRPr="006F3857">
        <w:rPr>
          <w:rFonts w:ascii="Times New Roman" w:eastAsia="Times New Roman" w:hAnsi="Times New Roman"/>
          <w:sz w:val="28"/>
          <w:szCs w:val="28"/>
        </w:rPr>
        <w:br/>
        <w:t>______________________________</w:t>
      </w:r>
    </w:p>
    <w:p w:rsidR="006F3857" w:rsidRPr="006F3857" w:rsidRDefault="006F3857" w:rsidP="006F3857">
      <w:pPr>
        <w:spacing w:after="0" w:line="240" w:lineRule="auto"/>
        <w:ind w:left="5103"/>
        <w:jc w:val="both"/>
        <w:rPr>
          <w:rFonts w:ascii="Times New Roman" w:eastAsia="Times New Roman" w:hAnsi="Times New Roman"/>
          <w:sz w:val="28"/>
          <w:szCs w:val="28"/>
        </w:rPr>
      </w:pPr>
      <w:r w:rsidRPr="006F3857">
        <w:rPr>
          <w:rFonts w:ascii="Times New Roman" w:eastAsia="Times New Roman" w:hAnsi="Times New Roman"/>
          <w:sz w:val="28"/>
          <w:szCs w:val="28"/>
        </w:rPr>
        <w:t>тел.__________________________</w:t>
      </w:r>
    </w:p>
    <w:p w:rsidR="006F3857" w:rsidRPr="006F3857" w:rsidRDefault="006F3857" w:rsidP="006F3857">
      <w:pPr>
        <w:spacing w:after="0" w:line="240" w:lineRule="auto"/>
        <w:ind w:left="5103"/>
        <w:jc w:val="both"/>
        <w:rPr>
          <w:rFonts w:ascii="Times New Roman" w:eastAsia="Times New Roman" w:hAnsi="Times New Roman"/>
          <w:sz w:val="28"/>
          <w:szCs w:val="28"/>
        </w:rPr>
      </w:pPr>
    </w:p>
    <w:p w:rsidR="006F3857" w:rsidRPr="006F3857" w:rsidRDefault="006F3857" w:rsidP="006F3857">
      <w:pPr>
        <w:spacing w:after="0" w:line="240" w:lineRule="auto"/>
        <w:ind w:left="5103"/>
        <w:jc w:val="both"/>
        <w:rPr>
          <w:rFonts w:ascii="Times New Roman" w:eastAsia="Times New Roman" w:hAnsi="Times New Roman"/>
          <w:sz w:val="28"/>
          <w:szCs w:val="28"/>
        </w:rPr>
      </w:pPr>
    </w:p>
    <w:p w:rsidR="006F3857" w:rsidRPr="006F3857" w:rsidRDefault="006F3857" w:rsidP="006F385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6F3857">
        <w:rPr>
          <w:rFonts w:ascii="Times New Roman" w:eastAsia="Times New Roman" w:hAnsi="Times New Roman"/>
          <w:sz w:val="28"/>
          <w:szCs w:val="28"/>
        </w:rPr>
        <w:t>Заявление</w:t>
      </w:r>
    </w:p>
    <w:p w:rsidR="006F3857" w:rsidRPr="006F3857" w:rsidRDefault="006F3857" w:rsidP="006F385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6F3857" w:rsidRPr="006F3857" w:rsidRDefault="006F3857" w:rsidP="006F385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F3857">
        <w:rPr>
          <w:rFonts w:ascii="Times New Roman" w:eastAsia="Times New Roman" w:hAnsi="Times New Roman"/>
          <w:sz w:val="28"/>
          <w:szCs w:val="28"/>
        </w:rPr>
        <w:t xml:space="preserve">Прошу предоставить мне выписку их </w:t>
      </w:r>
      <w:proofErr w:type="spellStart"/>
      <w:r w:rsidRPr="006F3857">
        <w:rPr>
          <w:rFonts w:ascii="Times New Roman" w:eastAsia="Times New Roman" w:hAnsi="Times New Roman"/>
          <w:sz w:val="28"/>
          <w:szCs w:val="28"/>
        </w:rPr>
        <w:t>похозяйственной</w:t>
      </w:r>
      <w:proofErr w:type="spellEnd"/>
      <w:r w:rsidRPr="006F3857">
        <w:rPr>
          <w:rFonts w:ascii="Times New Roman" w:eastAsia="Times New Roman" w:hAnsi="Times New Roman"/>
          <w:sz w:val="28"/>
          <w:szCs w:val="28"/>
        </w:rPr>
        <w:t xml:space="preserve"> книги с указанием следующей информации_______________________________________</w:t>
      </w:r>
    </w:p>
    <w:p w:rsidR="006F3857" w:rsidRPr="006F3857" w:rsidRDefault="006F3857" w:rsidP="006F3857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F3857">
        <w:rPr>
          <w:rFonts w:ascii="Times New Roman" w:eastAsia="Times New Roman" w:hAnsi="Times New Roman"/>
          <w:sz w:val="28"/>
          <w:szCs w:val="28"/>
        </w:rPr>
        <w:t>________________________________________________________________</w:t>
      </w:r>
    </w:p>
    <w:p w:rsidR="006F3857" w:rsidRPr="006F3857" w:rsidRDefault="006F3857" w:rsidP="006F3857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F3857">
        <w:rPr>
          <w:rFonts w:ascii="Times New Roman" w:eastAsia="Times New Roman" w:hAnsi="Times New Roman"/>
          <w:sz w:val="28"/>
          <w:szCs w:val="28"/>
        </w:rPr>
        <w:t>__________________________________________________________________</w:t>
      </w:r>
    </w:p>
    <w:p w:rsidR="006F3857" w:rsidRPr="006F3857" w:rsidRDefault="006F3857" w:rsidP="006F3857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F3857">
        <w:rPr>
          <w:rFonts w:ascii="Times New Roman" w:eastAsia="Times New Roman" w:hAnsi="Times New Roman"/>
          <w:sz w:val="28"/>
          <w:szCs w:val="28"/>
        </w:rPr>
        <w:tab/>
        <w:t xml:space="preserve">Данная выписка необходима </w:t>
      </w:r>
      <w:proofErr w:type="gramStart"/>
      <w:r w:rsidRPr="006F3857">
        <w:rPr>
          <w:rFonts w:ascii="Times New Roman" w:eastAsia="Times New Roman" w:hAnsi="Times New Roman"/>
          <w:sz w:val="28"/>
          <w:szCs w:val="28"/>
        </w:rPr>
        <w:t>для</w:t>
      </w:r>
      <w:proofErr w:type="gramEnd"/>
      <w:r w:rsidRPr="006F3857">
        <w:rPr>
          <w:rFonts w:ascii="Times New Roman" w:eastAsia="Times New Roman" w:hAnsi="Times New Roman"/>
          <w:sz w:val="28"/>
          <w:szCs w:val="28"/>
        </w:rPr>
        <w:t>:_________________________________</w:t>
      </w:r>
    </w:p>
    <w:p w:rsidR="006F3857" w:rsidRPr="006F3857" w:rsidRDefault="006F3857" w:rsidP="006F3857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F3857">
        <w:rPr>
          <w:rFonts w:ascii="Times New Roman" w:eastAsia="Times New Roman" w:hAnsi="Times New Roman"/>
          <w:sz w:val="28"/>
          <w:szCs w:val="28"/>
        </w:rPr>
        <w:t>_________________________________________________________________</w:t>
      </w:r>
    </w:p>
    <w:p w:rsidR="006F3857" w:rsidRPr="006F3857" w:rsidRDefault="006F3857" w:rsidP="006F3857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F3857">
        <w:rPr>
          <w:rFonts w:ascii="Times New Roman" w:eastAsia="Times New Roman" w:hAnsi="Times New Roman"/>
          <w:sz w:val="28"/>
          <w:szCs w:val="28"/>
        </w:rPr>
        <w:t>________________________________________________________________.</w:t>
      </w:r>
    </w:p>
    <w:p w:rsidR="006F3857" w:rsidRPr="006F3857" w:rsidRDefault="006F3857" w:rsidP="006F3857">
      <w:pPr>
        <w:spacing w:after="0" w:line="360" w:lineRule="auto"/>
        <w:ind w:right="5386"/>
        <w:jc w:val="both"/>
        <w:rPr>
          <w:rFonts w:ascii="Times New Roman" w:eastAsia="Times New Roman" w:hAnsi="Times New Roman"/>
          <w:sz w:val="28"/>
          <w:szCs w:val="28"/>
        </w:rPr>
      </w:pPr>
      <w:r w:rsidRPr="006F3857">
        <w:rPr>
          <w:rFonts w:ascii="Times New Roman" w:eastAsia="Times New Roman" w:hAnsi="Times New Roman"/>
          <w:sz w:val="28"/>
          <w:szCs w:val="28"/>
        </w:rPr>
        <w:t>___________________________</w:t>
      </w:r>
    </w:p>
    <w:p w:rsidR="006F3857" w:rsidRPr="006F3857" w:rsidRDefault="006F3857" w:rsidP="006F3857">
      <w:pPr>
        <w:spacing w:after="0" w:line="240" w:lineRule="auto"/>
        <w:ind w:right="5386"/>
        <w:jc w:val="center"/>
        <w:rPr>
          <w:rFonts w:ascii="Times New Roman" w:eastAsia="Times New Roman" w:hAnsi="Times New Roman"/>
        </w:rPr>
      </w:pPr>
      <w:r w:rsidRPr="006F3857">
        <w:rPr>
          <w:rFonts w:ascii="Times New Roman" w:eastAsia="Times New Roman" w:hAnsi="Times New Roman"/>
        </w:rPr>
        <w:t>(подпись заявителя)</w:t>
      </w:r>
    </w:p>
    <w:p w:rsidR="006F3857" w:rsidRPr="006F3857" w:rsidRDefault="006F3857" w:rsidP="006F3857">
      <w:pPr>
        <w:spacing w:after="0" w:line="240" w:lineRule="auto"/>
        <w:ind w:right="5386"/>
        <w:jc w:val="center"/>
        <w:rPr>
          <w:rFonts w:ascii="Times New Roman" w:eastAsia="Times New Roman" w:hAnsi="Times New Roman"/>
          <w:sz w:val="28"/>
          <w:szCs w:val="28"/>
        </w:rPr>
      </w:pPr>
    </w:p>
    <w:p w:rsidR="006F3857" w:rsidRPr="006F3857" w:rsidRDefault="006F3857" w:rsidP="006F3857">
      <w:pPr>
        <w:spacing w:after="0" w:line="240" w:lineRule="auto"/>
        <w:ind w:right="5386"/>
        <w:jc w:val="center"/>
        <w:rPr>
          <w:rFonts w:ascii="Times New Roman" w:eastAsia="Times New Roman" w:hAnsi="Times New Roman"/>
          <w:sz w:val="28"/>
          <w:szCs w:val="28"/>
        </w:rPr>
      </w:pPr>
    </w:p>
    <w:p w:rsidR="006F3857" w:rsidRPr="006F3857" w:rsidRDefault="006F3857" w:rsidP="006F3857">
      <w:pPr>
        <w:spacing w:after="0" w:line="240" w:lineRule="auto"/>
        <w:ind w:right="5386"/>
        <w:jc w:val="both"/>
        <w:rPr>
          <w:rFonts w:ascii="Times New Roman" w:eastAsia="Times New Roman" w:hAnsi="Times New Roman"/>
          <w:sz w:val="28"/>
          <w:szCs w:val="28"/>
        </w:rPr>
      </w:pPr>
      <w:r w:rsidRPr="006F3857">
        <w:rPr>
          <w:rFonts w:ascii="Times New Roman" w:eastAsia="Times New Roman" w:hAnsi="Times New Roman"/>
          <w:sz w:val="28"/>
          <w:szCs w:val="28"/>
        </w:rPr>
        <w:t>«__» _______________ 20__г.</w:t>
      </w:r>
    </w:p>
    <w:p w:rsidR="006F3857" w:rsidRPr="006F3857" w:rsidRDefault="006F3857" w:rsidP="006F3857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F3857" w:rsidRDefault="006F3857" w:rsidP="006F3857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F3857" w:rsidRDefault="006F3857" w:rsidP="006F3857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F3857" w:rsidRDefault="006F3857" w:rsidP="006F3857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F3857" w:rsidRPr="006F3857" w:rsidRDefault="006F3857" w:rsidP="006F3857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F3857" w:rsidRPr="006F3857" w:rsidRDefault="006F3857" w:rsidP="006F3857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F3857" w:rsidRPr="006F3857" w:rsidRDefault="006F3857" w:rsidP="006F3857">
      <w:pPr>
        <w:widowControl w:val="0"/>
        <w:autoSpaceDE w:val="0"/>
        <w:spacing w:after="0" w:line="360" w:lineRule="auto"/>
        <w:ind w:left="5245"/>
        <w:jc w:val="center"/>
        <w:rPr>
          <w:rFonts w:ascii="Times New Roman" w:eastAsia="Times New Roman" w:hAnsi="Times New Roman"/>
          <w:sz w:val="28"/>
          <w:szCs w:val="28"/>
        </w:rPr>
      </w:pPr>
    </w:p>
    <w:p w:rsidR="006F3857" w:rsidRPr="006F3857" w:rsidRDefault="006F3857" w:rsidP="006F3857">
      <w:pPr>
        <w:widowControl w:val="0"/>
        <w:autoSpaceDE w:val="0"/>
        <w:spacing w:after="0" w:line="360" w:lineRule="auto"/>
        <w:ind w:left="5245"/>
        <w:jc w:val="center"/>
        <w:rPr>
          <w:rFonts w:ascii="Times New Roman" w:eastAsia="Times New Roman" w:hAnsi="Times New Roman"/>
          <w:sz w:val="28"/>
          <w:szCs w:val="28"/>
        </w:rPr>
      </w:pPr>
      <w:r w:rsidRPr="006F3857">
        <w:rPr>
          <w:rFonts w:ascii="Times New Roman" w:eastAsia="Times New Roman" w:hAnsi="Times New Roman"/>
          <w:sz w:val="28"/>
          <w:szCs w:val="28"/>
        </w:rPr>
        <w:t>ПРИЛОЖЕНИЕ № 2</w:t>
      </w:r>
    </w:p>
    <w:tbl>
      <w:tblPr>
        <w:tblW w:w="0" w:type="auto"/>
        <w:tblInd w:w="613" w:type="dxa"/>
        <w:tblLayout w:type="fixed"/>
        <w:tblLook w:val="0000"/>
      </w:tblPr>
      <w:tblGrid>
        <w:gridCol w:w="4160"/>
        <w:gridCol w:w="4798"/>
      </w:tblGrid>
      <w:tr w:rsidR="006F3857" w:rsidRPr="006F3857" w:rsidTr="00FD50B0">
        <w:tc>
          <w:tcPr>
            <w:tcW w:w="4160" w:type="dxa"/>
          </w:tcPr>
          <w:p w:rsidR="006F3857" w:rsidRPr="006F3857" w:rsidRDefault="006F3857" w:rsidP="006F3857">
            <w:pPr>
              <w:widowControl w:val="0"/>
              <w:autoSpaceDE w:val="0"/>
              <w:snapToGrid w:val="0"/>
              <w:spacing w:after="16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798" w:type="dxa"/>
          </w:tcPr>
          <w:p w:rsidR="006F3857" w:rsidRPr="006F3857" w:rsidRDefault="006F3857" w:rsidP="006F3857">
            <w:pPr>
              <w:widowControl w:val="0"/>
              <w:autoSpaceDE w:val="0"/>
              <w:snapToGri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3857">
              <w:rPr>
                <w:rFonts w:ascii="Times New Roman" w:eastAsia="Times New Roman" w:hAnsi="Times New Roman"/>
                <w:sz w:val="28"/>
                <w:szCs w:val="28"/>
              </w:rPr>
              <w:t xml:space="preserve">к  Административному </w:t>
            </w:r>
          </w:p>
          <w:p w:rsidR="006F3857" w:rsidRPr="006F3857" w:rsidRDefault="006F3857" w:rsidP="006F3857">
            <w:pPr>
              <w:widowControl w:val="0"/>
              <w:autoSpaceDE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3857">
              <w:rPr>
                <w:rFonts w:ascii="Times New Roman" w:eastAsia="Times New Roman" w:hAnsi="Times New Roman"/>
                <w:sz w:val="28"/>
                <w:szCs w:val="28"/>
              </w:rPr>
              <w:t xml:space="preserve">регламенту предоставления </w:t>
            </w:r>
          </w:p>
          <w:p w:rsidR="006F3857" w:rsidRPr="006F3857" w:rsidRDefault="006F3857" w:rsidP="006F3857">
            <w:pPr>
              <w:widowControl w:val="0"/>
              <w:autoSpaceDE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3857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муниципальной услуги «Выдача </w:t>
            </w:r>
          </w:p>
          <w:p w:rsidR="006F3857" w:rsidRPr="006F3857" w:rsidRDefault="006F3857" w:rsidP="006F3857">
            <w:pPr>
              <w:widowControl w:val="0"/>
              <w:autoSpaceDE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3857">
              <w:rPr>
                <w:rFonts w:ascii="Times New Roman" w:eastAsia="Times New Roman" w:hAnsi="Times New Roman"/>
                <w:sz w:val="28"/>
                <w:szCs w:val="28"/>
              </w:rPr>
              <w:t xml:space="preserve">выписок из </w:t>
            </w:r>
            <w:proofErr w:type="spellStart"/>
            <w:r w:rsidRPr="006F3857">
              <w:rPr>
                <w:rFonts w:ascii="Times New Roman" w:eastAsia="Times New Roman" w:hAnsi="Times New Roman"/>
                <w:sz w:val="28"/>
                <w:szCs w:val="28"/>
              </w:rPr>
              <w:t>похозяйственных</w:t>
            </w:r>
            <w:proofErr w:type="spellEnd"/>
            <w:r w:rsidRPr="006F3857">
              <w:rPr>
                <w:rFonts w:ascii="Times New Roman" w:eastAsia="Times New Roman" w:hAnsi="Times New Roman"/>
                <w:sz w:val="28"/>
                <w:szCs w:val="28"/>
              </w:rPr>
              <w:t xml:space="preserve"> книг»</w:t>
            </w:r>
          </w:p>
          <w:p w:rsidR="006F3857" w:rsidRPr="006F3857" w:rsidRDefault="006F3857" w:rsidP="006F3857">
            <w:pPr>
              <w:widowControl w:val="0"/>
              <w:autoSpaceDE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6F3857" w:rsidRPr="006F3857" w:rsidRDefault="006F3857" w:rsidP="006F3857">
      <w:pPr>
        <w:widowControl w:val="0"/>
        <w:autoSpaceDE w:val="0"/>
        <w:spacing w:after="0" w:line="360" w:lineRule="auto"/>
        <w:ind w:left="2832"/>
        <w:jc w:val="center"/>
      </w:pPr>
    </w:p>
    <w:p w:rsidR="006F3857" w:rsidRPr="006F3857" w:rsidRDefault="006F3857" w:rsidP="006F3857">
      <w:pPr>
        <w:spacing w:after="0" w:line="240" w:lineRule="exact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6F3857">
        <w:rPr>
          <w:rFonts w:ascii="Times New Roman" w:eastAsia="Times New Roman" w:hAnsi="Times New Roman"/>
          <w:color w:val="000000"/>
          <w:sz w:val="28"/>
          <w:szCs w:val="28"/>
        </w:rPr>
        <w:t>БЛОК-СХЕМА</w:t>
      </w:r>
    </w:p>
    <w:p w:rsidR="006F3857" w:rsidRPr="006F3857" w:rsidRDefault="006F3857" w:rsidP="006F385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6F3857">
        <w:rPr>
          <w:rFonts w:ascii="Times New Roman" w:eastAsia="Times New Roman" w:hAnsi="Times New Roman"/>
          <w:sz w:val="28"/>
          <w:szCs w:val="28"/>
        </w:rPr>
        <w:t xml:space="preserve">предоставления муниципальной услуги </w:t>
      </w:r>
    </w:p>
    <w:p w:rsidR="006F3857" w:rsidRPr="006F3857" w:rsidRDefault="006F3857" w:rsidP="006F385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6F3857">
        <w:rPr>
          <w:rFonts w:ascii="Times New Roman" w:eastAsia="Times New Roman" w:hAnsi="Times New Roman"/>
          <w:sz w:val="28"/>
          <w:szCs w:val="28"/>
        </w:rPr>
        <w:t xml:space="preserve">«Выдача выписок из </w:t>
      </w:r>
      <w:proofErr w:type="spellStart"/>
      <w:r w:rsidRPr="006F3857">
        <w:rPr>
          <w:rFonts w:ascii="Times New Roman" w:eastAsia="Times New Roman" w:hAnsi="Times New Roman"/>
          <w:sz w:val="28"/>
          <w:szCs w:val="28"/>
        </w:rPr>
        <w:t>похозяйственных</w:t>
      </w:r>
      <w:proofErr w:type="spellEnd"/>
      <w:r w:rsidRPr="006F3857">
        <w:rPr>
          <w:rFonts w:ascii="Times New Roman" w:eastAsia="Times New Roman" w:hAnsi="Times New Roman"/>
          <w:sz w:val="28"/>
          <w:szCs w:val="28"/>
        </w:rPr>
        <w:t xml:space="preserve"> книг»</w:t>
      </w:r>
    </w:p>
    <w:p w:rsidR="006F3857" w:rsidRPr="006F3857" w:rsidRDefault="00846B6D" w:rsidP="006F3857">
      <w:pPr>
        <w:tabs>
          <w:tab w:val="left" w:pos="6521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846B6D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6" o:spid="_x0000_s1026" type="#_x0000_t202" style="position:absolute;left:0;text-align:left;margin-left:125.8pt;margin-top:8.95pt;width:299.45pt;height:64.85pt;z-index:25165926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" strokeweight=".5pt">
            <v:textbox inset="7.45pt,3.85pt,7.45pt,3.85pt">
              <w:txbxContent>
                <w:p w:rsidR="006F3857" w:rsidRDefault="006F3857" w:rsidP="006F3857">
                  <w:pPr>
                    <w:jc w:val="center"/>
                  </w:pPr>
                  <w:r>
                    <w:t>Получение заявления на предоставление муниципальной услуги от заявителя, рассмотрение заявления и принятие решения о приеме, регистрации заявления либо отказе в приеме заявления</w:t>
                  </w:r>
                </w:p>
              </w:txbxContent>
            </v:textbox>
          </v:shape>
        </w:pict>
      </w:r>
    </w:p>
    <w:p w:rsidR="006F3857" w:rsidRPr="006F3857" w:rsidRDefault="006F3857" w:rsidP="006F385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6F3857" w:rsidRPr="006F3857" w:rsidRDefault="006F3857" w:rsidP="006F385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6F3857" w:rsidRPr="006F3857" w:rsidRDefault="006F3857" w:rsidP="006F385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6F3857" w:rsidRPr="006F3857" w:rsidRDefault="006F3857" w:rsidP="006F385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6F3857" w:rsidRPr="006F3857" w:rsidRDefault="00846B6D" w:rsidP="006F385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46B6D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5" o:spid="_x0000_s1038" type="#_x0000_t32" style="position:absolute;left:0;text-align:left;margin-left:198.95pt;margin-top:4.45pt;width:.9pt;height:20.4pt;flip:x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" strokeweight=".26mm">
            <v:stroke endarrow="block" joinstyle="miter"/>
          </v:shape>
        </w:pict>
      </w:r>
      <w:r w:rsidRPr="00846B6D">
        <w:rPr>
          <w:noProof/>
          <w:lang w:eastAsia="ru-RU"/>
        </w:rPr>
        <w:pict>
          <v:shape id="Прямая со стрелкой 24" o:spid="_x0000_s1037" type="#_x0000_t32" style="position:absolute;left:0;text-align:left;margin-left:351.2pt;margin-top:4.45pt;width:.9pt;height:20.4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" strokeweight=".26mm">
            <v:stroke endarrow="block" joinstyle="miter"/>
          </v:shape>
        </w:pict>
      </w:r>
    </w:p>
    <w:p w:rsidR="006F3857" w:rsidRPr="006F3857" w:rsidRDefault="00846B6D" w:rsidP="006F385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</w:rPr>
      </w:pPr>
      <w:r w:rsidRPr="00846B6D">
        <w:rPr>
          <w:noProof/>
          <w:lang w:eastAsia="ru-RU"/>
        </w:rPr>
        <w:pict>
          <v:shape id="Поле 23" o:spid="_x0000_s1027" type="#_x0000_t202" style="position:absolute;left:0;text-align:left;margin-left:111.45pt;margin-top:10.4pt;width:156.85pt;height:33.85pt;z-index:25166233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" strokeweight=".5pt">
            <v:textbox inset="7.45pt,3.85pt,7.45pt,3.85pt">
              <w:txbxContent>
                <w:p w:rsidR="006F3857" w:rsidRDefault="006F3857" w:rsidP="006F3857">
                  <w:pPr>
                    <w:jc w:val="center"/>
                  </w:pPr>
                  <w:r>
                    <w:t>Прием и регистрация</w:t>
                  </w:r>
                </w:p>
                <w:p w:rsidR="006F3857" w:rsidRDefault="006F3857" w:rsidP="006F3857">
                  <w:pPr>
                    <w:jc w:val="center"/>
                  </w:pPr>
                  <w:r>
                    <w:t>заявления</w:t>
                  </w:r>
                </w:p>
              </w:txbxContent>
            </v:textbox>
          </v:shape>
        </w:pict>
      </w:r>
      <w:r w:rsidRPr="00846B6D">
        <w:rPr>
          <w:noProof/>
          <w:lang w:eastAsia="ru-RU"/>
        </w:rPr>
        <w:pict>
          <v:shape id="Поле 22" o:spid="_x0000_s1028" type="#_x0000_t202" style="position:absolute;left:0;text-align:left;margin-left:286.4pt;margin-top:10.4pt;width:127.6pt;height:47.35pt;z-index:25166336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" strokeweight=".5pt">
            <v:textbox inset="7.45pt,3.85pt,7.45pt,3.85pt">
              <w:txbxContent>
                <w:p w:rsidR="006F3857" w:rsidRDefault="006F3857" w:rsidP="006F3857">
                  <w:pPr>
                    <w:jc w:val="center"/>
                  </w:pPr>
                  <w:r>
                    <w:t xml:space="preserve">Отказ в приеме </w:t>
                  </w:r>
                </w:p>
                <w:p w:rsidR="006F3857" w:rsidRDefault="006F3857" w:rsidP="006F3857">
                  <w:pPr>
                    <w:jc w:val="center"/>
                  </w:pPr>
                  <w:r>
                    <w:t>документов</w:t>
                  </w:r>
                </w:p>
              </w:txbxContent>
            </v:textbox>
          </v:shape>
        </w:pict>
      </w:r>
      <w:r w:rsidRPr="00846B6D">
        <w:rPr>
          <w:noProof/>
          <w:lang w:eastAsia="ru-RU"/>
        </w:rPr>
        <w:pict>
          <v:shape id="Прямая со стрелкой 21" o:spid="_x0000_s1036" type="#_x0000_t32" style="position:absolute;left:0;text-align:left;margin-left:190.7pt;margin-top:43.9pt;width:.9pt;height:34.6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" strokeweight=".26mm">
            <v:stroke endarrow="block" joinstyle="miter"/>
          </v:shape>
        </w:pict>
      </w:r>
      <w:r w:rsidRPr="00846B6D">
        <w:rPr>
          <w:noProof/>
          <w:lang w:eastAsia="ru-RU"/>
        </w:rPr>
        <w:pict>
          <v:shape id="Прямая со стрелкой 20" o:spid="_x0000_s1035" type="#_x0000_t32" style="position:absolute;left:0;text-align:left;margin-left:95.45pt;margin-top:106.9pt;width:.2pt;height:33.9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" strokeweight=".26mm">
            <v:stroke endarrow="block" joinstyle="miter"/>
          </v:shape>
        </w:pict>
      </w:r>
      <w:r w:rsidRPr="00846B6D">
        <w:rPr>
          <w:noProof/>
          <w:lang w:eastAsia="ru-RU"/>
        </w:rPr>
        <w:pict>
          <v:shape id="Прямая со стрелкой 19" o:spid="_x0000_s1034" type="#_x0000_t32" style="position:absolute;left:0;text-align:left;margin-left:280.7pt;margin-top:106.9pt;width:.2pt;height:33.9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" strokeweight=".26mm">
            <v:stroke endarrow="block" joinstyle="miter"/>
          </v:shape>
        </w:pict>
      </w:r>
    </w:p>
    <w:p w:rsidR="006F3857" w:rsidRPr="006F3857" w:rsidRDefault="006F3857" w:rsidP="006F3857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F3857" w:rsidRPr="006F3857" w:rsidRDefault="006F3857" w:rsidP="006F3857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F3857" w:rsidRPr="006F3857" w:rsidRDefault="00846B6D" w:rsidP="006F3857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6B6D">
        <w:rPr>
          <w:noProof/>
          <w:lang w:eastAsia="ru-RU"/>
        </w:rPr>
        <w:pict>
          <v:shape id="Поле 18" o:spid="_x0000_s1029" type="#_x0000_t202" style="position:absolute;left:0;text-align:left;margin-left:53.8pt;margin-top:14.75pt;width:266.4pt;height:41.4pt;z-index:25167155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" strokeweight=".5pt">
            <v:textbox inset="7.45pt,3.85pt,7.45pt,3.85pt">
              <w:txbxContent>
                <w:p w:rsidR="006F3857" w:rsidRDefault="006F3857" w:rsidP="006F3857">
                  <w:pPr>
                    <w:jc w:val="center"/>
                  </w:pPr>
                  <w:r>
                    <w:t>Формирование результатов муниципальной услуги</w:t>
                  </w:r>
                </w:p>
              </w:txbxContent>
            </v:textbox>
          </v:shape>
        </w:pict>
      </w:r>
    </w:p>
    <w:p w:rsidR="006F3857" w:rsidRPr="006F3857" w:rsidRDefault="006F3857" w:rsidP="006F3857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F3857" w:rsidRPr="006F3857" w:rsidRDefault="006F3857" w:rsidP="006F3857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F3857" w:rsidRPr="006F3857" w:rsidRDefault="00846B6D" w:rsidP="006F3857">
      <w:pPr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46B6D">
        <w:rPr>
          <w:noProof/>
          <w:lang w:eastAsia="ru-RU"/>
        </w:rPr>
        <w:pict>
          <v:shape id="Поле 17" o:spid="_x0000_s1030" type="#_x0000_t202" style="position:absolute;left:0;text-align:left;margin-left:31.95pt;margin-top:3.3pt;width:143.35pt;height:59.35pt;z-index:25166643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" strokeweight=".5pt">
            <v:textbox inset="7.45pt,3.85pt,7.45pt,3.85pt">
              <w:txbxContent>
                <w:p w:rsidR="006F3857" w:rsidRDefault="006F3857" w:rsidP="006F3857">
                  <w:pPr>
                    <w:jc w:val="center"/>
                  </w:pPr>
                  <w:r>
                    <w:t>Подготовка выписки из</w:t>
                  </w:r>
                </w:p>
                <w:p w:rsidR="006F3857" w:rsidRDefault="006F3857" w:rsidP="006F3857">
                  <w:pPr>
                    <w:jc w:val="center"/>
                  </w:pPr>
                  <w:r>
                    <w:t>похозяйственной книги</w:t>
                  </w:r>
                </w:p>
              </w:txbxContent>
            </v:textbox>
          </v:shape>
        </w:pict>
      </w:r>
      <w:r w:rsidRPr="00846B6D">
        <w:rPr>
          <w:noProof/>
          <w:lang w:eastAsia="ru-RU"/>
        </w:rPr>
        <w:pict>
          <v:shape id="Поле 16" o:spid="_x0000_s1031" type="#_x0000_t202" style="position:absolute;left:0;text-align:left;margin-left:215.7pt;margin-top:3.3pt;width:154.6pt;height:59.35pt;z-index:25166848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" strokeweight=".5pt">
            <v:textbox inset="7.45pt,3.85pt,7.45pt,3.85pt">
              <w:txbxContent>
                <w:p w:rsidR="006F3857" w:rsidRDefault="006F3857" w:rsidP="006F3857">
                  <w:pPr>
                    <w:jc w:val="center"/>
                  </w:pPr>
                  <w:r>
                    <w:t>Отказ в предоставлении</w:t>
                  </w:r>
                </w:p>
                <w:p w:rsidR="006F3857" w:rsidRDefault="006F3857" w:rsidP="006F3857">
                  <w:pPr>
                    <w:jc w:val="center"/>
                  </w:pPr>
                  <w:r>
                    <w:t xml:space="preserve"> муниципальной услуги</w:t>
                  </w:r>
                </w:p>
              </w:txbxContent>
            </v:textbox>
          </v:shape>
        </w:pict>
      </w:r>
    </w:p>
    <w:p w:rsidR="006F3857" w:rsidRPr="006F3857" w:rsidRDefault="006F3857" w:rsidP="006F3857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F3857" w:rsidRPr="006F3857" w:rsidRDefault="00846B6D" w:rsidP="006F3857">
      <w:pPr>
        <w:autoSpaceDE w:val="0"/>
        <w:spacing w:after="0" w:line="360" w:lineRule="auto"/>
        <w:ind w:firstLine="709"/>
        <w:jc w:val="both"/>
      </w:pPr>
      <w:r>
        <w:rPr>
          <w:noProof/>
          <w:lang w:eastAsia="ru-RU"/>
        </w:rPr>
        <w:pict>
          <v:shape id="Прямая со стрелкой 15" o:spid="_x0000_s1033" type="#_x0000_t32" style="position:absolute;left:0;text-align:left;margin-left:95.45pt;margin-top:10.3pt;width:.2pt;height:26.4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" strokeweight=".26mm">
            <v:stroke endarrow="block" joinstyle="miter"/>
          </v:shape>
        </w:pict>
      </w:r>
      <w:r>
        <w:rPr>
          <w:noProof/>
          <w:lang w:eastAsia="ru-RU"/>
        </w:rPr>
        <w:pict>
          <v:shape id="Поле 14" o:spid="_x0000_s1032" type="#_x0000_t202" style="position:absolute;left:0;text-align:left;margin-left:31.95pt;margin-top:36.05pt;width:133.1pt;height:67.6pt;z-index:25167052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" strokeweight=".5pt">
            <v:textbox inset="7.45pt,3.85pt,7.45pt,3.85pt">
              <w:txbxContent>
                <w:p w:rsidR="006F3857" w:rsidRDefault="006F3857" w:rsidP="006F3857">
                  <w:pPr>
                    <w:jc w:val="center"/>
                  </w:pPr>
                  <w:r>
                    <w:t>Передача результатов предоставления муниципальной услуги</w:t>
                  </w:r>
                </w:p>
              </w:txbxContent>
            </v:textbox>
          </v:shape>
        </w:pict>
      </w:r>
    </w:p>
    <w:p w:rsidR="00946F04" w:rsidRDefault="00946F04" w:rsidP="006F3857">
      <w:pPr>
        <w:spacing w:after="0" w:line="240" w:lineRule="auto"/>
        <w:jc w:val="center"/>
      </w:pPr>
    </w:p>
    <w:sectPr w:rsidR="00946F04" w:rsidSect="006F3857">
      <w:headerReference w:type="default" r:id="rId12"/>
      <w:footerReference w:type="default" r:id="rId13"/>
      <w:headerReference w:type="first" r:id="rId14"/>
      <w:footerReference w:type="first" r:id="rId15"/>
      <w:pgSz w:w="11905" w:h="16837"/>
      <w:pgMar w:top="851" w:right="850" w:bottom="1387" w:left="1701" w:header="1134" w:footer="11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56AD" w:rsidRDefault="008E56AD">
      <w:pPr>
        <w:spacing w:after="0" w:line="240" w:lineRule="auto"/>
      </w:pPr>
      <w:r>
        <w:separator/>
      </w:r>
    </w:p>
  </w:endnote>
  <w:endnote w:type="continuationSeparator" w:id="0">
    <w:p w:rsidR="008E56AD" w:rsidRDefault="008E5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118" w:rsidRDefault="008E56AD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118" w:rsidRDefault="008E56A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56AD" w:rsidRDefault="008E56AD">
      <w:pPr>
        <w:spacing w:after="0" w:line="240" w:lineRule="auto"/>
      </w:pPr>
      <w:r>
        <w:separator/>
      </w:r>
    </w:p>
  </w:footnote>
  <w:footnote w:type="continuationSeparator" w:id="0">
    <w:p w:rsidR="008E56AD" w:rsidRDefault="008E56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118" w:rsidRDefault="008E56A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118" w:rsidRDefault="008E56AD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310D6A"/>
    <w:rsid w:val="00081ACD"/>
    <w:rsid w:val="00310D6A"/>
    <w:rsid w:val="003C2638"/>
    <w:rsid w:val="004251BE"/>
    <w:rsid w:val="006F3857"/>
    <w:rsid w:val="00846B6D"/>
    <w:rsid w:val="008E56AD"/>
    <w:rsid w:val="00946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Прямая со стрелкой 25"/>
        <o:r id="V:Rule2" type="connector" idref="#Прямая со стрелкой 24"/>
        <o:r id="V:Rule3" type="connector" idref="#Прямая со стрелкой 21"/>
        <o:r id="V:Rule4" type="connector" idref="#Прямая со стрелкой 20"/>
        <o:r id="V:Rule5" type="connector" idref="#Прямая со стрелкой 19"/>
        <o:r id="V:Rule6" type="connector" idref="#Прямая со стрелкой 1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857"/>
    <w:pPr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F3857"/>
    <w:rPr>
      <w:color w:val="0000FF"/>
      <w:u w:val="single"/>
    </w:rPr>
  </w:style>
  <w:style w:type="paragraph" w:styleId="a4">
    <w:name w:val="header"/>
    <w:basedOn w:val="a"/>
    <w:link w:val="a5"/>
    <w:rsid w:val="006F385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F3857"/>
    <w:rPr>
      <w:rFonts w:ascii="Calibri" w:eastAsia="Calibri" w:hAnsi="Calibri" w:cs="Calibri"/>
      <w:sz w:val="22"/>
      <w:szCs w:val="22"/>
      <w:lang w:eastAsia="ar-SA"/>
    </w:rPr>
  </w:style>
  <w:style w:type="paragraph" w:styleId="a6">
    <w:name w:val="footer"/>
    <w:basedOn w:val="a"/>
    <w:link w:val="a7"/>
    <w:rsid w:val="006F385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F3857"/>
    <w:rPr>
      <w:rFonts w:ascii="Calibri" w:eastAsia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857"/>
    <w:pPr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F3857"/>
    <w:rPr>
      <w:color w:val="0000FF"/>
      <w:u w:val="single"/>
    </w:rPr>
  </w:style>
  <w:style w:type="paragraph" w:styleId="a4">
    <w:name w:val="header"/>
    <w:basedOn w:val="a"/>
    <w:link w:val="a5"/>
    <w:rsid w:val="006F385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F3857"/>
    <w:rPr>
      <w:rFonts w:ascii="Calibri" w:eastAsia="Calibri" w:hAnsi="Calibri" w:cs="Calibri"/>
      <w:sz w:val="22"/>
      <w:szCs w:val="22"/>
      <w:lang w:eastAsia="ar-SA"/>
    </w:rPr>
  </w:style>
  <w:style w:type="paragraph" w:styleId="a6">
    <w:name w:val="footer"/>
    <w:basedOn w:val="a"/>
    <w:link w:val="a7"/>
    <w:rsid w:val="006F385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F3857"/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2EC645574098317DAEC180F25B7E489D301C32B403A8B8577D407EE2t1t2L" TargetMode="External"/><Relationship Id="rId13" Type="http://schemas.openxmlformats.org/officeDocument/2006/relationships/footer" Target="footer1.xml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://www.mfc63.ru/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6CF1737BD59BAF7E9E32A42212915C38003CBD166C144532C70880CBC6C605B6AAA3D49F886F00D621939t6p7L" TargetMode="External"/><Relationship Id="rId11" Type="http://schemas.openxmlformats.org/officeDocument/2006/relationships/hyperlink" Target="consultantplus://offline/ref=9D1EC7FD3350B778BCEBBE10A33D8D5C952E5B0EE82D4E143540372B2DBE2DF80BDCDC97A691A3774FADD1i0M0L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F5FF3AAA89B5EEC66E2A8B24A8E28B65083FDBC0613EEAB81E5B885F11A907AE4D7DDFC11177AE1B92B736L1GDL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6D369D1CE0D7286BE080E14E5B359175353DAD6E490F5525DAB0705673DAB8B141A1891E214CC534380F70u3dFG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5989</Words>
  <Characters>34141</Characters>
  <Application>Microsoft Office Word</Application>
  <DocSecurity>0</DocSecurity>
  <Lines>284</Lines>
  <Paragraphs>80</Paragraphs>
  <ScaleCrop>false</ScaleCrop>
  <Company/>
  <LinksUpToDate>false</LinksUpToDate>
  <CharactersWithSpaces>40050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 Windows</cp:lastModifiedBy>
  <cp:revision>2</cp:revision>
  <dcterms:created xsi:type="dcterms:W3CDTF">2023-06-30T06:44:00Z</dcterms:created>
  <dcterms:modified xsi:type="dcterms:W3CDTF">2023-06-30T06:44:00Z</dcterms:modified>
</cp:coreProperties>
</file>