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211F41">
        <w:rPr>
          <w:rFonts w:ascii="Times New Roman CYR" w:eastAsia="Times New Roman" w:hAnsi="Times New Roman CYR" w:cs="Times New Roman CYR"/>
          <w:lang w:eastAsia="ru-RU"/>
        </w:rPr>
        <w:t>19.06.2023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bookmarkStart w:id="0" w:name="_GoBack"/>
      <w:bookmarkEnd w:id="0"/>
      <w:r w:rsidR="00211F4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0100A1">
        <w:rPr>
          <w:rFonts w:ascii="Times New Roman CYR" w:eastAsia="Times New Roman" w:hAnsi="Times New Roman CYR" w:cs="Times New Roman CYR"/>
          <w:lang w:eastAsia="ru-RU"/>
        </w:rPr>
        <w:t>46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</w:t>
      </w:r>
      <w:r>
        <w:rPr>
          <w:rFonts w:eastAsia="Times New Roman"/>
          <w:lang w:eastAsia="ru-RU"/>
        </w:rPr>
        <w:t>тневский Самарской области от 30.</w:t>
      </w:r>
      <w:r w:rsidRPr="00C40D1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Аманак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211F41">
        <w:rPr>
          <w:rFonts w:eastAsia="Times New Roman"/>
          <w:sz w:val="18"/>
          <w:szCs w:val="18"/>
          <w:lang w:eastAsia="ru-RU"/>
        </w:rPr>
        <w:t>19.06.2023</w:t>
      </w:r>
      <w:r w:rsidRPr="000670D0">
        <w:rPr>
          <w:rFonts w:eastAsia="Times New Roman"/>
          <w:sz w:val="18"/>
          <w:szCs w:val="18"/>
          <w:lang w:eastAsia="ru-RU"/>
        </w:rPr>
        <w:t xml:space="preserve"> №</w:t>
      </w:r>
      <w:r w:rsidR="000100A1">
        <w:rPr>
          <w:rFonts w:eastAsia="Times New Roman"/>
          <w:sz w:val="18"/>
          <w:szCs w:val="18"/>
          <w:lang w:eastAsia="ru-RU"/>
        </w:rPr>
        <w:t xml:space="preserve"> 45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211F41">
        <w:rPr>
          <w:rFonts w:eastAsia="Times New Roman"/>
          <w:bCs/>
          <w:sz w:val="18"/>
          <w:szCs w:val="18"/>
          <w:highlight w:val="yellow"/>
          <w:lang w:eastAsia="ru-RU"/>
        </w:rPr>
        <w:t>3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Аманак,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ул.Козлова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ул.Центральная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(1599 кв.м.) кад.№:63:29:0706009:64,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,п.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с.п. Старый Аманак, в 170 метрах восточнее с. Новый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Шулайкина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210 метрах 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310 метрах северо-западнее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Вотлашова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  <w:tr w:rsidR="00AA3E62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62" w:rsidRDefault="00AA3E62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63:29:070,4008:1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</w:tr>
      <w:tr w:rsidR="000100A1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Pr="000670D0" w:rsidRDefault="000100A1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Ленина,7/2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00A1" w:rsidRDefault="000100A1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63:29:0706004:43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68653,4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Pr="000670D0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0100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Гос.номер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с.Новый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унитарных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7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100A1"/>
    <w:rsid w:val="000670D0"/>
    <w:rsid w:val="001B08FC"/>
    <w:rsid w:val="001B0D84"/>
    <w:rsid w:val="00211F41"/>
    <w:rsid w:val="004B1449"/>
    <w:rsid w:val="00501B4E"/>
    <w:rsid w:val="007E2C19"/>
    <w:rsid w:val="007E3481"/>
    <w:rsid w:val="008D1B33"/>
    <w:rsid w:val="00AA3E62"/>
    <w:rsid w:val="00D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10489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2021-12-02T04:17:00Z</cp:lastPrinted>
  <dcterms:created xsi:type="dcterms:W3CDTF">2023-06-19T11:31:00Z</dcterms:created>
  <dcterms:modified xsi:type="dcterms:W3CDTF">2023-06-19T11:31:00Z</dcterms:modified>
</cp:coreProperties>
</file>