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C1D" w:rsidRDefault="00CB6C1D" w:rsidP="00CB6C1D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CB6C1D" w:rsidRDefault="00CB6C1D" w:rsidP="00CB6C1D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CB6C1D" w:rsidRDefault="00CB6C1D" w:rsidP="00CB6C1D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14 сентября  2022г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44 (549) ОФИЦИАЛЬНО</w:t>
      </w:r>
    </w:p>
    <w:p w:rsidR="00CB6C1D" w:rsidRDefault="00CB6C1D" w:rsidP="00CB6C1D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CB6C1D" w:rsidRPr="002B153F" w:rsidRDefault="00CB6C1D" w:rsidP="00CB6C1D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5D1570" w:rsidRDefault="00CB6C1D" w:rsidP="005D1570">
      <w:pPr>
        <w:spacing w:after="0" w:line="240" w:lineRule="auto"/>
        <w:rPr>
          <w:b/>
          <w:sz w:val="18"/>
          <w:szCs w:val="18"/>
        </w:rPr>
      </w:pPr>
      <w:r w:rsidRPr="005D1570">
        <w:rPr>
          <w:sz w:val="18"/>
          <w:szCs w:val="18"/>
        </w:rPr>
        <w:t xml:space="preserve"> </w:t>
      </w:r>
      <w:r w:rsidR="00BF308A" w:rsidRPr="005D1570">
        <w:rPr>
          <w:sz w:val="18"/>
          <w:szCs w:val="18"/>
        </w:rPr>
        <w:t xml:space="preserve"> </w:t>
      </w:r>
      <w:r w:rsidR="005D1570" w:rsidRPr="005D1570">
        <w:rPr>
          <w:b/>
          <w:sz w:val="18"/>
          <w:szCs w:val="18"/>
        </w:rPr>
        <w:t xml:space="preserve">                    </w:t>
      </w:r>
      <w:r w:rsidR="005D1570">
        <w:rPr>
          <w:b/>
          <w:sz w:val="18"/>
          <w:szCs w:val="18"/>
        </w:rPr>
        <w:t xml:space="preserve">                </w:t>
      </w:r>
      <w:r w:rsidR="005D1570" w:rsidRPr="005D1570">
        <w:rPr>
          <w:b/>
          <w:sz w:val="18"/>
          <w:szCs w:val="18"/>
        </w:rPr>
        <w:t xml:space="preserve"> </w:t>
      </w:r>
    </w:p>
    <w:p w:rsidR="005D1570" w:rsidRPr="005D1570" w:rsidRDefault="005D1570" w:rsidP="005D1570">
      <w:pPr>
        <w:spacing w:after="0" w:line="240" w:lineRule="auto"/>
        <w:rPr>
          <w:b/>
          <w:color w:val="000000"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</w:t>
      </w:r>
      <w:r w:rsidRPr="005D1570">
        <w:rPr>
          <w:b/>
          <w:sz w:val="18"/>
          <w:szCs w:val="18"/>
        </w:rPr>
        <w:t xml:space="preserve"> С О Б </w:t>
      </w:r>
      <w:proofErr w:type="gramStart"/>
      <w:r w:rsidRPr="005D1570">
        <w:rPr>
          <w:b/>
          <w:sz w:val="18"/>
          <w:szCs w:val="18"/>
        </w:rPr>
        <w:t>Р</w:t>
      </w:r>
      <w:proofErr w:type="gramEnd"/>
      <w:r w:rsidRPr="005D1570">
        <w:rPr>
          <w:b/>
          <w:sz w:val="18"/>
          <w:szCs w:val="18"/>
        </w:rPr>
        <w:t xml:space="preserve"> А Н И Е                                                                              </w:t>
      </w:r>
    </w:p>
    <w:p w:rsidR="005D1570" w:rsidRPr="005D1570" w:rsidRDefault="005D1570" w:rsidP="005D1570">
      <w:pPr>
        <w:pStyle w:val="3"/>
        <w:rPr>
          <w:sz w:val="18"/>
          <w:szCs w:val="18"/>
        </w:rPr>
      </w:pPr>
      <w:proofErr w:type="gramStart"/>
      <w:r w:rsidRPr="005D1570">
        <w:rPr>
          <w:sz w:val="18"/>
          <w:szCs w:val="18"/>
        </w:rPr>
        <w:t>П</w:t>
      </w:r>
      <w:proofErr w:type="gramEnd"/>
      <w:r w:rsidRPr="005D1570">
        <w:rPr>
          <w:sz w:val="18"/>
          <w:szCs w:val="18"/>
        </w:rPr>
        <w:t xml:space="preserve"> Р Е Д С Т А В И Т Е Л Е Й                                                         </w:t>
      </w:r>
    </w:p>
    <w:p w:rsidR="005D1570" w:rsidRPr="005D1570" w:rsidRDefault="005D1570" w:rsidP="005D1570">
      <w:pPr>
        <w:spacing w:after="0" w:line="240" w:lineRule="auto"/>
        <w:ind w:right="4777"/>
        <w:jc w:val="center"/>
        <w:rPr>
          <w:b/>
          <w:bCs/>
          <w:sz w:val="18"/>
          <w:szCs w:val="18"/>
        </w:rPr>
      </w:pPr>
      <w:r w:rsidRPr="005D1570">
        <w:rPr>
          <w:b/>
          <w:bCs/>
          <w:sz w:val="18"/>
          <w:szCs w:val="18"/>
        </w:rPr>
        <w:t>СЕЛЬСКОГО ПОСЕЛЕНИЯ</w:t>
      </w:r>
    </w:p>
    <w:p w:rsidR="005D1570" w:rsidRPr="005D1570" w:rsidRDefault="005D1570" w:rsidP="005D1570">
      <w:pPr>
        <w:spacing w:after="0" w:line="240" w:lineRule="auto"/>
        <w:ind w:right="4777"/>
        <w:jc w:val="center"/>
        <w:rPr>
          <w:b/>
          <w:bCs/>
          <w:sz w:val="18"/>
          <w:szCs w:val="18"/>
        </w:rPr>
      </w:pPr>
      <w:r w:rsidRPr="005D1570">
        <w:rPr>
          <w:b/>
          <w:bCs/>
          <w:sz w:val="18"/>
          <w:szCs w:val="18"/>
        </w:rPr>
        <w:t>СТАРЫЙ АМАНАК</w:t>
      </w:r>
    </w:p>
    <w:p w:rsidR="005D1570" w:rsidRPr="005D1570" w:rsidRDefault="005D1570" w:rsidP="005D1570">
      <w:pPr>
        <w:pStyle w:val="4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Pr="005D1570">
        <w:rPr>
          <w:sz w:val="18"/>
          <w:szCs w:val="18"/>
        </w:rPr>
        <w:t>МУНИЦИПАЛЬНОГО РАЙОНА</w:t>
      </w:r>
    </w:p>
    <w:p w:rsidR="005D1570" w:rsidRPr="005D1570" w:rsidRDefault="005D1570" w:rsidP="005D1570">
      <w:pPr>
        <w:spacing w:after="0" w:line="240" w:lineRule="auto"/>
        <w:ind w:right="4777"/>
        <w:jc w:val="center"/>
        <w:rPr>
          <w:b/>
          <w:bCs/>
          <w:sz w:val="18"/>
          <w:szCs w:val="18"/>
        </w:rPr>
      </w:pPr>
      <w:r w:rsidRPr="005D1570">
        <w:rPr>
          <w:b/>
          <w:bCs/>
          <w:sz w:val="18"/>
          <w:szCs w:val="18"/>
        </w:rPr>
        <w:t>ПОХВИСТНЕВСКИЙ</w:t>
      </w:r>
    </w:p>
    <w:p w:rsidR="005D1570" w:rsidRPr="005D1570" w:rsidRDefault="005D1570" w:rsidP="005D1570">
      <w:pPr>
        <w:spacing w:after="0" w:line="240" w:lineRule="auto"/>
        <w:ind w:right="4777"/>
        <w:jc w:val="center"/>
        <w:rPr>
          <w:b/>
          <w:bCs/>
          <w:sz w:val="18"/>
          <w:szCs w:val="18"/>
        </w:rPr>
      </w:pPr>
      <w:r w:rsidRPr="005D1570">
        <w:rPr>
          <w:b/>
          <w:bCs/>
          <w:sz w:val="18"/>
          <w:szCs w:val="18"/>
        </w:rPr>
        <w:t>САМАРСКОЙ ОБЛАСТИ</w:t>
      </w:r>
    </w:p>
    <w:p w:rsidR="005D1570" w:rsidRPr="005D1570" w:rsidRDefault="005D1570" w:rsidP="005D1570">
      <w:pPr>
        <w:spacing w:after="0" w:line="240" w:lineRule="auto"/>
        <w:ind w:right="4777"/>
        <w:jc w:val="center"/>
        <w:rPr>
          <w:b/>
          <w:bCs/>
          <w:sz w:val="18"/>
          <w:szCs w:val="18"/>
        </w:rPr>
      </w:pPr>
      <w:r w:rsidRPr="005D1570">
        <w:rPr>
          <w:b/>
          <w:bCs/>
          <w:sz w:val="18"/>
          <w:szCs w:val="18"/>
        </w:rPr>
        <w:t xml:space="preserve">     четвертого созыва                          </w:t>
      </w:r>
    </w:p>
    <w:p w:rsidR="005D1570" w:rsidRPr="005D1570" w:rsidRDefault="005D1570" w:rsidP="005D1570">
      <w:pPr>
        <w:pStyle w:val="3"/>
        <w:jc w:val="left"/>
        <w:rPr>
          <w:sz w:val="18"/>
          <w:szCs w:val="18"/>
        </w:rPr>
      </w:pPr>
      <w:r w:rsidRPr="005D1570">
        <w:rPr>
          <w:sz w:val="18"/>
          <w:szCs w:val="18"/>
        </w:rPr>
        <w:t xml:space="preserve">                 </w:t>
      </w:r>
      <w:r>
        <w:rPr>
          <w:sz w:val="18"/>
          <w:szCs w:val="18"/>
        </w:rPr>
        <w:t xml:space="preserve">          </w:t>
      </w:r>
      <w:r w:rsidRPr="005D1570">
        <w:rPr>
          <w:sz w:val="18"/>
          <w:szCs w:val="18"/>
        </w:rPr>
        <w:t xml:space="preserve">        </w:t>
      </w:r>
      <w:proofErr w:type="gramStart"/>
      <w:r w:rsidRPr="005D1570">
        <w:rPr>
          <w:sz w:val="18"/>
          <w:szCs w:val="18"/>
        </w:rPr>
        <w:t>Р</w:t>
      </w:r>
      <w:proofErr w:type="gramEnd"/>
      <w:r w:rsidRPr="005D1570">
        <w:rPr>
          <w:sz w:val="18"/>
          <w:szCs w:val="18"/>
        </w:rPr>
        <w:t xml:space="preserve"> Е Ш Е Н И Е</w:t>
      </w:r>
    </w:p>
    <w:p w:rsidR="005D1570" w:rsidRPr="005D1570" w:rsidRDefault="005D1570" w:rsidP="005D1570">
      <w:pPr>
        <w:spacing w:after="0" w:line="240" w:lineRule="auto"/>
        <w:ind w:right="4777"/>
        <w:rPr>
          <w:sz w:val="18"/>
          <w:szCs w:val="18"/>
        </w:rPr>
      </w:pPr>
      <w:r w:rsidRPr="005D1570">
        <w:rPr>
          <w:b/>
          <w:bCs/>
          <w:sz w:val="18"/>
          <w:szCs w:val="18"/>
        </w:rPr>
        <w:t xml:space="preserve">               </w:t>
      </w:r>
      <w:r>
        <w:rPr>
          <w:b/>
          <w:bCs/>
          <w:sz w:val="18"/>
          <w:szCs w:val="18"/>
        </w:rPr>
        <w:t xml:space="preserve">                    </w:t>
      </w:r>
      <w:r w:rsidRPr="005D1570">
        <w:rPr>
          <w:b/>
          <w:bCs/>
          <w:sz w:val="18"/>
          <w:szCs w:val="18"/>
        </w:rPr>
        <w:t xml:space="preserve">  </w:t>
      </w:r>
      <w:r w:rsidRPr="005D1570">
        <w:rPr>
          <w:sz w:val="18"/>
          <w:szCs w:val="18"/>
        </w:rPr>
        <w:t>14.09. 2022 г. № 72</w:t>
      </w:r>
    </w:p>
    <w:p w:rsidR="005D1570" w:rsidRPr="005D1570" w:rsidRDefault="005D1570" w:rsidP="005D1570">
      <w:pPr>
        <w:spacing w:after="0" w:line="240" w:lineRule="auto"/>
        <w:ind w:right="4777"/>
        <w:jc w:val="center"/>
        <w:rPr>
          <w:sz w:val="18"/>
          <w:szCs w:val="18"/>
        </w:rPr>
      </w:pPr>
      <w:proofErr w:type="gramStart"/>
      <w:r w:rsidRPr="005D1570">
        <w:rPr>
          <w:sz w:val="18"/>
          <w:szCs w:val="18"/>
        </w:rPr>
        <w:t>с</w:t>
      </w:r>
      <w:proofErr w:type="gramEnd"/>
      <w:r w:rsidRPr="005D1570">
        <w:rPr>
          <w:sz w:val="18"/>
          <w:szCs w:val="18"/>
        </w:rPr>
        <w:t xml:space="preserve">. Старый </w:t>
      </w:r>
      <w:proofErr w:type="spellStart"/>
      <w:r w:rsidRPr="005D1570">
        <w:rPr>
          <w:sz w:val="18"/>
          <w:szCs w:val="18"/>
        </w:rPr>
        <w:t>Аманак</w:t>
      </w:r>
      <w:proofErr w:type="spellEnd"/>
    </w:p>
    <w:p w:rsidR="005D1570" w:rsidRPr="005D1570" w:rsidRDefault="005D1570" w:rsidP="005D1570">
      <w:pPr>
        <w:spacing w:after="0" w:line="240" w:lineRule="auto"/>
        <w:ind w:right="4777"/>
        <w:jc w:val="center"/>
        <w:rPr>
          <w:sz w:val="18"/>
          <w:szCs w:val="18"/>
        </w:rPr>
      </w:pPr>
    </w:p>
    <w:p w:rsidR="005D1570" w:rsidRPr="005D1570" w:rsidRDefault="005D1570" w:rsidP="005D1570">
      <w:pPr>
        <w:pStyle w:val="ConsNormal"/>
        <w:widowControl/>
        <w:ind w:firstLine="0"/>
        <w:rPr>
          <w:rFonts w:ascii="Times New Roman" w:eastAsia="Arial" w:hAnsi="Times New Roman"/>
          <w:b/>
          <w:i/>
          <w:sz w:val="18"/>
          <w:szCs w:val="18"/>
          <w:lang w:eastAsia="ar-SA"/>
        </w:rPr>
      </w:pPr>
      <w:r w:rsidRPr="005D1570">
        <w:rPr>
          <w:rFonts w:ascii="Times New Roman" w:eastAsia="Arial" w:hAnsi="Times New Roman"/>
          <w:b/>
          <w:i/>
          <w:sz w:val="18"/>
          <w:szCs w:val="18"/>
          <w:lang w:eastAsia="ar-SA"/>
        </w:rPr>
        <w:t xml:space="preserve">О внесении изменений в правила землепользования  </w:t>
      </w:r>
    </w:p>
    <w:p w:rsidR="005D1570" w:rsidRPr="005D1570" w:rsidRDefault="005D1570" w:rsidP="005D1570">
      <w:pPr>
        <w:pStyle w:val="ConsNormal"/>
        <w:widowControl/>
        <w:ind w:firstLine="0"/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</w:pPr>
      <w:r w:rsidRPr="005D1570">
        <w:rPr>
          <w:rFonts w:ascii="Times New Roman" w:eastAsia="Arial" w:hAnsi="Times New Roman"/>
          <w:b/>
          <w:i/>
          <w:sz w:val="18"/>
          <w:szCs w:val="18"/>
          <w:lang w:eastAsia="ar-SA"/>
        </w:rPr>
        <w:t xml:space="preserve">и застройки сельского поселения </w:t>
      </w:r>
      <w:proofErr w:type="gramStart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>Старый</w:t>
      </w:r>
      <w:proofErr w:type="gramEnd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 xml:space="preserve"> </w:t>
      </w:r>
      <w:proofErr w:type="spellStart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>Аманак</w:t>
      </w:r>
      <w:proofErr w:type="spellEnd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 xml:space="preserve"> </w:t>
      </w:r>
    </w:p>
    <w:p w:rsidR="005D1570" w:rsidRPr="005D1570" w:rsidRDefault="005D1570" w:rsidP="005D1570">
      <w:pPr>
        <w:pStyle w:val="ConsNormal"/>
        <w:widowControl/>
        <w:ind w:firstLine="0"/>
        <w:rPr>
          <w:rFonts w:ascii="Times New Roman" w:eastAsia="Arial" w:hAnsi="Times New Roman"/>
          <w:b/>
          <w:i/>
          <w:sz w:val="18"/>
          <w:szCs w:val="18"/>
          <w:lang w:eastAsia="ar-SA"/>
        </w:rPr>
      </w:pPr>
      <w:r w:rsidRPr="005D1570">
        <w:rPr>
          <w:rFonts w:ascii="Times New Roman" w:eastAsia="Arial" w:hAnsi="Times New Roman"/>
          <w:b/>
          <w:i/>
          <w:sz w:val="18"/>
          <w:szCs w:val="18"/>
          <w:lang w:eastAsia="ar-SA"/>
        </w:rPr>
        <w:t xml:space="preserve"> муниципального района </w:t>
      </w:r>
      <w:proofErr w:type="spellStart"/>
      <w:r w:rsidRPr="005D1570">
        <w:rPr>
          <w:rFonts w:ascii="Times New Roman" w:eastAsia="Arial" w:hAnsi="Times New Roman"/>
          <w:b/>
          <w:i/>
          <w:sz w:val="18"/>
          <w:szCs w:val="18"/>
          <w:lang w:eastAsia="ar-SA"/>
        </w:rPr>
        <w:t>Похвистневский</w:t>
      </w:r>
      <w:proofErr w:type="spellEnd"/>
      <w:r w:rsidRPr="005D1570">
        <w:rPr>
          <w:rFonts w:ascii="Times New Roman" w:eastAsia="Arial" w:hAnsi="Times New Roman"/>
          <w:b/>
          <w:i/>
          <w:sz w:val="18"/>
          <w:szCs w:val="18"/>
          <w:lang w:eastAsia="ar-SA"/>
        </w:rPr>
        <w:t xml:space="preserve"> Самарской области, </w:t>
      </w:r>
    </w:p>
    <w:p w:rsidR="005D1570" w:rsidRPr="005D1570" w:rsidRDefault="005D1570" w:rsidP="005D1570">
      <w:pPr>
        <w:pStyle w:val="ConsNormal"/>
        <w:widowControl/>
        <w:ind w:firstLine="0"/>
        <w:rPr>
          <w:rFonts w:ascii="Times New Roman" w:eastAsia="Arial" w:hAnsi="Times New Roman"/>
          <w:b/>
          <w:i/>
          <w:sz w:val="18"/>
          <w:szCs w:val="18"/>
          <w:lang w:eastAsia="ar-SA"/>
        </w:rPr>
      </w:pPr>
      <w:r w:rsidRPr="005D1570">
        <w:rPr>
          <w:rFonts w:ascii="Times New Roman" w:eastAsia="Arial" w:hAnsi="Times New Roman"/>
          <w:b/>
          <w:i/>
          <w:sz w:val="18"/>
          <w:szCs w:val="18"/>
          <w:lang w:eastAsia="ar-SA"/>
        </w:rPr>
        <w:t xml:space="preserve">утвержденные Решением Собрания представителей </w:t>
      </w:r>
    </w:p>
    <w:p w:rsidR="005D1570" w:rsidRPr="005D1570" w:rsidRDefault="005D1570" w:rsidP="005D1570">
      <w:pPr>
        <w:pStyle w:val="ConsNormal"/>
        <w:widowControl/>
        <w:ind w:firstLine="0"/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</w:pPr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 xml:space="preserve">от 19.12.2013 № 66В (с </w:t>
      </w:r>
      <w:proofErr w:type="spellStart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>изм</w:t>
      </w:r>
      <w:proofErr w:type="spellEnd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 xml:space="preserve">. </w:t>
      </w:r>
      <w:r w:rsidRPr="005D1570">
        <w:rPr>
          <w:rFonts w:ascii="Times New Roman" w:hAnsi="Times New Roman"/>
          <w:b/>
          <w:i/>
          <w:sz w:val="18"/>
          <w:szCs w:val="18"/>
        </w:rPr>
        <w:t xml:space="preserve">от 29.12.2015г. №20, от 28.06.2016 №45а, от 20.09.2017 №64, </w:t>
      </w:r>
      <w:proofErr w:type="gramStart"/>
      <w:r w:rsidRPr="005D1570">
        <w:rPr>
          <w:rFonts w:ascii="Times New Roman" w:hAnsi="Times New Roman"/>
          <w:b/>
          <w:i/>
          <w:color w:val="000000" w:themeColor="text1"/>
          <w:sz w:val="18"/>
          <w:szCs w:val="18"/>
        </w:rPr>
        <w:t>от</w:t>
      </w:r>
      <w:proofErr w:type="gramEnd"/>
      <w:r w:rsidRPr="005D1570">
        <w:rPr>
          <w:rFonts w:ascii="Times New Roman" w:hAnsi="Times New Roman"/>
          <w:b/>
          <w:i/>
          <w:color w:val="000000" w:themeColor="text1"/>
          <w:sz w:val="18"/>
          <w:szCs w:val="18"/>
        </w:rPr>
        <w:t xml:space="preserve"> 15.12.2017 № 73, от 21.06.2018 №86, от 05.10.2018 №95, от 13.12.2018 №102, от 03.08.2020 №123а, от 17.12.2020 №</w:t>
      </w:r>
      <w:r w:rsidRPr="005D1570">
        <w:rPr>
          <w:rFonts w:ascii="Times New Roman" w:hAnsi="Times New Roman"/>
          <w:i/>
          <w:color w:val="000000" w:themeColor="text1"/>
          <w:sz w:val="18"/>
          <w:szCs w:val="18"/>
        </w:rPr>
        <w:t>22 ,от 28.07.2021№40)</w:t>
      </w:r>
    </w:p>
    <w:p w:rsidR="005D1570" w:rsidRPr="005D1570" w:rsidRDefault="005D1570" w:rsidP="005D1570">
      <w:pPr>
        <w:tabs>
          <w:tab w:val="left" w:pos="2895"/>
        </w:tabs>
        <w:spacing w:after="0" w:line="240" w:lineRule="auto"/>
        <w:ind w:firstLine="851"/>
        <w:jc w:val="both"/>
        <w:rPr>
          <w:sz w:val="18"/>
          <w:szCs w:val="18"/>
        </w:rPr>
      </w:pPr>
    </w:p>
    <w:p w:rsidR="005D1570" w:rsidRPr="005D1570" w:rsidRDefault="005D1570" w:rsidP="005D1570">
      <w:pPr>
        <w:spacing w:after="0" w:line="240" w:lineRule="auto"/>
        <w:jc w:val="both"/>
        <w:rPr>
          <w:sz w:val="18"/>
          <w:szCs w:val="18"/>
        </w:rPr>
      </w:pPr>
      <w:r w:rsidRPr="005D1570">
        <w:rPr>
          <w:sz w:val="18"/>
          <w:szCs w:val="18"/>
        </w:rPr>
        <w:t xml:space="preserve">         </w:t>
      </w:r>
      <w:proofErr w:type="gramStart"/>
      <w:r w:rsidRPr="005D1570">
        <w:rPr>
          <w:sz w:val="18"/>
          <w:szCs w:val="1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6 октября 2003 года № 131-ФЗ «Об общих принципах организации местного самоуправления  в Российской Федерации», Уставом сельского поселения  Старый </w:t>
      </w:r>
      <w:proofErr w:type="spellStart"/>
      <w:r w:rsidRPr="005D1570">
        <w:rPr>
          <w:sz w:val="18"/>
          <w:szCs w:val="18"/>
        </w:rPr>
        <w:t>Аманак</w:t>
      </w:r>
      <w:proofErr w:type="spellEnd"/>
      <w:r w:rsidRPr="005D1570">
        <w:rPr>
          <w:sz w:val="18"/>
          <w:szCs w:val="18"/>
        </w:rPr>
        <w:t xml:space="preserve">  муниципального района </w:t>
      </w:r>
      <w:proofErr w:type="spellStart"/>
      <w:r w:rsidRPr="005D1570">
        <w:rPr>
          <w:sz w:val="18"/>
          <w:szCs w:val="18"/>
        </w:rPr>
        <w:t>Похвистневский</w:t>
      </w:r>
      <w:proofErr w:type="spellEnd"/>
      <w:r w:rsidRPr="005D1570">
        <w:rPr>
          <w:sz w:val="18"/>
          <w:szCs w:val="18"/>
        </w:rPr>
        <w:t xml:space="preserve"> Самарской области и с учетом заключения о результатах публичных слушаний по проекту внесения изменений в Правила землепользования и застройки сельского</w:t>
      </w:r>
      <w:proofErr w:type="gramEnd"/>
      <w:r w:rsidRPr="005D1570">
        <w:rPr>
          <w:sz w:val="18"/>
          <w:szCs w:val="18"/>
        </w:rPr>
        <w:t xml:space="preserve"> поселения  Старый </w:t>
      </w:r>
      <w:proofErr w:type="spellStart"/>
      <w:r w:rsidRPr="005D1570">
        <w:rPr>
          <w:sz w:val="18"/>
          <w:szCs w:val="18"/>
        </w:rPr>
        <w:t>Аманак</w:t>
      </w:r>
      <w:proofErr w:type="spellEnd"/>
      <w:r w:rsidRPr="005D1570">
        <w:rPr>
          <w:sz w:val="18"/>
          <w:szCs w:val="18"/>
        </w:rPr>
        <w:t xml:space="preserve"> муниципального района </w:t>
      </w:r>
      <w:proofErr w:type="spellStart"/>
      <w:r w:rsidRPr="005D1570">
        <w:rPr>
          <w:sz w:val="18"/>
          <w:szCs w:val="18"/>
        </w:rPr>
        <w:t>Похвистневский</w:t>
      </w:r>
      <w:proofErr w:type="spellEnd"/>
      <w:r w:rsidRPr="005D1570">
        <w:rPr>
          <w:sz w:val="18"/>
          <w:szCs w:val="18"/>
        </w:rPr>
        <w:t xml:space="preserve"> Самарской области от    14.09.2022 г.,</w:t>
      </w:r>
    </w:p>
    <w:p w:rsidR="005D1570" w:rsidRPr="005D1570" w:rsidRDefault="005D1570" w:rsidP="005D1570">
      <w:pPr>
        <w:spacing w:after="0" w:line="240" w:lineRule="auto"/>
        <w:jc w:val="both"/>
        <w:rPr>
          <w:sz w:val="18"/>
          <w:szCs w:val="18"/>
        </w:rPr>
      </w:pPr>
    </w:p>
    <w:p w:rsidR="005D1570" w:rsidRPr="005D1570" w:rsidRDefault="005D1570" w:rsidP="005D1570">
      <w:pPr>
        <w:spacing w:after="0" w:line="240" w:lineRule="auto"/>
        <w:jc w:val="center"/>
        <w:rPr>
          <w:sz w:val="18"/>
          <w:szCs w:val="18"/>
        </w:rPr>
      </w:pPr>
      <w:r w:rsidRPr="005D1570">
        <w:rPr>
          <w:sz w:val="18"/>
          <w:szCs w:val="18"/>
        </w:rPr>
        <w:t>РЕШИЛО:</w:t>
      </w:r>
    </w:p>
    <w:p w:rsidR="005D1570" w:rsidRPr="005D1570" w:rsidRDefault="005D1570" w:rsidP="005D1570">
      <w:pPr>
        <w:spacing w:after="0" w:line="240" w:lineRule="auto"/>
        <w:jc w:val="both"/>
        <w:rPr>
          <w:b/>
          <w:i/>
          <w:sz w:val="18"/>
          <w:szCs w:val="18"/>
        </w:rPr>
      </w:pPr>
    </w:p>
    <w:p w:rsidR="005D1570" w:rsidRPr="005D1570" w:rsidRDefault="005D1570" w:rsidP="005D1570">
      <w:pPr>
        <w:pStyle w:val="ConsNormal"/>
        <w:widowControl/>
        <w:ind w:firstLine="0"/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</w:pPr>
      <w:proofErr w:type="gramStart"/>
      <w:r w:rsidRPr="005D1570">
        <w:rPr>
          <w:sz w:val="18"/>
          <w:szCs w:val="18"/>
        </w:rPr>
        <w:t>Внести изменения в правила землепользования и застройки</w:t>
      </w:r>
      <w:r w:rsidRPr="005D1570">
        <w:rPr>
          <w:rFonts w:ascii="Times New Roman" w:hAnsi="Times New Roman"/>
          <w:sz w:val="18"/>
          <w:szCs w:val="18"/>
        </w:rPr>
        <w:t xml:space="preserve"> сельского поселения Старый </w:t>
      </w:r>
      <w:proofErr w:type="spellStart"/>
      <w:r w:rsidRPr="005D1570">
        <w:rPr>
          <w:rFonts w:ascii="Times New Roman" w:hAnsi="Times New Roman"/>
          <w:sz w:val="18"/>
          <w:szCs w:val="18"/>
        </w:rPr>
        <w:t>Аманак</w:t>
      </w:r>
      <w:proofErr w:type="spellEnd"/>
      <w:r w:rsidRPr="005D1570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5D1570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5D1570">
        <w:rPr>
          <w:rFonts w:ascii="Times New Roman" w:hAnsi="Times New Roman"/>
          <w:sz w:val="18"/>
          <w:szCs w:val="18"/>
        </w:rPr>
        <w:t xml:space="preserve"> Самарской области, утвержденный решением Собрания представителей сельского поселения Старый </w:t>
      </w:r>
      <w:proofErr w:type="spellStart"/>
      <w:r w:rsidRPr="005D1570">
        <w:rPr>
          <w:rFonts w:ascii="Times New Roman" w:hAnsi="Times New Roman"/>
          <w:sz w:val="18"/>
          <w:szCs w:val="18"/>
        </w:rPr>
        <w:t>Аманак</w:t>
      </w:r>
      <w:proofErr w:type="spellEnd"/>
      <w:r w:rsidRPr="005D1570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5D1570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5D1570">
        <w:rPr>
          <w:rFonts w:ascii="Times New Roman" w:hAnsi="Times New Roman"/>
          <w:sz w:val="18"/>
          <w:szCs w:val="18"/>
        </w:rPr>
        <w:t xml:space="preserve">  Самарской области </w:t>
      </w:r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 xml:space="preserve">от 19.12.2013 № 66В (с </w:t>
      </w:r>
      <w:proofErr w:type="spellStart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>изм</w:t>
      </w:r>
      <w:proofErr w:type="spellEnd"/>
      <w:r w:rsidRPr="005D1570">
        <w:rPr>
          <w:rFonts w:ascii="Times New Roman" w:eastAsia="Arial" w:hAnsi="Times New Roman"/>
          <w:b/>
          <w:i/>
          <w:color w:val="000000"/>
          <w:sz w:val="18"/>
          <w:szCs w:val="18"/>
          <w:lang w:eastAsia="ar-SA"/>
        </w:rPr>
        <w:t xml:space="preserve">. </w:t>
      </w:r>
      <w:r w:rsidRPr="005D1570">
        <w:rPr>
          <w:rFonts w:ascii="Times New Roman" w:hAnsi="Times New Roman"/>
          <w:b/>
          <w:i/>
          <w:sz w:val="18"/>
          <w:szCs w:val="18"/>
        </w:rPr>
        <w:t xml:space="preserve">от 29.12.2015г. №20, от 28.06.2016 №45а, от 20.09.2017 №64, </w:t>
      </w:r>
      <w:r w:rsidRPr="005D1570">
        <w:rPr>
          <w:rFonts w:ascii="Times New Roman" w:hAnsi="Times New Roman"/>
          <w:b/>
          <w:i/>
          <w:color w:val="000000" w:themeColor="text1"/>
          <w:sz w:val="18"/>
          <w:szCs w:val="18"/>
        </w:rPr>
        <w:t>от 15.12.2017 № 73, от 21.06.2018 №86, от 05.10.2018 №95, от 13.12.2018 №102, от 03.08.2020 №123а, от</w:t>
      </w:r>
      <w:proofErr w:type="gramEnd"/>
      <w:r w:rsidRPr="005D1570">
        <w:rPr>
          <w:rFonts w:ascii="Times New Roman" w:hAnsi="Times New Roman"/>
          <w:b/>
          <w:i/>
          <w:color w:val="000000" w:themeColor="text1"/>
          <w:sz w:val="18"/>
          <w:szCs w:val="18"/>
        </w:rPr>
        <w:t xml:space="preserve"> </w:t>
      </w:r>
      <w:proofErr w:type="gramStart"/>
      <w:r w:rsidRPr="005D1570">
        <w:rPr>
          <w:rFonts w:ascii="Times New Roman" w:hAnsi="Times New Roman"/>
          <w:b/>
          <w:i/>
          <w:color w:val="000000" w:themeColor="text1"/>
          <w:sz w:val="18"/>
          <w:szCs w:val="18"/>
        </w:rPr>
        <w:t>17.12.2020 №</w:t>
      </w:r>
      <w:r w:rsidRPr="005D1570">
        <w:rPr>
          <w:rFonts w:ascii="Times New Roman" w:hAnsi="Times New Roman"/>
          <w:i/>
          <w:color w:val="000000" w:themeColor="text1"/>
          <w:sz w:val="18"/>
          <w:szCs w:val="18"/>
        </w:rPr>
        <w:t>22 ,от 28.07.2021№40)</w:t>
      </w:r>
      <w:proofErr w:type="gramEnd"/>
    </w:p>
    <w:p w:rsidR="005D1570" w:rsidRPr="005D1570" w:rsidRDefault="005D1570" w:rsidP="005D157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sz w:val="18"/>
          <w:szCs w:val="18"/>
        </w:rPr>
      </w:pPr>
      <w:r w:rsidRPr="005D1570">
        <w:rPr>
          <w:sz w:val="18"/>
          <w:szCs w:val="18"/>
        </w:rPr>
        <w:t xml:space="preserve"> изложив его в новой редакции согласно приложениям </w:t>
      </w:r>
      <w:r w:rsidRPr="005D1570">
        <w:rPr>
          <w:sz w:val="18"/>
          <w:szCs w:val="18"/>
          <w:lang w:eastAsia="ar-SA"/>
        </w:rPr>
        <w:t>(далее – изменения в правила землепользования и застройки) в следующем составе</w:t>
      </w:r>
      <w:r w:rsidRPr="005D1570">
        <w:rPr>
          <w:sz w:val="18"/>
          <w:szCs w:val="18"/>
        </w:rPr>
        <w:t xml:space="preserve">: </w:t>
      </w:r>
    </w:p>
    <w:p w:rsidR="005D1570" w:rsidRPr="005D1570" w:rsidRDefault="005D1570" w:rsidP="005D1570">
      <w:pPr>
        <w:tabs>
          <w:tab w:val="left" w:pos="993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5D1570">
        <w:rPr>
          <w:sz w:val="18"/>
          <w:szCs w:val="18"/>
        </w:rPr>
        <w:t xml:space="preserve">Положение о территориальном планировании сельского поселения </w:t>
      </w:r>
      <w:proofErr w:type="gramStart"/>
      <w:r w:rsidRPr="005D1570">
        <w:rPr>
          <w:sz w:val="18"/>
          <w:szCs w:val="18"/>
        </w:rPr>
        <w:t>Старый</w:t>
      </w:r>
      <w:proofErr w:type="gramEnd"/>
      <w:r w:rsidRPr="005D1570">
        <w:rPr>
          <w:sz w:val="18"/>
          <w:szCs w:val="18"/>
        </w:rPr>
        <w:t xml:space="preserve"> </w:t>
      </w:r>
      <w:proofErr w:type="spellStart"/>
      <w:r w:rsidRPr="005D1570">
        <w:rPr>
          <w:sz w:val="18"/>
          <w:szCs w:val="18"/>
        </w:rPr>
        <w:t>Аманак</w:t>
      </w:r>
      <w:proofErr w:type="spellEnd"/>
      <w:r w:rsidRPr="005D1570">
        <w:rPr>
          <w:sz w:val="18"/>
          <w:szCs w:val="18"/>
        </w:rPr>
        <w:t xml:space="preserve"> муниципального района </w:t>
      </w:r>
      <w:proofErr w:type="spellStart"/>
      <w:r w:rsidRPr="005D1570">
        <w:rPr>
          <w:sz w:val="18"/>
          <w:szCs w:val="18"/>
        </w:rPr>
        <w:t>Похвистневский</w:t>
      </w:r>
      <w:proofErr w:type="spellEnd"/>
      <w:r w:rsidRPr="005D1570">
        <w:rPr>
          <w:sz w:val="18"/>
          <w:szCs w:val="18"/>
        </w:rPr>
        <w:t xml:space="preserve"> Самарской области;</w:t>
      </w:r>
    </w:p>
    <w:p w:rsidR="005D1570" w:rsidRPr="005D1570" w:rsidRDefault="005D1570" w:rsidP="005D1570">
      <w:pPr>
        <w:tabs>
          <w:tab w:val="left" w:pos="993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5D1570">
        <w:rPr>
          <w:color w:val="000000"/>
          <w:sz w:val="18"/>
          <w:szCs w:val="18"/>
        </w:rPr>
        <w:t xml:space="preserve">Карта границ населенных пунктов, входящих в состав сельского поселения Старый </w:t>
      </w:r>
      <w:proofErr w:type="spellStart"/>
      <w:r w:rsidRPr="005D1570">
        <w:rPr>
          <w:color w:val="000000"/>
          <w:sz w:val="18"/>
          <w:szCs w:val="18"/>
        </w:rPr>
        <w:t>Аманак</w:t>
      </w:r>
      <w:proofErr w:type="spellEnd"/>
      <w:r w:rsidRPr="005D1570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5D1570">
        <w:rPr>
          <w:color w:val="000000"/>
          <w:sz w:val="18"/>
          <w:szCs w:val="18"/>
        </w:rPr>
        <w:t>Похвистневский</w:t>
      </w:r>
      <w:proofErr w:type="spellEnd"/>
      <w:r w:rsidRPr="005D1570">
        <w:rPr>
          <w:color w:val="000000"/>
          <w:sz w:val="18"/>
          <w:szCs w:val="18"/>
        </w:rPr>
        <w:t xml:space="preserve"> Самарской области;</w:t>
      </w:r>
    </w:p>
    <w:p w:rsidR="005D1570" w:rsidRPr="005D1570" w:rsidRDefault="005D1570" w:rsidP="005D1570">
      <w:pPr>
        <w:tabs>
          <w:tab w:val="left" w:pos="993"/>
        </w:tabs>
        <w:spacing w:after="0" w:line="240" w:lineRule="auto"/>
        <w:ind w:firstLine="709"/>
        <w:jc w:val="both"/>
        <w:rPr>
          <w:color w:val="000000"/>
          <w:sz w:val="18"/>
          <w:szCs w:val="18"/>
        </w:rPr>
      </w:pPr>
      <w:r w:rsidRPr="005D1570">
        <w:rPr>
          <w:color w:val="000000"/>
          <w:sz w:val="18"/>
          <w:szCs w:val="18"/>
        </w:rPr>
        <w:t xml:space="preserve">Карта функциональных зон сельского поселения </w:t>
      </w:r>
      <w:proofErr w:type="gramStart"/>
      <w:r w:rsidRPr="005D1570">
        <w:rPr>
          <w:color w:val="000000"/>
          <w:sz w:val="18"/>
          <w:szCs w:val="18"/>
        </w:rPr>
        <w:t>Старый</w:t>
      </w:r>
      <w:proofErr w:type="gramEnd"/>
      <w:r w:rsidRPr="005D1570">
        <w:rPr>
          <w:color w:val="000000"/>
          <w:sz w:val="18"/>
          <w:szCs w:val="18"/>
        </w:rPr>
        <w:t xml:space="preserve"> </w:t>
      </w:r>
      <w:proofErr w:type="spellStart"/>
      <w:r w:rsidRPr="005D1570">
        <w:rPr>
          <w:color w:val="000000"/>
          <w:sz w:val="18"/>
          <w:szCs w:val="18"/>
        </w:rPr>
        <w:t>Аманак</w:t>
      </w:r>
      <w:proofErr w:type="spellEnd"/>
      <w:r w:rsidRPr="005D1570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5D1570">
        <w:rPr>
          <w:color w:val="000000"/>
          <w:sz w:val="18"/>
          <w:szCs w:val="18"/>
        </w:rPr>
        <w:t>Похвистневский</w:t>
      </w:r>
      <w:proofErr w:type="spellEnd"/>
      <w:r w:rsidRPr="005D1570">
        <w:rPr>
          <w:color w:val="000000"/>
          <w:sz w:val="18"/>
          <w:szCs w:val="18"/>
        </w:rPr>
        <w:t xml:space="preserve"> Самарской области; </w:t>
      </w:r>
    </w:p>
    <w:p w:rsidR="005D1570" w:rsidRPr="005D1570" w:rsidRDefault="005D1570" w:rsidP="005D1570">
      <w:pPr>
        <w:tabs>
          <w:tab w:val="left" w:pos="993"/>
        </w:tabs>
        <w:spacing w:after="0" w:line="240" w:lineRule="auto"/>
        <w:ind w:firstLine="709"/>
        <w:jc w:val="both"/>
        <w:rPr>
          <w:color w:val="000000"/>
          <w:sz w:val="18"/>
          <w:szCs w:val="18"/>
        </w:rPr>
      </w:pPr>
      <w:r w:rsidRPr="005D1570">
        <w:rPr>
          <w:color w:val="000000"/>
          <w:sz w:val="18"/>
          <w:szCs w:val="18"/>
        </w:rPr>
        <w:t xml:space="preserve">Карта планируемого размещения объектов местного значения сельского поселения </w:t>
      </w:r>
      <w:proofErr w:type="gramStart"/>
      <w:r w:rsidRPr="005D1570">
        <w:rPr>
          <w:color w:val="000000"/>
          <w:sz w:val="18"/>
          <w:szCs w:val="18"/>
        </w:rPr>
        <w:t>Старый</w:t>
      </w:r>
      <w:proofErr w:type="gramEnd"/>
      <w:r w:rsidRPr="005D1570">
        <w:rPr>
          <w:color w:val="000000"/>
          <w:sz w:val="18"/>
          <w:szCs w:val="18"/>
        </w:rPr>
        <w:t xml:space="preserve"> </w:t>
      </w:r>
      <w:proofErr w:type="spellStart"/>
      <w:r w:rsidRPr="005D1570">
        <w:rPr>
          <w:color w:val="000000"/>
          <w:sz w:val="18"/>
          <w:szCs w:val="18"/>
        </w:rPr>
        <w:t>Аманак</w:t>
      </w:r>
      <w:proofErr w:type="spellEnd"/>
      <w:r w:rsidRPr="005D1570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5D1570">
        <w:rPr>
          <w:color w:val="000000"/>
          <w:sz w:val="18"/>
          <w:szCs w:val="18"/>
        </w:rPr>
        <w:t>Похвистневский</w:t>
      </w:r>
      <w:proofErr w:type="spellEnd"/>
      <w:r w:rsidRPr="005D1570">
        <w:rPr>
          <w:color w:val="000000"/>
          <w:sz w:val="18"/>
          <w:szCs w:val="18"/>
        </w:rPr>
        <w:t xml:space="preserve"> Самарской области; </w:t>
      </w:r>
    </w:p>
    <w:p w:rsidR="005D1570" w:rsidRPr="005D1570" w:rsidRDefault="005D1570" w:rsidP="005D1570">
      <w:pPr>
        <w:tabs>
          <w:tab w:val="left" w:pos="993"/>
        </w:tabs>
        <w:spacing w:after="0" w:line="240" w:lineRule="auto"/>
        <w:ind w:firstLine="709"/>
        <w:jc w:val="both"/>
        <w:rPr>
          <w:color w:val="000000"/>
          <w:sz w:val="18"/>
          <w:szCs w:val="18"/>
        </w:rPr>
      </w:pPr>
      <w:r w:rsidRPr="005D1570">
        <w:rPr>
          <w:color w:val="000000"/>
          <w:sz w:val="18"/>
          <w:szCs w:val="18"/>
        </w:rPr>
        <w:t xml:space="preserve">Карта планируемого </w:t>
      </w:r>
      <w:proofErr w:type="gramStart"/>
      <w:r w:rsidRPr="005D1570">
        <w:rPr>
          <w:color w:val="000000"/>
          <w:sz w:val="18"/>
          <w:szCs w:val="18"/>
        </w:rPr>
        <w:t>размещения объектов инженерной инфраструктуры местного значения сельского поселения</w:t>
      </w:r>
      <w:proofErr w:type="gramEnd"/>
      <w:r w:rsidRPr="005D1570">
        <w:rPr>
          <w:color w:val="000000"/>
          <w:sz w:val="18"/>
          <w:szCs w:val="18"/>
        </w:rPr>
        <w:t xml:space="preserve"> Старый </w:t>
      </w:r>
      <w:proofErr w:type="spellStart"/>
      <w:r w:rsidRPr="005D1570">
        <w:rPr>
          <w:color w:val="000000"/>
          <w:sz w:val="18"/>
          <w:szCs w:val="18"/>
        </w:rPr>
        <w:t>Аманак</w:t>
      </w:r>
      <w:proofErr w:type="spellEnd"/>
      <w:r w:rsidRPr="005D1570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5D1570">
        <w:rPr>
          <w:color w:val="000000"/>
          <w:sz w:val="18"/>
          <w:szCs w:val="18"/>
        </w:rPr>
        <w:t>Похвистневский</w:t>
      </w:r>
      <w:proofErr w:type="spellEnd"/>
      <w:r w:rsidRPr="005D1570">
        <w:rPr>
          <w:color w:val="000000"/>
          <w:sz w:val="18"/>
          <w:szCs w:val="18"/>
        </w:rPr>
        <w:t xml:space="preserve"> Самарской области; </w:t>
      </w:r>
    </w:p>
    <w:p w:rsidR="005D1570" w:rsidRPr="005D1570" w:rsidRDefault="005D1570" w:rsidP="005D1570">
      <w:pPr>
        <w:tabs>
          <w:tab w:val="left" w:pos="993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5D1570">
        <w:rPr>
          <w:color w:val="000000"/>
          <w:sz w:val="18"/>
          <w:szCs w:val="18"/>
        </w:rPr>
        <w:t xml:space="preserve">Обязательное приложение к  изменениям в правила  землепользования и застройки  -  сведения о границах населенных пунктов сельского поселения </w:t>
      </w:r>
      <w:proofErr w:type="gramStart"/>
      <w:r w:rsidRPr="005D1570">
        <w:rPr>
          <w:color w:val="000000"/>
          <w:sz w:val="18"/>
          <w:szCs w:val="18"/>
        </w:rPr>
        <w:t>Старый</w:t>
      </w:r>
      <w:proofErr w:type="gramEnd"/>
      <w:r w:rsidRPr="005D1570">
        <w:rPr>
          <w:color w:val="000000"/>
          <w:sz w:val="18"/>
          <w:szCs w:val="18"/>
        </w:rPr>
        <w:t xml:space="preserve"> </w:t>
      </w:r>
      <w:proofErr w:type="spellStart"/>
      <w:r w:rsidRPr="005D1570">
        <w:rPr>
          <w:color w:val="000000"/>
          <w:sz w:val="18"/>
          <w:szCs w:val="18"/>
        </w:rPr>
        <w:t>Аманак</w:t>
      </w:r>
      <w:proofErr w:type="spellEnd"/>
      <w:r w:rsidRPr="005D1570">
        <w:rPr>
          <w:color w:val="000000"/>
          <w:sz w:val="18"/>
          <w:szCs w:val="18"/>
        </w:rPr>
        <w:t xml:space="preserve"> муниципального района  </w:t>
      </w:r>
      <w:proofErr w:type="spellStart"/>
      <w:r w:rsidRPr="005D1570">
        <w:rPr>
          <w:color w:val="000000"/>
          <w:sz w:val="18"/>
          <w:szCs w:val="18"/>
        </w:rPr>
        <w:t>Похвистневский</w:t>
      </w:r>
      <w:proofErr w:type="spellEnd"/>
      <w:r w:rsidRPr="005D1570">
        <w:rPr>
          <w:color w:val="000000"/>
          <w:sz w:val="18"/>
          <w:szCs w:val="18"/>
        </w:rPr>
        <w:t xml:space="preserve"> Самарской области.</w:t>
      </w:r>
    </w:p>
    <w:p w:rsidR="005D1570" w:rsidRPr="005D1570" w:rsidRDefault="005D1570" w:rsidP="005D1570">
      <w:pPr>
        <w:spacing w:after="0" w:line="240" w:lineRule="auto"/>
        <w:ind w:firstLine="709"/>
        <w:jc w:val="both"/>
        <w:rPr>
          <w:noProof/>
          <w:sz w:val="18"/>
          <w:szCs w:val="18"/>
        </w:rPr>
      </w:pPr>
      <w:r w:rsidRPr="005D1570">
        <w:rPr>
          <w:sz w:val="18"/>
          <w:szCs w:val="18"/>
        </w:rPr>
        <w:t>2. Опубликовать настоящее решение, а также приложения в газете «</w:t>
      </w:r>
      <w:proofErr w:type="spellStart"/>
      <w:r w:rsidRPr="005D1570">
        <w:rPr>
          <w:sz w:val="18"/>
          <w:szCs w:val="18"/>
        </w:rPr>
        <w:t>Аманакские</w:t>
      </w:r>
      <w:proofErr w:type="spellEnd"/>
      <w:r w:rsidRPr="005D1570">
        <w:rPr>
          <w:sz w:val="18"/>
          <w:szCs w:val="18"/>
        </w:rPr>
        <w:t xml:space="preserve"> Вести</w:t>
      </w:r>
      <w:r w:rsidRPr="005D1570">
        <w:rPr>
          <w:noProof/>
          <w:sz w:val="18"/>
          <w:szCs w:val="18"/>
        </w:rPr>
        <w:t>»</w:t>
      </w:r>
      <w:r w:rsidRPr="005D1570">
        <w:rPr>
          <w:sz w:val="18"/>
          <w:szCs w:val="18"/>
        </w:rPr>
        <w:t xml:space="preserve"> и на официальном сайте Администрации муниципального района </w:t>
      </w:r>
      <w:r w:rsidRPr="005D1570">
        <w:rPr>
          <w:noProof/>
          <w:sz w:val="18"/>
          <w:szCs w:val="18"/>
        </w:rPr>
        <w:t>Похвистневский</w:t>
      </w:r>
      <w:r w:rsidRPr="005D1570">
        <w:rPr>
          <w:sz w:val="18"/>
          <w:szCs w:val="18"/>
        </w:rPr>
        <w:t xml:space="preserve"> Самарской области:                          https://star-amanak.ru/.</w:t>
      </w:r>
    </w:p>
    <w:p w:rsidR="005D1570" w:rsidRPr="005D1570" w:rsidRDefault="005D1570" w:rsidP="005D1570">
      <w:pPr>
        <w:spacing w:after="0" w:line="240" w:lineRule="auto"/>
        <w:ind w:firstLine="709"/>
        <w:jc w:val="both"/>
        <w:rPr>
          <w:sz w:val="18"/>
          <w:szCs w:val="18"/>
        </w:rPr>
      </w:pPr>
      <w:r w:rsidRPr="005D1570">
        <w:rPr>
          <w:sz w:val="18"/>
          <w:szCs w:val="18"/>
        </w:rPr>
        <w:t xml:space="preserve">3. </w:t>
      </w:r>
      <w:proofErr w:type="gramStart"/>
      <w:r w:rsidRPr="005D1570">
        <w:rPr>
          <w:sz w:val="18"/>
          <w:szCs w:val="18"/>
        </w:rPr>
        <w:t>Разместить</w:t>
      </w:r>
      <w:proofErr w:type="gramEnd"/>
      <w:r w:rsidRPr="005D1570">
        <w:rPr>
          <w:sz w:val="18"/>
          <w:szCs w:val="18"/>
        </w:rPr>
        <w:t xml:space="preserve"> настоящее решение и изменения в  правила землепользования и застройки во ФГИС ТП.</w:t>
      </w:r>
    </w:p>
    <w:p w:rsidR="005D1570" w:rsidRPr="005D1570" w:rsidRDefault="005D1570" w:rsidP="005D1570">
      <w:pPr>
        <w:spacing w:after="0" w:line="240" w:lineRule="auto"/>
        <w:ind w:firstLine="709"/>
        <w:jc w:val="both"/>
        <w:rPr>
          <w:sz w:val="18"/>
          <w:szCs w:val="18"/>
        </w:rPr>
      </w:pPr>
      <w:r w:rsidRPr="005D1570">
        <w:rPr>
          <w:sz w:val="18"/>
          <w:szCs w:val="18"/>
        </w:rPr>
        <w:t>4. Настоящее решение вступает в силу со дня его официального опубликования.</w:t>
      </w:r>
    </w:p>
    <w:p w:rsidR="005D1570" w:rsidRPr="005D1570" w:rsidRDefault="005D1570" w:rsidP="005D1570">
      <w:pPr>
        <w:spacing w:after="0" w:line="240" w:lineRule="auto"/>
        <w:ind w:firstLine="709"/>
        <w:jc w:val="both"/>
        <w:rPr>
          <w:sz w:val="18"/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3"/>
      </w:tblGrid>
      <w:tr w:rsidR="005D1570" w:rsidRPr="005D1570" w:rsidTr="00DF0D7F">
        <w:tc>
          <w:tcPr>
            <w:tcW w:w="4782" w:type="dxa"/>
          </w:tcPr>
          <w:p w:rsidR="005D1570" w:rsidRPr="005D1570" w:rsidRDefault="005D1570" w:rsidP="005D1570">
            <w:pPr>
              <w:jc w:val="both"/>
              <w:rPr>
                <w:sz w:val="18"/>
                <w:szCs w:val="18"/>
              </w:rPr>
            </w:pPr>
            <w:r w:rsidRPr="005D1570">
              <w:rPr>
                <w:sz w:val="18"/>
                <w:szCs w:val="18"/>
              </w:rPr>
              <w:t>Председатель</w:t>
            </w:r>
          </w:p>
          <w:p w:rsidR="005D1570" w:rsidRPr="005D1570" w:rsidRDefault="005D1570" w:rsidP="005D1570">
            <w:pPr>
              <w:jc w:val="both"/>
              <w:rPr>
                <w:sz w:val="18"/>
                <w:szCs w:val="18"/>
              </w:rPr>
            </w:pPr>
            <w:r w:rsidRPr="005D1570">
              <w:rPr>
                <w:sz w:val="18"/>
                <w:szCs w:val="18"/>
              </w:rPr>
              <w:t>Собрания представителей</w:t>
            </w:r>
          </w:p>
          <w:p w:rsidR="005D1570" w:rsidRPr="005D1570" w:rsidRDefault="005D1570" w:rsidP="005D1570">
            <w:pPr>
              <w:jc w:val="both"/>
              <w:rPr>
                <w:sz w:val="18"/>
                <w:szCs w:val="18"/>
              </w:rPr>
            </w:pPr>
            <w:r w:rsidRPr="005D1570">
              <w:rPr>
                <w:sz w:val="18"/>
                <w:szCs w:val="18"/>
              </w:rPr>
              <w:t xml:space="preserve">сельского поселения </w:t>
            </w:r>
            <w:proofErr w:type="gramStart"/>
            <w:r w:rsidRPr="005D1570">
              <w:rPr>
                <w:sz w:val="18"/>
                <w:szCs w:val="18"/>
              </w:rPr>
              <w:t>Старый</w:t>
            </w:r>
            <w:proofErr w:type="gramEnd"/>
            <w:r w:rsidRPr="005D1570">
              <w:rPr>
                <w:sz w:val="18"/>
                <w:szCs w:val="18"/>
              </w:rPr>
              <w:t xml:space="preserve"> </w:t>
            </w:r>
            <w:proofErr w:type="spellStart"/>
            <w:r w:rsidRPr="005D1570">
              <w:rPr>
                <w:sz w:val="18"/>
                <w:szCs w:val="18"/>
              </w:rPr>
              <w:t>Аманак</w:t>
            </w:r>
            <w:proofErr w:type="spellEnd"/>
            <w:r w:rsidRPr="005D1570">
              <w:rPr>
                <w:sz w:val="18"/>
                <w:szCs w:val="18"/>
              </w:rPr>
              <w:tab/>
            </w:r>
          </w:p>
          <w:p w:rsidR="005D1570" w:rsidRPr="005D1570" w:rsidRDefault="005D1570" w:rsidP="005D157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783" w:type="dxa"/>
          </w:tcPr>
          <w:p w:rsidR="005D1570" w:rsidRPr="005D1570" w:rsidRDefault="005D1570" w:rsidP="005D1570">
            <w:pPr>
              <w:pStyle w:val="2"/>
              <w:outlineLvl w:val="1"/>
              <w:rPr>
                <w:b w:val="0"/>
                <w:noProof/>
                <w:sz w:val="18"/>
                <w:szCs w:val="18"/>
              </w:rPr>
            </w:pPr>
          </w:p>
          <w:p w:rsidR="005D1570" w:rsidRPr="005D1570" w:rsidRDefault="005D1570" w:rsidP="005D1570">
            <w:pPr>
              <w:pStyle w:val="2"/>
              <w:outlineLvl w:val="1"/>
              <w:rPr>
                <w:b w:val="0"/>
                <w:noProof/>
                <w:sz w:val="18"/>
                <w:szCs w:val="18"/>
              </w:rPr>
            </w:pPr>
          </w:p>
          <w:p w:rsidR="005D1570" w:rsidRPr="005D1570" w:rsidRDefault="005D1570" w:rsidP="005D1570">
            <w:pPr>
              <w:pStyle w:val="2"/>
              <w:outlineLvl w:val="1"/>
              <w:rPr>
                <w:b w:val="0"/>
                <w:sz w:val="18"/>
                <w:szCs w:val="18"/>
              </w:rPr>
            </w:pPr>
            <w:r w:rsidRPr="005D1570">
              <w:rPr>
                <w:b w:val="0"/>
                <w:noProof/>
                <w:sz w:val="18"/>
                <w:szCs w:val="18"/>
              </w:rPr>
              <w:t xml:space="preserve">                           Е.П.Худанов</w:t>
            </w:r>
          </w:p>
        </w:tc>
      </w:tr>
      <w:tr w:rsidR="005D1570" w:rsidRPr="005D1570" w:rsidTr="00DF0D7F">
        <w:tc>
          <w:tcPr>
            <w:tcW w:w="4782" w:type="dxa"/>
          </w:tcPr>
          <w:p w:rsidR="005D1570" w:rsidRPr="005D1570" w:rsidRDefault="005D1570" w:rsidP="005D1570">
            <w:pPr>
              <w:jc w:val="both"/>
              <w:rPr>
                <w:sz w:val="18"/>
                <w:szCs w:val="18"/>
              </w:rPr>
            </w:pPr>
            <w:r w:rsidRPr="005D1570">
              <w:rPr>
                <w:sz w:val="18"/>
                <w:szCs w:val="18"/>
              </w:rPr>
              <w:t xml:space="preserve">Глава сельского поселения </w:t>
            </w:r>
            <w:proofErr w:type="gramStart"/>
            <w:r w:rsidRPr="005D1570">
              <w:rPr>
                <w:sz w:val="18"/>
                <w:szCs w:val="18"/>
              </w:rPr>
              <w:t>Старый</w:t>
            </w:r>
            <w:proofErr w:type="gramEnd"/>
            <w:r w:rsidRPr="005D1570">
              <w:rPr>
                <w:sz w:val="18"/>
                <w:szCs w:val="18"/>
              </w:rPr>
              <w:t xml:space="preserve"> </w:t>
            </w:r>
            <w:proofErr w:type="spellStart"/>
            <w:r w:rsidRPr="005D1570">
              <w:rPr>
                <w:sz w:val="18"/>
                <w:szCs w:val="18"/>
              </w:rPr>
              <w:t>Аманак</w:t>
            </w:r>
            <w:proofErr w:type="spellEnd"/>
            <w:r w:rsidRPr="005D1570">
              <w:rPr>
                <w:sz w:val="18"/>
                <w:szCs w:val="18"/>
              </w:rPr>
              <w:tab/>
            </w:r>
          </w:p>
        </w:tc>
        <w:tc>
          <w:tcPr>
            <w:tcW w:w="4783" w:type="dxa"/>
          </w:tcPr>
          <w:p w:rsidR="005D1570" w:rsidRPr="005D1570" w:rsidRDefault="005D1570" w:rsidP="005D1570">
            <w:pPr>
              <w:pStyle w:val="2"/>
              <w:outlineLvl w:val="1"/>
              <w:rPr>
                <w:b w:val="0"/>
                <w:sz w:val="18"/>
                <w:szCs w:val="18"/>
              </w:rPr>
            </w:pPr>
            <w:r w:rsidRPr="005D1570">
              <w:rPr>
                <w:b w:val="0"/>
                <w:noProof/>
                <w:sz w:val="18"/>
                <w:szCs w:val="18"/>
              </w:rPr>
              <w:t xml:space="preserve">                            Т.А.Ефремова</w:t>
            </w:r>
          </w:p>
        </w:tc>
      </w:tr>
    </w:tbl>
    <w:p w:rsidR="005D1570" w:rsidRDefault="005D1570"/>
    <w:p w:rsidR="008D2880" w:rsidRPr="007A045C" w:rsidRDefault="008D2880" w:rsidP="007A045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  <w:r w:rsidRPr="007A045C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lastRenderedPageBreak/>
        <w:t>Паспорт - основным документом, удостоверяющим личность гражданина Российской Федерации на территории Российской Федерации.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7A045C">
        <w:rPr>
          <w:rFonts w:ascii="Times New Roman" w:hAnsi="Times New Roman" w:cs="Times New Roman"/>
          <w:sz w:val="18"/>
          <w:szCs w:val="18"/>
          <w:shd w:val="clear" w:color="auto" w:fill="FFFFFF"/>
        </w:rPr>
        <w:t>Гражданин для подтверждения изложенных в паспорте сведений и идентификации его личности ставит личную подпись на второй странице бланка паспорта при его получении.</w:t>
      </w:r>
      <w:r w:rsidRPr="007A045C">
        <w:rPr>
          <w:rFonts w:ascii="Times New Roman" w:hAnsi="Times New Roman" w:cs="Times New Roman"/>
          <w:sz w:val="18"/>
          <w:szCs w:val="18"/>
        </w:rPr>
        <w:t xml:space="preserve"> </w:t>
      </w:r>
      <w:r w:rsidRPr="007A04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Когда при получении первого паспорта мы ставим свою подпись, не задумываемся о ее виде. </w:t>
      </w:r>
      <w:r w:rsidRPr="007A045C">
        <w:rPr>
          <w:rFonts w:ascii="Times New Roman" w:hAnsi="Times New Roman" w:cs="Times New Roman"/>
          <w:sz w:val="18"/>
          <w:szCs w:val="18"/>
          <w:shd w:val="clear" w:color="auto" w:fill="FFFFFF"/>
        </w:rPr>
        <w:br/>
        <w:t>Но с возрастом возникает желание иметь в паспорте красивую и сложно подделываемую подпись.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7A045C">
        <w:rPr>
          <w:rFonts w:ascii="Times New Roman" w:hAnsi="Times New Roman" w:cs="Times New Roman"/>
          <w:sz w:val="18"/>
          <w:szCs w:val="18"/>
          <w:shd w:val="clear" w:color="auto" w:fill="FFFFFF"/>
        </w:rPr>
        <w:t>Законодательство не обязывает граждан расписываться в документах в полном соответствии с паспортным вариантом. И все же при подписании важных документов поставленная подпись сверяется с паспортным вариантом. В подобных случаях расхождения недопустимы. Чтобы подобных сложностей не возникало, в процессе замены паспорта подпись можно заменить.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7A04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Выдача и замена паспортов производятся Министерством внутренних дел Российской Федерации и его территориальными органами по месту жительства, по месту пребывания или по месту обращения граждан. 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>Срок оформления паспорта 5 рабочих дней независимо от места жительства (пребывания, фактического проживания) или обстоятельств получения прежнего паспорта.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Подайте заявление на оформление паспорта на </w:t>
      </w:r>
      <w:proofErr w:type="spellStart"/>
      <w:r w:rsidRPr="007A045C">
        <w:rPr>
          <w:rFonts w:ascii="Times New Roman" w:hAnsi="Times New Roman" w:cs="Times New Roman"/>
          <w:sz w:val="18"/>
          <w:szCs w:val="18"/>
        </w:rPr>
        <w:t>Гос</w:t>
      </w:r>
      <w:proofErr w:type="gramStart"/>
      <w:r w:rsidRPr="007A045C">
        <w:rPr>
          <w:rFonts w:ascii="Times New Roman" w:hAnsi="Times New Roman" w:cs="Times New Roman"/>
          <w:sz w:val="18"/>
          <w:szCs w:val="18"/>
        </w:rPr>
        <w:t>.у</w:t>
      </w:r>
      <w:proofErr w:type="gramEnd"/>
      <w:r w:rsidRPr="007A045C">
        <w:rPr>
          <w:rFonts w:ascii="Times New Roman" w:hAnsi="Times New Roman" w:cs="Times New Roman"/>
          <w:sz w:val="18"/>
          <w:szCs w:val="18"/>
        </w:rPr>
        <w:t>слагх</w:t>
      </w:r>
      <w:proofErr w:type="spellEnd"/>
      <w:r w:rsidRPr="007A045C">
        <w:rPr>
          <w:rFonts w:ascii="Times New Roman" w:hAnsi="Times New Roman" w:cs="Times New Roman"/>
          <w:sz w:val="18"/>
          <w:szCs w:val="18"/>
        </w:rPr>
        <w:t xml:space="preserve"> без общей очереди, </w:t>
      </w:r>
      <w:bookmarkStart w:id="0" w:name="_GoBack"/>
      <w:bookmarkEnd w:id="0"/>
      <w:r w:rsidRPr="007A045C">
        <w:rPr>
          <w:rFonts w:ascii="Times New Roman" w:hAnsi="Times New Roman" w:cs="Times New Roman"/>
          <w:sz w:val="18"/>
          <w:szCs w:val="18"/>
        </w:rPr>
        <w:t xml:space="preserve">с подсказками при заполнении заявления и с экономией 30%, если: </w:t>
      </w:r>
    </w:p>
    <w:p w:rsidR="008D2880" w:rsidRPr="007A045C" w:rsidRDefault="008D2880" w:rsidP="007A045C">
      <w:pPr>
        <w:pStyle w:val="a4"/>
        <w:numPr>
          <w:ilvl w:val="0"/>
          <w:numId w:val="1"/>
        </w:num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Исполнилось 20 или 45 лет </w:t>
      </w:r>
    </w:p>
    <w:p w:rsidR="008D2880" w:rsidRPr="007A045C" w:rsidRDefault="008D2880" w:rsidP="007A045C">
      <w:pPr>
        <w:pStyle w:val="a4"/>
        <w:numPr>
          <w:ilvl w:val="0"/>
          <w:numId w:val="1"/>
        </w:num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Изменилось ФИО </w:t>
      </w:r>
    </w:p>
    <w:p w:rsidR="008D2880" w:rsidRPr="007A045C" w:rsidRDefault="008D2880" w:rsidP="007A045C">
      <w:pPr>
        <w:pStyle w:val="a4"/>
        <w:numPr>
          <w:ilvl w:val="0"/>
          <w:numId w:val="1"/>
        </w:num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Паспорт пришел в непригодность </w:t>
      </w:r>
    </w:p>
    <w:p w:rsidR="008D2880" w:rsidRPr="007A045C" w:rsidRDefault="008D2880" w:rsidP="007A045C">
      <w:pPr>
        <w:pStyle w:val="a4"/>
        <w:numPr>
          <w:ilvl w:val="0"/>
          <w:numId w:val="1"/>
        </w:num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В паспорте есть ошибка </w:t>
      </w:r>
    </w:p>
    <w:p w:rsidR="008D2880" w:rsidRPr="007A045C" w:rsidRDefault="008D2880" w:rsidP="007A045C">
      <w:pPr>
        <w:pStyle w:val="a4"/>
        <w:numPr>
          <w:ilvl w:val="0"/>
          <w:numId w:val="1"/>
        </w:num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Изменилась внешность </w:t>
      </w:r>
    </w:p>
    <w:p w:rsidR="008D2880" w:rsidRPr="007A045C" w:rsidRDefault="008D2880" w:rsidP="007A045C">
      <w:pPr>
        <w:pStyle w:val="a4"/>
        <w:numPr>
          <w:ilvl w:val="0"/>
          <w:numId w:val="1"/>
        </w:num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Изменилась дата и место рождения </w:t>
      </w:r>
    </w:p>
    <w:p w:rsidR="008D2880" w:rsidRPr="007A045C" w:rsidRDefault="008D2880" w:rsidP="007A045C">
      <w:pPr>
        <w:pStyle w:val="a4"/>
        <w:numPr>
          <w:ilvl w:val="0"/>
          <w:numId w:val="1"/>
        </w:num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Изменился пол 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Шаг 1: Заполнить заявление на портале </w:t>
      </w:r>
      <w:proofErr w:type="spellStart"/>
      <w:r w:rsidRPr="007A045C">
        <w:rPr>
          <w:rFonts w:ascii="Times New Roman" w:hAnsi="Times New Roman" w:cs="Times New Roman"/>
          <w:sz w:val="18"/>
          <w:szCs w:val="18"/>
        </w:rPr>
        <w:t>Госуслуг</w:t>
      </w:r>
      <w:proofErr w:type="spellEnd"/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>Чтобы получить российский паспорт, нужно выбрать подходящую услугу на портале и заполнить информацию с учетом подсказок.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>Шаг 2: Загрузить фотографию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Важно фото, отправленное через </w:t>
      </w:r>
      <w:proofErr w:type="spellStart"/>
      <w:r w:rsidRPr="007A045C">
        <w:rPr>
          <w:rFonts w:ascii="Times New Roman" w:hAnsi="Times New Roman" w:cs="Times New Roman"/>
          <w:sz w:val="18"/>
          <w:szCs w:val="18"/>
        </w:rPr>
        <w:t>Госуслуги</w:t>
      </w:r>
      <w:proofErr w:type="spellEnd"/>
      <w:r w:rsidRPr="007A045C">
        <w:rPr>
          <w:rFonts w:ascii="Times New Roman" w:hAnsi="Times New Roman" w:cs="Times New Roman"/>
          <w:sz w:val="18"/>
          <w:szCs w:val="18"/>
        </w:rPr>
        <w:t>, не будет в паспорте. Оно останется в личном деле. На портале есть подсказки по поводу ракурса и отступов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>Шаг 3: Дождаться проверки заявления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Заявление на оформление паспорта через портал </w:t>
      </w:r>
      <w:proofErr w:type="spellStart"/>
      <w:r w:rsidRPr="007A045C">
        <w:rPr>
          <w:rFonts w:ascii="Times New Roman" w:hAnsi="Times New Roman" w:cs="Times New Roman"/>
          <w:sz w:val="18"/>
          <w:szCs w:val="18"/>
        </w:rPr>
        <w:t>Госуслуг</w:t>
      </w:r>
      <w:proofErr w:type="spellEnd"/>
      <w:r w:rsidRPr="007A045C">
        <w:rPr>
          <w:rFonts w:ascii="Times New Roman" w:hAnsi="Times New Roman" w:cs="Times New Roman"/>
          <w:sz w:val="18"/>
          <w:szCs w:val="18"/>
        </w:rPr>
        <w:t xml:space="preserve"> отправляется </w:t>
      </w:r>
      <w:proofErr w:type="spellStart"/>
      <w:r w:rsidRPr="007A045C">
        <w:rPr>
          <w:rFonts w:ascii="Times New Roman" w:hAnsi="Times New Roman" w:cs="Times New Roman"/>
          <w:sz w:val="18"/>
          <w:szCs w:val="18"/>
        </w:rPr>
        <w:t>электронно</w:t>
      </w:r>
      <w:proofErr w:type="spellEnd"/>
      <w:r w:rsidRPr="007A045C">
        <w:rPr>
          <w:rFonts w:ascii="Times New Roman" w:hAnsi="Times New Roman" w:cs="Times New Roman"/>
          <w:sz w:val="18"/>
          <w:szCs w:val="18"/>
        </w:rPr>
        <w:t xml:space="preserve">. В ответ придет подтверждение, что заявление зарегистрировано. 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Появится уведомление о возможности оплатить госпошлину на портале. Через </w:t>
      </w:r>
      <w:proofErr w:type="spellStart"/>
      <w:r w:rsidRPr="007A045C">
        <w:rPr>
          <w:rFonts w:ascii="Times New Roman" w:hAnsi="Times New Roman" w:cs="Times New Roman"/>
          <w:sz w:val="18"/>
          <w:szCs w:val="18"/>
        </w:rPr>
        <w:t>Госуслуги</w:t>
      </w:r>
      <w:proofErr w:type="spellEnd"/>
      <w:r w:rsidRPr="007A045C">
        <w:rPr>
          <w:rFonts w:ascii="Times New Roman" w:hAnsi="Times New Roman" w:cs="Times New Roman"/>
          <w:sz w:val="18"/>
          <w:szCs w:val="18"/>
        </w:rPr>
        <w:t xml:space="preserve"> это на 30% дешевле. Госпошлину со скидкой можно оплатить на портале с помощью банковской карты, через электронный кошелек или мобильного оператора. Распечатывать квитанцию и лично идти в отделение банка не придется. Деньги спишутся со счета, а в личный кабинет придет подтверждение.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После того как заявление зарегистрировано придет приглашение для проверки документов. Нужно будет лично принести оригиналы. </w:t>
      </w:r>
    </w:p>
    <w:p w:rsidR="008D2880" w:rsidRPr="007A045C" w:rsidRDefault="008D2880" w:rsidP="007A045C">
      <w:pPr>
        <w:spacing w:after="0" w:line="240" w:lineRule="auto"/>
        <w:ind w:firstLine="1276"/>
        <w:jc w:val="both"/>
        <w:rPr>
          <w:sz w:val="18"/>
          <w:szCs w:val="18"/>
        </w:rPr>
      </w:pPr>
      <w:r w:rsidRPr="007A045C">
        <w:rPr>
          <w:rFonts w:ascii="Times New Roman" w:hAnsi="Times New Roman" w:cs="Times New Roman"/>
          <w:sz w:val="18"/>
          <w:szCs w:val="18"/>
        </w:rPr>
        <w:t xml:space="preserve">По записи через портал </w:t>
      </w:r>
      <w:proofErr w:type="spellStart"/>
      <w:r w:rsidRPr="007A045C">
        <w:rPr>
          <w:rFonts w:ascii="Times New Roman" w:hAnsi="Times New Roman" w:cs="Times New Roman"/>
          <w:sz w:val="18"/>
          <w:szCs w:val="18"/>
        </w:rPr>
        <w:t>Госуслуг</w:t>
      </w:r>
      <w:proofErr w:type="spellEnd"/>
      <w:r w:rsidRPr="007A045C">
        <w:rPr>
          <w:rFonts w:ascii="Times New Roman" w:hAnsi="Times New Roman" w:cs="Times New Roman"/>
          <w:sz w:val="18"/>
          <w:szCs w:val="18"/>
        </w:rPr>
        <w:t xml:space="preserve"> не придется сидеть в общей очереди, заполнять бланки от руки и несколько раз переписывать их из-за опеча</w:t>
      </w:r>
      <w:r w:rsidRPr="007A045C">
        <w:rPr>
          <w:sz w:val="18"/>
          <w:szCs w:val="18"/>
        </w:rPr>
        <w:t xml:space="preserve">ток. </w:t>
      </w:r>
    </w:p>
    <w:p w:rsidR="00BF308A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323975" cy="992981"/>
            <wp:effectExtent l="19050" t="0" r="9525" b="0"/>
            <wp:docPr id="2" name="Рисунок 7" descr="C:\Users\Админ\AppData\Local\Microsoft\Windows\Temporary Internet Files\Content.Word\паспорт рф гос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паспорт рф госуслу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819275" cy="1023342"/>
            <wp:effectExtent l="19050" t="0" r="9525" b="0"/>
            <wp:docPr id="3" name="Рисунок 4" descr="C:\Users\Админ\AppData\Local\Microsoft\Windows\Temporary Internet Files\Content.Word\0-02-05-25f21c1568c5d85549b6b1757c223453417babf0faba7e98ce4b826a6c3cfe47_e66d014ad383e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0-02-05-25f21c1568c5d85549b6b1757c223453417babf0faba7e98ce4b826a6c3cfe47_e66d014ad383ee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38" cy="102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66" w:rsidRDefault="00421766" w:rsidP="007A045C">
      <w:pPr>
        <w:spacing w:after="0" w:line="240" w:lineRule="auto"/>
        <w:rPr>
          <w:sz w:val="18"/>
          <w:szCs w:val="18"/>
        </w:rPr>
      </w:pPr>
    </w:p>
    <w:p w:rsidR="007A045C" w:rsidRPr="007A045C" w:rsidRDefault="007A045C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>В Похвистнево в отделение по вопросам миграции пришли в гости школьники.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 xml:space="preserve">Сотрудники подразделения совместно с общественниками показали особенности службы 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 xml:space="preserve">В преддверии 303-летия со дня образования  подразделений по вопросам миграции МВД России сотрудники </w:t>
      </w:r>
      <w:proofErr w:type="spellStart"/>
      <w:r w:rsidRPr="007A045C">
        <w:rPr>
          <w:sz w:val="18"/>
          <w:szCs w:val="18"/>
        </w:rPr>
        <w:t>Похвистневского</w:t>
      </w:r>
      <w:proofErr w:type="spellEnd"/>
      <w:r w:rsidRPr="007A045C">
        <w:rPr>
          <w:sz w:val="18"/>
          <w:szCs w:val="18"/>
        </w:rPr>
        <w:t xml:space="preserve"> отделения рассказали школьникам одной из школ города Похвистнево об истории создания паспортно-визовой службы.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>Так, ученики седьмого класса ГБОУ СОШ №3 города Похвистнево посетили отделение по вопросам миграции МО МВД России "</w:t>
      </w:r>
      <w:proofErr w:type="spellStart"/>
      <w:r w:rsidRPr="007A045C">
        <w:rPr>
          <w:sz w:val="18"/>
          <w:szCs w:val="18"/>
        </w:rPr>
        <w:t>Похвистневский</w:t>
      </w:r>
      <w:proofErr w:type="spellEnd"/>
      <w:r w:rsidRPr="007A045C">
        <w:rPr>
          <w:sz w:val="18"/>
          <w:szCs w:val="18"/>
        </w:rPr>
        <w:t xml:space="preserve">", где их встретили начальник подразделения старший лейтенант полиции Татьяна Селифонова и председатель Общественного совета при территориальном отделе внутренних дел Татьяна </w:t>
      </w:r>
      <w:proofErr w:type="spellStart"/>
      <w:r w:rsidRPr="007A045C">
        <w:rPr>
          <w:sz w:val="18"/>
          <w:szCs w:val="18"/>
        </w:rPr>
        <w:t>Вобликова</w:t>
      </w:r>
      <w:proofErr w:type="spellEnd"/>
      <w:r w:rsidRPr="007A045C">
        <w:rPr>
          <w:sz w:val="18"/>
          <w:szCs w:val="18"/>
        </w:rPr>
        <w:t>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 xml:space="preserve">Руководитель отделения по вопросам миграции рассказала школьникам о порядке получения главного документа гражданина Российской Федерации в 14 лет, и его замены в 20 и 45 лет. "Если свой первый паспорт девочки и мальчики получают, придя лично в отделения по вопросам миграции или многофункциональные центры, то в дальнейшем, заменить его возможно  посредством портала </w:t>
      </w:r>
      <w:proofErr w:type="spellStart"/>
      <w:r w:rsidRPr="007A045C">
        <w:rPr>
          <w:sz w:val="18"/>
          <w:szCs w:val="18"/>
        </w:rPr>
        <w:t>Госуслуги</w:t>
      </w:r>
      <w:proofErr w:type="spellEnd"/>
      <w:r w:rsidRPr="007A045C">
        <w:rPr>
          <w:sz w:val="18"/>
          <w:szCs w:val="18"/>
        </w:rPr>
        <w:t xml:space="preserve">, подав соответствующее </w:t>
      </w:r>
      <w:proofErr w:type="gramStart"/>
      <w:r w:rsidRPr="007A045C">
        <w:rPr>
          <w:sz w:val="18"/>
          <w:szCs w:val="18"/>
        </w:rPr>
        <w:t>заявление</w:t>
      </w:r>
      <w:proofErr w:type="gramEnd"/>
      <w:r w:rsidRPr="007A045C">
        <w:rPr>
          <w:sz w:val="18"/>
          <w:szCs w:val="18"/>
        </w:rPr>
        <w:t xml:space="preserve"> не выходя из дома", - пояснила Татьяна Селифонова.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 xml:space="preserve">Старший лейтенант полиции поведала школьникам о том, что через службу миграции "проходят" все граждане иностранных государств, которые приезжают в Россию с целью заработка, либо на постоянное место жительства. Каждый из них проходит процедуру дактилоскопии. Граждане России могут пройти данную процедуру по желанию. </w:t>
      </w:r>
      <w:r w:rsidRPr="007A045C">
        <w:rPr>
          <w:sz w:val="18"/>
          <w:szCs w:val="18"/>
        </w:rPr>
        <w:lastRenderedPageBreak/>
        <w:t xml:space="preserve">Школьников заинтересовала содержимое специальной сумки для проведения </w:t>
      </w:r>
      <w:proofErr w:type="spellStart"/>
      <w:r w:rsidRPr="007A045C">
        <w:rPr>
          <w:sz w:val="18"/>
          <w:szCs w:val="18"/>
        </w:rPr>
        <w:t>дактилоскопирования</w:t>
      </w:r>
      <w:proofErr w:type="spellEnd"/>
      <w:r w:rsidRPr="007A045C">
        <w:rPr>
          <w:sz w:val="18"/>
          <w:szCs w:val="18"/>
        </w:rPr>
        <w:t>. Некоторые из ребят с удовольствием оставили свои отпечатки пальцев на обычном листе А</w:t>
      </w:r>
      <w:proofErr w:type="gramStart"/>
      <w:r w:rsidRPr="007A045C">
        <w:rPr>
          <w:sz w:val="18"/>
          <w:szCs w:val="18"/>
        </w:rPr>
        <w:t>4</w:t>
      </w:r>
      <w:proofErr w:type="gramEnd"/>
      <w:r w:rsidRPr="007A045C">
        <w:rPr>
          <w:sz w:val="18"/>
          <w:szCs w:val="18"/>
        </w:rPr>
        <w:t xml:space="preserve">. Остальные школьники пробовали снять отпечатки своих пальцев на специальном электронном приборе. 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 xml:space="preserve">Затем будущие получатели паспортов граждан Российской Федерации проследовали в зал оформления загранпаспортов, где специалист отделения по вопросам миграции лейтенант полиции </w:t>
      </w:r>
      <w:proofErr w:type="spellStart"/>
      <w:r w:rsidRPr="007A045C">
        <w:rPr>
          <w:sz w:val="18"/>
          <w:szCs w:val="18"/>
        </w:rPr>
        <w:t>Альфия</w:t>
      </w:r>
      <w:proofErr w:type="spellEnd"/>
      <w:r w:rsidRPr="007A045C">
        <w:rPr>
          <w:sz w:val="18"/>
          <w:szCs w:val="18"/>
        </w:rPr>
        <w:t xml:space="preserve"> Максимова показала особенности паспорта для выезда за границу российского государства.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>В ходе мероприятия школьники также узнали, что в паспорте гражданина Российской Федерации линии записи имени, фамилии и отчества не простые, а уменьшенные  слова соответствующих граф, фото на загранпаспорт считывает сетчатку глаза владельца, а  заявление на получение и замену паспорта необходимо подавать в соответствующие законом сроки, иначе не избежать административного штрафа.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 xml:space="preserve">Общественница </w:t>
      </w:r>
      <w:proofErr w:type="gramStart"/>
      <w:r w:rsidRPr="007A045C">
        <w:rPr>
          <w:sz w:val="18"/>
          <w:szCs w:val="18"/>
        </w:rPr>
        <w:t>призвала подростков бережно относится</w:t>
      </w:r>
      <w:proofErr w:type="gramEnd"/>
      <w:r w:rsidRPr="007A045C">
        <w:rPr>
          <w:sz w:val="18"/>
          <w:szCs w:val="18"/>
        </w:rPr>
        <w:t xml:space="preserve"> к своему паспорту, который будет сопровождать каждого человека всю жизнь: при обучении в вузах, при устройстве на работу, при заключении брака, при рождении детей и многих других жизненных обстоятельствах.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sz w:val="18"/>
          <w:szCs w:val="18"/>
        </w:rPr>
        <w:t xml:space="preserve">В заключении юные гости </w:t>
      </w:r>
      <w:proofErr w:type="spellStart"/>
      <w:r w:rsidRPr="007A045C">
        <w:rPr>
          <w:sz w:val="18"/>
          <w:szCs w:val="18"/>
        </w:rPr>
        <w:t>Похвистневского</w:t>
      </w:r>
      <w:proofErr w:type="spellEnd"/>
      <w:r w:rsidRPr="007A045C">
        <w:rPr>
          <w:sz w:val="18"/>
          <w:szCs w:val="18"/>
        </w:rPr>
        <w:t xml:space="preserve"> отделения по вопросам миграции получили главный свод законов России - Конституции Российской Федерации.</w:t>
      </w:r>
    </w:p>
    <w:p w:rsidR="00421766" w:rsidRPr="007A045C" w:rsidRDefault="00421766" w:rsidP="007A045C">
      <w:pPr>
        <w:spacing w:after="0" w:line="240" w:lineRule="auto"/>
        <w:rPr>
          <w:sz w:val="18"/>
          <w:szCs w:val="18"/>
        </w:rPr>
      </w:pPr>
    </w:p>
    <w:p w:rsidR="00BF308A" w:rsidRPr="007A045C" w:rsidRDefault="00BF308A" w:rsidP="007A045C">
      <w:pPr>
        <w:spacing w:after="0" w:line="240" w:lineRule="auto"/>
        <w:rPr>
          <w:sz w:val="18"/>
          <w:szCs w:val="18"/>
        </w:rPr>
      </w:pPr>
    </w:p>
    <w:p w:rsidR="00BF308A" w:rsidRPr="007A045C" w:rsidRDefault="00421766" w:rsidP="007A045C">
      <w:pPr>
        <w:spacing w:after="0" w:line="240" w:lineRule="auto"/>
        <w:rPr>
          <w:sz w:val="18"/>
          <w:szCs w:val="18"/>
        </w:rPr>
      </w:pP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219200" cy="685801"/>
            <wp:effectExtent l="19050" t="0" r="0" b="0"/>
            <wp:docPr id="1" name="Рисунок 1" descr="C:\Users\Админ\AppData\Local\Microsoft\Windows\Temporary Internet Files\Content.Word\0-02-05-8cef30d0deadbf8b3bc4d24577e8021f988f7add742c25e4d1689c0e2ae03c2f_13ea368ae38ba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0-02-05-8cef30d0deadbf8b3bc4d24577e8021f988f7add742c25e4d1689c0e2ae03c2f_13ea368ae38bac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60" cy="68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45C">
        <w:rPr>
          <w:sz w:val="18"/>
          <w:szCs w:val="18"/>
        </w:rPr>
        <w:t xml:space="preserve"> </w:t>
      </w:r>
      <w:r w:rsidR="00F804A7"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015511" cy="733425"/>
            <wp:effectExtent l="19050" t="0" r="0" b="0"/>
            <wp:docPr id="6" name="Рисунок 1" descr="C:\Users\Админ\AppData\Local\Microsoft\Windows\Temporary Internet Files\Content.Word\image-14-09-22-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age-14-09-22-04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72" cy="7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4A7"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005424" cy="733425"/>
            <wp:effectExtent l="19050" t="0" r="4226" b="0"/>
            <wp:docPr id="8" name="Рисунок 4" descr="C:\Users\Админ\AppData\Local\Microsoft\Windows\Temporary Internet Files\Content.Word\image-14-09-22-04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age-14-09-22-04-0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06" cy="74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4A7"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047750" cy="764300"/>
            <wp:effectExtent l="19050" t="0" r="0" b="0"/>
            <wp:docPr id="9" name="Рисунок 7" descr="C:\Users\Админ\AppData\Local\Microsoft\Windows\Temporary Internet Files\Content.Word\image-14-09-22-04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age-14-09-22-04-01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73" cy="77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4A7"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076325" cy="779945"/>
            <wp:effectExtent l="19050" t="0" r="9525" b="0"/>
            <wp:docPr id="11" name="Рисунок 10" descr="C:\Users\Админ\AppData\Local\Microsoft\Windows\Temporary Internet Files\Content.Word\image-14-09-22-04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age-14-09-22-04-01-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03" cy="78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71" w:rsidRPr="007A045C" w:rsidRDefault="00CB0871" w:rsidP="007A045C">
      <w:pPr>
        <w:spacing w:after="0" w:line="240" w:lineRule="auto"/>
        <w:rPr>
          <w:sz w:val="18"/>
          <w:szCs w:val="18"/>
        </w:rPr>
      </w:pPr>
    </w:p>
    <w:p w:rsidR="00CB0871" w:rsidRPr="007A045C" w:rsidRDefault="00CB0871" w:rsidP="007A045C">
      <w:pPr>
        <w:spacing w:after="0" w:line="240" w:lineRule="auto"/>
        <w:rPr>
          <w:sz w:val="18"/>
          <w:szCs w:val="18"/>
        </w:rPr>
      </w:pPr>
    </w:p>
    <w:p w:rsidR="00057256" w:rsidRPr="00057256" w:rsidRDefault="00057256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рамках широкомасштабного профилактического мероприятия «</w:t>
      </w:r>
      <w:proofErr w:type="spellStart"/>
      <w:proofErr w:type="gramStart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Внимание-дети</w:t>
      </w:r>
      <w:proofErr w:type="spellEnd"/>
      <w:proofErr w:type="gramEnd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! Дорога в школу!» сотрудники </w:t>
      </w:r>
      <w:proofErr w:type="spellStart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Похвистневской</w:t>
      </w:r>
      <w:proofErr w:type="spellEnd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Госавтоинспекции, совместно с кадетами «Пируэт» ГБОУ гимназии им. </w:t>
      </w:r>
      <w:proofErr w:type="spellStart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Байменова</w:t>
      </w:r>
      <w:proofErr w:type="spellEnd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города Похвистнево и председателем Общественного совета при территориальном отделе внутренних дел Татьяной </w:t>
      </w:r>
      <w:proofErr w:type="spellStart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Вобликовой</w:t>
      </w:r>
      <w:proofErr w:type="spellEnd"/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провели профилактическое мероприятие «Вместе - за безопасность дорожного движения». </w:t>
      </w:r>
    </w:p>
    <w:p w:rsidR="00057256" w:rsidRPr="00057256" w:rsidRDefault="00057256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57256" w:rsidRPr="00057256" w:rsidRDefault="00057256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начале встречи ребята познакомились с работой Госавтоинспекции и в форме диалога поговорили о правилах безопасного участия в дорожном движении в качестве пешеходов, пассажиров и даже водителей. </w:t>
      </w:r>
    </w:p>
    <w:p w:rsidR="00057256" w:rsidRPr="00057256" w:rsidRDefault="00057256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Затем была организована профилактическая акция «Сбавь скорость», которая проведена на центральной улице города Похвистнево. Юные кадеты призывали водителей быть внимательными возле школ и сбавлять скорость, подъезжая к пешеходным переходам.</w:t>
      </w:r>
    </w:p>
    <w:p w:rsidR="00057256" w:rsidRPr="00057256" w:rsidRDefault="00057256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572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свою очередь водители выражали слова благодарности и обещали всегда соблюдать Правила дорожного движения.</w:t>
      </w:r>
    </w:p>
    <w:p w:rsidR="00CB0871" w:rsidRPr="007A045C" w:rsidRDefault="00CB0871" w:rsidP="007A045C">
      <w:pPr>
        <w:spacing w:after="0" w:line="240" w:lineRule="auto"/>
        <w:rPr>
          <w:sz w:val="18"/>
          <w:szCs w:val="18"/>
        </w:rPr>
      </w:pPr>
    </w:p>
    <w:p w:rsidR="001305C3" w:rsidRPr="007A045C" w:rsidRDefault="001305C3" w:rsidP="007A045C">
      <w:pPr>
        <w:spacing w:after="0" w:line="240" w:lineRule="auto"/>
        <w:rPr>
          <w:sz w:val="18"/>
          <w:szCs w:val="18"/>
        </w:rPr>
      </w:pP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266825" cy="924109"/>
            <wp:effectExtent l="19050" t="0" r="9525" b="0"/>
            <wp:docPr id="13" name="Рисунок 13" descr="C:\Users\Админ\AppData\Local\Microsoft\Windows\Temporary Internet Files\Content.Word\image-14-09-22-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age-14-09-22-04-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20" cy="9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238250" cy="928688"/>
            <wp:effectExtent l="19050" t="0" r="0" b="0"/>
            <wp:docPr id="16" name="Рисунок 16" descr="C:\Users\Админ\AppData\Local\Microsoft\Windows\Temporary Internet Files\Content.Word\image-14-09-22-04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age-14-09-22-04-02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276350" cy="924891"/>
            <wp:effectExtent l="19050" t="0" r="0" b="0"/>
            <wp:docPr id="19" name="Рисунок 19" descr="C:\Users\Админ\AppData\Local\Microsoft\Windows\Temporary Internet Files\Content.Word\image-14-09-22-04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image-14-09-22-04-02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C3" w:rsidRPr="007A045C" w:rsidRDefault="001305C3" w:rsidP="007A045C">
      <w:pPr>
        <w:spacing w:after="0" w:line="240" w:lineRule="auto"/>
        <w:rPr>
          <w:sz w:val="18"/>
          <w:szCs w:val="18"/>
        </w:rPr>
      </w:pPr>
    </w:p>
    <w:p w:rsidR="001305C3" w:rsidRPr="007A045C" w:rsidRDefault="001305C3" w:rsidP="007A045C">
      <w:pPr>
        <w:spacing w:after="0" w:line="240" w:lineRule="auto"/>
        <w:rPr>
          <w:sz w:val="18"/>
          <w:szCs w:val="18"/>
        </w:rPr>
      </w:pPr>
    </w:p>
    <w:p w:rsidR="001305C3" w:rsidRPr="001305C3" w:rsidRDefault="001305C3" w:rsidP="007A045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Начальник </w:t>
      </w:r>
      <w:proofErr w:type="spellStart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Похвистневской</w:t>
      </w:r>
      <w:proofErr w:type="spellEnd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Госавтоинспекции майор полиции Эдуард </w:t>
      </w:r>
      <w:proofErr w:type="spellStart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Хачатуров</w:t>
      </w:r>
      <w:proofErr w:type="spellEnd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совместно с сотрудниками </w:t>
      </w:r>
      <w:proofErr w:type="spellStart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Похвистневской</w:t>
      </w:r>
      <w:proofErr w:type="spellEnd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Госавтоинспекции в рамках профилактического мероприятия "</w:t>
      </w:r>
      <w:proofErr w:type="spellStart"/>
      <w:proofErr w:type="gramStart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Внимание-дети</w:t>
      </w:r>
      <w:proofErr w:type="spellEnd"/>
      <w:proofErr w:type="gramEnd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! Дорога в школу!» посетили торжественные линейки и провели «Уроки </w:t>
      </w:r>
      <w:proofErr w:type="spellStart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безопастности</w:t>
      </w:r>
      <w:proofErr w:type="spellEnd"/>
      <w:r w:rsidRPr="001305C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» в общеобразовательных организациях города и района. </w:t>
      </w:r>
    </w:p>
    <w:p w:rsidR="001305C3" w:rsidRPr="001305C3" w:rsidRDefault="001305C3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305C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Несовершеннолетним разъяснили схемы безопасных маршрутов от школы домой, рассказали о правилах перехода проезжей части и поведения на улице и возле дорог.</w:t>
      </w:r>
    </w:p>
    <w:p w:rsidR="001305C3" w:rsidRPr="001305C3" w:rsidRDefault="001305C3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305C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Особую благодарность сотрудники Госавтоинспекции выразили педагогам и своим юным помощникам, на протяжении всего учебного года принимавшим активное участие в акциях и мероприятиях по профилактике аварийности, в творческих конкурсах, являвшимся положительным примером для своих сверстников</w:t>
      </w:r>
    </w:p>
    <w:p w:rsidR="001305C3" w:rsidRPr="007A045C" w:rsidRDefault="001305C3" w:rsidP="007A045C">
      <w:pPr>
        <w:spacing w:after="0" w:line="240" w:lineRule="auto"/>
        <w:rPr>
          <w:sz w:val="18"/>
          <w:szCs w:val="18"/>
        </w:rPr>
      </w:pPr>
    </w:p>
    <w:p w:rsidR="001305C3" w:rsidRPr="007A045C" w:rsidRDefault="00FE3DCA" w:rsidP="007A045C">
      <w:pPr>
        <w:spacing w:after="0" w:line="240" w:lineRule="auto"/>
        <w:rPr>
          <w:sz w:val="18"/>
          <w:szCs w:val="18"/>
        </w:rPr>
      </w:pP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428750" cy="1037052"/>
            <wp:effectExtent l="19050" t="0" r="0" b="0"/>
            <wp:docPr id="22" name="Рисунок 22" descr="C:\Users\Админ\AppData\Local\Microsoft\Windows\Temporary Internet Files\Content.Word\image-14-09-22-0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image-14-09-22-04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D18"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431580" cy="1047750"/>
            <wp:effectExtent l="19050" t="0" r="0" b="0"/>
            <wp:docPr id="25" name="Рисунок 25" descr="C:\Users\Админ\AppData\Local\Microsoft\Windows\Temporary Internet Files\Content.Word\image-14-09-22-04-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image-14-09-22-04-07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94" cy="10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18" w:rsidRPr="007A045C" w:rsidRDefault="00835D18" w:rsidP="007A045C">
      <w:pPr>
        <w:spacing w:after="0" w:line="240" w:lineRule="auto"/>
        <w:rPr>
          <w:sz w:val="18"/>
          <w:szCs w:val="18"/>
        </w:rPr>
      </w:pPr>
    </w:p>
    <w:p w:rsidR="00835D18" w:rsidRPr="00835D18" w:rsidRDefault="00835D18" w:rsidP="007A045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35D1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 рамках широкомасштабного профилактического мероприятия «</w:t>
      </w:r>
      <w:proofErr w:type="spellStart"/>
      <w:proofErr w:type="gramStart"/>
      <w:r w:rsidRPr="00835D1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Внимание-дети</w:t>
      </w:r>
      <w:proofErr w:type="spellEnd"/>
      <w:proofErr w:type="gramEnd"/>
      <w:r w:rsidRPr="00835D1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! Дорога в школу!» инспектор по пропаганде БДД лейтенант полиции Евгения </w:t>
      </w:r>
      <w:proofErr w:type="spellStart"/>
      <w:r w:rsidRPr="00835D1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Ромаданова</w:t>
      </w:r>
      <w:proofErr w:type="spellEnd"/>
      <w:r w:rsidRPr="00835D1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совместно с председателем Общественного совета при территориальном отделе внутренних дел Татьяной </w:t>
      </w:r>
      <w:proofErr w:type="spellStart"/>
      <w:r w:rsidRPr="00835D1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Вобликовой</w:t>
      </w:r>
      <w:proofErr w:type="spellEnd"/>
      <w:r w:rsidRPr="00835D1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на городской площади города Похвистнево в День города поздравляли юных участников дорожного движения с праздником и вместе повторяли основные Правила дорожного движения!</w:t>
      </w:r>
    </w:p>
    <w:p w:rsidR="00835D18" w:rsidRPr="00835D18" w:rsidRDefault="00835D18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835D18" w:rsidRPr="00835D18" w:rsidRDefault="00835D18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35D1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Лейтенант полиции и общественница рекомендовали детям строго соблюдать простые правила перехода проезжей части, в том числе со средствами индивидуальной мобильности.</w:t>
      </w:r>
    </w:p>
    <w:p w:rsidR="00835D18" w:rsidRPr="00835D18" w:rsidRDefault="00835D18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835D18" w:rsidRPr="00835D18" w:rsidRDefault="00835D18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35D1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Обращаясь к родителям, инспектор по пропаганде безопасности дорожного движения и председатель Общественного совета советовали быть примером для собственных детей, не нарушать установленные законом правила и в обязательном порядке обеспечить своих чад </w:t>
      </w:r>
      <w:proofErr w:type="spellStart"/>
      <w:r w:rsidRPr="00835D1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световозвращающими</w:t>
      </w:r>
      <w:proofErr w:type="spellEnd"/>
      <w:r w:rsidRPr="00835D1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элементами, которые позволят водителям вовремя заметить ребят на дороге.</w:t>
      </w:r>
    </w:p>
    <w:p w:rsidR="00835D18" w:rsidRPr="00835D18" w:rsidRDefault="00835D18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835D18" w:rsidRPr="00835D18" w:rsidRDefault="00835D18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35D1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ходе мероприятия среди жителей и гостей города распространялись тематические листовки.</w:t>
      </w:r>
    </w:p>
    <w:p w:rsidR="00835D18" w:rsidRPr="007A045C" w:rsidRDefault="00835D18" w:rsidP="007A045C">
      <w:pPr>
        <w:spacing w:after="0" w:line="240" w:lineRule="auto"/>
        <w:rPr>
          <w:sz w:val="18"/>
          <w:szCs w:val="18"/>
        </w:rPr>
      </w:pPr>
    </w:p>
    <w:p w:rsidR="0081042D" w:rsidRPr="007A045C" w:rsidRDefault="0081042D" w:rsidP="007A045C">
      <w:pPr>
        <w:spacing w:after="0" w:line="240" w:lineRule="auto"/>
        <w:rPr>
          <w:sz w:val="18"/>
          <w:szCs w:val="18"/>
        </w:rPr>
      </w:pPr>
    </w:p>
    <w:p w:rsidR="00835D18" w:rsidRPr="007A045C" w:rsidRDefault="0081042D" w:rsidP="007A045C">
      <w:pPr>
        <w:spacing w:after="0" w:line="240" w:lineRule="auto"/>
        <w:rPr>
          <w:sz w:val="18"/>
          <w:szCs w:val="18"/>
        </w:rPr>
      </w:pP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219200" cy="1003477"/>
            <wp:effectExtent l="19050" t="0" r="0" b="0"/>
            <wp:docPr id="28" name="Рисунок 28" descr="C:\Users\Админ\Pictures\image-14-09-22-0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Pictures\image-14-09-22-04-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79" cy="100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18" w:rsidRPr="007A045C" w:rsidRDefault="00835D18" w:rsidP="007A045C">
      <w:pPr>
        <w:spacing w:after="0" w:line="240" w:lineRule="auto"/>
        <w:rPr>
          <w:sz w:val="18"/>
          <w:szCs w:val="18"/>
        </w:rPr>
      </w:pPr>
    </w:p>
    <w:p w:rsidR="0081042D" w:rsidRPr="0081042D" w:rsidRDefault="0081042D" w:rsidP="007A045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104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6 и 8 сентября на территории обслуживания ОГИБДД МО МВД России «</w:t>
      </w:r>
      <w:proofErr w:type="spellStart"/>
      <w:r w:rsidRPr="008104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Похвистневский</w:t>
      </w:r>
      <w:proofErr w:type="spellEnd"/>
      <w:r w:rsidRPr="008104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» будет проводиться профилактическое мероприятие под условным названием «Тонировка». В ходе мероприятия сотрудники ГИБДД будут осуществлять </w:t>
      </w:r>
      <w:proofErr w:type="gramStart"/>
      <w:r w:rsidRPr="008104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контроль за</w:t>
      </w:r>
      <w:proofErr w:type="gramEnd"/>
      <w:r w:rsidRPr="008104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транспортными средствами, при эксплуатации которых допущено превышение норм </w:t>
      </w:r>
      <w:proofErr w:type="spellStart"/>
      <w:r w:rsidRPr="008104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светопропускаемости</w:t>
      </w:r>
      <w:proofErr w:type="spellEnd"/>
      <w:r w:rsidRPr="0081042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стекол.</w:t>
      </w:r>
    </w:p>
    <w:p w:rsidR="0081042D" w:rsidRPr="0081042D" w:rsidRDefault="0081042D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Госавтоинспекция напоминает, что превышение норм </w:t>
      </w:r>
      <w:proofErr w:type="spellStart"/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светопропускаемости</w:t>
      </w:r>
      <w:proofErr w:type="spellEnd"/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стекол транспортных средств является грубым нарушением ПДД и влечет за собой административную ответственность по ст.12.5 ч.3 прим.1 </w:t>
      </w:r>
      <w:proofErr w:type="spellStart"/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КоАП</w:t>
      </w:r>
      <w:proofErr w:type="spellEnd"/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РФ «Управление транспортным средством, на котором установлены стекла (в том числе, покрытые прозрачными цветными пленками), светопропускание которых не соответствует требованиям технического регламента о безопасности колесных транспортных средств».</w:t>
      </w:r>
      <w:proofErr w:type="gramEnd"/>
    </w:p>
    <w:p w:rsidR="0081042D" w:rsidRPr="0081042D" w:rsidRDefault="0081042D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Любителям устанавливать на  автомобили всевозможные «шторки», съёмные пленки и прочие предметы, ограничивающие видимость, напоминаем, что подобные действия так же нарушают законодательство и влекут за собой наложение штрафа и изъятие данных предметов.</w:t>
      </w:r>
    </w:p>
    <w:p w:rsidR="0081042D" w:rsidRPr="0081042D" w:rsidRDefault="0081042D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ГИБДД также предупреждает водителей, что после вынесения постановления по делу об административном правонарушении за нарушение правил эксплуатации транспортного средства, предлагается на месте устранить причину нарушения, т.е. снять тонировку. В случае отказа водителя, инспектор выносит требование в письменном виде об устранении нарушения (удаления пленочного покрытия) в течение суток. Требование вносится в базы ГИБДД, и при повторном выявлении этого же нарушения, водитель привлекается к ответственности за неисполнение требования сотрудника полиции по ст.19.3 </w:t>
      </w:r>
      <w:proofErr w:type="spellStart"/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КоАП</w:t>
      </w:r>
      <w:proofErr w:type="spellEnd"/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РФ. </w:t>
      </w:r>
    </w:p>
    <w:p w:rsidR="0081042D" w:rsidRPr="0081042D" w:rsidRDefault="0081042D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Рассмотрение материалов по данной статье входит в компетенцию судебных органов и грозит нарушителю административным арестом на срок до 15 суток, либо штрафом.</w:t>
      </w:r>
    </w:p>
    <w:p w:rsidR="0081042D" w:rsidRPr="0081042D" w:rsidRDefault="0081042D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Уважаемые водители, не полагайтесь остаться незамеченными в транспортном потоке за темными стеклами. Выявление данного вида нарушений находится на особом контроле Госавтоинспекции. </w:t>
      </w:r>
    </w:p>
    <w:p w:rsidR="0081042D" w:rsidRPr="0081042D" w:rsidRDefault="0081042D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1042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Просьба ко всем участникам дорожного движения отнестись с понимание к проводимым ГИБДД мероприятиям.</w:t>
      </w:r>
    </w:p>
    <w:p w:rsidR="00E7585E" w:rsidRPr="007A045C" w:rsidRDefault="00E7585E" w:rsidP="007A045C">
      <w:pPr>
        <w:spacing w:after="0" w:line="240" w:lineRule="auto"/>
        <w:rPr>
          <w:sz w:val="18"/>
          <w:szCs w:val="18"/>
        </w:rPr>
      </w:pPr>
    </w:p>
    <w:p w:rsidR="00E7585E" w:rsidRPr="007A045C" w:rsidRDefault="00564639" w:rsidP="007A045C">
      <w:pPr>
        <w:spacing w:after="0" w:line="240" w:lineRule="auto"/>
        <w:rPr>
          <w:sz w:val="18"/>
          <w:szCs w:val="18"/>
        </w:rPr>
      </w:pP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114425" cy="823705"/>
            <wp:effectExtent l="19050" t="0" r="9525" b="0"/>
            <wp:docPr id="29" name="Рисунок 29" descr="C:\Users\Админ\AppData\Local\Microsoft\Windows\Temporary Internet Files\Content.Word\image-14-09-22-0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Temporary Internet Files\Content.Word\image-14-09-22-04-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23" cy="8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1143572" cy="828675"/>
            <wp:effectExtent l="19050" t="0" r="0" b="0"/>
            <wp:docPr id="32" name="Рисунок 32" descr="C:\Users\Админ\AppData\Local\Microsoft\Windows\Temporary Internet Files\Content.Word\image-14-09-22-04-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AppData\Local\Microsoft\Windows\Temporary Internet Files\Content.Word\image-14-09-22-04-11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34" cy="83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5E" w:rsidRPr="007A045C" w:rsidRDefault="00E7585E" w:rsidP="007A045C">
      <w:pPr>
        <w:spacing w:after="0" w:line="240" w:lineRule="auto"/>
        <w:rPr>
          <w:sz w:val="18"/>
          <w:szCs w:val="18"/>
        </w:rPr>
      </w:pPr>
    </w:p>
    <w:p w:rsidR="00E7585E" w:rsidRPr="00E7585E" w:rsidRDefault="00E7585E" w:rsidP="007A045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Вчера на территории обслуживания ОГИБДД МО МВД России «</w:t>
      </w:r>
      <w:proofErr w:type="spellStart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Похвистневский</w:t>
      </w:r>
      <w:proofErr w:type="spellEnd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» проведено рейдовое мероприятие за нарушение </w:t>
      </w:r>
      <w:proofErr w:type="spellStart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светопропускаемости</w:t>
      </w:r>
      <w:proofErr w:type="spellEnd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стекол автомобиля, в котором личное участие принял начальник </w:t>
      </w:r>
      <w:proofErr w:type="spellStart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Похвистневской</w:t>
      </w:r>
      <w:proofErr w:type="spellEnd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Госавтоинспекции майор полиции Эдуард </w:t>
      </w:r>
      <w:proofErr w:type="spellStart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Хачатуров</w:t>
      </w:r>
      <w:proofErr w:type="spellEnd"/>
      <w:r w:rsidRPr="00E7585E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. </w:t>
      </w:r>
    </w:p>
    <w:p w:rsidR="00E7585E" w:rsidRPr="00E7585E" w:rsidRDefault="00E7585E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7585E" w:rsidRPr="00E7585E" w:rsidRDefault="00E7585E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7585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результате незаконной «тонировки» к ответственности привлечено 5 автомобилистов, водители которых привлечены к административной ответственности по части 3.1 статьи 12.5 </w:t>
      </w:r>
      <w:proofErr w:type="spellStart"/>
      <w:r w:rsidRPr="00E7585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КоАП</w:t>
      </w:r>
      <w:proofErr w:type="spellEnd"/>
      <w:r w:rsidRPr="00E7585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РФ. </w:t>
      </w:r>
    </w:p>
    <w:p w:rsidR="00E7585E" w:rsidRPr="00E7585E" w:rsidRDefault="00E7585E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7585E" w:rsidRPr="00E7585E" w:rsidRDefault="00E7585E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7585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целях недопущения участниками дорожного движения дорожно-транспортных происшествий подобные рейды сотрудниками Госавтоинспекции будут проводиться на регулярной основе, так как «</w:t>
      </w:r>
      <w:proofErr w:type="spellStart"/>
      <w:r w:rsidRPr="00E7585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тонирование</w:t>
      </w:r>
      <w:proofErr w:type="spellEnd"/>
      <w:r w:rsidRPr="00E7585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 стекол значительно ухудшает видимость, особенно в пасмурную погоду, в условиях дождя и в темное время суток, что может стать одной из сопутствующих причин ДТП.</w:t>
      </w:r>
    </w:p>
    <w:p w:rsidR="00E7585E" w:rsidRPr="007A045C" w:rsidRDefault="00E7585E" w:rsidP="007A045C">
      <w:pPr>
        <w:spacing w:after="0" w:line="240" w:lineRule="auto"/>
        <w:rPr>
          <w:sz w:val="18"/>
          <w:szCs w:val="18"/>
        </w:rPr>
      </w:pPr>
    </w:p>
    <w:p w:rsidR="00564639" w:rsidRPr="007A045C" w:rsidRDefault="00564639" w:rsidP="007A045C">
      <w:pPr>
        <w:spacing w:after="0" w:line="240" w:lineRule="auto"/>
        <w:rPr>
          <w:sz w:val="18"/>
          <w:szCs w:val="18"/>
        </w:rPr>
      </w:pPr>
    </w:p>
    <w:p w:rsidR="00BA4D7C" w:rsidRPr="007A045C" w:rsidRDefault="00BA4D7C" w:rsidP="007A045C">
      <w:pPr>
        <w:spacing w:after="0" w:line="240" w:lineRule="auto"/>
        <w:rPr>
          <w:sz w:val="18"/>
          <w:szCs w:val="18"/>
        </w:rPr>
      </w:pPr>
      <w:r w:rsidRPr="007A045C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562100" cy="1171575"/>
            <wp:effectExtent l="19050" t="0" r="0" b="0"/>
            <wp:docPr id="35" name="Рисунок 35" descr="C:\Users\Админ\AppData\Local\Microsoft\Windows\Temporary Internet Files\Content.Word\image-14-09-22-0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Temporary Internet Files\Content.Word\image-14-09-22-04-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45C">
        <w:rPr>
          <w:noProof/>
          <w:sz w:val="18"/>
          <w:szCs w:val="18"/>
          <w:lang w:eastAsia="ru-RU"/>
        </w:rPr>
        <w:drawing>
          <wp:inline distT="0" distB="0" distL="0" distR="0">
            <wp:extent cx="2099735" cy="1181100"/>
            <wp:effectExtent l="19050" t="0" r="0" b="0"/>
            <wp:docPr id="38" name="Рисунок 38" descr="C:\Users\Админ\AppData\Local\Microsoft\Windows\Temporary Internet Files\Content.Word\image-14-09-22-04-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AppData\Local\Microsoft\Windows\Temporary Internet Files\Content.Word\image-14-09-22-04-12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80" cy="118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7C" w:rsidRPr="007A045C" w:rsidRDefault="00BA4D7C" w:rsidP="007A045C">
      <w:pPr>
        <w:spacing w:after="0" w:line="240" w:lineRule="auto"/>
        <w:rPr>
          <w:sz w:val="18"/>
          <w:szCs w:val="18"/>
        </w:rPr>
      </w:pPr>
    </w:p>
    <w:p w:rsidR="00BA4D7C" w:rsidRPr="007A045C" w:rsidRDefault="00BA4D7C" w:rsidP="007A045C">
      <w:pPr>
        <w:spacing w:after="0" w:line="240" w:lineRule="auto"/>
        <w:rPr>
          <w:sz w:val="18"/>
          <w:szCs w:val="18"/>
        </w:rPr>
      </w:pPr>
    </w:p>
    <w:p w:rsidR="00564639" w:rsidRPr="007A045C" w:rsidRDefault="00564639" w:rsidP="007A045C">
      <w:pPr>
        <w:spacing w:after="0" w:line="240" w:lineRule="auto"/>
        <w:rPr>
          <w:sz w:val="18"/>
          <w:szCs w:val="18"/>
        </w:rPr>
      </w:pPr>
    </w:p>
    <w:p w:rsidR="00BA4D7C" w:rsidRPr="00BA4D7C" w:rsidRDefault="00BA4D7C" w:rsidP="007A045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4D7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В рамках широкомасштабного профилактического мероприятия «Внимание – дети! Дорога в школу!» начальник </w:t>
      </w:r>
      <w:proofErr w:type="spellStart"/>
      <w:r w:rsidRPr="00BA4D7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Похвистневской</w:t>
      </w:r>
      <w:proofErr w:type="spellEnd"/>
      <w:r w:rsidRPr="00BA4D7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Госавтоинспекции майор полиции Эдуард </w:t>
      </w:r>
      <w:proofErr w:type="spellStart"/>
      <w:r w:rsidRPr="00BA4D7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Хачатуров</w:t>
      </w:r>
      <w:proofErr w:type="spellEnd"/>
      <w:r w:rsidRPr="00BA4D7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совместно с председателем Общественного совета при территориальном отделе внутренних дел Татьяной </w:t>
      </w:r>
      <w:proofErr w:type="spellStart"/>
      <w:r w:rsidRPr="00BA4D7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Вобликовой</w:t>
      </w:r>
      <w:proofErr w:type="spellEnd"/>
      <w:r w:rsidRPr="00BA4D7C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посетили родительское собрание в ДС «Крепыш» города Похвистнево. </w:t>
      </w: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начале мероприятия руководитель </w:t>
      </w:r>
      <w:proofErr w:type="spellStart"/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Похвистневской</w:t>
      </w:r>
      <w:proofErr w:type="spellEnd"/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госавтоинспекции</w:t>
      </w:r>
      <w:proofErr w:type="spellEnd"/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довёл до присутствующих информацию о состоянии аварийности с участием несовершеннолетних на территории области и территории обслуживания. Также майор полиции напомнил родителям дошколят основные нарушения ПДД детьми: неожиданное появление на проезжей части на средствах индивидуальной мобильности.</w:t>
      </w: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Общественница призвала собравшихся прививать своим детям культуру поведения на дорогах, в первую очередь на своём примере и рекомендовала в игровой форме знакомить детей с Правилами дорожного движения, проговаривая основные моменты на прогулках.</w:t>
      </w: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ходе мероприятия родители приняли активное участие в обсуждении темы дорожной безопасности, а начальник отделения ГИБДД ответил на поступающие вопросы.</w:t>
      </w: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A4D7C" w:rsidRPr="00BA4D7C" w:rsidRDefault="00BA4D7C" w:rsidP="007A0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​Представители ГИ</w:t>
      </w:r>
      <w:proofErr w:type="gramStart"/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БДД пр</w:t>
      </w:r>
      <w:proofErr w:type="gramEnd"/>
      <w:r w:rsidRPr="00BA4D7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изывают взрослых проводить профилактическую работу по изучению и соблюдению дорожных правил с самого юного возраста, чтобы ребенок осознавал, что игнорирование простых правил безопасности могут привести к трагедии.</w:t>
      </w:r>
    </w:p>
    <w:p w:rsidR="00BA4D7C" w:rsidRDefault="00BA4D7C" w:rsidP="00421766">
      <w:pPr>
        <w:spacing w:after="0"/>
      </w:pPr>
    </w:p>
    <w:p w:rsidR="00BA4D7C" w:rsidRDefault="00BA4D7C" w:rsidP="00421766">
      <w:pPr>
        <w:spacing w:after="0"/>
      </w:pPr>
    </w:p>
    <w:p w:rsidR="00BA4D7C" w:rsidRDefault="00BA4D7C" w:rsidP="00421766">
      <w:pPr>
        <w:spacing w:after="0"/>
      </w:pPr>
    </w:p>
    <w:tbl>
      <w:tblPr>
        <w:tblpPr w:leftFromText="180" w:rightFromText="180" w:bottomFromText="200" w:vertAnchor="text" w:horzAnchor="margin" w:tblpXSpec="center" w:tblpY="375"/>
        <w:tblW w:w="10170" w:type="dxa"/>
        <w:tblLayout w:type="fixed"/>
        <w:tblLook w:val="00A0"/>
      </w:tblPr>
      <w:tblGrid>
        <w:gridCol w:w="10170"/>
      </w:tblGrid>
      <w:tr w:rsidR="00421766" w:rsidRPr="00C10D71" w:rsidTr="00421766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766" w:rsidRPr="00C10D71" w:rsidRDefault="00421766" w:rsidP="00421766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421766" w:rsidRPr="00C10D71" w:rsidRDefault="00421766" w:rsidP="00421766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  <w:tr w:rsidR="00421766" w:rsidRPr="00C10D71" w:rsidTr="00421766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766" w:rsidRPr="00C10D71" w:rsidRDefault="00421766" w:rsidP="00421766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421766" w:rsidRPr="00C10D71" w:rsidRDefault="00421766" w:rsidP="00421766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421766" w:rsidRPr="00C10D71" w:rsidRDefault="00421766" w:rsidP="00421766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421766" w:rsidRPr="00C10D71" w:rsidRDefault="00421766" w:rsidP="00421766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C10D7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</w:tbl>
    <w:p w:rsidR="00BF308A" w:rsidRDefault="00BF308A"/>
    <w:p w:rsidR="00BF308A" w:rsidRDefault="00BF308A"/>
    <w:p w:rsidR="00BF308A" w:rsidRDefault="00BF308A" w:rsidP="00BF308A">
      <w:pPr>
        <w:tabs>
          <w:tab w:val="left" w:pos="5610"/>
        </w:tabs>
        <w:rPr>
          <w:rFonts w:ascii="Arial" w:eastAsia="Times New Roman" w:hAnsi="Arial" w:cs="Arial"/>
          <w:sz w:val="18"/>
          <w:szCs w:val="18"/>
          <w:lang w:eastAsia="ru-RU"/>
        </w:rPr>
      </w:pPr>
    </w:p>
    <w:p w:rsidR="00421766" w:rsidRDefault="00421766" w:rsidP="00BF308A">
      <w:pPr>
        <w:tabs>
          <w:tab w:val="left" w:pos="5610"/>
        </w:tabs>
        <w:rPr>
          <w:rFonts w:ascii="Arial" w:eastAsia="Times New Roman" w:hAnsi="Arial" w:cs="Arial"/>
          <w:sz w:val="18"/>
          <w:szCs w:val="18"/>
          <w:lang w:eastAsia="ru-RU"/>
        </w:rPr>
      </w:pPr>
    </w:p>
    <w:p w:rsidR="00421766" w:rsidRPr="007563E6" w:rsidRDefault="00421766" w:rsidP="00BF308A">
      <w:pPr>
        <w:tabs>
          <w:tab w:val="left" w:pos="5610"/>
        </w:tabs>
        <w:rPr>
          <w:rFonts w:ascii="Arial" w:eastAsia="Times New Roman" w:hAnsi="Arial" w:cs="Arial"/>
          <w:sz w:val="18"/>
          <w:szCs w:val="18"/>
          <w:lang w:eastAsia="ru-RU"/>
        </w:rPr>
      </w:pPr>
    </w:p>
    <w:p w:rsidR="00BF308A" w:rsidRDefault="00BF308A" w:rsidP="00BF308A"/>
    <w:p w:rsidR="00BF308A" w:rsidRDefault="00BF308A"/>
    <w:sectPr w:rsidR="00BF308A" w:rsidSect="00CB6C1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140ED"/>
    <w:multiLevelType w:val="multilevel"/>
    <w:tmpl w:val="F9B8B8E6"/>
    <w:lvl w:ilvl="0">
      <w:start w:val="1"/>
      <w:numFmt w:val="decimal"/>
      <w:lvlText w:val="%1."/>
      <w:lvlJc w:val="left"/>
      <w:pPr>
        <w:ind w:left="1972" w:hanging="11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672A0DF4"/>
    <w:multiLevelType w:val="hybridMultilevel"/>
    <w:tmpl w:val="16F4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6C1D"/>
    <w:rsid w:val="00057256"/>
    <w:rsid w:val="001305C3"/>
    <w:rsid w:val="001915A7"/>
    <w:rsid w:val="001E4DE9"/>
    <w:rsid w:val="002C6282"/>
    <w:rsid w:val="003A0C4F"/>
    <w:rsid w:val="00421766"/>
    <w:rsid w:val="00564639"/>
    <w:rsid w:val="005D1570"/>
    <w:rsid w:val="007A045C"/>
    <w:rsid w:val="0081042D"/>
    <w:rsid w:val="00835D18"/>
    <w:rsid w:val="008D2880"/>
    <w:rsid w:val="00907C52"/>
    <w:rsid w:val="00BA4D7C"/>
    <w:rsid w:val="00BF308A"/>
    <w:rsid w:val="00CB0871"/>
    <w:rsid w:val="00CB6C1D"/>
    <w:rsid w:val="00E7585E"/>
    <w:rsid w:val="00F804A7"/>
    <w:rsid w:val="00FE3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E9"/>
  </w:style>
  <w:style w:type="paragraph" w:styleId="2">
    <w:name w:val="heading 2"/>
    <w:basedOn w:val="a"/>
    <w:next w:val="a"/>
    <w:link w:val="20"/>
    <w:qFormat/>
    <w:rsid w:val="005D157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D1570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5D1570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B6C1D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D2880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7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D15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D157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D157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ConsNormal">
    <w:name w:val="ConsNormal"/>
    <w:rsid w:val="005D1570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5D1570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2621</Words>
  <Characters>14941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</cp:revision>
  <dcterms:created xsi:type="dcterms:W3CDTF">2022-09-14T07:09:00Z</dcterms:created>
  <dcterms:modified xsi:type="dcterms:W3CDTF">2022-12-15T07:36:00Z</dcterms:modified>
</cp:coreProperties>
</file>