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C9" w:rsidRDefault="009E6DC9" w:rsidP="009E6DC9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9E6DC9" w:rsidRDefault="009E6DC9" w:rsidP="009E6DC9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9E6DC9" w:rsidRDefault="003F0ACA" w:rsidP="009E6DC9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09</w:t>
      </w:r>
      <w:r w:rsidR="009E6DC9">
        <w:rPr>
          <w:rFonts w:ascii="Times New Roman" w:hAnsi="Times New Roman"/>
          <w:b/>
          <w:lang w:eastAsia="ru-RU"/>
        </w:rPr>
        <w:t xml:space="preserve"> февраля    2022г                                                                     </w:t>
      </w:r>
      <w:r w:rsidR="009E6DC9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9E6DC9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9E6DC9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9E6DC9">
        <w:rPr>
          <w:rFonts w:ascii="Times New Roman" w:hAnsi="Times New Roman"/>
          <w:b/>
          <w:sz w:val="20"/>
          <w:szCs w:val="20"/>
          <w:lang w:eastAsia="ru-RU"/>
        </w:rPr>
        <w:t>№ 7 (512) ОФИЦИАЛЬНО</w:t>
      </w:r>
    </w:p>
    <w:p w:rsidR="009E6DC9" w:rsidRDefault="009E6DC9" w:rsidP="009E6DC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9E6DC9" w:rsidRPr="00EF3669" w:rsidRDefault="009E6DC9" w:rsidP="009E6DC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9E6DC9" w:rsidRPr="001A1BA5" w:rsidRDefault="009E6DC9" w:rsidP="009E6D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B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рамках профилактического мероприятия «Без риска на дороге!» сотрудники ОГИБДД МО МВД России «</w:t>
      </w:r>
      <w:proofErr w:type="spellStart"/>
      <w:r w:rsidRPr="001A1B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Похвистневский</w:t>
      </w:r>
      <w:proofErr w:type="spellEnd"/>
      <w:r w:rsidRPr="001A1B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 напомнили водителям о необходимости использования ремней безопасности.</w:t>
      </w:r>
    </w:p>
    <w:p w:rsidR="009E6DC9" w:rsidRPr="001A1BA5" w:rsidRDefault="009E6DC9" w:rsidP="009E6DC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6DC9" w:rsidRPr="001A1BA5" w:rsidRDefault="009E6DC9" w:rsidP="009E6DC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A1B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Госавтоинспекторы призывали всех участников дорожного движения строго соблюдать нормы и правила дорожной безопасности, а также напомнили, что согласно Кодекса Российской Федерации об административных правонарушениях ответственность за управление транспортным средством водителем, не пристегнутым ремнем безопасности, а равно перевозка пассажиров, не пристегнутых ремнями безопасности, влечет наложение административного штрафа в размере одной тысячи рублей на водителя транспортного средства, три тысячи рублей в случае</w:t>
      </w:r>
      <w:proofErr w:type="gramEnd"/>
      <w:r w:rsidRPr="001A1B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перевозки им несовершеннолетнего пассажира неустановленным способом.</w:t>
      </w:r>
    </w:p>
    <w:p w:rsidR="001D0134" w:rsidRPr="001A1BA5" w:rsidRDefault="009E6DC9" w:rsidP="00913CBC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1B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Уважаемые участники дорожного движения! Будьте взаимно вежливыми и помните, что взаимное уважение - залог безопасности на дорогах!</w:t>
      </w:r>
    </w:p>
    <w:p w:rsidR="001D0134" w:rsidRPr="001A1BA5" w:rsidRDefault="001D0134">
      <w:pPr>
        <w:rPr>
          <w:sz w:val="18"/>
          <w:szCs w:val="18"/>
        </w:rPr>
      </w:pPr>
    </w:p>
    <w:p w:rsidR="00526116" w:rsidRPr="00431A1B" w:rsidRDefault="00913CBC" w:rsidP="00431A1B">
      <w:r>
        <w:rPr>
          <w:noProof/>
          <w:lang w:eastAsia="ru-RU"/>
        </w:rPr>
        <w:drawing>
          <wp:inline distT="0" distB="0" distL="0" distR="0">
            <wp:extent cx="1085850" cy="1085850"/>
            <wp:effectExtent l="19050" t="0" r="0" b="0"/>
            <wp:docPr id="1" name="Рисунок 1" descr="C:\Documents and Settings\СП Старый Аманак\Мои документы\Мои рисунки\Письмо «Для печати в вестниках сельских поселений» — Евгения Мельникова — Яндекс.Почта_files\image-09-02-22-08-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печати в вестниках сельских поселений» — Евгения Мельникова — Яндекс.Почта_files\image-09-02-22-08-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66800" cy="1066800"/>
            <wp:effectExtent l="19050" t="0" r="0" b="0"/>
            <wp:docPr id="2" name="Рисунок 2" descr="C:\Documents and Settings\СП Старый Аманак\Мои документы\Мои рисунки\Письмо «Для печати в вестниках сельских поселений» — Евгения Мельникова — Яндекс.Почта_files\image-09-02-22-08-0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печати в вестниках сельских поселений» — Евгения Мельникова — Яндекс.Почта_files\image-09-02-22-08-00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28700" cy="1028700"/>
            <wp:effectExtent l="19050" t="0" r="0" b="0"/>
            <wp:docPr id="3" name="Рисунок 3" descr="C:\Documents and Settings\СП Старый Аманак\Мои документы\Мои рисунки\Письмо «Для печати в вестниках сельских поселений» — Евгения Мельникова — Яндекс.Почта_files\image-09-02-22-08-00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печати в вестниках сельских поселений» — Евгения Мельникова — Яндекс.Почта_files\image-09-02-22-08-00-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116" w:rsidRPr="00526116" w:rsidRDefault="00526116" w:rsidP="001A1BA5">
      <w:pPr>
        <w:ind w:firstLine="708"/>
        <w:jc w:val="center"/>
        <w:rPr>
          <w:sz w:val="18"/>
          <w:szCs w:val="18"/>
        </w:rPr>
      </w:pPr>
      <w:r w:rsidRPr="00526116">
        <w:rPr>
          <w:sz w:val="18"/>
          <w:szCs w:val="18"/>
        </w:rPr>
        <w:t>Информация о ДТП по вине начинающих (молодых) водителей</w:t>
      </w:r>
    </w:p>
    <w:p w:rsidR="00526116" w:rsidRPr="00526116" w:rsidRDefault="00526116" w:rsidP="00027B1A">
      <w:pPr>
        <w:spacing w:after="0"/>
        <w:ind w:firstLine="708"/>
        <w:jc w:val="both"/>
        <w:rPr>
          <w:sz w:val="18"/>
          <w:szCs w:val="18"/>
        </w:rPr>
      </w:pPr>
      <w:proofErr w:type="gramStart"/>
      <w:r w:rsidRPr="00526116">
        <w:rPr>
          <w:sz w:val="18"/>
          <w:szCs w:val="18"/>
        </w:rPr>
        <w:t>В 2021 году на территории Самарской области по вине начинающих водителей, стаж управления транспортными средствами которых не превышает 2-х лет, получивших водительские удостоверения в регистрационно-экзаменационных отделениях Самарской области произошло 221 (-5% по сравнению с аналогическим периодом прошлого года) дорожно-транспортных происшествий</w:t>
      </w:r>
      <w:bookmarkStart w:id="0" w:name="_GoBack"/>
      <w:bookmarkEnd w:id="0"/>
      <w:r w:rsidRPr="00526116">
        <w:rPr>
          <w:sz w:val="18"/>
          <w:szCs w:val="18"/>
        </w:rPr>
        <w:t xml:space="preserve">, в которых погибло 31 человек (63%) и 283 (-10%) получили ранения. </w:t>
      </w:r>
      <w:proofErr w:type="gramEnd"/>
    </w:p>
    <w:p w:rsidR="00526116" w:rsidRPr="00526116" w:rsidRDefault="00526116" w:rsidP="00027B1A">
      <w:pPr>
        <w:spacing w:after="0"/>
        <w:ind w:firstLine="708"/>
        <w:jc w:val="both"/>
        <w:rPr>
          <w:sz w:val="18"/>
          <w:szCs w:val="18"/>
        </w:rPr>
      </w:pPr>
      <w:r w:rsidRPr="00526116">
        <w:rPr>
          <w:sz w:val="18"/>
          <w:szCs w:val="18"/>
        </w:rPr>
        <w:t>Основными причинами совершения ДТП явились:</w:t>
      </w:r>
    </w:p>
    <w:p w:rsidR="00526116" w:rsidRPr="00526116" w:rsidRDefault="00526116" w:rsidP="00526116">
      <w:pPr>
        <w:pStyle w:val="a6"/>
        <w:jc w:val="both"/>
        <w:rPr>
          <w:sz w:val="18"/>
          <w:szCs w:val="18"/>
        </w:rPr>
      </w:pPr>
      <w:r w:rsidRPr="00526116">
        <w:rPr>
          <w:sz w:val="18"/>
          <w:szCs w:val="18"/>
        </w:rPr>
        <w:t>- несоблюдение очередности проезда перекрестка (52 случая),</w:t>
      </w:r>
    </w:p>
    <w:p w:rsidR="00526116" w:rsidRPr="00526116" w:rsidRDefault="00526116" w:rsidP="00526116">
      <w:pPr>
        <w:pStyle w:val="a6"/>
        <w:jc w:val="both"/>
        <w:rPr>
          <w:sz w:val="18"/>
          <w:szCs w:val="18"/>
        </w:rPr>
      </w:pPr>
      <w:r w:rsidRPr="00526116">
        <w:rPr>
          <w:sz w:val="18"/>
          <w:szCs w:val="18"/>
        </w:rPr>
        <w:t>- нарушение правил расположения транспортного средства на проезжей части (49),</w:t>
      </w:r>
    </w:p>
    <w:p w:rsidR="00526116" w:rsidRPr="00526116" w:rsidRDefault="00526116" w:rsidP="00027B1A">
      <w:pPr>
        <w:spacing w:after="0"/>
        <w:jc w:val="both"/>
        <w:rPr>
          <w:sz w:val="18"/>
          <w:szCs w:val="18"/>
        </w:rPr>
      </w:pPr>
      <w:r w:rsidRPr="00526116">
        <w:rPr>
          <w:sz w:val="18"/>
          <w:szCs w:val="18"/>
        </w:rPr>
        <w:t>- несоответствие скорости конкретным условиям движения (29),</w:t>
      </w:r>
    </w:p>
    <w:p w:rsidR="00526116" w:rsidRPr="00526116" w:rsidRDefault="00526116" w:rsidP="00526116">
      <w:pPr>
        <w:pStyle w:val="a6"/>
        <w:jc w:val="both"/>
        <w:rPr>
          <w:sz w:val="18"/>
          <w:szCs w:val="18"/>
        </w:rPr>
      </w:pPr>
      <w:r w:rsidRPr="00526116">
        <w:rPr>
          <w:sz w:val="18"/>
          <w:szCs w:val="18"/>
        </w:rPr>
        <w:t>- нарушение правил проезда пешеходного перехода (31),</w:t>
      </w:r>
    </w:p>
    <w:p w:rsidR="00526116" w:rsidRPr="00526116" w:rsidRDefault="00526116" w:rsidP="00027B1A">
      <w:pPr>
        <w:spacing w:after="0"/>
        <w:jc w:val="both"/>
        <w:rPr>
          <w:sz w:val="18"/>
          <w:szCs w:val="18"/>
        </w:rPr>
      </w:pPr>
      <w:r w:rsidRPr="00526116">
        <w:rPr>
          <w:sz w:val="18"/>
          <w:szCs w:val="18"/>
        </w:rPr>
        <w:t xml:space="preserve">- неправильный выбор дистанции (17), </w:t>
      </w:r>
    </w:p>
    <w:p w:rsidR="00526116" w:rsidRPr="00526116" w:rsidRDefault="00526116" w:rsidP="00526116">
      <w:pPr>
        <w:pStyle w:val="a6"/>
        <w:jc w:val="both"/>
        <w:rPr>
          <w:sz w:val="18"/>
          <w:szCs w:val="18"/>
        </w:rPr>
      </w:pPr>
      <w:r w:rsidRPr="00526116">
        <w:rPr>
          <w:sz w:val="18"/>
          <w:szCs w:val="18"/>
        </w:rPr>
        <w:t>- нарушение правил маневрирования (9);</w:t>
      </w:r>
    </w:p>
    <w:p w:rsidR="00526116" w:rsidRPr="00526116" w:rsidRDefault="00526116" w:rsidP="00027B1A">
      <w:pPr>
        <w:spacing w:after="0"/>
        <w:jc w:val="both"/>
        <w:rPr>
          <w:sz w:val="18"/>
          <w:szCs w:val="18"/>
        </w:rPr>
      </w:pPr>
      <w:r w:rsidRPr="00526116">
        <w:rPr>
          <w:sz w:val="18"/>
          <w:szCs w:val="18"/>
        </w:rPr>
        <w:t xml:space="preserve">- выезд на полосу встречного движения (17), </w:t>
      </w:r>
    </w:p>
    <w:p w:rsidR="00526116" w:rsidRPr="00526116" w:rsidRDefault="00526116" w:rsidP="00526116">
      <w:pPr>
        <w:pStyle w:val="a6"/>
        <w:jc w:val="both"/>
        <w:rPr>
          <w:sz w:val="18"/>
          <w:szCs w:val="18"/>
        </w:rPr>
      </w:pPr>
      <w:r w:rsidRPr="00526116">
        <w:rPr>
          <w:sz w:val="18"/>
          <w:szCs w:val="18"/>
        </w:rPr>
        <w:t>- нарушение правила перестроения (6);</w:t>
      </w:r>
    </w:p>
    <w:p w:rsidR="00526116" w:rsidRPr="00526116" w:rsidRDefault="00526116" w:rsidP="00027B1A">
      <w:pPr>
        <w:spacing w:after="0"/>
        <w:jc w:val="both"/>
        <w:rPr>
          <w:sz w:val="18"/>
          <w:szCs w:val="18"/>
        </w:rPr>
      </w:pPr>
      <w:r w:rsidRPr="00526116">
        <w:rPr>
          <w:sz w:val="18"/>
          <w:szCs w:val="18"/>
        </w:rPr>
        <w:t>- нарушение требований сигнала светофора (6).</w:t>
      </w:r>
    </w:p>
    <w:p w:rsidR="00526116" w:rsidRDefault="00526116" w:rsidP="00027B1A">
      <w:pPr>
        <w:spacing w:after="0" w:line="0" w:lineRule="atLeast"/>
        <w:ind w:right="-15" w:firstLine="708"/>
        <w:jc w:val="both"/>
        <w:rPr>
          <w:sz w:val="18"/>
          <w:szCs w:val="18"/>
        </w:rPr>
      </w:pPr>
      <w:proofErr w:type="gramStart"/>
      <w:r w:rsidRPr="00526116">
        <w:rPr>
          <w:sz w:val="18"/>
          <w:szCs w:val="18"/>
        </w:rPr>
        <w:t xml:space="preserve">По вине водителей, проходивших обучение в образовательных организациях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города Похвистнево зарегистрировано одно ДТП: 30.05.2021 водитель С. (стаж управления менее 2-х лет, проходил подготовку в ПОУ </w:t>
      </w:r>
      <w:proofErr w:type="spellStart"/>
      <w:r w:rsidRPr="00526116">
        <w:rPr>
          <w:sz w:val="18"/>
          <w:szCs w:val="18"/>
        </w:rPr>
        <w:t>Похвистневская</w:t>
      </w:r>
      <w:proofErr w:type="spellEnd"/>
      <w:r w:rsidRPr="00526116">
        <w:rPr>
          <w:sz w:val="18"/>
          <w:szCs w:val="18"/>
        </w:rPr>
        <w:t xml:space="preserve"> АШ ДОСААФ России), управляя автомашиной, двигаясь автодороги, не справился с управлением, допустил съезд с дороги в правый кювет</w:t>
      </w:r>
      <w:proofErr w:type="gramEnd"/>
      <w:r w:rsidRPr="00526116">
        <w:rPr>
          <w:sz w:val="18"/>
          <w:szCs w:val="18"/>
        </w:rPr>
        <w:t xml:space="preserve"> по ходу движения, с последующим опрокидыванием автомашины. В результате дорожно-транспортного происшествия водитель и пассажир автомобиля </w:t>
      </w:r>
      <w:r w:rsidRPr="00526116">
        <w:rPr>
          <w:color w:val="000000"/>
          <w:sz w:val="18"/>
          <w:szCs w:val="18"/>
        </w:rPr>
        <w:t xml:space="preserve">получили телесные повреждения. Основной </w:t>
      </w:r>
      <w:r w:rsidRPr="00526116">
        <w:rPr>
          <w:sz w:val="18"/>
          <w:szCs w:val="18"/>
        </w:rPr>
        <w:t xml:space="preserve">причиной совершения ДТП явилось нарушение правил расположения транспортного средства на проезжей части. </w:t>
      </w:r>
      <w:proofErr w:type="gramStart"/>
      <w:r w:rsidRPr="00526116">
        <w:rPr>
          <w:sz w:val="18"/>
          <w:szCs w:val="18"/>
        </w:rPr>
        <w:t>Вместе с тем, по вине начинающего водителя, стаж управления транспортными средствами которого не превышает 2-х лет, получившего водительское удостоверение в РЭО ГИБДД МО МВД России «</w:t>
      </w:r>
      <w:proofErr w:type="spellStart"/>
      <w:r w:rsidRPr="00526116">
        <w:rPr>
          <w:sz w:val="18"/>
          <w:szCs w:val="18"/>
        </w:rPr>
        <w:t>Похвистневский</w:t>
      </w:r>
      <w:proofErr w:type="spellEnd"/>
      <w:r w:rsidRPr="00526116">
        <w:rPr>
          <w:sz w:val="18"/>
          <w:szCs w:val="18"/>
        </w:rPr>
        <w:t xml:space="preserve">», но проходившим обучение ЧОУ ДПО СОУК г. </w:t>
      </w:r>
      <w:r w:rsidRPr="00526116">
        <w:rPr>
          <w:snapToGrid w:val="0"/>
          <w:sz w:val="18"/>
          <w:szCs w:val="18"/>
        </w:rPr>
        <w:t>Самара</w:t>
      </w:r>
      <w:r w:rsidRPr="00526116">
        <w:rPr>
          <w:sz w:val="18"/>
          <w:szCs w:val="18"/>
        </w:rPr>
        <w:t xml:space="preserve"> 19.07.2021 зарегистрировано еще одно ДТП: водитель А., управляя автомобилем, двигаясь по </w:t>
      </w:r>
      <w:r w:rsidRPr="00526116">
        <w:rPr>
          <w:sz w:val="18"/>
          <w:szCs w:val="18"/>
        </w:rPr>
        <w:lastRenderedPageBreak/>
        <w:t>автодороге, не обеспечил контроль за движением транспортного средства, в результате чего допустил наезд на несовершеннолетнего</w:t>
      </w:r>
      <w:proofErr w:type="gramEnd"/>
      <w:r w:rsidRPr="00526116">
        <w:rPr>
          <w:sz w:val="18"/>
          <w:szCs w:val="18"/>
        </w:rPr>
        <w:t xml:space="preserve"> велосипедиста, который пересекал проезжую часть дороги справа налево в попутном направлении. В результате ДТП несовершеннолетний велосипедист</w:t>
      </w:r>
      <w:r w:rsidRPr="00526116">
        <w:rPr>
          <w:color w:val="000000"/>
          <w:sz w:val="18"/>
          <w:szCs w:val="18"/>
        </w:rPr>
        <w:t xml:space="preserve"> получили телесные повреждения. Основной </w:t>
      </w:r>
      <w:r w:rsidRPr="00526116">
        <w:rPr>
          <w:sz w:val="18"/>
          <w:szCs w:val="18"/>
        </w:rPr>
        <w:t>причиной совершения ДТП явилось несоответствие скорости конкретным условиям движения.</w:t>
      </w:r>
    </w:p>
    <w:p w:rsidR="001A1BA5" w:rsidRPr="00526116" w:rsidRDefault="001A1BA5" w:rsidP="00526116">
      <w:pPr>
        <w:spacing w:line="0" w:lineRule="atLeast"/>
        <w:ind w:right="-15" w:firstLine="708"/>
        <w:jc w:val="both"/>
        <w:rPr>
          <w:sz w:val="18"/>
          <w:szCs w:val="18"/>
        </w:rPr>
      </w:pPr>
    </w:p>
    <w:p w:rsidR="00526116" w:rsidRPr="00526116" w:rsidRDefault="00526116" w:rsidP="00526116">
      <w:pPr>
        <w:spacing w:line="0" w:lineRule="atLeast"/>
        <w:ind w:right="-15" w:firstLine="708"/>
        <w:jc w:val="both"/>
        <w:rPr>
          <w:sz w:val="18"/>
          <w:szCs w:val="18"/>
        </w:rPr>
      </w:pPr>
      <w:r w:rsidRPr="00526116">
        <w:rPr>
          <w:sz w:val="18"/>
          <w:szCs w:val="18"/>
        </w:rPr>
        <w:t>По итогам проведенного анализа за 2021 года результат сдачи квалификационного практического экзамена с 1 раза кандидатами в водители следующих автошкол составляет:</w:t>
      </w:r>
    </w:p>
    <w:p w:rsidR="00526116" w:rsidRPr="00526116" w:rsidRDefault="00526116" w:rsidP="00526116">
      <w:pPr>
        <w:pStyle w:val="a6"/>
        <w:jc w:val="both"/>
        <w:rPr>
          <w:sz w:val="18"/>
          <w:szCs w:val="18"/>
        </w:rPr>
      </w:pPr>
      <w:r w:rsidRPr="00526116">
        <w:rPr>
          <w:sz w:val="18"/>
          <w:szCs w:val="18"/>
        </w:rPr>
        <w:t xml:space="preserve">- ЧОУ ДПО "СОУК" </w:t>
      </w:r>
      <w:proofErr w:type="spellStart"/>
      <w:r w:rsidRPr="00526116">
        <w:rPr>
          <w:sz w:val="18"/>
          <w:szCs w:val="18"/>
        </w:rPr>
        <w:t>Похвистневский</w:t>
      </w:r>
      <w:proofErr w:type="spellEnd"/>
      <w:r w:rsidRPr="00526116">
        <w:rPr>
          <w:sz w:val="18"/>
          <w:szCs w:val="18"/>
        </w:rPr>
        <w:t xml:space="preserve"> филиал 12% (2020 год - 12%);</w:t>
      </w:r>
    </w:p>
    <w:p w:rsidR="00526116" w:rsidRPr="00526116" w:rsidRDefault="00526116" w:rsidP="00526116">
      <w:pPr>
        <w:pStyle w:val="a6"/>
        <w:jc w:val="both"/>
        <w:rPr>
          <w:sz w:val="18"/>
          <w:szCs w:val="18"/>
        </w:rPr>
      </w:pPr>
      <w:r w:rsidRPr="00526116">
        <w:rPr>
          <w:sz w:val="18"/>
          <w:szCs w:val="18"/>
        </w:rPr>
        <w:t xml:space="preserve">- ГБПОУ «Губернский колледж </w:t>
      </w:r>
      <w:proofErr w:type="gramStart"/>
      <w:r w:rsidRPr="00526116">
        <w:rPr>
          <w:sz w:val="18"/>
          <w:szCs w:val="18"/>
        </w:rPr>
        <w:t>г</w:t>
      </w:r>
      <w:proofErr w:type="gramEnd"/>
      <w:r w:rsidRPr="00526116">
        <w:rPr>
          <w:sz w:val="18"/>
          <w:szCs w:val="18"/>
        </w:rPr>
        <w:t>. Похвистнево» 0% (2020 год – 0%)</w:t>
      </w:r>
    </w:p>
    <w:p w:rsidR="00526116" w:rsidRPr="00526116" w:rsidRDefault="00526116" w:rsidP="00526116">
      <w:pPr>
        <w:pStyle w:val="a6"/>
        <w:jc w:val="both"/>
        <w:rPr>
          <w:sz w:val="18"/>
          <w:szCs w:val="18"/>
        </w:rPr>
      </w:pPr>
      <w:r w:rsidRPr="00526116">
        <w:rPr>
          <w:sz w:val="18"/>
          <w:szCs w:val="18"/>
        </w:rPr>
        <w:t>- ПОУ "</w:t>
      </w:r>
      <w:proofErr w:type="spellStart"/>
      <w:r w:rsidRPr="00526116">
        <w:rPr>
          <w:sz w:val="18"/>
          <w:szCs w:val="18"/>
        </w:rPr>
        <w:t>Похвистневская</w:t>
      </w:r>
      <w:proofErr w:type="spellEnd"/>
      <w:r w:rsidRPr="00526116">
        <w:rPr>
          <w:sz w:val="18"/>
          <w:szCs w:val="18"/>
        </w:rPr>
        <w:t xml:space="preserve"> АШ ДОСААФ России" 10% (2020 год – 19%);</w:t>
      </w:r>
    </w:p>
    <w:p w:rsidR="00526116" w:rsidRPr="00526116" w:rsidRDefault="00526116" w:rsidP="00526116">
      <w:pPr>
        <w:pStyle w:val="a6"/>
        <w:jc w:val="both"/>
        <w:rPr>
          <w:sz w:val="18"/>
          <w:szCs w:val="18"/>
        </w:rPr>
      </w:pPr>
      <w:r w:rsidRPr="00526116">
        <w:rPr>
          <w:sz w:val="18"/>
          <w:szCs w:val="18"/>
        </w:rPr>
        <w:t>- ООО "Велес" 6% (2020 год – 7%).</w:t>
      </w:r>
    </w:p>
    <w:p w:rsidR="00526116" w:rsidRPr="00526116" w:rsidRDefault="00526116" w:rsidP="001A1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526116">
        <w:rPr>
          <w:sz w:val="18"/>
          <w:szCs w:val="18"/>
        </w:rPr>
        <w:t>Данный факт, указывает на недостаточную и некачественную подготовку кандидатов в водители для сдачи экзамена по управлению транспортным средством в условиях дорожного движения.</w:t>
      </w:r>
    </w:p>
    <w:p w:rsidR="00526116" w:rsidRPr="00526116" w:rsidRDefault="00526116" w:rsidP="001A1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526116">
        <w:rPr>
          <w:sz w:val="18"/>
          <w:szCs w:val="18"/>
        </w:rPr>
        <w:t>Выборочно проведен анализ ошибок и нарушений, допущенных в процессе экзамена кандидатами в водители. Наиболее частые допускаемые ошибки:</w:t>
      </w:r>
    </w:p>
    <w:p w:rsidR="00526116" w:rsidRPr="00526116" w:rsidRDefault="00526116" w:rsidP="001A1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526116">
        <w:rPr>
          <w:sz w:val="18"/>
          <w:szCs w:val="18"/>
        </w:rPr>
        <w:t>- неуверенно пользовался органами управления транспортного средства, не обеспечивал плавность движения;</w:t>
      </w:r>
    </w:p>
    <w:p w:rsidR="00526116" w:rsidRPr="00526116" w:rsidRDefault="00526116" w:rsidP="001A1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526116">
        <w:rPr>
          <w:sz w:val="18"/>
          <w:szCs w:val="18"/>
        </w:rPr>
        <w:t>- не подал сигнал световым указателем поворота перед началом движения, перестроением, поворотом (разворотом) или остановкой;</w:t>
      </w:r>
    </w:p>
    <w:p w:rsidR="00526116" w:rsidRPr="00526116" w:rsidRDefault="00526116" w:rsidP="001A1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526116">
        <w:rPr>
          <w:sz w:val="18"/>
          <w:szCs w:val="18"/>
        </w:rPr>
        <w:t>- несвоевременно подал сигнал поворота;</w:t>
      </w:r>
    </w:p>
    <w:p w:rsidR="00526116" w:rsidRPr="00526116" w:rsidRDefault="00526116" w:rsidP="001A1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526116">
        <w:rPr>
          <w:sz w:val="18"/>
          <w:szCs w:val="18"/>
        </w:rPr>
        <w:t>- нарушил правила пользования внешними световыми приборами или звуковым сигналом;</w:t>
      </w:r>
    </w:p>
    <w:p w:rsidR="00526116" w:rsidRPr="00526116" w:rsidRDefault="00526116" w:rsidP="001A1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526116">
        <w:rPr>
          <w:sz w:val="18"/>
          <w:szCs w:val="18"/>
        </w:rPr>
        <w:t>- допустил ошибку при выполнении постановки транспортного средства на место стоянки при движении задним ходом с поворотом на 90%;</w:t>
      </w:r>
    </w:p>
    <w:p w:rsidR="00526116" w:rsidRPr="00526116" w:rsidRDefault="00526116" w:rsidP="001A1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526116">
        <w:rPr>
          <w:sz w:val="18"/>
          <w:szCs w:val="18"/>
        </w:rPr>
        <w:t>- допустил ошибку при выполнении постановки транспортного средства на место стоянки параллельно тротуару (краю проезжей части) при движении задним ходом;</w:t>
      </w:r>
    </w:p>
    <w:p w:rsidR="00526116" w:rsidRPr="00526116" w:rsidRDefault="00526116" w:rsidP="001A1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526116">
        <w:rPr>
          <w:sz w:val="18"/>
          <w:szCs w:val="18"/>
        </w:rPr>
        <w:t>- нарушил правила расположения транспортного средства на проезжей части;</w:t>
      </w:r>
    </w:p>
    <w:p w:rsidR="00526116" w:rsidRDefault="00526116" w:rsidP="001A1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526116">
        <w:rPr>
          <w:sz w:val="18"/>
          <w:szCs w:val="18"/>
        </w:rPr>
        <w:t>- нарушил правила выполнения поворота.</w:t>
      </w:r>
    </w:p>
    <w:p w:rsidR="001A1BA5" w:rsidRDefault="001A1BA5" w:rsidP="001A1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</w:p>
    <w:p w:rsidR="001A1BA5" w:rsidRPr="00526116" w:rsidRDefault="001A1BA5" w:rsidP="001A1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</w:p>
    <w:p w:rsidR="00526116" w:rsidRPr="00526116" w:rsidRDefault="00526116" w:rsidP="00526116">
      <w:pPr>
        <w:pStyle w:val="a6"/>
        <w:ind w:firstLine="708"/>
        <w:jc w:val="both"/>
        <w:rPr>
          <w:sz w:val="18"/>
          <w:szCs w:val="18"/>
        </w:rPr>
      </w:pPr>
      <w:r w:rsidRPr="00526116">
        <w:rPr>
          <w:sz w:val="18"/>
          <w:szCs w:val="18"/>
        </w:rPr>
        <w:t>В 2021 году к административной ответственности за нарушение правил дорожного движения сотрудниками ДПС ОГИБДД МО МВД России «</w:t>
      </w:r>
      <w:proofErr w:type="spellStart"/>
      <w:r w:rsidRPr="00526116">
        <w:rPr>
          <w:sz w:val="18"/>
          <w:szCs w:val="18"/>
        </w:rPr>
        <w:t>Похвистневский</w:t>
      </w:r>
      <w:proofErr w:type="spellEnd"/>
      <w:r w:rsidRPr="00526116">
        <w:rPr>
          <w:sz w:val="18"/>
          <w:szCs w:val="18"/>
        </w:rPr>
        <w:t xml:space="preserve">» привлечено 236 начинающих водителей. Данный факт свидетельствует о не дисциплинированности и пренебрежении данной категорией водителей к требованиям ПДД РФ. </w:t>
      </w:r>
    </w:p>
    <w:p w:rsidR="00526116" w:rsidRPr="00526116" w:rsidRDefault="00526116" w:rsidP="00526116">
      <w:pPr>
        <w:pStyle w:val="a6"/>
        <w:ind w:firstLine="708"/>
        <w:jc w:val="both"/>
        <w:rPr>
          <w:sz w:val="18"/>
          <w:szCs w:val="18"/>
          <w:shd w:val="clear" w:color="auto" w:fill="FFFFFF"/>
        </w:rPr>
      </w:pPr>
      <w:proofErr w:type="gramStart"/>
      <w:r w:rsidRPr="00526116">
        <w:rPr>
          <w:sz w:val="18"/>
          <w:szCs w:val="18"/>
          <w:shd w:val="clear" w:color="auto" w:fill="FFFFFF"/>
        </w:rPr>
        <w:t>Напоминаю, что при управлении транспортным средством водитель, имеющий стаж управления менее 2 лет обязан, в соответствии с требованием п. 8 Основных положений по допуску транспортных средств к эксплуатации и обязанности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года № 1090, устанавливать опознавательный знак «Начинающий водитель» сзади механического транспортного средства.</w:t>
      </w:r>
      <w:proofErr w:type="gramEnd"/>
      <w:r w:rsidRPr="00526116">
        <w:rPr>
          <w:sz w:val="18"/>
          <w:szCs w:val="18"/>
          <w:shd w:val="clear" w:color="auto" w:fill="FFFFFF"/>
        </w:rPr>
        <w:t xml:space="preserve"> Игнорирование данного требования влечет административную ответственность, предусмотренную </w:t>
      </w:r>
      <w:proofErr w:type="gramStart"/>
      <w:r w:rsidRPr="00526116">
        <w:rPr>
          <w:sz w:val="18"/>
          <w:szCs w:val="18"/>
          <w:shd w:val="clear" w:color="auto" w:fill="FFFFFF"/>
        </w:rPr>
        <w:t>ч</w:t>
      </w:r>
      <w:proofErr w:type="gramEnd"/>
      <w:r w:rsidRPr="00526116">
        <w:rPr>
          <w:sz w:val="18"/>
          <w:szCs w:val="18"/>
          <w:shd w:val="clear" w:color="auto" w:fill="FFFFFF"/>
        </w:rPr>
        <w:t xml:space="preserve">. 1 ст. 12.5 </w:t>
      </w:r>
      <w:proofErr w:type="spellStart"/>
      <w:r w:rsidRPr="00526116">
        <w:rPr>
          <w:sz w:val="18"/>
          <w:szCs w:val="18"/>
          <w:shd w:val="clear" w:color="auto" w:fill="FFFFFF"/>
        </w:rPr>
        <w:t>КоАП</w:t>
      </w:r>
      <w:proofErr w:type="spellEnd"/>
      <w:r w:rsidRPr="00526116">
        <w:rPr>
          <w:sz w:val="18"/>
          <w:szCs w:val="18"/>
          <w:shd w:val="clear" w:color="auto" w:fill="FFFFFF"/>
        </w:rPr>
        <w:t xml:space="preserve"> РФ (прим. 1 п. 7.15 Перечня неисправностей и условий, при которых запрещается эксплуатация транспортных средств).</w:t>
      </w:r>
    </w:p>
    <w:p w:rsidR="00526116" w:rsidRPr="00027B1A" w:rsidRDefault="00526116" w:rsidP="00027B1A">
      <w:pPr>
        <w:widowControl w:val="0"/>
        <w:autoSpaceDE w:val="0"/>
        <w:autoSpaceDN w:val="0"/>
        <w:adjustRightInd w:val="0"/>
        <w:ind w:right="-284" w:firstLine="708"/>
        <w:jc w:val="both"/>
        <w:rPr>
          <w:color w:val="000000"/>
          <w:sz w:val="18"/>
          <w:szCs w:val="18"/>
        </w:rPr>
      </w:pPr>
      <w:r w:rsidRPr="00526116">
        <w:rPr>
          <w:color w:val="000000"/>
          <w:sz w:val="18"/>
          <w:szCs w:val="18"/>
        </w:rPr>
        <w:t>Информация об аварийности на территории Самарской области по вине начинающих водителей размещена на официальном сайте Государственной инспекции безопасности дорожного движения Министерства внутренних дел России (</w:t>
      </w:r>
      <w:proofErr w:type="spellStart"/>
      <w:r w:rsidRPr="00526116">
        <w:rPr>
          <w:color w:val="000000"/>
          <w:sz w:val="18"/>
          <w:szCs w:val="18"/>
        </w:rPr>
        <w:t>гибдд</w:t>
      </w:r>
      <w:proofErr w:type="gramStart"/>
      <w:r w:rsidRPr="00526116">
        <w:rPr>
          <w:color w:val="000000"/>
          <w:sz w:val="18"/>
          <w:szCs w:val="18"/>
        </w:rPr>
        <w:t>.р</w:t>
      </w:r>
      <w:proofErr w:type="gramEnd"/>
      <w:r w:rsidRPr="00526116">
        <w:rPr>
          <w:color w:val="000000"/>
          <w:sz w:val="18"/>
          <w:szCs w:val="18"/>
        </w:rPr>
        <w:t>ф</w:t>
      </w:r>
      <w:proofErr w:type="spellEnd"/>
      <w:r w:rsidRPr="00526116">
        <w:rPr>
          <w:color w:val="000000"/>
          <w:sz w:val="18"/>
          <w:szCs w:val="18"/>
        </w:rPr>
        <w:t xml:space="preserve">) в пункте «Статистика» информационного раздела Госавтоинспекции «Показатель безопасности состояния безопасности дорожного движения». </w:t>
      </w:r>
    </w:p>
    <w:p w:rsidR="00526116" w:rsidRPr="00526116" w:rsidRDefault="00526116" w:rsidP="001A1BA5">
      <w:pPr>
        <w:spacing w:after="0" w:line="240" w:lineRule="auto"/>
        <w:ind w:right="-284"/>
        <w:jc w:val="right"/>
        <w:rPr>
          <w:sz w:val="18"/>
          <w:szCs w:val="18"/>
        </w:rPr>
      </w:pPr>
      <w:r w:rsidRPr="00526116">
        <w:rPr>
          <w:sz w:val="18"/>
          <w:szCs w:val="18"/>
        </w:rPr>
        <w:t xml:space="preserve">Начальник РЭО ГИБДД МО </w:t>
      </w:r>
    </w:p>
    <w:p w:rsidR="00526116" w:rsidRPr="00526116" w:rsidRDefault="00526116" w:rsidP="001A1BA5">
      <w:pPr>
        <w:spacing w:after="0" w:line="240" w:lineRule="auto"/>
        <w:ind w:right="-284"/>
        <w:jc w:val="right"/>
        <w:rPr>
          <w:sz w:val="18"/>
          <w:szCs w:val="18"/>
        </w:rPr>
      </w:pPr>
      <w:r w:rsidRPr="00526116">
        <w:rPr>
          <w:sz w:val="18"/>
          <w:szCs w:val="18"/>
        </w:rPr>
        <w:t>МВД России «</w:t>
      </w:r>
      <w:proofErr w:type="spellStart"/>
      <w:r w:rsidRPr="00526116">
        <w:rPr>
          <w:sz w:val="18"/>
          <w:szCs w:val="18"/>
        </w:rPr>
        <w:t>Похвистневский</w:t>
      </w:r>
      <w:proofErr w:type="spellEnd"/>
      <w:r w:rsidRPr="00526116">
        <w:rPr>
          <w:sz w:val="18"/>
          <w:szCs w:val="18"/>
        </w:rPr>
        <w:t>»</w:t>
      </w:r>
    </w:p>
    <w:p w:rsidR="00526116" w:rsidRPr="00526116" w:rsidRDefault="00526116" w:rsidP="001A1BA5">
      <w:pPr>
        <w:spacing w:after="0" w:line="240" w:lineRule="auto"/>
        <w:ind w:right="-284"/>
        <w:jc w:val="right"/>
        <w:rPr>
          <w:sz w:val="18"/>
          <w:szCs w:val="18"/>
        </w:rPr>
      </w:pPr>
      <w:r w:rsidRPr="00526116">
        <w:rPr>
          <w:sz w:val="18"/>
          <w:szCs w:val="18"/>
        </w:rPr>
        <w:t>майор полиции</w:t>
      </w:r>
    </w:p>
    <w:p w:rsidR="00526116" w:rsidRPr="008229DE" w:rsidRDefault="00526116" w:rsidP="008229DE">
      <w:pPr>
        <w:spacing w:after="0" w:line="240" w:lineRule="auto"/>
        <w:ind w:right="-284"/>
        <w:jc w:val="right"/>
        <w:rPr>
          <w:sz w:val="18"/>
          <w:szCs w:val="18"/>
        </w:rPr>
      </w:pPr>
      <w:r w:rsidRPr="00526116">
        <w:rPr>
          <w:sz w:val="18"/>
          <w:szCs w:val="18"/>
        </w:rPr>
        <w:t>М.Р. Ибрагимов</w:t>
      </w:r>
    </w:p>
    <w:p w:rsidR="00526116" w:rsidRDefault="00526116" w:rsidP="00526116"/>
    <w:p w:rsidR="00526116" w:rsidRDefault="00946590" w:rsidP="00526116">
      <w:r>
        <w:rPr>
          <w:noProof/>
          <w:lang w:eastAsia="ru-RU"/>
        </w:rPr>
        <w:drawing>
          <wp:inline distT="0" distB="0" distL="0" distR="0">
            <wp:extent cx="1000125" cy="791666"/>
            <wp:effectExtent l="19050" t="0" r="0" b="0"/>
            <wp:docPr id="4" name="Рисунок 4" descr="C:\Documents and Settings\СП Старый Аманак\Мои документы\Мои рисунки\190tjocvfseih_11lq4d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190tjocvfseih_11lq4dj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35" cy="79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26"/>
        <w:tblW w:w="10170" w:type="dxa"/>
        <w:tblLayout w:type="fixed"/>
        <w:tblLook w:val="00A0"/>
      </w:tblPr>
      <w:tblGrid>
        <w:gridCol w:w="10170"/>
      </w:tblGrid>
      <w:tr w:rsidR="00431A1B" w:rsidRPr="00CD79F8" w:rsidTr="00431A1B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1B" w:rsidRPr="00CD79F8" w:rsidRDefault="00431A1B" w:rsidP="00431A1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431A1B" w:rsidRPr="00CD79F8" w:rsidRDefault="00431A1B" w:rsidP="00431A1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431A1B" w:rsidRPr="00CD79F8" w:rsidTr="00431A1B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1B" w:rsidRPr="00CD79F8" w:rsidRDefault="00431A1B" w:rsidP="00431A1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431A1B" w:rsidRPr="00CD79F8" w:rsidRDefault="00431A1B" w:rsidP="00431A1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431A1B" w:rsidRPr="00CD79F8" w:rsidRDefault="00431A1B" w:rsidP="00431A1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431A1B" w:rsidRPr="00CD79F8" w:rsidRDefault="00431A1B" w:rsidP="00431A1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526116" w:rsidRDefault="00526116" w:rsidP="00526116"/>
    <w:p w:rsidR="00526116" w:rsidRDefault="00526116" w:rsidP="00526116"/>
    <w:p w:rsidR="00526116" w:rsidRDefault="00526116" w:rsidP="00526116"/>
    <w:p w:rsidR="00526116" w:rsidRDefault="00526116" w:rsidP="00526116"/>
    <w:p w:rsidR="00526116" w:rsidRDefault="00526116" w:rsidP="00526116"/>
    <w:p w:rsidR="00526116" w:rsidRDefault="00526116" w:rsidP="00526116"/>
    <w:p w:rsidR="00526116" w:rsidRDefault="00526116" w:rsidP="00526116"/>
    <w:p w:rsidR="001D0134" w:rsidRDefault="001D0134" w:rsidP="001D0134"/>
    <w:p w:rsidR="00526116" w:rsidRPr="00014445" w:rsidRDefault="00526116" w:rsidP="001D0134"/>
    <w:p w:rsidR="001D0134" w:rsidRDefault="001D0134" w:rsidP="001D0134"/>
    <w:p w:rsidR="001D0134" w:rsidRDefault="001D0134"/>
    <w:p w:rsidR="001D0134" w:rsidRDefault="001D0134"/>
    <w:sectPr w:rsidR="001D0134" w:rsidSect="00BD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409D"/>
    <w:multiLevelType w:val="hybridMultilevel"/>
    <w:tmpl w:val="FEC2F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1B3CBE"/>
    <w:multiLevelType w:val="hybridMultilevel"/>
    <w:tmpl w:val="EE20F08A"/>
    <w:lvl w:ilvl="0" w:tplc="4D7C05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E2E8D"/>
    <w:multiLevelType w:val="hybridMultilevel"/>
    <w:tmpl w:val="10504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DC9"/>
    <w:rsid w:val="00027B1A"/>
    <w:rsid w:val="000B2F58"/>
    <w:rsid w:val="00161937"/>
    <w:rsid w:val="001A1BA5"/>
    <w:rsid w:val="001D0134"/>
    <w:rsid w:val="00265866"/>
    <w:rsid w:val="00290127"/>
    <w:rsid w:val="002A0240"/>
    <w:rsid w:val="002A5539"/>
    <w:rsid w:val="002A6ABE"/>
    <w:rsid w:val="003836A2"/>
    <w:rsid w:val="003E5682"/>
    <w:rsid w:val="003F0ACA"/>
    <w:rsid w:val="00431A1B"/>
    <w:rsid w:val="0044565D"/>
    <w:rsid w:val="004A0840"/>
    <w:rsid w:val="004B309C"/>
    <w:rsid w:val="004B698B"/>
    <w:rsid w:val="00526116"/>
    <w:rsid w:val="008229DE"/>
    <w:rsid w:val="00913CBC"/>
    <w:rsid w:val="00946590"/>
    <w:rsid w:val="009E6DC9"/>
    <w:rsid w:val="00B6583B"/>
    <w:rsid w:val="00BD0747"/>
    <w:rsid w:val="00C372ED"/>
    <w:rsid w:val="00C723DB"/>
    <w:rsid w:val="00D452EE"/>
    <w:rsid w:val="00D6433F"/>
    <w:rsid w:val="00E34DEB"/>
    <w:rsid w:val="00E65747"/>
    <w:rsid w:val="00FD1CDD"/>
    <w:rsid w:val="00FE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E6DC9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1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B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261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Без интервала Знак"/>
    <w:link w:val="a6"/>
    <w:uiPriority w:val="1"/>
    <w:rsid w:val="005261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38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836A2"/>
    <w:pPr>
      <w:widowControl w:val="0"/>
      <w:autoSpaceDE w:val="0"/>
      <w:autoSpaceDN w:val="0"/>
      <w:adjustRightInd w:val="0"/>
      <w:spacing w:after="0" w:line="240" w:lineRule="auto"/>
      <w:ind w:right="-5" w:firstLine="54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836A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western">
    <w:name w:val="western"/>
    <w:basedOn w:val="a"/>
    <w:rsid w:val="0038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836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836A2"/>
    <w:pPr>
      <w:ind w:left="720"/>
      <w:contextualSpacing/>
    </w:pPr>
    <w:rPr>
      <w:rFonts w:eastAsiaTheme="minorEastAsia"/>
      <w:lang w:eastAsia="ru-RU"/>
    </w:rPr>
  </w:style>
  <w:style w:type="character" w:styleId="ad">
    <w:name w:val="Strong"/>
    <w:basedOn w:val="a0"/>
    <w:qFormat/>
    <w:rsid w:val="004B69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24</cp:revision>
  <dcterms:created xsi:type="dcterms:W3CDTF">2022-02-11T05:00:00Z</dcterms:created>
  <dcterms:modified xsi:type="dcterms:W3CDTF">2022-05-17T07:51:00Z</dcterms:modified>
</cp:coreProperties>
</file>