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CA" w:rsidRPr="00DB71CA" w:rsidRDefault="00DB71CA" w:rsidP="00DB71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71CA" w:rsidRPr="00DB71CA" w:rsidRDefault="00DB71CA" w:rsidP="00DB71C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СОБРАНИЕ</w:t>
      </w:r>
    </w:p>
    <w:p w:rsidR="00DB71CA" w:rsidRPr="00DB71CA" w:rsidRDefault="00DB71CA" w:rsidP="00DB71C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ПРЕДСТАВИТЕЛЕЙ</w:t>
      </w:r>
    </w:p>
    <w:p w:rsidR="00DB71CA" w:rsidRPr="00DB71CA" w:rsidRDefault="00DB71CA" w:rsidP="00DB71C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Pr="00DB7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DB71CA" w:rsidRPr="00DB71CA" w:rsidRDefault="00581C54" w:rsidP="00DB71C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СТАРЫЙ АМАНАК</w:t>
      </w:r>
    </w:p>
    <w:p w:rsidR="00DB71CA" w:rsidRPr="00DB71CA" w:rsidRDefault="00DB71CA" w:rsidP="00DB71C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DB71CA" w:rsidRPr="00DB71CA" w:rsidRDefault="00DB71CA" w:rsidP="00DB71C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ПОХВИСТНЕВСКИЙ</w:t>
      </w:r>
    </w:p>
    <w:p w:rsidR="00DB71CA" w:rsidRPr="00DB71CA" w:rsidRDefault="00DB71CA" w:rsidP="00DB71C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САМАРСКОЙ ОБЛАСТИ</w:t>
      </w:r>
    </w:p>
    <w:p w:rsidR="00DB71CA" w:rsidRPr="00DB71CA" w:rsidRDefault="00DB71CA" w:rsidP="00DB71C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третьего созыва</w:t>
      </w:r>
    </w:p>
    <w:p w:rsidR="00DB71CA" w:rsidRPr="00DB71CA" w:rsidRDefault="00DB71CA" w:rsidP="00DB71C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РЕШЕНИЕ</w:t>
      </w:r>
    </w:p>
    <w:p w:rsidR="00DB71CA" w:rsidRPr="00DB71CA" w:rsidRDefault="00DB71CA" w:rsidP="00DB71C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040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.2022г. № </w:t>
      </w:r>
      <w:r w:rsidR="00040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</w:t>
      </w:r>
    </w:p>
    <w:p w:rsidR="00DB71CA" w:rsidRPr="00DB71CA" w:rsidRDefault="00DB71CA" w:rsidP="00DB71C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с</w:t>
      </w:r>
      <w:proofErr w:type="gramStart"/>
      <w:r w:rsidRPr="00DB7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8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58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тарый </w:t>
      </w:r>
      <w:proofErr w:type="spellStart"/>
      <w:r w:rsidR="0058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Аманак</w:t>
      </w:r>
      <w:proofErr w:type="spellEnd"/>
    </w:p>
    <w:p w:rsidR="00DB71CA" w:rsidRPr="00DB71CA" w:rsidRDefault="00DB71CA" w:rsidP="00DB71C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8B6" w:rsidRDefault="00F338AA" w:rsidP="00F26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отчете деятельности</w:t>
      </w:r>
    </w:p>
    <w:p w:rsidR="00F338AA" w:rsidRDefault="00F338AA" w:rsidP="00F26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Главы сельского поселения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Аманак</w:t>
      </w:r>
      <w:proofErr w:type="spellEnd"/>
    </w:p>
    <w:p w:rsidR="00F338AA" w:rsidRDefault="00F338AA" w:rsidP="00DB71C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Похвистневский</w:t>
      </w:r>
      <w:proofErr w:type="spellEnd"/>
    </w:p>
    <w:p w:rsidR="00F338AA" w:rsidRPr="00DB71CA" w:rsidRDefault="00F338AA" w:rsidP="00DB71C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Самарской области за 2021 год</w:t>
      </w:r>
    </w:p>
    <w:p w:rsidR="00FC278E" w:rsidRDefault="00FC278E" w:rsidP="00F2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1CA" w:rsidRPr="00FC278E" w:rsidRDefault="00F338AA" w:rsidP="00DB7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Заслушав и обсудив отчет </w:t>
      </w:r>
      <w:r w:rsidRPr="00F268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</w:t>
      </w:r>
      <w:bookmarkStart w:id="0" w:name="_GoBack"/>
      <w:bookmarkEnd w:id="0"/>
      <w:r w:rsidRPr="00F268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лавы</w:t>
      </w:r>
      <w:r w:rsidRPr="00FC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Старый </w:t>
      </w:r>
      <w:proofErr w:type="spellStart"/>
      <w:r w:rsidRPr="00FC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Аманак</w:t>
      </w:r>
      <w:proofErr w:type="spellEnd"/>
      <w:r w:rsidRPr="00FC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C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FC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Ефремовой </w:t>
      </w:r>
      <w:proofErr w:type="spellStart"/>
      <w:r w:rsidRPr="00FC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татьяны</w:t>
      </w:r>
      <w:proofErr w:type="spellEnd"/>
      <w:r w:rsidRPr="00FC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Александровны, в соответствии с п. 5.1 ст. 36</w:t>
      </w:r>
      <w:r w:rsidR="00FC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№ 131-ФЗ от 06.10.2033 «Об общих принципах организации местного самоуправления в Российской Федерации», Уставом сельского поселения </w:t>
      </w:r>
      <w:proofErr w:type="gramStart"/>
      <w:r w:rsidR="00FC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</w:t>
      </w:r>
      <w:proofErr w:type="gramEnd"/>
      <w:r w:rsidR="00FC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Аманак</w:t>
      </w:r>
      <w:proofErr w:type="spellEnd"/>
      <w:r w:rsidR="00FC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FC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="00FC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Собрание представителей сельского поселения Старый </w:t>
      </w:r>
      <w:proofErr w:type="spellStart"/>
      <w:r w:rsidR="00FC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Аманак</w:t>
      </w:r>
      <w:proofErr w:type="spellEnd"/>
      <w:r w:rsidR="00FC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FC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="00FC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71CA" w:rsidRPr="00DB71CA" w:rsidRDefault="00DB71CA" w:rsidP="00DB71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1CA" w:rsidRPr="00F268B6" w:rsidRDefault="00DB71CA" w:rsidP="00DB71C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5C1389" w:rsidRPr="00F268B6" w:rsidRDefault="00F268B6" w:rsidP="00F26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C278E" w:rsidRPr="00F2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 к сведению отчет Главы сельского поселения Старый </w:t>
      </w:r>
      <w:proofErr w:type="spellStart"/>
      <w:r w:rsidR="00FC278E" w:rsidRPr="00F268B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  <w:r w:rsidR="00FC278E" w:rsidRPr="00F2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78E" w:rsidRPr="00F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FC278E" w:rsidRPr="00F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="00FC278E" w:rsidRPr="00F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о результатах своей  деятельности Администрации сельского</w:t>
      </w:r>
      <w:r w:rsidR="005C1389" w:rsidRPr="00F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поселению Старый </w:t>
      </w:r>
      <w:proofErr w:type="spellStart"/>
      <w:r w:rsidR="005C1389" w:rsidRPr="00F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Аманак</w:t>
      </w:r>
      <w:proofErr w:type="spellEnd"/>
      <w:r w:rsidR="005C1389" w:rsidRPr="00F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</w:t>
      </w:r>
      <w:proofErr w:type="spellStart"/>
      <w:r w:rsidR="005C1389" w:rsidRPr="00F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="005C1389" w:rsidRPr="00F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Самар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области за 2021 год. </w:t>
      </w:r>
    </w:p>
    <w:p w:rsidR="00DB71CA" w:rsidRDefault="00F268B6" w:rsidP="00F26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C1389" w:rsidRPr="00F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деятельность Главы сельского поселения </w:t>
      </w:r>
      <w:proofErr w:type="gramStart"/>
      <w:r w:rsidR="005C1389" w:rsidRPr="00F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</w:t>
      </w:r>
      <w:proofErr w:type="gramEnd"/>
      <w:r w:rsidR="005C1389" w:rsidRPr="00F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5C1389" w:rsidRPr="00F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F2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удовлетворительной.</w:t>
      </w:r>
    </w:p>
    <w:p w:rsidR="00F268B6" w:rsidRPr="00F268B6" w:rsidRDefault="00F268B6" w:rsidP="00F26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 Решение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вступает в силу со дня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официальному опубликованию в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Аманакские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вести» и размещено на сайте Старый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</w:t>
      </w:r>
    </w:p>
    <w:p w:rsidR="00DB71CA" w:rsidRPr="00DB71CA" w:rsidRDefault="00DB71CA" w:rsidP="00DB71C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B6" w:rsidRDefault="00F268B6" w:rsidP="00DB7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CA" w:rsidRPr="00F268B6" w:rsidRDefault="00DB71CA" w:rsidP="00DB7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B6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DB71CA" w:rsidRPr="00F268B6" w:rsidRDefault="00DB71CA" w:rsidP="00DB7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355789"/>
      <w:r w:rsidRPr="00F268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581C54" w:rsidRPr="00F268B6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581C54" w:rsidRPr="00F26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C54" w:rsidRPr="00F268B6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F26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1CA" w:rsidRPr="00F268B6" w:rsidRDefault="00DB71CA" w:rsidP="00DB7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268B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</w:p>
    <w:p w:rsidR="00DB71CA" w:rsidRPr="00F268B6" w:rsidRDefault="00DB71CA" w:rsidP="00DB7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B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</w:t>
      </w:r>
      <w:bookmarkEnd w:id="1"/>
      <w:r w:rsidR="00581C54" w:rsidRPr="00F268B6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="00581C54" w:rsidRPr="00F268B6">
        <w:rPr>
          <w:rFonts w:ascii="Times New Roman" w:hAnsi="Times New Roman" w:cs="Times New Roman"/>
          <w:sz w:val="28"/>
          <w:szCs w:val="28"/>
        </w:rPr>
        <w:t>Худанов</w:t>
      </w:r>
      <w:proofErr w:type="spellEnd"/>
      <w:r w:rsidR="00581C54" w:rsidRPr="00F268B6">
        <w:rPr>
          <w:rFonts w:ascii="Times New Roman" w:hAnsi="Times New Roman" w:cs="Times New Roman"/>
          <w:sz w:val="28"/>
          <w:szCs w:val="28"/>
        </w:rPr>
        <w:t>.</w:t>
      </w:r>
    </w:p>
    <w:p w:rsidR="00F268B6" w:rsidRPr="00F268B6" w:rsidRDefault="00F268B6" w:rsidP="00DB7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B6" w:rsidRPr="00F268B6" w:rsidRDefault="00DB71CA" w:rsidP="00F268B6">
      <w:pPr>
        <w:spacing w:after="0" w:line="240" w:lineRule="auto"/>
        <w:jc w:val="both"/>
        <w:rPr>
          <w:rStyle w:val="ac"/>
          <w:b w:val="0"/>
          <w:bCs w:val="0"/>
          <w:sz w:val="28"/>
          <w:szCs w:val="28"/>
        </w:rPr>
      </w:pPr>
      <w:r w:rsidRPr="00F268B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268B6" w:rsidRPr="00F268B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="00F268B6">
        <w:rPr>
          <w:rFonts w:ascii="Times New Roman" w:hAnsi="Times New Roman" w:cs="Times New Roman"/>
          <w:sz w:val="28"/>
          <w:szCs w:val="28"/>
        </w:rPr>
        <w:t>С</w:t>
      </w:r>
      <w:r w:rsidR="00F268B6" w:rsidRPr="00F268B6">
        <w:rPr>
          <w:rFonts w:ascii="Times New Roman" w:hAnsi="Times New Roman" w:cs="Times New Roman"/>
          <w:sz w:val="28"/>
          <w:szCs w:val="28"/>
        </w:rPr>
        <w:t>тарый</w:t>
      </w:r>
      <w:proofErr w:type="gramEnd"/>
      <w:r w:rsidR="00F268B6" w:rsidRPr="00F26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8B6" w:rsidRPr="00F268B6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F268B6">
        <w:rPr>
          <w:rFonts w:ascii="Times New Roman" w:hAnsi="Times New Roman" w:cs="Times New Roman"/>
          <w:sz w:val="28"/>
          <w:szCs w:val="28"/>
        </w:rPr>
        <w:tab/>
      </w:r>
      <w:r w:rsidR="00F268B6">
        <w:rPr>
          <w:rFonts w:ascii="Times New Roman" w:hAnsi="Times New Roman" w:cs="Times New Roman"/>
          <w:sz w:val="28"/>
          <w:szCs w:val="28"/>
        </w:rPr>
        <w:tab/>
      </w:r>
      <w:r w:rsidR="00F268B6" w:rsidRPr="00F268B6">
        <w:rPr>
          <w:rFonts w:ascii="Times New Roman" w:hAnsi="Times New Roman" w:cs="Times New Roman"/>
          <w:sz w:val="28"/>
          <w:szCs w:val="28"/>
        </w:rPr>
        <w:t xml:space="preserve">                                    Т.А.Ефремова.</w:t>
      </w:r>
    </w:p>
    <w:p w:rsidR="00F268B6" w:rsidRPr="00F268B6" w:rsidRDefault="00F268B6" w:rsidP="00F268B6">
      <w:pPr>
        <w:pStyle w:val="ab"/>
        <w:rPr>
          <w:rStyle w:val="ac"/>
          <w:b w:val="0"/>
          <w:sz w:val="28"/>
          <w:szCs w:val="28"/>
        </w:rPr>
      </w:pPr>
    </w:p>
    <w:p w:rsidR="00DB71CA" w:rsidRPr="00F268B6" w:rsidRDefault="00F268B6" w:rsidP="00DB7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01B6" w:rsidRPr="00F268B6" w:rsidRDefault="00A201B6">
      <w:pPr>
        <w:rPr>
          <w:sz w:val="28"/>
          <w:szCs w:val="28"/>
        </w:rPr>
      </w:pPr>
    </w:p>
    <w:sectPr w:rsidR="00A201B6" w:rsidRPr="00F268B6" w:rsidSect="00AC38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86B91"/>
    <w:multiLevelType w:val="hybridMultilevel"/>
    <w:tmpl w:val="FFFFFFFF"/>
    <w:lvl w:ilvl="0" w:tplc="B7863B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A84513F"/>
    <w:multiLevelType w:val="hybridMultilevel"/>
    <w:tmpl w:val="534AB6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60465B9"/>
    <w:multiLevelType w:val="hybridMultilevel"/>
    <w:tmpl w:val="816A54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45D70C9"/>
    <w:multiLevelType w:val="hybridMultilevel"/>
    <w:tmpl w:val="8A60310C"/>
    <w:lvl w:ilvl="0" w:tplc="DFCAF3B8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19D"/>
    <w:rsid w:val="00036AE1"/>
    <w:rsid w:val="00037B4D"/>
    <w:rsid w:val="00040608"/>
    <w:rsid w:val="00510540"/>
    <w:rsid w:val="00581C54"/>
    <w:rsid w:val="005C1389"/>
    <w:rsid w:val="006060A7"/>
    <w:rsid w:val="006604AD"/>
    <w:rsid w:val="006B1599"/>
    <w:rsid w:val="00A201B6"/>
    <w:rsid w:val="00AC38F6"/>
    <w:rsid w:val="00B1319D"/>
    <w:rsid w:val="00DB71CA"/>
    <w:rsid w:val="00F268B6"/>
    <w:rsid w:val="00F338AA"/>
    <w:rsid w:val="00FC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1CA"/>
    <w:pPr>
      <w:ind w:left="720"/>
      <w:contextualSpacing/>
    </w:pPr>
  </w:style>
  <w:style w:type="paragraph" w:customStyle="1" w:styleId="ConsPlusNormal">
    <w:name w:val="ConsPlusNormal"/>
    <w:rsid w:val="00DB7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1C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DB71CA"/>
    <w:pPr>
      <w:suppressAutoHyphens/>
      <w:spacing w:after="120"/>
    </w:pPr>
    <w:rPr>
      <w:rFonts w:ascii="Calibri" w:eastAsiaTheme="minorEastAsia" w:hAnsi="Calibri" w:cs="Calibri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DB71CA"/>
    <w:rPr>
      <w:rFonts w:ascii="Calibri" w:eastAsiaTheme="minorEastAsia" w:hAnsi="Calibri" w:cs="Calibri"/>
      <w:lang w:eastAsia="zh-CN"/>
    </w:rPr>
  </w:style>
  <w:style w:type="paragraph" w:styleId="a7">
    <w:name w:val="Normal (Web)"/>
    <w:basedOn w:val="a"/>
    <w:uiPriority w:val="99"/>
    <w:semiHidden/>
    <w:unhideWhenUsed/>
    <w:rsid w:val="00DB71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B71CA"/>
    <w:rPr>
      <w:rFonts w:cs="Times New Roman"/>
      <w:i/>
    </w:rPr>
  </w:style>
  <w:style w:type="paragraph" w:styleId="a9">
    <w:name w:val="Balloon Text"/>
    <w:basedOn w:val="a"/>
    <w:link w:val="aa"/>
    <w:uiPriority w:val="99"/>
    <w:semiHidden/>
    <w:unhideWhenUsed/>
    <w:rsid w:val="00DB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1C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B71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Strong"/>
    <w:basedOn w:val="a0"/>
    <w:qFormat/>
    <w:rsid w:val="00DB71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1CA"/>
    <w:pPr>
      <w:ind w:left="720"/>
      <w:contextualSpacing/>
    </w:pPr>
  </w:style>
  <w:style w:type="paragraph" w:customStyle="1" w:styleId="ConsPlusNormal">
    <w:name w:val="ConsPlusNormal"/>
    <w:rsid w:val="00DB7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1C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DB71CA"/>
    <w:pPr>
      <w:suppressAutoHyphens/>
      <w:spacing w:after="120"/>
    </w:pPr>
    <w:rPr>
      <w:rFonts w:ascii="Calibri" w:eastAsiaTheme="minorEastAsia" w:hAnsi="Calibri" w:cs="Calibri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DB71CA"/>
    <w:rPr>
      <w:rFonts w:ascii="Calibri" w:eastAsiaTheme="minorEastAsia" w:hAnsi="Calibri" w:cs="Calibri"/>
      <w:lang w:eastAsia="zh-CN"/>
    </w:rPr>
  </w:style>
  <w:style w:type="paragraph" w:styleId="a7">
    <w:name w:val="Normal (Web)"/>
    <w:basedOn w:val="a"/>
    <w:uiPriority w:val="99"/>
    <w:semiHidden/>
    <w:unhideWhenUsed/>
    <w:rsid w:val="00DB71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B71CA"/>
    <w:rPr>
      <w:rFonts w:cs="Times New Roman"/>
      <w:i/>
    </w:rPr>
  </w:style>
  <w:style w:type="paragraph" w:styleId="a9">
    <w:name w:val="Balloon Text"/>
    <w:basedOn w:val="a"/>
    <w:link w:val="aa"/>
    <w:uiPriority w:val="99"/>
    <w:semiHidden/>
    <w:unhideWhenUsed/>
    <w:rsid w:val="00DB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1C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B71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Strong"/>
    <w:basedOn w:val="a0"/>
    <w:qFormat/>
    <w:rsid w:val="00DB71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Старый Аманак</cp:lastModifiedBy>
  <cp:revision>2</cp:revision>
  <cp:lastPrinted>2022-04-16T10:15:00Z</cp:lastPrinted>
  <dcterms:created xsi:type="dcterms:W3CDTF">2022-04-22T06:40:00Z</dcterms:created>
  <dcterms:modified xsi:type="dcterms:W3CDTF">2022-04-22T06:40:00Z</dcterms:modified>
</cp:coreProperties>
</file>