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3F" w:rsidRDefault="0052473F" w:rsidP="0052473F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52473F" w:rsidRDefault="0052473F" w:rsidP="0052473F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52473F" w:rsidRDefault="0052473F" w:rsidP="0052473F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23 марта   2022г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693CF6">
        <w:rPr>
          <w:rFonts w:ascii="Times New Roman" w:hAnsi="Times New Roman"/>
          <w:b/>
          <w:sz w:val="20"/>
          <w:szCs w:val="20"/>
          <w:lang w:eastAsia="ru-RU"/>
        </w:rPr>
        <w:t>№ 16 (521</w:t>
      </w:r>
      <w:r>
        <w:rPr>
          <w:rFonts w:ascii="Times New Roman" w:hAnsi="Times New Roman"/>
          <w:b/>
          <w:sz w:val="20"/>
          <w:szCs w:val="20"/>
          <w:lang w:eastAsia="ru-RU"/>
        </w:rPr>
        <w:t>) ОФИЦИАЛЬНО</w:t>
      </w:r>
    </w:p>
    <w:p w:rsidR="0052473F" w:rsidRDefault="0052473F" w:rsidP="0052473F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52473F" w:rsidRPr="00EF3669" w:rsidRDefault="0052473F" w:rsidP="0052473F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F34403" w:rsidRDefault="00F34403"/>
    <w:p w:rsidR="00776A7A" w:rsidRPr="005E275B" w:rsidRDefault="00776A7A" w:rsidP="005E27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5E275B">
        <w:rPr>
          <w:b/>
          <w:noProof/>
          <w:sz w:val="18"/>
          <w:szCs w:val="18"/>
          <w:lang w:eastAsia="ru-RU"/>
        </w:rPr>
        <w:drawing>
          <wp:inline distT="0" distB="0" distL="0" distR="0">
            <wp:extent cx="1352550" cy="65724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588" cy="658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6A7A" w:rsidRPr="005E275B" w:rsidRDefault="00776A7A" w:rsidP="005E27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76A7A" w:rsidRPr="005E275B" w:rsidRDefault="00776A7A" w:rsidP="005E275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E275B">
        <w:rPr>
          <w:rFonts w:ascii="Times New Roman" w:hAnsi="Times New Roman" w:cs="Times New Roman"/>
          <w:b/>
          <w:sz w:val="18"/>
          <w:szCs w:val="18"/>
        </w:rPr>
        <w:t>ПРЕСС-РЕЛИЗ</w:t>
      </w:r>
    </w:p>
    <w:p w:rsidR="00776A7A" w:rsidRPr="005E275B" w:rsidRDefault="00776A7A" w:rsidP="005E275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E275B">
        <w:rPr>
          <w:rFonts w:ascii="Times New Roman" w:hAnsi="Times New Roman" w:cs="Times New Roman"/>
          <w:b/>
          <w:sz w:val="18"/>
          <w:szCs w:val="18"/>
        </w:rPr>
        <w:t>22</w:t>
      </w:r>
      <w:bookmarkStart w:id="0" w:name="_GoBack"/>
      <w:bookmarkEnd w:id="0"/>
      <w:r w:rsidRPr="005E275B">
        <w:rPr>
          <w:rFonts w:ascii="Times New Roman" w:hAnsi="Times New Roman" w:cs="Times New Roman"/>
          <w:b/>
          <w:sz w:val="18"/>
          <w:szCs w:val="18"/>
        </w:rPr>
        <w:t xml:space="preserve"> марта 2022</w:t>
      </w:r>
    </w:p>
    <w:p w:rsidR="00776A7A" w:rsidRPr="005E275B" w:rsidRDefault="00776A7A" w:rsidP="005E27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76A7A" w:rsidRPr="005E275B" w:rsidRDefault="00776A7A" w:rsidP="005E275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E275B">
        <w:rPr>
          <w:rFonts w:ascii="Times New Roman" w:hAnsi="Times New Roman" w:cs="Times New Roman"/>
          <w:b/>
          <w:sz w:val="18"/>
          <w:szCs w:val="18"/>
        </w:rPr>
        <w:t xml:space="preserve">Что делать, если на объекте недвижимости </w:t>
      </w:r>
      <w:proofErr w:type="gramStart"/>
      <w:r w:rsidRPr="005E275B">
        <w:rPr>
          <w:rFonts w:ascii="Times New Roman" w:hAnsi="Times New Roman" w:cs="Times New Roman"/>
          <w:b/>
          <w:sz w:val="18"/>
          <w:szCs w:val="18"/>
        </w:rPr>
        <w:t>расположен</w:t>
      </w:r>
      <w:proofErr w:type="gramEnd"/>
      <w:r w:rsidRPr="005E275B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776A7A" w:rsidRPr="005E275B" w:rsidRDefault="00776A7A" w:rsidP="005E27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5E275B">
        <w:rPr>
          <w:rFonts w:ascii="Times New Roman" w:hAnsi="Times New Roman" w:cs="Times New Roman"/>
          <w:b/>
          <w:sz w:val="18"/>
          <w:szCs w:val="18"/>
        </w:rPr>
        <w:t>геодезический пункт</w:t>
      </w:r>
    </w:p>
    <w:p w:rsidR="00776A7A" w:rsidRPr="005E275B" w:rsidRDefault="00776A7A" w:rsidP="005E275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E275B">
        <w:rPr>
          <w:rFonts w:ascii="Times New Roman" w:hAnsi="Times New Roman" w:cs="Times New Roman"/>
          <w:b/>
          <w:sz w:val="18"/>
          <w:szCs w:val="18"/>
        </w:rPr>
        <w:t xml:space="preserve">В Управлении </w:t>
      </w:r>
      <w:proofErr w:type="spellStart"/>
      <w:r w:rsidRPr="005E275B">
        <w:rPr>
          <w:rFonts w:ascii="Times New Roman" w:hAnsi="Times New Roman" w:cs="Times New Roman"/>
          <w:b/>
          <w:sz w:val="18"/>
          <w:szCs w:val="18"/>
        </w:rPr>
        <w:t>Росреестра</w:t>
      </w:r>
      <w:proofErr w:type="spellEnd"/>
      <w:r w:rsidRPr="005E275B">
        <w:rPr>
          <w:rFonts w:ascii="Times New Roman" w:hAnsi="Times New Roman" w:cs="Times New Roman"/>
          <w:b/>
          <w:sz w:val="18"/>
          <w:szCs w:val="18"/>
        </w:rPr>
        <w:t xml:space="preserve"> по Самарской области прошла прямая линия, посвященная Дню геодезии и картографии, в ходе которой начальник профильного отдела Елена Полежаева рассказала об обязанностях собственников земельных участков и зданий, в которых расположены пункты государственной геодезической сети (ГГС). </w:t>
      </w:r>
    </w:p>
    <w:p w:rsidR="00776A7A" w:rsidRPr="005E275B" w:rsidRDefault="00776A7A" w:rsidP="005E275B">
      <w:pPr>
        <w:pStyle w:val="a4"/>
        <w:shd w:val="clear" w:color="auto" w:fill="FEFEFE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5E275B">
        <w:rPr>
          <w:color w:val="000000" w:themeColor="text1"/>
          <w:sz w:val="18"/>
          <w:szCs w:val="18"/>
        </w:rPr>
        <w:t>В Самарской области 3877 пунктов ГГС.</w:t>
      </w:r>
      <w:r w:rsidRPr="005E275B">
        <w:rPr>
          <w:rFonts w:ascii="Arial" w:hAnsi="Arial" w:cs="Arial"/>
          <w:color w:val="333333"/>
          <w:sz w:val="18"/>
          <w:szCs w:val="18"/>
          <w:shd w:val="clear" w:color="auto" w:fill="FEFEFE"/>
        </w:rPr>
        <w:t xml:space="preserve"> </w:t>
      </w:r>
      <w:r w:rsidRPr="005E275B">
        <w:rPr>
          <w:color w:val="000000" w:themeColor="text1"/>
          <w:sz w:val="18"/>
          <w:szCs w:val="18"/>
          <w:shd w:val="clear" w:color="auto" w:fill="FEFEFE"/>
        </w:rPr>
        <w:t>Обязанности по их сохранности возложены на собственников объектов недвижимости, на которых они расположены</w:t>
      </w:r>
      <w:r w:rsidRPr="005E275B">
        <w:rPr>
          <w:color w:val="333333"/>
          <w:sz w:val="18"/>
          <w:szCs w:val="18"/>
          <w:shd w:val="clear" w:color="auto" w:fill="FEFEFE"/>
        </w:rPr>
        <w:t xml:space="preserve">. </w:t>
      </w:r>
    </w:p>
    <w:p w:rsidR="00776A7A" w:rsidRPr="005E275B" w:rsidRDefault="00776A7A" w:rsidP="005E275B">
      <w:pPr>
        <w:pStyle w:val="a4"/>
        <w:shd w:val="clear" w:color="auto" w:fill="FEFEFE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5E275B">
        <w:rPr>
          <w:color w:val="000000" w:themeColor="text1"/>
          <w:sz w:val="18"/>
          <w:szCs w:val="18"/>
        </w:rPr>
        <w:t xml:space="preserve">В пределах мест нахождения </w:t>
      </w:r>
      <w:proofErr w:type="spellStart"/>
      <w:r w:rsidRPr="005E275B">
        <w:rPr>
          <w:color w:val="000000" w:themeColor="text1"/>
          <w:sz w:val="18"/>
          <w:szCs w:val="18"/>
        </w:rPr>
        <w:t>геопунктов</w:t>
      </w:r>
      <w:proofErr w:type="spellEnd"/>
      <w:r w:rsidRPr="005E275B">
        <w:rPr>
          <w:color w:val="000000" w:themeColor="text1"/>
          <w:sz w:val="18"/>
          <w:szCs w:val="18"/>
        </w:rPr>
        <w:t xml:space="preserve"> запрещаются работы, которые могут привести к их уничтожению или повреждению. Так, наружные знаки пунктов нельзя убирать, перемещать, засыпать или повреждать, под запретом проведение сельскохозяйственных и строительных работ на землях, где находятся пункты ГГС. Кроме того, указанные пункты собственники обязаны сохранить при реконструкции и ремонте зданий. </w:t>
      </w:r>
    </w:p>
    <w:p w:rsidR="00776A7A" w:rsidRPr="005E275B" w:rsidRDefault="00776A7A" w:rsidP="005E275B">
      <w:pPr>
        <w:pStyle w:val="a4"/>
        <w:shd w:val="clear" w:color="auto" w:fill="FEFEFE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E275B">
        <w:rPr>
          <w:color w:val="000000"/>
          <w:sz w:val="18"/>
          <w:szCs w:val="18"/>
        </w:rPr>
        <w:t xml:space="preserve">Повреждение и уничтожение таких объектов, а также хищение материалов, из которых они изготовлены, влечет за собой административную ответственность. </w:t>
      </w:r>
      <w:r w:rsidRPr="005E275B">
        <w:rPr>
          <w:color w:val="000000" w:themeColor="text1"/>
          <w:sz w:val="18"/>
          <w:szCs w:val="18"/>
        </w:rPr>
        <w:t xml:space="preserve">Для граждан штраф составит от 5 до 10 тысяч рублей, для должностных лиц от 10 до 50 тысяч рублей, для юридических лиц от 50 до 200 тысяч рублей. </w:t>
      </w:r>
    </w:p>
    <w:p w:rsidR="00776A7A" w:rsidRPr="005E275B" w:rsidRDefault="00776A7A" w:rsidP="005E275B">
      <w:pPr>
        <w:pStyle w:val="a4"/>
        <w:shd w:val="clear" w:color="auto" w:fill="FFFFFF"/>
        <w:spacing w:before="30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5E275B">
        <w:rPr>
          <w:color w:val="000000" w:themeColor="text1"/>
          <w:sz w:val="18"/>
          <w:szCs w:val="18"/>
        </w:rPr>
        <w:t xml:space="preserve">- </w:t>
      </w:r>
      <w:r w:rsidRPr="005E275B">
        <w:rPr>
          <w:i/>
          <w:color w:val="000000" w:themeColor="text1"/>
          <w:sz w:val="18"/>
          <w:szCs w:val="18"/>
        </w:rPr>
        <w:t>Уничтожение пунктов государственной геодезической сети усложняет проведение геодезических и картографических работ, Дело в том, что пункты геодезических сетей являются основой при выполнении геодезических, топографических и картографических работ; в градостроительной, навигационной и кадастровой деятельности. Сохранность пунктов геодезических сетей и их плотность позволяет специалистам выполнять точные измерения и повышать качество подготовки межевых и технических планов,</w:t>
      </w:r>
      <w:r w:rsidRPr="005E275B">
        <w:rPr>
          <w:color w:val="000000" w:themeColor="text1"/>
          <w:sz w:val="18"/>
          <w:szCs w:val="18"/>
        </w:rPr>
        <w:t xml:space="preserve"> - говорит Елена Полежаева. </w:t>
      </w:r>
    </w:p>
    <w:p w:rsidR="00776A7A" w:rsidRPr="005E275B" w:rsidRDefault="00776A7A" w:rsidP="005E275B">
      <w:pPr>
        <w:pStyle w:val="a4"/>
        <w:shd w:val="clear" w:color="auto" w:fill="FFFFFF"/>
        <w:spacing w:before="30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5E275B">
        <w:rPr>
          <w:color w:val="000000" w:themeColor="text1"/>
          <w:sz w:val="18"/>
          <w:szCs w:val="18"/>
        </w:rPr>
        <w:t xml:space="preserve">Отвечая на вопросы граждан, позвонивших на прямую линию, Елена Полежаева пояснила: правообладатели объектов недвижимости, на которых находятся пункты ГГС, а также специалисты, выполняющие геодезические и картографические работы в случае выявления повреждения или уничтожения геодезических пунктов обязаны уведомить об этом Управление </w:t>
      </w:r>
      <w:proofErr w:type="spellStart"/>
      <w:r w:rsidRPr="005E275B">
        <w:rPr>
          <w:color w:val="000000" w:themeColor="text1"/>
          <w:sz w:val="18"/>
          <w:szCs w:val="18"/>
        </w:rPr>
        <w:t>Росреестра</w:t>
      </w:r>
      <w:proofErr w:type="spellEnd"/>
      <w:r w:rsidRPr="005E275B">
        <w:rPr>
          <w:color w:val="000000" w:themeColor="text1"/>
          <w:sz w:val="18"/>
          <w:szCs w:val="18"/>
        </w:rPr>
        <w:t xml:space="preserve">. </w:t>
      </w:r>
    </w:p>
    <w:p w:rsidR="00776A7A" w:rsidRPr="005E275B" w:rsidRDefault="00776A7A" w:rsidP="005E275B">
      <w:pPr>
        <w:pStyle w:val="a4"/>
        <w:shd w:val="clear" w:color="auto" w:fill="FFFFFF"/>
        <w:spacing w:before="30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5E275B">
        <w:rPr>
          <w:color w:val="000000" w:themeColor="text1"/>
          <w:sz w:val="18"/>
          <w:szCs w:val="18"/>
        </w:rPr>
        <w:t xml:space="preserve">Организации также должны уведомлять </w:t>
      </w:r>
      <w:proofErr w:type="spellStart"/>
      <w:r w:rsidRPr="005E275B">
        <w:rPr>
          <w:color w:val="000000" w:themeColor="text1"/>
          <w:sz w:val="18"/>
          <w:szCs w:val="18"/>
        </w:rPr>
        <w:t>Росреестр</w:t>
      </w:r>
      <w:proofErr w:type="spellEnd"/>
      <w:r w:rsidRPr="005E275B">
        <w:rPr>
          <w:color w:val="000000" w:themeColor="text1"/>
          <w:sz w:val="18"/>
          <w:szCs w:val="18"/>
        </w:rPr>
        <w:t xml:space="preserve">, если предполагают, что в результате их работ (например, строительных) геодезические пункты могут быть повреждены или уничтожены. </w:t>
      </w:r>
    </w:p>
    <w:p w:rsidR="00776A7A" w:rsidRPr="005E275B" w:rsidRDefault="00776A7A" w:rsidP="005E275B">
      <w:pPr>
        <w:pStyle w:val="a4"/>
        <w:shd w:val="clear" w:color="auto" w:fill="FFFFFF"/>
        <w:spacing w:before="300" w:beforeAutospacing="0" w:after="0" w:afterAutospacing="0"/>
        <w:rPr>
          <w:b/>
          <w:color w:val="000000"/>
          <w:sz w:val="18"/>
          <w:szCs w:val="18"/>
          <w:u w:val="single"/>
        </w:rPr>
      </w:pPr>
      <w:proofErr w:type="spellStart"/>
      <w:r w:rsidRPr="005E275B">
        <w:rPr>
          <w:b/>
          <w:color w:val="000000"/>
          <w:sz w:val="18"/>
          <w:szCs w:val="18"/>
          <w:u w:val="single"/>
        </w:rPr>
        <w:t>Справочно</w:t>
      </w:r>
      <w:proofErr w:type="spellEnd"/>
      <w:r w:rsidRPr="005E275B">
        <w:rPr>
          <w:b/>
          <w:color w:val="000000"/>
          <w:sz w:val="18"/>
          <w:szCs w:val="18"/>
          <w:u w:val="single"/>
        </w:rPr>
        <w:t>:</w:t>
      </w:r>
    </w:p>
    <w:p w:rsidR="00776A7A" w:rsidRPr="005E275B" w:rsidRDefault="00776A7A" w:rsidP="005E275B">
      <w:pPr>
        <w:pStyle w:val="a4"/>
        <w:shd w:val="clear" w:color="auto" w:fill="FFFFFF"/>
        <w:spacing w:before="300" w:beforeAutospacing="0" w:after="0" w:afterAutospacing="0"/>
        <w:jc w:val="both"/>
        <w:rPr>
          <w:color w:val="000000"/>
          <w:sz w:val="18"/>
          <w:szCs w:val="18"/>
        </w:rPr>
      </w:pPr>
      <w:r w:rsidRPr="005E275B">
        <w:rPr>
          <w:color w:val="000000"/>
          <w:sz w:val="18"/>
          <w:szCs w:val="18"/>
        </w:rPr>
        <w:t xml:space="preserve">Геодезические пункты на местности закреплены специальными инженерными сооружениями и представляют собой: </w:t>
      </w:r>
    </w:p>
    <w:p w:rsidR="00776A7A" w:rsidRPr="005E275B" w:rsidRDefault="00776A7A" w:rsidP="005E275B">
      <w:pPr>
        <w:pStyle w:val="a4"/>
        <w:shd w:val="clear" w:color="auto" w:fill="FFFFFF"/>
        <w:spacing w:before="300" w:beforeAutospacing="0" w:after="0" w:afterAutospacing="0"/>
        <w:rPr>
          <w:color w:val="000000"/>
          <w:sz w:val="18"/>
          <w:szCs w:val="18"/>
        </w:rPr>
      </w:pPr>
      <w:r w:rsidRPr="005E275B">
        <w:rPr>
          <w:color w:val="000000"/>
          <w:sz w:val="18"/>
          <w:szCs w:val="18"/>
        </w:rPr>
        <w:t xml:space="preserve">Наружные знаки представляют собой металлические, деревянные или бетонные (каменные) сооружения – пирамиды, сигналы, туры. </w:t>
      </w:r>
    </w:p>
    <w:p w:rsidR="00776A7A" w:rsidRPr="005E275B" w:rsidRDefault="00776A7A" w:rsidP="005E275B">
      <w:pPr>
        <w:pStyle w:val="a4"/>
        <w:shd w:val="clear" w:color="auto" w:fill="FEFEFE"/>
        <w:spacing w:before="0" w:beforeAutospacing="0" w:after="0" w:afterAutospacing="0"/>
        <w:jc w:val="both"/>
        <w:rPr>
          <w:b/>
          <w:color w:val="000000" w:themeColor="text1"/>
          <w:sz w:val="18"/>
          <w:szCs w:val="18"/>
        </w:rPr>
      </w:pPr>
      <w:r w:rsidRPr="005E275B">
        <w:rPr>
          <w:color w:val="000000"/>
          <w:sz w:val="18"/>
          <w:szCs w:val="18"/>
        </w:rPr>
        <w:t xml:space="preserve">Центры пунктов в виде железобетонных пилонов, свай или металлических труб устанавливаются в грунт на определенную глубину. </w:t>
      </w:r>
      <w:r w:rsidRPr="005E275B">
        <w:rPr>
          <w:b/>
          <w:color w:val="000000"/>
          <w:sz w:val="18"/>
          <w:szCs w:val="18"/>
        </w:rPr>
        <w:t>Центр пункта является носителем координат.</w:t>
      </w:r>
    </w:p>
    <w:p w:rsidR="00776A7A" w:rsidRPr="005E275B" w:rsidRDefault="00776A7A" w:rsidP="005E275B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776A7A" w:rsidRPr="005E275B" w:rsidRDefault="00635D8A" w:rsidP="005E275B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5E275B">
        <w:rPr>
          <w:noProof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7.35pt;margin-top:8.75pt;width:490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</w:pict>
      </w:r>
    </w:p>
    <w:p w:rsidR="00776A7A" w:rsidRPr="005E275B" w:rsidRDefault="00776A7A" w:rsidP="005E275B">
      <w:pPr>
        <w:spacing w:after="0" w:line="240" w:lineRule="auto"/>
        <w:jc w:val="both"/>
        <w:rPr>
          <w:rFonts w:ascii="Segoe UI" w:hAnsi="Segoe UI" w:cs="Segoe UI"/>
          <w:b/>
          <w:noProof/>
          <w:sz w:val="18"/>
          <w:szCs w:val="18"/>
          <w:lang w:eastAsia="sk-SK"/>
        </w:rPr>
      </w:pPr>
      <w:r w:rsidRPr="005E275B">
        <w:rPr>
          <w:rFonts w:ascii="Segoe UI" w:hAnsi="Segoe UI" w:cs="Segoe UI"/>
          <w:b/>
          <w:noProof/>
          <w:sz w:val="18"/>
          <w:szCs w:val="18"/>
          <w:lang w:eastAsia="sk-SK"/>
        </w:rPr>
        <w:t>Контакты для СМИ:</w:t>
      </w:r>
    </w:p>
    <w:p w:rsidR="00776A7A" w:rsidRPr="005E275B" w:rsidRDefault="00776A7A" w:rsidP="005E275B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5E275B">
        <w:rPr>
          <w:rFonts w:ascii="Segoe UI" w:hAnsi="Segoe UI" w:cs="Segoe UI"/>
          <w:sz w:val="18"/>
          <w:szCs w:val="18"/>
        </w:rPr>
        <w:t xml:space="preserve">Ольга Никитина, помощник руководителя Управления </w:t>
      </w:r>
      <w:proofErr w:type="spellStart"/>
      <w:r w:rsidRPr="005E275B">
        <w:rPr>
          <w:rFonts w:ascii="Segoe UI" w:hAnsi="Segoe UI" w:cs="Segoe UI"/>
          <w:sz w:val="18"/>
          <w:szCs w:val="18"/>
        </w:rPr>
        <w:t>Росреестра</w:t>
      </w:r>
      <w:proofErr w:type="spellEnd"/>
    </w:p>
    <w:p w:rsidR="00776A7A" w:rsidRPr="005E275B" w:rsidRDefault="00776A7A" w:rsidP="005E275B">
      <w:pPr>
        <w:spacing w:after="0" w:line="240" w:lineRule="auto"/>
        <w:rPr>
          <w:sz w:val="18"/>
          <w:szCs w:val="18"/>
        </w:rPr>
      </w:pPr>
      <w:r w:rsidRPr="005E275B">
        <w:rPr>
          <w:rFonts w:ascii="Segoe UI" w:hAnsi="Segoe UI" w:cs="Segoe UI"/>
          <w:sz w:val="18"/>
          <w:szCs w:val="18"/>
        </w:rPr>
        <w:t xml:space="preserve">(846) 33-22-555, 8 927 690 73 51, </w:t>
      </w:r>
      <w:hyperlink r:id="rId5" w:history="1">
        <w:r w:rsidRPr="005E275B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/>
          </w:rPr>
          <w:t>pr</w:t>
        </w:r>
        <w:r w:rsidRPr="005E275B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</w:rPr>
          <w:t>.</w:t>
        </w:r>
        <w:r w:rsidRPr="005E275B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/>
          </w:rPr>
          <w:t>samara</w:t>
        </w:r>
        <w:r w:rsidRPr="005E275B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</w:rPr>
          <w:t>@</w:t>
        </w:r>
        <w:r w:rsidRPr="005E275B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/>
          </w:rPr>
          <w:t>mail</w:t>
        </w:r>
        <w:r w:rsidRPr="005E275B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</w:rPr>
          <w:t>.</w:t>
        </w:r>
        <w:proofErr w:type="spellStart"/>
        <w:r w:rsidRPr="005E275B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/>
          </w:rPr>
          <w:t>ru</w:t>
        </w:r>
        <w:proofErr w:type="spellEnd"/>
      </w:hyperlink>
      <w:r w:rsidR="00635D8A" w:rsidRPr="005E275B">
        <w:rPr>
          <w:noProof/>
          <w:sz w:val="18"/>
          <w:szCs w:val="18"/>
          <w:lang w:eastAsia="ru-RU"/>
        </w:rPr>
        <w:pict>
          <v:shape id="Прямая со стрелкой 2" o:spid="_x0000_s1027" type="#_x0000_t32" style="position:absolute;margin-left:57.85pt;margin-top:673pt;width:472.5pt;height:0;z-index:251661312;visibility:visible;mso-wrap-distance-top:-19e-5mm;mso-wrap-distance-bottom:-19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</w:pict>
      </w:r>
    </w:p>
    <w:p w:rsidR="00776A7A" w:rsidRPr="005E275B" w:rsidRDefault="00776A7A" w:rsidP="005E27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E275B">
        <w:rPr>
          <w:b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1352550" cy="65724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36" cy="66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6A7A" w:rsidRPr="005E275B" w:rsidRDefault="00776A7A" w:rsidP="005E275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76A7A" w:rsidRPr="005E275B" w:rsidRDefault="00776A7A" w:rsidP="005E275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E275B">
        <w:rPr>
          <w:rFonts w:ascii="Times New Roman" w:hAnsi="Times New Roman" w:cs="Times New Roman"/>
          <w:b/>
          <w:sz w:val="18"/>
          <w:szCs w:val="18"/>
        </w:rPr>
        <w:t>ПРЕСС-РЕЛИЗ</w:t>
      </w:r>
    </w:p>
    <w:p w:rsidR="00776A7A" w:rsidRPr="005E275B" w:rsidRDefault="00776A7A" w:rsidP="005E275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E275B">
        <w:rPr>
          <w:rFonts w:ascii="Times New Roman" w:hAnsi="Times New Roman" w:cs="Times New Roman"/>
          <w:b/>
          <w:sz w:val="18"/>
          <w:szCs w:val="18"/>
        </w:rPr>
        <w:t>22 марта 2022</w:t>
      </w:r>
    </w:p>
    <w:p w:rsidR="00776A7A" w:rsidRPr="005E275B" w:rsidRDefault="00776A7A" w:rsidP="005E275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76A7A" w:rsidRPr="005E275B" w:rsidRDefault="00776A7A" w:rsidP="005E275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E275B">
        <w:rPr>
          <w:rFonts w:ascii="Times New Roman" w:hAnsi="Times New Roman" w:cs="Times New Roman"/>
          <w:b/>
          <w:sz w:val="18"/>
          <w:szCs w:val="18"/>
        </w:rPr>
        <w:t>Новые правила надзора и лицензирования</w:t>
      </w:r>
    </w:p>
    <w:p w:rsidR="00776A7A" w:rsidRPr="005E275B" w:rsidRDefault="00776A7A" w:rsidP="005E27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275B">
        <w:rPr>
          <w:rFonts w:ascii="Times New Roman" w:hAnsi="Times New Roman" w:cs="Times New Roman"/>
          <w:sz w:val="18"/>
          <w:szCs w:val="18"/>
        </w:rPr>
        <w:t xml:space="preserve">Управление </w:t>
      </w:r>
      <w:proofErr w:type="spellStart"/>
      <w:r w:rsidRPr="005E275B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5E275B">
        <w:rPr>
          <w:rFonts w:ascii="Times New Roman" w:hAnsi="Times New Roman" w:cs="Times New Roman"/>
          <w:sz w:val="18"/>
          <w:szCs w:val="18"/>
        </w:rPr>
        <w:t xml:space="preserve"> по Самарской области провело круглый стол, приуроченный </w:t>
      </w:r>
      <w:proofErr w:type="gramStart"/>
      <w:r w:rsidRPr="005E275B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5E275B">
        <w:rPr>
          <w:rFonts w:ascii="Times New Roman" w:hAnsi="Times New Roman" w:cs="Times New Roman"/>
          <w:sz w:val="18"/>
          <w:szCs w:val="18"/>
        </w:rPr>
        <w:t xml:space="preserve"> Дню работников геодезии и картографии, в ходе которого участники обсудили новеллы законодательства, вступившие в силу в марте 2022 года. </w:t>
      </w:r>
    </w:p>
    <w:p w:rsidR="00776A7A" w:rsidRPr="005E275B" w:rsidRDefault="00776A7A" w:rsidP="005E27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275B">
        <w:rPr>
          <w:rFonts w:ascii="Times New Roman" w:hAnsi="Times New Roman" w:cs="Times New Roman"/>
          <w:sz w:val="18"/>
          <w:szCs w:val="18"/>
        </w:rPr>
        <w:t xml:space="preserve">В круглом столе приняли участие геодезисты, а от Управления </w:t>
      </w:r>
      <w:proofErr w:type="spellStart"/>
      <w:r w:rsidRPr="005E275B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5E275B">
        <w:rPr>
          <w:rFonts w:ascii="Times New Roman" w:hAnsi="Times New Roman" w:cs="Times New Roman"/>
          <w:sz w:val="18"/>
          <w:szCs w:val="18"/>
        </w:rPr>
        <w:t xml:space="preserve"> - начальник отдела геодезии и картографии </w:t>
      </w:r>
      <w:r w:rsidRPr="005E275B">
        <w:rPr>
          <w:rFonts w:ascii="Times New Roman" w:hAnsi="Times New Roman" w:cs="Times New Roman"/>
          <w:b/>
          <w:sz w:val="18"/>
          <w:szCs w:val="18"/>
        </w:rPr>
        <w:t>Елена Полежаева</w:t>
      </w:r>
      <w:r w:rsidRPr="005E275B">
        <w:rPr>
          <w:rFonts w:ascii="Times New Roman" w:hAnsi="Times New Roman" w:cs="Times New Roman"/>
          <w:sz w:val="18"/>
          <w:szCs w:val="18"/>
        </w:rPr>
        <w:t xml:space="preserve"> и заместитель начальника </w:t>
      </w:r>
      <w:proofErr w:type="spellStart"/>
      <w:r w:rsidRPr="005E275B">
        <w:rPr>
          <w:rFonts w:ascii="Times New Roman" w:hAnsi="Times New Roman" w:cs="Times New Roman"/>
          <w:sz w:val="18"/>
          <w:szCs w:val="18"/>
        </w:rPr>
        <w:t>Новокуйбышевского</w:t>
      </w:r>
      <w:proofErr w:type="spellEnd"/>
      <w:r w:rsidRPr="005E275B">
        <w:rPr>
          <w:rFonts w:ascii="Times New Roman" w:hAnsi="Times New Roman" w:cs="Times New Roman"/>
          <w:sz w:val="18"/>
          <w:szCs w:val="18"/>
        </w:rPr>
        <w:t xml:space="preserve"> отдела </w:t>
      </w:r>
      <w:r w:rsidRPr="005E275B">
        <w:rPr>
          <w:rFonts w:ascii="Times New Roman" w:hAnsi="Times New Roman" w:cs="Times New Roman"/>
          <w:b/>
          <w:sz w:val="18"/>
          <w:szCs w:val="18"/>
        </w:rPr>
        <w:t>Елена Авдонина</w:t>
      </w:r>
      <w:r w:rsidRPr="005E275B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776A7A" w:rsidRPr="005E275B" w:rsidRDefault="00776A7A" w:rsidP="005E27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275B">
        <w:rPr>
          <w:rFonts w:ascii="Times New Roman" w:hAnsi="Times New Roman" w:cs="Times New Roman"/>
          <w:sz w:val="18"/>
          <w:szCs w:val="18"/>
        </w:rPr>
        <w:t xml:space="preserve">На мероприятии прозвучала важная информация, которая касается не только геодезистов, но и юридических лиц и индивидуальных предпринимателей: 10 марта 2022 года вступило в силу постановление Правительства РФ №336, которым отменены плановые проверки организаций в области геодезии и картографии, земельного надзора и надзора за </w:t>
      </w:r>
      <w:proofErr w:type="spellStart"/>
      <w:r w:rsidRPr="005E275B">
        <w:rPr>
          <w:rFonts w:ascii="Times New Roman" w:hAnsi="Times New Roman" w:cs="Times New Roman"/>
          <w:sz w:val="18"/>
          <w:szCs w:val="18"/>
        </w:rPr>
        <w:t>саморегулируемыми</w:t>
      </w:r>
      <w:proofErr w:type="spellEnd"/>
      <w:r w:rsidRPr="005E275B">
        <w:rPr>
          <w:rFonts w:ascii="Times New Roman" w:hAnsi="Times New Roman" w:cs="Times New Roman"/>
          <w:sz w:val="18"/>
          <w:szCs w:val="18"/>
        </w:rPr>
        <w:t xml:space="preserve"> организациями. </w:t>
      </w:r>
    </w:p>
    <w:p w:rsidR="00776A7A" w:rsidRPr="005E275B" w:rsidRDefault="00776A7A" w:rsidP="005E27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E275B">
        <w:rPr>
          <w:rFonts w:ascii="Times New Roman" w:hAnsi="Times New Roman" w:cs="Times New Roman"/>
          <w:sz w:val="18"/>
          <w:szCs w:val="18"/>
        </w:rPr>
        <w:t xml:space="preserve">Вместе с тем Елена Полежаева предупредила: Управление </w:t>
      </w:r>
      <w:proofErr w:type="spellStart"/>
      <w:r w:rsidRPr="005E275B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5E275B">
        <w:rPr>
          <w:rFonts w:ascii="Times New Roman" w:hAnsi="Times New Roman" w:cs="Times New Roman"/>
          <w:sz w:val="18"/>
          <w:szCs w:val="18"/>
        </w:rPr>
        <w:t xml:space="preserve"> вправе нанести </w:t>
      </w:r>
      <w:r w:rsidRPr="005E27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юридическим лицам и индивидуальным предпринимателям </w:t>
      </w:r>
      <w:r w:rsidRPr="005E275B">
        <w:rPr>
          <w:rFonts w:ascii="Times New Roman" w:hAnsi="Times New Roman" w:cs="Times New Roman"/>
          <w:sz w:val="18"/>
          <w:szCs w:val="18"/>
        </w:rPr>
        <w:t xml:space="preserve">профилактический визит, от которого </w:t>
      </w:r>
      <w:r w:rsidRPr="005E275B">
        <w:rPr>
          <w:rFonts w:ascii="Times New Roman" w:hAnsi="Times New Roman" w:cs="Times New Roman"/>
          <w:color w:val="000000" w:themeColor="text1"/>
          <w:sz w:val="18"/>
          <w:szCs w:val="18"/>
        </w:rPr>
        <w:t>респондент</w:t>
      </w:r>
      <w:r w:rsidRPr="005E275B">
        <w:rPr>
          <w:rFonts w:ascii="Times New Roman" w:hAnsi="Times New Roman" w:cs="Times New Roman"/>
          <w:sz w:val="18"/>
          <w:szCs w:val="18"/>
        </w:rPr>
        <w:t xml:space="preserve"> не вправе</w:t>
      </w:r>
      <w:r w:rsidRPr="005E275B">
        <w:rPr>
          <w:sz w:val="18"/>
          <w:szCs w:val="18"/>
        </w:rPr>
        <w:t xml:space="preserve"> </w:t>
      </w:r>
      <w:r w:rsidRPr="005E275B">
        <w:rPr>
          <w:rFonts w:ascii="Times New Roman" w:hAnsi="Times New Roman" w:cs="Times New Roman"/>
          <w:sz w:val="18"/>
          <w:szCs w:val="18"/>
        </w:rPr>
        <w:t xml:space="preserve">отказаться. Зафиксировать нарушения законодательства </w:t>
      </w:r>
      <w:r w:rsidRPr="005E275B">
        <w:rPr>
          <w:rFonts w:ascii="Times New Roman" w:hAnsi="Times New Roman" w:cs="Times New Roman"/>
          <w:color w:val="000000" w:themeColor="text1"/>
          <w:sz w:val="18"/>
          <w:szCs w:val="18"/>
        </w:rPr>
        <w:t>возможно использованием фот</w:t>
      </w:r>
      <w:proofErr w:type="gramStart"/>
      <w:r w:rsidRPr="005E275B">
        <w:rPr>
          <w:rFonts w:ascii="Times New Roman" w:hAnsi="Times New Roman" w:cs="Times New Roman"/>
          <w:color w:val="000000" w:themeColor="text1"/>
          <w:sz w:val="18"/>
          <w:szCs w:val="18"/>
        </w:rPr>
        <w:t>о-</w:t>
      </w:r>
      <w:proofErr w:type="gramEnd"/>
      <w:r w:rsidRPr="005E27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или </w:t>
      </w:r>
      <w:proofErr w:type="spellStart"/>
      <w:r w:rsidRPr="005E275B">
        <w:rPr>
          <w:rFonts w:ascii="Times New Roman" w:hAnsi="Times New Roman" w:cs="Times New Roman"/>
          <w:color w:val="000000" w:themeColor="text1"/>
          <w:sz w:val="18"/>
          <w:szCs w:val="18"/>
        </w:rPr>
        <w:t>видеофиксации</w:t>
      </w:r>
      <w:proofErr w:type="spellEnd"/>
      <w:r w:rsidRPr="005E275B">
        <w:rPr>
          <w:rFonts w:ascii="Times New Roman" w:hAnsi="Times New Roman" w:cs="Times New Roman"/>
          <w:color w:val="000000" w:themeColor="text1"/>
          <w:sz w:val="18"/>
          <w:szCs w:val="18"/>
        </w:rPr>
        <w:t>, при этом согласия респондента не требуется.</w:t>
      </w:r>
    </w:p>
    <w:p w:rsidR="00776A7A" w:rsidRPr="005E275B" w:rsidRDefault="00776A7A" w:rsidP="005E27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275B">
        <w:rPr>
          <w:rFonts w:ascii="Times New Roman" w:hAnsi="Times New Roman" w:cs="Times New Roman"/>
          <w:i/>
          <w:sz w:val="18"/>
          <w:szCs w:val="18"/>
        </w:rPr>
        <w:t>- Контролирующий орган вправе вынести (устно или письменно) предостережение о недопустимости нарушения законодательства, которое может быть направлено в адрес юридического лица или индивидуального предпринимателя. Судебное обжалование решений возможно, но только после их досудебного рассмотрения. Для этого необходимо подать жалобу через Портал государственных услуг,</w:t>
      </w:r>
      <w:r w:rsidRPr="005E275B">
        <w:rPr>
          <w:rFonts w:ascii="Times New Roman" w:hAnsi="Times New Roman" w:cs="Times New Roman"/>
          <w:sz w:val="18"/>
          <w:szCs w:val="18"/>
        </w:rPr>
        <w:t xml:space="preserve"> - подчеркнула эксперт. </w:t>
      </w:r>
    </w:p>
    <w:p w:rsidR="00776A7A" w:rsidRPr="005E275B" w:rsidRDefault="00776A7A" w:rsidP="005E27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275B">
        <w:rPr>
          <w:rFonts w:ascii="Times New Roman" w:hAnsi="Times New Roman" w:cs="Times New Roman"/>
          <w:sz w:val="18"/>
          <w:szCs w:val="18"/>
        </w:rPr>
        <w:t>Кроме того, было подчеркнуто, что профилактические мероприятия</w:t>
      </w:r>
      <w:r w:rsidRPr="005E275B">
        <w:rPr>
          <w:sz w:val="18"/>
          <w:szCs w:val="18"/>
        </w:rPr>
        <w:t xml:space="preserve"> </w:t>
      </w:r>
      <w:r w:rsidRPr="005E275B">
        <w:rPr>
          <w:rFonts w:ascii="Times New Roman" w:hAnsi="Times New Roman" w:cs="Times New Roman"/>
          <w:sz w:val="18"/>
          <w:szCs w:val="18"/>
        </w:rPr>
        <w:t xml:space="preserve">по контролю (надзору) в области геодезии и картографии, могут проводиться без взаимодействия с юридическими лицами и индивидуальными предпринимателями. Это, например, оценка межевых и технических планов, которые подаются в комплекте документов на постановку на кадастровый учет и регистрацию прав. Указанные мероприятия проводятся Управлением на систематической основе с 2020 года. Они позволили значительно улучшить качество межевых планов, которые составляются кадастровыми инженерами: если в 2020 году в адрес проверяемых Управление </w:t>
      </w:r>
      <w:proofErr w:type="spellStart"/>
      <w:r w:rsidRPr="005E275B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5E275B">
        <w:rPr>
          <w:rFonts w:ascii="Times New Roman" w:hAnsi="Times New Roman" w:cs="Times New Roman"/>
          <w:sz w:val="18"/>
          <w:szCs w:val="18"/>
        </w:rPr>
        <w:t xml:space="preserve"> направило 59 предостережений, то в 2021 уже в 7 раз меньше. Уведомлений в адрес </w:t>
      </w:r>
      <w:proofErr w:type="spellStart"/>
      <w:r w:rsidRPr="005E275B">
        <w:rPr>
          <w:rFonts w:ascii="Times New Roman" w:hAnsi="Times New Roman" w:cs="Times New Roman"/>
          <w:sz w:val="18"/>
          <w:szCs w:val="18"/>
        </w:rPr>
        <w:t>саморегулируемых</w:t>
      </w:r>
      <w:proofErr w:type="spellEnd"/>
      <w:r w:rsidRPr="005E275B">
        <w:rPr>
          <w:rFonts w:ascii="Times New Roman" w:hAnsi="Times New Roman" w:cs="Times New Roman"/>
          <w:sz w:val="18"/>
          <w:szCs w:val="18"/>
        </w:rPr>
        <w:t xml:space="preserve"> организаций (СРО), контролирующих соблюдение своими членами требований правовых актов в области кадастровых отношений и стандартов осуществления кадастровой деятельности, в 2021 году Управлением направило в 9 раз меньше, чем в 2020 году. При этом в 2020 году по результатам рассмотрения уведомлений СРО вынесло 11 решений, направленных на улучшение качества работы конкретных кадастровых инженеров.  </w:t>
      </w:r>
    </w:p>
    <w:p w:rsidR="00776A7A" w:rsidRPr="005E275B" w:rsidRDefault="00776A7A" w:rsidP="005E27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27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Еще одна новелла этого года, которая вступила в силу 1 марта 2022 года – о дополнении перечня лицензируемого вида геодезических и картографических работ. Так, установление и изменение границ населенных пунктов и границ зон с особыми условиями использования территории теперь невозможно без соответствующей лицензии. </w:t>
      </w:r>
      <w:r w:rsidRPr="005E275B">
        <w:rPr>
          <w:rFonts w:ascii="Times New Roman" w:hAnsi="Times New Roman" w:cs="Times New Roman"/>
          <w:sz w:val="18"/>
          <w:szCs w:val="18"/>
        </w:rPr>
        <w:t xml:space="preserve">При этом если уже имеется лицензия на осуществление геодезической и картографической деятельности для выполнения работ по установлению и изменению границ между субъектами и границ муниципальных образований, то получать дополнительную лицензию нет необходимости, поскольку эта лицензия дает право на проведение и иных работ. </w:t>
      </w:r>
    </w:p>
    <w:p w:rsidR="00776A7A" w:rsidRPr="005E275B" w:rsidRDefault="00776A7A" w:rsidP="005E27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76A7A" w:rsidRPr="005E275B" w:rsidRDefault="00776A7A" w:rsidP="005E275B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 w:rsidRPr="005E275B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______________________________________________________________________________________________________</w:t>
      </w:r>
    </w:p>
    <w:p w:rsidR="00776A7A" w:rsidRPr="005E275B" w:rsidRDefault="00776A7A" w:rsidP="005E275B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</w:pPr>
      <w:r w:rsidRPr="005E275B"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  <w:t>Конта</w:t>
      </w:r>
      <w:r w:rsidRPr="005E275B">
        <w:rPr>
          <w:rFonts w:ascii="Segoe UI" w:eastAsia="Andale Sans UI" w:hAnsi="Segoe UI" w:cs="Segoe UI"/>
          <w:b/>
          <w:noProof/>
          <w:kern w:val="3"/>
          <w:sz w:val="18"/>
          <w:szCs w:val="18"/>
          <w:lang w:val="de-DE" w:eastAsia="sk-SK" w:bidi="fa-IR"/>
        </w:rPr>
        <w:t>кты для СМИ:</w:t>
      </w:r>
      <w:r w:rsidRPr="005E275B"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  <w:t xml:space="preserve">  </w:t>
      </w:r>
    </w:p>
    <w:p w:rsidR="00776A7A" w:rsidRPr="005E275B" w:rsidRDefault="00776A7A" w:rsidP="005E275B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5E275B">
        <w:rPr>
          <w:rFonts w:ascii="Segoe UI" w:hAnsi="Segoe UI" w:cs="Segoe UI"/>
          <w:bCs/>
          <w:sz w:val="18"/>
          <w:szCs w:val="18"/>
        </w:rPr>
        <w:t>Никитина Ольга Александровна</w:t>
      </w:r>
      <w:r w:rsidRPr="005E275B">
        <w:rPr>
          <w:rFonts w:ascii="Segoe UI" w:hAnsi="Segoe UI" w:cs="Segoe UI"/>
          <w:sz w:val="18"/>
          <w:szCs w:val="18"/>
        </w:rPr>
        <w:t xml:space="preserve">, </w:t>
      </w:r>
    </w:p>
    <w:p w:rsidR="00776A7A" w:rsidRPr="005E275B" w:rsidRDefault="00776A7A" w:rsidP="005E275B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5E275B">
        <w:rPr>
          <w:rFonts w:ascii="Segoe UI" w:hAnsi="Segoe UI" w:cs="Segoe UI"/>
          <w:sz w:val="18"/>
          <w:szCs w:val="18"/>
        </w:rPr>
        <w:t xml:space="preserve">помощник руководителя Управления </w:t>
      </w:r>
      <w:proofErr w:type="spellStart"/>
      <w:r w:rsidRPr="005E275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5E275B">
        <w:rPr>
          <w:rFonts w:ascii="Segoe UI" w:hAnsi="Segoe UI" w:cs="Segoe UI"/>
          <w:sz w:val="18"/>
          <w:szCs w:val="18"/>
        </w:rPr>
        <w:t xml:space="preserve"> по Самарской области</w:t>
      </w:r>
      <w:r w:rsidRPr="005E275B">
        <w:rPr>
          <w:rFonts w:ascii="Segoe UI" w:hAnsi="Segoe UI" w:cs="Segoe UI"/>
          <w:sz w:val="18"/>
          <w:szCs w:val="18"/>
        </w:rPr>
        <w:br/>
        <w:t xml:space="preserve">Телефон: (846) 33-22-555, </w:t>
      </w:r>
    </w:p>
    <w:p w:rsidR="00776A7A" w:rsidRPr="005E275B" w:rsidRDefault="00776A7A" w:rsidP="005E275B">
      <w:pPr>
        <w:spacing w:after="0" w:line="240" w:lineRule="auto"/>
        <w:rPr>
          <w:b/>
          <w:sz w:val="18"/>
          <w:szCs w:val="18"/>
        </w:rPr>
      </w:pPr>
      <w:r w:rsidRPr="005E275B">
        <w:rPr>
          <w:rFonts w:ascii="Segoe UI" w:hAnsi="Segoe UI" w:cs="Segoe UI"/>
          <w:sz w:val="18"/>
          <w:szCs w:val="18"/>
        </w:rPr>
        <w:t xml:space="preserve">Мобильный: </w:t>
      </w:r>
      <w:r w:rsidRPr="005E275B">
        <w:rPr>
          <w:rFonts w:ascii="Segoe UI" w:hAnsi="Segoe UI" w:cs="Segoe UI"/>
          <w:b/>
          <w:bCs/>
          <w:sz w:val="18"/>
          <w:szCs w:val="18"/>
        </w:rPr>
        <w:t>8 (927) 690-73-51</w:t>
      </w:r>
      <w:r w:rsidRPr="005E275B">
        <w:rPr>
          <w:rFonts w:ascii="Segoe UI" w:hAnsi="Segoe UI" w:cs="Segoe UI"/>
          <w:bCs/>
          <w:sz w:val="18"/>
          <w:szCs w:val="18"/>
        </w:rPr>
        <w:t xml:space="preserve"> </w:t>
      </w:r>
      <w:r w:rsidRPr="005E275B">
        <w:rPr>
          <w:rFonts w:ascii="Segoe UI" w:hAnsi="Segoe UI" w:cs="Segoe UI"/>
          <w:sz w:val="18"/>
          <w:szCs w:val="18"/>
        </w:rPr>
        <w:t>Эл</w:t>
      </w:r>
      <w:proofErr w:type="gramStart"/>
      <w:r w:rsidRPr="005E275B">
        <w:rPr>
          <w:rFonts w:ascii="Segoe UI" w:hAnsi="Segoe UI" w:cs="Segoe UI"/>
          <w:sz w:val="18"/>
          <w:szCs w:val="18"/>
        </w:rPr>
        <w:t>.</w:t>
      </w:r>
      <w:proofErr w:type="gramEnd"/>
      <w:r w:rsidRPr="005E275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Pr="005E275B">
        <w:rPr>
          <w:rFonts w:ascii="Segoe UI" w:hAnsi="Segoe UI" w:cs="Segoe UI"/>
          <w:sz w:val="18"/>
          <w:szCs w:val="18"/>
        </w:rPr>
        <w:t>п</w:t>
      </w:r>
      <w:proofErr w:type="gramEnd"/>
      <w:r w:rsidRPr="005E275B">
        <w:rPr>
          <w:rFonts w:ascii="Segoe UI" w:hAnsi="Segoe UI" w:cs="Segoe UI"/>
          <w:sz w:val="18"/>
          <w:szCs w:val="18"/>
        </w:rPr>
        <w:t xml:space="preserve">очта: </w:t>
      </w:r>
      <w:hyperlink r:id="rId7" w:history="1">
        <w:r w:rsidRPr="005E275B">
          <w:rPr>
            <w:rFonts w:ascii="Segoe UI" w:hAnsi="Segoe UI" w:cs="Segoe UI"/>
            <w:color w:val="0000FF"/>
            <w:sz w:val="18"/>
            <w:szCs w:val="18"/>
            <w:u w:val="single"/>
          </w:rPr>
          <w:t>pr.samara@mail.ru</w:t>
        </w:r>
      </w:hyperlink>
    </w:p>
    <w:p w:rsidR="00776A7A" w:rsidRPr="005E275B" w:rsidRDefault="00776A7A" w:rsidP="005E275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76A7A" w:rsidRPr="005E275B" w:rsidRDefault="00776A7A" w:rsidP="005E275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76A7A" w:rsidRPr="005E275B" w:rsidRDefault="00776A7A" w:rsidP="005E27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E275B">
        <w:rPr>
          <w:b/>
          <w:noProof/>
          <w:sz w:val="18"/>
          <w:szCs w:val="18"/>
          <w:lang w:eastAsia="ru-RU"/>
        </w:rPr>
        <w:drawing>
          <wp:inline distT="0" distB="0" distL="0" distR="0">
            <wp:extent cx="1371600" cy="6665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62" cy="6683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6A7A" w:rsidRPr="005E275B" w:rsidRDefault="00776A7A" w:rsidP="005E275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E275B">
        <w:rPr>
          <w:rFonts w:ascii="Times New Roman" w:hAnsi="Times New Roman" w:cs="Times New Roman"/>
          <w:b/>
          <w:sz w:val="18"/>
          <w:szCs w:val="18"/>
        </w:rPr>
        <w:t>ПРЕСС-РЕЛИЗ</w:t>
      </w:r>
    </w:p>
    <w:p w:rsidR="00776A7A" w:rsidRPr="005E275B" w:rsidRDefault="00776A7A" w:rsidP="005E275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E275B">
        <w:rPr>
          <w:rFonts w:ascii="Times New Roman" w:hAnsi="Times New Roman" w:cs="Times New Roman"/>
          <w:b/>
          <w:sz w:val="18"/>
          <w:szCs w:val="18"/>
        </w:rPr>
        <w:t>22 марта 2022</w:t>
      </w:r>
    </w:p>
    <w:p w:rsidR="00776A7A" w:rsidRPr="005E275B" w:rsidRDefault="00776A7A" w:rsidP="005E275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76A7A" w:rsidRPr="005E275B" w:rsidRDefault="00776A7A" w:rsidP="005E275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76A7A" w:rsidRPr="005E275B" w:rsidRDefault="00776A7A" w:rsidP="005E275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E275B">
        <w:rPr>
          <w:rFonts w:ascii="Times New Roman" w:hAnsi="Times New Roman" w:cs="Times New Roman"/>
          <w:b/>
          <w:sz w:val="18"/>
          <w:szCs w:val="18"/>
        </w:rPr>
        <w:t>Гаражная амнистия должна быть доступной для всех</w:t>
      </w:r>
    </w:p>
    <w:p w:rsidR="00776A7A" w:rsidRPr="005E275B" w:rsidRDefault="00776A7A" w:rsidP="005E275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76A7A" w:rsidRPr="005E275B" w:rsidRDefault="00776A7A" w:rsidP="005E27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275B">
        <w:rPr>
          <w:rFonts w:ascii="Times New Roman" w:hAnsi="Times New Roman" w:cs="Times New Roman"/>
          <w:sz w:val="18"/>
          <w:szCs w:val="18"/>
        </w:rPr>
        <w:t xml:space="preserve">В Самарской области расширят список документов, которыми граждане смогут подтвердить свое законное право на оформление гаража по гаражной амнистии. </w:t>
      </w:r>
    </w:p>
    <w:p w:rsidR="00776A7A" w:rsidRPr="005E275B" w:rsidRDefault="00776A7A" w:rsidP="005E27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76A7A" w:rsidRPr="005E275B" w:rsidRDefault="00776A7A" w:rsidP="005E27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275B">
        <w:rPr>
          <w:rFonts w:ascii="Times New Roman" w:hAnsi="Times New Roman" w:cs="Times New Roman"/>
          <w:sz w:val="18"/>
          <w:szCs w:val="18"/>
        </w:rPr>
        <w:t xml:space="preserve">На заседании комитета Самарской Губернской Думы по сельскому хозяйству и продовольствию с участием представителей Управления </w:t>
      </w:r>
      <w:proofErr w:type="spellStart"/>
      <w:r w:rsidRPr="005E275B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5E275B">
        <w:rPr>
          <w:rFonts w:ascii="Times New Roman" w:hAnsi="Times New Roman" w:cs="Times New Roman"/>
          <w:sz w:val="18"/>
          <w:szCs w:val="18"/>
        </w:rPr>
        <w:t xml:space="preserve"> по Самарской области, прокуратуры Самарской области, областного </w:t>
      </w:r>
      <w:r w:rsidRPr="005E275B">
        <w:rPr>
          <w:rFonts w:ascii="Times New Roman" w:hAnsi="Times New Roman" w:cs="Times New Roman"/>
          <w:sz w:val="18"/>
          <w:szCs w:val="18"/>
        </w:rPr>
        <w:lastRenderedPageBreak/>
        <w:t xml:space="preserve">министерства имущества и муниципалитетов принято решение рекомендовать принять поправки в областной закон «О земле». </w:t>
      </w:r>
    </w:p>
    <w:p w:rsidR="00776A7A" w:rsidRPr="005E275B" w:rsidRDefault="00776A7A" w:rsidP="005E27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76A7A" w:rsidRPr="005E275B" w:rsidRDefault="00776A7A" w:rsidP="005E27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275B">
        <w:rPr>
          <w:rFonts w:ascii="Times New Roman" w:hAnsi="Times New Roman" w:cs="Times New Roman"/>
          <w:sz w:val="18"/>
          <w:szCs w:val="18"/>
        </w:rPr>
        <w:t xml:space="preserve">Председатель комитета </w:t>
      </w:r>
      <w:r w:rsidRPr="005E275B">
        <w:rPr>
          <w:rFonts w:ascii="Times New Roman" w:hAnsi="Times New Roman" w:cs="Times New Roman"/>
          <w:b/>
          <w:sz w:val="18"/>
          <w:szCs w:val="18"/>
        </w:rPr>
        <w:t>Николай Сомов</w:t>
      </w:r>
      <w:r w:rsidRPr="005E275B">
        <w:rPr>
          <w:rFonts w:ascii="Times New Roman" w:hAnsi="Times New Roman" w:cs="Times New Roman"/>
          <w:sz w:val="18"/>
          <w:szCs w:val="18"/>
        </w:rPr>
        <w:t xml:space="preserve"> представил результаты анализа практики отказов органов местного самоуправления в предоставлении земельных участков по гаражной амнистии. Юристы дали оценку документам, имеющимся у заявителей, которые можно рассмотреть в качестве основания для выделения земли гражданам на льготных условиях. В связи с этим Самарской Губернской Думой разработан законопроект, который расширит список документов, позволяющих оформить землю и расположенный на нем гараж. </w:t>
      </w:r>
    </w:p>
    <w:p w:rsidR="00776A7A" w:rsidRPr="005E275B" w:rsidRDefault="00776A7A" w:rsidP="005E27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76A7A" w:rsidRPr="005E275B" w:rsidRDefault="00776A7A" w:rsidP="005E27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275B">
        <w:rPr>
          <w:rFonts w:ascii="Times New Roman" w:hAnsi="Times New Roman" w:cs="Times New Roman"/>
          <w:sz w:val="18"/>
          <w:szCs w:val="18"/>
        </w:rPr>
        <w:t xml:space="preserve">- </w:t>
      </w:r>
      <w:r w:rsidRPr="005E275B">
        <w:rPr>
          <w:rFonts w:ascii="Times New Roman" w:hAnsi="Times New Roman" w:cs="Times New Roman"/>
          <w:i/>
          <w:sz w:val="18"/>
          <w:szCs w:val="18"/>
        </w:rPr>
        <w:t xml:space="preserve">В дополнение к федеральному списку документов появится </w:t>
      </w:r>
      <w:proofErr w:type="gramStart"/>
      <w:r w:rsidRPr="005E275B">
        <w:rPr>
          <w:rFonts w:ascii="Times New Roman" w:hAnsi="Times New Roman" w:cs="Times New Roman"/>
          <w:i/>
          <w:sz w:val="18"/>
          <w:szCs w:val="18"/>
        </w:rPr>
        <w:t>региональный</w:t>
      </w:r>
      <w:proofErr w:type="gramEnd"/>
      <w:r w:rsidRPr="005E275B">
        <w:rPr>
          <w:rFonts w:ascii="Times New Roman" w:hAnsi="Times New Roman" w:cs="Times New Roman"/>
          <w:i/>
          <w:sz w:val="18"/>
          <w:szCs w:val="18"/>
        </w:rPr>
        <w:t xml:space="preserve">. </w:t>
      </w:r>
      <w:proofErr w:type="gramStart"/>
      <w:r w:rsidRPr="005E275B">
        <w:rPr>
          <w:rFonts w:ascii="Times New Roman" w:hAnsi="Times New Roman" w:cs="Times New Roman"/>
          <w:i/>
          <w:sz w:val="18"/>
          <w:szCs w:val="18"/>
        </w:rPr>
        <w:t>В него в частности войдут следующие: ордер на занятие земельного участка, архивная выписка решения общего собрания членов гаражного кооператива о распределении гражданину гаража или земельного участка под строительство гаража и разрешение на получение технических условий для присоединения гаража к линиям электроснабжения, выданное до 30 декабря 2004 года,</w:t>
      </w:r>
      <w:r w:rsidRPr="005E275B">
        <w:rPr>
          <w:rFonts w:ascii="Times New Roman" w:hAnsi="Times New Roman" w:cs="Times New Roman"/>
          <w:sz w:val="18"/>
          <w:szCs w:val="18"/>
        </w:rPr>
        <w:t xml:space="preserve"> - рассказал заместитель начальника отдела правового обеспечения Управления </w:t>
      </w:r>
      <w:proofErr w:type="spellStart"/>
      <w:r w:rsidRPr="005E275B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5E275B">
        <w:rPr>
          <w:rFonts w:ascii="Times New Roman" w:hAnsi="Times New Roman" w:cs="Times New Roman"/>
          <w:sz w:val="18"/>
          <w:szCs w:val="18"/>
        </w:rPr>
        <w:t xml:space="preserve"> по Самарской области </w:t>
      </w:r>
      <w:r w:rsidRPr="005E275B">
        <w:rPr>
          <w:rFonts w:ascii="Times New Roman" w:hAnsi="Times New Roman" w:cs="Times New Roman"/>
          <w:b/>
          <w:sz w:val="18"/>
          <w:szCs w:val="18"/>
        </w:rPr>
        <w:t>Константин Минин</w:t>
      </w:r>
      <w:proofErr w:type="gramEnd"/>
      <w:r w:rsidRPr="005E275B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Pr="005E275B">
        <w:rPr>
          <w:rFonts w:ascii="Times New Roman" w:hAnsi="Times New Roman" w:cs="Times New Roman"/>
          <w:sz w:val="18"/>
          <w:szCs w:val="18"/>
        </w:rPr>
        <w:t>который</w:t>
      </w:r>
      <w:proofErr w:type="gramEnd"/>
      <w:r w:rsidRPr="005E275B">
        <w:rPr>
          <w:rFonts w:ascii="Times New Roman" w:hAnsi="Times New Roman" w:cs="Times New Roman"/>
          <w:sz w:val="18"/>
          <w:szCs w:val="18"/>
        </w:rPr>
        <w:t xml:space="preserve"> курирует тему гаражной амнистии в рамках работы Центра компетенций. </w:t>
      </w:r>
    </w:p>
    <w:p w:rsidR="00776A7A" w:rsidRPr="005E275B" w:rsidRDefault="00776A7A" w:rsidP="005E27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76A7A" w:rsidRPr="005E275B" w:rsidRDefault="00776A7A" w:rsidP="005E27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275B">
        <w:rPr>
          <w:rFonts w:ascii="Times New Roman" w:hAnsi="Times New Roman" w:cs="Times New Roman"/>
          <w:sz w:val="18"/>
          <w:szCs w:val="18"/>
        </w:rPr>
        <w:t xml:space="preserve">Он также сообщил, что Управление </w:t>
      </w:r>
      <w:proofErr w:type="spellStart"/>
      <w:r w:rsidRPr="005E275B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5E275B">
        <w:rPr>
          <w:rFonts w:ascii="Times New Roman" w:hAnsi="Times New Roman" w:cs="Times New Roman"/>
          <w:sz w:val="18"/>
          <w:szCs w:val="18"/>
        </w:rPr>
        <w:t xml:space="preserve"> как Центр компетенций анализирует обращения граждан по вопросам регистрации недвижимости в порядке гаражной амнистии и проводит консультации для муниципалитетов, МФЦ, кадастровых инженеров и граждан, чтобы в Самарской области все желающие смогли оформить недвижимость по упрощенному порядку. </w:t>
      </w:r>
    </w:p>
    <w:p w:rsidR="00776A7A" w:rsidRPr="005E275B" w:rsidRDefault="00776A7A" w:rsidP="005E27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76A7A" w:rsidRPr="005E275B" w:rsidRDefault="00776A7A" w:rsidP="005E27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275B">
        <w:rPr>
          <w:rFonts w:ascii="Times New Roman" w:hAnsi="Times New Roman" w:cs="Times New Roman"/>
          <w:sz w:val="18"/>
          <w:szCs w:val="18"/>
        </w:rPr>
        <w:t xml:space="preserve">Ответы на часто задаваемые вопросы о гаражной амнистии можно прочитать на сайте </w:t>
      </w:r>
      <w:proofErr w:type="spellStart"/>
      <w:r w:rsidRPr="005E275B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5E275B">
        <w:rPr>
          <w:rFonts w:ascii="Times New Roman" w:hAnsi="Times New Roman" w:cs="Times New Roman"/>
          <w:sz w:val="18"/>
          <w:szCs w:val="18"/>
        </w:rPr>
        <w:t xml:space="preserve">: </w:t>
      </w:r>
      <w:hyperlink r:id="rId8" w:history="1">
        <w:r w:rsidRPr="005E275B">
          <w:rPr>
            <w:rStyle w:val="a7"/>
            <w:rFonts w:ascii="Times New Roman" w:hAnsi="Times New Roman" w:cs="Times New Roman"/>
            <w:sz w:val="18"/>
            <w:szCs w:val="18"/>
          </w:rPr>
          <w:t>https://rosreestr.gov.ru/activity/normativno-pravovoe-regulirovanie-v-sfere-nedvizhimosti/pozitsii-po-voprosam-pravoprimeneniya/o-realizatsii-polozheniy-federalnogo-zakona-ot-05-04-2021-79-fz-o-vnesenii-izmeneniy-v-otdelnye-zako/</w:t>
        </w:r>
      </w:hyperlink>
      <w:r w:rsidRPr="005E275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76A7A" w:rsidRPr="005E275B" w:rsidRDefault="00776A7A" w:rsidP="005E27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76A7A" w:rsidRPr="005E275B" w:rsidRDefault="00776A7A" w:rsidP="005E275B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 w:rsidRPr="005E275B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______________________________________________________________________________________________________</w:t>
      </w:r>
    </w:p>
    <w:p w:rsidR="00776A7A" w:rsidRPr="005E275B" w:rsidRDefault="00776A7A" w:rsidP="005E275B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</w:pPr>
      <w:r w:rsidRPr="005E275B"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  <w:t>Конта</w:t>
      </w:r>
      <w:r w:rsidRPr="005E275B">
        <w:rPr>
          <w:rFonts w:ascii="Segoe UI" w:eastAsia="Andale Sans UI" w:hAnsi="Segoe UI" w:cs="Segoe UI"/>
          <w:b/>
          <w:noProof/>
          <w:kern w:val="3"/>
          <w:sz w:val="18"/>
          <w:szCs w:val="18"/>
          <w:lang w:val="de-DE" w:eastAsia="sk-SK" w:bidi="fa-IR"/>
        </w:rPr>
        <w:t>кты для СМИ:</w:t>
      </w:r>
      <w:r w:rsidRPr="005E275B"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  <w:t xml:space="preserve">  </w:t>
      </w:r>
    </w:p>
    <w:p w:rsidR="00776A7A" w:rsidRPr="005E275B" w:rsidRDefault="00776A7A" w:rsidP="005E275B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5E275B">
        <w:rPr>
          <w:rFonts w:ascii="Segoe UI" w:hAnsi="Segoe UI" w:cs="Segoe UI"/>
          <w:bCs/>
          <w:sz w:val="18"/>
          <w:szCs w:val="18"/>
        </w:rPr>
        <w:t>Никитина Ольга Александровна</w:t>
      </w:r>
      <w:r w:rsidRPr="005E275B">
        <w:rPr>
          <w:rFonts w:ascii="Segoe UI" w:hAnsi="Segoe UI" w:cs="Segoe UI"/>
          <w:sz w:val="18"/>
          <w:szCs w:val="18"/>
        </w:rPr>
        <w:t xml:space="preserve">, </w:t>
      </w:r>
    </w:p>
    <w:p w:rsidR="00776A7A" w:rsidRPr="005E275B" w:rsidRDefault="00776A7A" w:rsidP="005E275B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5E275B">
        <w:rPr>
          <w:rFonts w:ascii="Segoe UI" w:hAnsi="Segoe UI" w:cs="Segoe UI"/>
          <w:sz w:val="18"/>
          <w:szCs w:val="18"/>
        </w:rPr>
        <w:t xml:space="preserve">помощник руководителя Управления </w:t>
      </w:r>
      <w:proofErr w:type="spellStart"/>
      <w:r w:rsidRPr="005E275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5E275B">
        <w:rPr>
          <w:rFonts w:ascii="Segoe UI" w:hAnsi="Segoe UI" w:cs="Segoe UI"/>
          <w:sz w:val="18"/>
          <w:szCs w:val="18"/>
        </w:rPr>
        <w:t xml:space="preserve"> по Самарской области</w:t>
      </w:r>
      <w:r w:rsidRPr="005E275B">
        <w:rPr>
          <w:rFonts w:ascii="Segoe UI" w:hAnsi="Segoe UI" w:cs="Segoe UI"/>
          <w:sz w:val="18"/>
          <w:szCs w:val="18"/>
        </w:rPr>
        <w:br/>
        <w:t xml:space="preserve">Телефон: (846) 33-22-555, </w:t>
      </w:r>
    </w:p>
    <w:p w:rsidR="00776A7A" w:rsidRPr="005E275B" w:rsidRDefault="00776A7A" w:rsidP="005E275B">
      <w:pPr>
        <w:spacing w:after="0" w:line="240" w:lineRule="auto"/>
        <w:rPr>
          <w:b/>
          <w:sz w:val="18"/>
          <w:szCs w:val="18"/>
        </w:rPr>
      </w:pPr>
      <w:r w:rsidRPr="005E275B">
        <w:rPr>
          <w:rFonts w:ascii="Segoe UI" w:hAnsi="Segoe UI" w:cs="Segoe UI"/>
          <w:sz w:val="18"/>
          <w:szCs w:val="18"/>
        </w:rPr>
        <w:t xml:space="preserve">Мобильный: </w:t>
      </w:r>
      <w:r w:rsidRPr="005E275B">
        <w:rPr>
          <w:rFonts w:ascii="Segoe UI" w:hAnsi="Segoe UI" w:cs="Segoe UI"/>
          <w:b/>
          <w:bCs/>
          <w:sz w:val="18"/>
          <w:szCs w:val="18"/>
        </w:rPr>
        <w:t>8 (927) 690-73-51</w:t>
      </w:r>
      <w:r w:rsidRPr="005E275B">
        <w:rPr>
          <w:rFonts w:ascii="Segoe UI" w:hAnsi="Segoe UI" w:cs="Segoe UI"/>
          <w:bCs/>
          <w:sz w:val="18"/>
          <w:szCs w:val="18"/>
        </w:rPr>
        <w:t xml:space="preserve"> </w:t>
      </w:r>
      <w:r w:rsidRPr="005E275B">
        <w:rPr>
          <w:rFonts w:ascii="Segoe UI" w:hAnsi="Segoe UI" w:cs="Segoe UI"/>
          <w:sz w:val="18"/>
          <w:szCs w:val="18"/>
        </w:rPr>
        <w:t>Эл</w:t>
      </w:r>
      <w:proofErr w:type="gramStart"/>
      <w:r w:rsidRPr="005E275B">
        <w:rPr>
          <w:rFonts w:ascii="Segoe UI" w:hAnsi="Segoe UI" w:cs="Segoe UI"/>
          <w:sz w:val="18"/>
          <w:szCs w:val="18"/>
        </w:rPr>
        <w:t>.</w:t>
      </w:r>
      <w:proofErr w:type="gramEnd"/>
      <w:r w:rsidRPr="005E275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Pr="005E275B">
        <w:rPr>
          <w:rFonts w:ascii="Segoe UI" w:hAnsi="Segoe UI" w:cs="Segoe UI"/>
          <w:sz w:val="18"/>
          <w:szCs w:val="18"/>
        </w:rPr>
        <w:t>п</w:t>
      </w:r>
      <w:proofErr w:type="gramEnd"/>
      <w:r w:rsidRPr="005E275B">
        <w:rPr>
          <w:rFonts w:ascii="Segoe UI" w:hAnsi="Segoe UI" w:cs="Segoe UI"/>
          <w:sz w:val="18"/>
          <w:szCs w:val="18"/>
        </w:rPr>
        <w:t xml:space="preserve">очта: </w:t>
      </w:r>
      <w:hyperlink r:id="rId9" w:history="1">
        <w:r w:rsidRPr="005E275B">
          <w:rPr>
            <w:rFonts w:ascii="Segoe UI" w:hAnsi="Segoe UI" w:cs="Segoe UI"/>
            <w:color w:val="0000FF"/>
            <w:sz w:val="18"/>
            <w:szCs w:val="18"/>
            <w:u w:val="single"/>
          </w:rPr>
          <w:t>pr.samara@mail.ru</w:t>
        </w:r>
      </w:hyperlink>
    </w:p>
    <w:p w:rsidR="00776A7A" w:rsidRPr="005E275B" w:rsidRDefault="00776A7A" w:rsidP="005E27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76A7A" w:rsidRPr="005E275B" w:rsidRDefault="00776A7A" w:rsidP="005E275B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76A7A" w:rsidRPr="005E275B" w:rsidRDefault="00776A7A" w:rsidP="005E27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8"/>
          <w:szCs w:val="18"/>
          <w:lang w:eastAsia="ru-RU"/>
        </w:rPr>
      </w:pPr>
      <w:r w:rsidRPr="005E275B">
        <w:rPr>
          <w:rFonts w:ascii="Times New Roman" w:eastAsia="Times New Roman" w:hAnsi="Times New Roman" w:cs="Times New Roman"/>
          <w:b/>
          <w:bCs/>
          <w:color w:val="2C2D2E"/>
          <w:sz w:val="18"/>
          <w:szCs w:val="18"/>
          <w:lang w:eastAsia="ru-RU"/>
        </w:rPr>
        <w:t xml:space="preserve">Новость на сайт </w:t>
      </w:r>
      <w:proofErr w:type="spellStart"/>
      <w:r w:rsidRPr="005E275B">
        <w:rPr>
          <w:rFonts w:ascii="Times New Roman" w:eastAsia="Times New Roman" w:hAnsi="Times New Roman" w:cs="Times New Roman"/>
          <w:b/>
          <w:bCs/>
          <w:color w:val="2C2D2E"/>
          <w:sz w:val="18"/>
          <w:szCs w:val="18"/>
          <w:lang w:eastAsia="ru-RU"/>
        </w:rPr>
        <w:t>Росреестра</w:t>
      </w:r>
      <w:proofErr w:type="spellEnd"/>
    </w:p>
    <w:p w:rsidR="00776A7A" w:rsidRPr="005E275B" w:rsidRDefault="00776A7A" w:rsidP="005E27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8"/>
          <w:szCs w:val="18"/>
          <w:lang w:eastAsia="ru-RU"/>
        </w:rPr>
      </w:pPr>
      <w:r w:rsidRPr="005E275B">
        <w:rPr>
          <w:rFonts w:ascii="Times New Roman" w:eastAsia="Times New Roman" w:hAnsi="Times New Roman" w:cs="Times New Roman"/>
          <w:b/>
          <w:bCs/>
          <w:color w:val="2C2D2E"/>
          <w:sz w:val="18"/>
          <w:szCs w:val="18"/>
          <w:lang w:eastAsia="ru-RU"/>
        </w:rPr>
        <w:t>22 марта 2022</w:t>
      </w:r>
    </w:p>
    <w:p w:rsidR="00776A7A" w:rsidRPr="005E275B" w:rsidRDefault="00776A7A" w:rsidP="005E27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8"/>
          <w:szCs w:val="18"/>
          <w:lang w:eastAsia="ru-RU"/>
        </w:rPr>
      </w:pPr>
      <w:r w:rsidRPr="005E275B">
        <w:rPr>
          <w:rFonts w:ascii="Arial" w:eastAsia="Times New Roman" w:hAnsi="Arial" w:cs="Arial"/>
          <w:color w:val="2C2D2E"/>
          <w:sz w:val="18"/>
          <w:szCs w:val="18"/>
          <w:lang w:eastAsia="ru-RU"/>
        </w:rPr>
        <w:t> </w:t>
      </w:r>
    </w:p>
    <w:p w:rsidR="00776A7A" w:rsidRPr="005E275B" w:rsidRDefault="00776A7A" w:rsidP="005E27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8"/>
          <w:szCs w:val="18"/>
          <w:lang w:eastAsia="ru-RU"/>
        </w:rPr>
      </w:pPr>
      <w:r w:rsidRPr="005E275B">
        <w:rPr>
          <w:rFonts w:ascii="Times New Roman" w:eastAsia="Times New Roman" w:hAnsi="Times New Roman" w:cs="Times New Roman"/>
          <w:b/>
          <w:bCs/>
          <w:color w:val="2C2D2E"/>
          <w:sz w:val="18"/>
          <w:szCs w:val="18"/>
          <w:lang w:eastAsia="ru-RU"/>
        </w:rPr>
        <w:t>Открытие выставки «Геодезия в объективе: взгляд сквозь время»</w:t>
      </w:r>
    </w:p>
    <w:p w:rsidR="00776A7A" w:rsidRPr="005E275B" w:rsidRDefault="00776A7A" w:rsidP="005E27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8"/>
          <w:szCs w:val="18"/>
          <w:lang w:eastAsia="ru-RU"/>
        </w:rPr>
      </w:pPr>
      <w:r w:rsidRPr="005E275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 xml:space="preserve">Вчера состоялось долгожданное открытие фотовыставки Управления </w:t>
      </w:r>
      <w:proofErr w:type="spellStart"/>
      <w:r w:rsidRPr="005E275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Росреестра</w:t>
      </w:r>
      <w:proofErr w:type="spellEnd"/>
      <w:r w:rsidRPr="005E275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 xml:space="preserve"> по Самарской области «Геодезия в объективе: взгляд сквозь время», которая организована совместно с филиалом Кадастровой палаты по Самарской области в рамках проекта #</w:t>
      </w:r>
      <w:proofErr w:type="spellStart"/>
      <w:r w:rsidRPr="005E275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ГеодезияВОбъективе</w:t>
      </w:r>
      <w:proofErr w:type="spellEnd"/>
      <w:r w:rsidRPr="005E275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 xml:space="preserve"> ко Дню работников геодезии и картографии РФ.</w:t>
      </w:r>
    </w:p>
    <w:p w:rsidR="00776A7A" w:rsidRPr="005E275B" w:rsidRDefault="00776A7A" w:rsidP="005E27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8"/>
          <w:szCs w:val="18"/>
          <w:lang w:eastAsia="ru-RU"/>
        </w:rPr>
      </w:pPr>
      <w:r w:rsidRPr="005E275B">
        <w:rPr>
          <w:rFonts w:ascii="Arial" w:eastAsia="Times New Roman" w:hAnsi="Arial" w:cs="Arial"/>
          <w:color w:val="2C2D2E"/>
          <w:sz w:val="18"/>
          <w:szCs w:val="18"/>
          <w:lang w:eastAsia="ru-RU"/>
        </w:rPr>
        <w:t> </w:t>
      </w:r>
    </w:p>
    <w:p w:rsidR="00776A7A" w:rsidRPr="005E275B" w:rsidRDefault="00776A7A" w:rsidP="005E27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8"/>
          <w:szCs w:val="18"/>
          <w:lang w:eastAsia="ru-RU"/>
        </w:rPr>
      </w:pPr>
      <w:r w:rsidRPr="005E275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 xml:space="preserve">Выставку открыла помощник руководителя Управления </w:t>
      </w:r>
      <w:proofErr w:type="spellStart"/>
      <w:r w:rsidRPr="005E275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Росреестра</w:t>
      </w:r>
      <w:proofErr w:type="spellEnd"/>
      <w:r w:rsidRPr="005E275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 </w:t>
      </w:r>
      <w:r w:rsidRPr="005E275B">
        <w:rPr>
          <w:rFonts w:ascii="Times New Roman" w:eastAsia="Times New Roman" w:hAnsi="Times New Roman" w:cs="Times New Roman"/>
          <w:b/>
          <w:bCs/>
          <w:color w:val="2C2D2E"/>
          <w:sz w:val="18"/>
          <w:szCs w:val="18"/>
          <w:lang w:eastAsia="ru-RU"/>
        </w:rPr>
        <w:t>Ольга Никитина</w:t>
      </w:r>
      <w:r w:rsidRPr="005E275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 xml:space="preserve">, которая заявила, что геодезия гораздо ближе, чем </w:t>
      </w:r>
      <w:proofErr w:type="gramStart"/>
      <w:r w:rsidRPr="005E275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кажется</w:t>
      </w:r>
      <w:proofErr w:type="gramEnd"/>
      <w:r w:rsidRPr="005E275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 xml:space="preserve"> на первый взгляд и сообщила собравшимся несколько интересных фактов города Самары, о которых знали только геодезисты.</w:t>
      </w:r>
    </w:p>
    <w:p w:rsidR="00776A7A" w:rsidRPr="005E275B" w:rsidRDefault="00776A7A" w:rsidP="005E27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8"/>
          <w:szCs w:val="18"/>
          <w:lang w:eastAsia="ru-RU"/>
        </w:rPr>
      </w:pPr>
      <w:r w:rsidRPr="005E275B">
        <w:rPr>
          <w:rFonts w:ascii="Arial" w:eastAsia="Times New Roman" w:hAnsi="Arial" w:cs="Arial"/>
          <w:color w:val="2C2D2E"/>
          <w:sz w:val="18"/>
          <w:szCs w:val="18"/>
          <w:lang w:eastAsia="ru-RU"/>
        </w:rPr>
        <w:t> </w:t>
      </w:r>
    </w:p>
    <w:p w:rsidR="00776A7A" w:rsidRPr="005E275B" w:rsidRDefault="00776A7A" w:rsidP="005E27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8"/>
          <w:szCs w:val="18"/>
          <w:lang w:eastAsia="ru-RU"/>
        </w:rPr>
      </w:pPr>
      <w:r w:rsidRPr="005E275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 xml:space="preserve">Затем ведущий </w:t>
      </w:r>
      <w:proofErr w:type="spellStart"/>
      <w:proofErr w:type="gramStart"/>
      <w:r w:rsidRPr="005E275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специалист-эксперта</w:t>
      </w:r>
      <w:proofErr w:type="spellEnd"/>
      <w:proofErr w:type="gramEnd"/>
      <w:r w:rsidRPr="005E275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 xml:space="preserve"> отдела геодезии и картографии Управления </w:t>
      </w:r>
      <w:proofErr w:type="spellStart"/>
      <w:r w:rsidRPr="005E275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Росреестра</w:t>
      </w:r>
      <w:proofErr w:type="spellEnd"/>
      <w:r w:rsidRPr="005E275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 </w:t>
      </w:r>
      <w:r w:rsidRPr="005E275B">
        <w:rPr>
          <w:rFonts w:ascii="Times New Roman" w:eastAsia="Times New Roman" w:hAnsi="Times New Roman" w:cs="Times New Roman"/>
          <w:b/>
          <w:bCs/>
          <w:color w:val="2C2D2E"/>
          <w:sz w:val="18"/>
          <w:szCs w:val="18"/>
          <w:lang w:eastAsia="ru-RU"/>
        </w:rPr>
        <w:t>Людмила Петрова</w:t>
      </w:r>
      <w:r w:rsidRPr="005E275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, имеющая нагрудный знак «Отличник геодезии и картографии», с удовольствием рассказала посетителям фотовыставки о своей любимой профессии, о приборах и видах геодезических работ, изображенных на снимках </w:t>
      </w:r>
      <w:r w:rsidRPr="005E275B">
        <w:rPr>
          <w:rFonts w:ascii="Times New Roman" w:eastAsia="Times New Roman" w:hAnsi="Times New Roman" w:cs="Times New Roman"/>
          <w:color w:val="2C2D2E"/>
          <w:sz w:val="18"/>
          <w:szCs w:val="18"/>
          <w:lang w:val="en-US" w:eastAsia="ru-RU"/>
        </w:rPr>
        <w:t>XX</w:t>
      </w:r>
      <w:r w:rsidRPr="005E275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 xml:space="preserve"> века. </w:t>
      </w:r>
    </w:p>
    <w:p w:rsidR="00776A7A" w:rsidRPr="005E275B" w:rsidRDefault="00776A7A" w:rsidP="005E27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8"/>
          <w:szCs w:val="18"/>
          <w:lang w:eastAsia="ru-RU"/>
        </w:rPr>
      </w:pPr>
      <w:r w:rsidRPr="005E275B">
        <w:rPr>
          <w:rFonts w:ascii="Arial" w:eastAsia="Times New Roman" w:hAnsi="Arial" w:cs="Arial"/>
          <w:color w:val="2C2D2E"/>
          <w:sz w:val="18"/>
          <w:szCs w:val="18"/>
          <w:lang w:eastAsia="ru-RU"/>
        </w:rPr>
        <w:t> </w:t>
      </w:r>
    </w:p>
    <w:p w:rsidR="00776A7A" w:rsidRPr="005E275B" w:rsidRDefault="00776A7A" w:rsidP="005E27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8"/>
          <w:szCs w:val="18"/>
          <w:lang w:eastAsia="ru-RU"/>
        </w:rPr>
      </w:pPr>
      <w:proofErr w:type="gramStart"/>
      <w:r w:rsidRPr="005E275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 xml:space="preserve">В числе других на выставке представлены ценные для самарского </w:t>
      </w:r>
      <w:proofErr w:type="spellStart"/>
      <w:r w:rsidRPr="005E275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Росреестра</w:t>
      </w:r>
      <w:proofErr w:type="spellEnd"/>
      <w:r w:rsidRPr="005E275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 xml:space="preserve"> фотографии: на них запечатлен отец заместителя директора Кадастровой палаты по Самарской области </w:t>
      </w:r>
      <w:r w:rsidRPr="005E275B">
        <w:rPr>
          <w:rFonts w:ascii="Times New Roman" w:eastAsia="Times New Roman" w:hAnsi="Times New Roman" w:cs="Times New Roman"/>
          <w:b/>
          <w:bCs/>
          <w:color w:val="2C2D2E"/>
          <w:sz w:val="18"/>
          <w:szCs w:val="18"/>
          <w:lang w:eastAsia="ru-RU"/>
        </w:rPr>
        <w:t>Евгении Дроздовой</w:t>
      </w:r>
      <w:r w:rsidRPr="005E275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, который будучи геодезистом на заре трудовой деятельности попал в научно-исследовательский институт инженерных изысканий, проводящий масштабные работы по полевым съемкам (на фото запечатлена та самая мензульная съемка).</w:t>
      </w:r>
      <w:proofErr w:type="gramEnd"/>
    </w:p>
    <w:p w:rsidR="00776A7A" w:rsidRPr="005E275B" w:rsidRDefault="00776A7A" w:rsidP="005E27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8"/>
          <w:szCs w:val="18"/>
          <w:lang w:eastAsia="ru-RU"/>
        </w:rPr>
      </w:pPr>
      <w:r w:rsidRPr="005E275B">
        <w:rPr>
          <w:rFonts w:ascii="Arial" w:eastAsia="Times New Roman" w:hAnsi="Arial" w:cs="Arial"/>
          <w:color w:val="2C2D2E"/>
          <w:sz w:val="18"/>
          <w:szCs w:val="18"/>
          <w:lang w:eastAsia="ru-RU"/>
        </w:rPr>
        <w:t> </w:t>
      </w:r>
    </w:p>
    <w:p w:rsidR="00776A7A" w:rsidRPr="005E275B" w:rsidRDefault="00776A7A" w:rsidP="005E27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8"/>
          <w:szCs w:val="18"/>
          <w:lang w:eastAsia="ru-RU"/>
        </w:rPr>
      </w:pPr>
      <w:r w:rsidRPr="005E275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 xml:space="preserve">«Мы видим на фотографиях приборы, которые были актуальны 30 - 50 лет назад, а сегодня в век космических технологий они заменяются спутниковым оборудованием. Мы с вами становимся </w:t>
      </w:r>
      <w:proofErr w:type="spellStart"/>
      <w:r w:rsidRPr="005E275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камеральщиками</w:t>
      </w:r>
      <w:proofErr w:type="spellEnd"/>
      <w:r w:rsidRPr="005E275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 xml:space="preserve"> - то есть теми, кто обрабатывает данные космической съемки, полученные с этих высокоточных приборов. В недалеком будущем нас ожидает введение 3D-кадастра. Думаю, что те, кто останется верен этой профессии, это увидит и будет внедрять. А когда пройдет несколько лет, окажется, что вы стояли у истоков становления кадастра и реестра», - отметила Евгения Дроздова, обращаясь к сотрудникам самарского </w:t>
      </w:r>
      <w:proofErr w:type="spellStart"/>
      <w:r w:rsidRPr="005E275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Росреестра</w:t>
      </w:r>
      <w:proofErr w:type="spellEnd"/>
      <w:r w:rsidRPr="005E275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.</w:t>
      </w:r>
    </w:p>
    <w:p w:rsidR="00776A7A" w:rsidRPr="005E275B" w:rsidRDefault="00776A7A" w:rsidP="005E27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18"/>
          <w:szCs w:val="18"/>
          <w:lang w:eastAsia="ru-RU"/>
        </w:rPr>
      </w:pPr>
      <w:r w:rsidRPr="005E275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 xml:space="preserve">Выставка продлится до 25 марта. За это время сотрудники Управления </w:t>
      </w:r>
      <w:proofErr w:type="spellStart"/>
      <w:r w:rsidRPr="005E275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Росреестра</w:t>
      </w:r>
      <w:proofErr w:type="spellEnd"/>
      <w:r w:rsidRPr="005E275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 xml:space="preserve"> и филиала кадастровой палаты смогут увидеть реальную жизнь советского геодезиста в полевых условиях, запечатленную на атмосферных чёрно-белых снимках двадцатого столетия.</w:t>
      </w:r>
    </w:p>
    <w:p w:rsidR="00776A7A" w:rsidRPr="005E275B" w:rsidRDefault="00776A7A" w:rsidP="005E2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</w:pPr>
      <w:r w:rsidRPr="005E275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 xml:space="preserve">Посмотреть выставку в формате </w:t>
      </w:r>
      <w:proofErr w:type="spellStart"/>
      <w:r w:rsidRPr="005E275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онлайн</w:t>
      </w:r>
      <w:proofErr w:type="spellEnd"/>
      <w:r w:rsidRPr="005E275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 xml:space="preserve"> можно на странице сообщества Управления </w:t>
      </w:r>
      <w:proofErr w:type="spellStart"/>
      <w:r w:rsidRPr="005E275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Росреестра</w:t>
      </w:r>
      <w:proofErr w:type="spellEnd"/>
      <w:r w:rsidRPr="005E275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 xml:space="preserve"> по Самарской области в </w:t>
      </w:r>
      <w:proofErr w:type="spellStart"/>
      <w:r w:rsidRPr="005E275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ВКонтакте</w:t>
      </w:r>
      <w:proofErr w:type="spellEnd"/>
      <w:r w:rsidRPr="005E275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 xml:space="preserve"> и в </w:t>
      </w:r>
      <w:proofErr w:type="spellStart"/>
      <w:r w:rsidRPr="005E275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телеграм-канале</w:t>
      </w:r>
      <w:proofErr w:type="spellEnd"/>
      <w:r w:rsidRPr="005E275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 xml:space="preserve"> </w:t>
      </w:r>
      <w:proofErr w:type="spellStart"/>
      <w:r w:rsidRPr="005E275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Росреестр</w:t>
      </w:r>
      <w:proofErr w:type="spellEnd"/>
      <w:r w:rsidRPr="005E275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 xml:space="preserve"> Самара. Переходите по ссылкам:</w:t>
      </w:r>
    </w:p>
    <w:p w:rsidR="00776A7A" w:rsidRPr="005E275B" w:rsidRDefault="00776A7A" w:rsidP="005E2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</w:pPr>
      <w:r w:rsidRPr="005E275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 xml:space="preserve"> </w:t>
      </w:r>
      <w:hyperlink r:id="rId10" w:history="1">
        <w:r w:rsidRPr="005E275B">
          <w:rPr>
            <w:rStyle w:val="a7"/>
            <w:rFonts w:ascii="Times New Roman" w:eastAsia="Times New Roman" w:hAnsi="Times New Roman" w:cs="Times New Roman"/>
            <w:sz w:val="18"/>
            <w:szCs w:val="18"/>
            <w:lang w:eastAsia="ru-RU"/>
          </w:rPr>
          <w:t>https://vk.com/rosreestr63</w:t>
        </w:r>
      </w:hyperlink>
      <w:r w:rsidRPr="005E275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 xml:space="preserve"> </w:t>
      </w:r>
    </w:p>
    <w:p w:rsidR="00776A7A" w:rsidRPr="005E275B" w:rsidRDefault="00635D8A" w:rsidP="005E2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</w:pPr>
      <w:hyperlink r:id="rId11" w:history="1">
        <w:r w:rsidR="00776A7A" w:rsidRPr="005E275B">
          <w:rPr>
            <w:rStyle w:val="a7"/>
            <w:rFonts w:ascii="Times New Roman" w:eastAsia="Times New Roman" w:hAnsi="Times New Roman" w:cs="Times New Roman"/>
            <w:sz w:val="18"/>
            <w:szCs w:val="18"/>
            <w:lang w:eastAsia="ru-RU"/>
          </w:rPr>
          <w:t>https://t.me/rosreestr_63/15</w:t>
        </w:r>
      </w:hyperlink>
    </w:p>
    <w:p w:rsidR="00776A7A" w:rsidRPr="005E275B" w:rsidRDefault="00776A7A" w:rsidP="005E2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</w:pPr>
      <w:r w:rsidRPr="005E275B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Смотрите и подписывайтесь!</w:t>
      </w:r>
    </w:p>
    <w:p w:rsidR="00776A7A" w:rsidRPr="005E275B" w:rsidRDefault="00776A7A" w:rsidP="005E275B">
      <w:pPr>
        <w:spacing w:line="240" w:lineRule="auto"/>
        <w:rPr>
          <w:b/>
          <w:noProof/>
          <w:sz w:val="18"/>
          <w:szCs w:val="18"/>
        </w:rPr>
      </w:pPr>
    </w:p>
    <w:p w:rsidR="00776A7A" w:rsidRPr="005E275B" w:rsidRDefault="00776A7A" w:rsidP="005E275B">
      <w:pPr>
        <w:pStyle w:val="Default"/>
        <w:rPr>
          <w:rFonts w:ascii="Times New Roman" w:hAnsi="Times New Roman" w:cs="Times New Roman"/>
          <w:b/>
          <w:bCs/>
          <w:color w:val="003366"/>
          <w:sz w:val="18"/>
          <w:szCs w:val="18"/>
        </w:rPr>
      </w:pPr>
      <w:r w:rsidRPr="005E275B">
        <w:rPr>
          <w:rFonts w:ascii="Times New Roman" w:hAnsi="Times New Roman" w:cs="Times New Roman"/>
          <w:b/>
          <w:bCs/>
          <w:noProof/>
          <w:color w:val="003366"/>
          <w:sz w:val="18"/>
          <w:szCs w:val="18"/>
        </w:rPr>
        <w:lastRenderedPageBreak/>
        <w:drawing>
          <wp:inline distT="0" distB="0" distL="0" distR="0">
            <wp:extent cx="809625" cy="628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62" cy="631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6A7A" w:rsidRPr="005E275B" w:rsidRDefault="00776A7A" w:rsidP="005E275B">
      <w:pPr>
        <w:spacing w:after="0" w:line="240" w:lineRule="auto"/>
        <w:rPr>
          <w:sz w:val="18"/>
          <w:szCs w:val="18"/>
        </w:rPr>
      </w:pPr>
    </w:p>
    <w:p w:rsidR="00776A7A" w:rsidRPr="005E275B" w:rsidRDefault="00776A7A" w:rsidP="005E275B">
      <w:pPr>
        <w:spacing w:after="0" w:line="240" w:lineRule="auto"/>
        <w:jc w:val="right"/>
        <w:rPr>
          <w:b/>
          <w:sz w:val="18"/>
          <w:szCs w:val="18"/>
        </w:rPr>
      </w:pPr>
      <w:r w:rsidRPr="005E275B">
        <w:rPr>
          <w:b/>
          <w:sz w:val="18"/>
          <w:szCs w:val="18"/>
        </w:rPr>
        <w:t>ПРЕСС-РЕЛИЗ</w:t>
      </w:r>
    </w:p>
    <w:p w:rsidR="00776A7A" w:rsidRPr="005E275B" w:rsidRDefault="00776A7A" w:rsidP="005E275B">
      <w:pPr>
        <w:spacing w:after="0" w:line="240" w:lineRule="auto"/>
        <w:jc w:val="right"/>
        <w:rPr>
          <w:b/>
          <w:sz w:val="18"/>
          <w:szCs w:val="18"/>
        </w:rPr>
      </w:pPr>
      <w:r w:rsidRPr="005E275B">
        <w:rPr>
          <w:b/>
          <w:sz w:val="18"/>
          <w:szCs w:val="18"/>
        </w:rPr>
        <w:t>22 марта 2022</w:t>
      </w:r>
    </w:p>
    <w:p w:rsidR="00776A7A" w:rsidRPr="005E275B" w:rsidRDefault="00776A7A" w:rsidP="005E275B">
      <w:pPr>
        <w:spacing w:after="0" w:line="240" w:lineRule="auto"/>
        <w:rPr>
          <w:sz w:val="18"/>
          <w:szCs w:val="18"/>
        </w:rPr>
      </w:pPr>
    </w:p>
    <w:p w:rsidR="00776A7A" w:rsidRPr="005E275B" w:rsidRDefault="00776A7A" w:rsidP="005E275B">
      <w:pPr>
        <w:pStyle w:val="Default"/>
        <w:ind w:left="737"/>
        <w:rPr>
          <w:rFonts w:ascii="Times New Roman" w:hAnsi="Times New Roman" w:cs="Times New Roman"/>
          <w:b/>
          <w:bCs/>
          <w:sz w:val="18"/>
          <w:szCs w:val="18"/>
        </w:rPr>
      </w:pPr>
      <w:r w:rsidRPr="005E275B">
        <w:rPr>
          <w:rFonts w:ascii="Times New Roman" w:hAnsi="Times New Roman" w:cs="Times New Roman"/>
          <w:b/>
          <w:bCs/>
          <w:sz w:val="18"/>
          <w:szCs w:val="18"/>
        </w:rPr>
        <w:t>В реестр недвижимости внесены сведения о знаковых объектах</w:t>
      </w:r>
    </w:p>
    <w:p w:rsidR="00776A7A" w:rsidRPr="005E275B" w:rsidRDefault="00776A7A" w:rsidP="005E275B">
      <w:pPr>
        <w:spacing w:after="0" w:line="240" w:lineRule="auto"/>
        <w:jc w:val="right"/>
        <w:rPr>
          <w:sz w:val="18"/>
          <w:szCs w:val="18"/>
        </w:rPr>
      </w:pPr>
    </w:p>
    <w:p w:rsidR="00776A7A" w:rsidRPr="005E275B" w:rsidRDefault="00776A7A" w:rsidP="005E275B">
      <w:pPr>
        <w:spacing w:after="0" w:line="240" w:lineRule="auto"/>
        <w:ind w:firstLine="709"/>
        <w:jc w:val="both"/>
        <w:rPr>
          <w:sz w:val="18"/>
          <w:szCs w:val="18"/>
        </w:rPr>
      </w:pPr>
      <w:proofErr w:type="gramStart"/>
      <w:r w:rsidRPr="005E275B">
        <w:rPr>
          <w:b/>
          <w:sz w:val="18"/>
          <w:szCs w:val="18"/>
        </w:rPr>
        <w:t xml:space="preserve">В 2021 году были внесены сведения о «знаковых» для Самарской области объектах недвижимости – это участок границы между Самарской и Саратовской областями, а также особо охраняемая природная территория – Жигулевский природный биосферный заповедник имени И.И. </w:t>
      </w:r>
      <w:proofErr w:type="spellStart"/>
      <w:r w:rsidRPr="005E275B">
        <w:rPr>
          <w:b/>
          <w:sz w:val="18"/>
          <w:szCs w:val="18"/>
        </w:rPr>
        <w:t>Спрыгина</w:t>
      </w:r>
      <w:proofErr w:type="spellEnd"/>
      <w:r w:rsidRPr="005E275B">
        <w:rPr>
          <w:b/>
          <w:sz w:val="18"/>
          <w:szCs w:val="18"/>
        </w:rPr>
        <w:t>.</w:t>
      </w:r>
      <w:proofErr w:type="gramEnd"/>
    </w:p>
    <w:p w:rsidR="00776A7A" w:rsidRPr="005E275B" w:rsidRDefault="00776A7A" w:rsidP="005E275B">
      <w:pPr>
        <w:tabs>
          <w:tab w:val="left" w:pos="1080"/>
        </w:tabs>
        <w:spacing w:after="0" w:line="240" w:lineRule="auto"/>
        <w:ind w:firstLine="709"/>
        <w:jc w:val="both"/>
        <w:rPr>
          <w:i/>
          <w:sz w:val="18"/>
          <w:szCs w:val="18"/>
        </w:rPr>
      </w:pPr>
      <w:r w:rsidRPr="005E275B">
        <w:rPr>
          <w:sz w:val="18"/>
          <w:szCs w:val="18"/>
        </w:rPr>
        <w:t xml:space="preserve">За 2021 год Кадастровой палатой по Самарской области рассмотрено почти 8,5 тысяч (8 419) документов. ЕГРН пополнился сведениями </w:t>
      </w:r>
      <w:r w:rsidRPr="005E275B">
        <w:rPr>
          <w:spacing w:val="-4"/>
          <w:sz w:val="18"/>
          <w:szCs w:val="18"/>
        </w:rPr>
        <w:t xml:space="preserve">о границах 303 населенных пунктов. </w:t>
      </w:r>
      <w:proofErr w:type="gramStart"/>
      <w:r w:rsidRPr="005E275B">
        <w:rPr>
          <w:spacing w:val="-4"/>
          <w:sz w:val="18"/>
          <w:szCs w:val="18"/>
        </w:rPr>
        <w:t>На конец</w:t>
      </w:r>
      <w:proofErr w:type="gramEnd"/>
      <w:r w:rsidRPr="005E275B">
        <w:rPr>
          <w:spacing w:val="-4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5E275B">
          <w:rPr>
            <w:spacing w:val="-4"/>
            <w:sz w:val="18"/>
            <w:szCs w:val="18"/>
          </w:rPr>
          <w:t>2021 г</w:t>
        </w:r>
      </w:smartTag>
      <w:r w:rsidRPr="005E275B">
        <w:rPr>
          <w:spacing w:val="-4"/>
          <w:sz w:val="18"/>
          <w:szCs w:val="18"/>
        </w:rPr>
        <w:t xml:space="preserve">. в реестре содержались сведения о границах 1 046 поселений – 78,5 % от общего количества (1 333). Внесены сведения </w:t>
      </w:r>
      <w:r w:rsidRPr="005E275B">
        <w:rPr>
          <w:sz w:val="18"/>
          <w:szCs w:val="18"/>
        </w:rPr>
        <w:t>о 4 тыс. (3 939) зон с особыми условиями использования территории</w:t>
      </w:r>
      <w:r w:rsidRPr="005E275B">
        <w:rPr>
          <w:spacing w:val="-8"/>
          <w:sz w:val="18"/>
          <w:szCs w:val="18"/>
        </w:rPr>
        <w:t xml:space="preserve">. </w:t>
      </w:r>
    </w:p>
    <w:p w:rsidR="00776A7A" w:rsidRPr="005E275B" w:rsidRDefault="00776A7A" w:rsidP="005E275B">
      <w:pPr>
        <w:spacing w:line="240" w:lineRule="auto"/>
        <w:ind w:firstLine="709"/>
        <w:jc w:val="both"/>
        <w:rPr>
          <w:sz w:val="18"/>
          <w:szCs w:val="18"/>
        </w:rPr>
      </w:pPr>
      <w:r w:rsidRPr="005E275B">
        <w:rPr>
          <w:sz w:val="18"/>
          <w:szCs w:val="18"/>
        </w:rPr>
        <w:t xml:space="preserve">В 2021 году в реестр внесены данные о береговой линии Саратовского водохранилища, а уже вначале 2022 года – береговой линии Куйбышевского водохранилища. Сейчас на карте доступна информация о береговой линии Волги </w:t>
      </w:r>
      <w:proofErr w:type="gramStart"/>
      <w:r w:rsidRPr="005E275B">
        <w:rPr>
          <w:sz w:val="18"/>
          <w:szCs w:val="18"/>
        </w:rPr>
        <w:t>на большей части территории</w:t>
      </w:r>
      <w:proofErr w:type="gramEnd"/>
      <w:r w:rsidRPr="005E275B">
        <w:rPr>
          <w:sz w:val="18"/>
          <w:szCs w:val="18"/>
        </w:rPr>
        <w:t xml:space="preserve"> всей Самарской области. Также внесены в реестр данные о 96 зонах затопления и подтопления, все они касаются малых рек. </w:t>
      </w:r>
    </w:p>
    <w:p w:rsidR="00776A7A" w:rsidRPr="005E275B" w:rsidRDefault="00776A7A" w:rsidP="005E275B">
      <w:pPr>
        <w:spacing w:line="240" w:lineRule="auto"/>
        <w:ind w:firstLine="709"/>
        <w:jc w:val="both"/>
        <w:rPr>
          <w:sz w:val="18"/>
          <w:szCs w:val="18"/>
        </w:rPr>
      </w:pPr>
      <w:r w:rsidRPr="005E275B">
        <w:rPr>
          <w:i/>
          <w:spacing w:val="-8"/>
          <w:sz w:val="18"/>
          <w:szCs w:val="18"/>
        </w:rPr>
        <w:t xml:space="preserve">- Внесение сведений в реестр границ не является самоцелью, практически каждые из них существенно влияют на правовой режим объектов недвижимости, возможные варианты использования имущества, а также управления и распоряжения ресурсами. В том числе по этой причине многие из них учитываются в Единой целевой модели по кадастровому учету и регистрации прав, а также необходимы для достижения целей Государственной программы «Национальная система пространственных данных», - </w:t>
      </w:r>
      <w:r w:rsidRPr="005E275B">
        <w:rPr>
          <w:sz w:val="18"/>
          <w:szCs w:val="18"/>
        </w:rPr>
        <w:t xml:space="preserve">пояснила </w:t>
      </w:r>
      <w:r w:rsidRPr="005E275B">
        <w:rPr>
          <w:b/>
          <w:sz w:val="18"/>
          <w:szCs w:val="18"/>
        </w:rPr>
        <w:t>заместитель директора – главный технолог Кадастровой палаты по Самарской области Евгения Дроздова</w:t>
      </w:r>
      <w:r w:rsidRPr="005E275B">
        <w:rPr>
          <w:sz w:val="18"/>
          <w:szCs w:val="18"/>
        </w:rPr>
        <w:t>.</w:t>
      </w:r>
    </w:p>
    <w:p w:rsidR="00776A7A" w:rsidRPr="005E275B" w:rsidRDefault="00776A7A" w:rsidP="005E275B">
      <w:pPr>
        <w:spacing w:line="240" w:lineRule="auto"/>
        <w:ind w:firstLine="709"/>
        <w:jc w:val="both"/>
        <w:rPr>
          <w:sz w:val="18"/>
          <w:szCs w:val="18"/>
        </w:rPr>
      </w:pPr>
      <w:proofErr w:type="gramStart"/>
      <w:r w:rsidRPr="005E275B">
        <w:rPr>
          <w:sz w:val="18"/>
          <w:szCs w:val="18"/>
        </w:rPr>
        <w:t xml:space="preserve">Заместитель руководителя Управления </w:t>
      </w:r>
      <w:proofErr w:type="spellStart"/>
      <w:r w:rsidRPr="005E275B">
        <w:rPr>
          <w:sz w:val="18"/>
          <w:szCs w:val="18"/>
        </w:rPr>
        <w:t>Росреестра</w:t>
      </w:r>
      <w:proofErr w:type="spellEnd"/>
      <w:r w:rsidRPr="005E275B">
        <w:rPr>
          <w:sz w:val="18"/>
          <w:szCs w:val="18"/>
        </w:rPr>
        <w:t xml:space="preserve"> по Самарской области </w:t>
      </w:r>
      <w:r w:rsidRPr="005E275B">
        <w:rPr>
          <w:b/>
          <w:sz w:val="18"/>
          <w:szCs w:val="18"/>
        </w:rPr>
        <w:t>Ольга Суздальцева</w:t>
      </w:r>
      <w:r w:rsidRPr="005E275B">
        <w:rPr>
          <w:sz w:val="18"/>
          <w:szCs w:val="18"/>
        </w:rPr>
        <w:t xml:space="preserve"> сообщила, что 1 марта 2022 года вступило в силу Постановление Правительства РФ, которым внесены изменения в пункт 61 Положения о признании помещения жилым, жилого помещения непригодным для проживания, многоквартирного дома аварийным и подлежащим сносу или реконструкции, а также садового дома жилым и жилого дома садовым. </w:t>
      </w:r>
      <w:proofErr w:type="gramEnd"/>
    </w:p>
    <w:p w:rsidR="00776A7A" w:rsidRPr="005E275B" w:rsidRDefault="00776A7A" w:rsidP="005E275B">
      <w:pPr>
        <w:spacing w:line="240" w:lineRule="auto"/>
        <w:ind w:firstLine="709"/>
        <w:jc w:val="both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 w:rsidRPr="005E275B">
        <w:rPr>
          <w:i/>
          <w:sz w:val="18"/>
          <w:szCs w:val="18"/>
        </w:rPr>
        <w:t>- В соответствии с Постановлением Правительства Российской Федерации №187 от 17 февраля 2022 года, в признании садового дома жилым будет отказано, если он размещен на земельном участке, расположенном в границах зоны затопления и подтопления. Напомню, что садовый дом – это здание сезонного использования, предполагающее временное пребывание в нем собственников. В свою очередь жилой дом предназначен для постоянного пребывания владельцев,</w:t>
      </w:r>
      <w:r w:rsidRPr="005E275B">
        <w:rPr>
          <w:sz w:val="18"/>
          <w:szCs w:val="18"/>
        </w:rPr>
        <w:t xml:space="preserve"> - рассказала Ольга Суздальцева.  </w:t>
      </w:r>
      <w:r w:rsidRPr="005E275B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_____________________________________________________________________________________________</w:t>
      </w:r>
    </w:p>
    <w:p w:rsidR="00776A7A" w:rsidRPr="005E275B" w:rsidRDefault="00776A7A" w:rsidP="005E275B">
      <w:pPr>
        <w:widowControl w:val="0"/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</w:pPr>
      <w:r w:rsidRPr="005E275B"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  <w:t>Конта</w:t>
      </w:r>
      <w:r w:rsidRPr="005E275B">
        <w:rPr>
          <w:rFonts w:ascii="Segoe UI" w:eastAsia="Andale Sans UI" w:hAnsi="Segoe UI" w:cs="Segoe UI"/>
          <w:b/>
          <w:noProof/>
          <w:kern w:val="3"/>
          <w:sz w:val="18"/>
          <w:szCs w:val="18"/>
          <w:lang w:val="de-DE" w:eastAsia="sk-SK" w:bidi="fa-IR"/>
        </w:rPr>
        <w:t>кты для СМИ:</w:t>
      </w:r>
      <w:r w:rsidRPr="005E275B"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  <w:t xml:space="preserve">  </w:t>
      </w:r>
    </w:p>
    <w:p w:rsidR="00FF2512" w:rsidRPr="005E275B" w:rsidRDefault="00776A7A" w:rsidP="005E275B">
      <w:pPr>
        <w:widowControl w:val="0"/>
        <w:suppressAutoHyphens/>
        <w:autoSpaceDE w:val="0"/>
        <w:autoSpaceDN w:val="0"/>
        <w:adjustRightInd w:val="0"/>
        <w:spacing w:line="240" w:lineRule="auto"/>
        <w:textAlignment w:val="baseline"/>
        <w:rPr>
          <w:sz w:val="18"/>
          <w:szCs w:val="18"/>
        </w:rPr>
      </w:pPr>
      <w:r w:rsidRPr="005E275B">
        <w:rPr>
          <w:rFonts w:ascii="Segoe UI" w:hAnsi="Segoe UI" w:cs="Segoe UI"/>
          <w:bCs/>
          <w:sz w:val="18"/>
          <w:szCs w:val="18"/>
        </w:rPr>
        <w:t>Никитина Ольга Александровна</w:t>
      </w:r>
      <w:r w:rsidRPr="005E275B">
        <w:rPr>
          <w:rFonts w:ascii="Segoe UI" w:hAnsi="Segoe UI" w:cs="Segoe UI"/>
          <w:sz w:val="18"/>
          <w:szCs w:val="18"/>
        </w:rPr>
        <w:t xml:space="preserve">, помощник руководителя Управления </w:t>
      </w:r>
      <w:proofErr w:type="spellStart"/>
      <w:r w:rsidRPr="005E275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5E275B">
        <w:rPr>
          <w:rFonts w:ascii="Segoe UI" w:hAnsi="Segoe UI" w:cs="Segoe UI"/>
          <w:sz w:val="18"/>
          <w:szCs w:val="18"/>
        </w:rPr>
        <w:t xml:space="preserve"> по Самарской области. Телефон: (846) 33-22-555, Мобильный: </w:t>
      </w:r>
      <w:r w:rsidRPr="005E275B">
        <w:rPr>
          <w:rFonts w:ascii="Segoe UI" w:hAnsi="Segoe UI" w:cs="Segoe UI"/>
          <w:b/>
          <w:bCs/>
          <w:sz w:val="18"/>
          <w:szCs w:val="18"/>
        </w:rPr>
        <w:t>8 (927) 690-73-51</w:t>
      </w:r>
      <w:r w:rsidRPr="005E275B">
        <w:rPr>
          <w:rFonts w:ascii="Segoe UI" w:hAnsi="Segoe UI" w:cs="Segoe UI"/>
          <w:bCs/>
          <w:sz w:val="18"/>
          <w:szCs w:val="18"/>
        </w:rPr>
        <w:t xml:space="preserve"> </w:t>
      </w:r>
      <w:r w:rsidRPr="005E275B">
        <w:rPr>
          <w:rFonts w:ascii="Segoe UI" w:hAnsi="Segoe UI" w:cs="Segoe UI"/>
          <w:sz w:val="18"/>
          <w:szCs w:val="18"/>
        </w:rPr>
        <w:t>Эл</w:t>
      </w:r>
      <w:proofErr w:type="gramStart"/>
      <w:r w:rsidRPr="005E275B">
        <w:rPr>
          <w:rFonts w:ascii="Segoe UI" w:hAnsi="Segoe UI" w:cs="Segoe UI"/>
          <w:sz w:val="18"/>
          <w:szCs w:val="18"/>
        </w:rPr>
        <w:t>.</w:t>
      </w:r>
      <w:proofErr w:type="gramEnd"/>
      <w:r w:rsidRPr="005E275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Pr="005E275B">
        <w:rPr>
          <w:rFonts w:ascii="Segoe UI" w:hAnsi="Segoe UI" w:cs="Segoe UI"/>
          <w:sz w:val="18"/>
          <w:szCs w:val="18"/>
        </w:rPr>
        <w:t>п</w:t>
      </w:r>
      <w:proofErr w:type="gramEnd"/>
      <w:r w:rsidRPr="005E275B">
        <w:rPr>
          <w:rFonts w:ascii="Segoe UI" w:hAnsi="Segoe UI" w:cs="Segoe UI"/>
          <w:sz w:val="18"/>
          <w:szCs w:val="18"/>
        </w:rPr>
        <w:t xml:space="preserve">очта: </w:t>
      </w:r>
      <w:hyperlink r:id="rId13" w:history="1">
        <w:r w:rsidRPr="005E275B">
          <w:rPr>
            <w:rFonts w:ascii="Segoe UI" w:hAnsi="Segoe UI" w:cs="Segoe UI"/>
            <w:color w:val="0000FF"/>
            <w:sz w:val="18"/>
            <w:szCs w:val="18"/>
            <w:u w:val="single"/>
          </w:rPr>
          <w:t>pr.samara@mail.ru</w:t>
        </w:r>
      </w:hyperlink>
      <w:r w:rsidRPr="005E275B">
        <w:rPr>
          <w:sz w:val="18"/>
          <w:szCs w:val="18"/>
        </w:rPr>
        <w:t xml:space="preserve">   </w:t>
      </w:r>
    </w:p>
    <w:p w:rsidR="00FF2512" w:rsidRPr="005E275B" w:rsidRDefault="00FF2512" w:rsidP="005E275B">
      <w:pPr>
        <w:widowControl w:val="0"/>
        <w:suppressAutoHyphens/>
        <w:autoSpaceDE w:val="0"/>
        <w:autoSpaceDN w:val="0"/>
        <w:adjustRightInd w:val="0"/>
        <w:spacing w:line="240" w:lineRule="auto"/>
        <w:textAlignment w:val="baseline"/>
        <w:rPr>
          <w:sz w:val="18"/>
          <w:szCs w:val="18"/>
        </w:rPr>
      </w:pPr>
    </w:p>
    <w:p w:rsidR="00FF2512" w:rsidRPr="005E275B" w:rsidRDefault="00FF2512" w:rsidP="005E275B">
      <w:pPr>
        <w:widowControl w:val="0"/>
        <w:suppressAutoHyphens/>
        <w:autoSpaceDE w:val="0"/>
        <w:autoSpaceDN w:val="0"/>
        <w:adjustRightInd w:val="0"/>
        <w:spacing w:line="240" w:lineRule="auto"/>
        <w:textAlignment w:val="baseline"/>
        <w:rPr>
          <w:sz w:val="18"/>
          <w:szCs w:val="18"/>
        </w:rPr>
      </w:pPr>
    </w:p>
    <w:p w:rsidR="00FF2512" w:rsidRPr="005E275B" w:rsidRDefault="00FF2512" w:rsidP="005E275B">
      <w:pPr>
        <w:pStyle w:val="a4"/>
        <w:shd w:val="clear" w:color="auto" w:fill="FFFFFF"/>
        <w:spacing w:before="0" w:beforeAutospacing="0" w:after="0" w:afterAutospacing="0"/>
        <w:rPr>
          <w:rFonts w:ascii="system font" w:hAnsi="system font"/>
          <w:color w:val="000000"/>
          <w:sz w:val="18"/>
          <w:szCs w:val="18"/>
        </w:rPr>
      </w:pPr>
      <w:r w:rsidRPr="005E275B">
        <w:rPr>
          <w:rFonts w:ascii="system font" w:hAnsi="system font"/>
          <w:color w:val="000000"/>
          <w:sz w:val="18"/>
          <w:szCs w:val="18"/>
        </w:rPr>
        <w:t xml:space="preserve">Сегодня в утренние часы сотрудники </w:t>
      </w:r>
      <w:proofErr w:type="spellStart"/>
      <w:r w:rsidRPr="005E275B">
        <w:rPr>
          <w:rFonts w:ascii="system font" w:hAnsi="system font"/>
          <w:color w:val="000000"/>
          <w:sz w:val="18"/>
          <w:szCs w:val="18"/>
        </w:rPr>
        <w:t>Похвистневской</w:t>
      </w:r>
      <w:proofErr w:type="spellEnd"/>
      <w:r w:rsidRPr="005E275B">
        <w:rPr>
          <w:rFonts w:ascii="system font" w:hAnsi="system font"/>
          <w:color w:val="000000"/>
          <w:sz w:val="18"/>
          <w:szCs w:val="18"/>
        </w:rPr>
        <w:t xml:space="preserve"> Госавтоинспекции совместно с начальником ОГИБДД МО МВД России «</w:t>
      </w:r>
      <w:proofErr w:type="spellStart"/>
      <w:r w:rsidRPr="005E275B">
        <w:rPr>
          <w:rFonts w:ascii="system font" w:hAnsi="system font"/>
          <w:color w:val="000000"/>
          <w:sz w:val="18"/>
          <w:szCs w:val="18"/>
        </w:rPr>
        <w:t>Похвистневский</w:t>
      </w:r>
      <w:proofErr w:type="spellEnd"/>
      <w:r w:rsidRPr="005E275B">
        <w:rPr>
          <w:rFonts w:ascii="system font" w:hAnsi="system font"/>
          <w:color w:val="000000"/>
          <w:sz w:val="18"/>
          <w:szCs w:val="18"/>
        </w:rPr>
        <w:t xml:space="preserve">» майором полиции Эдуардом </w:t>
      </w:r>
      <w:proofErr w:type="spellStart"/>
      <w:r w:rsidRPr="005E275B">
        <w:rPr>
          <w:rFonts w:ascii="system font" w:hAnsi="system font"/>
          <w:color w:val="000000"/>
          <w:sz w:val="18"/>
          <w:szCs w:val="18"/>
        </w:rPr>
        <w:t>Хачатуровым</w:t>
      </w:r>
      <w:proofErr w:type="spellEnd"/>
      <w:r w:rsidRPr="005E275B">
        <w:rPr>
          <w:rFonts w:ascii="system font" w:hAnsi="system font"/>
          <w:color w:val="000000"/>
          <w:sz w:val="18"/>
          <w:szCs w:val="18"/>
        </w:rPr>
        <w:t xml:space="preserve"> провели рейд по </w:t>
      </w:r>
      <w:proofErr w:type="gramStart"/>
      <w:r w:rsidRPr="005E275B">
        <w:rPr>
          <w:rFonts w:ascii="system font" w:hAnsi="system font"/>
          <w:color w:val="000000"/>
          <w:sz w:val="18"/>
          <w:szCs w:val="18"/>
        </w:rPr>
        <w:t>контролю за</w:t>
      </w:r>
      <w:proofErr w:type="gramEnd"/>
      <w:r w:rsidRPr="005E275B">
        <w:rPr>
          <w:rFonts w:ascii="system font" w:hAnsi="system font"/>
          <w:color w:val="000000"/>
          <w:sz w:val="18"/>
          <w:szCs w:val="18"/>
        </w:rPr>
        <w:t xml:space="preserve"> безопасной перевозкой детей в автомобиле. </w:t>
      </w:r>
    </w:p>
    <w:p w:rsidR="00FF2512" w:rsidRPr="005E275B" w:rsidRDefault="00FF2512" w:rsidP="005E275B">
      <w:pPr>
        <w:pStyle w:val="a4"/>
        <w:shd w:val="clear" w:color="auto" w:fill="FFFFFF"/>
        <w:spacing w:before="0" w:beforeAutospacing="0" w:after="0" w:afterAutospacing="0"/>
        <w:rPr>
          <w:rFonts w:ascii="system font" w:hAnsi="system font"/>
          <w:color w:val="000000"/>
          <w:sz w:val="18"/>
          <w:szCs w:val="18"/>
        </w:rPr>
      </w:pPr>
      <w:r w:rsidRPr="005E275B">
        <w:rPr>
          <w:rFonts w:ascii="system font" w:hAnsi="system font"/>
          <w:color w:val="000000"/>
          <w:sz w:val="18"/>
          <w:szCs w:val="18"/>
        </w:rPr>
        <w:t>Автоинспекторы контролировали соблюдение Правил дорожного движения водителями транспортных средств, проводили разъяснительную работу, вручали тематические памятки. За время проведения рейда выявлено 9 нарушений правил перевозки детей. </w:t>
      </w:r>
    </w:p>
    <w:p w:rsidR="00FF2512" w:rsidRPr="005E275B" w:rsidRDefault="00FF2512" w:rsidP="005E275B">
      <w:pPr>
        <w:pStyle w:val="a4"/>
        <w:shd w:val="clear" w:color="auto" w:fill="FFFFFF"/>
        <w:spacing w:before="0" w:beforeAutospacing="0" w:after="0" w:afterAutospacing="0"/>
        <w:rPr>
          <w:rFonts w:ascii="system font" w:hAnsi="system font"/>
          <w:color w:val="000000"/>
          <w:sz w:val="18"/>
          <w:szCs w:val="18"/>
        </w:rPr>
      </w:pPr>
      <w:r w:rsidRPr="005E275B">
        <w:rPr>
          <w:rFonts w:ascii="system font" w:hAnsi="system font"/>
          <w:color w:val="000000"/>
          <w:sz w:val="18"/>
          <w:szCs w:val="18"/>
        </w:rPr>
        <w:t xml:space="preserve">Сотрудники </w:t>
      </w:r>
      <w:proofErr w:type="spellStart"/>
      <w:r w:rsidRPr="005E275B">
        <w:rPr>
          <w:rFonts w:ascii="system font" w:hAnsi="system font"/>
          <w:color w:val="000000"/>
          <w:sz w:val="18"/>
          <w:szCs w:val="18"/>
        </w:rPr>
        <w:t>Похвистневской</w:t>
      </w:r>
      <w:proofErr w:type="spellEnd"/>
      <w:r w:rsidRPr="005E275B">
        <w:rPr>
          <w:rFonts w:ascii="system font" w:hAnsi="system font"/>
          <w:color w:val="000000"/>
          <w:sz w:val="18"/>
          <w:szCs w:val="18"/>
        </w:rPr>
        <w:t xml:space="preserve"> Госавтоинспекции напоминают, что в соответствии с Правилами дорожного движения (п.22.9) перевозка детей младше 7 лет в легковом автомобиле, должна осуществляться с помощью детских удерживающих устройств </w:t>
      </w:r>
      <w:proofErr w:type="spellStart"/>
      <w:proofErr w:type="gramStart"/>
      <w:r w:rsidRPr="005E275B">
        <w:rPr>
          <w:rFonts w:ascii="system font" w:hAnsi="system font"/>
          <w:color w:val="000000"/>
          <w:sz w:val="18"/>
          <w:szCs w:val="18"/>
        </w:rPr>
        <w:t>устройств</w:t>
      </w:r>
      <w:proofErr w:type="spellEnd"/>
      <w:proofErr w:type="gramEnd"/>
      <w:r w:rsidRPr="005E275B">
        <w:rPr>
          <w:rFonts w:ascii="system font" w:hAnsi="system font"/>
          <w:color w:val="000000"/>
          <w:sz w:val="18"/>
          <w:szCs w:val="18"/>
        </w:rPr>
        <w:t>, соответствующих весу и росту ребёнка. </w:t>
      </w:r>
    </w:p>
    <w:p w:rsidR="00FF2512" w:rsidRPr="005E275B" w:rsidRDefault="00FF2512" w:rsidP="005E275B">
      <w:pPr>
        <w:pStyle w:val="a4"/>
        <w:shd w:val="clear" w:color="auto" w:fill="FFFFFF"/>
        <w:spacing w:before="0" w:beforeAutospacing="0" w:after="0" w:afterAutospacing="0"/>
        <w:rPr>
          <w:rFonts w:ascii="system font" w:hAnsi="system font"/>
          <w:color w:val="000000"/>
          <w:sz w:val="18"/>
          <w:szCs w:val="18"/>
        </w:rPr>
      </w:pPr>
      <w:r w:rsidRPr="005E275B">
        <w:rPr>
          <w:rFonts w:ascii="system font" w:hAnsi="system font"/>
          <w:color w:val="000000"/>
          <w:sz w:val="18"/>
          <w:szCs w:val="18"/>
        </w:rPr>
        <w:t>Детей от 7 до 11 лет (включительно) нужно перевозить, используя детские удерживающие устройства или ремни безопасности, а на переднем сидении - только в детском удерживающем устройстве.</w:t>
      </w:r>
    </w:p>
    <w:p w:rsidR="00FF2512" w:rsidRPr="005E275B" w:rsidRDefault="00FF2512" w:rsidP="005E275B">
      <w:pPr>
        <w:widowControl w:val="0"/>
        <w:suppressAutoHyphens/>
        <w:autoSpaceDE w:val="0"/>
        <w:autoSpaceDN w:val="0"/>
        <w:adjustRightInd w:val="0"/>
        <w:spacing w:line="240" w:lineRule="auto"/>
        <w:textAlignment w:val="baseline"/>
        <w:rPr>
          <w:sz w:val="18"/>
          <w:szCs w:val="18"/>
        </w:rPr>
      </w:pPr>
      <w:r w:rsidRPr="005E275B">
        <w:rPr>
          <w:noProof/>
          <w:sz w:val="18"/>
          <w:szCs w:val="18"/>
          <w:lang w:eastAsia="ru-RU"/>
        </w:rPr>
        <w:drawing>
          <wp:inline distT="0" distB="0" distL="0" distR="0">
            <wp:extent cx="1085850" cy="1085850"/>
            <wp:effectExtent l="19050" t="0" r="0" b="0"/>
            <wp:docPr id="5" name="Рисунок 1" descr="C:\Documents and Settings\СП Старый Аманак\Мои документы\Мои рисунки\Письмо «Для печати» — Евгения Мельникова — Яндекс.Почта_files\image-24-03-22-10-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печати» — Евгения Мельникова — Яндекс.Почта_files\image-24-03-22-10-17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75B">
        <w:rPr>
          <w:noProof/>
          <w:sz w:val="18"/>
          <w:szCs w:val="18"/>
          <w:lang w:eastAsia="ru-RU"/>
        </w:rPr>
        <w:drawing>
          <wp:inline distT="0" distB="0" distL="0" distR="0">
            <wp:extent cx="1057275" cy="1057275"/>
            <wp:effectExtent l="19050" t="0" r="9525" b="0"/>
            <wp:docPr id="6" name="Рисунок 2" descr="C:\Documents and Settings\СП Старый Аманак\Мои документы\Мои рисунки\Письмо «Для печати» — Евгения Мельникова — Яндекс.Почта_files\image-24-03-22-10-17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печати» — Евгения Мельникова — Яндекс.Почта_files\image-24-03-22-10-17-1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75B">
        <w:rPr>
          <w:noProof/>
          <w:sz w:val="18"/>
          <w:szCs w:val="18"/>
          <w:lang w:eastAsia="ru-RU"/>
        </w:rPr>
        <w:drawing>
          <wp:inline distT="0" distB="0" distL="0" distR="0">
            <wp:extent cx="1095375" cy="1095375"/>
            <wp:effectExtent l="19050" t="0" r="9525" b="0"/>
            <wp:docPr id="7" name="Рисунок 3" descr="C:\Documents and Settings\СП Старый Аманак\Мои документы\Мои рисунки\Письмо «Для печати» — Евгения Мельникова — Яндекс.Почта_files\image-24-03-22-10-17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Для печати» — Евгения Мельникова — Яндекс.Почта_files\image-24-03-22-10-17-2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83B" w:rsidRPr="005E275B" w:rsidRDefault="00776A7A" w:rsidP="005E275B">
      <w:pPr>
        <w:widowControl w:val="0"/>
        <w:suppressAutoHyphens/>
        <w:autoSpaceDE w:val="0"/>
        <w:autoSpaceDN w:val="0"/>
        <w:adjustRightInd w:val="0"/>
        <w:spacing w:line="240" w:lineRule="auto"/>
        <w:textAlignment w:val="baseline"/>
        <w:rPr>
          <w:sz w:val="18"/>
          <w:szCs w:val="18"/>
        </w:rPr>
      </w:pPr>
      <w:r w:rsidRPr="005E275B">
        <w:rPr>
          <w:sz w:val="18"/>
          <w:szCs w:val="18"/>
        </w:rPr>
        <w:lastRenderedPageBreak/>
        <w:t xml:space="preserve">                             </w:t>
      </w:r>
    </w:p>
    <w:p w:rsidR="002F483B" w:rsidRPr="005E275B" w:rsidRDefault="002F483B" w:rsidP="005E275B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</w:p>
    <w:p w:rsidR="002F483B" w:rsidRPr="005E275B" w:rsidRDefault="002F483B" w:rsidP="005E275B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  <w:r w:rsidRPr="005E275B">
        <w:rPr>
          <w:b/>
          <w:color w:val="000000"/>
          <w:sz w:val="18"/>
          <w:szCs w:val="18"/>
        </w:rPr>
        <w:t xml:space="preserve">В Губернском колледже города Похвистнево полицейские и общественники провели </w:t>
      </w:r>
      <w:proofErr w:type="spellStart"/>
      <w:r w:rsidRPr="005E275B">
        <w:rPr>
          <w:b/>
          <w:color w:val="000000"/>
          <w:sz w:val="18"/>
          <w:szCs w:val="18"/>
        </w:rPr>
        <w:t>антинаркотическую</w:t>
      </w:r>
      <w:proofErr w:type="spellEnd"/>
      <w:r w:rsidRPr="005E275B">
        <w:rPr>
          <w:b/>
          <w:color w:val="000000"/>
          <w:sz w:val="18"/>
          <w:szCs w:val="18"/>
        </w:rPr>
        <w:t xml:space="preserve"> беседу</w:t>
      </w:r>
    </w:p>
    <w:p w:rsidR="002F483B" w:rsidRPr="005E275B" w:rsidRDefault="002F483B" w:rsidP="005E275B">
      <w:pPr>
        <w:pStyle w:val="a4"/>
        <w:spacing w:before="0" w:beforeAutospacing="0" w:after="0" w:afterAutospacing="0"/>
        <w:ind w:firstLine="851"/>
        <w:jc w:val="both"/>
        <w:rPr>
          <w:i/>
          <w:color w:val="000000"/>
          <w:sz w:val="18"/>
          <w:szCs w:val="18"/>
        </w:rPr>
      </w:pPr>
    </w:p>
    <w:p w:rsidR="002F483B" w:rsidRPr="005E275B" w:rsidRDefault="002F483B" w:rsidP="005E275B">
      <w:pPr>
        <w:pStyle w:val="a4"/>
        <w:spacing w:before="0" w:beforeAutospacing="0" w:after="0" w:afterAutospacing="0"/>
        <w:ind w:firstLine="851"/>
        <w:jc w:val="both"/>
        <w:rPr>
          <w:i/>
          <w:color w:val="000000"/>
          <w:sz w:val="18"/>
          <w:szCs w:val="18"/>
        </w:rPr>
      </w:pPr>
      <w:r w:rsidRPr="005E275B">
        <w:rPr>
          <w:i/>
          <w:color w:val="000000"/>
          <w:sz w:val="18"/>
          <w:szCs w:val="18"/>
        </w:rPr>
        <w:t xml:space="preserve">Мероприятие прошло в рамках первого этапа Всероссийской акции «Сообщи, где торгуют смертью!». </w:t>
      </w:r>
    </w:p>
    <w:p w:rsidR="002F483B" w:rsidRPr="005E275B" w:rsidRDefault="002F483B" w:rsidP="005E275B">
      <w:pPr>
        <w:pStyle w:val="a4"/>
        <w:shd w:val="clear" w:color="auto" w:fill="FFFFFF"/>
        <w:spacing w:before="150" w:beforeAutospacing="0" w:after="150" w:afterAutospacing="0"/>
        <w:ind w:firstLine="993"/>
        <w:jc w:val="both"/>
        <w:rPr>
          <w:color w:val="000000"/>
          <w:sz w:val="18"/>
          <w:szCs w:val="18"/>
        </w:rPr>
      </w:pPr>
      <w:r w:rsidRPr="005E275B">
        <w:rPr>
          <w:color w:val="000000"/>
          <w:sz w:val="18"/>
          <w:szCs w:val="18"/>
        </w:rPr>
        <w:t>Сотрудники МО МВД России «</w:t>
      </w:r>
      <w:proofErr w:type="spellStart"/>
      <w:r w:rsidRPr="005E275B">
        <w:rPr>
          <w:color w:val="000000"/>
          <w:sz w:val="18"/>
          <w:szCs w:val="18"/>
        </w:rPr>
        <w:t>Похвистневский</w:t>
      </w:r>
      <w:proofErr w:type="spellEnd"/>
      <w:r w:rsidRPr="005E275B">
        <w:rPr>
          <w:color w:val="000000"/>
          <w:sz w:val="18"/>
          <w:szCs w:val="18"/>
        </w:rPr>
        <w:t xml:space="preserve">» - старший оперуполномоченный отделения по </w:t>
      </w:r>
      <w:proofErr w:type="gramStart"/>
      <w:r w:rsidRPr="005E275B">
        <w:rPr>
          <w:color w:val="000000"/>
          <w:sz w:val="18"/>
          <w:szCs w:val="18"/>
        </w:rPr>
        <w:t>контролю за</w:t>
      </w:r>
      <w:proofErr w:type="gramEnd"/>
      <w:r w:rsidRPr="005E275B">
        <w:rPr>
          <w:color w:val="000000"/>
          <w:sz w:val="18"/>
          <w:szCs w:val="18"/>
        </w:rPr>
        <w:t xml:space="preserve"> оборотом наркотиков майор полиции Сергей </w:t>
      </w:r>
      <w:proofErr w:type="spellStart"/>
      <w:r w:rsidRPr="005E275B">
        <w:rPr>
          <w:color w:val="000000"/>
          <w:sz w:val="18"/>
          <w:szCs w:val="18"/>
        </w:rPr>
        <w:t>Симиндеев</w:t>
      </w:r>
      <w:proofErr w:type="spellEnd"/>
      <w:r w:rsidRPr="005E275B">
        <w:rPr>
          <w:color w:val="000000"/>
          <w:sz w:val="18"/>
          <w:szCs w:val="18"/>
        </w:rPr>
        <w:t xml:space="preserve">, ведущий юрисконсульт Анна </w:t>
      </w:r>
      <w:proofErr w:type="spellStart"/>
      <w:r w:rsidRPr="005E275B">
        <w:rPr>
          <w:color w:val="000000"/>
          <w:sz w:val="18"/>
          <w:szCs w:val="18"/>
        </w:rPr>
        <w:t>Заикина</w:t>
      </w:r>
      <w:proofErr w:type="spellEnd"/>
      <w:r w:rsidRPr="005E275B">
        <w:rPr>
          <w:color w:val="000000"/>
          <w:sz w:val="18"/>
          <w:szCs w:val="18"/>
        </w:rPr>
        <w:t xml:space="preserve">, совместно с заместителем председателя Общественного совета при территориальном отделе внутренних дел </w:t>
      </w:r>
      <w:proofErr w:type="spellStart"/>
      <w:r w:rsidRPr="005E275B">
        <w:rPr>
          <w:color w:val="000000"/>
          <w:sz w:val="18"/>
          <w:szCs w:val="18"/>
        </w:rPr>
        <w:t>Гаптельхамитом</w:t>
      </w:r>
      <w:proofErr w:type="spellEnd"/>
      <w:r w:rsidRPr="005E275B">
        <w:rPr>
          <w:color w:val="000000"/>
          <w:sz w:val="18"/>
          <w:szCs w:val="18"/>
        </w:rPr>
        <w:t xml:space="preserve"> </w:t>
      </w:r>
      <w:proofErr w:type="spellStart"/>
      <w:r w:rsidRPr="005E275B">
        <w:rPr>
          <w:color w:val="000000"/>
          <w:sz w:val="18"/>
          <w:szCs w:val="18"/>
        </w:rPr>
        <w:t>Асылгареевым</w:t>
      </w:r>
      <w:proofErr w:type="spellEnd"/>
      <w:r w:rsidRPr="005E275B">
        <w:rPr>
          <w:color w:val="000000"/>
          <w:sz w:val="18"/>
          <w:szCs w:val="18"/>
        </w:rPr>
        <w:t xml:space="preserve"> провели среди студентов </w:t>
      </w:r>
      <w:proofErr w:type="spellStart"/>
      <w:r w:rsidRPr="005E275B">
        <w:rPr>
          <w:color w:val="000000"/>
          <w:sz w:val="18"/>
          <w:szCs w:val="18"/>
        </w:rPr>
        <w:t>антинаркотическую</w:t>
      </w:r>
      <w:proofErr w:type="spellEnd"/>
      <w:r w:rsidRPr="005E275B">
        <w:rPr>
          <w:color w:val="000000"/>
          <w:sz w:val="18"/>
          <w:szCs w:val="18"/>
        </w:rPr>
        <w:t xml:space="preserve"> акцию «Сообщи, где торгуют смертью!».</w:t>
      </w:r>
    </w:p>
    <w:p w:rsidR="002F483B" w:rsidRPr="005E275B" w:rsidRDefault="002F483B" w:rsidP="005E275B">
      <w:pPr>
        <w:pStyle w:val="a4"/>
        <w:shd w:val="clear" w:color="auto" w:fill="FFFFFF"/>
        <w:spacing w:before="150" w:beforeAutospacing="0" w:after="150" w:afterAutospacing="0"/>
        <w:ind w:firstLine="993"/>
        <w:jc w:val="both"/>
        <w:rPr>
          <w:color w:val="000000"/>
          <w:sz w:val="18"/>
          <w:szCs w:val="18"/>
        </w:rPr>
      </w:pPr>
      <w:r w:rsidRPr="005E275B">
        <w:rPr>
          <w:color w:val="000000"/>
          <w:sz w:val="18"/>
          <w:szCs w:val="18"/>
        </w:rPr>
        <w:t xml:space="preserve">Старший оперуполномоченный рассказал студентам колледжа о пагубном влиянии на здоровье наркотических средств, к которым относятся наркотические вещества, психотропные, и их производные – </w:t>
      </w:r>
      <w:proofErr w:type="spellStart"/>
      <w:r w:rsidRPr="005E275B">
        <w:rPr>
          <w:color w:val="000000"/>
          <w:sz w:val="18"/>
          <w:szCs w:val="18"/>
        </w:rPr>
        <w:t>прекурсоры</w:t>
      </w:r>
      <w:proofErr w:type="spellEnd"/>
      <w:r w:rsidRPr="005E275B">
        <w:rPr>
          <w:color w:val="000000"/>
          <w:sz w:val="18"/>
          <w:szCs w:val="18"/>
        </w:rPr>
        <w:t xml:space="preserve">. «В настоящее время синтетические наркотики являются одним из распространённых среди молодёжи. К сожалению, даже первое их употребление вызывает привыкание, что неизбежно, приводит к ранней смерти </w:t>
      </w:r>
      <w:proofErr w:type="gramStart"/>
      <w:r w:rsidRPr="005E275B">
        <w:rPr>
          <w:color w:val="000000"/>
          <w:sz w:val="18"/>
          <w:szCs w:val="18"/>
        </w:rPr>
        <w:t>зависимого</w:t>
      </w:r>
      <w:proofErr w:type="gramEnd"/>
      <w:r w:rsidRPr="005E275B">
        <w:rPr>
          <w:color w:val="000000"/>
          <w:sz w:val="18"/>
          <w:szCs w:val="18"/>
        </w:rPr>
        <w:t xml:space="preserve">», - пояснил полицейский. Также майор полиции предупредил обучающихся об ответственности за употребление, хранение и сбыт запрещённых веществ.  Сергей </w:t>
      </w:r>
      <w:proofErr w:type="spellStart"/>
      <w:r w:rsidRPr="005E275B">
        <w:rPr>
          <w:color w:val="000000"/>
          <w:sz w:val="18"/>
          <w:szCs w:val="18"/>
        </w:rPr>
        <w:t>Симиндеев</w:t>
      </w:r>
      <w:proofErr w:type="spellEnd"/>
      <w:r w:rsidRPr="005E275B">
        <w:rPr>
          <w:color w:val="000000"/>
          <w:sz w:val="18"/>
          <w:szCs w:val="18"/>
        </w:rPr>
        <w:t xml:space="preserve"> уточнил, что за сбыт наркотиков законом предусмотрено наказание вплоть до пожизненного заключения.</w:t>
      </w:r>
    </w:p>
    <w:p w:rsidR="002F483B" w:rsidRPr="005E275B" w:rsidRDefault="002F483B" w:rsidP="005E275B">
      <w:pPr>
        <w:pStyle w:val="a4"/>
        <w:shd w:val="clear" w:color="auto" w:fill="FFFFFF"/>
        <w:spacing w:before="150" w:beforeAutospacing="0" w:after="150" w:afterAutospacing="0"/>
        <w:ind w:firstLine="993"/>
        <w:jc w:val="both"/>
        <w:rPr>
          <w:color w:val="000000"/>
          <w:sz w:val="18"/>
          <w:szCs w:val="18"/>
        </w:rPr>
      </w:pPr>
      <w:r w:rsidRPr="005E275B">
        <w:rPr>
          <w:color w:val="000000"/>
          <w:sz w:val="18"/>
          <w:szCs w:val="18"/>
        </w:rPr>
        <w:t>Ведущий юрисконсульт напомнила собравшимся о необходимости предоставления работодателям справок о наличии/отсутствии судимости. Если в данной справке будет стоять отметка о привлечении к ответственности за какое-либо противоправное деяние, то в работе в ряде организаций будет отказано. Это касается и службы в государственных органах.</w:t>
      </w:r>
    </w:p>
    <w:p w:rsidR="002F483B" w:rsidRPr="005E275B" w:rsidRDefault="002F483B" w:rsidP="005E275B">
      <w:pPr>
        <w:pStyle w:val="a4"/>
        <w:shd w:val="clear" w:color="auto" w:fill="FFFFFF"/>
        <w:spacing w:before="150" w:beforeAutospacing="0" w:after="150" w:afterAutospacing="0"/>
        <w:ind w:firstLine="993"/>
        <w:jc w:val="both"/>
        <w:rPr>
          <w:color w:val="000000"/>
          <w:sz w:val="18"/>
          <w:szCs w:val="18"/>
        </w:rPr>
      </w:pPr>
      <w:r w:rsidRPr="005E275B">
        <w:rPr>
          <w:color w:val="000000"/>
          <w:sz w:val="18"/>
          <w:szCs w:val="18"/>
        </w:rPr>
        <w:t xml:space="preserve">Заместитель председателя Общественного совета призвал подростков, прежде всего, думать о последствии совершённых действий. Задавая себе простые вопросы: «Как отнесутся к этому родители и близкие?», «Как это отразиться на моём будущем?»  - мы можем предотвратить страшные последствия преступлений, в том числе и наркотической направленности. «Помните, самое дорогое, что у нас есть в жизни – это семья, члены которой всегда переживают </w:t>
      </w:r>
      <w:proofErr w:type="gramStart"/>
      <w:r w:rsidRPr="005E275B">
        <w:rPr>
          <w:color w:val="000000"/>
          <w:sz w:val="18"/>
          <w:szCs w:val="18"/>
        </w:rPr>
        <w:t>за</w:t>
      </w:r>
      <w:proofErr w:type="gramEnd"/>
      <w:r w:rsidRPr="005E275B">
        <w:rPr>
          <w:color w:val="000000"/>
          <w:sz w:val="18"/>
          <w:szCs w:val="18"/>
        </w:rPr>
        <w:t xml:space="preserve"> </w:t>
      </w:r>
      <w:proofErr w:type="gramStart"/>
      <w:r w:rsidRPr="005E275B">
        <w:rPr>
          <w:color w:val="000000"/>
          <w:sz w:val="18"/>
          <w:szCs w:val="18"/>
        </w:rPr>
        <w:t>друг</w:t>
      </w:r>
      <w:proofErr w:type="gramEnd"/>
      <w:r w:rsidRPr="005E275B">
        <w:rPr>
          <w:color w:val="000000"/>
          <w:sz w:val="18"/>
          <w:szCs w:val="18"/>
        </w:rPr>
        <w:t xml:space="preserve"> друга, поэтому дарите своим родным только радостные эмоции!», - подытожил родоначальник династии полицейских </w:t>
      </w:r>
      <w:proofErr w:type="spellStart"/>
      <w:r w:rsidRPr="005E275B">
        <w:rPr>
          <w:color w:val="000000"/>
          <w:sz w:val="18"/>
          <w:szCs w:val="18"/>
        </w:rPr>
        <w:t>Асылгареевых</w:t>
      </w:r>
      <w:proofErr w:type="spellEnd"/>
      <w:r w:rsidRPr="005E275B">
        <w:rPr>
          <w:color w:val="000000"/>
          <w:sz w:val="18"/>
          <w:szCs w:val="18"/>
        </w:rPr>
        <w:t xml:space="preserve">. </w:t>
      </w:r>
    </w:p>
    <w:p w:rsidR="002F483B" w:rsidRPr="005E275B" w:rsidRDefault="002F483B" w:rsidP="005E275B">
      <w:pPr>
        <w:pStyle w:val="a4"/>
        <w:shd w:val="clear" w:color="auto" w:fill="FFFFFF"/>
        <w:spacing w:before="150" w:beforeAutospacing="0" w:after="150" w:afterAutospacing="0"/>
        <w:ind w:firstLine="993"/>
        <w:jc w:val="both"/>
        <w:rPr>
          <w:color w:val="000000"/>
          <w:sz w:val="18"/>
          <w:szCs w:val="18"/>
        </w:rPr>
      </w:pPr>
      <w:r w:rsidRPr="005E275B">
        <w:rPr>
          <w:color w:val="000000"/>
          <w:sz w:val="18"/>
          <w:szCs w:val="18"/>
        </w:rPr>
        <w:t>В ходе мероприятия среди студентов Губернского колледжа города Похвистнево были распространены тематические листовки.</w:t>
      </w:r>
    </w:p>
    <w:p w:rsidR="002F483B" w:rsidRPr="00765C67" w:rsidRDefault="002F483B" w:rsidP="002F483B">
      <w:pPr>
        <w:pStyle w:val="a4"/>
        <w:spacing w:before="0" w:beforeAutospacing="0" w:after="0" w:afterAutospacing="0"/>
        <w:ind w:firstLine="851"/>
        <w:jc w:val="both"/>
        <w:rPr>
          <w:i/>
          <w:color w:val="000000"/>
          <w:sz w:val="27"/>
          <w:szCs w:val="27"/>
        </w:rPr>
      </w:pPr>
    </w:p>
    <w:p w:rsidR="002F483B" w:rsidRDefault="002F483B" w:rsidP="002F483B">
      <w:pPr>
        <w:rPr>
          <w:i/>
          <w:sz w:val="18"/>
        </w:rPr>
      </w:pPr>
      <w:r>
        <w:rPr>
          <w:i/>
          <w:noProof/>
          <w:sz w:val="18"/>
          <w:lang w:eastAsia="ru-RU"/>
        </w:rPr>
        <w:drawing>
          <wp:inline distT="0" distB="0" distL="0" distR="0">
            <wp:extent cx="1295400" cy="1295400"/>
            <wp:effectExtent l="19050" t="0" r="0" b="0"/>
            <wp:docPr id="8" name="Рисунок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1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196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83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i/>
          <w:noProof/>
          <w:sz w:val="18"/>
          <w:lang w:eastAsia="ru-RU"/>
        </w:rPr>
        <w:drawing>
          <wp:inline distT="0" distB="0" distL="0" distR="0">
            <wp:extent cx="1295400" cy="1295400"/>
            <wp:effectExtent l="19050" t="0" r="0" b="0"/>
            <wp:docPr id="9" name="Рисунок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1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197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83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314450" cy="1314450"/>
            <wp:effectExtent l="19050" t="0" r="0" b="0"/>
            <wp:docPr id="10" name="Рисунок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1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197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83B" w:rsidRPr="0023464A" w:rsidRDefault="002F483B" w:rsidP="002F483B">
      <w:pPr>
        <w:ind w:firstLine="851"/>
        <w:rPr>
          <w:i/>
          <w:sz w:val="18"/>
        </w:rPr>
      </w:pPr>
    </w:p>
    <w:p w:rsidR="002F483B" w:rsidRDefault="002F483B" w:rsidP="00776A7A">
      <w:pPr>
        <w:widowControl w:val="0"/>
        <w:suppressAutoHyphens/>
        <w:autoSpaceDE w:val="0"/>
        <w:autoSpaceDN w:val="0"/>
        <w:adjustRightInd w:val="0"/>
        <w:spacing w:line="240" w:lineRule="auto"/>
        <w:textAlignment w:val="baseline"/>
        <w:rPr>
          <w:sz w:val="18"/>
          <w:szCs w:val="18"/>
        </w:rPr>
      </w:pPr>
    </w:p>
    <w:p w:rsidR="00776A7A" w:rsidRPr="00776A7A" w:rsidRDefault="00776A7A" w:rsidP="00776A7A">
      <w:pPr>
        <w:widowControl w:val="0"/>
        <w:suppressAutoHyphens/>
        <w:autoSpaceDE w:val="0"/>
        <w:autoSpaceDN w:val="0"/>
        <w:adjustRightInd w:val="0"/>
        <w:spacing w:line="240" w:lineRule="auto"/>
        <w:textAlignment w:val="baseline"/>
        <w:rPr>
          <w:sz w:val="18"/>
          <w:szCs w:val="18"/>
        </w:rPr>
      </w:pPr>
      <w:r w:rsidRPr="00776A7A">
        <w:rPr>
          <w:sz w:val="18"/>
          <w:szCs w:val="18"/>
        </w:rPr>
        <w:t xml:space="preserve">               </w:t>
      </w:r>
    </w:p>
    <w:tbl>
      <w:tblPr>
        <w:tblpPr w:leftFromText="180" w:rightFromText="180" w:bottomFromText="200" w:vertAnchor="text" w:horzAnchor="margin" w:tblpXSpec="center" w:tblpY="258"/>
        <w:tblW w:w="10170" w:type="dxa"/>
        <w:tblLayout w:type="fixed"/>
        <w:tblLook w:val="00A0"/>
      </w:tblPr>
      <w:tblGrid>
        <w:gridCol w:w="10170"/>
      </w:tblGrid>
      <w:tr w:rsidR="00B93A85" w:rsidRPr="00CD79F8" w:rsidTr="00033C37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A85" w:rsidRPr="00CD79F8" w:rsidRDefault="00B93A85" w:rsidP="00033C37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B93A85" w:rsidRPr="00CD79F8" w:rsidRDefault="00B93A85" w:rsidP="00033C3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B93A85" w:rsidRPr="00CD79F8" w:rsidTr="00033C37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A85" w:rsidRPr="00CD79F8" w:rsidRDefault="00B93A85" w:rsidP="00033C37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B93A85" w:rsidRPr="00CD79F8" w:rsidRDefault="00B93A85" w:rsidP="00033C3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B93A85" w:rsidRPr="00CD79F8" w:rsidRDefault="00B93A85" w:rsidP="00033C3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B93A85" w:rsidRPr="00CD79F8" w:rsidRDefault="00B93A85" w:rsidP="00033C3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52473F" w:rsidRDefault="0052473F" w:rsidP="00776A7A">
      <w:pPr>
        <w:spacing w:after="0"/>
      </w:pPr>
    </w:p>
    <w:sectPr w:rsidR="0052473F" w:rsidSect="005247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stem 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73F"/>
    <w:rsid w:val="002F483B"/>
    <w:rsid w:val="003C1635"/>
    <w:rsid w:val="0052473F"/>
    <w:rsid w:val="005E275B"/>
    <w:rsid w:val="00635D8A"/>
    <w:rsid w:val="00693CF6"/>
    <w:rsid w:val="007524F0"/>
    <w:rsid w:val="00776A7A"/>
    <w:rsid w:val="00B93A85"/>
    <w:rsid w:val="00C37680"/>
    <w:rsid w:val="00F34403"/>
    <w:rsid w:val="00FF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3" type="connector" idref="#Прямая со стрелкой 3"/>
        <o:r id="V:Rule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2473F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7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A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76A7A"/>
    <w:rPr>
      <w:color w:val="0000FF" w:themeColor="hyperlink"/>
      <w:u w:val="single"/>
    </w:rPr>
  </w:style>
  <w:style w:type="paragraph" w:customStyle="1" w:styleId="a8">
    <w:name w:val="Знак Знак Знак Знак Знак Знак"/>
    <w:basedOn w:val="a"/>
    <w:rsid w:val="00776A7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776A7A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activity/normativno-pravovoe-regulirovanie-v-sfere-nedvizhimosti/pozitsii-po-voprosam-pravoprimeneniya/o-realizatsii-polozheniy-federalnogo-zakona-ot-05-04-2021-79-fz-o-vnesenii-izmeneniy-v-otdelnye-zako/" TargetMode="External"/><Relationship Id="rId13" Type="http://schemas.openxmlformats.org/officeDocument/2006/relationships/hyperlink" Target="mailto:pr.samara@mail.ru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pr.samara@mail.ru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t.me/rosreestr_63/15" TargetMode="External"/><Relationship Id="rId5" Type="http://schemas.openxmlformats.org/officeDocument/2006/relationships/hyperlink" Target="mailto:pr.samara@mail.ru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s://vk.com/rosreestr63" TargetMode="External"/><Relationship Id="rId19" Type="http://schemas.openxmlformats.org/officeDocument/2006/relationships/image" Target="media/image9.jpeg"/><Relationship Id="rId4" Type="http://schemas.openxmlformats.org/officeDocument/2006/relationships/image" Target="media/image1.png"/><Relationship Id="rId9" Type="http://schemas.openxmlformats.org/officeDocument/2006/relationships/hyperlink" Target="mailto:pr.samara@mail.ru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2927</Words>
  <Characters>16684</Characters>
  <Application>Microsoft Office Word</Application>
  <DocSecurity>0</DocSecurity>
  <Lines>139</Lines>
  <Paragraphs>39</Paragraphs>
  <ScaleCrop>false</ScaleCrop>
  <Company>Администрация Старый Аманак</Company>
  <LinksUpToDate>false</LinksUpToDate>
  <CharactersWithSpaces>19572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8</cp:revision>
  <dcterms:created xsi:type="dcterms:W3CDTF">2022-03-24T04:15:00Z</dcterms:created>
  <dcterms:modified xsi:type="dcterms:W3CDTF">2022-05-18T06:48:00Z</dcterms:modified>
</cp:coreProperties>
</file>