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8C" w:rsidRDefault="00B9468C" w:rsidP="00B9468C">
      <w:pPr>
        <w:pStyle w:val="af1"/>
        <w:spacing w:after="0" w:line="100" w:lineRule="atLeast"/>
        <w:ind w:right="-284"/>
        <w:rPr>
          <w:rFonts w:ascii="Times New Roman" w:hAnsi="Times New Roman"/>
          <w:sz w:val="18"/>
          <w:szCs w:val="18"/>
        </w:rPr>
      </w:pPr>
      <w:r>
        <w:t xml:space="preserve">              </w:t>
      </w: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B9468C" w:rsidRDefault="00B9468C" w:rsidP="00B9468C">
      <w:pPr>
        <w:pStyle w:val="af1"/>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B9468C" w:rsidRDefault="00B9468C" w:rsidP="00B9468C">
      <w:pPr>
        <w:pStyle w:val="af1"/>
        <w:shd w:val="clear" w:color="auto" w:fill="D9D9D9"/>
        <w:spacing w:after="0" w:line="100" w:lineRule="atLeast"/>
        <w:jc w:val="right"/>
        <w:rPr>
          <w:rFonts w:ascii="Times New Roman" w:hAnsi="Times New Roman"/>
        </w:rPr>
      </w:pPr>
      <w:r>
        <w:rPr>
          <w:rFonts w:ascii="Times New Roman" w:hAnsi="Times New Roman"/>
          <w:b/>
          <w:lang w:eastAsia="ru-RU"/>
        </w:rPr>
        <w:t xml:space="preserve">03 сентября 2021г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 54(480)ОФИЦИАЛЬНО</w:t>
      </w:r>
    </w:p>
    <w:p w:rsidR="00B9468C" w:rsidRDefault="00B9468C" w:rsidP="00B9468C">
      <w:pPr>
        <w:pStyle w:val="af1"/>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B9468C" w:rsidRPr="007C681F" w:rsidRDefault="00B9468C" w:rsidP="00B9468C">
      <w:pPr>
        <w:pStyle w:val="af1"/>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B9468C" w:rsidRDefault="00B9468C" w:rsidP="00B9468C"/>
    <w:p w:rsidR="00B9468C" w:rsidRPr="00DA3953" w:rsidRDefault="00EE5BA3" w:rsidP="00DA3953">
      <w:pPr>
        <w:tabs>
          <w:tab w:val="left" w:pos="8085"/>
        </w:tabs>
        <w:ind w:left="709" w:hanging="709"/>
        <w:rPr>
          <w:sz w:val="18"/>
          <w:szCs w:val="18"/>
        </w:rPr>
      </w:pPr>
      <w:r>
        <w:rPr>
          <w:sz w:val="18"/>
          <w:szCs w:val="18"/>
        </w:rPr>
        <w:t xml:space="preserve">          </w:t>
      </w:r>
      <w:r w:rsidR="00B9468C" w:rsidRPr="00DA3953">
        <w:rPr>
          <w:sz w:val="18"/>
          <w:szCs w:val="18"/>
        </w:rPr>
        <w:t>Российская Федерация</w:t>
      </w:r>
      <w:r w:rsidR="00B9468C" w:rsidRPr="00DA3953">
        <w:rPr>
          <w:sz w:val="18"/>
          <w:szCs w:val="18"/>
        </w:rPr>
        <w:tab/>
      </w:r>
    </w:p>
    <w:p w:rsidR="00B9468C" w:rsidRPr="00DA3953" w:rsidRDefault="00B9468C" w:rsidP="00DA3953">
      <w:pPr>
        <w:ind w:left="709" w:hanging="709"/>
        <w:rPr>
          <w:b/>
          <w:sz w:val="18"/>
          <w:szCs w:val="18"/>
        </w:rPr>
      </w:pPr>
      <w:r w:rsidRPr="00DA3953">
        <w:rPr>
          <w:b/>
          <w:sz w:val="18"/>
          <w:szCs w:val="18"/>
        </w:rPr>
        <w:t xml:space="preserve">     Собрание представителей </w:t>
      </w:r>
    </w:p>
    <w:p w:rsidR="00B9468C" w:rsidRPr="00DA3953" w:rsidRDefault="00B9468C" w:rsidP="00DA3953">
      <w:pPr>
        <w:pStyle w:val="ConsPlusNormal"/>
        <w:ind w:firstLine="0"/>
        <w:rPr>
          <w:rFonts w:ascii="Times New Roman" w:hAnsi="Times New Roman"/>
          <w:b/>
          <w:bCs/>
          <w:sz w:val="18"/>
          <w:szCs w:val="18"/>
        </w:rPr>
      </w:pPr>
      <w:r w:rsidRPr="00DA3953">
        <w:rPr>
          <w:rFonts w:ascii="Times New Roman" w:hAnsi="Times New Roman"/>
          <w:b/>
          <w:bCs/>
          <w:sz w:val="18"/>
          <w:szCs w:val="18"/>
        </w:rPr>
        <w:t xml:space="preserve">           сельского поселения</w:t>
      </w:r>
    </w:p>
    <w:p w:rsidR="00B9468C" w:rsidRPr="00DA3953" w:rsidRDefault="00B9468C" w:rsidP="00DA3953">
      <w:pPr>
        <w:pStyle w:val="ConsPlusNormal"/>
        <w:ind w:firstLine="0"/>
        <w:rPr>
          <w:rFonts w:ascii="Times New Roman" w:hAnsi="Times New Roman"/>
          <w:b/>
          <w:bCs/>
          <w:sz w:val="18"/>
          <w:szCs w:val="18"/>
        </w:rPr>
      </w:pPr>
      <w:r w:rsidRPr="00DA3953">
        <w:rPr>
          <w:rFonts w:ascii="Times New Roman" w:hAnsi="Times New Roman"/>
          <w:b/>
          <w:bCs/>
          <w:sz w:val="18"/>
          <w:szCs w:val="18"/>
        </w:rPr>
        <w:t xml:space="preserve">        СТАРЫЙ АМАНАК</w:t>
      </w:r>
    </w:p>
    <w:p w:rsidR="00B9468C" w:rsidRPr="00DA3953" w:rsidRDefault="00B9468C" w:rsidP="00DA3953">
      <w:pPr>
        <w:pStyle w:val="ConsPlusNormal"/>
        <w:ind w:firstLine="0"/>
        <w:rPr>
          <w:rFonts w:ascii="Times New Roman" w:hAnsi="Times New Roman"/>
          <w:bCs/>
          <w:sz w:val="18"/>
          <w:szCs w:val="18"/>
        </w:rPr>
      </w:pPr>
      <w:r w:rsidRPr="00DA3953">
        <w:rPr>
          <w:rFonts w:ascii="Times New Roman" w:hAnsi="Times New Roman"/>
          <w:bCs/>
          <w:sz w:val="18"/>
          <w:szCs w:val="18"/>
        </w:rPr>
        <w:t xml:space="preserve">муниципального района </w:t>
      </w:r>
      <w:proofErr w:type="spellStart"/>
      <w:r w:rsidRPr="00DA3953">
        <w:rPr>
          <w:rFonts w:ascii="Times New Roman" w:hAnsi="Times New Roman"/>
          <w:bCs/>
          <w:sz w:val="18"/>
          <w:szCs w:val="18"/>
        </w:rPr>
        <w:t>Похвистневский</w:t>
      </w:r>
      <w:proofErr w:type="spellEnd"/>
    </w:p>
    <w:p w:rsidR="00B9468C" w:rsidRPr="00DA3953" w:rsidRDefault="00B9468C" w:rsidP="00DA3953">
      <w:pPr>
        <w:pStyle w:val="ConsPlusNormal"/>
        <w:ind w:firstLine="0"/>
        <w:rPr>
          <w:rFonts w:ascii="Times New Roman" w:hAnsi="Times New Roman"/>
          <w:bCs/>
          <w:sz w:val="18"/>
          <w:szCs w:val="18"/>
        </w:rPr>
      </w:pPr>
      <w:r w:rsidRPr="00DA3953">
        <w:rPr>
          <w:rFonts w:ascii="Times New Roman" w:hAnsi="Times New Roman"/>
          <w:bCs/>
          <w:sz w:val="18"/>
          <w:szCs w:val="18"/>
        </w:rPr>
        <w:t xml:space="preserve">                Самарской области  </w:t>
      </w:r>
    </w:p>
    <w:p w:rsidR="00B9468C" w:rsidRPr="00DA3953" w:rsidRDefault="00B9468C" w:rsidP="00DA3953">
      <w:pPr>
        <w:pStyle w:val="ConsPlusNormal"/>
        <w:ind w:firstLine="0"/>
        <w:rPr>
          <w:rFonts w:ascii="Times New Roman" w:hAnsi="Times New Roman"/>
          <w:bCs/>
          <w:sz w:val="18"/>
          <w:szCs w:val="18"/>
        </w:rPr>
      </w:pPr>
      <w:r w:rsidRPr="00DA3953">
        <w:rPr>
          <w:rFonts w:ascii="Times New Roman" w:hAnsi="Times New Roman"/>
          <w:bCs/>
          <w:sz w:val="18"/>
          <w:szCs w:val="18"/>
        </w:rPr>
        <w:t xml:space="preserve">                  четвертого созыва</w:t>
      </w:r>
    </w:p>
    <w:p w:rsidR="00B9468C" w:rsidRPr="00DA3953" w:rsidRDefault="00B9468C" w:rsidP="00DA3953">
      <w:pPr>
        <w:pStyle w:val="ConsPlusNormal"/>
        <w:ind w:firstLine="0"/>
        <w:rPr>
          <w:rFonts w:ascii="Times New Roman" w:hAnsi="Times New Roman"/>
          <w:b/>
          <w:bCs/>
          <w:sz w:val="18"/>
          <w:szCs w:val="18"/>
        </w:rPr>
      </w:pPr>
      <w:r w:rsidRPr="00DA3953">
        <w:rPr>
          <w:rFonts w:ascii="Times New Roman" w:hAnsi="Times New Roman"/>
          <w:b/>
          <w:bCs/>
          <w:sz w:val="18"/>
          <w:szCs w:val="18"/>
        </w:rPr>
        <w:t xml:space="preserve">               </w:t>
      </w:r>
      <w:proofErr w:type="gramStart"/>
      <w:r w:rsidRPr="00DA3953">
        <w:rPr>
          <w:rFonts w:ascii="Times New Roman" w:hAnsi="Times New Roman"/>
          <w:b/>
          <w:bCs/>
          <w:sz w:val="18"/>
          <w:szCs w:val="18"/>
        </w:rPr>
        <w:t>Р</w:t>
      </w:r>
      <w:proofErr w:type="gramEnd"/>
      <w:r w:rsidRPr="00DA3953">
        <w:rPr>
          <w:rFonts w:ascii="Times New Roman" w:hAnsi="Times New Roman"/>
          <w:b/>
          <w:bCs/>
          <w:sz w:val="18"/>
          <w:szCs w:val="18"/>
        </w:rPr>
        <w:t xml:space="preserve">  Е  Ш  Е  Н  И  Е</w:t>
      </w:r>
    </w:p>
    <w:p w:rsidR="00B9468C" w:rsidRPr="00DA3953" w:rsidRDefault="00B9468C" w:rsidP="00DA3953">
      <w:pPr>
        <w:pStyle w:val="ConsPlusNormal"/>
        <w:ind w:firstLine="0"/>
        <w:rPr>
          <w:rFonts w:ascii="Times New Roman" w:hAnsi="Times New Roman"/>
          <w:bCs/>
          <w:color w:val="FF0000"/>
          <w:sz w:val="18"/>
          <w:szCs w:val="18"/>
        </w:rPr>
      </w:pPr>
      <w:r w:rsidRPr="00DA3953">
        <w:rPr>
          <w:rFonts w:ascii="Times New Roman" w:hAnsi="Times New Roman"/>
          <w:bCs/>
          <w:sz w:val="18"/>
          <w:szCs w:val="18"/>
        </w:rPr>
        <w:t xml:space="preserve">             03.09.2021</w:t>
      </w:r>
      <w:r w:rsidRPr="00DA3953">
        <w:rPr>
          <w:rFonts w:ascii="Times New Roman" w:hAnsi="Times New Roman"/>
          <w:bCs/>
          <w:color w:val="FF0000"/>
          <w:sz w:val="18"/>
          <w:szCs w:val="18"/>
        </w:rPr>
        <w:t xml:space="preserve"> </w:t>
      </w:r>
      <w:r w:rsidRPr="00DA3953">
        <w:rPr>
          <w:rFonts w:ascii="Times New Roman" w:hAnsi="Times New Roman"/>
          <w:bCs/>
          <w:sz w:val="18"/>
          <w:szCs w:val="18"/>
        </w:rPr>
        <w:t>№ 45</w:t>
      </w:r>
    </w:p>
    <w:p w:rsidR="00B9468C" w:rsidRPr="00DA3953" w:rsidRDefault="00B9468C" w:rsidP="00DA3953">
      <w:pPr>
        <w:pStyle w:val="ConsPlusNormal"/>
        <w:ind w:firstLine="0"/>
        <w:rPr>
          <w:rFonts w:ascii="Times New Roman" w:hAnsi="Times New Roman"/>
          <w:bCs/>
          <w:sz w:val="18"/>
          <w:szCs w:val="18"/>
        </w:rPr>
      </w:pPr>
      <w:r w:rsidRPr="00DA3953">
        <w:rPr>
          <w:rFonts w:ascii="Times New Roman" w:hAnsi="Times New Roman"/>
          <w:bCs/>
          <w:sz w:val="18"/>
          <w:szCs w:val="18"/>
        </w:rPr>
        <w:t xml:space="preserve">               с</w:t>
      </w:r>
      <w:proofErr w:type="gramStart"/>
      <w:r w:rsidRPr="00DA3953">
        <w:rPr>
          <w:rFonts w:ascii="Times New Roman" w:hAnsi="Times New Roman"/>
          <w:bCs/>
          <w:sz w:val="18"/>
          <w:szCs w:val="18"/>
        </w:rPr>
        <w:t>.С</w:t>
      </w:r>
      <w:proofErr w:type="gramEnd"/>
      <w:r w:rsidRPr="00DA3953">
        <w:rPr>
          <w:rFonts w:ascii="Times New Roman" w:hAnsi="Times New Roman"/>
          <w:bCs/>
          <w:sz w:val="18"/>
          <w:szCs w:val="18"/>
        </w:rPr>
        <w:t xml:space="preserve">тарый </w:t>
      </w:r>
      <w:proofErr w:type="spellStart"/>
      <w:r w:rsidRPr="00DA3953">
        <w:rPr>
          <w:rFonts w:ascii="Times New Roman" w:hAnsi="Times New Roman"/>
          <w:bCs/>
          <w:sz w:val="18"/>
          <w:szCs w:val="18"/>
        </w:rPr>
        <w:t>Аманак</w:t>
      </w:r>
      <w:proofErr w:type="spellEnd"/>
    </w:p>
    <w:p w:rsidR="00B9468C" w:rsidRPr="00DA3953" w:rsidRDefault="00B9468C" w:rsidP="00DA3953">
      <w:pPr>
        <w:rPr>
          <w:sz w:val="18"/>
          <w:szCs w:val="18"/>
        </w:rPr>
      </w:pPr>
      <w:r w:rsidRPr="00DA3953">
        <w:rPr>
          <w:sz w:val="18"/>
          <w:szCs w:val="18"/>
        </w:rPr>
        <w:t>О внесении изменений в Решение Собрания представителей</w:t>
      </w:r>
    </w:p>
    <w:p w:rsidR="00B9468C" w:rsidRPr="00DA3953" w:rsidRDefault="00B9468C" w:rsidP="00DA3953">
      <w:pPr>
        <w:jc w:val="both"/>
        <w:rPr>
          <w:sz w:val="18"/>
          <w:szCs w:val="18"/>
        </w:rPr>
      </w:pPr>
      <w:r w:rsidRPr="00DA3953">
        <w:rPr>
          <w:sz w:val="18"/>
          <w:szCs w:val="18"/>
        </w:rPr>
        <w:t xml:space="preserve">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p>
    <w:p w:rsidR="00B9468C" w:rsidRPr="00DA3953" w:rsidRDefault="00B9468C" w:rsidP="00DA3953">
      <w:pPr>
        <w:jc w:val="both"/>
        <w:rPr>
          <w:sz w:val="18"/>
          <w:szCs w:val="18"/>
        </w:rPr>
      </w:pPr>
      <w:r w:rsidRPr="00DA3953">
        <w:rPr>
          <w:sz w:val="18"/>
          <w:szCs w:val="18"/>
        </w:rPr>
        <w:t xml:space="preserve">«О бюджете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p>
    <w:p w:rsidR="00B9468C" w:rsidRPr="00DA3953" w:rsidRDefault="00B9468C" w:rsidP="00DA3953">
      <w:pPr>
        <w:jc w:val="both"/>
        <w:rPr>
          <w:sz w:val="18"/>
          <w:szCs w:val="18"/>
        </w:rPr>
      </w:pPr>
      <w:r w:rsidRPr="00DA3953">
        <w:rPr>
          <w:sz w:val="18"/>
          <w:szCs w:val="18"/>
        </w:rPr>
        <w:t xml:space="preserve">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w:t>
      </w:r>
    </w:p>
    <w:p w:rsidR="00B9468C" w:rsidRPr="00DA3953" w:rsidRDefault="00B9468C" w:rsidP="00DA3953">
      <w:pPr>
        <w:jc w:val="both"/>
        <w:rPr>
          <w:sz w:val="18"/>
          <w:szCs w:val="18"/>
        </w:rPr>
      </w:pPr>
      <w:r w:rsidRPr="00DA3953">
        <w:rPr>
          <w:sz w:val="18"/>
          <w:szCs w:val="18"/>
        </w:rPr>
        <w:t xml:space="preserve">на 2021  год и на плановый период 2022 и 2023 годов» </w:t>
      </w:r>
    </w:p>
    <w:p w:rsidR="00B9468C" w:rsidRPr="00DA3953" w:rsidRDefault="00B9468C" w:rsidP="00DA3953">
      <w:pPr>
        <w:pStyle w:val="ConsPlusNormal"/>
        <w:ind w:firstLine="0"/>
        <w:rPr>
          <w:rFonts w:ascii="Times New Roman" w:hAnsi="Times New Roman" w:cs="Times New Roman"/>
          <w:sz w:val="18"/>
          <w:szCs w:val="18"/>
        </w:rPr>
      </w:pPr>
    </w:p>
    <w:p w:rsidR="00B9468C" w:rsidRPr="00DA3953" w:rsidRDefault="00B9468C" w:rsidP="00DA3953">
      <w:pPr>
        <w:pStyle w:val="ConsPlusNormal"/>
        <w:ind w:firstLine="0"/>
        <w:rPr>
          <w:rFonts w:ascii="Times New Roman" w:hAnsi="Times New Roman" w:cs="Times New Roman"/>
          <w:sz w:val="18"/>
          <w:szCs w:val="18"/>
        </w:rPr>
      </w:pPr>
    </w:p>
    <w:p w:rsidR="00B9468C" w:rsidRPr="00DA3953" w:rsidRDefault="00B9468C" w:rsidP="00DA3953">
      <w:pPr>
        <w:pStyle w:val="ConsPlusNormal"/>
        <w:ind w:firstLine="708"/>
        <w:jc w:val="both"/>
        <w:rPr>
          <w:rFonts w:ascii="Times New Roman" w:hAnsi="Times New Roman" w:cs="Times New Roman"/>
          <w:sz w:val="18"/>
          <w:szCs w:val="18"/>
        </w:rPr>
      </w:pPr>
      <w:r w:rsidRPr="00DA3953">
        <w:rPr>
          <w:rFonts w:ascii="Times New Roman" w:hAnsi="Times New Roman" w:cs="Times New Roman"/>
          <w:sz w:val="18"/>
          <w:szCs w:val="18"/>
        </w:rPr>
        <w:t xml:space="preserve">1. Внести в Решение Собрания представителей сельского поселения Старый </w:t>
      </w:r>
      <w:proofErr w:type="spellStart"/>
      <w:r w:rsidRPr="00DA3953">
        <w:rPr>
          <w:rFonts w:ascii="Times New Roman" w:hAnsi="Times New Roman" w:cs="Times New Roman"/>
          <w:sz w:val="18"/>
          <w:szCs w:val="18"/>
        </w:rPr>
        <w:t>Аманак</w:t>
      </w:r>
      <w:proofErr w:type="spellEnd"/>
      <w:r w:rsidRPr="00DA3953">
        <w:rPr>
          <w:rFonts w:ascii="Times New Roman" w:hAnsi="Times New Roman" w:cs="Times New Roman"/>
          <w:sz w:val="18"/>
          <w:szCs w:val="18"/>
        </w:rPr>
        <w:t xml:space="preserve"> муниципального района </w:t>
      </w:r>
      <w:proofErr w:type="spellStart"/>
      <w:r w:rsidRPr="00DA3953">
        <w:rPr>
          <w:rFonts w:ascii="Times New Roman" w:hAnsi="Times New Roman" w:cs="Times New Roman"/>
          <w:sz w:val="18"/>
          <w:szCs w:val="18"/>
        </w:rPr>
        <w:t>Похвистневский</w:t>
      </w:r>
      <w:proofErr w:type="spellEnd"/>
      <w:r w:rsidRPr="00DA3953">
        <w:rPr>
          <w:rFonts w:ascii="Times New Roman" w:hAnsi="Times New Roman" w:cs="Times New Roman"/>
          <w:sz w:val="18"/>
          <w:szCs w:val="18"/>
        </w:rPr>
        <w:t xml:space="preserve"> от 17.12.2020г. №21 «О бюджете сельского поселения Старый </w:t>
      </w:r>
      <w:proofErr w:type="spellStart"/>
      <w:r w:rsidRPr="00DA3953">
        <w:rPr>
          <w:rFonts w:ascii="Times New Roman" w:hAnsi="Times New Roman" w:cs="Times New Roman"/>
          <w:sz w:val="18"/>
          <w:szCs w:val="18"/>
        </w:rPr>
        <w:t>Аманак</w:t>
      </w:r>
      <w:proofErr w:type="spellEnd"/>
      <w:r w:rsidRPr="00DA3953">
        <w:rPr>
          <w:rFonts w:ascii="Times New Roman" w:hAnsi="Times New Roman" w:cs="Times New Roman"/>
          <w:sz w:val="18"/>
          <w:szCs w:val="18"/>
        </w:rPr>
        <w:t xml:space="preserve"> муниципального района </w:t>
      </w:r>
      <w:proofErr w:type="spellStart"/>
      <w:r w:rsidRPr="00DA3953">
        <w:rPr>
          <w:rFonts w:ascii="Times New Roman" w:hAnsi="Times New Roman" w:cs="Times New Roman"/>
          <w:sz w:val="18"/>
          <w:szCs w:val="18"/>
        </w:rPr>
        <w:t>Похвистневский</w:t>
      </w:r>
      <w:proofErr w:type="spellEnd"/>
      <w:r w:rsidRPr="00DA3953">
        <w:rPr>
          <w:rFonts w:ascii="Times New Roman" w:hAnsi="Times New Roman" w:cs="Times New Roman"/>
          <w:sz w:val="18"/>
          <w:szCs w:val="18"/>
        </w:rPr>
        <w:t xml:space="preserve"> Самарской области на 2021 год и на плановый период 2022 и 2023 годов» (с </w:t>
      </w:r>
      <w:proofErr w:type="spellStart"/>
      <w:r w:rsidRPr="00DA3953">
        <w:rPr>
          <w:rFonts w:ascii="Times New Roman" w:hAnsi="Times New Roman" w:cs="Times New Roman"/>
          <w:sz w:val="18"/>
          <w:szCs w:val="18"/>
        </w:rPr>
        <w:t>изм</w:t>
      </w:r>
      <w:proofErr w:type="spellEnd"/>
      <w:r w:rsidRPr="00DA3953">
        <w:rPr>
          <w:rFonts w:ascii="Times New Roman" w:hAnsi="Times New Roman" w:cs="Times New Roman"/>
          <w:sz w:val="18"/>
          <w:szCs w:val="18"/>
        </w:rPr>
        <w:t>. от 25.03.2021г. №32;</w:t>
      </w:r>
      <w:r w:rsidRPr="00DA3953">
        <w:rPr>
          <w:rFonts w:ascii="Times New Roman" w:hAnsi="Times New Roman" w:cs="Times New Roman"/>
          <w:bCs/>
          <w:sz w:val="18"/>
          <w:szCs w:val="18"/>
        </w:rPr>
        <w:t xml:space="preserve"> 16.06.2021г.</w:t>
      </w:r>
      <w:r w:rsidRPr="00DA3953">
        <w:rPr>
          <w:rFonts w:ascii="Times New Roman" w:hAnsi="Times New Roman" w:cs="Times New Roman"/>
          <w:bCs/>
          <w:color w:val="FF0000"/>
          <w:sz w:val="18"/>
          <w:szCs w:val="18"/>
        </w:rPr>
        <w:t xml:space="preserve"> </w:t>
      </w:r>
      <w:r w:rsidRPr="00DA3953">
        <w:rPr>
          <w:rFonts w:ascii="Times New Roman" w:hAnsi="Times New Roman" w:cs="Times New Roman"/>
          <w:bCs/>
          <w:sz w:val="18"/>
          <w:szCs w:val="18"/>
        </w:rPr>
        <w:t>№ 38</w:t>
      </w:r>
      <w:r w:rsidRPr="00DA3953">
        <w:rPr>
          <w:rFonts w:ascii="Times New Roman" w:hAnsi="Times New Roman" w:cs="Times New Roman"/>
          <w:sz w:val="18"/>
          <w:szCs w:val="18"/>
        </w:rPr>
        <w:t>) следующие изменения:</w:t>
      </w:r>
    </w:p>
    <w:p w:rsidR="00B9468C" w:rsidRPr="00DA3953" w:rsidRDefault="00B9468C" w:rsidP="00DA3953">
      <w:pPr>
        <w:rPr>
          <w:sz w:val="18"/>
          <w:szCs w:val="18"/>
        </w:rPr>
      </w:pPr>
      <w:r w:rsidRPr="00DA3953">
        <w:rPr>
          <w:sz w:val="18"/>
          <w:szCs w:val="18"/>
        </w:rPr>
        <w:t xml:space="preserve">            1.1. Приложение № 3 изложить в следующей редакции:</w:t>
      </w:r>
    </w:p>
    <w:p w:rsidR="00B9468C" w:rsidRPr="00DA3953" w:rsidRDefault="00B9468C" w:rsidP="00DA3953">
      <w:pPr>
        <w:jc w:val="right"/>
        <w:rPr>
          <w:sz w:val="18"/>
          <w:szCs w:val="18"/>
        </w:rPr>
      </w:pPr>
      <w:r w:rsidRPr="00DA3953">
        <w:rPr>
          <w:sz w:val="18"/>
          <w:szCs w:val="18"/>
        </w:rPr>
        <w:t>Приложение № 3</w:t>
      </w:r>
    </w:p>
    <w:p w:rsidR="00B9468C" w:rsidRPr="00DA3953" w:rsidRDefault="00B9468C" w:rsidP="00DA3953">
      <w:pPr>
        <w:jc w:val="right"/>
        <w:rPr>
          <w:color w:val="FF0000"/>
          <w:sz w:val="18"/>
          <w:szCs w:val="18"/>
        </w:rPr>
      </w:pPr>
      <w:r w:rsidRPr="00DA3953">
        <w:rPr>
          <w:sz w:val="18"/>
          <w:szCs w:val="18"/>
        </w:rPr>
        <w:t xml:space="preserve">                                                                                             к Решению Собрания представителей</w:t>
      </w:r>
      <w:r w:rsidRPr="00DA3953">
        <w:rPr>
          <w:color w:val="FF0000"/>
          <w:sz w:val="18"/>
          <w:szCs w:val="18"/>
        </w:rPr>
        <w:t xml:space="preserve"> </w:t>
      </w:r>
    </w:p>
    <w:p w:rsidR="00B9468C" w:rsidRPr="00DA3953" w:rsidRDefault="00B9468C" w:rsidP="00DA3953">
      <w:pPr>
        <w:jc w:val="right"/>
        <w:rPr>
          <w:sz w:val="18"/>
          <w:szCs w:val="18"/>
        </w:rPr>
      </w:pPr>
      <w:r w:rsidRPr="00DA3953">
        <w:rPr>
          <w:sz w:val="18"/>
          <w:szCs w:val="18"/>
        </w:rPr>
        <w:t xml:space="preserve">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p>
    <w:p w:rsidR="00B9468C" w:rsidRPr="00DA3953" w:rsidRDefault="00B9468C" w:rsidP="00DA3953">
      <w:pPr>
        <w:jc w:val="right"/>
        <w:rPr>
          <w:sz w:val="18"/>
          <w:szCs w:val="18"/>
        </w:rPr>
      </w:pPr>
      <w:r w:rsidRPr="00DA3953">
        <w:rPr>
          <w:sz w:val="18"/>
          <w:szCs w:val="18"/>
        </w:rPr>
        <w:t xml:space="preserve">  «О  бюджете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p>
    <w:p w:rsidR="00B9468C" w:rsidRPr="00DA3953" w:rsidRDefault="00B9468C" w:rsidP="00DA3953">
      <w:pPr>
        <w:jc w:val="right"/>
        <w:rPr>
          <w:sz w:val="18"/>
          <w:szCs w:val="18"/>
        </w:rPr>
      </w:pPr>
      <w:r w:rsidRPr="00DA3953">
        <w:rPr>
          <w:sz w:val="18"/>
          <w:szCs w:val="18"/>
        </w:rPr>
        <w:t xml:space="preserve">муниципального района </w:t>
      </w:r>
      <w:proofErr w:type="spellStart"/>
      <w:r w:rsidRPr="00DA3953">
        <w:rPr>
          <w:sz w:val="18"/>
          <w:szCs w:val="18"/>
        </w:rPr>
        <w:t>Похвистневский</w:t>
      </w:r>
      <w:proofErr w:type="spellEnd"/>
    </w:p>
    <w:p w:rsidR="00B9468C" w:rsidRPr="00DA3953" w:rsidRDefault="00B9468C" w:rsidP="00DA3953">
      <w:pPr>
        <w:jc w:val="right"/>
        <w:rPr>
          <w:sz w:val="18"/>
          <w:szCs w:val="18"/>
        </w:rPr>
      </w:pPr>
      <w:r w:rsidRPr="00DA3953">
        <w:rPr>
          <w:sz w:val="18"/>
          <w:szCs w:val="18"/>
        </w:rPr>
        <w:t xml:space="preserve"> на 2021 год и на плановый период 2022 и 2023 годов»</w:t>
      </w:r>
    </w:p>
    <w:p w:rsidR="00B9468C" w:rsidRPr="00DA3953" w:rsidRDefault="00B9468C" w:rsidP="00DA3953">
      <w:pPr>
        <w:jc w:val="center"/>
        <w:rPr>
          <w:b/>
          <w:sz w:val="18"/>
          <w:szCs w:val="18"/>
        </w:rPr>
      </w:pPr>
      <w:r w:rsidRPr="00DA3953">
        <w:rPr>
          <w:b/>
          <w:sz w:val="18"/>
          <w:szCs w:val="18"/>
        </w:rPr>
        <w:t xml:space="preserve">Ведомственная структура расходов бюджета сельского поселения Старый </w:t>
      </w:r>
      <w:proofErr w:type="spellStart"/>
      <w:r w:rsidRPr="00DA3953">
        <w:rPr>
          <w:b/>
          <w:sz w:val="18"/>
          <w:szCs w:val="18"/>
        </w:rPr>
        <w:t>Аманак</w:t>
      </w:r>
      <w:proofErr w:type="spellEnd"/>
      <w:r w:rsidRPr="00DA3953">
        <w:rPr>
          <w:b/>
          <w:sz w:val="18"/>
          <w:szCs w:val="18"/>
        </w:rPr>
        <w:t xml:space="preserve"> муниципального района </w:t>
      </w:r>
      <w:proofErr w:type="spellStart"/>
      <w:r w:rsidRPr="00DA3953">
        <w:rPr>
          <w:b/>
          <w:sz w:val="18"/>
          <w:szCs w:val="18"/>
        </w:rPr>
        <w:t>Похвистневский</w:t>
      </w:r>
      <w:proofErr w:type="spellEnd"/>
      <w:r w:rsidRPr="00DA3953">
        <w:rPr>
          <w:b/>
          <w:sz w:val="18"/>
          <w:szCs w:val="18"/>
        </w:rPr>
        <w:t xml:space="preserve"> Самарской области на 2021 год</w:t>
      </w: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028"/>
        <w:gridCol w:w="652"/>
        <w:gridCol w:w="640"/>
        <w:gridCol w:w="1400"/>
        <w:gridCol w:w="664"/>
        <w:gridCol w:w="1000"/>
        <w:gridCol w:w="1560"/>
      </w:tblGrid>
      <w:tr w:rsidR="00B9468C" w:rsidRPr="00DA3953" w:rsidTr="008E297A">
        <w:tc>
          <w:tcPr>
            <w:tcW w:w="720" w:type="dxa"/>
            <w:vMerge w:val="restart"/>
          </w:tcPr>
          <w:p w:rsidR="00B9468C" w:rsidRPr="00DA3953" w:rsidRDefault="00B9468C" w:rsidP="00DA3953">
            <w:pPr>
              <w:jc w:val="center"/>
              <w:rPr>
                <w:sz w:val="18"/>
                <w:szCs w:val="18"/>
              </w:rPr>
            </w:pPr>
            <w:r w:rsidRPr="00DA3953">
              <w:rPr>
                <w:sz w:val="18"/>
                <w:szCs w:val="18"/>
              </w:rPr>
              <w:t xml:space="preserve">Код </w:t>
            </w:r>
          </w:p>
          <w:p w:rsidR="00B9468C" w:rsidRPr="00DA3953" w:rsidRDefault="00B9468C" w:rsidP="00DA3953">
            <w:pPr>
              <w:jc w:val="center"/>
              <w:rPr>
                <w:sz w:val="18"/>
                <w:szCs w:val="18"/>
              </w:rPr>
            </w:pPr>
            <w:r w:rsidRPr="00DA3953">
              <w:rPr>
                <w:sz w:val="18"/>
                <w:szCs w:val="18"/>
              </w:rPr>
              <w:t>ГРБС</w:t>
            </w:r>
          </w:p>
        </w:tc>
        <w:tc>
          <w:tcPr>
            <w:tcW w:w="4028" w:type="dxa"/>
            <w:vMerge w:val="restart"/>
          </w:tcPr>
          <w:p w:rsidR="00B9468C" w:rsidRPr="00DA3953" w:rsidRDefault="00B9468C" w:rsidP="00DA3953">
            <w:pPr>
              <w:jc w:val="center"/>
              <w:rPr>
                <w:sz w:val="18"/>
                <w:szCs w:val="18"/>
              </w:rPr>
            </w:pPr>
            <w:r w:rsidRPr="00DA3953">
              <w:rPr>
                <w:bCs/>
                <w:sz w:val="18"/>
                <w:szCs w:val="18"/>
              </w:rPr>
              <w:t>Наименование главного распорядителя средств областного бюджета, раздела, подраздела, целевой статьи, подгруппы видов расходов</w:t>
            </w:r>
            <w:r w:rsidRPr="00DA3953">
              <w:rPr>
                <w:sz w:val="18"/>
                <w:szCs w:val="18"/>
              </w:rPr>
              <w:t xml:space="preserve"> </w:t>
            </w:r>
          </w:p>
        </w:tc>
        <w:tc>
          <w:tcPr>
            <w:tcW w:w="652" w:type="dxa"/>
            <w:vMerge w:val="restart"/>
          </w:tcPr>
          <w:p w:rsidR="00B9468C" w:rsidRPr="00DA3953" w:rsidRDefault="00B9468C" w:rsidP="00DA3953">
            <w:pPr>
              <w:jc w:val="center"/>
              <w:rPr>
                <w:sz w:val="18"/>
                <w:szCs w:val="18"/>
              </w:rPr>
            </w:pPr>
            <w:proofErr w:type="spellStart"/>
            <w:r w:rsidRPr="00DA3953">
              <w:rPr>
                <w:sz w:val="18"/>
                <w:szCs w:val="18"/>
              </w:rPr>
              <w:t>Рз</w:t>
            </w:r>
            <w:proofErr w:type="spellEnd"/>
          </w:p>
        </w:tc>
        <w:tc>
          <w:tcPr>
            <w:tcW w:w="640" w:type="dxa"/>
            <w:vMerge w:val="restart"/>
          </w:tcPr>
          <w:p w:rsidR="00B9468C" w:rsidRPr="00DA3953" w:rsidRDefault="00B9468C" w:rsidP="00DA3953">
            <w:pPr>
              <w:jc w:val="center"/>
              <w:rPr>
                <w:sz w:val="18"/>
                <w:szCs w:val="18"/>
              </w:rPr>
            </w:pPr>
            <w:proofErr w:type="gramStart"/>
            <w:r w:rsidRPr="00DA3953">
              <w:rPr>
                <w:sz w:val="18"/>
                <w:szCs w:val="18"/>
              </w:rPr>
              <w:t>ПР</w:t>
            </w:r>
            <w:proofErr w:type="gramEnd"/>
          </w:p>
        </w:tc>
        <w:tc>
          <w:tcPr>
            <w:tcW w:w="1400" w:type="dxa"/>
            <w:vMerge w:val="restart"/>
          </w:tcPr>
          <w:p w:rsidR="00B9468C" w:rsidRPr="00DA3953" w:rsidRDefault="00B9468C" w:rsidP="00DA3953">
            <w:pPr>
              <w:jc w:val="center"/>
              <w:rPr>
                <w:sz w:val="18"/>
                <w:szCs w:val="18"/>
              </w:rPr>
            </w:pPr>
            <w:r w:rsidRPr="00DA3953">
              <w:rPr>
                <w:sz w:val="18"/>
                <w:szCs w:val="18"/>
              </w:rPr>
              <w:t>ЦСР</w:t>
            </w:r>
          </w:p>
        </w:tc>
        <w:tc>
          <w:tcPr>
            <w:tcW w:w="664" w:type="dxa"/>
            <w:vMerge w:val="restart"/>
          </w:tcPr>
          <w:p w:rsidR="00B9468C" w:rsidRPr="00DA3953" w:rsidRDefault="00B9468C" w:rsidP="00DA3953">
            <w:pPr>
              <w:jc w:val="center"/>
              <w:rPr>
                <w:sz w:val="18"/>
                <w:szCs w:val="18"/>
              </w:rPr>
            </w:pPr>
            <w:r w:rsidRPr="00DA3953">
              <w:rPr>
                <w:sz w:val="18"/>
                <w:szCs w:val="18"/>
              </w:rPr>
              <w:t>ВР</w:t>
            </w:r>
          </w:p>
        </w:tc>
        <w:tc>
          <w:tcPr>
            <w:tcW w:w="2560" w:type="dxa"/>
            <w:gridSpan w:val="2"/>
          </w:tcPr>
          <w:p w:rsidR="00B9468C" w:rsidRPr="00DA3953" w:rsidRDefault="00B9468C" w:rsidP="00DA3953">
            <w:pPr>
              <w:jc w:val="center"/>
              <w:rPr>
                <w:sz w:val="18"/>
                <w:szCs w:val="18"/>
              </w:rPr>
            </w:pPr>
            <w:r w:rsidRPr="00DA3953">
              <w:rPr>
                <w:sz w:val="18"/>
                <w:szCs w:val="18"/>
              </w:rPr>
              <w:t>Сумма, тыс. руб.</w:t>
            </w:r>
          </w:p>
        </w:tc>
      </w:tr>
      <w:tr w:rsidR="00B9468C" w:rsidRPr="00DA3953" w:rsidTr="008E297A">
        <w:tc>
          <w:tcPr>
            <w:tcW w:w="720" w:type="dxa"/>
            <w:vMerge/>
          </w:tcPr>
          <w:p w:rsidR="00B9468C" w:rsidRPr="00DA3953" w:rsidRDefault="00B9468C" w:rsidP="00DA3953">
            <w:pPr>
              <w:jc w:val="right"/>
              <w:rPr>
                <w:sz w:val="18"/>
                <w:szCs w:val="18"/>
              </w:rPr>
            </w:pPr>
          </w:p>
        </w:tc>
        <w:tc>
          <w:tcPr>
            <w:tcW w:w="4028" w:type="dxa"/>
            <w:vMerge/>
          </w:tcPr>
          <w:p w:rsidR="00B9468C" w:rsidRPr="00DA3953" w:rsidRDefault="00B9468C" w:rsidP="00DA3953">
            <w:pPr>
              <w:jc w:val="right"/>
              <w:rPr>
                <w:sz w:val="18"/>
                <w:szCs w:val="18"/>
              </w:rPr>
            </w:pPr>
          </w:p>
        </w:tc>
        <w:tc>
          <w:tcPr>
            <w:tcW w:w="652" w:type="dxa"/>
            <w:vMerge/>
          </w:tcPr>
          <w:p w:rsidR="00B9468C" w:rsidRPr="00DA3953" w:rsidRDefault="00B9468C" w:rsidP="00DA3953">
            <w:pPr>
              <w:jc w:val="right"/>
              <w:rPr>
                <w:sz w:val="18"/>
                <w:szCs w:val="18"/>
              </w:rPr>
            </w:pPr>
          </w:p>
        </w:tc>
        <w:tc>
          <w:tcPr>
            <w:tcW w:w="640" w:type="dxa"/>
            <w:vMerge/>
          </w:tcPr>
          <w:p w:rsidR="00B9468C" w:rsidRPr="00DA3953" w:rsidRDefault="00B9468C" w:rsidP="00DA3953">
            <w:pPr>
              <w:jc w:val="right"/>
              <w:rPr>
                <w:sz w:val="18"/>
                <w:szCs w:val="18"/>
              </w:rPr>
            </w:pPr>
          </w:p>
        </w:tc>
        <w:tc>
          <w:tcPr>
            <w:tcW w:w="1400" w:type="dxa"/>
            <w:vMerge/>
          </w:tcPr>
          <w:p w:rsidR="00B9468C" w:rsidRPr="00DA3953" w:rsidRDefault="00B9468C" w:rsidP="00DA3953">
            <w:pPr>
              <w:jc w:val="right"/>
              <w:rPr>
                <w:sz w:val="18"/>
                <w:szCs w:val="18"/>
              </w:rPr>
            </w:pPr>
          </w:p>
        </w:tc>
        <w:tc>
          <w:tcPr>
            <w:tcW w:w="664" w:type="dxa"/>
            <w:vMerge/>
          </w:tcPr>
          <w:p w:rsidR="00B9468C" w:rsidRPr="00DA3953" w:rsidRDefault="00B9468C" w:rsidP="00DA3953">
            <w:pPr>
              <w:jc w:val="right"/>
              <w:rPr>
                <w:sz w:val="18"/>
                <w:szCs w:val="18"/>
              </w:rPr>
            </w:pPr>
          </w:p>
        </w:tc>
        <w:tc>
          <w:tcPr>
            <w:tcW w:w="1000" w:type="dxa"/>
          </w:tcPr>
          <w:p w:rsidR="00B9468C" w:rsidRPr="00DA3953" w:rsidRDefault="00B9468C" w:rsidP="00DA3953">
            <w:pPr>
              <w:jc w:val="center"/>
              <w:rPr>
                <w:sz w:val="18"/>
                <w:szCs w:val="18"/>
              </w:rPr>
            </w:pPr>
            <w:r w:rsidRPr="00DA3953">
              <w:rPr>
                <w:sz w:val="18"/>
                <w:szCs w:val="18"/>
              </w:rPr>
              <w:t>всего</w:t>
            </w:r>
          </w:p>
        </w:tc>
        <w:tc>
          <w:tcPr>
            <w:tcW w:w="1560" w:type="dxa"/>
          </w:tcPr>
          <w:p w:rsidR="00B9468C" w:rsidRPr="00DA3953" w:rsidRDefault="00B9468C" w:rsidP="00DA3953">
            <w:pPr>
              <w:jc w:val="center"/>
              <w:rPr>
                <w:sz w:val="18"/>
                <w:szCs w:val="18"/>
              </w:rPr>
            </w:pPr>
            <w:r w:rsidRPr="00DA3953">
              <w:rPr>
                <w:sz w:val="18"/>
                <w:szCs w:val="18"/>
              </w:rPr>
              <w:t>в т.ч. за счет средств безвозмездных поступлений</w:t>
            </w:r>
          </w:p>
        </w:tc>
      </w:tr>
      <w:tr w:rsidR="00B9468C" w:rsidRPr="00DA3953" w:rsidTr="008E297A">
        <w:tc>
          <w:tcPr>
            <w:tcW w:w="720" w:type="dxa"/>
          </w:tcPr>
          <w:p w:rsidR="00B9468C" w:rsidRPr="00DA3953" w:rsidRDefault="00B9468C" w:rsidP="00DA3953">
            <w:pPr>
              <w:jc w:val="center"/>
              <w:rPr>
                <w:sz w:val="18"/>
                <w:szCs w:val="18"/>
              </w:rPr>
            </w:pPr>
            <w:r w:rsidRPr="00DA3953">
              <w:rPr>
                <w:sz w:val="18"/>
                <w:szCs w:val="18"/>
              </w:rPr>
              <w:t>1</w:t>
            </w:r>
          </w:p>
        </w:tc>
        <w:tc>
          <w:tcPr>
            <w:tcW w:w="4028" w:type="dxa"/>
          </w:tcPr>
          <w:p w:rsidR="00B9468C" w:rsidRPr="00DA3953" w:rsidRDefault="00B9468C" w:rsidP="00DA3953">
            <w:pPr>
              <w:jc w:val="center"/>
              <w:rPr>
                <w:sz w:val="18"/>
                <w:szCs w:val="18"/>
              </w:rPr>
            </w:pPr>
            <w:r w:rsidRPr="00DA3953">
              <w:rPr>
                <w:sz w:val="18"/>
                <w:szCs w:val="18"/>
              </w:rPr>
              <w:t>2</w:t>
            </w:r>
          </w:p>
        </w:tc>
        <w:tc>
          <w:tcPr>
            <w:tcW w:w="652" w:type="dxa"/>
          </w:tcPr>
          <w:p w:rsidR="00B9468C" w:rsidRPr="00DA3953" w:rsidRDefault="00B9468C" w:rsidP="00DA3953">
            <w:pPr>
              <w:jc w:val="center"/>
              <w:rPr>
                <w:sz w:val="18"/>
                <w:szCs w:val="18"/>
              </w:rPr>
            </w:pPr>
            <w:r w:rsidRPr="00DA3953">
              <w:rPr>
                <w:sz w:val="18"/>
                <w:szCs w:val="18"/>
              </w:rPr>
              <w:t>3</w:t>
            </w:r>
          </w:p>
        </w:tc>
        <w:tc>
          <w:tcPr>
            <w:tcW w:w="640" w:type="dxa"/>
          </w:tcPr>
          <w:p w:rsidR="00B9468C" w:rsidRPr="00DA3953" w:rsidRDefault="00B9468C" w:rsidP="00DA3953">
            <w:pPr>
              <w:jc w:val="center"/>
              <w:rPr>
                <w:sz w:val="18"/>
                <w:szCs w:val="18"/>
              </w:rPr>
            </w:pPr>
            <w:r w:rsidRPr="00DA3953">
              <w:rPr>
                <w:sz w:val="18"/>
                <w:szCs w:val="18"/>
              </w:rPr>
              <w:t>4</w:t>
            </w:r>
          </w:p>
        </w:tc>
        <w:tc>
          <w:tcPr>
            <w:tcW w:w="1400" w:type="dxa"/>
          </w:tcPr>
          <w:p w:rsidR="00B9468C" w:rsidRPr="00DA3953" w:rsidRDefault="00B9468C" w:rsidP="00DA3953">
            <w:pPr>
              <w:jc w:val="center"/>
              <w:rPr>
                <w:sz w:val="18"/>
                <w:szCs w:val="18"/>
              </w:rPr>
            </w:pPr>
            <w:r w:rsidRPr="00DA3953">
              <w:rPr>
                <w:sz w:val="18"/>
                <w:szCs w:val="18"/>
              </w:rPr>
              <w:t>5</w:t>
            </w:r>
          </w:p>
        </w:tc>
        <w:tc>
          <w:tcPr>
            <w:tcW w:w="664" w:type="dxa"/>
          </w:tcPr>
          <w:p w:rsidR="00B9468C" w:rsidRPr="00DA3953" w:rsidRDefault="00B9468C" w:rsidP="00DA3953">
            <w:pPr>
              <w:jc w:val="center"/>
              <w:rPr>
                <w:sz w:val="18"/>
                <w:szCs w:val="18"/>
              </w:rPr>
            </w:pPr>
            <w:r w:rsidRPr="00DA3953">
              <w:rPr>
                <w:sz w:val="18"/>
                <w:szCs w:val="18"/>
              </w:rPr>
              <w:t>6</w:t>
            </w:r>
          </w:p>
        </w:tc>
        <w:tc>
          <w:tcPr>
            <w:tcW w:w="1000" w:type="dxa"/>
          </w:tcPr>
          <w:p w:rsidR="00B9468C" w:rsidRPr="00DA3953" w:rsidRDefault="00B9468C" w:rsidP="00DA3953">
            <w:pPr>
              <w:jc w:val="center"/>
              <w:rPr>
                <w:sz w:val="18"/>
                <w:szCs w:val="18"/>
              </w:rPr>
            </w:pPr>
            <w:r w:rsidRPr="00DA3953">
              <w:rPr>
                <w:sz w:val="18"/>
                <w:szCs w:val="18"/>
              </w:rPr>
              <w:t>7</w:t>
            </w:r>
          </w:p>
        </w:tc>
        <w:tc>
          <w:tcPr>
            <w:tcW w:w="1560" w:type="dxa"/>
          </w:tcPr>
          <w:p w:rsidR="00B9468C" w:rsidRPr="00DA3953" w:rsidRDefault="00B9468C" w:rsidP="00DA3953">
            <w:pPr>
              <w:jc w:val="center"/>
              <w:rPr>
                <w:sz w:val="18"/>
                <w:szCs w:val="18"/>
              </w:rPr>
            </w:pPr>
            <w:r w:rsidRPr="00DA3953">
              <w:rPr>
                <w:sz w:val="18"/>
                <w:szCs w:val="18"/>
              </w:rPr>
              <w:t>8</w:t>
            </w:r>
          </w:p>
        </w:tc>
      </w:tr>
      <w:tr w:rsidR="00B9468C" w:rsidRPr="00DA3953" w:rsidTr="008E297A">
        <w:tc>
          <w:tcPr>
            <w:tcW w:w="720" w:type="dxa"/>
          </w:tcPr>
          <w:p w:rsidR="00B9468C" w:rsidRPr="00DA3953" w:rsidRDefault="00B9468C" w:rsidP="00DA3953">
            <w:pPr>
              <w:jc w:val="center"/>
              <w:rPr>
                <w:b/>
                <w:color w:val="000000"/>
                <w:sz w:val="18"/>
                <w:szCs w:val="18"/>
              </w:rPr>
            </w:pPr>
            <w:r w:rsidRPr="00DA3953">
              <w:rPr>
                <w:b/>
                <w:color w:val="000000"/>
                <w:sz w:val="18"/>
                <w:szCs w:val="18"/>
              </w:rPr>
              <w:t>406</w:t>
            </w:r>
          </w:p>
        </w:tc>
        <w:tc>
          <w:tcPr>
            <w:tcW w:w="4028" w:type="dxa"/>
          </w:tcPr>
          <w:p w:rsidR="00B9468C" w:rsidRPr="00DA3953" w:rsidRDefault="00B9468C" w:rsidP="00DA3953">
            <w:pPr>
              <w:rPr>
                <w:b/>
                <w:sz w:val="18"/>
                <w:szCs w:val="18"/>
              </w:rPr>
            </w:pPr>
            <w:r w:rsidRPr="00DA3953">
              <w:rPr>
                <w:b/>
                <w:sz w:val="18"/>
                <w:szCs w:val="18"/>
              </w:rPr>
              <w:t xml:space="preserve">Администрация сельского поселения </w:t>
            </w:r>
            <w:proofErr w:type="gramStart"/>
            <w:r w:rsidRPr="00DA3953">
              <w:rPr>
                <w:b/>
                <w:sz w:val="18"/>
                <w:szCs w:val="18"/>
              </w:rPr>
              <w:t>Старый</w:t>
            </w:r>
            <w:proofErr w:type="gramEnd"/>
            <w:r w:rsidRPr="00DA3953">
              <w:rPr>
                <w:b/>
                <w:sz w:val="18"/>
                <w:szCs w:val="18"/>
              </w:rPr>
              <w:t xml:space="preserve"> </w:t>
            </w:r>
            <w:proofErr w:type="spellStart"/>
            <w:r w:rsidRPr="00DA3953">
              <w:rPr>
                <w:b/>
                <w:sz w:val="18"/>
                <w:szCs w:val="18"/>
              </w:rPr>
              <w:t>Аманак</w:t>
            </w:r>
            <w:proofErr w:type="spellEnd"/>
            <w:r w:rsidRPr="00DA3953">
              <w:rPr>
                <w:b/>
                <w:sz w:val="18"/>
                <w:szCs w:val="18"/>
              </w:rPr>
              <w:t xml:space="preserve"> муниципального района </w:t>
            </w:r>
            <w:proofErr w:type="spellStart"/>
            <w:r w:rsidRPr="00DA3953">
              <w:rPr>
                <w:b/>
                <w:sz w:val="18"/>
                <w:szCs w:val="18"/>
              </w:rPr>
              <w:t>Похвистневский</w:t>
            </w:r>
            <w:proofErr w:type="spellEnd"/>
            <w:r w:rsidRPr="00DA3953">
              <w:rPr>
                <w:b/>
                <w:sz w:val="18"/>
                <w:szCs w:val="18"/>
              </w:rPr>
              <w:t xml:space="preserve"> Самарской области</w:t>
            </w:r>
          </w:p>
        </w:tc>
        <w:tc>
          <w:tcPr>
            <w:tcW w:w="652" w:type="dxa"/>
          </w:tcPr>
          <w:p w:rsidR="00B9468C" w:rsidRPr="00DA3953" w:rsidRDefault="00B9468C" w:rsidP="00DA3953">
            <w:pPr>
              <w:rPr>
                <w:b/>
                <w:sz w:val="18"/>
                <w:szCs w:val="18"/>
              </w:rPr>
            </w:pPr>
          </w:p>
        </w:tc>
        <w:tc>
          <w:tcPr>
            <w:tcW w:w="640" w:type="dxa"/>
          </w:tcPr>
          <w:p w:rsidR="00B9468C" w:rsidRPr="00DA3953" w:rsidRDefault="00B9468C" w:rsidP="00DA3953">
            <w:pPr>
              <w:rPr>
                <w:b/>
                <w:sz w:val="18"/>
                <w:szCs w:val="18"/>
              </w:rPr>
            </w:pPr>
          </w:p>
        </w:tc>
        <w:tc>
          <w:tcPr>
            <w:tcW w:w="1400" w:type="dxa"/>
          </w:tcPr>
          <w:p w:rsidR="00B9468C" w:rsidRPr="00DA3953" w:rsidRDefault="00B9468C" w:rsidP="00DA3953">
            <w:pPr>
              <w:rPr>
                <w:b/>
                <w:sz w:val="18"/>
                <w:szCs w:val="18"/>
              </w:rPr>
            </w:pPr>
          </w:p>
        </w:tc>
        <w:tc>
          <w:tcPr>
            <w:tcW w:w="664" w:type="dxa"/>
          </w:tcPr>
          <w:p w:rsidR="00B9468C" w:rsidRPr="00DA3953" w:rsidRDefault="00B9468C" w:rsidP="00DA3953">
            <w:pPr>
              <w:rPr>
                <w:b/>
                <w:sz w:val="18"/>
                <w:szCs w:val="18"/>
              </w:rPr>
            </w:pPr>
          </w:p>
        </w:tc>
        <w:tc>
          <w:tcPr>
            <w:tcW w:w="1000" w:type="dxa"/>
          </w:tcPr>
          <w:p w:rsidR="00B9468C" w:rsidRPr="00DA3953" w:rsidRDefault="00B9468C" w:rsidP="00DA3953">
            <w:pPr>
              <w:jc w:val="center"/>
              <w:rPr>
                <w:b/>
                <w:sz w:val="18"/>
                <w:szCs w:val="18"/>
              </w:rPr>
            </w:pPr>
            <w:r w:rsidRPr="00DA3953">
              <w:rPr>
                <w:b/>
                <w:sz w:val="18"/>
                <w:szCs w:val="18"/>
              </w:rPr>
              <w:t>13803,8</w:t>
            </w:r>
          </w:p>
        </w:tc>
        <w:tc>
          <w:tcPr>
            <w:tcW w:w="1560" w:type="dxa"/>
          </w:tcPr>
          <w:p w:rsidR="00B9468C" w:rsidRPr="00DA3953" w:rsidRDefault="00B9468C" w:rsidP="00DA3953">
            <w:pPr>
              <w:jc w:val="center"/>
              <w:rPr>
                <w:b/>
                <w:sz w:val="18"/>
                <w:szCs w:val="18"/>
              </w:rPr>
            </w:pPr>
            <w:r w:rsidRPr="00DA3953">
              <w:rPr>
                <w:b/>
                <w:sz w:val="18"/>
                <w:szCs w:val="18"/>
              </w:rPr>
              <w:t>1266,9</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Функционирование высшего должностного лица субъекта Российской Федерации и органа местного самоуправления</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02</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691,4</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02</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691,4</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Подпрограмма «Развитие муниципальной службы в Администрации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02</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691,4</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02</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100</w:t>
            </w:r>
          </w:p>
        </w:tc>
        <w:tc>
          <w:tcPr>
            <w:tcW w:w="1000" w:type="dxa"/>
          </w:tcPr>
          <w:p w:rsidR="00B9468C" w:rsidRPr="00DA3953" w:rsidRDefault="00B9468C" w:rsidP="00DA3953">
            <w:pPr>
              <w:jc w:val="center"/>
              <w:rPr>
                <w:sz w:val="18"/>
                <w:szCs w:val="18"/>
              </w:rPr>
            </w:pPr>
            <w:r w:rsidRPr="00DA3953">
              <w:rPr>
                <w:sz w:val="18"/>
                <w:szCs w:val="18"/>
              </w:rPr>
              <w:t>691,4</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04</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r w:rsidRPr="00DA3953">
              <w:rPr>
                <w:sz w:val="18"/>
                <w:szCs w:val="18"/>
              </w:rPr>
              <w:t xml:space="preserve"> </w:t>
            </w:r>
          </w:p>
        </w:tc>
        <w:tc>
          <w:tcPr>
            <w:tcW w:w="1000" w:type="dxa"/>
          </w:tcPr>
          <w:p w:rsidR="00B9468C" w:rsidRPr="00DA3953" w:rsidRDefault="00B9468C" w:rsidP="00DA3953">
            <w:pPr>
              <w:jc w:val="center"/>
              <w:rPr>
                <w:sz w:val="18"/>
                <w:szCs w:val="18"/>
                <w:u w:val="single"/>
              </w:rPr>
            </w:pPr>
            <w:r w:rsidRPr="00DA3953">
              <w:rPr>
                <w:sz w:val="18"/>
                <w:szCs w:val="18"/>
                <w:u w:val="single"/>
              </w:rPr>
              <w:t>1524,9</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04</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r w:rsidRPr="00DA3953">
              <w:rPr>
                <w:sz w:val="18"/>
                <w:szCs w:val="18"/>
              </w:rPr>
              <w:t xml:space="preserve"> </w:t>
            </w:r>
          </w:p>
        </w:tc>
        <w:tc>
          <w:tcPr>
            <w:tcW w:w="1000" w:type="dxa"/>
          </w:tcPr>
          <w:p w:rsidR="00B9468C" w:rsidRPr="00DA3953" w:rsidRDefault="00B9468C" w:rsidP="00DA3953">
            <w:pPr>
              <w:jc w:val="center"/>
              <w:rPr>
                <w:sz w:val="18"/>
                <w:szCs w:val="18"/>
              </w:rPr>
            </w:pPr>
            <w:r w:rsidRPr="00DA3953">
              <w:rPr>
                <w:sz w:val="18"/>
                <w:szCs w:val="18"/>
              </w:rPr>
              <w:t>1524,9</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Подпрограмма «Развитие муниципальной службы в Администрации сельского поселения </w:t>
            </w:r>
            <w:proofErr w:type="gramStart"/>
            <w:r w:rsidRPr="00DA3953">
              <w:rPr>
                <w:sz w:val="18"/>
                <w:szCs w:val="18"/>
              </w:rPr>
              <w:lastRenderedPageBreak/>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652" w:type="dxa"/>
          </w:tcPr>
          <w:p w:rsidR="00B9468C" w:rsidRPr="00DA3953" w:rsidRDefault="00B9468C" w:rsidP="00DA3953">
            <w:pPr>
              <w:jc w:val="center"/>
              <w:rPr>
                <w:sz w:val="18"/>
                <w:szCs w:val="18"/>
              </w:rPr>
            </w:pPr>
            <w:r w:rsidRPr="00DA3953">
              <w:rPr>
                <w:sz w:val="18"/>
                <w:szCs w:val="18"/>
              </w:rPr>
              <w:lastRenderedPageBreak/>
              <w:t>01</w:t>
            </w:r>
          </w:p>
        </w:tc>
        <w:tc>
          <w:tcPr>
            <w:tcW w:w="640" w:type="dxa"/>
          </w:tcPr>
          <w:p w:rsidR="00B9468C" w:rsidRPr="00DA3953" w:rsidRDefault="00B9468C" w:rsidP="00DA3953">
            <w:pPr>
              <w:jc w:val="center"/>
              <w:rPr>
                <w:sz w:val="18"/>
                <w:szCs w:val="18"/>
              </w:rPr>
            </w:pPr>
            <w:r w:rsidRPr="00DA3953">
              <w:rPr>
                <w:sz w:val="18"/>
                <w:szCs w:val="18"/>
              </w:rPr>
              <w:t>04</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1524,9</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04</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100</w:t>
            </w:r>
          </w:p>
        </w:tc>
        <w:tc>
          <w:tcPr>
            <w:tcW w:w="1000" w:type="dxa"/>
          </w:tcPr>
          <w:p w:rsidR="00B9468C" w:rsidRPr="00DA3953" w:rsidRDefault="00B9468C" w:rsidP="00DA3953">
            <w:pPr>
              <w:jc w:val="center"/>
              <w:rPr>
                <w:sz w:val="18"/>
                <w:szCs w:val="18"/>
              </w:rPr>
            </w:pPr>
            <w:r w:rsidRPr="00DA3953">
              <w:rPr>
                <w:sz w:val="18"/>
                <w:szCs w:val="18"/>
              </w:rPr>
              <w:t>735,4</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04</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613,1</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Межбюджетные трансферты</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04</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500</w:t>
            </w:r>
          </w:p>
        </w:tc>
        <w:tc>
          <w:tcPr>
            <w:tcW w:w="1000" w:type="dxa"/>
          </w:tcPr>
          <w:p w:rsidR="00B9468C" w:rsidRPr="00DA3953" w:rsidRDefault="00B9468C" w:rsidP="00DA3953">
            <w:pPr>
              <w:jc w:val="center"/>
              <w:rPr>
                <w:sz w:val="18"/>
                <w:szCs w:val="18"/>
              </w:rPr>
            </w:pPr>
            <w:r w:rsidRPr="00DA3953">
              <w:rPr>
                <w:sz w:val="18"/>
                <w:szCs w:val="18"/>
              </w:rPr>
              <w:t>176,3</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Иные бюджетные ассигнования</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04</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800</w:t>
            </w:r>
          </w:p>
        </w:tc>
        <w:tc>
          <w:tcPr>
            <w:tcW w:w="1000" w:type="dxa"/>
          </w:tcPr>
          <w:p w:rsidR="00B9468C" w:rsidRPr="00DA3953" w:rsidRDefault="00B9468C" w:rsidP="00DA3953">
            <w:pPr>
              <w:jc w:val="center"/>
              <w:rPr>
                <w:sz w:val="18"/>
                <w:szCs w:val="18"/>
              </w:rPr>
            </w:pPr>
            <w:r w:rsidRPr="00DA3953">
              <w:rPr>
                <w:sz w:val="18"/>
                <w:szCs w:val="18"/>
              </w:rPr>
              <w:t>0,1</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color w:val="000000"/>
                <w:sz w:val="18"/>
                <w:szCs w:val="18"/>
              </w:rPr>
            </w:pPr>
            <w:r w:rsidRPr="00DA3953">
              <w:rPr>
                <w:color w:val="000000"/>
                <w:sz w:val="18"/>
                <w:szCs w:val="18"/>
              </w:rPr>
              <w:t>Обеспечение проведения выборов и референдумов</w:t>
            </w:r>
          </w:p>
        </w:tc>
        <w:tc>
          <w:tcPr>
            <w:tcW w:w="652" w:type="dxa"/>
          </w:tcPr>
          <w:p w:rsidR="00B9468C" w:rsidRPr="00DA3953" w:rsidRDefault="00B9468C" w:rsidP="00DA3953">
            <w:pPr>
              <w:jc w:val="center"/>
              <w:rPr>
                <w:b/>
                <w:i/>
                <w:color w:val="000000"/>
                <w:sz w:val="18"/>
                <w:szCs w:val="18"/>
              </w:rPr>
            </w:pPr>
            <w:r w:rsidRPr="00DA3953">
              <w:rPr>
                <w:b/>
                <w:i/>
                <w:color w:val="000000"/>
                <w:sz w:val="18"/>
                <w:szCs w:val="18"/>
              </w:rPr>
              <w:t>01</w:t>
            </w:r>
          </w:p>
        </w:tc>
        <w:tc>
          <w:tcPr>
            <w:tcW w:w="640" w:type="dxa"/>
          </w:tcPr>
          <w:p w:rsidR="00B9468C" w:rsidRPr="00DA3953" w:rsidRDefault="00B9468C" w:rsidP="00DA3953">
            <w:pPr>
              <w:jc w:val="center"/>
              <w:rPr>
                <w:b/>
                <w:i/>
                <w:color w:val="000000"/>
                <w:sz w:val="18"/>
                <w:szCs w:val="18"/>
              </w:rPr>
            </w:pPr>
            <w:r w:rsidRPr="00DA3953">
              <w:rPr>
                <w:b/>
                <w:i/>
                <w:color w:val="000000"/>
                <w:sz w:val="18"/>
                <w:szCs w:val="18"/>
              </w:rPr>
              <w:t>07</w:t>
            </w:r>
          </w:p>
        </w:tc>
        <w:tc>
          <w:tcPr>
            <w:tcW w:w="1400" w:type="dxa"/>
          </w:tcPr>
          <w:p w:rsidR="00B9468C" w:rsidRPr="00DA3953" w:rsidRDefault="00B9468C" w:rsidP="00DA3953">
            <w:pPr>
              <w:jc w:val="center"/>
              <w:rPr>
                <w:color w:val="000000"/>
                <w:sz w:val="18"/>
                <w:szCs w:val="18"/>
              </w:rPr>
            </w:pPr>
          </w:p>
        </w:tc>
        <w:tc>
          <w:tcPr>
            <w:tcW w:w="664" w:type="dxa"/>
          </w:tcPr>
          <w:p w:rsidR="00B9468C" w:rsidRPr="00DA3953" w:rsidRDefault="00B9468C" w:rsidP="00DA3953">
            <w:pPr>
              <w:jc w:val="center"/>
              <w:rPr>
                <w:color w:val="000000"/>
                <w:sz w:val="18"/>
                <w:szCs w:val="18"/>
              </w:rPr>
            </w:pPr>
          </w:p>
        </w:tc>
        <w:tc>
          <w:tcPr>
            <w:tcW w:w="1000" w:type="dxa"/>
          </w:tcPr>
          <w:p w:rsidR="00B9468C" w:rsidRPr="00DA3953" w:rsidRDefault="00B9468C" w:rsidP="00DA3953">
            <w:pPr>
              <w:jc w:val="center"/>
              <w:rPr>
                <w:b/>
                <w:i/>
                <w:color w:val="000000"/>
                <w:sz w:val="18"/>
                <w:szCs w:val="18"/>
                <w:u w:val="single"/>
              </w:rPr>
            </w:pPr>
            <w:r w:rsidRPr="00DA3953">
              <w:rPr>
                <w:b/>
                <w:i/>
                <w:color w:val="000000"/>
                <w:sz w:val="18"/>
                <w:szCs w:val="18"/>
                <w:u w:val="single"/>
              </w:rPr>
              <w:t>33,3</w:t>
            </w:r>
          </w:p>
          <w:p w:rsidR="00B9468C" w:rsidRPr="00DA3953" w:rsidRDefault="00B9468C" w:rsidP="00DA3953">
            <w:pPr>
              <w:jc w:val="center"/>
              <w:rPr>
                <w:color w:val="000000"/>
                <w:sz w:val="18"/>
                <w:szCs w:val="18"/>
              </w:rPr>
            </w:pPr>
          </w:p>
        </w:tc>
        <w:tc>
          <w:tcPr>
            <w:tcW w:w="1560" w:type="dxa"/>
          </w:tcPr>
          <w:p w:rsidR="00B9468C" w:rsidRPr="00DA3953" w:rsidRDefault="00B9468C" w:rsidP="00DA3953">
            <w:pPr>
              <w:jc w:val="center"/>
              <w:rPr>
                <w:color w:val="0000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color w:val="000000"/>
                <w:sz w:val="18"/>
                <w:szCs w:val="18"/>
              </w:rPr>
            </w:pPr>
            <w:r w:rsidRPr="00DA3953">
              <w:rPr>
                <w:color w:val="000000"/>
                <w:sz w:val="18"/>
                <w:szCs w:val="18"/>
              </w:rPr>
              <w:t xml:space="preserve">Муниципальная программа «Комплексное развитие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 xml:space="preserve"> муниципального района </w:t>
            </w:r>
            <w:proofErr w:type="spellStart"/>
            <w:r w:rsidRPr="00DA3953">
              <w:rPr>
                <w:color w:val="000000"/>
                <w:sz w:val="18"/>
                <w:szCs w:val="18"/>
              </w:rPr>
              <w:t>Похвистневский</w:t>
            </w:r>
            <w:proofErr w:type="spellEnd"/>
            <w:r w:rsidRPr="00DA3953">
              <w:rPr>
                <w:color w:val="000000"/>
                <w:sz w:val="18"/>
                <w:szCs w:val="18"/>
              </w:rPr>
              <w:t xml:space="preserve"> Самарской области»</w:t>
            </w:r>
          </w:p>
        </w:tc>
        <w:tc>
          <w:tcPr>
            <w:tcW w:w="652" w:type="dxa"/>
          </w:tcPr>
          <w:p w:rsidR="00B9468C" w:rsidRPr="00DA3953" w:rsidRDefault="00B9468C" w:rsidP="00DA3953">
            <w:pPr>
              <w:jc w:val="center"/>
              <w:rPr>
                <w:color w:val="000000"/>
                <w:sz w:val="18"/>
                <w:szCs w:val="18"/>
              </w:rPr>
            </w:pPr>
            <w:r w:rsidRPr="00DA3953">
              <w:rPr>
                <w:color w:val="000000"/>
                <w:sz w:val="18"/>
                <w:szCs w:val="18"/>
              </w:rPr>
              <w:t>01</w:t>
            </w:r>
          </w:p>
        </w:tc>
        <w:tc>
          <w:tcPr>
            <w:tcW w:w="640" w:type="dxa"/>
          </w:tcPr>
          <w:p w:rsidR="00B9468C" w:rsidRPr="00DA3953" w:rsidRDefault="00B9468C" w:rsidP="00DA3953">
            <w:pPr>
              <w:jc w:val="center"/>
              <w:rPr>
                <w:color w:val="000000"/>
                <w:sz w:val="18"/>
                <w:szCs w:val="18"/>
              </w:rPr>
            </w:pPr>
            <w:r w:rsidRPr="00DA3953">
              <w:rPr>
                <w:color w:val="000000"/>
                <w:sz w:val="18"/>
                <w:szCs w:val="18"/>
              </w:rPr>
              <w:t>07</w:t>
            </w:r>
          </w:p>
        </w:tc>
        <w:tc>
          <w:tcPr>
            <w:tcW w:w="1400" w:type="dxa"/>
          </w:tcPr>
          <w:p w:rsidR="00B9468C" w:rsidRPr="00DA3953" w:rsidRDefault="00B9468C" w:rsidP="00DA3953">
            <w:pPr>
              <w:jc w:val="center"/>
              <w:rPr>
                <w:color w:val="000000"/>
                <w:sz w:val="18"/>
                <w:szCs w:val="18"/>
              </w:rPr>
            </w:pPr>
            <w:r w:rsidRPr="00DA3953">
              <w:rPr>
                <w:color w:val="000000"/>
                <w:sz w:val="18"/>
                <w:szCs w:val="18"/>
              </w:rPr>
              <w:t>6500000000</w:t>
            </w:r>
          </w:p>
        </w:tc>
        <w:tc>
          <w:tcPr>
            <w:tcW w:w="664" w:type="dxa"/>
          </w:tcPr>
          <w:p w:rsidR="00B9468C" w:rsidRPr="00DA3953" w:rsidRDefault="00B9468C" w:rsidP="00DA3953">
            <w:pPr>
              <w:jc w:val="center"/>
              <w:rPr>
                <w:color w:val="000000"/>
                <w:sz w:val="18"/>
                <w:szCs w:val="18"/>
              </w:rPr>
            </w:pPr>
          </w:p>
        </w:tc>
        <w:tc>
          <w:tcPr>
            <w:tcW w:w="1000" w:type="dxa"/>
          </w:tcPr>
          <w:p w:rsidR="00B9468C" w:rsidRPr="00DA3953" w:rsidRDefault="00B9468C" w:rsidP="00DA3953">
            <w:pPr>
              <w:jc w:val="center"/>
              <w:rPr>
                <w:color w:val="000000"/>
                <w:sz w:val="18"/>
                <w:szCs w:val="18"/>
              </w:rPr>
            </w:pPr>
            <w:r w:rsidRPr="00DA3953">
              <w:rPr>
                <w:color w:val="000000"/>
                <w:sz w:val="18"/>
                <w:szCs w:val="18"/>
              </w:rPr>
              <w:t>33,3</w:t>
            </w:r>
          </w:p>
          <w:p w:rsidR="00B9468C" w:rsidRPr="00DA3953" w:rsidRDefault="00B9468C" w:rsidP="00DA3953">
            <w:pPr>
              <w:jc w:val="center"/>
              <w:rPr>
                <w:color w:val="000000"/>
                <w:sz w:val="18"/>
                <w:szCs w:val="18"/>
              </w:rPr>
            </w:pPr>
          </w:p>
        </w:tc>
        <w:tc>
          <w:tcPr>
            <w:tcW w:w="1560" w:type="dxa"/>
          </w:tcPr>
          <w:p w:rsidR="00B9468C" w:rsidRPr="00DA3953" w:rsidRDefault="00B9468C" w:rsidP="00DA3953">
            <w:pPr>
              <w:jc w:val="center"/>
              <w:rPr>
                <w:color w:val="0000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color w:val="000000"/>
                <w:sz w:val="18"/>
                <w:szCs w:val="18"/>
              </w:rPr>
            </w:pPr>
            <w:r w:rsidRPr="00DA3953">
              <w:rPr>
                <w:color w:val="000000"/>
                <w:sz w:val="18"/>
                <w:szCs w:val="18"/>
              </w:rPr>
              <w:t xml:space="preserve">Подпрограмма «Развитие муниципальной службы в Администрации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tc>
        <w:tc>
          <w:tcPr>
            <w:tcW w:w="652" w:type="dxa"/>
          </w:tcPr>
          <w:p w:rsidR="00B9468C" w:rsidRPr="00DA3953" w:rsidRDefault="00B9468C" w:rsidP="00DA3953">
            <w:pPr>
              <w:jc w:val="center"/>
              <w:rPr>
                <w:color w:val="000000"/>
                <w:sz w:val="18"/>
                <w:szCs w:val="18"/>
              </w:rPr>
            </w:pPr>
            <w:r w:rsidRPr="00DA3953">
              <w:rPr>
                <w:color w:val="000000"/>
                <w:sz w:val="18"/>
                <w:szCs w:val="18"/>
              </w:rPr>
              <w:t>01</w:t>
            </w:r>
          </w:p>
        </w:tc>
        <w:tc>
          <w:tcPr>
            <w:tcW w:w="640" w:type="dxa"/>
          </w:tcPr>
          <w:p w:rsidR="00B9468C" w:rsidRPr="00DA3953" w:rsidRDefault="00B9468C" w:rsidP="00DA3953">
            <w:pPr>
              <w:jc w:val="center"/>
              <w:rPr>
                <w:color w:val="000000"/>
                <w:sz w:val="18"/>
                <w:szCs w:val="18"/>
              </w:rPr>
            </w:pPr>
            <w:r w:rsidRPr="00DA3953">
              <w:rPr>
                <w:color w:val="000000"/>
                <w:sz w:val="18"/>
                <w:szCs w:val="18"/>
              </w:rPr>
              <w:t>07</w:t>
            </w:r>
          </w:p>
        </w:tc>
        <w:tc>
          <w:tcPr>
            <w:tcW w:w="1400" w:type="dxa"/>
          </w:tcPr>
          <w:p w:rsidR="00B9468C" w:rsidRPr="00DA3953" w:rsidRDefault="00B9468C" w:rsidP="00DA3953">
            <w:pPr>
              <w:jc w:val="center"/>
              <w:rPr>
                <w:color w:val="000000"/>
                <w:sz w:val="18"/>
                <w:szCs w:val="18"/>
              </w:rPr>
            </w:pPr>
            <w:r w:rsidRPr="00DA3953">
              <w:rPr>
                <w:color w:val="000000"/>
                <w:sz w:val="18"/>
                <w:szCs w:val="18"/>
              </w:rPr>
              <w:t>65Б0000000</w:t>
            </w:r>
          </w:p>
        </w:tc>
        <w:tc>
          <w:tcPr>
            <w:tcW w:w="664" w:type="dxa"/>
          </w:tcPr>
          <w:p w:rsidR="00B9468C" w:rsidRPr="00DA3953" w:rsidRDefault="00B9468C" w:rsidP="00DA3953">
            <w:pPr>
              <w:jc w:val="center"/>
              <w:rPr>
                <w:color w:val="000000"/>
                <w:sz w:val="18"/>
                <w:szCs w:val="18"/>
              </w:rPr>
            </w:pPr>
          </w:p>
        </w:tc>
        <w:tc>
          <w:tcPr>
            <w:tcW w:w="1000" w:type="dxa"/>
          </w:tcPr>
          <w:p w:rsidR="00B9468C" w:rsidRPr="00DA3953" w:rsidRDefault="00B9468C" w:rsidP="00DA3953">
            <w:pPr>
              <w:jc w:val="center"/>
              <w:rPr>
                <w:color w:val="000000"/>
                <w:sz w:val="18"/>
                <w:szCs w:val="18"/>
              </w:rPr>
            </w:pPr>
            <w:r w:rsidRPr="00DA3953">
              <w:rPr>
                <w:color w:val="000000"/>
                <w:sz w:val="18"/>
                <w:szCs w:val="18"/>
              </w:rPr>
              <w:t>33,3</w:t>
            </w:r>
          </w:p>
        </w:tc>
        <w:tc>
          <w:tcPr>
            <w:tcW w:w="1560" w:type="dxa"/>
          </w:tcPr>
          <w:p w:rsidR="00B9468C" w:rsidRPr="00DA3953" w:rsidRDefault="00B9468C" w:rsidP="00DA3953">
            <w:pPr>
              <w:jc w:val="center"/>
              <w:rPr>
                <w:color w:val="0000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color w:val="FF0000"/>
                <w:sz w:val="18"/>
                <w:szCs w:val="18"/>
              </w:rPr>
            </w:pPr>
            <w:r w:rsidRPr="00DA3953">
              <w:rPr>
                <w:color w:val="000000"/>
                <w:sz w:val="18"/>
                <w:szCs w:val="18"/>
              </w:rPr>
              <w:t>Иные бюджетные ассигнования</w:t>
            </w:r>
          </w:p>
        </w:tc>
        <w:tc>
          <w:tcPr>
            <w:tcW w:w="652" w:type="dxa"/>
          </w:tcPr>
          <w:p w:rsidR="00B9468C" w:rsidRPr="00DA3953" w:rsidRDefault="00B9468C" w:rsidP="00DA3953">
            <w:pPr>
              <w:jc w:val="center"/>
              <w:rPr>
                <w:color w:val="000000"/>
                <w:sz w:val="18"/>
                <w:szCs w:val="18"/>
              </w:rPr>
            </w:pPr>
            <w:r w:rsidRPr="00DA3953">
              <w:rPr>
                <w:color w:val="000000"/>
                <w:sz w:val="18"/>
                <w:szCs w:val="18"/>
              </w:rPr>
              <w:t>01</w:t>
            </w:r>
          </w:p>
        </w:tc>
        <w:tc>
          <w:tcPr>
            <w:tcW w:w="640" w:type="dxa"/>
          </w:tcPr>
          <w:p w:rsidR="00B9468C" w:rsidRPr="00DA3953" w:rsidRDefault="00B9468C" w:rsidP="00DA3953">
            <w:pPr>
              <w:jc w:val="center"/>
              <w:rPr>
                <w:color w:val="000000"/>
                <w:sz w:val="18"/>
                <w:szCs w:val="18"/>
              </w:rPr>
            </w:pPr>
            <w:r w:rsidRPr="00DA3953">
              <w:rPr>
                <w:color w:val="000000"/>
                <w:sz w:val="18"/>
                <w:szCs w:val="18"/>
              </w:rPr>
              <w:t>07</w:t>
            </w:r>
          </w:p>
        </w:tc>
        <w:tc>
          <w:tcPr>
            <w:tcW w:w="1400" w:type="dxa"/>
          </w:tcPr>
          <w:p w:rsidR="00B9468C" w:rsidRPr="00DA3953" w:rsidRDefault="00B9468C" w:rsidP="00DA3953">
            <w:pPr>
              <w:jc w:val="center"/>
              <w:rPr>
                <w:color w:val="000000"/>
                <w:sz w:val="18"/>
                <w:szCs w:val="18"/>
              </w:rPr>
            </w:pPr>
            <w:r w:rsidRPr="00DA3953">
              <w:rPr>
                <w:color w:val="000000"/>
                <w:sz w:val="18"/>
                <w:szCs w:val="18"/>
              </w:rPr>
              <w:t>65Б0000000</w:t>
            </w:r>
          </w:p>
        </w:tc>
        <w:tc>
          <w:tcPr>
            <w:tcW w:w="664" w:type="dxa"/>
          </w:tcPr>
          <w:p w:rsidR="00B9468C" w:rsidRPr="00DA3953" w:rsidRDefault="00B9468C" w:rsidP="00DA3953">
            <w:pPr>
              <w:jc w:val="center"/>
              <w:rPr>
                <w:color w:val="000000"/>
                <w:sz w:val="18"/>
                <w:szCs w:val="18"/>
              </w:rPr>
            </w:pPr>
            <w:r w:rsidRPr="00DA3953">
              <w:rPr>
                <w:color w:val="000000"/>
                <w:sz w:val="18"/>
                <w:szCs w:val="18"/>
              </w:rPr>
              <w:t>800</w:t>
            </w:r>
          </w:p>
        </w:tc>
        <w:tc>
          <w:tcPr>
            <w:tcW w:w="1000" w:type="dxa"/>
          </w:tcPr>
          <w:p w:rsidR="00B9468C" w:rsidRPr="00DA3953" w:rsidRDefault="00B9468C" w:rsidP="00DA3953">
            <w:pPr>
              <w:jc w:val="center"/>
              <w:rPr>
                <w:color w:val="000000"/>
                <w:sz w:val="18"/>
                <w:szCs w:val="18"/>
              </w:rPr>
            </w:pPr>
            <w:r w:rsidRPr="00DA3953">
              <w:rPr>
                <w:color w:val="000000"/>
                <w:sz w:val="18"/>
                <w:szCs w:val="18"/>
              </w:rPr>
              <w:t>33,3</w:t>
            </w:r>
          </w:p>
        </w:tc>
        <w:tc>
          <w:tcPr>
            <w:tcW w:w="1560" w:type="dxa"/>
          </w:tcPr>
          <w:p w:rsidR="00B9468C" w:rsidRPr="00DA3953" w:rsidRDefault="00B9468C" w:rsidP="00DA3953">
            <w:pPr>
              <w:jc w:val="center"/>
              <w:rPr>
                <w:color w:val="0000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Резервные фонды</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11</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20,0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11</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20,0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Подпрограмма «Развитие муниципальной службы в Администрации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11</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20,0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Иные бюджетные ассигнования</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11</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800</w:t>
            </w:r>
          </w:p>
        </w:tc>
        <w:tc>
          <w:tcPr>
            <w:tcW w:w="1000" w:type="dxa"/>
          </w:tcPr>
          <w:p w:rsidR="00B9468C" w:rsidRPr="00DA3953" w:rsidRDefault="00B9468C" w:rsidP="00DA3953">
            <w:pPr>
              <w:jc w:val="center"/>
              <w:rPr>
                <w:sz w:val="18"/>
                <w:szCs w:val="18"/>
              </w:rPr>
            </w:pPr>
            <w:r w:rsidRPr="00DA3953">
              <w:rPr>
                <w:sz w:val="18"/>
                <w:szCs w:val="18"/>
              </w:rPr>
              <w:t>20,0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Другие общегосударственные вопросы</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13</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379,3</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2018-2023годы»</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13</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379,3</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Подпрограмма "Комплексное благоустройство территории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13</w:t>
            </w:r>
          </w:p>
        </w:tc>
        <w:tc>
          <w:tcPr>
            <w:tcW w:w="1400" w:type="dxa"/>
          </w:tcPr>
          <w:p w:rsidR="00B9468C" w:rsidRPr="00DA3953" w:rsidRDefault="00B9468C" w:rsidP="00DA3953">
            <w:pPr>
              <w:jc w:val="center"/>
              <w:rPr>
                <w:sz w:val="18"/>
                <w:szCs w:val="18"/>
              </w:rPr>
            </w:pPr>
            <w:r w:rsidRPr="00DA3953">
              <w:rPr>
                <w:sz w:val="18"/>
                <w:szCs w:val="18"/>
              </w:rPr>
              <w:t>6520000000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51,1</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13</w:t>
            </w:r>
          </w:p>
        </w:tc>
        <w:tc>
          <w:tcPr>
            <w:tcW w:w="1400" w:type="dxa"/>
          </w:tcPr>
          <w:p w:rsidR="00B9468C" w:rsidRPr="00DA3953" w:rsidRDefault="00B9468C" w:rsidP="00DA3953">
            <w:pPr>
              <w:jc w:val="center"/>
              <w:rPr>
                <w:sz w:val="18"/>
                <w:szCs w:val="18"/>
              </w:rPr>
            </w:pPr>
            <w:r w:rsidRPr="00DA3953">
              <w:rPr>
                <w:sz w:val="18"/>
                <w:szCs w:val="18"/>
              </w:rPr>
              <w:t>6520000000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51,1</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Подпрограмма «Развитие муниципальной службы в Администрации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13</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164,0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13</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5,0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Социальное обеспечение и иные выплаты населению</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13</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300</w:t>
            </w:r>
          </w:p>
        </w:tc>
        <w:tc>
          <w:tcPr>
            <w:tcW w:w="1000" w:type="dxa"/>
          </w:tcPr>
          <w:p w:rsidR="00B9468C" w:rsidRPr="00DA3953" w:rsidRDefault="00B9468C" w:rsidP="00DA3953">
            <w:pPr>
              <w:jc w:val="center"/>
              <w:rPr>
                <w:sz w:val="18"/>
                <w:szCs w:val="18"/>
              </w:rPr>
            </w:pPr>
            <w:r w:rsidRPr="00DA3953">
              <w:rPr>
                <w:sz w:val="18"/>
                <w:szCs w:val="18"/>
              </w:rPr>
              <w:t>159,0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Подпрограмма «Развитие информационного имущества в сельском поселении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13</w:t>
            </w:r>
          </w:p>
        </w:tc>
        <w:tc>
          <w:tcPr>
            <w:tcW w:w="1400" w:type="dxa"/>
          </w:tcPr>
          <w:p w:rsidR="00B9468C" w:rsidRPr="00DA3953" w:rsidRDefault="00B9468C" w:rsidP="00DA3953">
            <w:pPr>
              <w:jc w:val="center"/>
              <w:rPr>
                <w:sz w:val="18"/>
                <w:szCs w:val="18"/>
              </w:rPr>
            </w:pPr>
            <w:r w:rsidRPr="00DA3953">
              <w:rPr>
                <w:sz w:val="18"/>
                <w:szCs w:val="18"/>
              </w:rPr>
              <w:t>65В0000000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58,5</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13</w:t>
            </w:r>
          </w:p>
        </w:tc>
        <w:tc>
          <w:tcPr>
            <w:tcW w:w="1400" w:type="dxa"/>
          </w:tcPr>
          <w:p w:rsidR="00B9468C" w:rsidRPr="00DA3953" w:rsidRDefault="00B9468C" w:rsidP="00DA3953">
            <w:pPr>
              <w:jc w:val="center"/>
              <w:rPr>
                <w:sz w:val="18"/>
                <w:szCs w:val="18"/>
              </w:rPr>
            </w:pPr>
            <w:r w:rsidRPr="00DA3953">
              <w:rPr>
                <w:sz w:val="18"/>
                <w:szCs w:val="18"/>
              </w:rPr>
              <w:t>65В0000000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58,5</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Подпрограмма «Оценка недвижимости, признания и регулирования отношений муниципальной собственности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13</w:t>
            </w:r>
          </w:p>
        </w:tc>
        <w:tc>
          <w:tcPr>
            <w:tcW w:w="1400" w:type="dxa"/>
          </w:tcPr>
          <w:p w:rsidR="00B9468C" w:rsidRPr="00DA3953" w:rsidRDefault="00B9468C" w:rsidP="00DA3953">
            <w:pPr>
              <w:jc w:val="center"/>
              <w:rPr>
                <w:sz w:val="18"/>
                <w:szCs w:val="18"/>
              </w:rPr>
            </w:pPr>
            <w:r w:rsidRPr="00DA3953">
              <w:rPr>
                <w:sz w:val="18"/>
                <w:szCs w:val="18"/>
              </w:rPr>
              <w:t>65Е0000000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95,7</w:t>
            </w:r>
          </w:p>
        </w:tc>
        <w:tc>
          <w:tcPr>
            <w:tcW w:w="1560" w:type="dxa"/>
          </w:tcPr>
          <w:p w:rsidR="00B9468C" w:rsidRPr="00DA3953" w:rsidRDefault="00B9468C" w:rsidP="00DA3953">
            <w:pPr>
              <w:jc w:val="center"/>
              <w:rPr>
                <w:sz w:val="18"/>
                <w:szCs w:val="18"/>
              </w:rPr>
            </w:pPr>
          </w:p>
        </w:tc>
      </w:tr>
      <w:tr w:rsidR="00B9468C" w:rsidRPr="00DA3953" w:rsidTr="008E297A">
        <w:trPr>
          <w:trHeight w:val="394"/>
        </w:trPr>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Иные бюджетные ассигнования</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13</w:t>
            </w:r>
          </w:p>
        </w:tc>
        <w:tc>
          <w:tcPr>
            <w:tcW w:w="1400" w:type="dxa"/>
          </w:tcPr>
          <w:p w:rsidR="00B9468C" w:rsidRPr="00DA3953" w:rsidRDefault="00B9468C" w:rsidP="00DA3953">
            <w:pPr>
              <w:jc w:val="center"/>
              <w:rPr>
                <w:sz w:val="18"/>
                <w:szCs w:val="18"/>
              </w:rPr>
            </w:pPr>
            <w:r w:rsidRPr="00DA3953">
              <w:rPr>
                <w:sz w:val="18"/>
                <w:szCs w:val="18"/>
              </w:rPr>
              <w:t>65Е0000000</w:t>
            </w:r>
          </w:p>
        </w:tc>
        <w:tc>
          <w:tcPr>
            <w:tcW w:w="664" w:type="dxa"/>
          </w:tcPr>
          <w:p w:rsidR="00B9468C" w:rsidRPr="00DA3953" w:rsidRDefault="00B9468C" w:rsidP="00DA3953">
            <w:pPr>
              <w:jc w:val="center"/>
              <w:rPr>
                <w:sz w:val="18"/>
                <w:szCs w:val="18"/>
              </w:rPr>
            </w:pPr>
            <w:r w:rsidRPr="00DA3953">
              <w:rPr>
                <w:sz w:val="18"/>
                <w:szCs w:val="18"/>
              </w:rPr>
              <w:t>800</w:t>
            </w:r>
          </w:p>
        </w:tc>
        <w:tc>
          <w:tcPr>
            <w:tcW w:w="1000" w:type="dxa"/>
          </w:tcPr>
          <w:p w:rsidR="00B9468C" w:rsidRPr="00DA3953" w:rsidRDefault="00B9468C" w:rsidP="00DA3953">
            <w:pPr>
              <w:jc w:val="center"/>
              <w:rPr>
                <w:sz w:val="18"/>
                <w:szCs w:val="18"/>
              </w:rPr>
            </w:pPr>
            <w:r w:rsidRPr="00DA3953">
              <w:rPr>
                <w:sz w:val="18"/>
                <w:szCs w:val="18"/>
              </w:rPr>
              <w:t>95,7</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Подпрограмма «Профилактика терроризма и экстремизма, а также минимизация и (или) ликвидация последствий проявления терроризма и экстремизма в границах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13</w:t>
            </w:r>
          </w:p>
        </w:tc>
        <w:tc>
          <w:tcPr>
            <w:tcW w:w="1400" w:type="dxa"/>
          </w:tcPr>
          <w:p w:rsidR="00B9468C" w:rsidRPr="00DA3953" w:rsidRDefault="00B9468C" w:rsidP="00DA3953">
            <w:pPr>
              <w:jc w:val="center"/>
              <w:rPr>
                <w:sz w:val="18"/>
                <w:szCs w:val="18"/>
              </w:rPr>
            </w:pPr>
            <w:r w:rsidRPr="00DA3953">
              <w:rPr>
                <w:sz w:val="18"/>
                <w:szCs w:val="18"/>
              </w:rPr>
              <w:t>65Ж0000000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10,0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01</w:t>
            </w:r>
          </w:p>
        </w:tc>
        <w:tc>
          <w:tcPr>
            <w:tcW w:w="640" w:type="dxa"/>
          </w:tcPr>
          <w:p w:rsidR="00B9468C" w:rsidRPr="00DA3953" w:rsidRDefault="00B9468C" w:rsidP="00DA3953">
            <w:pPr>
              <w:jc w:val="center"/>
              <w:rPr>
                <w:sz w:val="18"/>
                <w:szCs w:val="18"/>
              </w:rPr>
            </w:pPr>
            <w:r w:rsidRPr="00DA3953">
              <w:rPr>
                <w:sz w:val="18"/>
                <w:szCs w:val="18"/>
              </w:rPr>
              <w:t>13</w:t>
            </w:r>
          </w:p>
        </w:tc>
        <w:tc>
          <w:tcPr>
            <w:tcW w:w="1400" w:type="dxa"/>
          </w:tcPr>
          <w:p w:rsidR="00B9468C" w:rsidRPr="00DA3953" w:rsidRDefault="00B9468C" w:rsidP="00DA3953">
            <w:pPr>
              <w:jc w:val="center"/>
              <w:rPr>
                <w:sz w:val="18"/>
                <w:szCs w:val="18"/>
              </w:rPr>
            </w:pPr>
            <w:r w:rsidRPr="00DA3953">
              <w:rPr>
                <w:sz w:val="18"/>
                <w:szCs w:val="18"/>
              </w:rPr>
              <w:t>65Ж0000000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10,0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shd w:val="clear" w:color="auto" w:fill="FFFFFF"/>
              </w:rPr>
              <w:t>Мобилизационная и вневойсковая подготовка</w:t>
            </w:r>
          </w:p>
        </w:tc>
        <w:tc>
          <w:tcPr>
            <w:tcW w:w="652" w:type="dxa"/>
          </w:tcPr>
          <w:p w:rsidR="00B9468C" w:rsidRPr="00DA3953" w:rsidRDefault="00B9468C" w:rsidP="00DA3953">
            <w:pPr>
              <w:jc w:val="center"/>
              <w:rPr>
                <w:sz w:val="18"/>
                <w:szCs w:val="18"/>
              </w:rPr>
            </w:pPr>
            <w:r w:rsidRPr="00DA3953">
              <w:rPr>
                <w:sz w:val="18"/>
                <w:szCs w:val="18"/>
              </w:rPr>
              <w:t>02</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color w:val="000000"/>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236,9</w:t>
            </w:r>
          </w:p>
        </w:tc>
        <w:tc>
          <w:tcPr>
            <w:tcW w:w="1560" w:type="dxa"/>
          </w:tcPr>
          <w:p w:rsidR="00B9468C" w:rsidRPr="00DA3953" w:rsidRDefault="00B9468C" w:rsidP="00DA3953">
            <w:pPr>
              <w:jc w:val="center"/>
              <w:rPr>
                <w:sz w:val="18"/>
                <w:szCs w:val="18"/>
              </w:rPr>
            </w:pPr>
            <w:r w:rsidRPr="00DA3953">
              <w:rPr>
                <w:sz w:val="18"/>
                <w:szCs w:val="18"/>
              </w:rPr>
              <w:t>236,9</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02</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color w:val="000000"/>
                <w:sz w:val="18"/>
                <w:szCs w:val="18"/>
              </w:rPr>
            </w:pPr>
          </w:p>
        </w:tc>
        <w:tc>
          <w:tcPr>
            <w:tcW w:w="1000" w:type="dxa"/>
          </w:tcPr>
          <w:p w:rsidR="00B9468C" w:rsidRPr="00DA3953" w:rsidRDefault="00B9468C" w:rsidP="00DA3953">
            <w:pPr>
              <w:jc w:val="center"/>
              <w:rPr>
                <w:sz w:val="18"/>
                <w:szCs w:val="18"/>
              </w:rPr>
            </w:pPr>
            <w:r w:rsidRPr="00DA3953">
              <w:rPr>
                <w:sz w:val="18"/>
                <w:szCs w:val="18"/>
              </w:rPr>
              <w:t>236,9</w:t>
            </w:r>
          </w:p>
        </w:tc>
        <w:tc>
          <w:tcPr>
            <w:tcW w:w="1560" w:type="dxa"/>
          </w:tcPr>
          <w:p w:rsidR="00B9468C" w:rsidRPr="00DA3953" w:rsidRDefault="00B9468C" w:rsidP="00DA3953">
            <w:pPr>
              <w:jc w:val="center"/>
              <w:rPr>
                <w:sz w:val="18"/>
                <w:szCs w:val="18"/>
              </w:rPr>
            </w:pPr>
            <w:r w:rsidRPr="00DA3953">
              <w:rPr>
                <w:sz w:val="18"/>
                <w:szCs w:val="18"/>
              </w:rPr>
              <w:t>236,9</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Подпрограмма «Развитие муниципальной службы в Администрации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652" w:type="dxa"/>
          </w:tcPr>
          <w:p w:rsidR="00B9468C" w:rsidRPr="00DA3953" w:rsidRDefault="00B9468C" w:rsidP="00DA3953">
            <w:pPr>
              <w:jc w:val="center"/>
              <w:rPr>
                <w:sz w:val="18"/>
                <w:szCs w:val="18"/>
              </w:rPr>
            </w:pPr>
            <w:r w:rsidRPr="00DA3953">
              <w:rPr>
                <w:sz w:val="18"/>
                <w:szCs w:val="18"/>
              </w:rPr>
              <w:t>02</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color w:val="000000"/>
                <w:sz w:val="18"/>
                <w:szCs w:val="18"/>
              </w:rPr>
            </w:pPr>
          </w:p>
        </w:tc>
        <w:tc>
          <w:tcPr>
            <w:tcW w:w="1000" w:type="dxa"/>
          </w:tcPr>
          <w:p w:rsidR="00B9468C" w:rsidRPr="00DA3953" w:rsidRDefault="00B9468C" w:rsidP="00DA3953">
            <w:pPr>
              <w:jc w:val="center"/>
              <w:rPr>
                <w:sz w:val="18"/>
                <w:szCs w:val="18"/>
              </w:rPr>
            </w:pPr>
            <w:r w:rsidRPr="00DA3953">
              <w:rPr>
                <w:sz w:val="18"/>
                <w:szCs w:val="18"/>
              </w:rPr>
              <w:t>236,9</w:t>
            </w:r>
          </w:p>
        </w:tc>
        <w:tc>
          <w:tcPr>
            <w:tcW w:w="1560" w:type="dxa"/>
          </w:tcPr>
          <w:p w:rsidR="00B9468C" w:rsidRPr="00DA3953" w:rsidRDefault="00B9468C" w:rsidP="00DA3953">
            <w:pPr>
              <w:jc w:val="center"/>
              <w:rPr>
                <w:sz w:val="18"/>
                <w:szCs w:val="18"/>
              </w:rPr>
            </w:pPr>
            <w:r w:rsidRPr="00DA3953">
              <w:rPr>
                <w:sz w:val="18"/>
                <w:szCs w:val="18"/>
              </w:rPr>
              <w:t>236,9</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Расходы на выплату персоналу государственных (муниципальных) органов</w:t>
            </w:r>
          </w:p>
        </w:tc>
        <w:tc>
          <w:tcPr>
            <w:tcW w:w="652" w:type="dxa"/>
          </w:tcPr>
          <w:p w:rsidR="00B9468C" w:rsidRPr="00DA3953" w:rsidRDefault="00B9468C" w:rsidP="00DA3953">
            <w:pPr>
              <w:jc w:val="center"/>
              <w:rPr>
                <w:sz w:val="18"/>
                <w:szCs w:val="18"/>
              </w:rPr>
            </w:pPr>
            <w:r w:rsidRPr="00DA3953">
              <w:rPr>
                <w:sz w:val="18"/>
                <w:szCs w:val="18"/>
              </w:rPr>
              <w:t>02</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color w:val="000000"/>
                <w:sz w:val="18"/>
                <w:szCs w:val="18"/>
              </w:rPr>
            </w:pPr>
            <w:r w:rsidRPr="00DA3953">
              <w:rPr>
                <w:color w:val="000000"/>
                <w:sz w:val="18"/>
                <w:szCs w:val="18"/>
              </w:rPr>
              <w:t>100</w:t>
            </w:r>
          </w:p>
        </w:tc>
        <w:tc>
          <w:tcPr>
            <w:tcW w:w="1000" w:type="dxa"/>
          </w:tcPr>
          <w:p w:rsidR="00B9468C" w:rsidRPr="00DA3953" w:rsidRDefault="00B9468C" w:rsidP="00DA3953">
            <w:pPr>
              <w:jc w:val="center"/>
              <w:rPr>
                <w:sz w:val="18"/>
                <w:szCs w:val="18"/>
              </w:rPr>
            </w:pPr>
            <w:r w:rsidRPr="00DA3953">
              <w:rPr>
                <w:sz w:val="18"/>
                <w:szCs w:val="18"/>
              </w:rPr>
              <w:t>223,9</w:t>
            </w:r>
          </w:p>
        </w:tc>
        <w:tc>
          <w:tcPr>
            <w:tcW w:w="1560" w:type="dxa"/>
          </w:tcPr>
          <w:p w:rsidR="00B9468C" w:rsidRPr="00DA3953" w:rsidRDefault="00B9468C" w:rsidP="00DA3953">
            <w:pPr>
              <w:jc w:val="center"/>
              <w:rPr>
                <w:sz w:val="18"/>
                <w:szCs w:val="18"/>
              </w:rPr>
            </w:pPr>
            <w:r w:rsidRPr="00DA3953">
              <w:rPr>
                <w:sz w:val="18"/>
                <w:szCs w:val="18"/>
              </w:rPr>
              <w:t>223,9</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02</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color w:val="000000"/>
                <w:sz w:val="18"/>
                <w:szCs w:val="18"/>
              </w:rPr>
            </w:pPr>
            <w:r w:rsidRPr="00DA3953">
              <w:rPr>
                <w:color w:val="000000"/>
                <w:sz w:val="18"/>
                <w:szCs w:val="18"/>
              </w:rPr>
              <w:t>200</w:t>
            </w:r>
          </w:p>
        </w:tc>
        <w:tc>
          <w:tcPr>
            <w:tcW w:w="1000" w:type="dxa"/>
          </w:tcPr>
          <w:p w:rsidR="00B9468C" w:rsidRPr="00DA3953" w:rsidRDefault="00B9468C" w:rsidP="00DA3953">
            <w:pPr>
              <w:jc w:val="center"/>
              <w:rPr>
                <w:sz w:val="18"/>
                <w:szCs w:val="18"/>
              </w:rPr>
            </w:pPr>
            <w:r w:rsidRPr="00DA3953">
              <w:rPr>
                <w:sz w:val="18"/>
                <w:szCs w:val="18"/>
              </w:rPr>
              <w:t>13,0</w:t>
            </w:r>
          </w:p>
        </w:tc>
        <w:tc>
          <w:tcPr>
            <w:tcW w:w="1560" w:type="dxa"/>
          </w:tcPr>
          <w:p w:rsidR="00B9468C" w:rsidRPr="00DA3953" w:rsidRDefault="00B9468C" w:rsidP="00DA3953">
            <w:pPr>
              <w:jc w:val="center"/>
              <w:rPr>
                <w:sz w:val="18"/>
                <w:szCs w:val="18"/>
              </w:rPr>
            </w:pPr>
            <w:r w:rsidRPr="00DA3953">
              <w:rPr>
                <w:sz w:val="18"/>
                <w:szCs w:val="18"/>
              </w:rPr>
              <w:t>13,0</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Защита населения и территории от чрезвычайных ситуаций природного и техногенного характера, пожарная безопасность</w:t>
            </w:r>
          </w:p>
        </w:tc>
        <w:tc>
          <w:tcPr>
            <w:tcW w:w="652" w:type="dxa"/>
          </w:tcPr>
          <w:p w:rsidR="00B9468C" w:rsidRPr="00DA3953" w:rsidRDefault="00B9468C" w:rsidP="00DA3953">
            <w:pPr>
              <w:jc w:val="center"/>
              <w:rPr>
                <w:color w:val="000000"/>
                <w:sz w:val="18"/>
                <w:szCs w:val="18"/>
              </w:rPr>
            </w:pPr>
            <w:r w:rsidRPr="00DA3953">
              <w:rPr>
                <w:color w:val="000000"/>
                <w:sz w:val="18"/>
                <w:szCs w:val="18"/>
              </w:rPr>
              <w:t>03</w:t>
            </w:r>
          </w:p>
        </w:tc>
        <w:tc>
          <w:tcPr>
            <w:tcW w:w="640" w:type="dxa"/>
          </w:tcPr>
          <w:p w:rsidR="00B9468C" w:rsidRPr="00DA3953" w:rsidRDefault="00B9468C" w:rsidP="00DA3953">
            <w:pPr>
              <w:jc w:val="center"/>
              <w:rPr>
                <w:color w:val="000000"/>
                <w:sz w:val="18"/>
                <w:szCs w:val="18"/>
              </w:rPr>
            </w:pPr>
            <w:r w:rsidRPr="00DA3953">
              <w:rPr>
                <w:color w:val="000000"/>
                <w:sz w:val="18"/>
                <w:szCs w:val="18"/>
              </w:rPr>
              <w:t>10</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107,3</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color w:val="000000"/>
                <w:sz w:val="18"/>
                <w:szCs w:val="18"/>
              </w:rPr>
            </w:pPr>
            <w:r w:rsidRPr="00DA3953">
              <w:rPr>
                <w:color w:val="000000"/>
                <w:sz w:val="18"/>
                <w:szCs w:val="18"/>
              </w:rPr>
              <w:t xml:space="preserve">Муниципальная программа «Комплексное развитие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 xml:space="preserve"> муниципального района </w:t>
            </w:r>
            <w:proofErr w:type="spellStart"/>
            <w:r w:rsidRPr="00DA3953">
              <w:rPr>
                <w:color w:val="000000"/>
                <w:sz w:val="18"/>
                <w:szCs w:val="18"/>
              </w:rPr>
              <w:t>Похвистневский</w:t>
            </w:r>
            <w:proofErr w:type="spellEnd"/>
            <w:r w:rsidRPr="00DA3953">
              <w:rPr>
                <w:color w:val="000000"/>
                <w:sz w:val="18"/>
                <w:szCs w:val="18"/>
              </w:rPr>
              <w:t xml:space="preserve"> Самарской </w:t>
            </w:r>
            <w:r w:rsidRPr="00DA3953">
              <w:rPr>
                <w:sz w:val="18"/>
                <w:szCs w:val="18"/>
              </w:rPr>
              <w:t>области на 2021-2025 годы»</w:t>
            </w:r>
          </w:p>
        </w:tc>
        <w:tc>
          <w:tcPr>
            <w:tcW w:w="652" w:type="dxa"/>
          </w:tcPr>
          <w:p w:rsidR="00B9468C" w:rsidRPr="00DA3953" w:rsidRDefault="00B9468C" w:rsidP="00DA3953">
            <w:pPr>
              <w:jc w:val="center"/>
              <w:rPr>
                <w:color w:val="000000"/>
                <w:sz w:val="18"/>
                <w:szCs w:val="18"/>
              </w:rPr>
            </w:pPr>
            <w:r w:rsidRPr="00DA3953">
              <w:rPr>
                <w:color w:val="000000"/>
                <w:sz w:val="18"/>
                <w:szCs w:val="18"/>
              </w:rPr>
              <w:t>03</w:t>
            </w:r>
          </w:p>
        </w:tc>
        <w:tc>
          <w:tcPr>
            <w:tcW w:w="640" w:type="dxa"/>
          </w:tcPr>
          <w:p w:rsidR="00B9468C" w:rsidRPr="00DA3953" w:rsidRDefault="00B9468C" w:rsidP="00DA3953">
            <w:pPr>
              <w:jc w:val="center"/>
              <w:rPr>
                <w:color w:val="000000"/>
                <w:sz w:val="18"/>
                <w:szCs w:val="18"/>
              </w:rPr>
            </w:pPr>
            <w:r w:rsidRPr="00DA3953">
              <w:rPr>
                <w:color w:val="000000"/>
                <w:sz w:val="18"/>
                <w:szCs w:val="18"/>
              </w:rPr>
              <w:t>10</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107,3</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color w:val="000000"/>
                <w:sz w:val="18"/>
                <w:szCs w:val="18"/>
              </w:rPr>
            </w:pPr>
            <w:r w:rsidRPr="00DA3953">
              <w:rPr>
                <w:color w:val="000000"/>
                <w:sz w:val="18"/>
                <w:szCs w:val="18"/>
              </w:rPr>
              <w:t>Иные бюджетные ассигнования</w:t>
            </w:r>
          </w:p>
        </w:tc>
        <w:tc>
          <w:tcPr>
            <w:tcW w:w="652" w:type="dxa"/>
          </w:tcPr>
          <w:p w:rsidR="00B9468C" w:rsidRPr="00DA3953" w:rsidRDefault="00B9468C" w:rsidP="00DA3953">
            <w:pPr>
              <w:jc w:val="center"/>
              <w:rPr>
                <w:color w:val="000000"/>
                <w:sz w:val="18"/>
                <w:szCs w:val="18"/>
              </w:rPr>
            </w:pPr>
            <w:r w:rsidRPr="00DA3953">
              <w:rPr>
                <w:color w:val="000000"/>
                <w:sz w:val="18"/>
                <w:szCs w:val="18"/>
              </w:rPr>
              <w:t>03</w:t>
            </w:r>
          </w:p>
        </w:tc>
        <w:tc>
          <w:tcPr>
            <w:tcW w:w="640" w:type="dxa"/>
          </w:tcPr>
          <w:p w:rsidR="00B9468C" w:rsidRPr="00DA3953" w:rsidRDefault="00B9468C" w:rsidP="00DA3953">
            <w:pPr>
              <w:jc w:val="center"/>
              <w:rPr>
                <w:color w:val="000000"/>
                <w:sz w:val="18"/>
                <w:szCs w:val="18"/>
              </w:rPr>
            </w:pPr>
            <w:r w:rsidRPr="00DA3953">
              <w:rPr>
                <w:color w:val="000000"/>
                <w:sz w:val="18"/>
                <w:szCs w:val="18"/>
              </w:rPr>
              <w:t>10</w:t>
            </w:r>
          </w:p>
        </w:tc>
        <w:tc>
          <w:tcPr>
            <w:tcW w:w="1400" w:type="dxa"/>
          </w:tcPr>
          <w:p w:rsidR="00B9468C" w:rsidRPr="00DA3953" w:rsidRDefault="00B9468C" w:rsidP="00DA3953">
            <w:pPr>
              <w:jc w:val="center"/>
              <w:rPr>
                <w:sz w:val="18"/>
                <w:szCs w:val="18"/>
              </w:rPr>
            </w:pPr>
            <w:r w:rsidRPr="00DA3953">
              <w:rPr>
                <w:sz w:val="18"/>
                <w:szCs w:val="18"/>
              </w:rPr>
              <w:t>6530000000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53,1</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03</w:t>
            </w:r>
          </w:p>
        </w:tc>
        <w:tc>
          <w:tcPr>
            <w:tcW w:w="640" w:type="dxa"/>
          </w:tcPr>
          <w:p w:rsidR="00B9468C" w:rsidRPr="00DA3953" w:rsidRDefault="00B9468C" w:rsidP="00DA3953">
            <w:pPr>
              <w:jc w:val="center"/>
              <w:rPr>
                <w:sz w:val="18"/>
                <w:szCs w:val="18"/>
              </w:rPr>
            </w:pPr>
            <w:r w:rsidRPr="00DA3953">
              <w:rPr>
                <w:sz w:val="18"/>
                <w:szCs w:val="18"/>
              </w:rPr>
              <w:t>10</w:t>
            </w:r>
          </w:p>
        </w:tc>
        <w:tc>
          <w:tcPr>
            <w:tcW w:w="1400" w:type="dxa"/>
          </w:tcPr>
          <w:p w:rsidR="00B9468C" w:rsidRPr="00DA3953" w:rsidRDefault="00B9468C" w:rsidP="00DA3953">
            <w:pPr>
              <w:jc w:val="center"/>
              <w:rPr>
                <w:sz w:val="18"/>
                <w:szCs w:val="18"/>
              </w:rPr>
            </w:pPr>
            <w:r w:rsidRPr="00DA3953">
              <w:rPr>
                <w:sz w:val="18"/>
                <w:szCs w:val="18"/>
              </w:rPr>
              <w:t>6530000000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45,6</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color w:val="000000"/>
                <w:sz w:val="18"/>
                <w:szCs w:val="18"/>
              </w:rPr>
            </w:pPr>
            <w:r w:rsidRPr="00DA3953">
              <w:rPr>
                <w:color w:val="000000"/>
                <w:sz w:val="18"/>
                <w:szCs w:val="18"/>
              </w:rPr>
              <w:t>Иные бюджетные ассигнования</w:t>
            </w:r>
          </w:p>
        </w:tc>
        <w:tc>
          <w:tcPr>
            <w:tcW w:w="652" w:type="dxa"/>
          </w:tcPr>
          <w:p w:rsidR="00B9468C" w:rsidRPr="00DA3953" w:rsidRDefault="00B9468C" w:rsidP="00DA3953">
            <w:pPr>
              <w:jc w:val="center"/>
              <w:rPr>
                <w:color w:val="000000"/>
                <w:sz w:val="18"/>
                <w:szCs w:val="18"/>
              </w:rPr>
            </w:pPr>
            <w:r w:rsidRPr="00DA3953">
              <w:rPr>
                <w:color w:val="000000"/>
                <w:sz w:val="18"/>
                <w:szCs w:val="18"/>
              </w:rPr>
              <w:t>03</w:t>
            </w:r>
          </w:p>
        </w:tc>
        <w:tc>
          <w:tcPr>
            <w:tcW w:w="640" w:type="dxa"/>
          </w:tcPr>
          <w:p w:rsidR="00B9468C" w:rsidRPr="00DA3953" w:rsidRDefault="00B9468C" w:rsidP="00DA3953">
            <w:pPr>
              <w:jc w:val="center"/>
              <w:rPr>
                <w:color w:val="000000"/>
                <w:sz w:val="18"/>
                <w:szCs w:val="18"/>
              </w:rPr>
            </w:pPr>
            <w:r w:rsidRPr="00DA3953">
              <w:rPr>
                <w:color w:val="000000"/>
                <w:sz w:val="18"/>
                <w:szCs w:val="18"/>
              </w:rPr>
              <w:t>10</w:t>
            </w:r>
          </w:p>
        </w:tc>
        <w:tc>
          <w:tcPr>
            <w:tcW w:w="1400" w:type="dxa"/>
          </w:tcPr>
          <w:p w:rsidR="00B9468C" w:rsidRPr="00DA3953" w:rsidRDefault="00B9468C" w:rsidP="00DA3953">
            <w:pPr>
              <w:jc w:val="center"/>
              <w:rPr>
                <w:color w:val="000000"/>
                <w:sz w:val="18"/>
                <w:szCs w:val="18"/>
              </w:rPr>
            </w:pPr>
            <w:r w:rsidRPr="00DA3953">
              <w:rPr>
                <w:color w:val="000000"/>
                <w:sz w:val="18"/>
                <w:szCs w:val="18"/>
              </w:rPr>
              <w:t>6530000000</w:t>
            </w:r>
          </w:p>
        </w:tc>
        <w:tc>
          <w:tcPr>
            <w:tcW w:w="664" w:type="dxa"/>
          </w:tcPr>
          <w:p w:rsidR="00B9468C" w:rsidRPr="00DA3953" w:rsidRDefault="00B9468C" w:rsidP="00DA3953">
            <w:pPr>
              <w:jc w:val="center"/>
              <w:rPr>
                <w:color w:val="000000"/>
                <w:sz w:val="18"/>
                <w:szCs w:val="18"/>
              </w:rPr>
            </w:pPr>
            <w:r w:rsidRPr="00DA3953">
              <w:rPr>
                <w:color w:val="000000"/>
                <w:sz w:val="18"/>
                <w:szCs w:val="18"/>
              </w:rPr>
              <w:t>800</w:t>
            </w:r>
          </w:p>
        </w:tc>
        <w:tc>
          <w:tcPr>
            <w:tcW w:w="1000" w:type="dxa"/>
          </w:tcPr>
          <w:p w:rsidR="00B9468C" w:rsidRPr="00DA3953" w:rsidRDefault="00B9468C" w:rsidP="00DA3953">
            <w:pPr>
              <w:jc w:val="center"/>
              <w:rPr>
                <w:sz w:val="18"/>
                <w:szCs w:val="18"/>
              </w:rPr>
            </w:pPr>
            <w:r w:rsidRPr="00DA3953">
              <w:rPr>
                <w:sz w:val="18"/>
                <w:szCs w:val="18"/>
              </w:rPr>
              <w:t>7,5</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color w:val="000000"/>
                <w:sz w:val="18"/>
                <w:szCs w:val="18"/>
              </w:rPr>
            </w:pPr>
            <w:r w:rsidRPr="00DA3953">
              <w:rPr>
                <w:color w:val="000000"/>
                <w:sz w:val="18"/>
                <w:szCs w:val="18"/>
              </w:rPr>
              <w:t xml:space="preserve">Подпрограмма «Предупреждение и ликвидация последствий чрезвычайных ситуаций и стихийных бедствий на территории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 xml:space="preserve">» </w:t>
            </w:r>
          </w:p>
        </w:tc>
        <w:tc>
          <w:tcPr>
            <w:tcW w:w="652" w:type="dxa"/>
          </w:tcPr>
          <w:p w:rsidR="00B9468C" w:rsidRPr="00DA3953" w:rsidRDefault="00B9468C" w:rsidP="00DA3953">
            <w:pPr>
              <w:jc w:val="center"/>
              <w:rPr>
                <w:color w:val="000000"/>
                <w:sz w:val="18"/>
                <w:szCs w:val="18"/>
              </w:rPr>
            </w:pPr>
            <w:r w:rsidRPr="00DA3953">
              <w:rPr>
                <w:color w:val="000000"/>
                <w:sz w:val="18"/>
                <w:szCs w:val="18"/>
              </w:rPr>
              <w:t>03</w:t>
            </w:r>
          </w:p>
        </w:tc>
        <w:tc>
          <w:tcPr>
            <w:tcW w:w="640" w:type="dxa"/>
          </w:tcPr>
          <w:p w:rsidR="00B9468C" w:rsidRPr="00DA3953" w:rsidRDefault="00B9468C" w:rsidP="00DA3953">
            <w:pPr>
              <w:jc w:val="center"/>
              <w:rPr>
                <w:color w:val="000000"/>
                <w:sz w:val="18"/>
                <w:szCs w:val="18"/>
              </w:rPr>
            </w:pPr>
            <w:r w:rsidRPr="00DA3953">
              <w:rPr>
                <w:color w:val="000000"/>
                <w:sz w:val="18"/>
                <w:szCs w:val="18"/>
              </w:rPr>
              <w:t>10</w:t>
            </w:r>
          </w:p>
        </w:tc>
        <w:tc>
          <w:tcPr>
            <w:tcW w:w="1400" w:type="dxa"/>
          </w:tcPr>
          <w:p w:rsidR="00B9468C" w:rsidRPr="00DA3953" w:rsidRDefault="00B9468C" w:rsidP="00DA3953">
            <w:pPr>
              <w:jc w:val="center"/>
              <w:rPr>
                <w:sz w:val="18"/>
                <w:szCs w:val="18"/>
              </w:rPr>
            </w:pPr>
            <w:r w:rsidRPr="00DA3953">
              <w:rPr>
                <w:sz w:val="18"/>
                <w:szCs w:val="18"/>
              </w:rPr>
              <w:t>6540000000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44,2</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color w:val="000000"/>
                <w:sz w:val="18"/>
                <w:szCs w:val="18"/>
              </w:rPr>
            </w:pPr>
            <w:r w:rsidRPr="00DA3953">
              <w:rPr>
                <w:color w:val="000000"/>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color w:val="000000"/>
                <w:sz w:val="18"/>
                <w:szCs w:val="18"/>
              </w:rPr>
            </w:pPr>
            <w:r w:rsidRPr="00DA3953">
              <w:rPr>
                <w:color w:val="000000"/>
                <w:sz w:val="18"/>
                <w:szCs w:val="18"/>
              </w:rPr>
              <w:t>03</w:t>
            </w:r>
          </w:p>
        </w:tc>
        <w:tc>
          <w:tcPr>
            <w:tcW w:w="640" w:type="dxa"/>
          </w:tcPr>
          <w:p w:rsidR="00B9468C" w:rsidRPr="00DA3953" w:rsidRDefault="00B9468C" w:rsidP="00DA3953">
            <w:pPr>
              <w:jc w:val="center"/>
              <w:rPr>
                <w:color w:val="000000"/>
                <w:sz w:val="18"/>
                <w:szCs w:val="18"/>
              </w:rPr>
            </w:pPr>
            <w:r w:rsidRPr="00DA3953">
              <w:rPr>
                <w:color w:val="000000"/>
                <w:sz w:val="18"/>
                <w:szCs w:val="18"/>
              </w:rPr>
              <w:t>10</w:t>
            </w:r>
          </w:p>
        </w:tc>
        <w:tc>
          <w:tcPr>
            <w:tcW w:w="1400" w:type="dxa"/>
          </w:tcPr>
          <w:p w:rsidR="00B9468C" w:rsidRPr="00DA3953" w:rsidRDefault="00B9468C" w:rsidP="00DA3953">
            <w:pPr>
              <w:jc w:val="center"/>
              <w:rPr>
                <w:sz w:val="18"/>
                <w:szCs w:val="18"/>
              </w:rPr>
            </w:pPr>
            <w:r w:rsidRPr="00DA3953">
              <w:rPr>
                <w:sz w:val="18"/>
                <w:szCs w:val="18"/>
              </w:rPr>
              <w:t>6540000000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44,2</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color w:val="000000"/>
                <w:sz w:val="18"/>
                <w:szCs w:val="18"/>
              </w:rPr>
            </w:pPr>
            <w:r w:rsidRPr="00DA3953">
              <w:rPr>
                <w:color w:val="000000"/>
                <w:sz w:val="18"/>
                <w:szCs w:val="18"/>
              </w:rPr>
              <w:t xml:space="preserve">Подпрограмма «Развитие муниципальной службы в Администрации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tc>
        <w:tc>
          <w:tcPr>
            <w:tcW w:w="652" w:type="dxa"/>
          </w:tcPr>
          <w:p w:rsidR="00B9468C" w:rsidRPr="00DA3953" w:rsidRDefault="00B9468C" w:rsidP="00DA3953">
            <w:pPr>
              <w:jc w:val="center"/>
              <w:rPr>
                <w:color w:val="000000"/>
                <w:sz w:val="18"/>
                <w:szCs w:val="18"/>
              </w:rPr>
            </w:pPr>
            <w:r w:rsidRPr="00DA3953">
              <w:rPr>
                <w:color w:val="000000"/>
                <w:sz w:val="18"/>
                <w:szCs w:val="18"/>
              </w:rPr>
              <w:t>03</w:t>
            </w:r>
          </w:p>
        </w:tc>
        <w:tc>
          <w:tcPr>
            <w:tcW w:w="640" w:type="dxa"/>
          </w:tcPr>
          <w:p w:rsidR="00B9468C" w:rsidRPr="00DA3953" w:rsidRDefault="00B9468C" w:rsidP="00DA3953">
            <w:pPr>
              <w:jc w:val="center"/>
              <w:rPr>
                <w:color w:val="000000"/>
                <w:sz w:val="18"/>
                <w:szCs w:val="18"/>
              </w:rPr>
            </w:pPr>
            <w:r w:rsidRPr="00DA3953">
              <w:rPr>
                <w:color w:val="000000"/>
                <w:sz w:val="18"/>
                <w:szCs w:val="18"/>
              </w:rPr>
              <w:t>10</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10,0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color w:val="000000"/>
                <w:sz w:val="18"/>
                <w:szCs w:val="18"/>
              </w:rPr>
            </w:pPr>
            <w:r w:rsidRPr="00DA3953">
              <w:rPr>
                <w:color w:val="000000"/>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color w:val="000000"/>
                <w:sz w:val="18"/>
                <w:szCs w:val="18"/>
              </w:rPr>
            </w:pPr>
            <w:r w:rsidRPr="00DA3953">
              <w:rPr>
                <w:color w:val="000000"/>
                <w:sz w:val="18"/>
                <w:szCs w:val="18"/>
              </w:rPr>
              <w:t>03</w:t>
            </w:r>
          </w:p>
        </w:tc>
        <w:tc>
          <w:tcPr>
            <w:tcW w:w="640" w:type="dxa"/>
          </w:tcPr>
          <w:p w:rsidR="00B9468C" w:rsidRPr="00DA3953" w:rsidRDefault="00B9468C" w:rsidP="00DA3953">
            <w:pPr>
              <w:jc w:val="center"/>
              <w:rPr>
                <w:color w:val="000000"/>
                <w:sz w:val="18"/>
                <w:szCs w:val="18"/>
              </w:rPr>
            </w:pPr>
            <w:r w:rsidRPr="00DA3953">
              <w:rPr>
                <w:color w:val="000000"/>
                <w:sz w:val="18"/>
                <w:szCs w:val="18"/>
              </w:rPr>
              <w:t>10</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10,0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Другие вопросы в области национальной безопасности и правоохранительной деятельности</w:t>
            </w:r>
          </w:p>
        </w:tc>
        <w:tc>
          <w:tcPr>
            <w:tcW w:w="652" w:type="dxa"/>
          </w:tcPr>
          <w:p w:rsidR="00B9468C" w:rsidRPr="00DA3953" w:rsidRDefault="00B9468C" w:rsidP="00DA3953">
            <w:pPr>
              <w:jc w:val="center"/>
              <w:rPr>
                <w:sz w:val="18"/>
                <w:szCs w:val="18"/>
              </w:rPr>
            </w:pPr>
            <w:r w:rsidRPr="00DA3953">
              <w:rPr>
                <w:sz w:val="18"/>
                <w:szCs w:val="18"/>
              </w:rPr>
              <w:t>03</w:t>
            </w:r>
          </w:p>
        </w:tc>
        <w:tc>
          <w:tcPr>
            <w:tcW w:w="640" w:type="dxa"/>
          </w:tcPr>
          <w:p w:rsidR="00B9468C" w:rsidRPr="00DA3953" w:rsidRDefault="00B9468C" w:rsidP="00DA3953">
            <w:pPr>
              <w:jc w:val="center"/>
              <w:rPr>
                <w:sz w:val="18"/>
                <w:szCs w:val="18"/>
              </w:rPr>
            </w:pPr>
            <w:r w:rsidRPr="00DA3953">
              <w:rPr>
                <w:sz w:val="18"/>
                <w:szCs w:val="18"/>
              </w:rPr>
              <w:t>14</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46,2</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03</w:t>
            </w:r>
          </w:p>
        </w:tc>
        <w:tc>
          <w:tcPr>
            <w:tcW w:w="640" w:type="dxa"/>
          </w:tcPr>
          <w:p w:rsidR="00B9468C" w:rsidRPr="00DA3953" w:rsidRDefault="00B9468C" w:rsidP="00DA3953">
            <w:pPr>
              <w:jc w:val="center"/>
              <w:rPr>
                <w:sz w:val="18"/>
                <w:szCs w:val="18"/>
              </w:rPr>
            </w:pPr>
            <w:r w:rsidRPr="00DA3953">
              <w:rPr>
                <w:sz w:val="18"/>
                <w:szCs w:val="18"/>
              </w:rPr>
              <w:t>14</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46,2</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w:t>
            </w:r>
          </w:p>
        </w:tc>
        <w:tc>
          <w:tcPr>
            <w:tcW w:w="652" w:type="dxa"/>
          </w:tcPr>
          <w:p w:rsidR="00B9468C" w:rsidRPr="00DA3953" w:rsidRDefault="00B9468C" w:rsidP="00DA3953">
            <w:pPr>
              <w:jc w:val="center"/>
              <w:rPr>
                <w:sz w:val="18"/>
                <w:szCs w:val="18"/>
              </w:rPr>
            </w:pPr>
            <w:r w:rsidRPr="00DA3953">
              <w:rPr>
                <w:sz w:val="18"/>
                <w:szCs w:val="18"/>
              </w:rPr>
              <w:t>03</w:t>
            </w:r>
          </w:p>
        </w:tc>
        <w:tc>
          <w:tcPr>
            <w:tcW w:w="640" w:type="dxa"/>
          </w:tcPr>
          <w:p w:rsidR="00B9468C" w:rsidRPr="00DA3953" w:rsidRDefault="00B9468C" w:rsidP="00DA3953">
            <w:pPr>
              <w:jc w:val="center"/>
              <w:rPr>
                <w:sz w:val="18"/>
                <w:szCs w:val="18"/>
              </w:rPr>
            </w:pPr>
            <w:r w:rsidRPr="00DA3953">
              <w:rPr>
                <w:sz w:val="18"/>
                <w:szCs w:val="18"/>
              </w:rPr>
              <w:t>14</w:t>
            </w:r>
          </w:p>
        </w:tc>
        <w:tc>
          <w:tcPr>
            <w:tcW w:w="1400" w:type="dxa"/>
          </w:tcPr>
          <w:p w:rsidR="00B9468C" w:rsidRPr="00DA3953" w:rsidRDefault="00B9468C" w:rsidP="00DA3953">
            <w:pPr>
              <w:jc w:val="center"/>
              <w:rPr>
                <w:sz w:val="18"/>
                <w:szCs w:val="18"/>
              </w:rPr>
            </w:pPr>
            <w:r w:rsidRPr="00DA3953">
              <w:rPr>
                <w:sz w:val="18"/>
                <w:szCs w:val="18"/>
              </w:rPr>
              <w:t>6570000000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46,2</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03</w:t>
            </w:r>
          </w:p>
        </w:tc>
        <w:tc>
          <w:tcPr>
            <w:tcW w:w="640" w:type="dxa"/>
          </w:tcPr>
          <w:p w:rsidR="00B9468C" w:rsidRPr="00DA3953" w:rsidRDefault="00B9468C" w:rsidP="00DA3953">
            <w:pPr>
              <w:jc w:val="center"/>
              <w:rPr>
                <w:sz w:val="18"/>
                <w:szCs w:val="18"/>
              </w:rPr>
            </w:pPr>
            <w:r w:rsidRPr="00DA3953">
              <w:rPr>
                <w:sz w:val="18"/>
                <w:szCs w:val="18"/>
              </w:rPr>
              <w:t>14</w:t>
            </w:r>
          </w:p>
        </w:tc>
        <w:tc>
          <w:tcPr>
            <w:tcW w:w="1400" w:type="dxa"/>
          </w:tcPr>
          <w:p w:rsidR="00B9468C" w:rsidRPr="00DA3953" w:rsidRDefault="00B9468C" w:rsidP="00DA3953">
            <w:pPr>
              <w:jc w:val="center"/>
              <w:rPr>
                <w:sz w:val="18"/>
                <w:szCs w:val="18"/>
              </w:rPr>
            </w:pPr>
            <w:r w:rsidRPr="00DA3953">
              <w:rPr>
                <w:sz w:val="18"/>
                <w:szCs w:val="18"/>
              </w:rPr>
              <w:t>6570000000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46,2</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Дорожное хозяйство (дорожные фонды)</w:t>
            </w:r>
          </w:p>
        </w:tc>
        <w:tc>
          <w:tcPr>
            <w:tcW w:w="652" w:type="dxa"/>
          </w:tcPr>
          <w:p w:rsidR="00B9468C" w:rsidRPr="00DA3953" w:rsidRDefault="00B9468C" w:rsidP="00DA3953">
            <w:pPr>
              <w:jc w:val="center"/>
              <w:rPr>
                <w:sz w:val="18"/>
                <w:szCs w:val="18"/>
              </w:rPr>
            </w:pPr>
            <w:r w:rsidRPr="00DA3953">
              <w:rPr>
                <w:sz w:val="18"/>
                <w:szCs w:val="18"/>
              </w:rPr>
              <w:t>04</w:t>
            </w:r>
          </w:p>
        </w:tc>
        <w:tc>
          <w:tcPr>
            <w:tcW w:w="640" w:type="dxa"/>
          </w:tcPr>
          <w:p w:rsidR="00B9468C" w:rsidRPr="00DA3953" w:rsidRDefault="00B9468C" w:rsidP="00DA3953">
            <w:pPr>
              <w:jc w:val="center"/>
              <w:rPr>
                <w:sz w:val="18"/>
                <w:szCs w:val="18"/>
              </w:rPr>
            </w:pPr>
            <w:r w:rsidRPr="00DA3953">
              <w:rPr>
                <w:sz w:val="18"/>
                <w:szCs w:val="18"/>
              </w:rPr>
              <w:t>09</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6429,5</w:t>
            </w:r>
          </w:p>
        </w:tc>
        <w:tc>
          <w:tcPr>
            <w:tcW w:w="1560" w:type="dxa"/>
          </w:tcPr>
          <w:p w:rsidR="00B9468C" w:rsidRPr="00DA3953" w:rsidRDefault="00B9468C" w:rsidP="00DA3953">
            <w:pPr>
              <w:jc w:val="center"/>
              <w:rPr>
                <w:sz w:val="18"/>
                <w:szCs w:val="18"/>
              </w:rPr>
            </w:pPr>
            <w:r w:rsidRPr="00DA3953">
              <w:rPr>
                <w:sz w:val="18"/>
                <w:szCs w:val="18"/>
              </w:rPr>
              <w:t>1000,0</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04</w:t>
            </w:r>
          </w:p>
        </w:tc>
        <w:tc>
          <w:tcPr>
            <w:tcW w:w="640" w:type="dxa"/>
          </w:tcPr>
          <w:p w:rsidR="00B9468C" w:rsidRPr="00DA3953" w:rsidRDefault="00B9468C" w:rsidP="00DA3953">
            <w:pPr>
              <w:jc w:val="center"/>
              <w:rPr>
                <w:sz w:val="18"/>
                <w:szCs w:val="18"/>
              </w:rPr>
            </w:pPr>
            <w:r w:rsidRPr="00DA3953">
              <w:rPr>
                <w:sz w:val="18"/>
                <w:szCs w:val="18"/>
              </w:rPr>
              <w:t>09</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6429,5</w:t>
            </w:r>
          </w:p>
        </w:tc>
        <w:tc>
          <w:tcPr>
            <w:tcW w:w="1560" w:type="dxa"/>
          </w:tcPr>
          <w:p w:rsidR="00B9468C" w:rsidRPr="00DA3953" w:rsidRDefault="00B9468C" w:rsidP="00DA3953">
            <w:pPr>
              <w:jc w:val="center"/>
              <w:rPr>
                <w:sz w:val="18"/>
                <w:szCs w:val="18"/>
              </w:rPr>
            </w:pPr>
            <w:r w:rsidRPr="00DA3953">
              <w:rPr>
                <w:sz w:val="18"/>
                <w:szCs w:val="18"/>
              </w:rPr>
              <w:t>1000,0</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ind w:hanging="108"/>
              <w:rPr>
                <w:sz w:val="18"/>
                <w:szCs w:val="18"/>
              </w:rPr>
            </w:pPr>
            <w:r w:rsidRPr="00DA3953">
              <w:rPr>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w:t>
            </w:r>
          </w:p>
        </w:tc>
        <w:tc>
          <w:tcPr>
            <w:tcW w:w="652" w:type="dxa"/>
          </w:tcPr>
          <w:p w:rsidR="00B9468C" w:rsidRPr="00DA3953" w:rsidRDefault="00B9468C" w:rsidP="00DA3953">
            <w:pPr>
              <w:jc w:val="center"/>
              <w:rPr>
                <w:sz w:val="18"/>
                <w:szCs w:val="18"/>
              </w:rPr>
            </w:pPr>
            <w:r w:rsidRPr="00DA3953">
              <w:rPr>
                <w:sz w:val="18"/>
                <w:szCs w:val="18"/>
              </w:rPr>
              <w:t>04</w:t>
            </w:r>
          </w:p>
        </w:tc>
        <w:tc>
          <w:tcPr>
            <w:tcW w:w="640" w:type="dxa"/>
          </w:tcPr>
          <w:p w:rsidR="00B9468C" w:rsidRPr="00DA3953" w:rsidRDefault="00B9468C" w:rsidP="00DA3953">
            <w:pPr>
              <w:jc w:val="center"/>
              <w:rPr>
                <w:sz w:val="18"/>
                <w:szCs w:val="18"/>
              </w:rPr>
            </w:pPr>
            <w:r w:rsidRPr="00DA3953">
              <w:rPr>
                <w:sz w:val="18"/>
                <w:szCs w:val="18"/>
              </w:rPr>
              <w:t>09</w:t>
            </w:r>
          </w:p>
        </w:tc>
        <w:tc>
          <w:tcPr>
            <w:tcW w:w="1400" w:type="dxa"/>
          </w:tcPr>
          <w:p w:rsidR="00B9468C" w:rsidRPr="00DA3953" w:rsidRDefault="00B9468C" w:rsidP="00DA3953">
            <w:pPr>
              <w:jc w:val="center"/>
              <w:rPr>
                <w:sz w:val="18"/>
                <w:szCs w:val="18"/>
              </w:rPr>
            </w:pPr>
            <w:r w:rsidRPr="00DA3953">
              <w:rPr>
                <w:sz w:val="18"/>
                <w:szCs w:val="18"/>
              </w:rPr>
              <w:t>6590000000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6429,5</w:t>
            </w:r>
          </w:p>
        </w:tc>
        <w:tc>
          <w:tcPr>
            <w:tcW w:w="1560" w:type="dxa"/>
          </w:tcPr>
          <w:p w:rsidR="00B9468C" w:rsidRPr="00DA3953" w:rsidRDefault="00B9468C" w:rsidP="00DA3953">
            <w:pPr>
              <w:jc w:val="center"/>
              <w:rPr>
                <w:sz w:val="18"/>
                <w:szCs w:val="18"/>
              </w:rPr>
            </w:pPr>
            <w:r w:rsidRPr="00DA3953">
              <w:rPr>
                <w:sz w:val="18"/>
                <w:szCs w:val="18"/>
              </w:rPr>
              <w:t>1000,0</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04</w:t>
            </w:r>
          </w:p>
        </w:tc>
        <w:tc>
          <w:tcPr>
            <w:tcW w:w="640" w:type="dxa"/>
          </w:tcPr>
          <w:p w:rsidR="00B9468C" w:rsidRPr="00DA3953" w:rsidRDefault="00B9468C" w:rsidP="00DA3953">
            <w:pPr>
              <w:jc w:val="center"/>
              <w:rPr>
                <w:sz w:val="18"/>
                <w:szCs w:val="18"/>
              </w:rPr>
            </w:pPr>
            <w:r w:rsidRPr="00DA3953">
              <w:rPr>
                <w:sz w:val="18"/>
                <w:szCs w:val="18"/>
              </w:rPr>
              <w:t>09</w:t>
            </w:r>
          </w:p>
        </w:tc>
        <w:tc>
          <w:tcPr>
            <w:tcW w:w="1400" w:type="dxa"/>
          </w:tcPr>
          <w:p w:rsidR="00B9468C" w:rsidRPr="00DA3953" w:rsidRDefault="00B9468C" w:rsidP="00DA3953">
            <w:pPr>
              <w:jc w:val="center"/>
              <w:rPr>
                <w:sz w:val="18"/>
                <w:szCs w:val="18"/>
              </w:rPr>
            </w:pPr>
            <w:r w:rsidRPr="00DA3953">
              <w:rPr>
                <w:sz w:val="18"/>
                <w:szCs w:val="18"/>
              </w:rPr>
              <w:t>6590000000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6284,7</w:t>
            </w:r>
          </w:p>
        </w:tc>
        <w:tc>
          <w:tcPr>
            <w:tcW w:w="1560" w:type="dxa"/>
          </w:tcPr>
          <w:p w:rsidR="00B9468C" w:rsidRPr="00DA3953" w:rsidRDefault="00B9468C" w:rsidP="00DA3953">
            <w:pPr>
              <w:jc w:val="center"/>
              <w:rPr>
                <w:sz w:val="18"/>
                <w:szCs w:val="18"/>
              </w:rPr>
            </w:pPr>
            <w:r w:rsidRPr="00DA3953">
              <w:rPr>
                <w:sz w:val="18"/>
                <w:szCs w:val="18"/>
              </w:rPr>
              <w:t>1000,0</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Иные бюджетные ассигнования</w:t>
            </w:r>
          </w:p>
        </w:tc>
        <w:tc>
          <w:tcPr>
            <w:tcW w:w="652" w:type="dxa"/>
          </w:tcPr>
          <w:p w:rsidR="00B9468C" w:rsidRPr="00DA3953" w:rsidRDefault="00B9468C" w:rsidP="00DA3953">
            <w:pPr>
              <w:jc w:val="center"/>
              <w:rPr>
                <w:sz w:val="18"/>
                <w:szCs w:val="18"/>
              </w:rPr>
            </w:pPr>
            <w:r w:rsidRPr="00DA3953">
              <w:rPr>
                <w:sz w:val="18"/>
                <w:szCs w:val="18"/>
              </w:rPr>
              <w:t>04</w:t>
            </w:r>
          </w:p>
        </w:tc>
        <w:tc>
          <w:tcPr>
            <w:tcW w:w="640" w:type="dxa"/>
          </w:tcPr>
          <w:p w:rsidR="00B9468C" w:rsidRPr="00DA3953" w:rsidRDefault="00B9468C" w:rsidP="00DA3953">
            <w:pPr>
              <w:jc w:val="center"/>
              <w:rPr>
                <w:sz w:val="18"/>
                <w:szCs w:val="18"/>
              </w:rPr>
            </w:pPr>
            <w:r w:rsidRPr="00DA3953">
              <w:rPr>
                <w:sz w:val="18"/>
                <w:szCs w:val="18"/>
              </w:rPr>
              <w:t>09</w:t>
            </w:r>
          </w:p>
        </w:tc>
        <w:tc>
          <w:tcPr>
            <w:tcW w:w="1400" w:type="dxa"/>
          </w:tcPr>
          <w:p w:rsidR="00B9468C" w:rsidRPr="00DA3953" w:rsidRDefault="00B9468C" w:rsidP="00DA3953">
            <w:pPr>
              <w:jc w:val="center"/>
              <w:rPr>
                <w:sz w:val="18"/>
                <w:szCs w:val="18"/>
              </w:rPr>
            </w:pPr>
            <w:r w:rsidRPr="00DA3953">
              <w:rPr>
                <w:sz w:val="18"/>
                <w:szCs w:val="18"/>
              </w:rPr>
              <w:t>6590000000</w:t>
            </w:r>
          </w:p>
        </w:tc>
        <w:tc>
          <w:tcPr>
            <w:tcW w:w="664" w:type="dxa"/>
          </w:tcPr>
          <w:p w:rsidR="00B9468C" w:rsidRPr="00DA3953" w:rsidRDefault="00B9468C" w:rsidP="00DA3953">
            <w:pPr>
              <w:jc w:val="center"/>
              <w:rPr>
                <w:sz w:val="18"/>
                <w:szCs w:val="18"/>
              </w:rPr>
            </w:pPr>
            <w:r w:rsidRPr="00DA3953">
              <w:rPr>
                <w:sz w:val="18"/>
                <w:szCs w:val="18"/>
              </w:rPr>
              <w:t>800</w:t>
            </w:r>
          </w:p>
        </w:tc>
        <w:tc>
          <w:tcPr>
            <w:tcW w:w="1000" w:type="dxa"/>
          </w:tcPr>
          <w:p w:rsidR="00B9468C" w:rsidRPr="00DA3953" w:rsidRDefault="00B9468C" w:rsidP="00DA3953">
            <w:pPr>
              <w:jc w:val="center"/>
              <w:rPr>
                <w:sz w:val="18"/>
                <w:szCs w:val="18"/>
              </w:rPr>
            </w:pPr>
            <w:r w:rsidRPr="00DA3953">
              <w:rPr>
                <w:sz w:val="18"/>
                <w:szCs w:val="18"/>
              </w:rPr>
              <w:t>144,8</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Другие вопросы в области национальной безопасности</w:t>
            </w:r>
          </w:p>
        </w:tc>
        <w:tc>
          <w:tcPr>
            <w:tcW w:w="652" w:type="dxa"/>
          </w:tcPr>
          <w:p w:rsidR="00B9468C" w:rsidRPr="00DA3953" w:rsidRDefault="00B9468C" w:rsidP="00DA3953">
            <w:pPr>
              <w:jc w:val="center"/>
              <w:rPr>
                <w:sz w:val="18"/>
                <w:szCs w:val="18"/>
              </w:rPr>
            </w:pPr>
            <w:r w:rsidRPr="00DA3953">
              <w:rPr>
                <w:sz w:val="18"/>
                <w:szCs w:val="18"/>
              </w:rPr>
              <w:t>04</w:t>
            </w:r>
          </w:p>
        </w:tc>
        <w:tc>
          <w:tcPr>
            <w:tcW w:w="640" w:type="dxa"/>
          </w:tcPr>
          <w:p w:rsidR="00B9468C" w:rsidRPr="00DA3953" w:rsidRDefault="00B9468C" w:rsidP="00DA3953">
            <w:pPr>
              <w:jc w:val="center"/>
              <w:rPr>
                <w:sz w:val="18"/>
                <w:szCs w:val="18"/>
              </w:rPr>
            </w:pPr>
            <w:r w:rsidRPr="00DA3953">
              <w:rPr>
                <w:sz w:val="18"/>
                <w:szCs w:val="18"/>
              </w:rPr>
              <w:t>12</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46,7</w:t>
            </w:r>
          </w:p>
        </w:tc>
        <w:tc>
          <w:tcPr>
            <w:tcW w:w="1560" w:type="dxa"/>
          </w:tcPr>
          <w:p w:rsidR="00B9468C" w:rsidRPr="00DA3953" w:rsidRDefault="00B9468C" w:rsidP="00DA3953">
            <w:pPr>
              <w:jc w:val="center"/>
              <w:rPr>
                <w:color w:val="FF6600"/>
                <w:sz w:val="18"/>
                <w:szCs w:val="18"/>
                <w:u w:val="single"/>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04</w:t>
            </w:r>
          </w:p>
        </w:tc>
        <w:tc>
          <w:tcPr>
            <w:tcW w:w="640" w:type="dxa"/>
          </w:tcPr>
          <w:p w:rsidR="00B9468C" w:rsidRPr="00DA3953" w:rsidRDefault="00B9468C" w:rsidP="00DA3953">
            <w:pPr>
              <w:jc w:val="center"/>
              <w:rPr>
                <w:sz w:val="18"/>
                <w:szCs w:val="18"/>
              </w:rPr>
            </w:pPr>
            <w:r w:rsidRPr="00DA3953">
              <w:rPr>
                <w:sz w:val="18"/>
                <w:szCs w:val="18"/>
              </w:rPr>
              <w:t>12</w:t>
            </w:r>
          </w:p>
        </w:tc>
        <w:tc>
          <w:tcPr>
            <w:tcW w:w="1400" w:type="dxa"/>
          </w:tcPr>
          <w:p w:rsidR="00B9468C" w:rsidRPr="00DA3953" w:rsidRDefault="00B9468C" w:rsidP="00DA3953">
            <w:pPr>
              <w:jc w:val="center"/>
              <w:rPr>
                <w:sz w:val="18"/>
                <w:szCs w:val="18"/>
              </w:rPr>
            </w:pPr>
            <w:r w:rsidRPr="00DA3953">
              <w:rPr>
                <w:sz w:val="18"/>
                <w:szCs w:val="18"/>
              </w:rPr>
              <w:t>6000000000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46,7</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Подпрограмма «Мероприятия в области национальной экономики на территории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652" w:type="dxa"/>
          </w:tcPr>
          <w:p w:rsidR="00B9468C" w:rsidRPr="00DA3953" w:rsidRDefault="00B9468C" w:rsidP="00DA3953">
            <w:pPr>
              <w:jc w:val="center"/>
              <w:rPr>
                <w:sz w:val="18"/>
                <w:szCs w:val="18"/>
              </w:rPr>
            </w:pPr>
            <w:r w:rsidRPr="00DA3953">
              <w:rPr>
                <w:sz w:val="18"/>
                <w:szCs w:val="18"/>
              </w:rPr>
              <w:t>04</w:t>
            </w:r>
          </w:p>
        </w:tc>
        <w:tc>
          <w:tcPr>
            <w:tcW w:w="640" w:type="dxa"/>
          </w:tcPr>
          <w:p w:rsidR="00B9468C" w:rsidRPr="00DA3953" w:rsidRDefault="00B9468C" w:rsidP="00DA3953">
            <w:pPr>
              <w:jc w:val="center"/>
              <w:rPr>
                <w:sz w:val="18"/>
                <w:szCs w:val="18"/>
              </w:rPr>
            </w:pPr>
            <w:r w:rsidRPr="00DA3953">
              <w:rPr>
                <w:sz w:val="18"/>
                <w:szCs w:val="18"/>
              </w:rPr>
              <w:t>12</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46,7</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04</w:t>
            </w:r>
          </w:p>
        </w:tc>
        <w:tc>
          <w:tcPr>
            <w:tcW w:w="640" w:type="dxa"/>
          </w:tcPr>
          <w:p w:rsidR="00B9468C" w:rsidRPr="00DA3953" w:rsidRDefault="00B9468C" w:rsidP="00DA3953">
            <w:pPr>
              <w:jc w:val="center"/>
              <w:rPr>
                <w:sz w:val="18"/>
                <w:szCs w:val="18"/>
              </w:rPr>
            </w:pPr>
            <w:r w:rsidRPr="00DA3953">
              <w:rPr>
                <w:sz w:val="18"/>
                <w:szCs w:val="18"/>
              </w:rPr>
              <w:t>12</w:t>
            </w:r>
          </w:p>
        </w:tc>
        <w:tc>
          <w:tcPr>
            <w:tcW w:w="1400" w:type="dxa"/>
          </w:tcPr>
          <w:p w:rsidR="00B9468C" w:rsidRPr="00DA3953" w:rsidRDefault="00B9468C" w:rsidP="00DA3953">
            <w:pPr>
              <w:jc w:val="center"/>
              <w:rPr>
                <w:sz w:val="18"/>
                <w:szCs w:val="18"/>
              </w:rPr>
            </w:pPr>
            <w:r w:rsidRPr="00DA3953">
              <w:rPr>
                <w:sz w:val="18"/>
                <w:szCs w:val="18"/>
              </w:rPr>
              <w:t>6550000000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46,7</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Коммунальное хозяйство</w:t>
            </w:r>
          </w:p>
        </w:tc>
        <w:tc>
          <w:tcPr>
            <w:tcW w:w="652" w:type="dxa"/>
          </w:tcPr>
          <w:p w:rsidR="00B9468C" w:rsidRPr="00DA3953" w:rsidRDefault="00B9468C" w:rsidP="00DA3953">
            <w:pPr>
              <w:jc w:val="center"/>
              <w:rPr>
                <w:sz w:val="18"/>
                <w:szCs w:val="18"/>
              </w:rPr>
            </w:pPr>
            <w:r w:rsidRPr="00DA3953">
              <w:rPr>
                <w:sz w:val="18"/>
                <w:szCs w:val="18"/>
              </w:rPr>
              <w:t>05</w:t>
            </w:r>
          </w:p>
        </w:tc>
        <w:tc>
          <w:tcPr>
            <w:tcW w:w="640" w:type="dxa"/>
          </w:tcPr>
          <w:p w:rsidR="00B9468C" w:rsidRPr="00DA3953" w:rsidRDefault="00B9468C" w:rsidP="00DA3953">
            <w:pPr>
              <w:jc w:val="center"/>
              <w:rPr>
                <w:sz w:val="18"/>
                <w:szCs w:val="18"/>
              </w:rPr>
            </w:pPr>
            <w:r w:rsidRPr="00DA3953">
              <w:rPr>
                <w:sz w:val="18"/>
                <w:szCs w:val="18"/>
              </w:rPr>
              <w:t>02</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272,0</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ind w:hanging="108"/>
              <w:rPr>
                <w:sz w:val="18"/>
                <w:szCs w:val="18"/>
              </w:rPr>
            </w:pPr>
            <w:r w:rsidRPr="00DA3953">
              <w:rPr>
                <w:sz w:val="18"/>
                <w:szCs w:val="18"/>
              </w:rPr>
              <w:t xml:space="preserve">  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05</w:t>
            </w:r>
          </w:p>
        </w:tc>
        <w:tc>
          <w:tcPr>
            <w:tcW w:w="640" w:type="dxa"/>
          </w:tcPr>
          <w:p w:rsidR="00B9468C" w:rsidRPr="00DA3953" w:rsidRDefault="00B9468C" w:rsidP="00DA3953">
            <w:pPr>
              <w:jc w:val="center"/>
              <w:rPr>
                <w:sz w:val="18"/>
                <w:szCs w:val="18"/>
              </w:rPr>
            </w:pPr>
            <w:r w:rsidRPr="00DA3953">
              <w:rPr>
                <w:sz w:val="18"/>
                <w:szCs w:val="18"/>
              </w:rPr>
              <w:t>02</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272,0</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ind w:hanging="108"/>
              <w:rPr>
                <w:sz w:val="18"/>
                <w:szCs w:val="18"/>
              </w:rPr>
            </w:pPr>
            <w:r w:rsidRPr="00DA3953">
              <w:rPr>
                <w:sz w:val="18"/>
                <w:szCs w:val="18"/>
              </w:rPr>
              <w:t xml:space="preserve">  Подпрограмма «Комплексное развитие систем коммунальной инфраструктуры муниципального образования»</w:t>
            </w:r>
          </w:p>
        </w:tc>
        <w:tc>
          <w:tcPr>
            <w:tcW w:w="652" w:type="dxa"/>
          </w:tcPr>
          <w:p w:rsidR="00B9468C" w:rsidRPr="00DA3953" w:rsidRDefault="00B9468C" w:rsidP="00DA3953">
            <w:pPr>
              <w:jc w:val="center"/>
              <w:rPr>
                <w:sz w:val="18"/>
                <w:szCs w:val="18"/>
              </w:rPr>
            </w:pPr>
            <w:r w:rsidRPr="00DA3953">
              <w:rPr>
                <w:sz w:val="18"/>
                <w:szCs w:val="18"/>
              </w:rPr>
              <w:t>05</w:t>
            </w:r>
          </w:p>
        </w:tc>
        <w:tc>
          <w:tcPr>
            <w:tcW w:w="640" w:type="dxa"/>
          </w:tcPr>
          <w:p w:rsidR="00B9468C" w:rsidRPr="00DA3953" w:rsidRDefault="00B9468C" w:rsidP="00DA3953">
            <w:pPr>
              <w:jc w:val="center"/>
              <w:rPr>
                <w:sz w:val="18"/>
                <w:szCs w:val="18"/>
              </w:rPr>
            </w:pPr>
            <w:r w:rsidRPr="00DA3953">
              <w:rPr>
                <w:sz w:val="18"/>
                <w:szCs w:val="18"/>
              </w:rPr>
              <w:t>02</w:t>
            </w:r>
          </w:p>
        </w:tc>
        <w:tc>
          <w:tcPr>
            <w:tcW w:w="1400" w:type="dxa"/>
          </w:tcPr>
          <w:p w:rsidR="00B9468C" w:rsidRPr="00DA3953" w:rsidRDefault="00B9468C" w:rsidP="00DA3953">
            <w:pPr>
              <w:jc w:val="center"/>
              <w:rPr>
                <w:sz w:val="18"/>
                <w:szCs w:val="18"/>
              </w:rPr>
            </w:pPr>
            <w:r w:rsidRPr="00DA3953">
              <w:rPr>
                <w:sz w:val="18"/>
                <w:szCs w:val="18"/>
              </w:rPr>
              <w:t>6510000000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272,0</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05</w:t>
            </w:r>
          </w:p>
        </w:tc>
        <w:tc>
          <w:tcPr>
            <w:tcW w:w="640" w:type="dxa"/>
          </w:tcPr>
          <w:p w:rsidR="00B9468C" w:rsidRPr="00DA3953" w:rsidRDefault="00B9468C" w:rsidP="00DA3953">
            <w:pPr>
              <w:jc w:val="center"/>
              <w:rPr>
                <w:sz w:val="18"/>
                <w:szCs w:val="18"/>
              </w:rPr>
            </w:pPr>
            <w:r w:rsidRPr="00DA3953">
              <w:rPr>
                <w:sz w:val="18"/>
                <w:szCs w:val="18"/>
              </w:rPr>
              <w:t>02</w:t>
            </w:r>
          </w:p>
        </w:tc>
        <w:tc>
          <w:tcPr>
            <w:tcW w:w="1400" w:type="dxa"/>
          </w:tcPr>
          <w:p w:rsidR="00B9468C" w:rsidRPr="00DA3953" w:rsidRDefault="00B9468C" w:rsidP="00DA3953">
            <w:pPr>
              <w:jc w:val="center"/>
              <w:rPr>
                <w:sz w:val="18"/>
                <w:szCs w:val="18"/>
              </w:rPr>
            </w:pPr>
            <w:r w:rsidRPr="00DA3953">
              <w:rPr>
                <w:sz w:val="18"/>
                <w:szCs w:val="18"/>
              </w:rPr>
              <w:t>6510000000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272,0</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Благоустройство</w:t>
            </w:r>
          </w:p>
        </w:tc>
        <w:tc>
          <w:tcPr>
            <w:tcW w:w="652" w:type="dxa"/>
          </w:tcPr>
          <w:p w:rsidR="00B9468C" w:rsidRPr="00DA3953" w:rsidRDefault="00B9468C" w:rsidP="00DA3953">
            <w:pPr>
              <w:jc w:val="center"/>
              <w:rPr>
                <w:sz w:val="18"/>
                <w:szCs w:val="18"/>
              </w:rPr>
            </w:pPr>
            <w:r w:rsidRPr="00DA3953">
              <w:rPr>
                <w:sz w:val="18"/>
                <w:szCs w:val="18"/>
              </w:rPr>
              <w:t>05</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2351,1</w:t>
            </w:r>
          </w:p>
        </w:tc>
        <w:tc>
          <w:tcPr>
            <w:tcW w:w="1560" w:type="dxa"/>
          </w:tcPr>
          <w:p w:rsidR="00B9468C" w:rsidRPr="00DA3953" w:rsidRDefault="00B9468C" w:rsidP="00DA3953">
            <w:pPr>
              <w:jc w:val="center"/>
              <w:rPr>
                <w:sz w:val="18"/>
                <w:szCs w:val="18"/>
              </w:rPr>
            </w:pPr>
            <w:r w:rsidRPr="00DA3953">
              <w:rPr>
                <w:sz w:val="18"/>
                <w:szCs w:val="18"/>
              </w:rPr>
              <w:t>30,0</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ind w:hanging="108"/>
              <w:rPr>
                <w:sz w:val="18"/>
                <w:szCs w:val="18"/>
              </w:rPr>
            </w:pPr>
            <w:r w:rsidRPr="00DA3953">
              <w:rPr>
                <w:sz w:val="18"/>
                <w:szCs w:val="18"/>
              </w:rPr>
              <w:t xml:space="preserve">  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05</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2351,1</w:t>
            </w:r>
          </w:p>
        </w:tc>
        <w:tc>
          <w:tcPr>
            <w:tcW w:w="1560" w:type="dxa"/>
          </w:tcPr>
          <w:p w:rsidR="00B9468C" w:rsidRPr="00DA3953" w:rsidRDefault="00B9468C" w:rsidP="00DA3953">
            <w:pPr>
              <w:jc w:val="center"/>
              <w:rPr>
                <w:sz w:val="18"/>
                <w:szCs w:val="18"/>
              </w:rPr>
            </w:pPr>
            <w:r w:rsidRPr="00DA3953">
              <w:rPr>
                <w:sz w:val="18"/>
                <w:szCs w:val="18"/>
              </w:rPr>
              <w:t>30,0</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Подпрограмма «Комплексное благоустройство территории муниципального образования»</w:t>
            </w:r>
          </w:p>
        </w:tc>
        <w:tc>
          <w:tcPr>
            <w:tcW w:w="652" w:type="dxa"/>
          </w:tcPr>
          <w:p w:rsidR="00B9468C" w:rsidRPr="00DA3953" w:rsidRDefault="00B9468C" w:rsidP="00DA3953">
            <w:pPr>
              <w:jc w:val="center"/>
              <w:rPr>
                <w:sz w:val="18"/>
                <w:szCs w:val="18"/>
              </w:rPr>
            </w:pPr>
            <w:r w:rsidRPr="00DA3953">
              <w:rPr>
                <w:sz w:val="18"/>
                <w:szCs w:val="18"/>
              </w:rPr>
              <w:t>05</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r w:rsidRPr="00DA3953">
              <w:rPr>
                <w:sz w:val="18"/>
                <w:szCs w:val="18"/>
              </w:rPr>
              <w:t>6520000000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857,8</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05</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r w:rsidRPr="00DA3953">
              <w:rPr>
                <w:sz w:val="18"/>
                <w:szCs w:val="18"/>
              </w:rPr>
              <w:t>6520000000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626,8</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Иные бюджетные ассигнования</w:t>
            </w:r>
          </w:p>
        </w:tc>
        <w:tc>
          <w:tcPr>
            <w:tcW w:w="652" w:type="dxa"/>
          </w:tcPr>
          <w:p w:rsidR="00B9468C" w:rsidRPr="00DA3953" w:rsidRDefault="00B9468C" w:rsidP="00DA3953">
            <w:pPr>
              <w:jc w:val="center"/>
              <w:rPr>
                <w:sz w:val="18"/>
                <w:szCs w:val="18"/>
              </w:rPr>
            </w:pPr>
            <w:r w:rsidRPr="00DA3953">
              <w:rPr>
                <w:sz w:val="18"/>
                <w:szCs w:val="18"/>
              </w:rPr>
              <w:t>05</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r w:rsidRPr="00DA3953">
              <w:rPr>
                <w:sz w:val="18"/>
                <w:szCs w:val="18"/>
              </w:rPr>
              <w:t>6520000000</w:t>
            </w:r>
          </w:p>
        </w:tc>
        <w:tc>
          <w:tcPr>
            <w:tcW w:w="664" w:type="dxa"/>
          </w:tcPr>
          <w:p w:rsidR="00B9468C" w:rsidRPr="00DA3953" w:rsidRDefault="00B9468C" w:rsidP="00DA3953">
            <w:pPr>
              <w:jc w:val="center"/>
              <w:rPr>
                <w:sz w:val="18"/>
                <w:szCs w:val="18"/>
              </w:rPr>
            </w:pPr>
            <w:r w:rsidRPr="00DA3953">
              <w:rPr>
                <w:sz w:val="18"/>
                <w:szCs w:val="18"/>
              </w:rPr>
              <w:t>800</w:t>
            </w:r>
          </w:p>
        </w:tc>
        <w:tc>
          <w:tcPr>
            <w:tcW w:w="1000" w:type="dxa"/>
          </w:tcPr>
          <w:p w:rsidR="00B9468C" w:rsidRPr="00DA3953" w:rsidRDefault="00B9468C" w:rsidP="00DA3953">
            <w:pPr>
              <w:jc w:val="center"/>
              <w:rPr>
                <w:sz w:val="18"/>
                <w:szCs w:val="18"/>
              </w:rPr>
            </w:pPr>
            <w:r w:rsidRPr="00DA3953">
              <w:rPr>
                <w:sz w:val="18"/>
                <w:szCs w:val="18"/>
              </w:rPr>
              <w:t>231,0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Муниципальная программа «Поддержка местных инициатив в сельском поселении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05</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r w:rsidRPr="00DA3953">
              <w:rPr>
                <w:sz w:val="18"/>
                <w:szCs w:val="18"/>
              </w:rPr>
              <w:t>65А0000000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32,0</w:t>
            </w:r>
          </w:p>
          <w:p w:rsidR="00B9468C" w:rsidRPr="00DA3953" w:rsidRDefault="00B9468C" w:rsidP="00DA3953">
            <w:pPr>
              <w:jc w:val="center"/>
              <w:rPr>
                <w:sz w:val="18"/>
                <w:szCs w:val="18"/>
              </w:rPr>
            </w:pPr>
          </w:p>
        </w:tc>
        <w:tc>
          <w:tcPr>
            <w:tcW w:w="1560" w:type="dxa"/>
          </w:tcPr>
          <w:p w:rsidR="00B9468C" w:rsidRPr="00DA3953" w:rsidRDefault="00B9468C" w:rsidP="00DA3953">
            <w:pPr>
              <w:jc w:val="center"/>
              <w:rPr>
                <w:sz w:val="18"/>
                <w:szCs w:val="18"/>
              </w:rPr>
            </w:pPr>
            <w:r w:rsidRPr="00DA3953">
              <w:rPr>
                <w:sz w:val="18"/>
                <w:szCs w:val="18"/>
              </w:rPr>
              <w:t>30</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05</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r w:rsidRPr="00DA3953">
              <w:rPr>
                <w:sz w:val="18"/>
                <w:szCs w:val="18"/>
              </w:rPr>
              <w:t>65А0000000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32,0</w:t>
            </w:r>
          </w:p>
          <w:p w:rsidR="00B9468C" w:rsidRPr="00DA3953" w:rsidRDefault="00B9468C" w:rsidP="00DA3953">
            <w:pPr>
              <w:jc w:val="center"/>
              <w:rPr>
                <w:sz w:val="18"/>
                <w:szCs w:val="18"/>
              </w:rPr>
            </w:pPr>
          </w:p>
        </w:tc>
        <w:tc>
          <w:tcPr>
            <w:tcW w:w="1560" w:type="dxa"/>
          </w:tcPr>
          <w:p w:rsidR="00B9468C" w:rsidRPr="00DA3953" w:rsidRDefault="00B9468C" w:rsidP="00DA3953">
            <w:pPr>
              <w:jc w:val="center"/>
              <w:rPr>
                <w:sz w:val="18"/>
                <w:szCs w:val="18"/>
              </w:rPr>
            </w:pPr>
            <w:r w:rsidRPr="00DA3953">
              <w:rPr>
                <w:sz w:val="18"/>
                <w:szCs w:val="18"/>
              </w:rPr>
              <w:t>30</w:t>
            </w: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Подпрограмма «Энергосбережение и повышение энергетической эффективности муниципального образования до 2025 года»</w:t>
            </w:r>
          </w:p>
        </w:tc>
        <w:tc>
          <w:tcPr>
            <w:tcW w:w="652" w:type="dxa"/>
          </w:tcPr>
          <w:p w:rsidR="00B9468C" w:rsidRPr="00DA3953" w:rsidRDefault="00B9468C" w:rsidP="00DA3953">
            <w:pPr>
              <w:jc w:val="center"/>
              <w:rPr>
                <w:sz w:val="18"/>
                <w:szCs w:val="18"/>
              </w:rPr>
            </w:pPr>
            <w:r w:rsidRPr="00DA3953">
              <w:rPr>
                <w:sz w:val="18"/>
                <w:szCs w:val="18"/>
              </w:rPr>
              <w:t>05</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r w:rsidRPr="00DA3953">
              <w:rPr>
                <w:sz w:val="18"/>
                <w:szCs w:val="18"/>
              </w:rPr>
              <w:t>6580000000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1461,3</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05</w:t>
            </w:r>
          </w:p>
        </w:tc>
        <w:tc>
          <w:tcPr>
            <w:tcW w:w="640" w:type="dxa"/>
          </w:tcPr>
          <w:p w:rsidR="00B9468C" w:rsidRPr="00DA3953" w:rsidRDefault="00B9468C" w:rsidP="00DA3953">
            <w:pPr>
              <w:jc w:val="center"/>
              <w:rPr>
                <w:sz w:val="18"/>
                <w:szCs w:val="18"/>
              </w:rPr>
            </w:pPr>
            <w:r w:rsidRPr="00DA3953">
              <w:rPr>
                <w:sz w:val="18"/>
                <w:szCs w:val="18"/>
              </w:rPr>
              <w:t>03</w:t>
            </w:r>
          </w:p>
        </w:tc>
        <w:tc>
          <w:tcPr>
            <w:tcW w:w="1400" w:type="dxa"/>
          </w:tcPr>
          <w:p w:rsidR="00B9468C" w:rsidRPr="00DA3953" w:rsidRDefault="00B9468C" w:rsidP="00DA3953">
            <w:pPr>
              <w:jc w:val="center"/>
              <w:rPr>
                <w:sz w:val="18"/>
                <w:szCs w:val="18"/>
              </w:rPr>
            </w:pPr>
            <w:r w:rsidRPr="00DA3953">
              <w:rPr>
                <w:sz w:val="18"/>
                <w:szCs w:val="18"/>
              </w:rPr>
              <w:t>6580000000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1461,3</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Культура</w:t>
            </w:r>
          </w:p>
        </w:tc>
        <w:tc>
          <w:tcPr>
            <w:tcW w:w="652" w:type="dxa"/>
          </w:tcPr>
          <w:p w:rsidR="00B9468C" w:rsidRPr="00DA3953" w:rsidRDefault="00B9468C" w:rsidP="00DA3953">
            <w:pPr>
              <w:jc w:val="center"/>
              <w:rPr>
                <w:sz w:val="18"/>
                <w:szCs w:val="18"/>
              </w:rPr>
            </w:pPr>
            <w:r w:rsidRPr="00DA3953">
              <w:rPr>
                <w:sz w:val="18"/>
                <w:szCs w:val="18"/>
              </w:rPr>
              <w:t>08</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1395,4</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ind w:hanging="108"/>
              <w:rPr>
                <w:sz w:val="18"/>
                <w:szCs w:val="18"/>
              </w:rPr>
            </w:pPr>
            <w:r w:rsidRPr="00DA3953">
              <w:rPr>
                <w:sz w:val="18"/>
                <w:szCs w:val="18"/>
              </w:rPr>
              <w:t xml:space="preserve">  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08</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1395,4</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Подпрограмма «Развитие культуры на территории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652" w:type="dxa"/>
          </w:tcPr>
          <w:p w:rsidR="00B9468C" w:rsidRPr="00DA3953" w:rsidRDefault="00B9468C" w:rsidP="00DA3953">
            <w:pPr>
              <w:jc w:val="center"/>
              <w:rPr>
                <w:sz w:val="18"/>
                <w:szCs w:val="18"/>
              </w:rPr>
            </w:pPr>
            <w:r w:rsidRPr="00DA3953">
              <w:rPr>
                <w:sz w:val="18"/>
                <w:szCs w:val="18"/>
              </w:rPr>
              <w:t>08</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r w:rsidRPr="00DA3953">
              <w:rPr>
                <w:sz w:val="18"/>
                <w:szCs w:val="18"/>
              </w:rPr>
              <w:t>65Д0000000</w:t>
            </w:r>
          </w:p>
        </w:tc>
        <w:tc>
          <w:tcPr>
            <w:tcW w:w="664" w:type="dxa"/>
          </w:tcPr>
          <w:p w:rsidR="00B9468C" w:rsidRPr="00DA3953" w:rsidRDefault="00B9468C" w:rsidP="00DA3953">
            <w:pPr>
              <w:jc w:val="center"/>
              <w:rPr>
                <w:sz w:val="18"/>
                <w:szCs w:val="18"/>
              </w:rPr>
            </w:pPr>
            <w:r w:rsidRPr="00DA3953">
              <w:rPr>
                <w:sz w:val="18"/>
                <w:szCs w:val="18"/>
              </w:rPr>
              <w:t xml:space="preserve"> </w:t>
            </w:r>
          </w:p>
        </w:tc>
        <w:tc>
          <w:tcPr>
            <w:tcW w:w="1000" w:type="dxa"/>
          </w:tcPr>
          <w:p w:rsidR="00B9468C" w:rsidRPr="00DA3953" w:rsidRDefault="00B9468C" w:rsidP="00DA3953">
            <w:pPr>
              <w:jc w:val="center"/>
              <w:rPr>
                <w:sz w:val="18"/>
                <w:szCs w:val="18"/>
              </w:rPr>
            </w:pPr>
            <w:r w:rsidRPr="00DA3953">
              <w:rPr>
                <w:sz w:val="18"/>
                <w:szCs w:val="18"/>
              </w:rPr>
              <w:t>1395,4</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08</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r w:rsidRPr="00DA3953">
              <w:rPr>
                <w:sz w:val="18"/>
                <w:szCs w:val="18"/>
              </w:rPr>
              <w:t>65Д0000000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17,3</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Межбюджетные трансферты</w:t>
            </w:r>
          </w:p>
        </w:tc>
        <w:tc>
          <w:tcPr>
            <w:tcW w:w="652" w:type="dxa"/>
          </w:tcPr>
          <w:p w:rsidR="00B9468C" w:rsidRPr="00DA3953" w:rsidRDefault="00B9468C" w:rsidP="00DA3953">
            <w:pPr>
              <w:jc w:val="center"/>
              <w:rPr>
                <w:sz w:val="18"/>
                <w:szCs w:val="18"/>
              </w:rPr>
            </w:pPr>
            <w:r w:rsidRPr="00DA3953">
              <w:rPr>
                <w:sz w:val="18"/>
                <w:szCs w:val="18"/>
              </w:rPr>
              <w:t>08</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r w:rsidRPr="00DA3953">
              <w:rPr>
                <w:sz w:val="18"/>
                <w:szCs w:val="18"/>
              </w:rPr>
              <w:t>65Д0000000</w:t>
            </w:r>
          </w:p>
        </w:tc>
        <w:tc>
          <w:tcPr>
            <w:tcW w:w="664" w:type="dxa"/>
          </w:tcPr>
          <w:p w:rsidR="00B9468C" w:rsidRPr="00DA3953" w:rsidRDefault="00B9468C" w:rsidP="00DA3953">
            <w:pPr>
              <w:jc w:val="center"/>
              <w:rPr>
                <w:sz w:val="18"/>
                <w:szCs w:val="18"/>
              </w:rPr>
            </w:pPr>
            <w:r w:rsidRPr="00DA3953">
              <w:rPr>
                <w:sz w:val="18"/>
                <w:szCs w:val="18"/>
              </w:rPr>
              <w:t>500</w:t>
            </w:r>
          </w:p>
        </w:tc>
        <w:tc>
          <w:tcPr>
            <w:tcW w:w="1000" w:type="dxa"/>
          </w:tcPr>
          <w:p w:rsidR="00B9468C" w:rsidRPr="00DA3953" w:rsidRDefault="00B9468C" w:rsidP="00DA3953">
            <w:pPr>
              <w:jc w:val="center"/>
              <w:rPr>
                <w:sz w:val="18"/>
                <w:szCs w:val="18"/>
              </w:rPr>
            </w:pPr>
            <w:r w:rsidRPr="00DA3953">
              <w:rPr>
                <w:sz w:val="18"/>
                <w:szCs w:val="18"/>
              </w:rPr>
              <w:t>1378,1</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Другие вопросы в области здравоохранения</w:t>
            </w:r>
          </w:p>
        </w:tc>
        <w:tc>
          <w:tcPr>
            <w:tcW w:w="652" w:type="dxa"/>
          </w:tcPr>
          <w:p w:rsidR="00B9468C" w:rsidRPr="00DA3953" w:rsidRDefault="00B9468C" w:rsidP="00DA3953">
            <w:pPr>
              <w:jc w:val="center"/>
              <w:rPr>
                <w:sz w:val="18"/>
                <w:szCs w:val="18"/>
              </w:rPr>
            </w:pPr>
            <w:r w:rsidRPr="00DA3953">
              <w:rPr>
                <w:sz w:val="18"/>
                <w:szCs w:val="18"/>
              </w:rPr>
              <w:t>09</w:t>
            </w:r>
          </w:p>
        </w:tc>
        <w:tc>
          <w:tcPr>
            <w:tcW w:w="640" w:type="dxa"/>
          </w:tcPr>
          <w:p w:rsidR="00B9468C" w:rsidRPr="00DA3953" w:rsidRDefault="00B9468C" w:rsidP="00DA3953">
            <w:pPr>
              <w:jc w:val="center"/>
              <w:rPr>
                <w:sz w:val="18"/>
                <w:szCs w:val="18"/>
              </w:rPr>
            </w:pPr>
            <w:r w:rsidRPr="00DA3953">
              <w:rPr>
                <w:sz w:val="18"/>
                <w:szCs w:val="18"/>
              </w:rPr>
              <w:t>09</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150,0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09</w:t>
            </w:r>
          </w:p>
        </w:tc>
        <w:tc>
          <w:tcPr>
            <w:tcW w:w="640" w:type="dxa"/>
          </w:tcPr>
          <w:p w:rsidR="00B9468C" w:rsidRPr="00DA3953" w:rsidRDefault="00B9468C" w:rsidP="00DA3953">
            <w:pPr>
              <w:jc w:val="center"/>
              <w:rPr>
                <w:sz w:val="18"/>
                <w:szCs w:val="18"/>
              </w:rPr>
            </w:pPr>
            <w:r w:rsidRPr="00DA3953">
              <w:rPr>
                <w:sz w:val="18"/>
                <w:szCs w:val="18"/>
              </w:rPr>
              <w:t>09</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150,0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ind w:hanging="108"/>
              <w:rPr>
                <w:sz w:val="18"/>
                <w:szCs w:val="18"/>
              </w:rPr>
            </w:pPr>
            <w:r w:rsidRPr="00DA3953">
              <w:rPr>
                <w:sz w:val="18"/>
                <w:szCs w:val="18"/>
              </w:rPr>
              <w:t xml:space="preserve">  Подпрограмма «Комплексное развитие систем коммунальной инфраструктуры муниципального образования на 2021-2025 годы»</w:t>
            </w:r>
          </w:p>
        </w:tc>
        <w:tc>
          <w:tcPr>
            <w:tcW w:w="652" w:type="dxa"/>
          </w:tcPr>
          <w:p w:rsidR="00B9468C" w:rsidRPr="00DA3953" w:rsidRDefault="00B9468C" w:rsidP="00DA3953">
            <w:pPr>
              <w:jc w:val="center"/>
              <w:rPr>
                <w:sz w:val="18"/>
                <w:szCs w:val="18"/>
              </w:rPr>
            </w:pPr>
            <w:r w:rsidRPr="00DA3953">
              <w:rPr>
                <w:sz w:val="18"/>
                <w:szCs w:val="18"/>
              </w:rPr>
              <w:t>09</w:t>
            </w:r>
          </w:p>
        </w:tc>
        <w:tc>
          <w:tcPr>
            <w:tcW w:w="640" w:type="dxa"/>
          </w:tcPr>
          <w:p w:rsidR="00B9468C" w:rsidRPr="00DA3953" w:rsidRDefault="00B9468C" w:rsidP="00DA3953">
            <w:pPr>
              <w:jc w:val="center"/>
              <w:rPr>
                <w:sz w:val="18"/>
                <w:szCs w:val="18"/>
              </w:rPr>
            </w:pPr>
            <w:r w:rsidRPr="00DA3953">
              <w:rPr>
                <w:sz w:val="18"/>
                <w:szCs w:val="18"/>
              </w:rPr>
              <w:t>09</w:t>
            </w:r>
          </w:p>
        </w:tc>
        <w:tc>
          <w:tcPr>
            <w:tcW w:w="1400" w:type="dxa"/>
          </w:tcPr>
          <w:p w:rsidR="00B9468C" w:rsidRPr="00DA3953" w:rsidRDefault="00B9468C" w:rsidP="00DA3953">
            <w:pPr>
              <w:jc w:val="center"/>
              <w:rPr>
                <w:sz w:val="18"/>
                <w:szCs w:val="18"/>
              </w:rPr>
            </w:pPr>
            <w:r w:rsidRPr="00DA3953">
              <w:rPr>
                <w:sz w:val="18"/>
                <w:szCs w:val="18"/>
              </w:rPr>
              <w:t>6510000000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150,0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09</w:t>
            </w:r>
          </w:p>
        </w:tc>
        <w:tc>
          <w:tcPr>
            <w:tcW w:w="640" w:type="dxa"/>
          </w:tcPr>
          <w:p w:rsidR="00B9468C" w:rsidRPr="00DA3953" w:rsidRDefault="00B9468C" w:rsidP="00DA3953">
            <w:pPr>
              <w:jc w:val="center"/>
              <w:rPr>
                <w:sz w:val="18"/>
                <w:szCs w:val="18"/>
              </w:rPr>
            </w:pPr>
            <w:r w:rsidRPr="00DA3953">
              <w:rPr>
                <w:sz w:val="18"/>
                <w:szCs w:val="18"/>
              </w:rPr>
              <w:t>09</w:t>
            </w:r>
          </w:p>
        </w:tc>
        <w:tc>
          <w:tcPr>
            <w:tcW w:w="1400" w:type="dxa"/>
          </w:tcPr>
          <w:p w:rsidR="00B9468C" w:rsidRPr="00DA3953" w:rsidRDefault="00B9468C" w:rsidP="00DA3953">
            <w:pPr>
              <w:jc w:val="center"/>
              <w:rPr>
                <w:sz w:val="18"/>
                <w:szCs w:val="18"/>
              </w:rPr>
            </w:pPr>
            <w:r w:rsidRPr="00DA3953">
              <w:rPr>
                <w:sz w:val="18"/>
                <w:szCs w:val="18"/>
              </w:rPr>
              <w:t>6510000000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150,0</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Пенсионное обеспечение</w:t>
            </w:r>
          </w:p>
        </w:tc>
        <w:tc>
          <w:tcPr>
            <w:tcW w:w="652" w:type="dxa"/>
          </w:tcPr>
          <w:p w:rsidR="00B9468C" w:rsidRPr="00DA3953" w:rsidRDefault="00B9468C" w:rsidP="00DA3953">
            <w:pPr>
              <w:jc w:val="center"/>
              <w:rPr>
                <w:sz w:val="18"/>
                <w:szCs w:val="18"/>
              </w:rPr>
            </w:pPr>
            <w:r w:rsidRPr="00DA3953">
              <w:rPr>
                <w:sz w:val="18"/>
                <w:szCs w:val="18"/>
              </w:rPr>
              <w:t>10</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69,2</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Муниципальная программа "</w:t>
            </w:r>
            <w:proofErr w:type="spellStart"/>
            <w:r w:rsidRPr="00DA3953">
              <w:rPr>
                <w:sz w:val="18"/>
                <w:szCs w:val="18"/>
              </w:rPr>
              <w:t>Комлексное</w:t>
            </w:r>
            <w:proofErr w:type="spellEnd"/>
            <w:r w:rsidRPr="00DA3953">
              <w:rPr>
                <w:sz w:val="18"/>
                <w:szCs w:val="18"/>
              </w:rPr>
              <w:t xml:space="preserve">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10</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69,2</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Подпрограмма "Развитие муниципальной службы в Администрации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м.р. </w:t>
            </w:r>
            <w:proofErr w:type="spellStart"/>
            <w:r w:rsidRPr="00DA3953">
              <w:rPr>
                <w:sz w:val="18"/>
                <w:szCs w:val="18"/>
              </w:rPr>
              <w:t>Похвистневский</w:t>
            </w:r>
            <w:proofErr w:type="spellEnd"/>
            <w:r w:rsidRPr="00DA3953">
              <w:rPr>
                <w:sz w:val="18"/>
                <w:szCs w:val="18"/>
              </w:rPr>
              <w:t xml:space="preserve"> Самарской области"</w:t>
            </w:r>
          </w:p>
        </w:tc>
        <w:tc>
          <w:tcPr>
            <w:tcW w:w="652" w:type="dxa"/>
          </w:tcPr>
          <w:p w:rsidR="00B9468C" w:rsidRPr="00DA3953" w:rsidRDefault="00B9468C" w:rsidP="00DA3953">
            <w:pPr>
              <w:jc w:val="center"/>
              <w:rPr>
                <w:sz w:val="18"/>
                <w:szCs w:val="18"/>
              </w:rPr>
            </w:pPr>
            <w:r w:rsidRPr="00DA3953">
              <w:rPr>
                <w:sz w:val="18"/>
                <w:szCs w:val="18"/>
              </w:rPr>
              <w:t>10</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69,2</w:t>
            </w:r>
          </w:p>
        </w:tc>
        <w:tc>
          <w:tcPr>
            <w:tcW w:w="1560" w:type="dxa"/>
          </w:tcPr>
          <w:p w:rsidR="00B9468C" w:rsidRPr="00DA3953" w:rsidRDefault="00B9468C" w:rsidP="00DA3953">
            <w:pPr>
              <w:jc w:val="center"/>
              <w:rPr>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Социальное обеспечение и иные выплаты населению</w:t>
            </w:r>
          </w:p>
        </w:tc>
        <w:tc>
          <w:tcPr>
            <w:tcW w:w="652" w:type="dxa"/>
          </w:tcPr>
          <w:p w:rsidR="00B9468C" w:rsidRPr="00DA3953" w:rsidRDefault="00B9468C" w:rsidP="00DA3953">
            <w:pPr>
              <w:jc w:val="center"/>
              <w:rPr>
                <w:sz w:val="18"/>
                <w:szCs w:val="18"/>
              </w:rPr>
            </w:pPr>
            <w:r w:rsidRPr="00DA3953">
              <w:rPr>
                <w:sz w:val="18"/>
                <w:szCs w:val="18"/>
              </w:rPr>
              <w:t>10</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300</w:t>
            </w:r>
          </w:p>
        </w:tc>
        <w:tc>
          <w:tcPr>
            <w:tcW w:w="1000" w:type="dxa"/>
          </w:tcPr>
          <w:p w:rsidR="00B9468C" w:rsidRPr="00DA3953" w:rsidRDefault="00B9468C" w:rsidP="00DA3953">
            <w:pPr>
              <w:jc w:val="center"/>
              <w:rPr>
                <w:sz w:val="18"/>
                <w:szCs w:val="18"/>
              </w:rPr>
            </w:pPr>
            <w:r w:rsidRPr="00DA3953">
              <w:rPr>
                <w:sz w:val="18"/>
                <w:szCs w:val="18"/>
              </w:rPr>
              <w:t>69,2</w:t>
            </w:r>
          </w:p>
        </w:tc>
        <w:tc>
          <w:tcPr>
            <w:tcW w:w="1560" w:type="dxa"/>
          </w:tcPr>
          <w:p w:rsidR="00B9468C" w:rsidRPr="00DA3953" w:rsidRDefault="00B9468C" w:rsidP="00DA3953">
            <w:pPr>
              <w:jc w:val="center"/>
              <w:rPr>
                <w:sz w:val="18"/>
                <w:szCs w:val="18"/>
              </w:rPr>
            </w:pPr>
          </w:p>
        </w:tc>
      </w:tr>
      <w:tr w:rsidR="00B9468C" w:rsidRPr="00DA3953" w:rsidTr="008E297A">
        <w:trPr>
          <w:trHeight w:val="199"/>
        </w:trPr>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Физическая культура </w:t>
            </w:r>
          </w:p>
        </w:tc>
        <w:tc>
          <w:tcPr>
            <w:tcW w:w="652" w:type="dxa"/>
          </w:tcPr>
          <w:p w:rsidR="00B9468C" w:rsidRPr="00DA3953" w:rsidRDefault="00B9468C" w:rsidP="00DA3953">
            <w:pPr>
              <w:jc w:val="center"/>
              <w:rPr>
                <w:sz w:val="18"/>
                <w:szCs w:val="18"/>
              </w:rPr>
            </w:pPr>
            <w:r w:rsidRPr="00DA3953">
              <w:rPr>
                <w:sz w:val="18"/>
                <w:szCs w:val="18"/>
              </w:rPr>
              <w:t>11</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45,6</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t>11</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45,6</w:t>
            </w:r>
          </w:p>
        </w:tc>
        <w:tc>
          <w:tcPr>
            <w:tcW w:w="1560" w:type="dxa"/>
          </w:tcPr>
          <w:p w:rsidR="00B9468C" w:rsidRPr="00DA3953" w:rsidRDefault="00B9468C" w:rsidP="00DA3953">
            <w:pPr>
              <w:jc w:val="center"/>
              <w:rPr>
                <w:color w:val="FF6600"/>
                <w:sz w:val="18"/>
                <w:szCs w:val="18"/>
              </w:rPr>
            </w:pPr>
          </w:p>
        </w:tc>
      </w:tr>
      <w:tr w:rsidR="00B9468C" w:rsidRPr="00DA3953" w:rsidTr="008E297A">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Подпрограмма «Развитие физической культуры и спорта на территории сельского поселения на 2021-2025 годы»</w:t>
            </w:r>
          </w:p>
        </w:tc>
        <w:tc>
          <w:tcPr>
            <w:tcW w:w="652" w:type="dxa"/>
          </w:tcPr>
          <w:p w:rsidR="00B9468C" w:rsidRPr="00DA3953" w:rsidRDefault="00B9468C" w:rsidP="00DA3953">
            <w:pPr>
              <w:jc w:val="center"/>
              <w:rPr>
                <w:sz w:val="18"/>
                <w:szCs w:val="18"/>
              </w:rPr>
            </w:pPr>
            <w:r w:rsidRPr="00DA3953">
              <w:rPr>
                <w:sz w:val="18"/>
                <w:szCs w:val="18"/>
              </w:rPr>
              <w:t>11</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r w:rsidRPr="00DA3953">
              <w:rPr>
                <w:sz w:val="18"/>
                <w:szCs w:val="18"/>
              </w:rPr>
              <w:t>6560000000</w:t>
            </w:r>
          </w:p>
        </w:tc>
        <w:tc>
          <w:tcPr>
            <w:tcW w:w="664" w:type="dxa"/>
          </w:tcPr>
          <w:p w:rsidR="00B9468C" w:rsidRPr="00DA3953" w:rsidRDefault="00B9468C" w:rsidP="00DA3953">
            <w:pPr>
              <w:jc w:val="center"/>
              <w:rPr>
                <w:sz w:val="18"/>
                <w:szCs w:val="18"/>
              </w:rPr>
            </w:pPr>
            <w:r w:rsidRPr="00DA3953">
              <w:rPr>
                <w:sz w:val="18"/>
                <w:szCs w:val="18"/>
              </w:rPr>
              <w:t xml:space="preserve"> </w:t>
            </w:r>
          </w:p>
        </w:tc>
        <w:tc>
          <w:tcPr>
            <w:tcW w:w="1000" w:type="dxa"/>
          </w:tcPr>
          <w:p w:rsidR="00B9468C" w:rsidRPr="00DA3953" w:rsidRDefault="00B9468C" w:rsidP="00DA3953">
            <w:pPr>
              <w:jc w:val="center"/>
              <w:rPr>
                <w:sz w:val="18"/>
                <w:szCs w:val="18"/>
              </w:rPr>
            </w:pPr>
            <w:r w:rsidRPr="00DA3953">
              <w:rPr>
                <w:sz w:val="18"/>
                <w:szCs w:val="18"/>
              </w:rPr>
              <w:t>45,6</w:t>
            </w:r>
          </w:p>
        </w:tc>
        <w:tc>
          <w:tcPr>
            <w:tcW w:w="1560" w:type="dxa"/>
          </w:tcPr>
          <w:p w:rsidR="00B9468C" w:rsidRPr="00DA3953" w:rsidRDefault="00B9468C" w:rsidP="00DA3953">
            <w:pPr>
              <w:jc w:val="center"/>
              <w:rPr>
                <w:color w:val="FF6600"/>
                <w:sz w:val="18"/>
                <w:szCs w:val="18"/>
              </w:rPr>
            </w:pPr>
          </w:p>
        </w:tc>
      </w:tr>
      <w:tr w:rsidR="00B9468C" w:rsidRPr="00DA3953" w:rsidTr="008E297A">
        <w:trPr>
          <w:trHeight w:val="635"/>
        </w:trPr>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color w:val="FF0000"/>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11</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r w:rsidRPr="00DA3953">
              <w:rPr>
                <w:sz w:val="18"/>
                <w:szCs w:val="18"/>
              </w:rPr>
              <w:t>6560000000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27,8</w:t>
            </w:r>
          </w:p>
        </w:tc>
        <w:tc>
          <w:tcPr>
            <w:tcW w:w="1560" w:type="dxa"/>
          </w:tcPr>
          <w:p w:rsidR="00B9468C" w:rsidRPr="00DA3953" w:rsidRDefault="00B9468C" w:rsidP="00DA3953">
            <w:pPr>
              <w:jc w:val="center"/>
              <w:rPr>
                <w:color w:val="FF6600"/>
                <w:sz w:val="18"/>
                <w:szCs w:val="18"/>
              </w:rPr>
            </w:pPr>
          </w:p>
        </w:tc>
      </w:tr>
      <w:tr w:rsidR="00B9468C" w:rsidRPr="00DA3953" w:rsidTr="008E297A">
        <w:trPr>
          <w:trHeight w:val="305"/>
        </w:trPr>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Иные бюджетные ассигнования</w:t>
            </w:r>
          </w:p>
        </w:tc>
        <w:tc>
          <w:tcPr>
            <w:tcW w:w="652" w:type="dxa"/>
          </w:tcPr>
          <w:p w:rsidR="00B9468C" w:rsidRPr="00DA3953" w:rsidRDefault="00B9468C" w:rsidP="00DA3953">
            <w:pPr>
              <w:jc w:val="center"/>
              <w:rPr>
                <w:sz w:val="18"/>
                <w:szCs w:val="18"/>
              </w:rPr>
            </w:pPr>
            <w:r w:rsidRPr="00DA3953">
              <w:rPr>
                <w:sz w:val="18"/>
                <w:szCs w:val="18"/>
              </w:rPr>
              <w:t>11</w:t>
            </w:r>
          </w:p>
        </w:tc>
        <w:tc>
          <w:tcPr>
            <w:tcW w:w="640" w:type="dxa"/>
          </w:tcPr>
          <w:p w:rsidR="00B9468C" w:rsidRPr="00DA3953" w:rsidRDefault="00B9468C" w:rsidP="00DA3953">
            <w:pPr>
              <w:jc w:val="center"/>
              <w:rPr>
                <w:sz w:val="18"/>
                <w:szCs w:val="18"/>
              </w:rPr>
            </w:pPr>
            <w:r w:rsidRPr="00DA3953">
              <w:rPr>
                <w:sz w:val="18"/>
                <w:szCs w:val="18"/>
              </w:rPr>
              <w:t>01</w:t>
            </w:r>
          </w:p>
        </w:tc>
        <w:tc>
          <w:tcPr>
            <w:tcW w:w="1400" w:type="dxa"/>
          </w:tcPr>
          <w:p w:rsidR="00B9468C" w:rsidRPr="00DA3953" w:rsidRDefault="00B9468C" w:rsidP="00DA3953">
            <w:pPr>
              <w:jc w:val="center"/>
              <w:rPr>
                <w:sz w:val="18"/>
                <w:szCs w:val="18"/>
              </w:rPr>
            </w:pPr>
            <w:r w:rsidRPr="00DA3953">
              <w:rPr>
                <w:sz w:val="18"/>
                <w:szCs w:val="18"/>
              </w:rPr>
              <w:t>6560000000</w:t>
            </w:r>
          </w:p>
        </w:tc>
        <w:tc>
          <w:tcPr>
            <w:tcW w:w="664" w:type="dxa"/>
          </w:tcPr>
          <w:p w:rsidR="00B9468C" w:rsidRPr="00DA3953" w:rsidRDefault="00B9468C" w:rsidP="00DA3953">
            <w:pPr>
              <w:jc w:val="center"/>
              <w:rPr>
                <w:sz w:val="18"/>
                <w:szCs w:val="18"/>
              </w:rPr>
            </w:pPr>
            <w:r w:rsidRPr="00DA3953">
              <w:rPr>
                <w:sz w:val="18"/>
                <w:szCs w:val="18"/>
              </w:rPr>
              <w:t>800</w:t>
            </w:r>
          </w:p>
        </w:tc>
        <w:tc>
          <w:tcPr>
            <w:tcW w:w="1000" w:type="dxa"/>
          </w:tcPr>
          <w:p w:rsidR="00B9468C" w:rsidRPr="00DA3953" w:rsidRDefault="00B9468C" w:rsidP="00DA3953">
            <w:pPr>
              <w:jc w:val="center"/>
              <w:rPr>
                <w:sz w:val="18"/>
                <w:szCs w:val="18"/>
              </w:rPr>
            </w:pPr>
            <w:r w:rsidRPr="00DA3953">
              <w:rPr>
                <w:sz w:val="18"/>
                <w:szCs w:val="18"/>
              </w:rPr>
              <w:t>17,8</w:t>
            </w:r>
          </w:p>
        </w:tc>
        <w:tc>
          <w:tcPr>
            <w:tcW w:w="1560" w:type="dxa"/>
          </w:tcPr>
          <w:p w:rsidR="00B9468C" w:rsidRPr="00DA3953" w:rsidRDefault="00B9468C" w:rsidP="00DA3953">
            <w:pPr>
              <w:jc w:val="center"/>
              <w:rPr>
                <w:color w:val="FF6600"/>
                <w:sz w:val="18"/>
                <w:szCs w:val="18"/>
              </w:rPr>
            </w:pPr>
          </w:p>
        </w:tc>
      </w:tr>
      <w:tr w:rsidR="00B9468C" w:rsidRPr="00DA3953" w:rsidTr="008E297A">
        <w:trPr>
          <w:trHeight w:val="305"/>
        </w:trPr>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Периодическая печать и издательства</w:t>
            </w:r>
          </w:p>
        </w:tc>
        <w:tc>
          <w:tcPr>
            <w:tcW w:w="652" w:type="dxa"/>
          </w:tcPr>
          <w:p w:rsidR="00B9468C" w:rsidRPr="00DA3953" w:rsidRDefault="00B9468C" w:rsidP="00DA3953">
            <w:pPr>
              <w:jc w:val="center"/>
              <w:rPr>
                <w:sz w:val="18"/>
                <w:szCs w:val="18"/>
              </w:rPr>
            </w:pPr>
            <w:r w:rsidRPr="00DA3953">
              <w:rPr>
                <w:sz w:val="18"/>
                <w:szCs w:val="18"/>
              </w:rPr>
              <w:t>12</w:t>
            </w:r>
          </w:p>
        </w:tc>
        <w:tc>
          <w:tcPr>
            <w:tcW w:w="640" w:type="dxa"/>
          </w:tcPr>
          <w:p w:rsidR="00B9468C" w:rsidRPr="00DA3953" w:rsidRDefault="00B9468C" w:rsidP="00DA3953">
            <w:pPr>
              <w:jc w:val="center"/>
              <w:rPr>
                <w:sz w:val="18"/>
                <w:szCs w:val="18"/>
              </w:rPr>
            </w:pPr>
            <w:r w:rsidRPr="00DA3953">
              <w:rPr>
                <w:sz w:val="18"/>
                <w:szCs w:val="18"/>
              </w:rPr>
              <w:t>02</w:t>
            </w:r>
          </w:p>
        </w:tc>
        <w:tc>
          <w:tcPr>
            <w:tcW w:w="140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u w:val="single"/>
              </w:rPr>
            </w:pPr>
            <w:r w:rsidRPr="00DA3953">
              <w:rPr>
                <w:sz w:val="18"/>
                <w:szCs w:val="18"/>
                <w:u w:val="single"/>
              </w:rPr>
              <w:t>5,0</w:t>
            </w:r>
          </w:p>
        </w:tc>
        <w:tc>
          <w:tcPr>
            <w:tcW w:w="1560" w:type="dxa"/>
          </w:tcPr>
          <w:p w:rsidR="00B9468C" w:rsidRPr="00DA3953" w:rsidRDefault="00B9468C" w:rsidP="00DA3953">
            <w:pPr>
              <w:jc w:val="center"/>
              <w:rPr>
                <w:color w:val="FF6600"/>
                <w:sz w:val="18"/>
                <w:szCs w:val="18"/>
              </w:rPr>
            </w:pPr>
          </w:p>
        </w:tc>
      </w:tr>
      <w:tr w:rsidR="00B9468C" w:rsidRPr="00DA3953" w:rsidTr="008E297A">
        <w:trPr>
          <w:trHeight w:val="305"/>
        </w:trPr>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Муниципальная программа «Комплексное развитие сельского поселения                           </w:t>
            </w:r>
            <w:proofErr w:type="gramStart"/>
            <w:r w:rsidRPr="00DA3953">
              <w:rPr>
                <w:sz w:val="18"/>
                <w:szCs w:val="18"/>
              </w:rPr>
              <w:lastRenderedPageBreak/>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652" w:type="dxa"/>
          </w:tcPr>
          <w:p w:rsidR="00B9468C" w:rsidRPr="00DA3953" w:rsidRDefault="00B9468C" w:rsidP="00DA3953">
            <w:pPr>
              <w:jc w:val="center"/>
              <w:rPr>
                <w:sz w:val="18"/>
                <w:szCs w:val="18"/>
              </w:rPr>
            </w:pPr>
            <w:r w:rsidRPr="00DA3953">
              <w:rPr>
                <w:sz w:val="18"/>
                <w:szCs w:val="18"/>
              </w:rPr>
              <w:lastRenderedPageBreak/>
              <w:t>12</w:t>
            </w:r>
          </w:p>
        </w:tc>
        <w:tc>
          <w:tcPr>
            <w:tcW w:w="640" w:type="dxa"/>
          </w:tcPr>
          <w:p w:rsidR="00B9468C" w:rsidRPr="00DA3953" w:rsidRDefault="00B9468C" w:rsidP="00DA3953">
            <w:pPr>
              <w:jc w:val="center"/>
              <w:rPr>
                <w:sz w:val="18"/>
                <w:szCs w:val="18"/>
              </w:rPr>
            </w:pPr>
            <w:r w:rsidRPr="00DA3953">
              <w:rPr>
                <w:sz w:val="18"/>
                <w:szCs w:val="18"/>
              </w:rPr>
              <w:t>02</w:t>
            </w:r>
          </w:p>
        </w:tc>
        <w:tc>
          <w:tcPr>
            <w:tcW w:w="1400" w:type="dxa"/>
          </w:tcPr>
          <w:p w:rsidR="00B9468C" w:rsidRPr="00DA3953" w:rsidRDefault="00B9468C" w:rsidP="00DA3953">
            <w:pPr>
              <w:jc w:val="center"/>
              <w:rPr>
                <w:sz w:val="18"/>
                <w:szCs w:val="18"/>
              </w:rPr>
            </w:pPr>
            <w:r w:rsidRPr="00DA3953">
              <w:rPr>
                <w:sz w:val="18"/>
                <w:szCs w:val="18"/>
              </w:rPr>
              <w:t>6500000000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5,0</w:t>
            </w:r>
          </w:p>
        </w:tc>
        <w:tc>
          <w:tcPr>
            <w:tcW w:w="1560" w:type="dxa"/>
          </w:tcPr>
          <w:p w:rsidR="00B9468C" w:rsidRPr="00DA3953" w:rsidRDefault="00B9468C" w:rsidP="00DA3953">
            <w:pPr>
              <w:jc w:val="center"/>
              <w:rPr>
                <w:color w:val="FF6600"/>
                <w:sz w:val="18"/>
                <w:szCs w:val="18"/>
              </w:rPr>
            </w:pPr>
          </w:p>
        </w:tc>
      </w:tr>
      <w:tr w:rsidR="00B9468C" w:rsidRPr="00DA3953" w:rsidTr="008E297A">
        <w:trPr>
          <w:trHeight w:val="305"/>
        </w:trPr>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sz w:val="18"/>
                <w:szCs w:val="18"/>
              </w:rPr>
            </w:pPr>
            <w:r w:rsidRPr="00DA3953">
              <w:rPr>
                <w:sz w:val="18"/>
                <w:szCs w:val="18"/>
              </w:rPr>
              <w:t xml:space="preserve">Подпрограмма «Информирование населения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652" w:type="dxa"/>
          </w:tcPr>
          <w:p w:rsidR="00B9468C" w:rsidRPr="00DA3953" w:rsidRDefault="00B9468C" w:rsidP="00DA3953">
            <w:pPr>
              <w:jc w:val="center"/>
              <w:rPr>
                <w:sz w:val="18"/>
                <w:szCs w:val="18"/>
              </w:rPr>
            </w:pPr>
            <w:r w:rsidRPr="00DA3953">
              <w:rPr>
                <w:sz w:val="18"/>
                <w:szCs w:val="18"/>
              </w:rPr>
              <w:t>12</w:t>
            </w:r>
          </w:p>
        </w:tc>
        <w:tc>
          <w:tcPr>
            <w:tcW w:w="640" w:type="dxa"/>
          </w:tcPr>
          <w:p w:rsidR="00B9468C" w:rsidRPr="00DA3953" w:rsidRDefault="00B9468C" w:rsidP="00DA3953">
            <w:pPr>
              <w:jc w:val="center"/>
              <w:rPr>
                <w:sz w:val="18"/>
                <w:szCs w:val="18"/>
              </w:rPr>
            </w:pPr>
            <w:r w:rsidRPr="00DA3953">
              <w:rPr>
                <w:sz w:val="18"/>
                <w:szCs w:val="18"/>
              </w:rPr>
              <w:t>02</w:t>
            </w:r>
          </w:p>
        </w:tc>
        <w:tc>
          <w:tcPr>
            <w:tcW w:w="1400" w:type="dxa"/>
          </w:tcPr>
          <w:p w:rsidR="00B9468C" w:rsidRPr="00DA3953" w:rsidRDefault="00B9468C" w:rsidP="00DA3953">
            <w:pPr>
              <w:jc w:val="center"/>
              <w:rPr>
                <w:sz w:val="18"/>
                <w:szCs w:val="18"/>
              </w:rPr>
            </w:pPr>
            <w:r w:rsidRPr="00DA3953">
              <w:rPr>
                <w:sz w:val="18"/>
                <w:szCs w:val="18"/>
              </w:rPr>
              <w:t>65Г0000000</w:t>
            </w:r>
          </w:p>
        </w:tc>
        <w:tc>
          <w:tcPr>
            <w:tcW w:w="664" w:type="dxa"/>
          </w:tcPr>
          <w:p w:rsidR="00B9468C" w:rsidRPr="00DA3953" w:rsidRDefault="00B9468C" w:rsidP="00DA3953">
            <w:pPr>
              <w:jc w:val="center"/>
              <w:rPr>
                <w:sz w:val="18"/>
                <w:szCs w:val="18"/>
              </w:rPr>
            </w:pPr>
          </w:p>
        </w:tc>
        <w:tc>
          <w:tcPr>
            <w:tcW w:w="1000" w:type="dxa"/>
          </w:tcPr>
          <w:p w:rsidR="00B9468C" w:rsidRPr="00DA3953" w:rsidRDefault="00B9468C" w:rsidP="00DA3953">
            <w:pPr>
              <w:jc w:val="center"/>
              <w:rPr>
                <w:sz w:val="18"/>
                <w:szCs w:val="18"/>
              </w:rPr>
            </w:pPr>
            <w:r w:rsidRPr="00DA3953">
              <w:rPr>
                <w:sz w:val="18"/>
                <w:szCs w:val="18"/>
              </w:rPr>
              <w:t>5,0</w:t>
            </w:r>
          </w:p>
        </w:tc>
        <w:tc>
          <w:tcPr>
            <w:tcW w:w="1560" w:type="dxa"/>
          </w:tcPr>
          <w:p w:rsidR="00B9468C" w:rsidRPr="00DA3953" w:rsidRDefault="00B9468C" w:rsidP="00DA3953">
            <w:pPr>
              <w:jc w:val="center"/>
              <w:rPr>
                <w:color w:val="FF6600"/>
                <w:sz w:val="18"/>
                <w:szCs w:val="18"/>
              </w:rPr>
            </w:pPr>
          </w:p>
        </w:tc>
      </w:tr>
      <w:tr w:rsidR="00B9468C" w:rsidRPr="00DA3953" w:rsidTr="008E297A">
        <w:trPr>
          <w:trHeight w:val="305"/>
        </w:trPr>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color w:val="FF0000"/>
                <w:sz w:val="18"/>
                <w:szCs w:val="18"/>
              </w:rPr>
            </w:pPr>
            <w:r w:rsidRPr="00DA3953">
              <w:rPr>
                <w:sz w:val="18"/>
                <w:szCs w:val="18"/>
              </w:rPr>
              <w:t>Закупка товаров, работ и услуг для обеспечения государственных (муниципальных) нужд</w:t>
            </w:r>
          </w:p>
        </w:tc>
        <w:tc>
          <w:tcPr>
            <w:tcW w:w="652" w:type="dxa"/>
          </w:tcPr>
          <w:p w:rsidR="00B9468C" w:rsidRPr="00DA3953" w:rsidRDefault="00B9468C" w:rsidP="00DA3953">
            <w:pPr>
              <w:jc w:val="center"/>
              <w:rPr>
                <w:sz w:val="18"/>
                <w:szCs w:val="18"/>
              </w:rPr>
            </w:pPr>
            <w:r w:rsidRPr="00DA3953">
              <w:rPr>
                <w:sz w:val="18"/>
                <w:szCs w:val="18"/>
              </w:rPr>
              <w:t>12</w:t>
            </w:r>
          </w:p>
        </w:tc>
        <w:tc>
          <w:tcPr>
            <w:tcW w:w="640" w:type="dxa"/>
          </w:tcPr>
          <w:p w:rsidR="00B9468C" w:rsidRPr="00DA3953" w:rsidRDefault="00B9468C" w:rsidP="00DA3953">
            <w:pPr>
              <w:jc w:val="center"/>
              <w:rPr>
                <w:sz w:val="18"/>
                <w:szCs w:val="18"/>
              </w:rPr>
            </w:pPr>
            <w:r w:rsidRPr="00DA3953">
              <w:rPr>
                <w:sz w:val="18"/>
                <w:szCs w:val="18"/>
              </w:rPr>
              <w:t>02</w:t>
            </w:r>
          </w:p>
        </w:tc>
        <w:tc>
          <w:tcPr>
            <w:tcW w:w="1400" w:type="dxa"/>
          </w:tcPr>
          <w:p w:rsidR="00B9468C" w:rsidRPr="00DA3953" w:rsidRDefault="00B9468C" w:rsidP="00DA3953">
            <w:pPr>
              <w:jc w:val="center"/>
              <w:rPr>
                <w:sz w:val="18"/>
                <w:szCs w:val="18"/>
              </w:rPr>
            </w:pPr>
            <w:r w:rsidRPr="00DA3953">
              <w:rPr>
                <w:sz w:val="18"/>
                <w:szCs w:val="18"/>
              </w:rPr>
              <w:t>65Г0000000</w:t>
            </w:r>
          </w:p>
        </w:tc>
        <w:tc>
          <w:tcPr>
            <w:tcW w:w="664" w:type="dxa"/>
          </w:tcPr>
          <w:p w:rsidR="00B9468C" w:rsidRPr="00DA3953" w:rsidRDefault="00B9468C" w:rsidP="00DA3953">
            <w:pPr>
              <w:jc w:val="center"/>
              <w:rPr>
                <w:sz w:val="18"/>
                <w:szCs w:val="18"/>
              </w:rPr>
            </w:pPr>
            <w:r w:rsidRPr="00DA3953">
              <w:rPr>
                <w:sz w:val="18"/>
                <w:szCs w:val="18"/>
              </w:rPr>
              <w:t>200</w:t>
            </w:r>
          </w:p>
        </w:tc>
        <w:tc>
          <w:tcPr>
            <w:tcW w:w="1000" w:type="dxa"/>
          </w:tcPr>
          <w:p w:rsidR="00B9468C" w:rsidRPr="00DA3953" w:rsidRDefault="00B9468C" w:rsidP="00DA3953">
            <w:pPr>
              <w:jc w:val="center"/>
              <w:rPr>
                <w:sz w:val="18"/>
                <w:szCs w:val="18"/>
              </w:rPr>
            </w:pPr>
            <w:r w:rsidRPr="00DA3953">
              <w:rPr>
                <w:sz w:val="18"/>
                <w:szCs w:val="18"/>
              </w:rPr>
              <w:t>5,0</w:t>
            </w:r>
          </w:p>
        </w:tc>
        <w:tc>
          <w:tcPr>
            <w:tcW w:w="1560" w:type="dxa"/>
          </w:tcPr>
          <w:p w:rsidR="00B9468C" w:rsidRPr="00DA3953" w:rsidRDefault="00B9468C" w:rsidP="00DA3953">
            <w:pPr>
              <w:jc w:val="center"/>
              <w:rPr>
                <w:color w:val="FF6600"/>
                <w:sz w:val="18"/>
                <w:szCs w:val="18"/>
              </w:rPr>
            </w:pPr>
          </w:p>
        </w:tc>
      </w:tr>
      <w:tr w:rsidR="00B9468C" w:rsidRPr="00DA3953" w:rsidTr="008E297A">
        <w:trPr>
          <w:trHeight w:val="305"/>
        </w:trPr>
        <w:tc>
          <w:tcPr>
            <w:tcW w:w="720" w:type="dxa"/>
          </w:tcPr>
          <w:p w:rsidR="00B9468C" w:rsidRPr="00DA3953" w:rsidRDefault="00B9468C" w:rsidP="00DA3953">
            <w:pPr>
              <w:jc w:val="center"/>
              <w:rPr>
                <w:sz w:val="18"/>
                <w:szCs w:val="18"/>
              </w:rPr>
            </w:pPr>
          </w:p>
        </w:tc>
        <w:tc>
          <w:tcPr>
            <w:tcW w:w="4028" w:type="dxa"/>
          </w:tcPr>
          <w:p w:rsidR="00B9468C" w:rsidRPr="00DA3953" w:rsidRDefault="00B9468C" w:rsidP="00DA3953">
            <w:pPr>
              <w:rPr>
                <w:b/>
                <w:sz w:val="18"/>
                <w:szCs w:val="18"/>
              </w:rPr>
            </w:pPr>
            <w:r w:rsidRPr="00DA3953">
              <w:rPr>
                <w:b/>
                <w:sz w:val="18"/>
                <w:szCs w:val="18"/>
              </w:rPr>
              <w:t>ВСЕГО</w:t>
            </w:r>
          </w:p>
        </w:tc>
        <w:tc>
          <w:tcPr>
            <w:tcW w:w="652" w:type="dxa"/>
          </w:tcPr>
          <w:p w:rsidR="00B9468C" w:rsidRPr="00DA3953" w:rsidRDefault="00B9468C" w:rsidP="00DA3953">
            <w:pPr>
              <w:rPr>
                <w:b/>
                <w:sz w:val="18"/>
                <w:szCs w:val="18"/>
              </w:rPr>
            </w:pPr>
          </w:p>
        </w:tc>
        <w:tc>
          <w:tcPr>
            <w:tcW w:w="640" w:type="dxa"/>
          </w:tcPr>
          <w:p w:rsidR="00B9468C" w:rsidRPr="00DA3953" w:rsidRDefault="00B9468C" w:rsidP="00DA3953">
            <w:pPr>
              <w:rPr>
                <w:b/>
                <w:sz w:val="18"/>
                <w:szCs w:val="18"/>
              </w:rPr>
            </w:pPr>
          </w:p>
        </w:tc>
        <w:tc>
          <w:tcPr>
            <w:tcW w:w="1400" w:type="dxa"/>
          </w:tcPr>
          <w:p w:rsidR="00B9468C" w:rsidRPr="00DA3953" w:rsidRDefault="00B9468C" w:rsidP="00DA3953">
            <w:pPr>
              <w:jc w:val="center"/>
              <w:rPr>
                <w:b/>
                <w:sz w:val="18"/>
                <w:szCs w:val="18"/>
              </w:rPr>
            </w:pPr>
          </w:p>
        </w:tc>
        <w:tc>
          <w:tcPr>
            <w:tcW w:w="664" w:type="dxa"/>
          </w:tcPr>
          <w:p w:rsidR="00B9468C" w:rsidRPr="00DA3953" w:rsidRDefault="00B9468C" w:rsidP="00DA3953">
            <w:pPr>
              <w:jc w:val="center"/>
              <w:rPr>
                <w:b/>
                <w:sz w:val="18"/>
                <w:szCs w:val="18"/>
              </w:rPr>
            </w:pPr>
          </w:p>
        </w:tc>
        <w:tc>
          <w:tcPr>
            <w:tcW w:w="1000" w:type="dxa"/>
          </w:tcPr>
          <w:p w:rsidR="00B9468C" w:rsidRPr="00DA3953" w:rsidRDefault="00B9468C" w:rsidP="00DA3953">
            <w:pPr>
              <w:jc w:val="center"/>
              <w:rPr>
                <w:b/>
                <w:sz w:val="18"/>
                <w:szCs w:val="18"/>
              </w:rPr>
            </w:pPr>
            <w:r w:rsidRPr="00DA3953">
              <w:rPr>
                <w:b/>
                <w:sz w:val="18"/>
                <w:szCs w:val="18"/>
              </w:rPr>
              <w:t>13803,8</w:t>
            </w:r>
          </w:p>
        </w:tc>
        <w:tc>
          <w:tcPr>
            <w:tcW w:w="1560" w:type="dxa"/>
          </w:tcPr>
          <w:p w:rsidR="00B9468C" w:rsidRPr="00DA3953" w:rsidRDefault="00B9468C" w:rsidP="00DA3953">
            <w:pPr>
              <w:jc w:val="center"/>
              <w:rPr>
                <w:b/>
                <w:sz w:val="18"/>
                <w:szCs w:val="18"/>
              </w:rPr>
            </w:pPr>
            <w:r w:rsidRPr="00DA3953">
              <w:rPr>
                <w:b/>
                <w:sz w:val="18"/>
                <w:szCs w:val="18"/>
              </w:rPr>
              <w:t>1266,9</w:t>
            </w:r>
          </w:p>
        </w:tc>
      </w:tr>
    </w:tbl>
    <w:p w:rsidR="00B9468C" w:rsidRPr="00DA3953" w:rsidRDefault="00B9468C" w:rsidP="00DA3953">
      <w:pPr>
        <w:ind w:left="360"/>
        <w:rPr>
          <w:sz w:val="18"/>
          <w:szCs w:val="18"/>
        </w:rPr>
      </w:pPr>
    </w:p>
    <w:p w:rsidR="00B9468C" w:rsidRPr="00DA3953" w:rsidRDefault="00B9468C" w:rsidP="00DA3953">
      <w:pPr>
        <w:rPr>
          <w:sz w:val="18"/>
          <w:szCs w:val="18"/>
        </w:rPr>
      </w:pPr>
      <w:r w:rsidRPr="00DA3953">
        <w:rPr>
          <w:sz w:val="18"/>
          <w:szCs w:val="18"/>
        </w:rPr>
        <w:t xml:space="preserve">1.5.  Приложение № 5 изложить в следующей редакции: </w:t>
      </w:r>
    </w:p>
    <w:p w:rsidR="00B9468C" w:rsidRPr="00DA3953" w:rsidRDefault="00B9468C" w:rsidP="00DA3953">
      <w:pPr>
        <w:jc w:val="right"/>
        <w:rPr>
          <w:sz w:val="18"/>
          <w:szCs w:val="18"/>
        </w:rPr>
      </w:pPr>
    </w:p>
    <w:p w:rsidR="00B9468C" w:rsidRPr="00DA3953" w:rsidRDefault="00B9468C" w:rsidP="00DA3953">
      <w:pPr>
        <w:jc w:val="right"/>
        <w:rPr>
          <w:sz w:val="18"/>
          <w:szCs w:val="18"/>
        </w:rPr>
      </w:pPr>
      <w:r w:rsidRPr="00DA3953">
        <w:rPr>
          <w:sz w:val="18"/>
          <w:szCs w:val="18"/>
        </w:rPr>
        <w:t>Приложение № 5</w:t>
      </w:r>
    </w:p>
    <w:p w:rsidR="00B9468C" w:rsidRPr="00DA3953" w:rsidRDefault="00B9468C" w:rsidP="00DA3953">
      <w:pPr>
        <w:jc w:val="right"/>
        <w:rPr>
          <w:color w:val="FF0000"/>
          <w:sz w:val="18"/>
          <w:szCs w:val="18"/>
        </w:rPr>
      </w:pPr>
      <w:r w:rsidRPr="00DA3953">
        <w:rPr>
          <w:sz w:val="18"/>
          <w:szCs w:val="18"/>
        </w:rPr>
        <w:t xml:space="preserve">                                                                                             к Решению Собрания представителей</w:t>
      </w:r>
      <w:r w:rsidRPr="00DA3953">
        <w:rPr>
          <w:color w:val="FF0000"/>
          <w:sz w:val="18"/>
          <w:szCs w:val="18"/>
        </w:rPr>
        <w:t xml:space="preserve"> </w:t>
      </w:r>
    </w:p>
    <w:p w:rsidR="00B9468C" w:rsidRPr="00DA3953" w:rsidRDefault="00B9468C" w:rsidP="00DA3953">
      <w:pPr>
        <w:jc w:val="right"/>
        <w:rPr>
          <w:sz w:val="18"/>
          <w:szCs w:val="18"/>
        </w:rPr>
      </w:pPr>
      <w:r w:rsidRPr="00DA3953">
        <w:rPr>
          <w:sz w:val="18"/>
          <w:szCs w:val="18"/>
        </w:rPr>
        <w:t xml:space="preserve">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p>
    <w:p w:rsidR="00B9468C" w:rsidRPr="00DA3953" w:rsidRDefault="00B9468C" w:rsidP="00DA3953">
      <w:pPr>
        <w:jc w:val="right"/>
        <w:rPr>
          <w:sz w:val="18"/>
          <w:szCs w:val="18"/>
        </w:rPr>
      </w:pPr>
      <w:r w:rsidRPr="00DA3953">
        <w:rPr>
          <w:sz w:val="18"/>
          <w:szCs w:val="18"/>
        </w:rPr>
        <w:t xml:space="preserve">  «О  бюджете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p>
    <w:p w:rsidR="00B9468C" w:rsidRPr="00DA3953" w:rsidRDefault="00B9468C" w:rsidP="00DA3953">
      <w:pPr>
        <w:jc w:val="right"/>
        <w:rPr>
          <w:sz w:val="18"/>
          <w:szCs w:val="18"/>
        </w:rPr>
      </w:pPr>
      <w:r w:rsidRPr="00DA3953">
        <w:rPr>
          <w:sz w:val="18"/>
          <w:szCs w:val="18"/>
        </w:rPr>
        <w:t xml:space="preserve">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w:t>
      </w:r>
    </w:p>
    <w:p w:rsidR="00B9468C" w:rsidRPr="00DA3953" w:rsidRDefault="00B9468C" w:rsidP="00DA3953">
      <w:pPr>
        <w:jc w:val="right"/>
        <w:rPr>
          <w:sz w:val="18"/>
          <w:szCs w:val="18"/>
        </w:rPr>
      </w:pPr>
      <w:r w:rsidRPr="00DA3953">
        <w:rPr>
          <w:sz w:val="18"/>
          <w:szCs w:val="18"/>
        </w:rPr>
        <w:t xml:space="preserve"> на 2021 год и на плановый период 2022 и 2023 годов»</w:t>
      </w:r>
    </w:p>
    <w:p w:rsidR="00B9468C" w:rsidRPr="00DA3953" w:rsidRDefault="00B9468C" w:rsidP="00DA3953">
      <w:pPr>
        <w:rPr>
          <w:b/>
          <w:sz w:val="18"/>
          <w:szCs w:val="18"/>
        </w:rPr>
      </w:pPr>
    </w:p>
    <w:p w:rsidR="00B9468C" w:rsidRPr="00DA3953" w:rsidRDefault="00B9468C" w:rsidP="00DA3953">
      <w:pPr>
        <w:jc w:val="center"/>
        <w:rPr>
          <w:b/>
          <w:sz w:val="18"/>
          <w:szCs w:val="18"/>
        </w:rPr>
      </w:pPr>
      <w:r w:rsidRPr="00DA3953">
        <w:rPr>
          <w:b/>
          <w:sz w:val="18"/>
          <w:szCs w:val="18"/>
        </w:rPr>
        <w:t xml:space="preserve">Распределение бюджетных ассигнований по  целевым статьям (муниципальным программам сельского поселения и </w:t>
      </w:r>
      <w:proofErr w:type="spellStart"/>
      <w:r w:rsidRPr="00DA3953">
        <w:rPr>
          <w:b/>
          <w:sz w:val="18"/>
          <w:szCs w:val="18"/>
        </w:rPr>
        <w:t>непрограммным</w:t>
      </w:r>
      <w:proofErr w:type="spellEnd"/>
      <w:r w:rsidRPr="00DA3953">
        <w:rPr>
          <w:b/>
          <w:sz w:val="18"/>
          <w:szCs w:val="18"/>
        </w:rPr>
        <w:t xml:space="preserve"> направления деятельности), группам </w:t>
      </w:r>
      <w:proofErr w:type="gramStart"/>
      <w:r w:rsidRPr="00DA3953">
        <w:rPr>
          <w:b/>
          <w:sz w:val="18"/>
          <w:szCs w:val="18"/>
        </w:rPr>
        <w:t>видов расходов классификации расходов бюджета сельского поселения</w:t>
      </w:r>
      <w:proofErr w:type="gramEnd"/>
      <w:r w:rsidRPr="00DA3953">
        <w:rPr>
          <w:b/>
          <w:sz w:val="18"/>
          <w:szCs w:val="18"/>
        </w:rPr>
        <w:t xml:space="preserve"> Старый </w:t>
      </w:r>
      <w:proofErr w:type="spellStart"/>
      <w:r w:rsidRPr="00DA3953">
        <w:rPr>
          <w:b/>
          <w:sz w:val="18"/>
          <w:szCs w:val="18"/>
        </w:rPr>
        <w:t>Аманак</w:t>
      </w:r>
      <w:proofErr w:type="spellEnd"/>
      <w:r w:rsidRPr="00DA3953">
        <w:rPr>
          <w:b/>
          <w:sz w:val="18"/>
          <w:szCs w:val="18"/>
        </w:rPr>
        <w:t xml:space="preserve"> муниципального района </w:t>
      </w:r>
      <w:proofErr w:type="spellStart"/>
      <w:r w:rsidRPr="00DA3953">
        <w:rPr>
          <w:b/>
          <w:sz w:val="18"/>
          <w:szCs w:val="18"/>
        </w:rPr>
        <w:t>Похвистневский</w:t>
      </w:r>
      <w:proofErr w:type="spellEnd"/>
      <w:r w:rsidRPr="00DA3953">
        <w:rPr>
          <w:b/>
          <w:sz w:val="18"/>
          <w:szCs w:val="18"/>
        </w:rPr>
        <w:t xml:space="preserve"> Самарской области на 2021 год</w:t>
      </w:r>
    </w:p>
    <w:p w:rsidR="00B9468C" w:rsidRPr="00DA3953" w:rsidRDefault="00B9468C" w:rsidP="00DA3953">
      <w:pPr>
        <w:jc w:val="center"/>
        <w:rPr>
          <w:b/>
          <w:sz w:val="18"/>
          <w:szCs w:val="18"/>
        </w:rPr>
      </w:pPr>
    </w:p>
    <w:tbl>
      <w:tblPr>
        <w:tblW w:w="1061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1440"/>
        <w:gridCol w:w="664"/>
        <w:gridCol w:w="873"/>
        <w:gridCol w:w="1770"/>
      </w:tblGrid>
      <w:tr w:rsidR="00B9468C" w:rsidRPr="00DA3953" w:rsidTr="008E297A">
        <w:tc>
          <w:tcPr>
            <w:tcW w:w="5867" w:type="dxa"/>
            <w:vMerge w:val="restart"/>
          </w:tcPr>
          <w:p w:rsidR="00B9468C" w:rsidRPr="00DA3953" w:rsidRDefault="00B9468C" w:rsidP="00DA3953">
            <w:pPr>
              <w:jc w:val="center"/>
              <w:rPr>
                <w:sz w:val="18"/>
                <w:szCs w:val="18"/>
              </w:rPr>
            </w:pPr>
            <w:r w:rsidRPr="00DA3953">
              <w:rPr>
                <w:bCs/>
                <w:sz w:val="18"/>
                <w:szCs w:val="18"/>
              </w:rPr>
              <w:t xml:space="preserve">Наименование </w:t>
            </w:r>
          </w:p>
        </w:tc>
        <w:tc>
          <w:tcPr>
            <w:tcW w:w="1440" w:type="dxa"/>
            <w:vMerge w:val="restart"/>
          </w:tcPr>
          <w:p w:rsidR="00B9468C" w:rsidRPr="00DA3953" w:rsidRDefault="00B9468C" w:rsidP="00DA3953">
            <w:pPr>
              <w:jc w:val="center"/>
              <w:rPr>
                <w:sz w:val="18"/>
                <w:szCs w:val="18"/>
              </w:rPr>
            </w:pPr>
            <w:r w:rsidRPr="00DA3953">
              <w:rPr>
                <w:sz w:val="18"/>
                <w:szCs w:val="18"/>
              </w:rPr>
              <w:t>ЦСР</w:t>
            </w:r>
          </w:p>
        </w:tc>
        <w:tc>
          <w:tcPr>
            <w:tcW w:w="664" w:type="dxa"/>
            <w:vMerge w:val="restart"/>
          </w:tcPr>
          <w:p w:rsidR="00B9468C" w:rsidRPr="00DA3953" w:rsidRDefault="00B9468C" w:rsidP="00DA3953">
            <w:pPr>
              <w:jc w:val="center"/>
              <w:rPr>
                <w:sz w:val="18"/>
                <w:szCs w:val="18"/>
              </w:rPr>
            </w:pPr>
            <w:r w:rsidRPr="00DA3953">
              <w:rPr>
                <w:sz w:val="18"/>
                <w:szCs w:val="18"/>
              </w:rPr>
              <w:t>ВР</w:t>
            </w:r>
          </w:p>
        </w:tc>
        <w:tc>
          <w:tcPr>
            <w:tcW w:w="2643" w:type="dxa"/>
            <w:gridSpan w:val="2"/>
          </w:tcPr>
          <w:p w:rsidR="00B9468C" w:rsidRPr="00DA3953" w:rsidRDefault="00B9468C" w:rsidP="00DA3953">
            <w:pPr>
              <w:jc w:val="center"/>
              <w:rPr>
                <w:sz w:val="18"/>
                <w:szCs w:val="18"/>
              </w:rPr>
            </w:pPr>
            <w:r w:rsidRPr="00DA3953">
              <w:rPr>
                <w:sz w:val="18"/>
                <w:szCs w:val="18"/>
              </w:rPr>
              <w:t>Сумма, тыс. руб.</w:t>
            </w:r>
          </w:p>
        </w:tc>
      </w:tr>
      <w:tr w:rsidR="00B9468C" w:rsidRPr="00DA3953" w:rsidTr="008E297A">
        <w:tc>
          <w:tcPr>
            <w:tcW w:w="5867" w:type="dxa"/>
            <w:vMerge/>
          </w:tcPr>
          <w:p w:rsidR="00B9468C" w:rsidRPr="00DA3953" w:rsidRDefault="00B9468C" w:rsidP="00DA3953">
            <w:pPr>
              <w:jc w:val="right"/>
              <w:rPr>
                <w:sz w:val="18"/>
                <w:szCs w:val="18"/>
              </w:rPr>
            </w:pPr>
          </w:p>
        </w:tc>
        <w:tc>
          <w:tcPr>
            <w:tcW w:w="1440" w:type="dxa"/>
            <w:vMerge/>
          </w:tcPr>
          <w:p w:rsidR="00B9468C" w:rsidRPr="00DA3953" w:rsidRDefault="00B9468C" w:rsidP="00DA3953">
            <w:pPr>
              <w:jc w:val="right"/>
              <w:rPr>
                <w:sz w:val="18"/>
                <w:szCs w:val="18"/>
              </w:rPr>
            </w:pPr>
          </w:p>
        </w:tc>
        <w:tc>
          <w:tcPr>
            <w:tcW w:w="664" w:type="dxa"/>
            <w:vMerge/>
          </w:tcPr>
          <w:p w:rsidR="00B9468C" w:rsidRPr="00DA3953" w:rsidRDefault="00B9468C" w:rsidP="00DA3953">
            <w:pPr>
              <w:jc w:val="right"/>
              <w:rPr>
                <w:sz w:val="18"/>
                <w:szCs w:val="18"/>
              </w:rPr>
            </w:pPr>
          </w:p>
        </w:tc>
        <w:tc>
          <w:tcPr>
            <w:tcW w:w="873" w:type="dxa"/>
          </w:tcPr>
          <w:p w:rsidR="00B9468C" w:rsidRPr="00DA3953" w:rsidRDefault="00B9468C" w:rsidP="00DA3953">
            <w:pPr>
              <w:jc w:val="center"/>
              <w:rPr>
                <w:sz w:val="18"/>
                <w:szCs w:val="18"/>
              </w:rPr>
            </w:pPr>
            <w:r w:rsidRPr="00DA3953">
              <w:rPr>
                <w:sz w:val="18"/>
                <w:szCs w:val="18"/>
              </w:rPr>
              <w:t>всего</w:t>
            </w:r>
          </w:p>
        </w:tc>
        <w:tc>
          <w:tcPr>
            <w:tcW w:w="1770" w:type="dxa"/>
          </w:tcPr>
          <w:p w:rsidR="00B9468C" w:rsidRPr="00DA3953" w:rsidRDefault="00B9468C" w:rsidP="00DA3953">
            <w:pPr>
              <w:jc w:val="center"/>
              <w:rPr>
                <w:sz w:val="18"/>
                <w:szCs w:val="18"/>
              </w:rPr>
            </w:pPr>
            <w:r w:rsidRPr="00DA3953">
              <w:rPr>
                <w:sz w:val="18"/>
                <w:szCs w:val="18"/>
              </w:rPr>
              <w:t>в т.ч. за счет средств безвозмездных поступлений</w:t>
            </w:r>
          </w:p>
        </w:tc>
      </w:tr>
      <w:tr w:rsidR="00B9468C" w:rsidRPr="00DA3953" w:rsidTr="008E297A">
        <w:trPr>
          <w:trHeight w:val="203"/>
        </w:trPr>
        <w:tc>
          <w:tcPr>
            <w:tcW w:w="5867" w:type="dxa"/>
          </w:tcPr>
          <w:p w:rsidR="00B9468C" w:rsidRPr="00DA3953" w:rsidRDefault="00B9468C" w:rsidP="00DA3953">
            <w:pPr>
              <w:jc w:val="center"/>
              <w:rPr>
                <w:sz w:val="18"/>
                <w:szCs w:val="18"/>
              </w:rPr>
            </w:pPr>
            <w:r w:rsidRPr="00DA3953">
              <w:rPr>
                <w:sz w:val="18"/>
                <w:szCs w:val="18"/>
              </w:rPr>
              <w:t>1</w:t>
            </w:r>
          </w:p>
        </w:tc>
        <w:tc>
          <w:tcPr>
            <w:tcW w:w="1440" w:type="dxa"/>
          </w:tcPr>
          <w:p w:rsidR="00B9468C" w:rsidRPr="00DA3953" w:rsidRDefault="00B9468C" w:rsidP="00DA3953">
            <w:pPr>
              <w:jc w:val="center"/>
              <w:rPr>
                <w:sz w:val="18"/>
                <w:szCs w:val="18"/>
              </w:rPr>
            </w:pPr>
            <w:r w:rsidRPr="00DA3953">
              <w:rPr>
                <w:sz w:val="18"/>
                <w:szCs w:val="18"/>
              </w:rPr>
              <w:t>2</w:t>
            </w:r>
          </w:p>
        </w:tc>
        <w:tc>
          <w:tcPr>
            <w:tcW w:w="664" w:type="dxa"/>
          </w:tcPr>
          <w:p w:rsidR="00B9468C" w:rsidRPr="00DA3953" w:rsidRDefault="00B9468C" w:rsidP="00DA3953">
            <w:pPr>
              <w:jc w:val="center"/>
              <w:rPr>
                <w:sz w:val="18"/>
                <w:szCs w:val="18"/>
              </w:rPr>
            </w:pPr>
            <w:r w:rsidRPr="00DA3953">
              <w:rPr>
                <w:sz w:val="18"/>
                <w:szCs w:val="18"/>
              </w:rPr>
              <w:t>3</w:t>
            </w:r>
          </w:p>
        </w:tc>
        <w:tc>
          <w:tcPr>
            <w:tcW w:w="873" w:type="dxa"/>
          </w:tcPr>
          <w:p w:rsidR="00B9468C" w:rsidRPr="00DA3953" w:rsidRDefault="00B9468C" w:rsidP="00DA3953">
            <w:pPr>
              <w:jc w:val="center"/>
              <w:rPr>
                <w:sz w:val="18"/>
                <w:szCs w:val="18"/>
              </w:rPr>
            </w:pPr>
            <w:r w:rsidRPr="00DA3953">
              <w:rPr>
                <w:sz w:val="18"/>
                <w:szCs w:val="18"/>
              </w:rPr>
              <w:t>4</w:t>
            </w:r>
          </w:p>
        </w:tc>
        <w:tc>
          <w:tcPr>
            <w:tcW w:w="1770" w:type="dxa"/>
          </w:tcPr>
          <w:p w:rsidR="00B9468C" w:rsidRPr="00DA3953" w:rsidRDefault="00B9468C" w:rsidP="00DA3953">
            <w:pPr>
              <w:jc w:val="center"/>
              <w:rPr>
                <w:sz w:val="18"/>
                <w:szCs w:val="18"/>
              </w:rPr>
            </w:pPr>
            <w:r w:rsidRPr="00DA3953">
              <w:rPr>
                <w:sz w:val="18"/>
                <w:szCs w:val="18"/>
              </w:rPr>
              <w:t>5</w:t>
            </w:r>
          </w:p>
        </w:tc>
      </w:tr>
      <w:tr w:rsidR="00B9468C" w:rsidRPr="00DA3953" w:rsidTr="008E297A">
        <w:tc>
          <w:tcPr>
            <w:tcW w:w="5867" w:type="dxa"/>
          </w:tcPr>
          <w:p w:rsidR="00B9468C" w:rsidRPr="00DA3953" w:rsidRDefault="00B9468C" w:rsidP="00DA3953">
            <w:pPr>
              <w:rPr>
                <w:b/>
                <w:sz w:val="18"/>
                <w:szCs w:val="18"/>
              </w:rPr>
            </w:pPr>
            <w:r w:rsidRPr="00DA3953">
              <w:rPr>
                <w:sz w:val="18"/>
                <w:szCs w:val="18"/>
              </w:rPr>
              <w:t xml:space="preserve">Муниципальная программа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1440" w:type="dxa"/>
          </w:tcPr>
          <w:p w:rsidR="00B9468C" w:rsidRPr="00DA3953" w:rsidRDefault="00B9468C" w:rsidP="00DA3953">
            <w:pPr>
              <w:jc w:val="center"/>
              <w:rPr>
                <w:b/>
                <w:sz w:val="18"/>
                <w:szCs w:val="18"/>
              </w:rPr>
            </w:pPr>
            <w:r w:rsidRPr="00DA3953">
              <w:rPr>
                <w:b/>
                <w:sz w:val="18"/>
                <w:szCs w:val="18"/>
              </w:rPr>
              <w:t>6500000000</w:t>
            </w:r>
          </w:p>
        </w:tc>
        <w:tc>
          <w:tcPr>
            <w:tcW w:w="664" w:type="dxa"/>
          </w:tcPr>
          <w:p w:rsidR="00B9468C" w:rsidRPr="00DA3953" w:rsidRDefault="00B9468C" w:rsidP="00DA3953">
            <w:pPr>
              <w:jc w:val="center"/>
              <w:rPr>
                <w:b/>
                <w:sz w:val="18"/>
                <w:szCs w:val="18"/>
              </w:rPr>
            </w:pPr>
          </w:p>
        </w:tc>
        <w:tc>
          <w:tcPr>
            <w:tcW w:w="873" w:type="dxa"/>
          </w:tcPr>
          <w:p w:rsidR="00B9468C" w:rsidRPr="00DA3953" w:rsidRDefault="00B9468C" w:rsidP="00DA3953">
            <w:pPr>
              <w:jc w:val="center"/>
              <w:rPr>
                <w:b/>
                <w:sz w:val="18"/>
                <w:szCs w:val="18"/>
              </w:rPr>
            </w:pPr>
            <w:r w:rsidRPr="00DA3953">
              <w:rPr>
                <w:b/>
                <w:sz w:val="18"/>
                <w:szCs w:val="18"/>
              </w:rPr>
              <w:t>13803,8</w:t>
            </w:r>
          </w:p>
        </w:tc>
        <w:tc>
          <w:tcPr>
            <w:tcW w:w="1770" w:type="dxa"/>
          </w:tcPr>
          <w:p w:rsidR="00B9468C" w:rsidRPr="00DA3953" w:rsidRDefault="00B9468C" w:rsidP="00DA3953">
            <w:pPr>
              <w:jc w:val="center"/>
              <w:rPr>
                <w:b/>
                <w:sz w:val="18"/>
                <w:szCs w:val="18"/>
              </w:rPr>
            </w:pPr>
            <w:r w:rsidRPr="00DA3953">
              <w:rPr>
                <w:b/>
                <w:sz w:val="18"/>
                <w:szCs w:val="18"/>
              </w:rPr>
              <w:t>1266,9</w:t>
            </w:r>
          </w:p>
        </w:tc>
      </w:tr>
      <w:tr w:rsidR="00B9468C" w:rsidRPr="00DA3953" w:rsidTr="008E297A">
        <w:tc>
          <w:tcPr>
            <w:tcW w:w="5867" w:type="dxa"/>
          </w:tcPr>
          <w:p w:rsidR="00B9468C" w:rsidRPr="00DA3953" w:rsidRDefault="00B9468C" w:rsidP="00DA3953">
            <w:pPr>
              <w:ind w:hanging="108"/>
              <w:rPr>
                <w:sz w:val="18"/>
                <w:szCs w:val="18"/>
              </w:rPr>
            </w:pPr>
            <w:r w:rsidRPr="00DA3953">
              <w:rPr>
                <w:sz w:val="18"/>
                <w:szCs w:val="18"/>
              </w:rPr>
              <w:t xml:space="preserve">  Подпрограмма "Комплексное развитие систем коммунальной инфраструктуры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1440" w:type="dxa"/>
          </w:tcPr>
          <w:p w:rsidR="00B9468C" w:rsidRPr="00DA3953" w:rsidRDefault="00B9468C" w:rsidP="00DA3953">
            <w:pPr>
              <w:jc w:val="center"/>
              <w:rPr>
                <w:sz w:val="18"/>
                <w:szCs w:val="18"/>
              </w:rPr>
            </w:pPr>
            <w:r w:rsidRPr="00DA3953">
              <w:rPr>
                <w:sz w:val="18"/>
                <w:szCs w:val="18"/>
              </w:rPr>
              <w:t>6510000000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422,0</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ind w:hanging="108"/>
              <w:rPr>
                <w:sz w:val="18"/>
                <w:szCs w:val="18"/>
              </w:rPr>
            </w:pPr>
            <w:r w:rsidRPr="00DA3953">
              <w:rPr>
                <w:sz w:val="18"/>
                <w:szCs w:val="18"/>
              </w:rPr>
              <w:t xml:space="preserve">  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6510000000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422,0</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 xml:space="preserve">Подпрограмма "Комплексное благоустройство территории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w:t>
            </w:r>
          </w:p>
        </w:tc>
        <w:tc>
          <w:tcPr>
            <w:tcW w:w="1440" w:type="dxa"/>
          </w:tcPr>
          <w:p w:rsidR="00B9468C" w:rsidRPr="00DA3953" w:rsidRDefault="00B9468C" w:rsidP="00DA3953">
            <w:pPr>
              <w:jc w:val="center"/>
              <w:rPr>
                <w:sz w:val="18"/>
                <w:szCs w:val="18"/>
              </w:rPr>
            </w:pPr>
            <w:r w:rsidRPr="00DA3953">
              <w:rPr>
                <w:sz w:val="18"/>
                <w:szCs w:val="18"/>
              </w:rPr>
              <w:t>6520000000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908,9</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6520000000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677,9</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Иные бюджетные ассигнования</w:t>
            </w:r>
          </w:p>
        </w:tc>
        <w:tc>
          <w:tcPr>
            <w:tcW w:w="1440" w:type="dxa"/>
          </w:tcPr>
          <w:p w:rsidR="00B9468C" w:rsidRPr="00DA3953" w:rsidRDefault="00B9468C" w:rsidP="00DA3953">
            <w:pPr>
              <w:jc w:val="center"/>
              <w:rPr>
                <w:sz w:val="18"/>
                <w:szCs w:val="18"/>
              </w:rPr>
            </w:pPr>
            <w:r w:rsidRPr="00DA3953">
              <w:rPr>
                <w:sz w:val="18"/>
                <w:szCs w:val="18"/>
              </w:rPr>
              <w:t>6520000000</w:t>
            </w:r>
          </w:p>
        </w:tc>
        <w:tc>
          <w:tcPr>
            <w:tcW w:w="664" w:type="dxa"/>
          </w:tcPr>
          <w:p w:rsidR="00B9468C" w:rsidRPr="00DA3953" w:rsidRDefault="00B9468C" w:rsidP="00DA3953">
            <w:pPr>
              <w:jc w:val="center"/>
              <w:rPr>
                <w:sz w:val="18"/>
                <w:szCs w:val="18"/>
              </w:rPr>
            </w:pPr>
            <w:r w:rsidRPr="00DA3953">
              <w:rPr>
                <w:sz w:val="18"/>
                <w:szCs w:val="18"/>
              </w:rPr>
              <w:t>800</w:t>
            </w:r>
          </w:p>
        </w:tc>
        <w:tc>
          <w:tcPr>
            <w:tcW w:w="873" w:type="dxa"/>
          </w:tcPr>
          <w:p w:rsidR="00B9468C" w:rsidRPr="00DA3953" w:rsidRDefault="00B9468C" w:rsidP="00DA3953">
            <w:pPr>
              <w:jc w:val="center"/>
              <w:rPr>
                <w:sz w:val="18"/>
                <w:szCs w:val="18"/>
              </w:rPr>
            </w:pPr>
            <w:r w:rsidRPr="00DA3953">
              <w:rPr>
                <w:sz w:val="18"/>
                <w:szCs w:val="18"/>
              </w:rPr>
              <w:t>231,0</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 xml:space="preserve">Подпрограмма "Обеспечение первичных мер пожарной безопасности в границах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1440" w:type="dxa"/>
          </w:tcPr>
          <w:p w:rsidR="00B9468C" w:rsidRPr="00DA3953" w:rsidRDefault="00B9468C" w:rsidP="00DA3953">
            <w:pPr>
              <w:jc w:val="center"/>
              <w:rPr>
                <w:sz w:val="18"/>
                <w:szCs w:val="18"/>
              </w:rPr>
            </w:pPr>
            <w:r w:rsidRPr="00DA3953">
              <w:rPr>
                <w:sz w:val="18"/>
                <w:szCs w:val="18"/>
              </w:rPr>
              <w:t>6530000000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53,1</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6530000000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45,6</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Иные бюджетные ассигнования</w:t>
            </w:r>
          </w:p>
        </w:tc>
        <w:tc>
          <w:tcPr>
            <w:tcW w:w="1440" w:type="dxa"/>
          </w:tcPr>
          <w:p w:rsidR="00B9468C" w:rsidRPr="00DA3953" w:rsidRDefault="00B9468C" w:rsidP="00DA3953">
            <w:pPr>
              <w:jc w:val="center"/>
              <w:rPr>
                <w:sz w:val="18"/>
                <w:szCs w:val="18"/>
              </w:rPr>
            </w:pPr>
            <w:r w:rsidRPr="00DA3953">
              <w:rPr>
                <w:sz w:val="18"/>
                <w:szCs w:val="18"/>
              </w:rPr>
              <w:t>6530000000</w:t>
            </w:r>
          </w:p>
        </w:tc>
        <w:tc>
          <w:tcPr>
            <w:tcW w:w="664" w:type="dxa"/>
          </w:tcPr>
          <w:p w:rsidR="00B9468C" w:rsidRPr="00DA3953" w:rsidRDefault="00B9468C" w:rsidP="00DA3953">
            <w:pPr>
              <w:jc w:val="center"/>
              <w:rPr>
                <w:sz w:val="18"/>
                <w:szCs w:val="18"/>
              </w:rPr>
            </w:pPr>
            <w:r w:rsidRPr="00DA3953">
              <w:rPr>
                <w:sz w:val="18"/>
                <w:szCs w:val="18"/>
              </w:rPr>
              <w:t>800</w:t>
            </w:r>
          </w:p>
        </w:tc>
        <w:tc>
          <w:tcPr>
            <w:tcW w:w="873" w:type="dxa"/>
          </w:tcPr>
          <w:p w:rsidR="00B9468C" w:rsidRPr="00DA3953" w:rsidRDefault="00B9468C" w:rsidP="00DA3953">
            <w:pPr>
              <w:jc w:val="center"/>
              <w:rPr>
                <w:sz w:val="18"/>
                <w:szCs w:val="18"/>
              </w:rPr>
            </w:pPr>
            <w:r w:rsidRPr="00DA3953">
              <w:rPr>
                <w:sz w:val="18"/>
                <w:szCs w:val="18"/>
              </w:rPr>
              <w:t>7,5</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 xml:space="preserve">Подпрограмма "Предупреждение и ликвидация последствий чрезвычайных ситуаций и стихийных бедствий на территории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w:t>
            </w:r>
          </w:p>
        </w:tc>
        <w:tc>
          <w:tcPr>
            <w:tcW w:w="1440" w:type="dxa"/>
          </w:tcPr>
          <w:p w:rsidR="00B9468C" w:rsidRPr="00DA3953" w:rsidRDefault="00B9468C" w:rsidP="00DA3953">
            <w:pPr>
              <w:jc w:val="center"/>
              <w:rPr>
                <w:sz w:val="18"/>
                <w:szCs w:val="18"/>
              </w:rPr>
            </w:pPr>
            <w:r w:rsidRPr="00DA3953">
              <w:rPr>
                <w:sz w:val="18"/>
                <w:szCs w:val="18"/>
              </w:rPr>
              <w:t>6540000000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44,2</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6540000000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44,2</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b/>
                <w:sz w:val="18"/>
                <w:szCs w:val="18"/>
              </w:rPr>
            </w:pPr>
            <w:r w:rsidRPr="00DA3953">
              <w:rPr>
                <w:sz w:val="18"/>
                <w:szCs w:val="18"/>
              </w:rPr>
              <w:t xml:space="preserve">Подпрограмма "Мероприятия в области национальной экономики на территории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1440" w:type="dxa"/>
          </w:tcPr>
          <w:p w:rsidR="00B9468C" w:rsidRPr="00DA3953" w:rsidRDefault="00B9468C" w:rsidP="00DA3953">
            <w:pPr>
              <w:jc w:val="center"/>
              <w:rPr>
                <w:b/>
                <w:sz w:val="18"/>
                <w:szCs w:val="18"/>
              </w:rPr>
            </w:pPr>
            <w:r w:rsidRPr="00DA3953">
              <w:rPr>
                <w:sz w:val="18"/>
                <w:szCs w:val="18"/>
              </w:rPr>
              <w:t>6550000000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46,7</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6550000000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46,7</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 xml:space="preserve">Подпрограмма "Развитие физической культуры и спорта на территории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w:t>
            </w:r>
          </w:p>
        </w:tc>
        <w:tc>
          <w:tcPr>
            <w:tcW w:w="1440" w:type="dxa"/>
          </w:tcPr>
          <w:p w:rsidR="00B9468C" w:rsidRPr="00DA3953" w:rsidRDefault="00B9468C" w:rsidP="00DA3953">
            <w:pPr>
              <w:jc w:val="center"/>
              <w:rPr>
                <w:sz w:val="18"/>
                <w:szCs w:val="18"/>
              </w:rPr>
            </w:pPr>
            <w:r w:rsidRPr="00DA3953">
              <w:rPr>
                <w:sz w:val="18"/>
                <w:szCs w:val="18"/>
              </w:rPr>
              <w:t>6560000000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45,6</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6560000000</w:t>
            </w:r>
          </w:p>
        </w:tc>
        <w:tc>
          <w:tcPr>
            <w:tcW w:w="664" w:type="dxa"/>
          </w:tcPr>
          <w:p w:rsidR="00B9468C" w:rsidRPr="00DA3953" w:rsidRDefault="00B9468C" w:rsidP="00DA3953">
            <w:pPr>
              <w:jc w:val="center"/>
              <w:rPr>
                <w:sz w:val="18"/>
                <w:szCs w:val="18"/>
              </w:rPr>
            </w:pPr>
            <w:r w:rsidRPr="00DA3953">
              <w:rPr>
                <w:sz w:val="18"/>
                <w:szCs w:val="18"/>
              </w:rPr>
              <w:t xml:space="preserve"> 200</w:t>
            </w:r>
          </w:p>
        </w:tc>
        <w:tc>
          <w:tcPr>
            <w:tcW w:w="873" w:type="dxa"/>
          </w:tcPr>
          <w:p w:rsidR="00B9468C" w:rsidRPr="00DA3953" w:rsidRDefault="00B9468C" w:rsidP="00DA3953">
            <w:pPr>
              <w:jc w:val="center"/>
              <w:rPr>
                <w:sz w:val="18"/>
                <w:szCs w:val="18"/>
              </w:rPr>
            </w:pPr>
            <w:r w:rsidRPr="00DA3953">
              <w:rPr>
                <w:sz w:val="18"/>
                <w:szCs w:val="18"/>
              </w:rPr>
              <w:t>17,8</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Иные бюджетные ассигнования</w:t>
            </w:r>
          </w:p>
        </w:tc>
        <w:tc>
          <w:tcPr>
            <w:tcW w:w="1440" w:type="dxa"/>
          </w:tcPr>
          <w:p w:rsidR="00B9468C" w:rsidRPr="00DA3953" w:rsidRDefault="00B9468C" w:rsidP="00DA3953">
            <w:pPr>
              <w:jc w:val="center"/>
              <w:rPr>
                <w:sz w:val="18"/>
                <w:szCs w:val="18"/>
              </w:rPr>
            </w:pPr>
            <w:r w:rsidRPr="00DA3953">
              <w:rPr>
                <w:sz w:val="18"/>
                <w:szCs w:val="18"/>
              </w:rPr>
              <w:t>6560000000</w:t>
            </w:r>
          </w:p>
        </w:tc>
        <w:tc>
          <w:tcPr>
            <w:tcW w:w="664" w:type="dxa"/>
          </w:tcPr>
          <w:p w:rsidR="00B9468C" w:rsidRPr="00DA3953" w:rsidRDefault="00B9468C" w:rsidP="00DA3953">
            <w:pPr>
              <w:jc w:val="center"/>
              <w:rPr>
                <w:sz w:val="18"/>
                <w:szCs w:val="18"/>
              </w:rPr>
            </w:pPr>
            <w:r w:rsidRPr="00DA3953">
              <w:rPr>
                <w:sz w:val="18"/>
                <w:szCs w:val="18"/>
              </w:rPr>
              <w:t>800</w:t>
            </w:r>
          </w:p>
        </w:tc>
        <w:tc>
          <w:tcPr>
            <w:tcW w:w="873" w:type="dxa"/>
          </w:tcPr>
          <w:p w:rsidR="00B9468C" w:rsidRPr="00DA3953" w:rsidRDefault="00B9468C" w:rsidP="00DA3953">
            <w:pPr>
              <w:jc w:val="center"/>
              <w:rPr>
                <w:sz w:val="18"/>
                <w:szCs w:val="18"/>
              </w:rPr>
            </w:pPr>
            <w:r w:rsidRPr="00DA3953">
              <w:rPr>
                <w:sz w:val="18"/>
                <w:szCs w:val="18"/>
              </w:rPr>
              <w:t>27,8</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w:t>
            </w:r>
          </w:p>
        </w:tc>
        <w:tc>
          <w:tcPr>
            <w:tcW w:w="1440" w:type="dxa"/>
          </w:tcPr>
          <w:p w:rsidR="00B9468C" w:rsidRPr="00DA3953" w:rsidRDefault="00B9468C" w:rsidP="00DA3953">
            <w:pPr>
              <w:jc w:val="center"/>
              <w:rPr>
                <w:sz w:val="18"/>
                <w:szCs w:val="18"/>
              </w:rPr>
            </w:pPr>
            <w:r w:rsidRPr="00DA3953">
              <w:rPr>
                <w:sz w:val="18"/>
                <w:szCs w:val="18"/>
              </w:rPr>
              <w:t>6570000000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46,2</w:t>
            </w:r>
          </w:p>
        </w:tc>
        <w:tc>
          <w:tcPr>
            <w:tcW w:w="1770" w:type="dxa"/>
          </w:tcPr>
          <w:p w:rsidR="00B9468C" w:rsidRPr="00DA3953" w:rsidRDefault="00B9468C" w:rsidP="00DA3953">
            <w:pPr>
              <w:jc w:val="center"/>
              <w:rPr>
                <w:sz w:val="18"/>
                <w:szCs w:val="18"/>
              </w:rPr>
            </w:pPr>
          </w:p>
        </w:tc>
      </w:tr>
      <w:tr w:rsidR="00B9468C" w:rsidRPr="00DA3953" w:rsidTr="008E297A">
        <w:tc>
          <w:tcPr>
            <w:tcW w:w="5867"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6570000000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46,2</w:t>
            </w:r>
          </w:p>
        </w:tc>
        <w:tc>
          <w:tcPr>
            <w:tcW w:w="1770" w:type="dxa"/>
          </w:tcPr>
          <w:p w:rsidR="00B9468C" w:rsidRPr="00DA3953" w:rsidRDefault="00B9468C" w:rsidP="00DA3953">
            <w:pPr>
              <w:jc w:val="center"/>
              <w:rPr>
                <w:sz w:val="18"/>
                <w:szCs w:val="18"/>
              </w:rPr>
            </w:pPr>
          </w:p>
        </w:tc>
      </w:tr>
      <w:tr w:rsidR="00B9468C" w:rsidRPr="00DA3953" w:rsidTr="008E297A">
        <w:trPr>
          <w:trHeight w:val="279"/>
        </w:trPr>
        <w:tc>
          <w:tcPr>
            <w:tcW w:w="5867" w:type="dxa"/>
          </w:tcPr>
          <w:p w:rsidR="00B9468C" w:rsidRPr="00DA3953" w:rsidRDefault="00B9468C" w:rsidP="00DA3953">
            <w:pPr>
              <w:rPr>
                <w:sz w:val="18"/>
                <w:szCs w:val="18"/>
              </w:rPr>
            </w:pPr>
            <w:r w:rsidRPr="00DA3953">
              <w:rPr>
                <w:sz w:val="18"/>
                <w:szCs w:val="18"/>
              </w:rPr>
              <w:t xml:space="preserve">Подпрограмма "Энергосбережение и повышение энергетической эффективности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1440" w:type="dxa"/>
          </w:tcPr>
          <w:p w:rsidR="00B9468C" w:rsidRPr="00DA3953" w:rsidRDefault="00B9468C" w:rsidP="00DA3953">
            <w:pPr>
              <w:jc w:val="center"/>
              <w:rPr>
                <w:sz w:val="18"/>
                <w:szCs w:val="18"/>
              </w:rPr>
            </w:pPr>
            <w:r w:rsidRPr="00DA3953">
              <w:rPr>
                <w:sz w:val="18"/>
                <w:szCs w:val="18"/>
              </w:rPr>
              <w:t>6580000000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1461,3</w:t>
            </w:r>
          </w:p>
        </w:tc>
        <w:tc>
          <w:tcPr>
            <w:tcW w:w="1770" w:type="dxa"/>
          </w:tcPr>
          <w:p w:rsidR="00B9468C" w:rsidRPr="00DA3953" w:rsidRDefault="00B9468C" w:rsidP="00DA3953">
            <w:pPr>
              <w:jc w:val="center"/>
              <w:rPr>
                <w:sz w:val="18"/>
                <w:szCs w:val="18"/>
              </w:rPr>
            </w:pPr>
          </w:p>
        </w:tc>
      </w:tr>
      <w:tr w:rsidR="00B9468C" w:rsidRPr="00DA3953" w:rsidTr="008E297A">
        <w:trPr>
          <w:trHeight w:val="279"/>
        </w:trPr>
        <w:tc>
          <w:tcPr>
            <w:tcW w:w="5867"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6580000000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1461,3</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ind w:hanging="108"/>
              <w:rPr>
                <w:sz w:val="18"/>
                <w:szCs w:val="18"/>
              </w:rPr>
            </w:pPr>
            <w:r w:rsidRPr="00DA3953">
              <w:rPr>
                <w:sz w:val="18"/>
                <w:szCs w:val="18"/>
              </w:rPr>
              <w:t xml:space="preserve">  Подпрограмма "Модернизация и развитие автомобильных дорог общего пользования местного значения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1440" w:type="dxa"/>
          </w:tcPr>
          <w:p w:rsidR="00B9468C" w:rsidRPr="00DA3953" w:rsidRDefault="00B9468C" w:rsidP="00DA3953">
            <w:pPr>
              <w:jc w:val="center"/>
              <w:rPr>
                <w:sz w:val="18"/>
                <w:szCs w:val="18"/>
              </w:rPr>
            </w:pPr>
            <w:r w:rsidRPr="00DA3953">
              <w:rPr>
                <w:sz w:val="18"/>
                <w:szCs w:val="18"/>
              </w:rPr>
              <w:t>6590000000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6429,5</w:t>
            </w:r>
          </w:p>
        </w:tc>
        <w:tc>
          <w:tcPr>
            <w:tcW w:w="1770" w:type="dxa"/>
          </w:tcPr>
          <w:p w:rsidR="00B9468C" w:rsidRPr="00DA3953" w:rsidRDefault="00B9468C" w:rsidP="00DA3953">
            <w:pPr>
              <w:jc w:val="center"/>
              <w:rPr>
                <w:sz w:val="18"/>
                <w:szCs w:val="18"/>
              </w:rPr>
            </w:pPr>
            <w:r w:rsidRPr="00DA3953">
              <w:rPr>
                <w:sz w:val="18"/>
                <w:szCs w:val="18"/>
              </w:rPr>
              <w:t>1000,0</w:t>
            </w:r>
          </w:p>
        </w:tc>
      </w:tr>
      <w:tr w:rsidR="00B9468C" w:rsidRPr="00DA3953" w:rsidTr="008E297A">
        <w:trPr>
          <w:trHeight w:val="106"/>
        </w:trPr>
        <w:tc>
          <w:tcPr>
            <w:tcW w:w="5867" w:type="dxa"/>
          </w:tcPr>
          <w:p w:rsidR="00B9468C" w:rsidRPr="00DA3953" w:rsidRDefault="00B9468C" w:rsidP="00DA3953">
            <w:pPr>
              <w:ind w:hanging="108"/>
              <w:rPr>
                <w:sz w:val="18"/>
                <w:szCs w:val="18"/>
              </w:rPr>
            </w:pPr>
            <w:r w:rsidRPr="00DA3953">
              <w:rPr>
                <w:sz w:val="18"/>
                <w:szCs w:val="18"/>
              </w:rPr>
              <w:t xml:space="preserve">  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6590000000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6284,7</w:t>
            </w:r>
          </w:p>
        </w:tc>
        <w:tc>
          <w:tcPr>
            <w:tcW w:w="1770" w:type="dxa"/>
          </w:tcPr>
          <w:p w:rsidR="00B9468C" w:rsidRPr="00DA3953" w:rsidRDefault="00B9468C" w:rsidP="00DA3953">
            <w:pPr>
              <w:jc w:val="center"/>
              <w:rPr>
                <w:sz w:val="18"/>
                <w:szCs w:val="18"/>
              </w:rPr>
            </w:pPr>
            <w:r w:rsidRPr="00DA3953">
              <w:rPr>
                <w:sz w:val="18"/>
                <w:szCs w:val="18"/>
              </w:rPr>
              <w:t>1000</w:t>
            </w:r>
          </w:p>
        </w:tc>
      </w:tr>
      <w:tr w:rsidR="00B9468C" w:rsidRPr="00DA3953" w:rsidTr="008E297A">
        <w:trPr>
          <w:trHeight w:val="106"/>
        </w:trPr>
        <w:tc>
          <w:tcPr>
            <w:tcW w:w="5867" w:type="dxa"/>
          </w:tcPr>
          <w:p w:rsidR="00B9468C" w:rsidRPr="00DA3953" w:rsidRDefault="00B9468C" w:rsidP="00DA3953">
            <w:pPr>
              <w:rPr>
                <w:sz w:val="18"/>
                <w:szCs w:val="18"/>
              </w:rPr>
            </w:pPr>
            <w:r w:rsidRPr="00DA3953">
              <w:rPr>
                <w:sz w:val="18"/>
                <w:szCs w:val="18"/>
              </w:rPr>
              <w:t>Иные бюджетные ассигнования</w:t>
            </w:r>
          </w:p>
        </w:tc>
        <w:tc>
          <w:tcPr>
            <w:tcW w:w="1440" w:type="dxa"/>
          </w:tcPr>
          <w:p w:rsidR="00B9468C" w:rsidRPr="00DA3953" w:rsidRDefault="00B9468C" w:rsidP="00DA3953">
            <w:pPr>
              <w:jc w:val="center"/>
              <w:rPr>
                <w:sz w:val="18"/>
                <w:szCs w:val="18"/>
              </w:rPr>
            </w:pPr>
            <w:r w:rsidRPr="00DA3953">
              <w:rPr>
                <w:sz w:val="18"/>
                <w:szCs w:val="18"/>
              </w:rPr>
              <w:t>6590000000</w:t>
            </w:r>
          </w:p>
        </w:tc>
        <w:tc>
          <w:tcPr>
            <w:tcW w:w="664" w:type="dxa"/>
          </w:tcPr>
          <w:p w:rsidR="00B9468C" w:rsidRPr="00DA3953" w:rsidRDefault="00B9468C" w:rsidP="00DA3953">
            <w:pPr>
              <w:jc w:val="center"/>
              <w:rPr>
                <w:sz w:val="18"/>
                <w:szCs w:val="18"/>
              </w:rPr>
            </w:pPr>
            <w:r w:rsidRPr="00DA3953">
              <w:rPr>
                <w:sz w:val="18"/>
                <w:szCs w:val="18"/>
              </w:rPr>
              <w:t>800</w:t>
            </w:r>
          </w:p>
        </w:tc>
        <w:tc>
          <w:tcPr>
            <w:tcW w:w="873" w:type="dxa"/>
          </w:tcPr>
          <w:p w:rsidR="00B9468C" w:rsidRPr="00DA3953" w:rsidRDefault="00B9468C" w:rsidP="00DA3953">
            <w:pPr>
              <w:jc w:val="center"/>
              <w:rPr>
                <w:sz w:val="18"/>
                <w:szCs w:val="18"/>
              </w:rPr>
            </w:pPr>
            <w:r w:rsidRPr="00DA3953">
              <w:rPr>
                <w:sz w:val="18"/>
                <w:szCs w:val="18"/>
              </w:rPr>
              <w:t>144,8</w:t>
            </w:r>
          </w:p>
        </w:tc>
        <w:tc>
          <w:tcPr>
            <w:tcW w:w="1770" w:type="dxa"/>
          </w:tcPr>
          <w:p w:rsidR="00B9468C" w:rsidRPr="00DA3953" w:rsidRDefault="00B9468C" w:rsidP="00DA3953">
            <w:pPr>
              <w:jc w:val="center"/>
              <w:rPr>
                <w:sz w:val="18"/>
                <w:szCs w:val="18"/>
              </w:rPr>
            </w:pPr>
          </w:p>
        </w:tc>
      </w:tr>
      <w:tr w:rsidR="00B9468C" w:rsidRPr="00DA3953" w:rsidTr="008E297A">
        <w:trPr>
          <w:trHeight w:val="922"/>
        </w:trPr>
        <w:tc>
          <w:tcPr>
            <w:tcW w:w="5867" w:type="dxa"/>
          </w:tcPr>
          <w:p w:rsidR="00B9468C" w:rsidRPr="00DA3953" w:rsidRDefault="00B9468C" w:rsidP="00DA3953">
            <w:pPr>
              <w:rPr>
                <w:b/>
                <w:sz w:val="18"/>
                <w:szCs w:val="18"/>
              </w:rPr>
            </w:pPr>
            <w:r w:rsidRPr="00DA3953">
              <w:rPr>
                <w:sz w:val="18"/>
                <w:szCs w:val="18"/>
              </w:rPr>
              <w:lastRenderedPageBreak/>
              <w:t xml:space="preserve">Подпрограмма "Развитие муниципальной службы в Администрации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w:t>
            </w:r>
          </w:p>
        </w:tc>
        <w:tc>
          <w:tcPr>
            <w:tcW w:w="144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2749,7</w:t>
            </w:r>
          </w:p>
        </w:tc>
        <w:tc>
          <w:tcPr>
            <w:tcW w:w="1770" w:type="dxa"/>
          </w:tcPr>
          <w:p w:rsidR="00B9468C" w:rsidRPr="00DA3953" w:rsidRDefault="00B9468C" w:rsidP="00DA3953">
            <w:pPr>
              <w:jc w:val="center"/>
              <w:rPr>
                <w:sz w:val="18"/>
                <w:szCs w:val="18"/>
              </w:rPr>
            </w:pPr>
            <w:r w:rsidRPr="00DA3953">
              <w:rPr>
                <w:sz w:val="18"/>
                <w:szCs w:val="18"/>
              </w:rPr>
              <w:t>236,9</w:t>
            </w:r>
          </w:p>
        </w:tc>
      </w:tr>
      <w:tr w:rsidR="00B9468C" w:rsidRPr="00DA3953" w:rsidTr="008E297A">
        <w:trPr>
          <w:trHeight w:val="106"/>
        </w:trPr>
        <w:tc>
          <w:tcPr>
            <w:tcW w:w="5867" w:type="dxa"/>
          </w:tcPr>
          <w:p w:rsidR="00B9468C" w:rsidRPr="00DA3953" w:rsidRDefault="00B9468C" w:rsidP="00DA3953">
            <w:pPr>
              <w:rPr>
                <w:b/>
                <w:sz w:val="18"/>
                <w:szCs w:val="18"/>
              </w:rPr>
            </w:pPr>
            <w:r w:rsidRPr="00DA395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100</w:t>
            </w:r>
          </w:p>
        </w:tc>
        <w:tc>
          <w:tcPr>
            <w:tcW w:w="873" w:type="dxa"/>
          </w:tcPr>
          <w:p w:rsidR="00B9468C" w:rsidRPr="00DA3953" w:rsidRDefault="00B9468C" w:rsidP="00DA3953">
            <w:pPr>
              <w:jc w:val="center"/>
              <w:rPr>
                <w:sz w:val="18"/>
                <w:szCs w:val="18"/>
              </w:rPr>
            </w:pPr>
            <w:r w:rsidRPr="00DA3953">
              <w:rPr>
                <w:sz w:val="18"/>
                <w:szCs w:val="18"/>
              </w:rPr>
              <w:t>1650,8</w:t>
            </w:r>
          </w:p>
        </w:tc>
        <w:tc>
          <w:tcPr>
            <w:tcW w:w="1770" w:type="dxa"/>
          </w:tcPr>
          <w:p w:rsidR="00B9468C" w:rsidRPr="00DA3953" w:rsidRDefault="00B9468C" w:rsidP="00DA3953">
            <w:pPr>
              <w:jc w:val="center"/>
              <w:rPr>
                <w:sz w:val="18"/>
                <w:szCs w:val="18"/>
              </w:rPr>
            </w:pPr>
            <w:r w:rsidRPr="00DA3953">
              <w:rPr>
                <w:sz w:val="18"/>
                <w:szCs w:val="18"/>
              </w:rPr>
              <w:t>223,9</w:t>
            </w:r>
          </w:p>
        </w:tc>
      </w:tr>
      <w:tr w:rsidR="00B9468C" w:rsidRPr="00DA3953" w:rsidTr="008E297A">
        <w:trPr>
          <w:trHeight w:val="106"/>
        </w:trPr>
        <w:tc>
          <w:tcPr>
            <w:tcW w:w="5867" w:type="dxa"/>
          </w:tcPr>
          <w:p w:rsidR="00B9468C" w:rsidRPr="00DA3953" w:rsidRDefault="00B9468C" w:rsidP="00DA3953">
            <w:pPr>
              <w:rPr>
                <w:b/>
                <w:sz w:val="18"/>
                <w:szCs w:val="18"/>
              </w:rPr>
            </w:pPr>
            <w:r w:rsidRPr="00DA3953">
              <w:rPr>
                <w:sz w:val="18"/>
                <w:szCs w:val="18"/>
              </w:rPr>
              <w:t>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641,1</w:t>
            </w:r>
          </w:p>
        </w:tc>
        <w:tc>
          <w:tcPr>
            <w:tcW w:w="1770" w:type="dxa"/>
          </w:tcPr>
          <w:p w:rsidR="00B9468C" w:rsidRPr="00DA3953" w:rsidRDefault="00B9468C" w:rsidP="00DA3953">
            <w:pPr>
              <w:jc w:val="center"/>
              <w:rPr>
                <w:sz w:val="18"/>
                <w:szCs w:val="18"/>
              </w:rPr>
            </w:pPr>
            <w:r w:rsidRPr="00DA3953">
              <w:rPr>
                <w:sz w:val="18"/>
                <w:szCs w:val="18"/>
              </w:rPr>
              <w:t>13,0</w:t>
            </w:r>
          </w:p>
        </w:tc>
      </w:tr>
      <w:tr w:rsidR="00B9468C" w:rsidRPr="00DA3953" w:rsidTr="008E297A">
        <w:trPr>
          <w:trHeight w:val="106"/>
        </w:trPr>
        <w:tc>
          <w:tcPr>
            <w:tcW w:w="5867" w:type="dxa"/>
          </w:tcPr>
          <w:p w:rsidR="00B9468C" w:rsidRPr="00DA3953" w:rsidRDefault="00B9468C" w:rsidP="00DA3953">
            <w:pPr>
              <w:rPr>
                <w:b/>
                <w:sz w:val="18"/>
                <w:szCs w:val="18"/>
              </w:rPr>
            </w:pPr>
            <w:r w:rsidRPr="00DA3953">
              <w:rPr>
                <w:sz w:val="18"/>
                <w:szCs w:val="18"/>
              </w:rPr>
              <w:t>Социальное обеспечение и иные выплаты населению</w:t>
            </w:r>
          </w:p>
        </w:tc>
        <w:tc>
          <w:tcPr>
            <w:tcW w:w="144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300</w:t>
            </w:r>
          </w:p>
        </w:tc>
        <w:tc>
          <w:tcPr>
            <w:tcW w:w="873" w:type="dxa"/>
          </w:tcPr>
          <w:p w:rsidR="00B9468C" w:rsidRPr="00DA3953" w:rsidRDefault="00B9468C" w:rsidP="00DA3953">
            <w:pPr>
              <w:jc w:val="center"/>
              <w:rPr>
                <w:sz w:val="18"/>
                <w:szCs w:val="18"/>
              </w:rPr>
            </w:pPr>
            <w:r w:rsidRPr="00DA3953">
              <w:rPr>
                <w:sz w:val="18"/>
                <w:szCs w:val="18"/>
              </w:rPr>
              <w:t>228,1</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rPr>
                <w:b/>
                <w:sz w:val="18"/>
                <w:szCs w:val="18"/>
              </w:rPr>
            </w:pPr>
            <w:r w:rsidRPr="00DA3953">
              <w:rPr>
                <w:sz w:val="18"/>
                <w:szCs w:val="18"/>
              </w:rPr>
              <w:t>Иные бюджетные ассигнования</w:t>
            </w:r>
          </w:p>
        </w:tc>
        <w:tc>
          <w:tcPr>
            <w:tcW w:w="144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500</w:t>
            </w:r>
          </w:p>
        </w:tc>
        <w:tc>
          <w:tcPr>
            <w:tcW w:w="873" w:type="dxa"/>
          </w:tcPr>
          <w:p w:rsidR="00B9468C" w:rsidRPr="00DA3953" w:rsidRDefault="00B9468C" w:rsidP="00DA3953">
            <w:pPr>
              <w:jc w:val="center"/>
              <w:rPr>
                <w:sz w:val="18"/>
                <w:szCs w:val="18"/>
              </w:rPr>
            </w:pPr>
            <w:r w:rsidRPr="00DA3953">
              <w:rPr>
                <w:sz w:val="18"/>
                <w:szCs w:val="18"/>
              </w:rPr>
              <w:t>176,3</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rPr>
                <w:b/>
                <w:sz w:val="18"/>
                <w:szCs w:val="18"/>
              </w:rPr>
            </w:pPr>
            <w:r w:rsidRPr="00DA3953">
              <w:rPr>
                <w:sz w:val="18"/>
                <w:szCs w:val="18"/>
              </w:rPr>
              <w:t>Иные бюджетные ассигнования</w:t>
            </w:r>
          </w:p>
        </w:tc>
        <w:tc>
          <w:tcPr>
            <w:tcW w:w="1440" w:type="dxa"/>
          </w:tcPr>
          <w:p w:rsidR="00B9468C" w:rsidRPr="00DA3953" w:rsidRDefault="00B9468C" w:rsidP="00DA3953">
            <w:pPr>
              <w:jc w:val="center"/>
              <w:rPr>
                <w:sz w:val="18"/>
                <w:szCs w:val="18"/>
              </w:rPr>
            </w:pPr>
            <w:r w:rsidRPr="00DA3953">
              <w:rPr>
                <w:sz w:val="18"/>
                <w:szCs w:val="18"/>
              </w:rPr>
              <w:t>65Б0000000</w:t>
            </w:r>
          </w:p>
        </w:tc>
        <w:tc>
          <w:tcPr>
            <w:tcW w:w="664" w:type="dxa"/>
          </w:tcPr>
          <w:p w:rsidR="00B9468C" w:rsidRPr="00DA3953" w:rsidRDefault="00B9468C" w:rsidP="00DA3953">
            <w:pPr>
              <w:jc w:val="center"/>
              <w:rPr>
                <w:sz w:val="18"/>
                <w:szCs w:val="18"/>
              </w:rPr>
            </w:pPr>
            <w:r w:rsidRPr="00DA3953">
              <w:rPr>
                <w:sz w:val="18"/>
                <w:szCs w:val="18"/>
              </w:rPr>
              <w:t>800</w:t>
            </w:r>
          </w:p>
        </w:tc>
        <w:tc>
          <w:tcPr>
            <w:tcW w:w="873" w:type="dxa"/>
          </w:tcPr>
          <w:p w:rsidR="00B9468C" w:rsidRPr="00DA3953" w:rsidRDefault="00B9468C" w:rsidP="00DA3953">
            <w:pPr>
              <w:jc w:val="center"/>
              <w:rPr>
                <w:sz w:val="18"/>
                <w:szCs w:val="18"/>
              </w:rPr>
            </w:pPr>
            <w:r w:rsidRPr="00DA3953">
              <w:rPr>
                <w:sz w:val="18"/>
                <w:szCs w:val="18"/>
              </w:rPr>
              <w:t>53,4</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rPr>
                <w:sz w:val="18"/>
                <w:szCs w:val="18"/>
              </w:rPr>
            </w:pPr>
            <w:r w:rsidRPr="00DA3953">
              <w:rPr>
                <w:sz w:val="18"/>
                <w:szCs w:val="18"/>
              </w:rPr>
              <w:t xml:space="preserve">Подпрограмма "Развитие информационного общества в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1440" w:type="dxa"/>
          </w:tcPr>
          <w:p w:rsidR="00B9468C" w:rsidRPr="00DA3953" w:rsidRDefault="00B9468C" w:rsidP="00DA3953">
            <w:pPr>
              <w:jc w:val="center"/>
              <w:rPr>
                <w:sz w:val="18"/>
                <w:szCs w:val="18"/>
              </w:rPr>
            </w:pPr>
            <w:r w:rsidRPr="00DA3953">
              <w:rPr>
                <w:sz w:val="18"/>
                <w:szCs w:val="18"/>
              </w:rPr>
              <w:t>65В0000000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58,5</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rPr>
                <w:b/>
                <w:sz w:val="18"/>
                <w:szCs w:val="18"/>
              </w:rPr>
            </w:pPr>
            <w:r w:rsidRPr="00DA3953">
              <w:rPr>
                <w:sz w:val="18"/>
                <w:szCs w:val="18"/>
              </w:rPr>
              <w:t>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65В0000000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58,5</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rPr>
                <w:b/>
                <w:sz w:val="18"/>
                <w:szCs w:val="18"/>
              </w:rPr>
            </w:pPr>
            <w:r w:rsidRPr="00DA3953">
              <w:rPr>
                <w:sz w:val="18"/>
                <w:szCs w:val="18"/>
              </w:rPr>
              <w:t xml:space="preserve">Подпрограмма "Информирование населения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1440" w:type="dxa"/>
          </w:tcPr>
          <w:p w:rsidR="00B9468C" w:rsidRPr="00DA3953" w:rsidRDefault="00B9468C" w:rsidP="00DA3953">
            <w:pPr>
              <w:jc w:val="center"/>
              <w:rPr>
                <w:sz w:val="18"/>
                <w:szCs w:val="18"/>
              </w:rPr>
            </w:pPr>
            <w:r w:rsidRPr="00DA3953">
              <w:rPr>
                <w:sz w:val="18"/>
                <w:szCs w:val="18"/>
              </w:rPr>
              <w:t>65Г0000000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5,0</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rPr>
                <w:b/>
                <w:sz w:val="18"/>
                <w:szCs w:val="18"/>
              </w:rPr>
            </w:pPr>
            <w:r w:rsidRPr="00DA3953">
              <w:rPr>
                <w:sz w:val="18"/>
                <w:szCs w:val="18"/>
              </w:rPr>
              <w:t>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65Г0000000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5,0</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rPr>
                <w:sz w:val="18"/>
                <w:szCs w:val="18"/>
              </w:rPr>
            </w:pPr>
            <w:r w:rsidRPr="00DA3953">
              <w:rPr>
                <w:sz w:val="18"/>
                <w:szCs w:val="18"/>
              </w:rPr>
              <w:t xml:space="preserve">Подпрограмма "Развитие культуры на территории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1440" w:type="dxa"/>
          </w:tcPr>
          <w:p w:rsidR="00B9468C" w:rsidRPr="00DA3953" w:rsidRDefault="00B9468C" w:rsidP="00DA3953">
            <w:pPr>
              <w:jc w:val="center"/>
              <w:rPr>
                <w:sz w:val="18"/>
                <w:szCs w:val="18"/>
              </w:rPr>
            </w:pPr>
            <w:r w:rsidRPr="00DA3953">
              <w:rPr>
                <w:sz w:val="18"/>
                <w:szCs w:val="18"/>
              </w:rPr>
              <w:t>65Д0000000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1395,4</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rPr>
                <w:b/>
                <w:sz w:val="18"/>
                <w:szCs w:val="18"/>
              </w:rPr>
            </w:pPr>
            <w:r w:rsidRPr="00DA3953">
              <w:rPr>
                <w:sz w:val="18"/>
                <w:szCs w:val="18"/>
              </w:rPr>
              <w:t>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65Д0000000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17,3</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rPr>
                <w:b/>
                <w:sz w:val="18"/>
                <w:szCs w:val="18"/>
              </w:rPr>
            </w:pPr>
            <w:r w:rsidRPr="00DA3953">
              <w:rPr>
                <w:sz w:val="18"/>
                <w:szCs w:val="18"/>
              </w:rPr>
              <w:t>Иные бюджетные ассигнования</w:t>
            </w:r>
          </w:p>
        </w:tc>
        <w:tc>
          <w:tcPr>
            <w:tcW w:w="1440" w:type="dxa"/>
          </w:tcPr>
          <w:p w:rsidR="00B9468C" w:rsidRPr="00DA3953" w:rsidRDefault="00B9468C" w:rsidP="00DA3953">
            <w:pPr>
              <w:jc w:val="center"/>
              <w:rPr>
                <w:sz w:val="18"/>
                <w:szCs w:val="18"/>
              </w:rPr>
            </w:pPr>
            <w:r w:rsidRPr="00DA3953">
              <w:rPr>
                <w:sz w:val="18"/>
                <w:szCs w:val="18"/>
              </w:rPr>
              <w:t>65Д0000000</w:t>
            </w:r>
          </w:p>
        </w:tc>
        <w:tc>
          <w:tcPr>
            <w:tcW w:w="664" w:type="dxa"/>
          </w:tcPr>
          <w:p w:rsidR="00B9468C" w:rsidRPr="00DA3953" w:rsidRDefault="00B9468C" w:rsidP="00DA3953">
            <w:pPr>
              <w:jc w:val="center"/>
              <w:rPr>
                <w:sz w:val="18"/>
                <w:szCs w:val="18"/>
              </w:rPr>
            </w:pPr>
            <w:r w:rsidRPr="00DA3953">
              <w:rPr>
                <w:sz w:val="18"/>
                <w:szCs w:val="18"/>
              </w:rPr>
              <w:t>500</w:t>
            </w:r>
          </w:p>
        </w:tc>
        <w:tc>
          <w:tcPr>
            <w:tcW w:w="873" w:type="dxa"/>
          </w:tcPr>
          <w:p w:rsidR="00B9468C" w:rsidRPr="00DA3953" w:rsidRDefault="00B9468C" w:rsidP="00DA3953">
            <w:pPr>
              <w:jc w:val="center"/>
              <w:rPr>
                <w:sz w:val="18"/>
                <w:szCs w:val="18"/>
              </w:rPr>
            </w:pPr>
            <w:r w:rsidRPr="00DA3953">
              <w:rPr>
                <w:sz w:val="18"/>
                <w:szCs w:val="18"/>
              </w:rPr>
              <w:t>1378,1</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ind w:firstLine="12"/>
              <w:rPr>
                <w:sz w:val="18"/>
                <w:szCs w:val="18"/>
              </w:rPr>
            </w:pPr>
            <w:r w:rsidRPr="00DA3953">
              <w:rPr>
                <w:sz w:val="18"/>
                <w:szCs w:val="18"/>
              </w:rPr>
              <w:t xml:space="preserve">Подпрограмма «Оценка недвижимости, признания и регулирование отношений муниципальной собственности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w:t>
            </w:r>
          </w:p>
        </w:tc>
        <w:tc>
          <w:tcPr>
            <w:tcW w:w="1440" w:type="dxa"/>
          </w:tcPr>
          <w:p w:rsidR="00B9468C" w:rsidRPr="00DA3953" w:rsidRDefault="00B9468C" w:rsidP="00DA3953">
            <w:pPr>
              <w:jc w:val="center"/>
              <w:rPr>
                <w:b/>
                <w:sz w:val="18"/>
                <w:szCs w:val="18"/>
              </w:rPr>
            </w:pPr>
            <w:r w:rsidRPr="00DA3953">
              <w:rPr>
                <w:sz w:val="18"/>
                <w:szCs w:val="18"/>
              </w:rPr>
              <w:t>65Е0000000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95,7</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rPr>
                <w:sz w:val="18"/>
                <w:szCs w:val="18"/>
              </w:rPr>
            </w:pPr>
            <w:r w:rsidRPr="00DA3953">
              <w:rPr>
                <w:sz w:val="18"/>
                <w:szCs w:val="18"/>
              </w:rPr>
              <w:t>Иные бюджетные ассигнования</w:t>
            </w:r>
          </w:p>
        </w:tc>
        <w:tc>
          <w:tcPr>
            <w:tcW w:w="1440" w:type="dxa"/>
          </w:tcPr>
          <w:p w:rsidR="00B9468C" w:rsidRPr="00DA3953" w:rsidRDefault="00B9468C" w:rsidP="00DA3953">
            <w:pPr>
              <w:jc w:val="center"/>
              <w:rPr>
                <w:sz w:val="18"/>
                <w:szCs w:val="18"/>
              </w:rPr>
            </w:pPr>
            <w:r w:rsidRPr="00DA3953">
              <w:rPr>
                <w:sz w:val="18"/>
                <w:szCs w:val="18"/>
              </w:rPr>
              <w:t>65Е00000000</w:t>
            </w:r>
          </w:p>
        </w:tc>
        <w:tc>
          <w:tcPr>
            <w:tcW w:w="664" w:type="dxa"/>
          </w:tcPr>
          <w:p w:rsidR="00B9468C" w:rsidRPr="00DA3953" w:rsidRDefault="00B9468C" w:rsidP="00DA3953">
            <w:pPr>
              <w:jc w:val="center"/>
              <w:rPr>
                <w:sz w:val="18"/>
                <w:szCs w:val="18"/>
              </w:rPr>
            </w:pPr>
            <w:r w:rsidRPr="00DA3953">
              <w:rPr>
                <w:sz w:val="18"/>
                <w:szCs w:val="18"/>
              </w:rPr>
              <w:t>800</w:t>
            </w:r>
          </w:p>
        </w:tc>
        <w:tc>
          <w:tcPr>
            <w:tcW w:w="873" w:type="dxa"/>
          </w:tcPr>
          <w:p w:rsidR="00B9468C" w:rsidRPr="00DA3953" w:rsidRDefault="00B9468C" w:rsidP="00DA3953">
            <w:pPr>
              <w:jc w:val="center"/>
              <w:rPr>
                <w:sz w:val="18"/>
                <w:szCs w:val="18"/>
              </w:rPr>
            </w:pPr>
            <w:r w:rsidRPr="00DA3953">
              <w:rPr>
                <w:sz w:val="18"/>
                <w:szCs w:val="18"/>
              </w:rPr>
              <w:t>95,7</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rPr>
                <w:b/>
                <w:sz w:val="18"/>
                <w:szCs w:val="18"/>
              </w:rPr>
            </w:pPr>
            <w:r w:rsidRPr="00DA3953">
              <w:rPr>
                <w:sz w:val="18"/>
                <w:szCs w:val="18"/>
              </w:rPr>
              <w:t>Подпрограмма "Профилактика терроризма и экстремизма</w:t>
            </w:r>
            <w:proofErr w:type="gramStart"/>
            <w:r w:rsidRPr="00DA3953">
              <w:rPr>
                <w:sz w:val="18"/>
                <w:szCs w:val="18"/>
              </w:rPr>
              <w:t>.</w:t>
            </w:r>
            <w:proofErr w:type="gramEnd"/>
            <w:r w:rsidRPr="00DA3953">
              <w:rPr>
                <w:sz w:val="18"/>
                <w:szCs w:val="18"/>
              </w:rPr>
              <w:t xml:space="preserve"> </w:t>
            </w:r>
            <w:proofErr w:type="gramStart"/>
            <w:r w:rsidRPr="00DA3953">
              <w:rPr>
                <w:sz w:val="18"/>
                <w:szCs w:val="18"/>
              </w:rPr>
              <w:t>а</w:t>
            </w:r>
            <w:proofErr w:type="gramEnd"/>
            <w:r w:rsidRPr="00DA3953">
              <w:rPr>
                <w:sz w:val="18"/>
                <w:szCs w:val="18"/>
              </w:rPr>
              <w:t xml:space="preserve"> также минимизация и (или) ликвидация последствий проявления терроризма и экстремизма в границах сельского поселения Старый </w:t>
            </w:r>
            <w:proofErr w:type="spellStart"/>
            <w:r w:rsidRPr="00DA3953">
              <w:rPr>
                <w:sz w:val="18"/>
                <w:szCs w:val="18"/>
              </w:rPr>
              <w:t>Аманак</w:t>
            </w:r>
            <w:proofErr w:type="spellEnd"/>
          </w:p>
        </w:tc>
        <w:tc>
          <w:tcPr>
            <w:tcW w:w="1440" w:type="dxa"/>
          </w:tcPr>
          <w:p w:rsidR="00B9468C" w:rsidRPr="00DA3953" w:rsidRDefault="00B9468C" w:rsidP="00DA3953">
            <w:pPr>
              <w:jc w:val="center"/>
              <w:rPr>
                <w:sz w:val="18"/>
                <w:szCs w:val="18"/>
              </w:rPr>
            </w:pPr>
            <w:r w:rsidRPr="00DA3953">
              <w:rPr>
                <w:sz w:val="18"/>
                <w:szCs w:val="18"/>
              </w:rPr>
              <w:t>65Ж0000000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10,0</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rPr>
                <w:sz w:val="18"/>
                <w:szCs w:val="18"/>
              </w:rPr>
            </w:pPr>
            <w:r w:rsidRPr="00DA3953">
              <w:rPr>
                <w:sz w:val="18"/>
                <w:szCs w:val="18"/>
              </w:rPr>
              <w:t>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65Ж0000000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10,0</w:t>
            </w:r>
          </w:p>
        </w:tc>
        <w:tc>
          <w:tcPr>
            <w:tcW w:w="1770" w:type="dxa"/>
          </w:tcPr>
          <w:p w:rsidR="00B9468C" w:rsidRPr="00DA3953" w:rsidRDefault="00B9468C" w:rsidP="00DA3953">
            <w:pPr>
              <w:jc w:val="center"/>
              <w:rPr>
                <w:sz w:val="18"/>
                <w:szCs w:val="18"/>
              </w:rPr>
            </w:pPr>
          </w:p>
        </w:tc>
      </w:tr>
      <w:tr w:rsidR="00B9468C" w:rsidRPr="00DA3953" w:rsidTr="008E297A">
        <w:trPr>
          <w:trHeight w:val="106"/>
        </w:trPr>
        <w:tc>
          <w:tcPr>
            <w:tcW w:w="5867" w:type="dxa"/>
          </w:tcPr>
          <w:p w:rsidR="00B9468C" w:rsidRPr="00DA3953" w:rsidRDefault="00B9468C" w:rsidP="00DA3953">
            <w:pPr>
              <w:rPr>
                <w:sz w:val="18"/>
                <w:szCs w:val="18"/>
              </w:rPr>
            </w:pPr>
            <w:r w:rsidRPr="00DA3953">
              <w:rPr>
                <w:sz w:val="18"/>
                <w:szCs w:val="18"/>
              </w:rPr>
              <w:t xml:space="preserve">Муниципальная программа «Поддержка местных инициатив в сельском поселении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c>
        <w:tc>
          <w:tcPr>
            <w:tcW w:w="1440" w:type="dxa"/>
          </w:tcPr>
          <w:p w:rsidR="00B9468C" w:rsidRPr="00DA3953" w:rsidRDefault="00B9468C" w:rsidP="00DA3953">
            <w:pPr>
              <w:jc w:val="center"/>
              <w:rPr>
                <w:sz w:val="18"/>
                <w:szCs w:val="18"/>
              </w:rPr>
            </w:pPr>
            <w:r w:rsidRPr="00DA3953">
              <w:rPr>
                <w:sz w:val="18"/>
                <w:szCs w:val="18"/>
              </w:rPr>
              <w:t>65А0000000</w:t>
            </w: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sz w:val="18"/>
                <w:szCs w:val="18"/>
              </w:rPr>
            </w:pPr>
            <w:r w:rsidRPr="00DA3953">
              <w:rPr>
                <w:sz w:val="18"/>
                <w:szCs w:val="18"/>
              </w:rPr>
              <w:t>32,0</w:t>
            </w:r>
          </w:p>
        </w:tc>
        <w:tc>
          <w:tcPr>
            <w:tcW w:w="1770" w:type="dxa"/>
          </w:tcPr>
          <w:p w:rsidR="00B9468C" w:rsidRPr="00DA3953" w:rsidRDefault="00B9468C" w:rsidP="00DA3953">
            <w:pPr>
              <w:jc w:val="center"/>
              <w:rPr>
                <w:sz w:val="18"/>
                <w:szCs w:val="18"/>
              </w:rPr>
            </w:pPr>
            <w:r w:rsidRPr="00DA3953">
              <w:rPr>
                <w:sz w:val="18"/>
                <w:szCs w:val="18"/>
              </w:rPr>
              <w:t>30,0</w:t>
            </w:r>
          </w:p>
        </w:tc>
      </w:tr>
      <w:tr w:rsidR="00B9468C" w:rsidRPr="00DA3953" w:rsidTr="008E297A">
        <w:trPr>
          <w:trHeight w:val="106"/>
        </w:trPr>
        <w:tc>
          <w:tcPr>
            <w:tcW w:w="5867" w:type="dxa"/>
          </w:tcPr>
          <w:p w:rsidR="00B9468C" w:rsidRPr="00DA3953" w:rsidRDefault="00B9468C" w:rsidP="00DA3953">
            <w:pPr>
              <w:ind w:hanging="108"/>
              <w:rPr>
                <w:sz w:val="18"/>
                <w:szCs w:val="18"/>
              </w:rPr>
            </w:pPr>
            <w:r w:rsidRPr="00DA3953">
              <w:rPr>
                <w:sz w:val="18"/>
                <w:szCs w:val="18"/>
              </w:rPr>
              <w:t xml:space="preserve">  Закупка товаров, работ и услуг для обеспечения государственных (муниципальных) нужд</w:t>
            </w:r>
          </w:p>
        </w:tc>
        <w:tc>
          <w:tcPr>
            <w:tcW w:w="1440" w:type="dxa"/>
          </w:tcPr>
          <w:p w:rsidR="00B9468C" w:rsidRPr="00DA3953" w:rsidRDefault="00B9468C" w:rsidP="00DA3953">
            <w:pPr>
              <w:jc w:val="center"/>
              <w:rPr>
                <w:sz w:val="18"/>
                <w:szCs w:val="18"/>
              </w:rPr>
            </w:pPr>
            <w:r w:rsidRPr="00DA3953">
              <w:rPr>
                <w:sz w:val="18"/>
                <w:szCs w:val="18"/>
              </w:rPr>
              <w:t>65А0000000</w:t>
            </w:r>
          </w:p>
        </w:tc>
        <w:tc>
          <w:tcPr>
            <w:tcW w:w="664" w:type="dxa"/>
          </w:tcPr>
          <w:p w:rsidR="00B9468C" w:rsidRPr="00DA3953" w:rsidRDefault="00B9468C" w:rsidP="00DA3953">
            <w:pPr>
              <w:jc w:val="center"/>
              <w:rPr>
                <w:sz w:val="18"/>
                <w:szCs w:val="18"/>
              </w:rPr>
            </w:pPr>
            <w:r w:rsidRPr="00DA3953">
              <w:rPr>
                <w:sz w:val="18"/>
                <w:szCs w:val="18"/>
              </w:rPr>
              <w:t>200</w:t>
            </w:r>
          </w:p>
        </w:tc>
        <w:tc>
          <w:tcPr>
            <w:tcW w:w="873" w:type="dxa"/>
          </w:tcPr>
          <w:p w:rsidR="00B9468C" w:rsidRPr="00DA3953" w:rsidRDefault="00B9468C" w:rsidP="00DA3953">
            <w:pPr>
              <w:jc w:val="center"/>
              <w:rPr>
                <w:sz w:val="18"/>
                <w:szCs w:val="18"/>
              </w:rPr>
            </w:pPr>
            <w:r w:rsidRPr="00DA3953">
              <w:rPr>
                <w:sz w:val="18"/>
                <w:szCs w:val="18"/>
              </w:rPr>
              <w:t>32,0</w:t>
            </w:r>
          </w:p>
        </w:tc>
        <w:tc>
          <w:tcPr>
            <w:tcW w:w="1770" w:type="dxa"/>
          </w:tcPr>
          <w:p w:rsidR="00B9468C" w:rsidRPr="00DA3953" w:rsidRDefault="00B9468C" w:rsidP="00DA3953">
            <w:pPr>
              <w:jc w:val="center"/>
              <w:rPr>
                <w:sz w:val="18"/>
                <w:szCs w:val="18"/>
              </w:rPr>
            </w:pPr>
            <w:r w:rsidRPr="00DA3953">
              <w:rPr>
                <w:sz w:val="18"/>
                <w:szCs w:val="18"/>
              </w:rPr>
              <w:t>30,0</w:t>
            </w:r>
          </w:p>
        </w:tc>
      </w:tr>
      <w:tr w:rsidR="00B9468C" w:rsidRPr="00DA3953" w:rsidTr="008E297A">
        <w:trPr>
          <w:trHeight w:val="106"/>
        </w:trPr>
        <w:tc>
          <w:tcPr>
            <w:tcW w:w="5867" w:type="dxa"/>
          </w:tcPr>
          <w:p w:rsidR="00B9468C" w:rsidRPr="00DA3953" w:rsidRDefault="00B9468C" w:rsidP="00DA3953">
            <w:pPr>
              <w:rPr>
                <w:b/>
                <w:sz w:val="18"/>
                <w:szCs w:val="18"/>
              </w:rPr>
            </w:pPr>
            <w:r w:rsidRPr="00DA3953">
              <w:rPr>
                <w:b/>
                <w:sz w:val="18"/>
                <w:szCs w:val="18"/>
              </w:rPr>
              <w:t>ВСЕГО</w:t>
            </w:r>
          </w:p>
        </w:tc>
        <w:tc>
          <w:tcPr>
            <w:tcW w:w="1440" w:type="dxa"/>
          </w:tcPr>
          <w:p w:rsidR="00B9468C" w:rsidRPr="00DA3953" w:rsidRDefault="00B9468C" w:rsidP="00DA3953">
            <w:pPr>
              <w:jc w:val="center"/>
              <w:rPr>
                <w:sz w:val="18"/>
                <w:szCs w:val="18"/>
              </w:rPr>
            </w:pPr>
          </w:p>
        </w:tc>
        <w:tc>
          <w:tcPr>
            <w:tcW w:w="664" w:type="dxa"/>
          </w:tcPr>
          <w:p w:rsidR="00B9468C" w:rsidRPr="00DA3953" w:rsidRDefault="00B9468C" w:rsidP="00DA3953">
            <w:pPr>
              <w:jc w:val="center"/>
              <w:rPr>
                <w:sz w:val="18"/>
                <w:szCs w:val="18"/>
              </w:rPr>
            </w:pPr>
          </w:p>
        </w:tc>
        <w:tc>
          <w:tcPr>
            <w:tcW w:w="873" w:type="dxa"/>
          </w:tcPr>
          <w:p w:rsidR="00B9468C" w:rsidRPr="00DA3953" w:rsidRDefault="00B9468C" w:rsidP="00DA3953">
            <w:pPr>
              <w:jc w:val="center"/>
              <w:rPr>
                <w:b/>
                <w:sz w:val="18"/>
                <w:szCs w:val="18"/>
              </w:rPr>
            </w:pPr>
            <w:r w:rsidRPr="00DA3953">
              <w:rPr>
                <w:b/>
                <w:sz w:val="18"/>
                <w:szCs w:val="18"/>
              </w:rPr>
              <w:t>13803,8</w:t>
            </w:r>
          </w:p>
        </w:tc>
        <w:tc>
          <w:tcPr>
            <w:tcW w:w="1770" w:type="dxa"/>
          </w:tcPr>
          <w:p w:rsidR="00B9468C" w:rsidRPr="00DA3953" w:rsidRDefault="00B9468C" w:rsidP="00DA3953">
            <w:pPr>
              <w:jc w:val="center"/>
              <w:rPr>
                <w:b/>
                <w:sz w:val="18"/>
                <w:szCs w:val="18"/>
              </w:rPr>
            </w:pPr>
            <w:r w:rsidRPr="00DA3953">
              <w:rPr>
                <w:b/>
                <w:sz w:val="18"/>
                <w:szCs w:val="18"/>
              </w:rPr>
              <w:t>1266,9</w:t>
            </w:r>
          </w:p>
        </w:tc>
      </w:tr>
    </w:tbl>
    <w:p w:rsidR="00B9468C" w:rsidRPr="00DA3953" w:rsidRDefault="00B9468C" w:rsidP="00DA3953">
      <w:pPr>
        <w:rPr>
          <w:sz w:val="18"/>
          <w:szCs w:val="18"/>
        </w:rPr>
      </w:pPr>
      <w:r w:rsidRPr="00DA3953">
        <w:rPr>
          <w:sz w:val="18"/>
          <w:szCs w:val="18"/>
        </w:rPr>
        <w:t xml:space="preserve"> </w:t>
      </w:r>
    </w:p>
    <w:p w:rsidR="00B9468C" w:rsidRPr="00DA3953" w:rsidRDefault="00B9468C" w:rsidP="00DA3953">
      <w:pPr>
        <w:rPr>
          <w:color w:val="FF0000"/>
          <w:sz w:val="18"/>
          <w:szCs w:val="18"/>
        </w:rPr>
      </w:pPr>
    </w:p>
    <w:p w:rsidR="00B9468C" w:rsidRPr="00DA3953" w:rsidRDefault="00B9468C" w:rsidP="00DA3953">
      <w:pPr>
        <w:rPr>
          <w:sz w:val="18"/>
          <w:szCs w:val="18"/>
        </w:rPr>
      </w:pPr>
      <w:r w:rsidRPr="00DA3953">
        <w:rPr>
          <w:sz w:val="18"/>
          <w:szCs w:val="18"/>
        </w:rPr>
        <w:t>2. Опубликовать настоящее Решение в газете «</w:t>
      </w:r>
      <w:proofErr w:type="spellStart"/>
      <w:r w:rsidRPr="00DA3953">
        <w:rPr>
          <w:sz w:val="18"/>
          <w:szCs w:val="18"/>
        </w:rPr>
        <w:t>Аманакские</w:t>
      </w:r>
      <w:proofErr w:type="spellEnd"/>
      <w:r w:rsidRPr="00DA3953">
        <w:rPr>
          <w:sz w:val="18"/>
          <w:szCs w:val="18"/>
        </w:rPr>
        <w:t xml:space="preserve"> Вести».</w:t>
      </w:r>
    </w:p>
    <w:p w:rsidR="00B9468C" w:rsidRPr="00DA3953" w:rsidRDefault="00B9468C" w:rsidP="00DA3953">
      <w:pPr>
        <w:rPr>
          <w:sz w:val="18"/>
          <w:szCs w:val="18"/>
        </w:rPr>
      </w:pPr>
      <w:r w:rsidRPr="00DA3953">
        <w:rPr>
          <w:sz w:val="18"/>
          <w:szCs w:val="18"/>
        </w:rPr>
        <w:t>3. Настоящее Решение вступает в силу со дня его опубликования.</w:t>
      </w:r>
    </w:p>
    <w:p w:rsidR="00B9468C" w:rsidRPr="00DA3953" w:rsidRDefault="00B9468C" w:rsidP="00DA3953">
      <w:pPr>
        <w:rPr>
          <w:sz w:val="18"/>
          <w:szCs w:val="18"/>
        </w:rPr>
      </w:pPr>
    </w:p>
    <w:p w:rsidR="00B9468C" w:rsidRPr="00DA3953" w:rsidRDefault="00B9468C" w:rsidP="00DA3953">
      <w:pPr>
        <w:rPr>
          <w:sz w:val="18"/>
          <w:szCs w:val="18"/>
        </w:rPr>
      </w:pPr>
      <w:r w:rsidRPr="00DA3953">
        <w:rPr>
          <w:sz w:val="18"/>
          <w:szCs w:val="18"/>
        </w:rPr>
        <w:t xml:space="preserve">           Председатель собрания представителей                                                             </w:t>
      </w:r>
      <w:proofErr w:type="spellStart"/>
      <w:r w:rsidRPr="00DA3953">
        <w:rPr>
          <w:sz w:val="18"/>
          <w:szCs w:val="18"/>
        </w:rPr>
        <w:t>Е.П.Худанов</w:t>
      </w:r>
      <w:proofErr w:type="spellEnd"/>
    </w:p>
    <w:p w:rsidR="00B9468C" w:rsidRPr="00DA3953" w:rsidRDefault="00B9468C" w:rsidP="00DA3953">
      <w:pPr>
        <w:rPr>
          <w:sz w:val="18"/>
          <w:szCs w:val="18"/>
        </w:rPr>
      </w:pPr>
    </w:p>
    <w:p w:rsidR="00B9468C" w:rsidRPr="00DA3953" w:rsidRDefault="00B9468C" w:rsidP="00DA3953">
      <w:pPr>
        <w:jc w:val="both"/>
        <w:rPr>
          <w:sz w:val="18"/>
          <w:szCs w:val="18"/>
        </w:rPr>
      </w:pPr>
      <w:r w:rsidRPr="00DA3953">
        <w:rPr>
          <w:sz w:val="18"/>
          <w:szCs w:val="18"/>
        </w:rPr>
        <w:t xml:space="preserve">           Глава поселения                                                                                                    Т.А.Ефремова</w:t>
      </w:r>
    </w:p>
    <w:p w:rsidR="00B9468C" w:rsidRPr="00DA3953" w:rsidRDefault="00B9468C" w:rsidP="00DA3953">
      <w:pPr>
        <w:ind w:firstLine="708"/>
        <w:jc w:val="both"/>
        <w:rPr>
          <w:sz w:val="18"/>
          <w:szCs w:val="18"/>
        </w:rPr>
      </w:pPr>
    </w:p>
    <w:p w:rsidR="00311283" w:rsidRPr="00DA3953" w:rsidRDefault="00B9468C" w:rsidP="00DA3953">
      <w:pPr>
        <w:widowControl w:val="0"/>
        <w:autoSpaceDE w:val="0"/>
        <w:autoSpaceDN w:val="0"/>
        <w:adjustRightInd w:val="0"/>
        <w:rPr>
          <w:sz w:val="18"/>
          <w:szCs w:val="18"/>
        </w:rPr>
      </w:pPr>
      <w:r w:rsidRPr="00DA3953">
        <w:rPr>
          <w:sz w:val="18"/>
          <w:szCs w:val="18"/>
        </w:rPr>
        <w:t xml:space="preserve">           </w:t>
      </w:r>
    </w:p>
    <w:p w:rsidR="00837DF6" w:rsidRPr="00DA3953" w:rsidRDefault="00837DF6" w:rsidP="00DA3953">
      <w:pPr>
        <w:rPr>
          <w:b/>
          <w:bCs/>
          <w:color w:val="000000" w:themeColor="text1"/>
          <w:sz w:val="18"/>
          <w:szCs w:val="18"/>
        </w:rPr>
      </w:pPr>
    </w:p>
    <w:p w:rsidR="00837DF6" w:rsidRPr="00DA3953" w:rsidRDefault="00837DF6" w:rsidP="00DA3953">
      <w:pPr>
        <w:pStyle w:val="Standard"/>
        <w:ind w:right="6238"/>
        <w:jc w:val="center"/>
        <w:rPr>
          <w:rFonts w:cs="Times New Roman"/>
          <w:sz w:val="18"/>
          <w:szCs w:val="18"/>
        </w:rPr>
      </w:pPr>
      <w:r w:rsidRPr="00DA3953">
        <w:rPr>
          <w:rFonts w:cs="Times New Roman"/>
          <w:sz w:val="18"/>
          <w:szCs w:val="18"/>
        </w:rPr>
        <w:t>АДМИНИСТРАЦИЯ</w:t>
      </w:r>
    </w:p>
    <w:p w:rsidR="00837DF6" w:rsidRPr="00DA3953" w:rsidRDefault="00837DF6" w:rsidP="00DA3953">
      <w:pPr>
        <w:pStyle w:val="Standard"/>
        <w:ind w:right="6238"/>
        <w:jc w:val="center"/>
        <w:rPr>
          <w:rFonts w:cs="Times New Roman"/>
          <w:sz w:val="18"/>
          <w:szCs w:val="18"/>
        </w:rPr>
      </w:pPr>
      <w:proofErr w:type="spellStart"/>
      <w:r w:rsidRPr="00DA3953">
        <w:rPr>
          <w:rFonts w:cs="Times New Roman"/>
          <w:sz w:val="18"/>
          <w:szCs w:val="18"/>
        </w:rPr>
        <w:t>сельского</w:t>
      </w:r>
      <w:proofErr w:type="spellEnd"/>
      <w:r w:rsidRPr="00DA3953">
        <w:rPr>
          <w:rFonts w:cs="Times New Roman"/>
          <w:sz w:val="18"/>
          <w:szCs w:val="18"/>
        </w:rPr>
        <w:t xml:space="preserve"> </w:t>
      </w:r>
      <w:proofErr w:type="spellStart"/>
      <w:r w:rsidRPr="00DA3953">
        <w:rPr>
          <w:rFonts w:cs="Times New Roman"/>
          <w:sz w:val="18"/>
          <w:szCs w:val="18"/>
        </w:rPr>
        <w:t>поселения</w:t>
      </w:r>
      <w:proofErr w:type="spellEnd"/>
    </w:p>
    <w:p w:rsidR="00837DF6" w:rsidRPr="00DA3953" w:rsidRDefault="00837DF6" w:rsidP="00DA3953">
      <w:pPr>
        <w:pStyle w:val="Standard"/>
        <w:ind w:right="6238"/>
        <w:jc w:val="center"/>
        <w:rPr>
          <w:rFonts w:cs="Times New Roman"/>
          <w:sz w:val="18"/>
          <w:szCs w:val="18"/>
        </w:rPr>
      </w:pPr>
      <w:proofErr w:type="spellStart"/>
      <w:r w:rsidRPr="00DA3953">
        <w:rPr>
          <w:rFonts w:cs="Times New Roman"/>
          <w:sz w:val="18"/>
          <w:szCs w:val="18"/>
        </w:rPr>
        <w:t>Старый</w:t>
      </w:r>
      <w:proofErr w:type="spellEnd"/>
      <w:r w:rsidRPr="00DA3953">
        <w:rPr>
          <w:rFonts w:cs="Times New Roman"/>
          <w:sz w:val="18"/>
          <w:szCs w:val="18"/>
        </w:rPr>
        <w:t xml:space="preserve"> </w:t>
      </w:r>
      <w:proofErr w:type="spellStart"/>
      <w:r w:rsidRPr="00DA3953">
        <w:rPr>
          <w:rFonts w:cs="Times New Roman"/>
          <w:sz w:val="18"/>
          <w:szCs w:val="18"/>
        </w:rPr>
        <w:t>Аманак</w:t>
      </w:r>
      <w:proofErr w:type="spellEnd"/>
    </w:p>
    <w:p w:rsidR="00837DF6" w:rsidRPr="00DA3953" w:rsidRDefault="00837DF6" w:rsidP="00DA3953">
      <w:pPr>
        <w:pStyle w:val="Standard"/>
        <w:ind w:right="6238"/>
        <w:jc w:val="center"/>
        <w:rPr>
          <w:rFonts w:cs="Times New Roman"/>
          <w:sz w:val="18"/>
          <w:szCs w:val="18"/>
        </w:rPr>
      </w:pPr>
      <w:proofErr w:type="spellStart"/>
      <w:r w:rsidRPr="00DA3953">
        <w:rPr>
          <w:rFonts w:cs="Times New Roman"/>
          <w:sz w:val="18"/>
          <w:szCs w:val="18"/>
        </w:rPr>
        <w:t>муниципального</w:t>
      </w:r>
      <w:proofErr w:type="spellEnd"/>
      <w:r w:rsidRPr="00DA3953">
        <w:rPr>
          <w:rFonts w:cs="Times New Roman"/>
          <w:sz w:val="18"/>
          <w:szCs w:val="18"/>
        </w:rPr>
        <w:t xml:space="preserve"> </w:t>
      </w:r>
      <w:proofErr w:type="spellStart"/>
      <w:r w:rsidRPr="00DA3953">
        <w:rPr>
          <w:rFonts w:cs="Times New Roman"/>
          <w:sz w:val="18"/>
          <w:szCs w:val="18"/>
        </w:rPr>
        <w:t>района</w:t>
      </w:r>
      <w:proofErr w:type="spellEnd"/>
    </w:p>
    <w:p w:rsidR="00837DF6" w:rsidRPr="00DA3953" w:rsidRDefault="00837DF6" w:rsidP="00DA3953">
      <w:pPr>
        <w:pStyle w:val="Standard"/>
        <w:ind w:right="6238"/>
        <w:jc w:val="center"/>
        <w:rPr>
          <w:rFonts w:cs="Times New Roman"/>
          <w:sz w:val="18"/>
          <w:szCs w:val="18"/>
        </w:rPr>
      </w:pPr>
      <w:proofErr w:type="spellStart"/>
      <w:r w:rsidRPr="00DA3953">
        <w:rPr>
          <w:rFonts w:cs="Times New Roman"/>
          <w:sz w:val="18"/>
          <w:szCs w:val="18"/>
        </w:rPr>
        <w:t>Похвистневский</w:t>
      </w:r>
      <w:proofErr w:type="spellEnd"/>
    </w:p>
    <w:p w:rsidR="00837DF6" w:rsidRPr="00DA3953" w:rsidRDefault="00837DF6" w:rsidP="00DA3953">
      <w:pPr>
        <w:pStyle w:val="Standard"/>
        <w:ind w:right="6238"/>
        <w:jc w:val="center"/>
        <w:rPr>
          <w:rFonts w:cs="Times New Roman"/>
          <w:sz w:val="18"/>
          <w:szCs w:val="18"/>
        </w:rPr>
      </w:pPr>
      <w:proofErr w:type="spellStart"/>
      <w:r w:rsidRPr="00DA3953">
        <w:rPr>
          <w:rFonts w:cs="Times New Roman"/>
          <w:sz w:val="18"/>
          <w:szCs w:val="18"/>
        </w:rPr>
        <w:t>Самарской</w:t>
      </w:r>
      <w:proofErr w:type="spellEnd"/>
      <w:r w:rsidRPr="00DA3953">
        <w:rPr>
          <w:rFonts w:cs="Times New Roman"/>
          <w:sz w:val="18"/>
          <w:szCs w:val="18"/>
        </w:rPr>
        <w:t xml:space="preserve"> </w:t>
      </w:r>
      <w:proofErr w:type="spellStart"/>
      <w:r w:rsidRPr="00DA3953">
        <w:rPr>
          <w:rFonts w:cs="Times New Roman"/>
          <w:sz w:val="18"/>
          <w:szCs w:val="18"/>
        </w:rPr>
        <w:t>области</w:t>
      </w:r>
      <w:proofErr w:type="spellEnd"/>
    </w:p>
    <w:p w:rsidR="00837DF6" w:rsidRPr="00DA3953" w:rsidRDefault="00837DF6" w:rsidP="00DA3953">
      <w:pPr>
        <w:pStyle w:val="Standard"/>
        <w:ind w:right="6238"/>
        <w:jc w:val="center"/>
        <w:rPr>
          <w:rFonts w:cs="Times New Roman"/>
          <w:b/>
          <w:sz w:val="18"/>
          <w:szCs w:val="18"/>
        </w:rPr>
      </w:pPr>
      <w:r w:rsidRPr="00DA3953">
        <w:rPr>
          <w:rFonts w:cs="Times New Roman"/>
          <w:b/>
          <w:sz w:val="18"/>
          <w:szCs w:val="18"/>
        </w:rPr>
        <w:t>ПОСТАНОВЛЕНИЕ</w:t>
      </w:r>
    </w:p>
    <w:p w:rsidR="00837DF6" w:rsidRPr="00DA3953" w:rsidRDefault="00837DF6" w:rsidP="00DA3953">
      <w:pPr>
        <w:pStyle w:val="Standard"/>
        <w:ind w:right="6238"/>
        <w:jc w:val="center"/>
        <w:rPr>
          <w:rFonts w:cs="Times New Roman"/>
          <w:color w:val="000000"/>
          <w:sz w:val="18"/>
          <w:szCs w:val="18"/>
          <w:lang w:val="ru-RU"/>
        </w:rPr>
      </w:pPr>
      <w:r w:rsidRPr="00DA3953">
        <w:rPr>
          <w:rFonts w:cs="Times New Roman"/>
          <w:color w:val="000000"/>
          <w:sz w:val="18"/>
          <w:szCs w:val="18"/>
          <w:lang w:val="ru-RU"/>
        </w:rPr>
        <w:t>03.09.2021 №79</w:t>
      </w:r>
    </w:p>
    <w:p w:rsidR="00837DF6" w:rsidRPr="00DA3953" w:rsidRDefault="00837DF6" w:rsidP="00DA3953">
      <w:pPr>
        <w:pStyle w:val="Standard"/>
        <w:ind w:right="6238"/>
        <w:jc w:val="center"/>
        <w:rPr>
          <w:rFonts w:cs="Times New Roman"/>
          <w:sz w:val="18"/>
          <w:szCs w:val="18"/>
        </w:rPr>
      </w:pPr>
      <w:r w:rsidRPr="00DA3953">
        <w:rPr>
          <w:rFonts w:cs="Times New Roman"/>
          <w:sz w:val="18"/>
          <w:szCs w:val="18"/>
        </w:rPr>
        <w:t xml:space="preserve">с. </w:t>
      </w:r>
      <w:proofErr w:type="spellStart"/>
      <w:r w:rsidRPr="00DA3953">
        <w:rPr>
          <w:rFonts w:cs="Times New Roman"/>
          <w:sz w:val="18"/>
          <w:szCs w:val="18"/>
        </w:rPr>
        <w:t>Старый</w:t>
      </w:r>
      <w:proofErr w:type="spellEnd"/>
      <w:r w:rsidRPr="00DA3953">
        <w:rPr>
          <w:rFonts w:cs="Times New Roman"/>
          <w:sz w:val="18"/>
          <w:szCs w:val="18"/>
        </w:rPr>
        <w:t xml:space="preserve"> </w:t>
      </w:r>
      <w:proofErr w:type="spellStart"/>
      <w:r w:rsidRPr="00DA3953">
        <w:rPr>
          <w:rFonts w:cs="Times New Roman"/>
          <w:sz w:val="18"/>
          <w:szCs w:val="18"/>
        </w:rPr>
        <w:t>Аманак</w:t>
      </w:r>
      <w:proofErr w:type="spellEnd"/>
    </w:p>
    <w:p w:rsidR="00837DF6" w:rsidRPr="00DA3953" w:rsidRDefault="00837DF6" w:rsidP="00DA3953">
      <w:pPr>
        <w:pStyle w:val="Standard"/>
        <w:ind w:right="6238"/>
        <w:jc w:val="center"/>
        <w:rPr>
          <w:rFonts w:cs="Times New Roman"/>
          <w:sz w:val="18"/>
          <w:szCs w:val="18"/>
        </w:rPr>
      </w:pPr>
    </w:p>
    <w:p w:rsidR="00837DF6" w:rsidRPr="00DA3953" w:rsidRDefault="00837DF6" w:rsidP="00DA3953">
      <w:pPr>
        <w:rPr>
          <w:b/>
          <w:bCs/>
          <w:color w:val="000000" w:themeColor="text1"/>
          <w:sz w:val="18"/>
          <w:szCs w:val="18"/>
        </w:rPr>
      </w:pPr>
      <w:r w:rsidRPr="00DA3953">
        <w:rPr>
          <w:b/>
          <w:bCs/>
          <w:color w:val="000000" w:themeColor="text1"/>
          <w:sz w:val="18"/>
          <w:szCs w:val="18"/>
        </w:rPr>
        <w:t xml:space="preserve">Об утверждении форм документов, </w:t>
      </w:r>
    </w:p>
    <w:p w:rsidR="00837DF6" w:rsidRPr="00DA3953" w:rsidRDefault="00837DF6" w:rsidP="00DA3953">
      <w:pPr>
        <w:rPr>
          <w:b/>
          <w:bCs/>
          <w:color w:val="000000" w:themeColor="text1"/>
          <w:sz w:val="18"/>
          <w:szCs w:val="18"/>
        </w:rPr>
      </w:pPr>
      <w:proofErr w:type="gramStart"/>
      <w:r w:rsidRPr="00DA3953">
        <w:rPr>
          <w:b/>
          <w:bCs/>
          <w:color w:val="000000" w:themeColor="text1"/>
          <w:sz w:val="18"/>
          <w:szCs w:val="18"/>
        </w:rPr>
        <w:t>используемых</w:t>
      </w:r>
      <w:proofErr w:type="gramEnd"/>
      <w:r w:rsidRPr="00DA3953">
        <w:rPr>
          <w:b/>
          <w:bCs/>
          <w:color w:val="000000" w:themeColor="text1"/>
          <w:sz w:val="18"/>
          <w:szCs w:val="18"/>
        </w:rPr>
        <w:t xml:space="preserve"> при осуществлении </w:t>
      </w:r>
    </w:p>
    <w:p w:rsidR="00837DF6" w:rsidRPr="00DA3953" w:rsidRDefault="00837DF6" w:rsidP="00DA3953">
      <w:pPr>
        <w:rPr>
          <w:b/>
          <w:bCs/>
          <w:color w:val="000000" w:themeColor="text1"/>
          <w:sz w:val="18"/>
          <w:szCs w:val="18"/>
          <w:shd w:val="clear" w:color="auto" w:fill="FFFFFF"/>
        </w:rPr>
      </w:pPr>
      <w:r w:rsidRPr="00DA3953">
        <w:rPr>
          <w:b/>
          <w:bCs/>
          <w:color w:val="000000" w:themeColor="text1"/>
          <w:sz w:val="18"/>
          <w:szCs w:val="18"/>
        </w:rPr>
        <w:t xml:space="preserve">муниципального контроля, не </w:t>
      </w:r>
      <w:proofErr w:type="gramStart"/>
      <w:r w:rsidRPr="00DA3953">
        <w:rPr>
          <w:b/>
          <w:bCs/>
          <w:color w:val="000000" w:themeColor="text1"/>
          <w:sz w:val="18"/>
          <w:szCs w:val="18"/>
        </w:rPr>
        <w:t>утвержденных</w:t>
      </w:r>
      <w:proofErr w:type="gramEnd"/>
      <w:r w:rsidRPr="00DA3953">
        <w:rPr>
          <w:b/>
          <w:bCs/>
          <w:color w:val="000000" w:themeColor="text1"/>
          <w:sz w:val="18"/>
          <w:szCs w:val="18"/>
        </w:rPr>
        <w:t xml:space="preserve"> </w:t>
      </w:r>
      <w:r w:rsidRPr="00DA3953">
        <w:rPr>
          <w:b/>
          <w:bCs/>
          <w:color w:val="000000" w:themeColor="text1"/>
          <w:sz w:val="18"/>
          <w:szCs w:val="18"/>
          <w:shd w:val="clear" w:color="auto" w:fill="FFFFFF"/>
        </w:rPr>
        <w:t xml:space="preserve">приказом </w:t>
      </w:r>
    </w:p>
    <w:p w:rsidR="00837DF6" w:rsidRPr="00DA3953" w:rsidRDefault="00837DF6" w:rsidP="00DA3953">
      <w:pPr>
        <w:rPr>
          <w:b/>
          <w:bCs/>
          <w:color w:val="000000" w:themeColor="text1"/>
          <w:sz w:val="18"/>
          <w:szCs w:val="18"/>
          <w:shd w:val="clear" w:color="auto" w:fill="FFFFFF"/>
        </w:rPr>
      </w:pPr>
      <w:r w:rsidRPr="00DA3953">
        <w:rPr>
          <w:b/>
          <w:bCs/>
          <w:color w:val="000000" w:themeColor="text1"/>
          <w:sz w:val="18"/>
          <w:szCs w:val="18"/>
          <w:shd w:val="clear" w:color="auto" w:fill="FFFFFF"/>
        </w:rPr>
        <w:t xml:space="preserve">Министерства экономического развития Российской Федерации </w:t>
      </w:r>
    </w:p>
    <w:p w:rsidR="00837DF6" w:rsidRPr="00DA3953" w:rsidRDefault="00837DF6" w:rsidP="00DA3953">
      <w:pPr>
        <w:rPr>
          <w:b/>
          <w:bCs/>
          <w:color w:val="000000" w:themeColor="text1"/>
          <w:sz w:val="18"/>
          <w:szCs w:val="18"/>
          <w:shd w:val="clear" w:color="auto" w:fill="FFFFFF"/>
        </w:rPr>
      </w:pPr>
      <w:r w:rsidRPr="00DA3953">
        <w:rPr>
          <w:b/>
          <w:bCs/>
          <w:color w:val="000000" w:themeColor="text1"/>
          <w:sz w:val="18"/>
          <w:szCs w:val="18"/>
          <w:shd w:val="clear" w:color="auto" w:fill="FFFFFF"/>
        </w:rPr>
        <w:t>от 31.03.2021 № 151 «О типовых формах документов, используемых контрольным (надзорным) органом»</w:t>
      </w:r>
    </w:p>
    <w:p w:rsidR="00837DF6" w:rsidRPr="00DA3953" w:rsidRDefault="00837DF6" w:rsidP="00DA3953">
      <w:pPr>
        <w:rPr>
          <w:b/>
          <w:bCs/>
          <w:color w:val="000000" w:themeColor="text1"/>
          <w:sz w:val="18"/>
          <w:szCs w:val="18"/>
          <w:shd w:val="clear" w:color="auto" w:fill="FFFFFF"/>
        </w:rPr>
      </w:pPr>
    </w:p>
    <w:p w:rsidR="00837DF6" w:rsidRPr="00DA3953" w:rsidRDefault="00837DF6" w:rsidP="00DA3953">
      <w:pPr>
        <w:ind w:firstLine="709"/>
        <w:jc w:val="both"/>
        <w:rPr>
          <w:color w:val="000000" w:themeColor="text1"/>
          <w:sz w:val="18"/>
          <w:szCs w:val="18"/>
        </w:rPr>
      </w:pPr>
      <w:r w:rsidRPr="00DA3953">
        <w:rPr>
          <w:color w:val="000000" w:themeColor="text1"/>
          <w:sz w:val="18"/>
          <w:szCs w:val="18"/>
        </w:rPr>
        <w:t xml:space="preserve">В соответствии с частью 3 статьи 21 Федерального закона </w:t>
      </w:r>
      <w:r w:rsidRPr="00DA3953">
        <w:rPr>
          <w:color w:val="000000" w:themeColor="text1"/>
          <w:sz w:val="18"/>
          <w:szCs w:val="18"/>
          <w:shd w:val="clear" w:color="auto" w:fill="FFFFFF"/>
        </w:rPr>
        <w:t xml:space="preserve">от 31.07.2020 № 248-ФЗ «О государственном контроле (надзоре) и муниципальном контроле в Российской Федерации» </w:t>
      </w:r>
      <w:r w:rsidRPr="00DA3953">
        <w:rPr>
          <w:color w:val="000000" w:themeColor="text1"/>
          <w:sz w:val="18"/>
          <w:szCs w:val="18"/>
        </w:rPr>
        <w:t xml:space="preserve">Администрация сельского поселения </w:t>
      </w:r>
      <w:proofErr w:type="gramStart"/>
      <w:r w:rsidRPr="00DA3953">
        <w:rPr>
          <w:color w:val="000000" w:themeColor="text1"/>
          <w:sz w:val="18"/>
          <w:szCs w:val="18"/>
        </w:rPr>
        <w:t>Старый</w:t>
      </w:r>
      <w:proofErr w:type="gramEnd"/>
      <w:r w:rsidRPr="00DA3953">
        <w:rPr>
          <w:color w:val="000000" w:themeColor="text1"/>
          <w:sz w:val="18"/>
          <w:szCs w:val="18"/>
        </w:rPr>
        <w:t xml:space="preserve"> </w:t>
      </w:r>
      <w:proofErr w:type="spellStart"/>
      <w:r w:rsidRPr="00DA3953">
        <w:rPr>
          <w:color w:val="000000" w:themeColor="text1"/>
          <w:sz w:val="18"/>
          <w:szCs w:val="18"/>
        </w:rPr>
        <w:t>Аманак</w:t>
      </w:r>
      <w:proofErr w:type="spellEnd"/>
      <w:r w:rsidRPr="00DA3953">
        <w:rPr>
          <w:color w:val="000000" w:themeColor="text1"/>
          <w:sz w:val="18"/>
          <w:szCs w:val="18"/>
        </w:rPr>
        <w:t xml:space="preserve"> </w:t>
      </w:r>
      <w:r w:rsidRPr="00DA3953">
        <w:rPr>
          <w:bCs/>
          <w:color w:val="000000" w:themeColor="text1"/>
          <w:sz w:val="18"/>
          <w:szCs w:val="18"/>
        </w:rPr>
        <w:t xml:space="preserve">муниципального района </w:t>
      </w:r>
      <w:proofErr w:type="spellStart"/>
      <w:r w:rsidRPr="00DA3953">
        <w:rPr>
          <w:bCs/>
          <w:color w:val="000000" w:themeColor="text1"/>
          <w:sz w:val="18"/>
          <w:szCs w:val="18"/>
        </w:rPr>
        <w:t>Похвистневский</w:t>
      </w:r>
      <w:proofErr w:type="spellEnd"/>
      <w:r w:rsidRPr="00DA3953">
        <w:rPr>
          <w:bCs/>
          <w:color w:val="000000" w:themeColor="text1"/>
          <w:sz w:val="18"/>
          <w:szCs w:val="18"/>
        </w:rPr>
        <w:t xml:space="preserve"> Самарской области</w:t>
      </w:r>
    </w:p>
    <w:p w:rsidR="00837DF6" w:rsidRPr="00DA3953" w:rsidRDefault="00837DF6" w:rsidP="00DA3953">
      <w:pPr>
        <w:ind w:firstLine="709"/>
        <w:jc w:val="both"/>
        <w:rPr>
          <w:color w:val="000000" w:themeColor="text1"/>
          <w:sz w:val="18"/>
          <w:szCs w:val="18"/>
        </w:rPr>
      </w:pPr>
    </w:p>
    <w:p w:rsidR="00837DF6" w:rsidRPr="00DA3953" w:rsidRDefault="00837DF6" w:rsidP="00DA3953">
      <w:pPr>
        <w:ind w:firstLine="709"/>
        <w:jc w:val="center"/>
        <w:rPr>
          <w:b/>
          <w:color w:val="000000" w:themeColor="text1"/>
          <w:sz w:val="18"/>
          <w:szCs w:val="18"/>
        </w:rPr>
      </w:pPr>
      <w:r w:rsidRPr="00DA3953">
        <w:rPr>
          <w:b/>
          <w:color w:val="000000" w:themeColor="text1"/>
          <w:sz w:val="18"/>
          <w:szCs w:val="18"/>
        </w:rPr>
        <w:t>ПОСТАНОВЛЯЕТ:</w:t>
      </w:r>
    </w:p>
    <w:p w:rsidR="00837DF6" w:rsidRPr="00DA3953" w:rsidRDefault="00837DF6" w:rsidP="00DA3953">
      <w:pPr>
        <w:tabs>
          <w:tab w:val="left" w:pos="1200"/>
        </w:tabs>
        <w:autoSpaceDN w:val="0"/>
        <w:adjustRightInd w:val="0"/>
        <w:ind w:firstLine="709"/>
        <w:jc w:val="both"/>
        <w:rPr>
          <w:color w:val="000000" w:themeColor="text1"/>
          <w:sz w:val="18"/>
          <w:szCs w:val="18"/>
          <w:shd w:val="clear" w:color="auto" w:fill="FFFFFF"/>
        </w:rPr>
      </w:pPr>
      <w:r w:rsidRPr="00DA3953">
        <w:rPr>
          <w:color w:val="000000" w:themeColor="text1"/>
          <w:sz w:val="18"/>
          <w:szCs w:val="18"/>
        </w:rPr>
        <w:t xml:space="preserve">1. Утвердить в отношении </w:t>
      </w:r>
      <w:proofErr w:type="gramStart"/>
      <w:r w:rsidRPr="00DA3953">
        <w:rPr>
          <w:color w:val="000000" w:themeColor="text1"/>
          <w:sz w:val="18"/>
          <w:szCs w:val="18"/>
        </w:rPr>
        <w:t>осуществляемых</w:t>
      </w:r>
      <w:proofErr w:type="gramEnd"/>
      <w:r w:rsidRPr="00DA3953">
        <w:rPr>
          <w:color w:val="000000" w:themeColor="text1"/>
          <w:sz w:val="18"/>
          <w:szCs w:val="18"/>
        </w:rPr>
        <w:t xml:space="preserve"> Администрацией сельского поселения Старый </w:t>
      </w:r>
      <w:proofErr w:type="spellStart"/>
      <w:r w:rsidRPr="00DA3953">
        <w:rPr>
          <w:color w:val="000000" w:themeColor="text1"/>
          <w:sz w:val="18"/>
          <w:szCs w:val="18"/>
        </w:rPr>
        <w:t>Аманак</w:t>
      </w:r>
      <w:proofErr w:type="spellEnd"/>
      <w:r w:rsidRPr="00DA3953">
        <w:rPr>
          <w:color w:val="000000" w:themeColor="text1"/>
          <w:sz w:val="18"/>
          <w:szCs w:val="18"/>
        </w:rPr>
        <w:t xml:space="preserve"> </w:t>
      </w:r>
      <w:r w:rsidRPr="00DA3953">
        <w:rPr>
          <w:bCs/>
          <w:color w:val="000000" w:themeColor="text1"/>
          <w:sz w:val="18"/>
          <w:szCs w:val="18"/>
        </w:rPr>
        <w:t xml:space="preserve">муниципального района </w:t>
      </w:r>
      <w:proofErr w:type="spellStart"/>
      <w:r w:rsidRPr="00DA3953">
        <w:rPr>
          <w:bCs/>
          <w:color w:val="000000" w:themeColor="text1"/>
          <w:sz w:val="18"/>
          <w:szCs w:val="18"/>
        </w:rPr>
        <w:t>Похвистневский</w:t>
      </w:r>
      <w:proofErr w:type="spellEnd"/>
      <w:r w:rsidRPr="00DA3953">
        <w:rPr>
          <w:bCs/>
          <w:color w:val="000000" w:themeColor="text1"/>
          <w:sz w:val="18"/>
          <w:szCs w:val="18"/>
        </w:rPr>
        <w:t xml:space="preserve"> Самарской области</w:t>
      </w:r>
      <w:r w:rsidRPr="00DA3953">
        <w:rPr>
          <w:color w:val="000000" w:themeColor="text1"/>
          <w:sz w:val="18"/>
          <w:szCs w:val="18"/>
        </w:rPr>
        <w:t xml:space="preserve"> </w:t>
      </w:r>
      <w:r w:rsidRPr="00DA3953">
        <w:rPr>
          <w:iCs/>
          <w:color w:val="000000" w:themeColor="text1"/>
          <w:sz w:val="18"/>
          <w:szCs w:val="18"/>
        </w:rPr>
        <w:t>муниципального земельного контроля, муниципального жилищного контроля</w:t>
      </w:r>
      <w:r w:rsidRPr="00DA3953">
        <w:rPr>
          <w:i/>
          <w:iCs/>
          <w:color w:val="000000" w:themeColor="text1"/>
          <w:sz w:val="18"/>
          <w:szCs w:val="18"/>
        </w:rPr>
        <w:t xml:space="preserve"> </w:t>
      </w:r>
      <w:r w:rsidRPr="00DA3953">
        <w:rPr>
          <w:color w:val="000000" w:themeColor="text1"/>
          <w:sz w:val="18"/>
          <w:szCs w:val="18"/>
        </w:rPr>
        <w:t>прилагаемые</w:t>
      </w:r>
      <w:r w:rsidRPr="00DA3953">
        <w:rPr>
          <w:color w:val="000000" w:themeColor="text1"/>
          <w:sz w:val="18"/>
          <w:szCs w:val="18"/>
          <w:shd w:val="clear" w:color="auto" w:fill="FFFFFF"/>
        </w:rPr>
        <w:t>:</w:t>
      </w:r>
    </w:p>
    <w:p w:rsidR="00837DF6" w:rsidRPr="00DA3953" w:rsidRDefault="00837DF6" w:rsidP="00DA3953">
      <w:pPr>
        <w:tabs>
          <w:tab w:val="left" w:pos="1200"/>
        </w:tabs>
        <w:autoSpaceDN w:val="0"/>
        <w:adjustRightInd w:val="0"/>
        <w:ind w:firstLine="709"/>
        <w:jc w:val="both"/>
        <w:rPr>
          <w:color w:val="000000" w:themeColor="text1"/>
          <w:sz w:val="18"/>
          <w:szCs w:val="18"/>
        </w:rPr>
      </w:pPr>
      <w:r w:rsidRPr="00DA3953">
        <w:rPr>
          <w:color w:val="000000" w:themeColor="text1"/>
          <w:sz w:val="18"/>
          <w:szCs w:val="18"/>
        </w:rPr>
        <w:lastRenderedPageBreak/>
        <w:t>1.1. Типовую форму задания на проведение контрольного мероприятия без взаимодействия с контролируемым лицом (приложение № 1)</w:t>
      </w:r>
    </w:p>
    <w:p w:rsidR="00837DF6" w:rsidRPr="00DA3953" w:rsidRDefault="00837DF6" w:rsidP="00DA3953">
      <w:pPr>
        <w:tabs>
          <w:tab w:val="left" w:pos="1200"/>
        </w:tabs>
        <w:autoSpaceDN w:val="0"/>
        <w:adjustRightInd w:val="0"/>
        <w:ind w:firstLine="709"/>
        <w:jc w:val="both"/>
        <w:rPr>
          <w:color w:val="000000" w:themeColor="text1"/>
          <w:sz w:val="18"/>
          <w:szCs w:val="18"/>
        </w:rPr>
      </w:pPr>
      <w:r w:rsidRPr="00DA3953">
        <w:rPr>
          <w:color w:val="000000" w:themeColor="text1"/>
          <w:sz w:val="18"/>
          <w:szCs w:val="18"/>
        </w:rPr>
        <w:t>1.2. Типовую форму предписания (приложение № 2).</w:t>
      </w:r>
    </w:p>
    <w:p w:rsidR="00837DF6" w:rsidRPr="00DA3953" w:rsidRDefault="00837DF6" w:rsidP="00DA3953">
      <w:pPr>
        <w:tabs>
          <w:tab w:val="left" w:pos="1200"/>
        </w:tabs>
        <w:autoSpaceDN w:val="0"/>
        <w:adjustRightInd w:val="0"/>
        <w:ind w:firstLine="709"/>
        <w:jc w:val="both"/>
        <w:rPr>
          <w:color w:val="000000" w:themeColor="text1"/>
          <w:sz w:val="18"/>
          <w:szCs w:val="18"/>
        </w:rPr>
      </w:pPr>
      <w:r w:rsidRPr="00DA3953">
        <w:rPr>
          <w:color w:val="000000" w:themeColor="text1"/>
          <w:sz w:val="18"/>
          <w:szCs w:val="18"/>
        </w:rPr>
        <w:t>1.3. Типовую форму протокола осмотра (приложение № 3).</w:t>
      </w:r>
    </w:p>
    <w:p w:rsidR="00837DF6" w:rsidRPr="00DA3953" w:rsidRDefault="00837DF6" w:rsidP="00DA3953">
      <w:pPr>
        <w:tabs>
          <w:tab w:val="left" w:pos="1200"/>
        </w:tabs>
        <w:autoSpaceDN w:val="0"/>
        <w:adjustRightInd w:val="0"/>
        <w:ind w:firstLine="709"/>
        <w:jc w:val="both"/>
        <w:rPr>
          <w:color w:val="000000" w:themeColor="text1"/>
          <w:sz w:val="18"/>
          <w:szCs w:val="18"/>
        </w:rPr>
      </w:pPr>
      <w:r w:rsidRPr="00DA3953">
        <w:rPr>
          <w:color w:val="000000" w:themeColor="text1"/>
          <w:sz w:val="18"/>
          <w:szCs w:val="18"/>
        </w:rPr>
        <w:t>1.4. Типовую форму протокола досмотра (приложение № 4).</w:t>
      </w:r>
    </w:p>
    <w:p w:rsidR="00837DF6" w:rsidRPr="00DA3953" w:rsidRDefault="00837DF6" w:rsidP="00DA3953">
      <w:pPr>
        <w:tabs>
          <w:tab w:val="left" w:pos="1200"/>
        </w:tabs>
        <w:autoSpaceDN w:val="0"/>
        <w:adjustRightInd w:val="0"/>
        <w:ind w:firstLine="709"/>
        <w:jc w:val="both"/>
        <w:rPr>
          <w:color w:val="000000" w:themeColor="text1"/>
          <w:sz w:val="18"/>
          <w:szCs w:val="18"/>
        </w:rPr>
      </w:pPr>
      <w:r w:rsidRPr="00DA3953">
        <w:rPr>
          <w:color w:val="000000" w:themeColor="text1"/>
          <w:sz w:val="18"/>
          <w:szCs w:val="18"/>
        </w:rPr>
        <w:t>1.5. Типовую форму протокола</w:t>
      </w:r>
      <w:r w:rsidRPr="00DA3953">
        <w:rPr>
          <w:color w:val="000000" w:themeColor="text1"/>
          <w:sz w:val="18"/>
          <w:szCs w:val="18"/>
          <w:shd w:val="clear" w:color="auto" w:fill="FFFFFF"/>
        </w:rPr>
        <w:t xml:space="preserve"> инструментального обследования </w:t>
      </w:r>
      <w:r w:rsidRPr="00DA3953">
        <w:rPr>
          <w:color w:val="000000" w:themeColor="text1"/>
          <w:sz w:val="18"/>
          <w:szCs w:val="18"/>
        </w:rPr>
        <w:t>(приложение № 5).</w:t>
      </w:r>
    </w:p>
    <w:p w:rsidR="00837DF6" w:rsidRPr="00DA3953" w:rsidRDefault="00837DF6" w:rsidP="00DA3953">
      <w:pPr>
        <w:tabs>
          <w:tab w:val="left" w:pos="1200"/>
        </w:tabs>
        <w:autoSpaceDN w:val="0"/>
        <w:adjustRightInd w:val="0"/>
        <w:ind w:firstLine="709"/>
        <w:jc w:val="both"/>
        <w:rPr>
          <w:color w:val="000000" w:themeColor="text1"/>
          <w:sz w:val="18"/>
          <w:szCs w:val="18"/>
        </w:rPr>
      </w:pPr>
      <w:r w:rsidRPr="00DA3953">
        <w:rPr>
          <w:color w:val="000000" w:themeColor="text1"/>
          <w:sz w:val="18"/>
          <w:szCs w:val="18"/>
        </w:rPr>
        <w:t>1.6. Типовую форму протокола</w:t>
      </w:r>
      <w:r w:rsidRPr="00DA3953">
        <w:rPr>
          <w:color w:val="000000" w:themeColor="text1"/>
          <w:sz w:val="18"/>
          <w:szCs w:val="18"/>
          <w:shd w:val="clear" w:color="auto" w:fill="FFFFFF"/>
        </w:rPr>
        <w:t xml:space="preserve"> испытания </w:t>
      </w:r>
      <w:r w:rsidRPr="00DA3953">
        <w:rPr>
          <w:color w:val="000000" w:themeColor="text1"/>
          <w:sz w:val="18"/>
          <w:szCs w:val="18"/>
        </w:rPr>
        <w:t>(приложение № 6).</w:t>
      </w:r>
    </w:p>
    <w:p w:rsidR="00837DF6" w:rsidRPr="00DA3953" w:rsidRDefault="00837DF6" w:rsidP="00DA3953">
      <w:pPr>
        <w:tabs>
          <w:tab w:val="left" w:pos="1200"/>
        </w:tabs>
        <w:autoSpaceDN w:val="0"/>
        <w:adjustRightInd w:val="0"/>
        <w:ind w:firstLine="709"/>
        <w:jc w:val="both"/>
        <w:rPr>
          <w:color w:val="000000" w:themeColor="text1"/>
          <w:sz w:val="18"/>
          <w:szCs w:val="18"/>
        </w:rPr>
      </w:pPr>
      <w:r w:rsidRPr="00DA3953">
        <w:rPr>
          <w:color w:val="000000" w:themeColor="text1"/>
          <w:sz w:val="18"/>
          <w:szCs w:val="18"/>
        </w:rPr>
        <w:t>1.7. Типовую форму протокола опроса (приложение № 7).</w:t>
      </w:r>
    </w:p>
    <w:p w:rsidR="00837DF6" w:rsidRPr="00DA3953" w:rsidRDefault="00837DF6" w:rsidP="00DA3953">
      <w:pPr>
        <w:tabs>
          <w:tab w:val="left" w:pos="1200"/>
        </w:tabs>
        <w:autoSpaceDN w:val="0"/>
        <w:adjustRightInd w:val="0"/>
        <w:ind w:firstLine="709"/>
        <w:jc w:val="both"/>
        <w:rPr>
          <w:color w:val="000000" w:themeColor="text1"/>
          <w:sz w:val="18"/>
          <w:szCs w:val="18"/>
        </w:rPr>
      </w:pPr>
      <w:r w:rsidRPr="00DA3953">
        <w:rPr>
          <w:color w:val="000000" w:themeColor="text1"/>
          <w:sz w:val="18"/>
          <w:szCs w:val="18"/>
        </w:rPr>
        <w:t xml:space="preserve">1.8. Типовую форму </w:t>
      </w:r>
      <w:bookmarkStart w:id="0" w:name="_Hlk78444952"/>
      <w:r w:rsidRPr="00DA3953">
        <w:rPr>
          <w:color w:val="000000" w:themeColor="text1"/>
          <w:sz w:val="18"/>
          <w:szCs w:val="18"/>
        </w:rPr>
        <w:t xml:space="preserve">требования о предоставлении документов </w:t>
      </w:r>
      <w:bookmarkEnd w:id="0"/>
      <w:r w:rsidRPr="00DA3953">
        <w:rPr>
          <w:color w:val="000000" w:themeColor="text1"/>
          <w:sz w:val="18"/>
          <w:szCs w:val="18"/>
        </w:rPr>
        <w:t>(приложение № 8).</w:t>
      </w:r>
    </w:p>
    <w:p w:rsidR="00837DF6" w:rsidRPr="00DA3953" w:rsidRDefault="00837DF6" w:rsidP="00DA3953">
      <w:pPr>
        <w:tabs>
          <w:tab w:val="left" w:pos="1200"/>
        </w:tabs>
        <w:autoSpaceDN w:val="0"/>
        <w:adjustRightInd w:val="0"/>
        <w:ind w:firstLine="709"/>
        <w:jc w:val="both"/>
        <w:rPr>
          <w:color w:val="000000" w:themeColor="text1"/>
          <w:sz w:val="18"/>
          <w:szCs w:val="18"/>
        </w:rPr>
      </w:pPr>
      <w:r w:rsidRPr="00DA3953">
        <w:rPr>
          <w:color w:val="000000" w:themeColor="text1"/>
          <w:sz w:val="18"/>
          <w:szCs w:val="18"/>
        </w:rPr>
        <w:t>1.9. Типовую форму журнала учета предостережений (приложение           № 9).</w:t>
      </w:r>
    </w:p>
    <w:p w:rsidR="00837DF6" w:rsidRPr="00DA3953" w:rsidRDefault="00837DF6" w:rsidP="00DA3953">
      <w:pPr>
        <w:tabs>
          <w:tab w:val="left" w:pos="1200"/>
        </w:tabs>
        <w:autoSpaceDN w:val="0"/>
        <w:adjustRightInd w:val="0"/>
        <w:ind w:firstLine="709"/>
        <w:jc w:val="both"/>
        <w:rPr>
          <w:color w:val="000000" w:themeColor="text1"/>
          <w:sz w:val="18"/>
          <w:szCs w:val="18"/>
        </w:rPr>
      </w:pPr>
      <w:r w:rsidRPr="00DA3953">
        <w:rPr>
          <w:color w:val="000000" w:themeColor="text1"/>
          <w:sz w:val="18"/>
          <w:szCs w:val="18"/>
        </w:rPr>
        <w:t xml:space="preserve">1.10. Типовую форму журнала учета консультирований (приложение </w:t>
      </w:r>
      <w:r w:rsidRPr="00DA3953">
        <w:rPr>
          <w:color w:val="000000" w:themeColor="text1"/>
          <w:sz w:val="18"/>
          <w:szCs w:val="18"/>
        </w:rPr>
        <w:br/>
        <w:t>№ 10).</w:t>
      </w:r>
    </w:p>
    <w:p w:rsidR="00837DF6" w:rsidRPr="00DA3953" w:rsidRDefault="00837DF6" w:rsidP="00DA3953">
      <w:pPr>
        <w:pStyle w:val="21"/>
        <w:tabs>
          <w:tab w:val="left" w:pos="1200"/>
        </w:tabs>
        <w:spacing w:line="240" w:lineRule="auto"/>
        <w:rPr>
          <w:color w:val="000000" w:themeColor="text1"/>
          <w:sz w:val="18"/>
          <w:szCs w:val="18"/>
        </w:rPr>
      </w:pPr>
      <w:r w:rsidRPr="00DA3953">
        <w:rPr>
          <w:color w:val="000000" w:themeColor="text1"/>
          <w:sz w:val="18"/>
          <w:szCs w:val="18"/>
        </w:rPr>
        <w:t xml:space="preserve">2. Настоящее Постановление вступает в силу с 1 января 2022 года. </w:t>
      </w:r>
    </w:p>
    <w:p w:rsidR="00837DF6" w:rsidRPr="00DA3953" w:rsidRDefault="00837DF6" w:rsidP="00DA3953">
      <w:pPr>
        <w:pStyle w:val="s1"/>
        <w:spacing w:before="0" w:beforeAutospacing="0" w:after="0" w:afterAutospacing="0"/>
        <w:ind w:firstLine="709"/>
        <w:jc w:val="both"/>
        <w:rPr>
          <w:color w:val="000000" w:themeColor="text1"/>
          <w:sz w:val="18"/>
          <w:szCs w:val="18"/>
        </w:rPr>
      </w:pPr>
      <w:r w:rsidRPr="00DA3953">
        <w:rPr>
          <w:color w:val="000000" w:themeColor="text1"/>
          <w:sz w:val="18"/>
          <w:szCs w:val="18"/>
        </w:rPr>
        <w:t xml:space="preserve">3. </w:t>
      </w:r>
      <w:proofErr w:type="gramStart"/>
      <w:r w:rsidRPr="00DA3953">
        <w:rPr>
          <w:color w:val="000000" w:themeColor="text1"/>
          <w:sz w:val="18"/>
          <w:szCs w:val="18"/>
        </w:rPr>
        <w:t>Разместить</w:t>
      </w:r>
      <w:proofErr w:type="gramEnd"/>
      <w:r w:rsidRPr="00DA3953">
        <w:rPr>
          <w:color w:val="000000" w:themeColor="text1"/>
          <w:sz w:val="18"/>
          <w:szCs w:val="18"/>
        </w:rPr>
        <w:t xml:space="preserve"> настоящее Постановление на сайте Администрации сельского поселения Старый </w:t>
      </w:r>
      <w:proofErr w:type="spellStart"/>
      <w:r w:rsidRPr="00DA3953">
        <w:rPr>
          <w:color w:val="000000" w:themeColor="text1"/>
          <w:sz w:val="18"/>
          <w:szCs w:val="18"/>
        </w:rPr>
        <w:t>Аманак</w:t>
      </w:r>
      <w:proofErr w:type="spellEnd"/>
      <w:r w:rsidRPr="00DA3953">
        <w:rPr>
          <w:color w:val="000000" w:themeColor="text1"/>
          <w:sz w:val="18"/>
          <w:szCs w:val="18"/>
        </w:rPr>
        <w:t xml:space="preserve"> муниципального района </w:t>
      </w:r>
      <w:proofErr w:type="spellStart"/>
      <w:r w:rsidRPr="00DA3953">
        <w:rPr>
          <w:color w:val="000000" w:themeColor="text1"/>
          <w:sz w:val="18"/>
          <w:szCs w:val="18"/>
        </w:rPr>
        <w:t>Похвистневский</w:t>
      </w:r>
      <w:proofErr w:type="spellEnd"/>
      <w:r w:rsidRPr="00DA3953">
        <w:rPr>
          <w:i/>
          <w:iCs/>
          <w:color w:val="000000" w:themeColor="text1"/>
          <w:sz w:val="18"/>
          <w:szCs w:val="18"/>
        </w:rPr>
        <w:t xml:space="preserve"> </w:t>
      </w:r>
      <w:r w:rsidRPr="00DA3953">
        <w:rPr>
          <w:color w:val="000000" w:themeColor="text1"/>
          <w:sz w:val="18"/>
          <w:szCs w:val="18"/>
        </w:rPr>
        <w:t>в информационно-коммуникационной сети «Интернет»</w:t>
      </w:r>
      <w:r w:rsidRPr="00DA3953">
        <w:rPr>
          <w:color w:val="000000"/>
          <w:sz w:val="18"/>
          <w:szCs w:val="18"/>
        </w:rPr>
        <w:t xml:space="preserve"> и в газете «</w:t>
      </w:r>
      <w:proofErr w:type="spellStart"/>
      <w:r w:rsidRPr="00DA3953">
        <w:rPr>
          <w:color w:val="000000"/>
          <w:sz w:val="18"/>
          <w:szCs w:val="18"/>
        </w:rPr>
        <w:t>Аманакские</w:t>
      </w:r>
      <w:proofErr w:type="spellEnd"/>
      <w:r w:rsidRPr="00DA3953">
        <w:rPr>
          <w:color w:val="000000"/>
          <w:sz w:val="18"/>
          <w:szCs w:val="18"/>
        </w:rPr>
        <w:t xml:space="preserve"> Вести».</w:t>
      </w:r>
    </w:p>
    <w:p w:rsidR="00837DF6" w:rsidRPr="00DA3953" w:rsidRDefault="00837DF6" w:rsidP="00DA3953">
      <w:pPr>
        <w:tabs>
          <w:tab w:val="left" w:pos="1000"/>
          <w:tab w:val="left" w:pos="2552"/>
        </w:tabs>
        <w:jc w:val="both"/>
        <w:rPr>
          <w:color w:val="000000" w:themeColor="text1"/>
          <w:sz w:val="18"/>
          <w:szCs w:val="18"/>
        </w:rPr>
      </w:pPr>
    </w:p>
    <w:p w:rsidR="00837DF6" w:rsidRPr="00DA3953" w:rsidRDefault="00837DF6" w:rsidP="00DA3953">
      <w:pPr>
        <w:rPr>
          <w:color w:val="000000" w:themeColor="text1"/>
          <w:sz w:val="18"/>
          <w:szCs w:val="18"/>
        </w:rPr>
      </w:pPr>
      <w:r w:rsidRPr="00DA3953">
        <w:rPr>
          <w:color w:val="000000" w:themeColor="text1"/>
          <w:sz w:val="18"/>
          <w:szCs w:val="18"/>
        </w:rPr>
        <w:t xml:space="preserve">Глава </w:t>
      </w:r>
      <w:r w:rsidRPr="00DA3953">
        <w:rPr>
          <w:bCs/>
          <w:color w:val="000000" w:themeColor="text1"/>
          <w:sz w:val="18"/>
          <w:szCs w:val="18"/>
        </w:rPr>
        <w:t>сельского поселения</w:t>
      </w:r>
      <w:r w:rsidRPr="00DA3953">
        <w:rPr>
          <w:bCs/>
          <w:color w:val="000000" w:themeColor="text1"/>
          <w:sz w:val="18"/>
          <w:szCs w:val="18"/>
        </w:rPr>
        <w:tab/>
      </w:r>
      <w:r w:rsidRPr="00DA3953">
        <w:rPr>
          <w:bCs/>
          <w:color w:val="000000" w:themeColor="text1"/>
          <w:sz w:val="18"/>
          <w:szCs w:val="18"/>
        </w:rPr>
        <w:tab/>
      </w:r>
      <w:r w:rsidRPr="00DA3953">
        <w:rPr>
          <w:bCs/>
          <w:color w:val="000000" w:themeColor="text1"/>
          <w:sz w:val="18"/>
          <w:szCs w:val="18"/>
        </w:rPr>
        <w:tab/>
        <w:t xml:space="preserve">                        Т.А.Ефремова</w:t>
      </w:r>
    </w:p>
    <w:p w:rsidR="00837DF6" w:rsidRPr="00DA3953" w:rsidRDefault="00837DF6" w:rsidP="00DA3953">
      <w:pPr>
        <w:ind w:firstLine="709"/>
        <w:jc w:val="both"/>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rPr>
      </w:pPr>
    </w:p>
    <w:p w:rsidR="00837DF6" w:rsidRPr="00DA3953" w:rsidRDefault="00837DF6" w:rsidP="00DA3953">
      <w:pPr>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Приложение № 1</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к постановлению Администрации </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сельского поселения </w:t>
      </w:r>
      <w:proofErr w:type="gramStart"/>
      <w:r w:rsidRPr="00DA3953">
        <w:rPr>
          <w:color w:val="000000" w:themeColor="text1"/>
          <w:sz w:val="18"/>
          <w:szCs w:val="18"/>
        </w:rPr>
        <w:t>Старый</w:t>
      </w:r>
      <w:proofErr w:type="gramEnd"/>
      <w:r w:rsidRPr="00DA3953">
        <w:rPr>
          <w:color w:val="000000" w:themeColor="text1"/>
          <w:sz w:val="18"/>
          <w:szCs w:val="18"/>
        </w:rPr>
        <w:t xml:space="preserve"> </w:t>
      </w:r>
      <w:proofErr w:type="spellStart"/>
      <w:r w:rsidRPr="00DA3953">
        <w:rPr>
          <w:color w:val="000000" w:themeColor="text1"/>
          <w:sz w:val="18"/>
          <w:szCs w:val="18"/>
        </w:rPr>
        <w:t>Аманак</w:t>
      </w:r>
      <w:proofErr w:type="spellEnd"/>
      <w:r w:rsidRPr="00DA3953">
        <w:rPr>
          <w:color w:val="000000" w:themeColor="text1"/>
          <w:sz w:val="18"/>
          <w:szCs w:val="18"/>
        </w:rPr>
        <w:t xml:space="preserve"> </w:t>
      </w:r>
    </w:p>
    <w:p w:rsidR="00837DF6" w:rsidRPr="00DA3953" w:rsidRDefault="00837DF6" w:rsidP="00DA3953">
      <w:pPr>
        <w:ind w:left="4536"/>
        <w:jc w:val="center"/>
        <w:rPr>
          <w:color w:val="000000" w:themeColor="text1"/>
          <w:sz w:val="18"/>
          <w:szCs w:val="18"/>
        </w:rPr>
      </w:pPr>
      <w:r w:rsidRPr="00DA3953">
        <w:rPr>
          <w:bCs/>
          <w:color w:val="000000" w:themeColor="text1"/>
          <w:sz w:val="18"/>
          <w:szCs w:val="18"/>
        </w:rPr>
        <w:t xml:space="preserve">муниципального района </w:t>
      </w:r>
      <w:proofErr w:type="spellStart"/>
      <w:r w:rsidRPr="00DA3953">
        <w:rPr>
          <w:bCs/>
          <w:color w:val="000000" w:themeColor="text1"/>
          <w:sz w:val="18"/>
          <w:szCs w:val="18"/>
        </w:rPr>
        <w:t>Похвистневский</w:t>
      </w:r>
      <w:proofErr w:type="spellEnd"/>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от 03.09.2021 №79</w:t>
      </w:r>
    </w:p>
    <w:p w:rsidR="00837DF6" w:rsidRPr="00DA3953" w:rsidRDefault="00837DF6" w:rsidP="00DA3953">
      <w:pPr>
        <w:tabs>
          <w:tab w:val="num" w:pos="200"/>
        </w:tabs>
        <w:ind w:left="4536"/>
        <w:jc w:val="center"/>
        <w:outlineLvl w:val="0"/>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(Типовая форма задания на проведение контрольного мероприятия без взаимодействия с контролируемым лицом)</w:t>
      </w:r>
    </w:p>
    <w:p w:rsidR="00837DF6" w:rsidRPr="00DA3953" w:rsidRDefault="00837DF6" w:rsidP="00DA3953">
      <w:pPr>
        <w:ind w:left="3969"/>
        <w:jc w:val="center"/>
        <w:rPr>
          <w:color w:val="000000" w:themeColor="text1"/>
          <w:sz w:val="18"/>
          <w:szCs w:val="18"/>
        </w:rPr>
      </w:pPr>
    </w:p>
    <w:p w:rsidR="00837DF6" w:rsidRPr="00DA3953" w:rsidRDefault="00837DF6" w:rsidP="00DA3953">
      <w:pPr>
        <w:ind w:left="3969"/>
        <w:jc w:val="center"/>
        <w:rPr>
          <w:color w:val="000000" w:themeColor="text1"/>
          <w:sz w:val="18"/>
          <w:szCs w:val="18"/>
        </w:rPr>
      </w:pPr>
      <w:r w:rsidRPr="00DA3953">
        <w:rPr>
          <w:color w:val="000000" w:themeColor="text1"/>
          <w:sz w:val="18"/>
          <w:szCs w:val="18"/>
        </w:rPr>
        <w:t xml:space="preserve">Утверждаю </w:t>
      </w:r>
    </w:p>
    <w:p w:rsidR="00837DF6" w:rsidRPr="00DA3953" w:rsidRDefault="00837DF6" w:rsidP="00DA3953">
      <w:pPr>
        <w:ind w:left="3969"/>
        <w:jc w:val="center"/>
        <w:rPr>
          <w:color w:val="000000" w:themeColor="text1"/>
          <w:sz w:val="18"/>
          <w:szCs w:val="18"/>
        </w:rPr>
      </w:pPr>
      <w:r w:rsidRPr="00DA3953">
        <w:rPr>
          <w:color w:val="000000" w:themeColor="text1"/>
          <w:sz w:val="18"/>
          <w:szCs w:val="18"/>
        </w:rPr>
        <w:t>«____» _____________ 20__г.</w:t>
      </w:r>
    </w:p>
    <w:p w:rsidR="00837DF6" w:rsidRPr="00DA3953" w:rsidRDefault="00837DF6" w:rsidP="00DA3953">
      <w:pPr>
        <w:ind w:left="3969"/>
        <w:jc w:val="center"/>
        <w:rPr>
          <w:color w:val="000000" w:themeColor="text1"/>
          <w:sz w:val="18"/>
          <w:szCs w:val="18"/>
        </w:rPr>
      </w:pPr>
      <w:r w:rsidRPr="00DA3953">
        <w:rPr>
          <w:color w:val="000000" w:themeColor="text1"/>
          <w:sz w:val="18"/>
          <w:szCs w:val="18"/>
        </w:rPr>
        <w:t>(</w:t>
      </w:r>
      <w:r w:rsidRPr="00DA3953">
        <w:rPr>
          <w:i/>
          <w:color w:val="000000" w:themeColor="text1"/>
          <w:sz w:val="18"/>
          <w:szCs w:val="18"/>
        </w:rPr>
        <w:t>указать дату утверждения задания</w:t>
      </w:r>
      <w:r w:rsidRPr="00DA3953">
        <w:rPr>
          <w:color w:val="000000" w:themeColor="text1"/>
          <w:sz w:val="18"/>
          <w:szCs w:val="18"/>
        </w:rPr>
        <w:t>)</w:t>
      </w:r>
    </w:p>
    <w:p w:rsidR="00837DF6" w:rsidRPr="00DA3953" w:rsidRDefault="00837DF6" w:rsidP="00DA3953">
      <w:pPr>
        <w:ind w:left="3969"/>
        <w:jc w:val="center"/>
        <w:rPr>
          <w:color w:val="000000" w:themeColor="text1"/>
          <w:sz w:val="18"/>
          <w:szCs w:val="18"/>
        </w:rPr>
      </w:pPr>
      <w:r w:rsidRPr="00DA3953">
        <w:rPr>
          <w:color w:val="000000" w:themeColor="text1"/>
          <w:sz w:val="18"/>
          <w:szCs w:val="18"/>
        </w:rPr>
        <w:t xml:space="preserve">____________________________________________________________________________ </w:t>
      </w:r>
    </w:p>
    <w:p w:rsidR="00837DF6" w:rsidRPr="00DA3953" w:rsidRDefault="00837DF6" w:rsidP="00DA3953">
      <w:pPr>
        <w:ind w:left="3969"/>
        <w:jc w:val="center"/>
        <w:rPr>
          <w:i/>
          <w:iCs/>
          <w:color w:val="000000" w:themeColor="text1"/>
          <w:sz w:val="18"/>
          <w:szCs w:val="18"/>
        </w:rPr>
      </w:pPr>
      <w:proofErr w:type="gramStart"/>
      <w:r w:rsidRPr="00DA3953">
        <w:rPr>
          <w:i/>
          <w:iCs/>
          <w:color w:val="000000" w:themeColor="text1"/>
          <w:sz w:val="18"/>
          <w:szCs w:val="18"/>
        </w:rPr>
        <w:t xml:space="preserve">(указать реквизиты распоряжения об утверждении, должность, подпись, фамилию </w:t>
      </w:r>
      <w:r w:rsidRPr="00DA3953">
        <w:rPr>
          <w:i/>
          <w:iCs/>
          <w:color w:val="000000" w:themeColor="text1"/>
          <w:sz w:val="18"/>
          <w:szCs w:val="18"/>
        </w:rPr>
        <w:br/>
        <w:t xml:space="preserve">и инициалы должностного лица, </w:t>
      </w:r>
      <w:proofErr w:type="gramEnd"/>
    </w:p>
    <w:p w:rsidR="00837DF6" w:rsidRPr="00DA3953" w:rsidRDefault="00837DF6" w:rsidP="00DA3953">
      <w:pPr>
        <w:ind w:left="3969"/>
        <w:jc w:val="center"/>
        <w:rPr>
          <w:i/>
          <w:iCs/>
          <w:color w:val="000000" w:themeColor="text1"/>
          <w:sz w:val="18"/>
          <w:szCs w:val="18"/>
        </w:rPr>
      </w:pPr>
      <w:proofErr w:type="gramStart"/>
      <w:r w:rsidRPr="00DA3953">
        <w:rPr>
          <w:i/>
          <w:iCs/>
          <w:color w:val="000000" w:themeColor="text1"/>
          <w:sz w:val="18"/>
          <w:szCs w:val="18"/>
        </w:rPr>
        <w:t>утверждающего</w:t>
      </w:r>
      <w:proofErr w:type="gramEnd"/>
      <w:r w:rsidRPr="00DA3953">
        <w:rPr>
          <w:i/>
          <w:iCs/>
          <w:color w:val="000000" w:themeColor="text1"/>
          <w:sz w:val="18"/>
          <w:szCs w:val="18"/>
        </w:rPr>
        <w:t xml:space="preserve"> задание)</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p>
    <w:p w:rsidR="00837DF6" w:rsidRPr="00DA3953" w:rsidRDefault="00837DF6" w:rsidP="00DA3953">
      <w:pPr>
        <w:widowControl w:val="0"/>
        <w:autoSpaceDE w:val="0"/>
        <w:autoSpaceDN w:val="0"/>
        <w:adjustRightInd w:val="0"/>
        <w:jc w:val="center"/>
        <w:textAlignment w:val="baseline"/>
        <w:rPr>
          <w:bCs/>
          <w:color w:val="000000" w:themeColor="text1"/>
          <w:sz w:val="18"/>
          <w:szCs w:val="18"/>
        </w:rPr>
      </w:pPr>
      <w:r w:rsidRPr="00DA3953">
        <w:rPr>
          <w:bCs/>
          <w:color w:val="000000" w:themeColor="text1"/>
          <w:sz w:val="18"/>
          <w:szCs w:val="18"/>
        </w:rPr>
        <w:t xml:space="preserve">Задание </w:t>
      </w:r>
      <w:r w:rsidRPr="00DA3953">
        <w:rPr>
          <w:color w:val="000000" w:themeColor="text1"/>
          <w:sz w:val="18"/>
          <w:szCs w:val="18"/>
        </w:rPr>
        <w:t>на проведение контрольного мероприятия без взаимодействия с контролируемым лицом</w:t>
      </w:r>
      <w:r w:rsidRPr="00DA3953">
        <w:rPr>
          <w:bCs/>
          <w:color w:val="000000" w:themeColor="text1"/>
          <w:sz w:val="18"/>
          <w:szCs w:val="18"/>
        </w:rPr>
        <w:t xml:space="preserve"> № ___</w:t>
      </w:r>
    </w:p>
    <w:p w:rsidR="00837DF6" w:rsidRPr="00DA3953" w:rsidRDefault="00837DF6" w:rsidP="00DA3953">
      <w:pPr>
        <w:widowControl w:val="0"/>
        <w:autoSpaceDE w:val="0"/>
        <w:autoSpaceDN w:val="0"/>
        <w:adjustRightInd w:val="0"/>
        <w:jc w:val="center"/>
        <w:textAlignment w:val="baseline"/>
        <w:rPr>
          <w:bCs/>
          <w:color w:val="000000" w:themeColor="text1"/>
          <w:sz w:val="18"/>
          <w:szCs w:val="18"/>
        </w:rPr>
      </w:pP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                                                  «____» ___________20 ___ г.</w:t>
      </w:r>
    </w:p>
    <w:p w:rsidR="00837DF6" w:rsidRPr="00DA3953" w:rsidRDefault="00837DF6" w:rsidP="00DA3953">
      <w:pPr>
        <w:widowControl w:val="0"/>
        <w:autoSpaceDE w:val="0"/>
        <w:autoSpaceDN w:val="0"/>
        <w:adjustRightInd w:val="0"/>
        <w:jc w:val="both"/>
        <w:textAlignment w:val="baseline"/>
        <w:rPr>
          <w:bCs/>
          <w:i/>
          <w:iCs/>
          <w:color w:val="000000" w:themeColor="text1"/>
          <w:sz w:val="18"/>
          <w:szCs w:val="18"/>
        </w:rPr>
      </w:pPr>
      <w:r w:rsidRPr="00DA3953">
        <w:rPr>
          <w:bCs/>
          <w:color w:val="000000" w:themeColor="text1"/>
          <w:sz w:val="18"/>
          <w:szCs w:val="18"/>
        </w:rPr>
        <w:t xml:space="preserve">       </w:t>
      </w:r>
      <w:r w:rsidRPr="00DA3953">
        <w:rPr>
          <w:bCs/>
          <w:i/>
          <w:iCs/>
          <w:color w:val="000000" w:themeColor="text1"/>
          <w:sz w:val="18"/>
          <w:szCs w:val="18"/>
        </w:rPr>
        <w:t>(место составления)</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1. Вид муниципального контроля:</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widowControl w:val="0"/>
        <w:autoSpaceDE w:val="0"/>
        <w:autoSpaceDN w:val="0"/>
        <w:adjustRightInd w:val="0"/>
        <w:jc w:val="center"/>
        <w:textAlignment w:val="baseline"/>
        <w:rPr>
          <w:bCs/>
          <w:color w:val="000000" w:themeColor="text1"/>
          <w:sz w:val="18"/>
          <w:szCs w:val="18"/>
        </w:rPr>
      </w:pPr>
      <w:r w:rsidRPr="00DA3953">
        <w:rPr>
          <w:bCs/>
          <w:i/>
          <w:iCs/>
          <w:color w:val="000000" w:themeColor="text1"/>
          <w:sz w:val="18"/>
          <w:szCs w:val="18"/>
        </w:rPr>
        <w:t>(указывается</w:t>
      </w:r>
      <w:r w:rsidRPr="00DA3953">
        <w:rPr>
          <w:i/>
          <w:iCs/>
          <w:color w:val="000000" w:themeColor="text1"/>
          <w:sz w:val="18"/>
          <w:szCs w:val="18"/>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 xml:space="preserve">2. Основание для </w:t>
      </w:r>
      <w:r w:rsidRPr="00DA3953">
        <w:rPr>
          <w:color w:val="000000" w:themeColor="text1"/>
          <w:sz w:val="18"/>
          <w:szCs w:val="18"/>
        </w:rPr>
        <w:t>проведения контрольного мероприятия без взаимодействия с контролируемым лицом</w:t>
      </w:r>
      <w:r w:rsidRPr="00DA3953">
        <w:rPr>
          <w:bCs/>
          <w:color w:val="000000" w:themeColor="text1"/>
          <w:sz w:val="18"/>
          <w:szCs w:val="18"/>
        </w:rPr>
        <w:t>:</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widowControl w:val="0"/>
        <w:autoSpaceDE w:val="0"/>
        <w:autoSpaceDN w:val="0"/>
        <w:adjustRightInd w:val="0"/>
        <w:jc w:val="center"/>
        <w:textAlignment w:val="baseline"/>
        <w:rPr>
          <w:i/>
          <w:iCs/>
          <w:color w:val="000000" w:themeColor="text1"/>
          <w:sz w:val="18"/>
          <w:szCs w:val="18"/>
        </w:rPr>
      </w:pPr>
      <w:proofErr w:type="gramStart"/>
      <w:r w:rsidRPr="00DA3953">
        <w:rPr>
          <w:bCs/>
          <w:i/>
          <w:iCs/>
          <w:color w:val="000000" w:themeColor="text1"/>
          <w:sz w:val="18"/>
          <w:szCs w:val="18"/>
        </w:rPr>
        <w:t>(указывается основание в соответствии с частью 1 статьи 57</w:t>
      </w:r>
      <w:r w:rsidRPr="00DA3953">
        <w:rPr>
          <w:i/>
          <w:iCs/>
          <w:color w:val="000000" w:themeColor="text1"/>
          <w:sz w:val="18"/>
          <w:szCs w:val="18"/>
        </w:rPr>
        <w:t xml:space="preserve"> Федерального закона </w:t>
      </w:r>
      <w:proofErr w:type="gramEnd"/>
    </w:p>
    <w:p w:rsidR="00837DF6" w:rsidRPr="00DA3953" w:rsidRDefault="00837DF6" w:rsidP="00DA3953">
      <w:pPr>
        <w:widowControl w:val="0"/>
        <w:autoSpaceDE w:val="0"/>
        <w:autoSpaceDN w:val="0"/>
        <w:adjustRightInd w:val="0"/>
        <w:jc w:val="center"/>
        <w:textAlignment w:val="baseline"/>
        <w:rPr>
          <w:bCs/>
          <w:i/>
          <w:iCs/>
          <w:color w:val="000000" w:themeColor="text1"/>
          <w:sz w:val="18"/>
          <w:szCs w:val="18"/>
        </w:rPr>
      </w:pPr>
      <w:r w:rsidRPr="00DA3953">
        <w:rPr>
          <w:i/>
          <w:iCs/>
          <w:color w:val="000000" w:themeColor="text1"/>
          <w:sz w:val="18"/>
          <w:szCs w:val="18"/>
          <w:shd w:val="clear" w:color="auto" w:fill="FFFFFF"/>
        </w:rPr>
        <w:t>от 31.07.2020 № 248-ФЗ «О государственном контроле (надзоре) и муниципальном контроле в Российской Федерации»</w:t>
      </w:r>
      <w:r w:rsidRPr="00DA3953">
        <w:rPr>
          <w:bCs/>
          <w:i/>
          <w:iCs/>
          <w:color w:val="000000" w:themeColor="text1"/>
          <w:sz w:val="18"/>
          <w:szCs w:val="18"/>
        </w:rPr>
        <w:t>)</w:t>
      </w:r>
    </w:p>
    <w:p w:rsidR="00837DF6" w:rsidRPr="00DA3953" w:rsidRDefault="00837DF6" w:rsidP="00DA3953">
      <w:pPr>
        <w:widowControl w:val="0"/>
        <w:autoSpaceDE w:val="0"/>
        <w:autoSpaceDN w:val="0"/>
        <w:adjustRightInd w:val="0"/>
        <w:jc w:val="center"/>
        <w:textAlignment w:val="baseline"/>
        <w:rPr>
          <w:bCs/>
          <w:color w:val="000000" w:themeColor="text1"/>
          <w:sz w:val="18"/>
          <w:szCs w:val="18"/>
        </w:rPr>
      </w:pP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 xml:space="preserve">3. Форма </w:t>
      </w:r>
      <w:r w:rsidRPr="00DA3953">
        <w:rPr>
          <w:color w:val="000000" w:themeColor="text1"/>
          <w:sz w:val="18"/>
          <w:szCs w:val="18"/>
        </w:rPr>
        <w:t>контрольного мероприятия без взаимодействия с контролируемым лицом:</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widowControl w:val="0"/>
        <w:autoSpaceDE w:val="0"/>
        <w:autoSpaceDN w:val="0"/>
        <w:adjustRightInd w:val="0"/>
        <w:jc w:val="center"/>
        <w:textAlignment w:val="baseline"/>
        <w:rPr>
          <w:i/>
          <w:iCs/>
          <w:color w:val="000000" w:themeColor="text1"/>
          <w:sz w:val="18"/>
          <w:szCs w:val="18"/>
        </w:rPr>
      </w:pPr>
      <w:r w:rsidRPr="00DA3953">
        <w:rPr>
          <w:i/>
          <w:iCs/>
          <w:color w:val="000000" w:themeColor="text1"/>
          <w:sz w:val="18"/>
          <w:szCs w:val="18"/>
        </w:rPr>
        <w:t>(указывается наблюдение за соблюдением обязательных требований или выездное обследование)</w:t>
      </w:r>
    </w:p>
    <w:p w:rsidR="00837DF6" w:rsidRPr="00DA3953" w:rsidRDefault="00837DF6" w:rsidP="00DA3953">
      <w:pPr>
        <w:widowControl w:val="0"/>
        <w:autoSpaceDE w:val="0"/>
        <w:autoSpaceDN w:val="0"/>
        <w:adjustRightInd w:val="0"/>
        <w:jc w:val="center"/>
        <w:textAlignment w:val="baseline"/>
        <w:rPr>
          <w:i/>
          <w:iCs/>
          <w:color w:val="000000" w:themeColor="text1"/>
          <w:sz w:val="18"/>
          <w:szCs w:val="18"/>
        </w:rPr>
      </w:pPr>
    </w:p>
    <w:p w:rsidR="00837DF6" w:rsidRPr="00DA3953" w:rsidRDefault="00837DF6" w:rsidP="00DA3953">
      <w:pPr>
        <w:rPr>
          <w:color w:val="000000" w:themeColor="text1"/>
          <w:sz w:val="18"/>
          <w:szCs w:val="18"/>
        </w:rPr>
      </w:pPr>
      <w:r w:rsidRPr="00DA3953">
        <w:rPr>
          <w:bCs/>
          <w:color w:val="000000" w:themeColor="text1"/>
          <w:sz w:val="18"/>
          <w:szCs w:val="18"/>
        </w:rPr>
        <w:t xml:space="preserve">4. </w:t>
      </w:r>
      <w:r w:rsidRPr="00DA3953">
        <w:rPr>
          <w:color w:val="000000" w:themeColor="text1"/>
          <w:sz w:val="18"/>
          <w:szCs w:val="18"/>
        </w:rPr>
        <w:t>Контрольное мероприятие без взаимодействия с контролируемым лицом проводится:</w:t>
      </w:r>
    </w:p>
    <w:p w:rsidR="00837DF6" w:rsidRPr="00DA3953" w:rsidRDefault="00837DF6" w:rsidP="00DA3953">
      <w:pPr>
        <w:rPr>
          <w:color w:val="000000" w:themeColor="text1"/>
          <w:sz w:val="18"/>
          <w:szCs w:val="18"/>
        </w:rPr>
      </w:pP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jc w:val="center"/>
        <w:rPr>
          <w:i/>
          <w:iCs/>
          <w:color w:val="000000" w:themeColor="text1"/>
          <w:sz w:val="18"/>
          <w:szCs w:val="18"/>
        </w:rPr>
      </w:pPr>
      <w:r w:rsidRPr="00DA3953">
        <w:rPr>
          <w:i/>
          <w:iCs/>
          <w:color w:val="000000" w:themeColor="text1"/>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 xml:space="preserve">5. Для </w:t>
      </w:r>
      <w:r w:rsidRPr="00DA3953">
        <w:rPr>
          <w:color w:val="000000" w:themeColor="text1"/>
          <w:sz w:val="18"/>
          <w:szCs w:val="18"/>
        </w:rPr>
        <w:t xml:space="preserve">мероприятия без взаимодействия с контролируемым лицом </w:t>
      </w:r>
      <w:r w:rsidRPr="00DA3953">
        <w:rPr>
          <w:bCs/>
          <w:color w:val="000000" w:themeColor="text1"/>
          <w:sz w:val="18"/>
          <w:szCs w:val="18"/>
        </w:rPr>
        <w:t>направляется (направляются):</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widowControl w:val="0"/>
        <w:autoSpaceDE w:val="0"/>
        <w:autoSpaceDN w:val="0"/>
        <w:adjustRightInd w:val="0"/>
        <w:jc w:val="center"/>
        <w:textAlignment w:val="baseline"/>
        <w:rPr>
          <w:bCs/>
          <w:i/>
          <w:iCs/>
          <w:color w:val="000000" w:themeColor="text1"/>
          <w:sz w:val="18"/>
          <w:szCs w:val="18"/>
        </w:rPr>
      </w:pPr>
      <w:r w:rsidRPr="00DA3953">
        <w:rPr>
          <w:bCs/>
          <w:i/>
          <w:iCs/>
          <w:color w:val="000000" w:themeColor="text1"/>
          <w:sz w:val="18"/>
          <w:szCs w:val="18"/>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A3953">
        <w:rPr>
          <w:i/>
          <w:iCs/>
          <w:color w:val="000000" w:themeColor="text1"/>
          <w:sz w:val="18"/>
          <w:szCs w:val="18"/>
        </w:rPr>
        <w:t>провести контрольное мероприятие без взаимодействия с контролируемым лицом</w:t>
      </w:r>
      <w:r w:rsidRPr="00DA3953">
        <w:rPr>
          <w:bCs/>
          <w:i/>
          <w:iCs/>
          <w:color w:val="000000" w:themeColor="text1"/>
          <w:sz w:val="18"/>
          <w:szCs w:val="18"/>
        </w:rPr>
        <w:t>)</w:t>
      </w:r>
    </w:p>
    <w:p w:rsidR="00837DF6" w:rsidRPr="00DA3953" w:rsidRDefault="00837DF6" w:rsidP="00DA3953">
      <w:pPr>
        <w:widowControl w:val="0"/>
        <w:autoSpaceDE w:val="0"/>
        <w:autoSpaceDN w:val="0"/>
        <w:adjustRightInd w:val="0"/>
        <w:jc w:val="center"/>
        <w:textAlignment w:val="baseline"/>
        <w:rPr>
          <w:bCs/>
          <w:i/>
          <w:iCs/>
          <w:color w:val="000000" w:themeColor="text1"/>
          <w:sz w:val="18"/>
          <w:szCs w:val="18"/>
        </w:rPr>
      </w:pP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 xml:space="preserve">6. Привлечь к проведению </w:t>
      </w:r>
      <w:r w:rsidRPr="00DA3953">
        <w:rPr>
          <w:color w:val="000000" w:themeColor="text1"/>
          <w:sz w:val="18"/>
          <w:szCs w:val="18"/>
        </w:rPr>
        <w:t>контрольного мероприятия без взаимодействия с контролируемым лицом</w:t>
      </w:r>
      <w:r w:rsidRPr="00DA3953">
        <w:rPr>
          <w:bCs/>
          <w:color w:val="000000" w:themeColor="text1"/>
          <w:sz w:val="18"/>
          <w:szCs w:val="18"/>
        </w:rPr>
        <w:t xml:space="preserve"> в качестве экспертов (экспертной организации) / специалистов следующих лиц:</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widowControl w:val="0"/>
        <w:autoSpaceDE w:val="0"/>
        <w:autoSpaceDN w:val="0"/>
        <w:adjustRightInd w:val="0"/>
        <w:jc w:val="center"/>
        <w:textAlignment w:val="baseline"/>
        <w:rPr>
          <w:bCs/>
          <w:i/>
          <w:iCs/>
          <w:color w:val="000000" w:themeColor="text1"/>
          <w:sz w:val="18"/>
          <w:szCs w:val="18"/>
        </w:rPr>
      </w:pPr>
      <w:r w:rsidRPr="00DA3953">
        <w:rPr>
          <w:bCs/>
          <w:i/>
          <w:iCs/>
          <w:color w:val="000000" w:themeColor="text1"/>
          <w:sz w:val="18"/>
          <w:szCs w:val="18"/>
        </w:rPr>
        <w:t xml:space="preserve">(фамилия, имя, отчество (при наличии), должность привлекаемого к </w:t>
      </w:r>
      <w:r w:rsidRPr="00DA3953">
        <w:rPr>
          <w:i/>
          <w:iCs/>
          <w:color w:val="000000" w:themeColor="text1"/>
          <w:sz w:val="18"/>
          <w:szCs w:val="18"/>
        </w:rPr>
        <w:t xml:space="preserve">мероприятию без взаимодействия с контролируемым лицом </w:t>
      </w:r>
      <w:r w:rsidRPr="00DA3953">
        <w:rPr>
          <w:bCs/>
          <w:i/>
          <w:iCs/>
          <w:color w:val="000000" w:themeColor="text1"/>
          <w:sz w:val="18"/>
          <w:szCs w:val="18"/>
        </w:rPr>
        <w:t xml:space="preserve">эксперта (специалиста); </w:t>
      </w:r>
    </w:p>
    <w:p w:rsidR="00837DF6" w:rsidRPr="00DA3953" w:rsidRDefault="00837DF6" w:rsidP="00DA3953">
      <w:pPr>
        <w:widowControl w:val="0"/>
        <w:autoSpaceDE w:val="0"/>
        <w:autoSpaceDN w:val="0"/>
        <w:adjustRightInd w:val="0"/>
        <w:jc w:val="center"/>
        <w:textAlignment w:val="baseline"/>
        <w:rPr>
          <w:bCs/>
          <w:i/>
          <w:iCs/>
          <w:color w:val="000000" w:themeColor="text1"/>
          <w:sz w:val="18"/>
          <w:szCs w:val="18"/>
        </w:rPr>
      </w:pPr>
      <w:r w:rsidRPr="00DA3953">
        <w:rPr>
          <w:i/>
          <w:iCs/>
          <w:color w:val="000000" w:themeColor="text1"/>
          <w:sz w:val="18"/>
          <w:szCs w:val="18"/>
        </w:rPr>
        <w:lastRenderedPageBreak/>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37DF6" w:rsidRPr="00DA3953" w:rsidRDefault="00837DF6" w:rsidP="00DA3953">
      <w:pPr>
        <w:widowControl w:val="0"/>
        <w:autoSpaceDE w:val="0"/>
        <w:autoSpaceDN w:val="0"/>
        <w:adjustRightInd w:val="0"/>
        <w:jc w:val="center"/>
        <w:textAlignment w:val="baseline"/>
        <w:rPr>
          <w:bCs/>
          <w:i/>
          <w:iCs/>
          <w:color w:val="000000" w:themeColor="text1"/>
          <w:sz w:val="18"/>
          <w:szCs w:val="18"/>
        </w:rPr>
      </w:pPr>
      <w:r w:rsidRPr="00DA3953">
        <w:rPr>
          <w:bCs/>
          <w:i/>
          <w:iCs/>
          <w:color w:val="000000" w:themeColor="text1"/>
          <w:sz w:val="18"/>
          <w:szCs w:val="18"/>
        </w:rPr>
        <w:t xml:space="preserve">данные указываются в случае привлечения эксперта (экспертной организации) / (специалиста); </w:t>
      </w:r>
    </w:p>
    <w:p w:rsidR="00837DF6" w:rsidRPr="00DA3953" w:rsidRDefault="00837DF6" w:rsidP="00DA3953">
      <w:pPr>
        <w:widowControl w:val="0"/>
        <w:autoSpaceDE w:val="0"/>
        <w:autoSpaceDN w:val="0"/>
        <w:adjustRightInd w:val="0"/>
        <w:jc w:val="center"/>
        <w:textAlignment w:val="baseline"/>
        <w:rPr>
          <w:bCs/>
          <w:i/>
          <w:iCs/>
          <w:color w:val="000000" w:themeColor="text1"/>
          <w:sz w:val="18"/>
          <w:szCs w:val="18"/>
        </w:rPr>
      </w:pPr>
      <w:r w:rsidRPr="00DA3953">
        <w:rPr>
          <w:bCs/>
          <w:i/>
          <w:iCs/>
          <w:color w:val="000000" w:themeColor="text1"/>
          <w:sz w:val="18"/>
          <w:szCs w:val="18"/>
        </w:rPr>
        <w:t xml:space="preserve">в случае </w:t>
      </w:r>
      <w:proofErr w:type="spellStart"/>
      <w:r w:rsidRPr="00DA3953">
        <w:rPr>
          <w:bCs/>
          <w:i/>
          <w:iCs/>
          <w:color w:val="000000" w:themeColor="text1"/>
          <w:sz w:val="18"/>
          <w:szCs w:val="18"/>
        </w:rPr>
        <w:t>непривлечения</w:t>
      </w:r>
      <w:proofErr w:type="spellEnd"/>
      <w:r w:rsidRPr="00DA3953">
        <w:rPr>
          <w:bCs/>
          <w:i/>
          <w:iCs/>
          <w:color w:val="000000" w:themeColor="text1"/>
          <w:sz w:val="18"/>
          <w:szCs w:val="18"/>
        </w:rPr>
        <w:t xml:space="preserve"> таких лиц пункт может быть исключен)</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7. Объект (объекты) муниципального контроля, в отношении которого (</w:t>
      </w:r>
      <w:proofErr w:type="gramStart"/>
      <w:r w:rsidRPr="00DA3953">
        <w:rPr>
          <w:bCs/>
          <w:color w:val="000000" w:themeColor="text1"/>
          <w:sz w:val="18"/>
          <w:szCs w:val="18"/>
        </w:rPr>
        <w:t>которых</w:t>
      </w:r>
      <w:proofErr w:type="gramEnd"/>
      <w:r w:rsidRPr="00DA3953">
        <w:rPr>
          <w:bCs/>
          <w:color w:val="000000" w:themeColor="text1"/>
          <w:sz w:val="18"/>
          <w:szCs w:val="18"/>
        </w:rPr>
        <w:t>) проводится</w:t>
      </w:r>
      <w:r w:rsidRPr="00DA3953">
        <w:rPr>
          <w:color w:val="000000" w:themeColor="text1"/>
          <w:sz w:val="18"/>
          <w:szCs w:val="18"/>
        </w:rPr>
        <w:t xml:space="preserve"> контрольное мероприятие без взаимодействия с контролируемым лицом:</w:t>
      </w:r>
      <w:r w:rsidRPr="00DA3953">
        <w:rPr>
          <w:bCs/>
          <w:color w:val="000000" w:themeColor="text1"/>
          <w:sz w:val="18"/>
          <w:szCs w:val="18"/>
        </w:rPr>
        <w:t xml:space="preserve"> </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p>
    <w:p w:rsidR="00837DF6" w:rsidRPr="00DA3953" w:rsidRDefault="00837DF6" w:rsidP="00DA3953">
      <w:pPr>
        <w:rPr>
          <w:bCs/>
          <w:color w:val="000000" w:themeColor="text1"/>
          <w:sz w:val="18"/>
          <w:szCs w:val="18"/>
        </w:rPr>
      </w:pPr>
      <w:r w:rsidRPr="00DA3953">
        <w:rPr>
          <w:bCs/>
          <w:color w:val="000000" w:themeColor="text1"/>
          <w:sz w:val="18"/>
          <w:szCs w:val="18"/>
        </w:rPr>
        <w:br w:type="page"/>
      </w:r>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lastRenderedPageBreak/>
        <w:t>Приложение № 2</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к постановлению Администрации </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сельского поселения </w:t>
      </w:r>
      <w:proofErr w:type="gramStart"/>
      <w:r w:rsidRPr="00DA3953">
        <w:rPr>
          <w:color w:val="000000" w:themeColor="text1"/>
          <w:sz w:val="18"/>
          <w:szCs w:val="18"/>
        </w:rPr>
        <w:t>Старый</w:t>
      </w:r>
      <w:proofErr w:type="gramEnd"/>
      <w:r w:rsidRPr="00DA3953">
        <w:rPr>
          <w:color w:val="000000" w:themeColor="text1"/>
          <w:sz w:val="18"/>
          <w:szCs w:val="18"/>
        </w:rPr>
        <w:t xml:space="preserve"> </w:t>
      </w:r>
      <w:proofErr w:type="spellStart"/>
      <w:r w:rsidRPr="00DA3953">
        <w:rPr>
          <w:color w:val="000000" w:themeColor="text1"/>
          <w:sz w:val="18"/>
          <w:szCs w:val="18"/>
        </w:rPr>
        <w:t>Аманак</w:t>
      </w:r>
      <w:proofErr w:type="spellEnd"/>
      <w:r w:rsidRPr="00DA3953">
        <w:rPr>
          <w:color w:val="000000" w:themeColor="text1"/>
          <w:sz w:val="18"/>
          <w:szCs w:val="18"/>
        </w:rPr>
        <w:t xml:space="preserve"> </w:t>
      </w:r>
    </w:p>
    <w:p w:rsidR="00837DF6" w:rsidRPr="00DA3953" w:rsidRDefault="00837DF6" w:rsidP="00DA3953">
      <w:pPr>
        <w:ind w:left="4536"/>
        <w:jc w:val="center"/>
        <w:rPr>
          <w:color w:val="000000" w:themeColor="text1"/>
          <w:sz w:val="18"/>
          <w:szCs w:val="18"/>
        </w:rPr>
      </w:pPr>
      <w:r w:rsidRPr="00DA3953">
        <w:rPr>
          <w:bCs/>
          <w:color w:val="000000" w:themeColor="text1"/>
          <w:sz w:val="18"/>
          <w:szCs w:val="18"/>
        </w:rPr>
        <w:t xml:space="preserve">муниципального района </w:t>
      </w:r>
      <w:proofErr w:type="spellStart"/>
      <w:r w:rsidRPr="00DA3953">
        <w:rPr>
          <w:bCs/>
          <w:color w:val="000000" w:themeColor="text1"/>
          <w:sz w:val="18"/>
          <w:szCs w:val="18"/>
        </w:rPr>
        <w:t>Похвистневский</w:t>
      </w:r>
      <w:proofErr w:type="spellEnd"/>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от 03.09.2021 №79</w:t>
      </w:r>
    </w:p>
    <w:p w:rsidR="00837DF6" w:rsidRPr="00DA3953" w:rsidRDefault="00837DF6" w:rsidP="00DA3953">
      <w:pPr>
        <w:jc w:val="right"/>
        <w:rPr>
          <w:color w:val="000000" w:themeColor="text1"/>
          <w:sz w:val="18"/>
          <w:szCs w:val="18"/>
        </w:rPr>
      </w:pPr>
      <w:r w:rsidRPr="00DA3953">
        <w:rPr>
          <w:color w:val="000000" w:themeColor="text1"/>
          <w:sz w:val="18"/>
          <w:szCs w:val="18"/>
          <w:shd w:val="clear" w:color="auto" w:fill="FFFFFF"/>
        </w:rPr>
        <w:t>(Типовая форма предписания)</w:t>
      </w:r>
    </w:p>
    <w:p w:rsidR="00837DF6" w:rsidRPr="00DA3953" w:rsidRDefault="00837DF6" w:rsidP="00DA3953">
      <w:pPr>
        <w:jc w:val="center"/>
        <w:rPr>
          <w:color w:val="000000" w:themeColor="text1"/>
          <w:sz w:val="18"/>
          <w:szCs w:val="18"/>
        </w:rPr>
      </w:pPr>
    </w:p>
    <w:p w:rsidR="00837DF6" w:rsidRPr="00DA3953" w:rsidRDefault="00837DF6" w:rsidP="00DA3953">
      <w:pPr>
        <w:pStyle w:val="HTML"/>
        <w:shd w:val="clear" w:color="auto" w:fill="FFFFFF"/>
        <w:jc w:val="both"/>
        <w:rPr>
          <w:rFonts w:ascii="Times New Roman" w:hAnsi="Times New Roman" w:cs="Times New Roman"/>
          <w:color w:val="000000" w:themeColor="text1"/>
          <w:sz w:val="18"/>
          <w:szCs w:val="18"/>
        </w:rPr>
      </w:pPr>
      <w:r w:rsidRPr="00DA3953">
        <w:rPr>
          <w:rFonts w:ascii="Times New Roman" w:hAnsi="Times New Roman" w:cs="Times New Roman"/>
          <w:color w:val="000000" w:themeColor="text1"/>
          <w:sz w:val="18"/>
          <w:szCs w:val="18"/>
        </w:rPr>
        <w:t xml:space="preserve"> </w:t>
      </w:r>
    </w:p>
    <w:tbl>
      <w:tblPr>
        <w:tblW w:w="9356" w:type="dxa"/>
        <w:shd w:val="clear" w:color="auto" w:fill="FFFFFF"/>
        <w:tblCellMar>
          <w:top w:w="15" w:type="dxa"/>
          <w:left w:w="15" w:type="dxa"/>
          <w:bottom w:w="15" w:type="dxa"/>
          <w:right w:w="15" w:type="dxa"/>
        </w:tblCellMar>
        <w:tblLook w:val="04A0"/>
      </w:tblPr>
      <w:tblGrid>
        <w:gridCol w:w="9356"/>
      </w:tblGrid>
      <w:tr w:rsidR="00837DF6" w:rsidRPr="00DA3953" w:rsidTr="00D32BBA">
        <w:tc>
          <w:tcPr>
            <w:tcW w:w="9356"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наименование контрольного органа)</w:t>
            </w:r>
          </w:p>
        </w:tc>
      </w:tr>
      <w:tr w:rsidR="00837DF6" w:rsidRPr="00DA3953" w:rsidTr="00D32BBA">
        <w:tc>
          <w:tcPr>
            <w:tcW w:w="9356"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shd w:val="clear" w:color="auto" w:fill="FFFFFF"/>
            <w:hideMark/>
          </w:tcPr>
          <w:p w:rsidR="00837DF6" w:rsidRPr="00DA3953" w:rsidRDefault="00837DF6" w:rsidP="00DA3953">
            <w:pPr>
              <w:jc w:val="center"/>
              <w:rPr>
                <w:color w:val="000000" w:themeColor="text1"/>
                <w:sz w:val="18"/>
                <w:szCs w:val="18"/>
              </w:rPr>
            </w:pPr>
            <w:r w:rsidRPr="00DA3953">
              <w:rPr>
                <w:color w:val="000000" w:themeColor="text1"/>
                <w:sz w:val="18"/>
                <w:szCs w:val="18"/>
              </w:rPr>
              <w:t xml:space="preserve">от «___» ___________ 20__ г., </w:t>
            </w:r>
          </w:p>
          <w:p w:rsidR="00837DF6" w:rsidRPr="00DA3953" w:rsidRDefault="00837DF6" w:rsidP="00DA3953">
            <w:pPr>
              <w:jc w:val="center"/>
              <w:rPr>
                <w:i/>
                <w:iCs/>
                <w:color w:val="000000" w:themeColor="text1"/>
                <w:sz w:val="18"/>
                <w:szCs w:val="18"/>
              </w:rPr>
            </w:pPr>
            <w:r w:rsidRPr="00DA3953">
              <w:rPr>
                <w:i/>
                <w:iCs/>
                <w:color w:val="000000" w:themeColor="text1"/>
                <w:sz w:val="18"/>
                <w:szCs w:val="18"/>
              </w:rPr>
              <w:t>(дата составления предписания)</w:t>
            </w:r>
          </w:p>
        </w:tc>
      </w:tr>
      <w:tr w:rsidR="00837DF6" w:rsidRPr="00DA3953" w:rsidTr="00D32BBA">
        <w:tc>
          <w:tcPr>
            <w:tcW w:w="9356"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56"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(место составления предписания)</w:t>
            </w:r>
          </w:p>
        </w:tc>
      </w:tr>
      <w:tr w:rsidR="00837DF6" w:rsidRPr="00DA3953" w:rsidTr="00D32BBA">
        <w:tc>
          <w:tcPr>
            <w:tcW w:w="9356"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shd w:val="clear" w:color="auto" w:fill="FFFFFF"/>
            <w:hideMark/>
          </w:tcPr>
          <w:p w:rsidR="00837DF6" w:rsidRPr="00DA3953" w:rsidRDefault="00837DF6" w:rsidP="00DA3953">
            <w:pPr>
              <w:pStyle w:val="HTML"/>
              <w:shd w:val="clear" w:color="auto" w:fill="FFFFFF"/>
              <w:jc w:val="center"/>
              <w:rPr>
                <w:rStyle w:val="s10"/>
                <w:rFonts w:ascii="Times New Roman" w:hAnsi="Times New Roman" w:cs="Times New Roman"/>
                <w:color w:val="000000" w:themeColor="text1"/>
                <w:sz w:val="18"/>
                <w:szCs w:val="18"/>
              </w:rPr>
            </w:pPr>
            <w:r w:rsidRPr="00DA3953">
              <w:rPr>
                <w:rFonts w:ascii="Times New Roman" w:hAnsi="Times New Roman" w:cs="Times New Roman"/>
                <w:color w:val="000000" w:themeColor="text1"/>
                <w:sz w:val="18"/>
                <w:szCs w:val="18"/>
              </w:rPr>
              <w:t> </w:t>
            </w:r>
            <w:r w:rsidRPr="00DA3953">
              <w:rPr>
                <w:rStyle w:val="s10"/>
                <w:rFonts w:ascii="Times New Roman" w:hAnsi="Times New Roman" w:cs="Times New Roman"/>
                <w:color w:val="000000" w:themeColor="text1"/>
                <w:sz w:val="18"/>
                <w:szCs w:val="18"/>
              </w:rPr>
              <w:t>Предписание</w:t>
            </w:r>
          </w:p>
          <w:p w:rsidR="00837DF6" w:rsidRPr="00DA3953" w:rsidRDefault="00837DF6" w:rsidP="00DA3953">
            <w:pPr>
              <w:pStyle w:val="HTML"/>
              <w:shd w:val="clear" w:color="auto" w:fill="FFFFFF"/>
              <w:jc w:val="center"/>
              <w:rPr>
                <w:rFonts w:ascii="Times New Roman" w:hAnsi="Times New Roman" w:cs="Times New Roman"/>
                <w:color w:val="000000" w:themeColor="text1"/>
                <w:sz w:val="18"/>
                <w:szCs w:val="18"/>
              </w:rPr>
            </w:pPr>
          </w:p>
          <w:p w:rsidR="00837DF6" w:rsidRPr="00DA3953" w:rsidRDefault="00837DF6" w:rsidP="00DA3953">
            <w:pPr>
              <w:jc w:val="both"/>
              <w:rPr>
                <w:color w:val="000000" w:themeColor="text1"/>
                <w:sz w:val="18"/>
                <w:szCs w:val="18"/>
              </w:rPr>
            </w:pP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1. Предписание выдано по итогам проведения контрольного мероприятия в соответствии с решением:</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shd w:val="clear" w:color="auto" w:fill="FFFFFF"/>
            <w:hideMark/>
          </w:tcPr>
          <w:p w:rsidR="00837DF6" w:rsidRPr="00DA3953" w:rsidRDefault="00837DF6" w:rsidP="00DA3953">
            <w:pPr>
              <w:widowControl w:val="0"/>
              <w:autoSpaceDE w:val="0"/>
              <w:autoSpaceDN w:val="0"/>
              <w:adjustRightInd w:val="0"/>
              <w:ind w:firstLine="694"/>
              <w:jc w:val="both"/>
              <w:textAlignment w:val="baseline"/>
              <w:rPr>
                <w:bCs/>
                <w:color w:val="000000" w:themeColor="text1"/>
                <w:sz w:val="18"/>
                <w:szCs w:val="18"/>
              </w:rPr>
            </w:pPr>
            <w:r w:rsidRPr="00DA3953">
              <w:rPr>
                <w:color w:val="000000" w:themeColor="text1"/>
                <w:sz w:val="18"/>
                <w:szCs w:val="18"/>
              </w:rPr>
              <w:t xml:space="preserve">2. </w:t>
            </w:r>
            <w:r w:rsidRPr="00DA3953">
              <w:rPr>
                <w:bCs/>
                <w:color w:val="000000" w:themeColor="text1"/>
                <w:sz w:val="18"/>
                <w:szCs w:val="18"/>
              </w:rPr>
              <w:t>Вид муниципального контроля:</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widowControl w:val="0"/>
              <w:autoSpaceDE w:val="0"/>
              <w:autoSpaceDN w:val="0"/>
              <w:adjustRightInd w:val="0"/>
              <w:jc w:val="center"/>
              <w:textAlignment w:val="baseline"/>
              <w:rPr>
                <w:bCs/>
                <w:color w:val="000000" w:themeColor="text1"/>
                <w:sz w:val="18"/>
                <w:szCs w:val="18"/>
              </w:rPr>
            </w:pPr>
            <w:r w:rsidRPr="00DA3953">
              <w:rPr>
                <w:bCs/>
                <w:i/>
                <w:iCs/>
                <w:color w:val="000000" w:themeColor="text1"/>
                <w:sz w:val="18"/>
                <w:szCs w:val="18"/>
              </w:rPr>
              <w:t>(указывается</w:t>
            </w:r>
            <w:r w:rsidRPr="00DA3953">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7DF6" w:rsidRPr="00DA3953" w:rsidRDefault="00837DF6" w:rsidP="00DA3953">
            <w:pPr>
              <w:ind w:firstLine="694"/>
              <w:jc w:val="both"/>
              <w:rPr>
                <w:color w:val="000000" w:themeColor="text1"/>
                <w:sz w:val="18"/>
                <w:szCs w:val="18"/>
              </w:rPr>
            </w:pP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3. Контрольное мероприятие проведено:</w:t>
            </w:r>
          </w:p>
        </w:tc>
      </w:tr>
      <w:tr w:rsidR="00837DF6" w:rsidRPr="00DA3953" w:rsidTr="00D32BBA">
        <w:tc>
          <w:tcPr>
            <w:tcW w:w="9356" w:type="dxa"/>
            <w:shd w:val="clear" w:color="auto" w:fill="FFFFFF"/>
            <w:hideMark/>
          </w:tcPr>
          <w:p w:rsidR="00837DF6" w:rsidRPr="00DA3953" w:rsidRDefault="00837DF6" w:rsidP="00DA3953">
            <w:pPr>
              <w:pStyle w:val="af5"/>
              <w:numPr>
                <w:ilvl w:val="0"/>
                <w:numId w:val="15"/>
              </w:numPr>
              <w:jc w:val="both"/>
              <w:rPr>
                <w:color w:val="000000" w:themeColor="text1"/>
                <w:sz w:val="18"/>
                <w:szCs w:val="18"/>
              </w:rPr>
            </w:pPr>
            <w:r w:rsidRPr="00DA3953">
              <w:rPr>
                <w:color w:val="000000" w:themeColor="text1"/>
                <w:sz w:val="18"/>
                <w:szCs w:val="18"/>
              </w:rPr>
              <w:t>...</w:t>
            </w:r>
          </w:p>
          <w:p w:rsidR="00837DF6" w:rsidRPr="00DA3953" w:rsidRDefault="00837DF6" w:rsidP="00DA3953">
            <w:pPr>
              <w:pStyle w:val="af5"/>
              <w:numPr>
                <w:ilvl w:val="0"/>
                <w:numId w:val="15"/>
              </w:numPr>
              <w:jc w:val="both"/>
              <w:rPr>
                <w:color w:val="000000" w:themeColor="text1"/>
                <w:sz w:val="18"/>
                <w:szCs w:val="18"/>
              </w:rPr>
            </w:pPr>
            <w:r w:rsidRPr="00DA3953">
              <w:rPr>
                <w:color w:val="000000" w:themeColor="text1"/>
                <w:sz w:val="18"/>
                <w:szCs w:val="18"/>
              </w:rPr>
              <w:t>…</w:t>
            </w: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proofErr w:type="gramStart"/>
            <w:r w:rsidRPr="00DA3953">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DA3953">
              <w:rPr>
                <w:i/>
                <w:iCs/>
                <w:color w:val="000000" w:themeColor="text1"/>
                <w:sz w:val="18"/>
                <w:szCs w:val="18"/>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DA3953">
              <w:rPr>
                <w:i/>
                <w:iCs/>
                <w:color w:val="000000" w:themeColor="text1"/>
                <w:sz w:val="18"/>
                <w:szCs w:val="18"/>
              </w:rPr>
              <w:t xml:space="preserve">их) </w:t>
            </w:r>
            <w:proofErr w:type="gramEnd"/>
            <w:r w:rsidRPr="00DA3953">
              <w:rPr>
                <w:i/>
                <w:iCs/>
                <w:color w:val="000000" w:themeColor="text1"/>
                <w:sz w:val="18"/>
                <w:szCs w:val="18"/>
              </w:rPr>
              <w:t>замена была проведена после начала контрольного мероприятия)</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4. К проведению контрольного мероприятия были привлечены:</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специалисты:</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1) ...</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2) ...</w:t>
            </w: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фамилии, имена, отчества (при наличии), должности специалистов, если они привлекались);</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эксперты (экспертные организации):</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1) ...</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2) ...</w:t>
            </w: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37DF6" w:rsidRPr="00DA3953" w:rsidRDefault="00837DF6" w:rsidP="00DA3953">
            <w:pPr>
              <w:jc w:val="center"/>
              <w:rPr>
                <w:i/>
                <w:iCs/>
                <w:color w:val="000000" w:themeColor="text1"/>
                <w:sz w:val="18"/>
                <w:szCs w:val="18"/>
              </w:rPr>
            </w:pPr>
            <w:r w:rsidRPr="00DA3953">
              <w:rPr>
                <w:bCs/>
                <w:i/>
                <w:iCs/>
                <w:color w:val="000000" w:themeColor="text1"/>
                <w:sz w:val="18"/>
                <w:szCs w:val="18"/>
              </w:rPr>
              <w:t xml:space="preserve">в случае </w:t>
            </w:r>
            <w:proofErr w:type="spellStart"/>
            <w:r w:rsidRPr="00DA3953">
              <w:rPr>
                <w:bCs/>
                <w:i/>
                <w:iCs/>
                <w:color w:val="000000" w:themeColor="text1"/>
                <w:sz w:val="18"/>
                <w:szCs w:val="18"/>
              </w:rPr>
              <w:t>непривлечения</w:t>
            </w:r>
            <w:proofErr w:type="spellEnd"/>
            <w:r w:rsidRPr="00DA3953">
              <w:rPr>
                <w:bCs/>
                <w:i/>
                <w:iCs/>
                <w:color w:val="000000" w:themeColor="text1"/>
                <w:sz w:val="18"/>
                <w:szCs w:val="18"/>
              </w:rPr>
              <w:t xml:space="preserve"> специалистов, </w:t>
            </w:r>
            <w:r w:rsidRPr="00DA3953">
              <w:rPr>
                <w:i/>
                <w:iCs/>
                <w:color w:val="000000" w:themeColor="text1"/>
                <w:sz w:val="18"/>
                <w:szCs w:val="18"/>
              </w:rPr>
              <w:t xml:space="preserve">экспертов (экспертных организаций) </w:t>
            </w:r>
            <w:r w:rsidRPr="00DA3953">
              <w:rPr>
                <w:bCs/>
                <w:i/>
                <w:iCs/>
                <w:color w:val="000000" w:themeColor="text1"/>
                <w:sz w:val="18"/>
                <w:szCs w:val="18"/>
              </w:rPr>
              <w:t>пункт может быть исключен</w:t>
            </w:r>
            <w:r w:rsidRPr="00DA3953">
              <w:rPr>
                <w:i/>
                <w:iCs/>
                <w:color w:val="000000" w:themeColor="text1"/>
                <w:sz w:val="18"/>
                <w:szCs w:val="18"/>
              </w:rPr>
              <w:t>)</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5. Контрольное мероприятие проведено в отношении:</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объект контроля, в отношении которого проведено контрольное мероприятие)</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tcBorders>
              <w:bottom w:val="single" w:sz="6" w:space="0" w:color="000000"/>
            </w:tcBorders>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по адресу (местоположению):</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ind w:hanging="15"/>
              <w:jc w:val="center"/>
              <w:rPr>
                <w:i/>
                <w:iCs/>
                <w:color w:val="000000" w:themeColor="text1"/>
                <w:sz w:val="18"/>
                <w:szCs w:val="18"/>
              </w:rPr>
            </w:pPr>
            <w:r w:rsidRPr="00DA3953">
              <w:rPr>
                <w:i/>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37DF6" w:rsidRPr="00DA3953" w:rsidTr="00D32BBA">
        <w:tc>
          <w:tcPr>
            <w:tcW w:w="9356"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tcBorders>
              <w:bottom w:val="single" w:sz="6" w:space="0" w:color="000000"/>
            </w:tcBorders>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6. Контролируемые лица:</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356" w:type="dxa"/>
            <w:tcBorders>
              <w:top w:val="single" w:sz="6" w:space="0" w:color="000000"/>
              <w:bottom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w:t>
            </w:r>
            <w:r w:rsidRPr="00DA3953">
              <w:rPr>
                <w:i/>
                <w:iCs/>
                <w:color w:val="000000" w:themeColor="text1"/>
                <w:sz w:val="18"/>
                <w:szCs w:val="18"/>
              </w:rPr>
              <w:lastRenderedPageBreak/>
              <w:t>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37DF6" w:rsidRPr="00DA3953" w:rsidRDefault="00837DF6" w:rsidP="00DA3953">
            <w:pPr>
              <w:jc w:val="center"/>
              <w:rPr>
                <w:i/>
                <w:iCs/>
                <w:color w:val="000000" w:themeColor="text1"/>
                <w:sz w:val="18"/>
                <w:szCs w:val="18"/>
              </w:rPr>
            </w:pPr>
          </w:p>
          <w:p w:rsidR="00837DF6" w:rsidRPr="00DA3953" w:rsidRDefault="00837DF6" w:rsidP="00DA3953">
            <w:pPr>
              <w:jc w:val="center"/>
              <w:rPr>
                <w:i/>
                <w:iCs/>
                <w:color w:val="000000" w:themeColor="text1"/>
                <w:sz w:val="18"/>
                <w:szCs w:val="18"/>
              </w:rPr>
            </w:pP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ind w:firstLine="694"/>
              <w:rPr>
                <w:color w:val="000000" w:themeColor="text1"/>
                <w:sz w:val="18"/>
                <w:szCs w:val="18"/>
              </w:rPr>
            </w:pPr>
            <w:r w:rsidRPr="00DA3953">
              <w:rPr>
                <w:color w:val="000000" w:themeColor="text1"/>
                <w:sz w:val="18"/>
                <w:szCs w:val="18"/>
              </w:rPr>
              <w:lastRenderedPageBreak/>
              <w:t>7. В ходе проведения контрольного мероприятия выявлены следующие нарушения:</w:t>
            </w:r>
          </w:p>
          <w:p w:rsidR="00837DF6" w:rsidRPr="00DA3953" w:rsidRDefault="00837DF6" w:rsidP="00DA3953">
            <w:pPr>
              <w:ind w:hanging="15"/>
              <w:rPr>
                <w:color w:val="000000" w:themeColor="text1"/>
                <w:sz w:val="18"/>
                <w:szCs w:val="18"/>
              </w:rPr>
            </w:pPr>
            <w:r w:rsidRPr="00DA3953">
              <w:rPr>
                <w:color w:val="000000" w:themeColor="text1"/>
                <w:sz w:val="18"/>
                <w:szCs w:val="18"/>
              </w:rPr>
              <w:t>___________________________________________________________________</w:t>
            </w:r>
          </w:p>
          <w:p w:rsidR="00837DF6" w:rsidRPr="00DA3953" w:rsidRDefault="00837DF6" w:rsidP="00DA3953">
            <w:pPr>
              <w:ind w:hanging="15"/>
              <w:rPr>
                <w:color w:val="000000" w:themeColor="text1"/>
                <w:sz w:val="18"/>
                <w:szCs w:val="18"/>
              </w:rPr>
            </w:pPr>
          </w:p>
          <w:p w:rsidR="00837DF6" w:rsidRPr="00DA3953" w:rsidRDefault="00837DF6" w:rsidP="00DA3953">
            <w:pPr>
              <w:ind w:firstLine="694"/>
              <w:rPr>
                <w:color w:val="000000" w:themeColor="text1"/>
                <w:sz w:val="18"/>
                <w:szCs w:val="18"/>
              </w:rPr>
            </w:pPr>
          </w:p>
        </w:tc>
      </w:tr>
      <w:tr w:rsidR="00837DF6" w:rsidRPr="00DA3953" w:rsidTr="00D32BBA">
        <w:tc>
          <w:tcPr>
            <w:tcW w:w="9356" w:type="dxa"/>
            <w:shd w:val="clear" w:color="auto" w:fill="FFFFFF"/>
            <w:hideMark/>
          </w:tcPr>
          <w:p w:rsidR="00837DF6" w:rsidRPr="00DA3953" w:rsidRDefault="00837DF6" w:rsidP="00DA3953">
            <w:pPr>
              <w:ind w:hanging="15"/>
              <w:jc w:val="center"/>
              <w:rPr>
                <w:i/>
                <w:iCs/>
                <w:color w:val="000000" w:themeColor="text1"/>
                <w:sz w:val="18"/>
                <w:szCs w:val="18"/>
              </w:rPr>
            </w:pPr>
            <w:proofErr w:type="gramStart"/>
            <w:r w:rsidRPr="00DA3953">
              <w:rPr>
                <w:i/>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A3953">
              <w:rPr>
                <w:i/>
                <w:iCs/>
                <w:color w:val="000000" w:themeColor="text1"/>
                <w:sz w:val="18"/>
                <w:szCs w:val="18"/>
              </w:rPr>
              <w:t>нереализации</w:t>
            </w:r>
            <w:proofErr w:type="spellEnd"/>
            <w:r w:rsidRPr="00DA3953">
              <w:rPr>
                <w:i/>
                <w:iCs/>
                <w:color w:val="000000" w:themeColor="text1"/>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DA3953">
              <w:rPr>
                <w:i/>
                <w:iCs/>
                <w:color w:val="000000" w:themeColor="text1"/>
                <w:sz w:val="18"/>
                <w:szCs w:val="18"/>
              </w:rPr>
              <w:t xml:space="preserve"> неисполнении ранее принятого решения органа муниципального контроля, </w:t>
            </w:r>
            <w:proofErr w:type="gramStart"/>
            <w:r w:rsidRPr="00DA3953">
              <w:rPr>
                <w:i/>
                <w:iCs/>
                <w:color w:val="000000" w:themeColor="text1"/>
                <w:sz w:val="18"/>
                <w:szCs w:val="18"/>
              </w:rPr>
              <w:t>являющихся</w:t>
            </w:r>
            <w:proofErr w:type="gramEnd"/>
            <w:r w:rsidRPr="00DA3953">
              <w:rPr>
                <w:i/>
                <w:iCs/>
                <w:color w:val="000000" w:themeColor="text1"/>
                <w:sz w:val="18"/>
                <w:szCs w:val="18"/>
              </w:rPr>
              <w:t xml:space="preserve"> предметом контрольного мероприятия)</w:t>
            </w:r>
          </w:p>
        </w:tc>
      </w:tr>
    </w:tbl>
    <w:p w:rsidR="00837DF6" w:rsidRPr="00DA3953" w:rsidRDefault="00837DF6" w:rsidP="00DA3953">
      <w:pPr>
        <w:pStyle w:val="HTML"/>
        <w:shd w:val="clear" w:color="auto" w:fill="FFFFFF"/>
        <w:jc w:val="both"/>
        <w:rPr>
          <w:rFonts w:ascii="Times New Roman" w:hAnsi="Times New Roman" w:cs="Times New Roman"/>
          <w:color w:val="000000" w:themeColor="text1"/>
          <w:sz w:val="18"/>
          <w:szCs w:val="18"/>
        </w:rPr>
      </w:pPr>
    </w:p>
    <w:tbl>
      <w:tblPr>
        <w:tblW w:w="9356" w:type="dxa"/>
        <w:shd w:val="clear" w:color="auto" w:fill="FFFFFF"/>
        <w:tblCellMar>
          <w:top w:w="15" w:type="dxa"/>
          <w:left w:w="15" w:type="dxa"/>
          <w:bottom w:w="15" w:type="dxa"/>
          <w:right w:w="15" w:type="dxa"/>
        </w:tblCellMar>
        <w:tblLook w:val="04A0"/>
      </w:tblPr>
      <w:tblGrid>
        <w:gridCol w:w="9356"/>
      </w:tblGrid>
      <w:tr w:rsidR="00837DF6" w:rsidRPr="00DA3953" w:rsidTr="00D32BBA">
        <w:tc>
          <w:tcPr>
            <w:tcW w:w="9356"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наименование контрольного органа)</w:t>
            </w:r>
          </w:p>
        </w:tc>
      </w:tr>
    </w:tbl>
    <w:p w:rsidR="00837DF6" w:rsidRPr="00DA3953" w:rsidRDefault="00837DF6" w:rsidP="00DA3953">
      <w:pPr>
        <w:jc w:val="center"/>
        <w:rPr>
          <w:color w:val="000000" w:themeColor="text1"/>
          <w:sz w:val="18"/>
          <w:szCs w:val="18"/>
          <w:shd w:val="clear" w:color="auto" w:fill="FFFFFF"/>
        </w:rPr>
      </w:pPr>
    </w:p>
    <w:p w:rsidR="00837DF6" w:rsidRPr="00DA3953" w:rsidRDefault="00837DF6" w:rsidP="00DA3953">
      <w:pPr>
        <w:jc w:val="center"/>
        <w:rPr>
          <w:color w:val="000000" w:themeColor="text1"/>
          <w:sz w:val="18"/>
          <w:szCs w:val="18"/>
          <w:shd w:val="clear" w:color="auto" w:fill="FFFFFF"/>
        </w:rPr>
      </w:pPr>
      <w:r w:rsidRPr="00DA3953">
        <w:rPr>
          <w:color w:val="000000" w:themeColor="text1"/>
          <w:sz w:val="18"/>
          <w:szCs w:val="18"/>
          <w:shd w:val="clear" w:color="auto" w:fill="FFFFFF"/>
        </w:rPr>
        <w:t>ПРЕДПИСЫВАЕТ</w:t>
      </w:r>
    </w:p>
    <w:p w:rsidR="00837DF6" w:rsidRPr="00DA3953" w:rsidRDefault="00837DF6" w:rsidP="00DA3953">
      <w:pPr>
        <w:rPr>
          <w:color w:val="000000" w:themeColor="text1"/>
          <w:sz w:val="18"/>
          <w:szCs w:val="18"/>
          <w:shd w:val="clear" w:color="auto" w:fill="FFFFFF"/>
        </w:rPr>
      </w:pPr>
    </w:p>
    <w:p w:rsidR="00837DF6" w:rsidRPr="00DA3953" w:rsidRDefault="00837DF6" w:rsidP="00DA3953">
      <w:pPr>
        <w:jc w:val="both"/>
        <w:rPr>
          <w:i/>
          <w:iCs/>
          <w:color w:val="000000" w:themeColor="text1"/>
          <w:sz w:val="18"/>
          <w:szCs w:val="18"/>
          <w:shd w:val="clear" w:color="auto" w:fill="FFFFFF"/>
        </w:rPr>
      </w:pPr>
      <w:r w:rsidRPr="00DA3953">
        <w:rPr>
          <w:color w:val="000000" w:themeColor="text1"/>
          <w:sz w:val="18"/>
          <w:szCs w:val="1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A3953">
        <w:rPr>
          <w:i/>
          <w:iCs/>
          <w:color w:val="000000" w:themeColor="text1"/>
          <w:sz w:val="18"/>
          <w:szCs w:val="18"/>
          <w:shd w:val="clear" w:color="auto" w:fill="FFFFFF"/>
        </w:rPr>
        <w:t xml:space="preserve">(указать </w:t>
      </w:r>
      <w:proofErr w:type="gramStart"/>
      <w:r w:rsidRPr="00DA3953">
        <w:rPr>
          <w:i/>
          <w:iCs/>
          <w:color w:val="000000" w:themeColor="text1"/>
          <w:sz w:val="18"/>
          <w:szCs w:val="18"/>
          <w:shd w:val="clear" w:color="auto" w:fill="FFFFFF"/>
        </w:rPr>
        <w:t>нужное</w:t>
      </w:r>
      <w:proofErr w:type="gramEnd"/>
      <w:r w:rsidRPr="00DA3953">
        <w:rPr>
          <w:i/>
          <w:iCs/>
          <w:color w:val="000000" w:themeColor="text1"/>
          <w:sz w:val="18"/>
          <w:szCs w:val="18"/>
          <w:shd w:val="clear" w:color="auto" w:fill="FFFFFF"/>
        </w:rPr>
        <w:t xml:space="preserve">) </w:t>
      </w:r>
      <w:r w:rsidRPr="00DA3953">
        <w:rPr>
          <w:color w:val="000000" w:themeColor="text1"/>
          <w:sz w:val="18"/>
          <w:szCs w:val="18"/>
          <w:shd w:val="clear" w:color="auto" w:fill="FFFFFF"/>
        </w:rPr>
        <w:t xml:space="preserve">в срок до _____________ </w:t>
      </w:r>
      <w:r w:rsidRPr="00DA3953">
        <w:rPr>
          <w:i/>
          <w:iCs/>
          <w:color w:val="000000" w:themeColor="text1"/>
          <w:sz w:val="18"/>
          <w:szCs w:val="18"/>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37DF6" w:rsidRPr="00DA3953" w:rsidRDefault="00837DF6" w:rsidP="00DA3953">
      <w:pPr>
        <w:pStyle w:val="HTML"/>
        <w:shd w:val="clear" w:color="auto" w:fill="FFFFFF"/>
        <w:ind w:firstLine="709"/>
        <w:jc w:val="both"/>
        <w:rPr>
          <w:rFonts w:ascii="Times New Roman" w:hAnsi="Times New Roman" w:cs="Times New Roman"/>
          <w:color w:val="000000" w:themeColor="text1"/>
          <w:sz w:val="18"/>
          <w:szCs w:val="18"/>
        </w:rPr>
      </w:pPr>
    </w:p>
    <w:p w:rsidR="00837DF6" w:rsidRPr="00DA3953" w:rsidRDefault="00837DF6" w:rsidP="00DA3953">
      <w:pPr>
        <w:pStyle w:val="HTML"/>
        <w:shd w:val="clear" w:color="auto" w:fill="FFFFFF"/>
        <w:ind w:firstLine="709"/>
        <w:jc w:val="both"/>
        <w:rPr>
          <w:rFonts w:ascii="Times New Roman" w:hAnsi="Times New Roman" w:cs="Times New Roman"/>
          <w:color w:val="000000" w:themeColor="text1"/>
          <w:sz w:val="18"/>
          <w:szCs w:val="18"/>
        </w:rPr>
      </w:pPr>
      <w:proofErr w:type="gramStart"/>
      <w:r w:rsidRPr="00DA3953">
        <w:rPr>
          <w:rFonts w:ascii="Times New Roman" w:hAnsi="Times New Roman" w:cs="Times New Roman"/>
          <w:color w:val="000000" w:themeColor="text1"/>
          <w:sz w:val="18"/>
          <w:szCs w:val="18"/>
        </w:rPr>
        <w:t xml:space="preserve">О результатах исполнения настоящего Предписания следует проинформировать ___________________________ </w:t>
      </w:r>
      <w:r w:rsidRPr="00DA3953">
        <w:rPr>
          <w:rFonts w:ascii="Times New Roman" w:hAnsi="Times New Roman" w:cs="Times New Roman"/>
          <w:i/>
          <w:iCs/>
          <w:color w:val="000000" w:themeColor="text1"/>
          <w:sz w:val="18"/>
          <w:szCs w:val="18"/>
        </w:rPr>
        <w:t xml:space="preserve">(указывается наименование контрольного органа) </w:t>
      </w:r>
      <w:r w:rsidRPr="00DA3953">
        <w:rPr>
          <w:rFonts w:ascii="Times New Roman" w:hAnsi="Times New Roman" w:cs="Times New Roman"/>
          <w:color w:val="000000" w:themeColor="text1"/>
          <w:sz w:val="18"/>
          <w:szCs w:val="18"/>
        </w:rPr>
        <w:t xml:space="preserve">в письменной форме или в электронной форме с приложением копий подтверждающих документов до «____» ___________20___г. </w:t>
      </w:r>
      <w:r w:rsidRPr="00DA3953">
        <w:rPr>
          <w:rFonts w:ascii="Times New Roman" w:hAnsi="Times New Roman" w:cs="Times New Roman"/>
          <w:i/>
          <w:iCs/>
          <w:color w:val="000000" w:themeColor="text1"/>
          <w:sz w:val="18"/>
          <w:szCs w:val="18"/>
        </w:rPr>
        <w:t>(указывается не меньший, чем в предыдущем абзаце, срок)</w:t>
      </w:r>
      <w:r w:rsidRPr="00DA3953">
        <w:rPr>
          <w:rFonts w:ascii="Times New Roman" w:hAnsi="Times New Roman" w:cs="Times New Roman"/>
          <w:color w:val="000000" w:themeColor="text1"/>
          <w:sz w:val="18"/>
          <w:szCs w:val="18"/>
        </w:rPr>
        <w:t xml:space="preserve"> или не позднее 30 дней с даты исполнения Предписания).</w:t>
      </w:r>
      <w:proofErr w:type="gramEnd"/>
    </w:p>
    <w:p w:rsidR="00837DF6" w:rsidRPr="00DA3953" w:rsidRDefault="00837DF6" w:rsidP="00DA3953">
      <w:pPr>
        <w:pStyle w:val="HTML"/>
        <w:shd w:val="clear" w:color="auto" w:fill="FFFFFF"/>
        <w:ind w:firstLine="709"/>
        <w:jc w:val="both"/>
        <w:rPr>
          <w:rFonts w:ascii="Times New Roman" w:hAnsi="Times New Roman" w:cs="Times New Roman"/>
          <w:color w:val="000000" w:themeColor="text1"/>
          <w:sz w:val="18"/>
          <w:szCs w:val="18"/>
        </w:rPr>
      </w:pPr>
      <w:r w:rsidRPr="00DA3953">
        <w:rPr>
          <w:rFonts w:ascii="Times New Roman" w:hAnsi="Times New Roman" w:cs="Times New Roman"/>
          <w:color w:val="000000" w:themeColor="text1"/>
          <w:sz w:val="18"/>
          <w:szCs w:val="1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DA3953">
        <w:rPr>
          <w:rStyle w:val="afb"/>
          <w:rFonts w:ascii="Times New Roman" w:hAnsi="Times New Roman" w:cs="Times New Roman"/>
          <w:color w:val="000000" w:themeColor="text1"/>
          <w:sz w:val="18"/>
          <w:szCs w:val="18"/>
        </w:rPr>
        <w:footnoteReference w:id="1"/>
      </w:r>
      <w:r w:rsidRPr="00DA3953">
        <w:rPr>
          <w:rFonts w:ascii="Times New Roman" w:hAnsi="Times New Roman" w:cs="Times New Roman"/>
          <w:color w:val="000000" w:themeColor="text1"/>
          <w:sz w:val="18"/>
          <w:szCs w:val="18"/>
        </w:rPr>
        <w:t>.</w:t>
      </w:r>
    </w:p>
    <w:p w:rsidR="00837DF6" w:rsidRPr="00DA3953" w:rsidRDefault="00837DF6" w:rsidP="00DA3953">
      <w:pPr>
        <w:pStyle w:val="HTML"/>
        <w:shd w:val="clear" w:color="auto" w:fill="FFFFFF"/>
        <w:ind w:firstLine="709"/>
        <w:jc w:val="both"/>
        <w:rPr>
          <w:rFonts w:ascii="Times New Roman" w:hAnsi="Times New Roman" w:cs="Times New Roman"/>
          <w:color w:val="000000" w:themeColor="text1"/>
          <w:sz w:val="18"/>
          <w:szCs w:val="18"/>
        </w:rPr>
      </w:pPr>
      <w:r w:rsidRPr="00DA3953">
        <w:rPr>
          <w:rFonts w:ascii="Times New Roman" w:hAnsi="Times New Roman" w:cs="Times New Roman"/>
          <w:color w:val="000000" w:themeColor="text1"/>
          <w:sz w:val="18"/>
          <w:szCs w:val="18"/>
        </w:rPr>
        <w:t>Настоящее Предписание может быть обжаловано в установленном законом порядке.</w:t>
      </w:r>
    </w:p>
    <w:p w:rsidR="00837DF6" w:rsidRPr="00DA3953" w:rsidRDefault="00837DF6" w:rsidP="00DA3953">
      <w:pPr>
        <w:ind w:firstLine="709"/>
        <w:jc w:val="both"/>
        <w:rPr>
          <w:color w:val="000000" w:themeColor="text1"/>
          <w:sz w:val="18"/>
          <w:szCs w:val="18"/>
          <w:shd w:val="clear" w:color="auto" w:fill="FFFFFF"/>
        </w:rPr>
      </w:pPr>
      <w:r w:rsidRPr="00DA3953">
        <w:rPr>
          <w:color w:val="000000" w:themeColor="text1"/>
          <w:sz w:val="18"/>
          <w:szCs w:val="18"/>
          <w:shd w:val="clear" w:color="auto" w:fill="FFFFFF"/>
        </w:rPr>
        <w:t xml:space="preserve">Органом, осуществляющим </w:t>
      </w:r>
      <w:proofErr w:type="gramStart"/>
      <w:r w:rsidRPr="00DA3953">
        <w:rPr>
          <w:color w:val="000000" w:themeColor="text1"/>
          <w:sz w:val="18"/>
          <w:szCs w:val="18"/>
          <w:shd w:val="clear" w:color="auto" w:fill="FFFFFF"/>
        </w:rPr>
        <w:t>контроль за</w:t>
      </w:r>
      <w:proofErr w:type="gramEnd"/>
      <w:r w:rsidRPr="00DA3953">
        <w:rPr>
          <w:color w:val="000000" w:themeColor="text1"/>
          <w:sz w:val="18"/>
          <w:szCs w:val="18"/>
          <w:shd w:val="clear" w:color="auto" w:fill="FFFFFF"/>
        </w:rPr>
        <w:t xml:space="preserve"> исполнением настоящего предписания, является вынесший его орган муниципального контроля:</w:t>
      </w:r>
    </w:p>
    <w:p w:rsidR="00837DF6" w:rsidRPr="00DA3953" w:rsidRDefault="00837DF6" w:rsidP="00DA3953">
      <w:pPr>
        <w:rPr>
          <w:color w:val="000000" w:themeColor="text1"/>
          <w:sz w:val="18"/>
          <w:szCs w:val="18"/>
        </w:rPr>
      </w:pPr>
    </w:p>
    <w:tbl>
      <w:tblPr>
        <w:tblW w:w="9356" w:type="dxa"/>
        <w:shd w:val="clear" w:color="auto" w:fill="FFFFFF"/>
        <w:tblCellMar>
          <w:top w:w="15" w:type="dxa"/>
          <w:left w:w="15" w:type="dxa"/>
          <w:bottom w:w="15" w:type="dxa"/>
          <w:right w:w="15" w:type="dxa"/>
        </w:tblCellMar>
        <w:tblLook w:val="04A0"/>
      </w:tblPr>
      <w:tblGrid>
        <w:gridCol w:w="9356"/>
      </w:tblGrid>
      <w:tr w:rsidR="00837DF6" w:rsidRPr="00DA3953" w:rsidTr="00D32BBA">
        <w:tc>
          <w:tcPr>
            <w:tcW w:w="9356"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наименование контрольного органа)</w:t>
            </w:r>
          </w:p>
        </w:tc>
      </w:tr>
    </w:tbl>
    <w:p w:rsidR="00837DF6" w:rsidRPr="00DA3953" w:rsidRDefault="00837DF6" w:rsidP="00DA3953">
      <w:pPr>
        <w:rPr>
          <w:sz w:val="18"/>
          <w:szCs w:val="18"/>
        </w:rPr>
      </w:pPr>
    </w:p>
    <w:p w:rsidR="00837DF6" w:rsidRPr="00DA3953" w:rsidRDefault="00837DF6" w:rsidP="00DA3953">
      <w:pPr>
        <w:pStyle w:val="HTML"/>
        <w:shd w:val="clear" w:color="auto" w:fill="FFFFFF"/>
        <w:jc w:val="both"/>
        <w:rPr>
          <w:rFonts w:ascii="Times New Roman" w:hAnsi="Times New Roman" w:cs="Times New Roman"/>
          <w:color w:val="000000" w:themeColor="text1"/>
          <w:sz w:val="18"/>
          <w:szCs w:val="18"/>
        </w:rPr>
      </w:pPr>
    </w:p>
    <w:tbl>
      <w:tblPr>
        <w:tblW w:w="9356" w:type="dxa"/>
        <w:tblCellMar>
          <w:top w:w="15" w:type="dxa"/>
          <w:left w:w="15" w:type="dxa"/>
          <w:bottom w:w="15" w:type="dxa"/>
          <w:right w:w="15" w:type="dxa"/>
        </w:tblCellMar>
        <w:tblLook w:val="04A0"/>
      </w:tblPr>
      <w:tblGrid>
        <w:gridCol w:w="2881"/>
        <w:gridCol w:w="2663"/>
        <w:gridCol w:w="931"/>
        <w:gridCol w:w="2881"/>
      </w:tblGrid>
      <w:tr w:rsidR="00837DF6" w:rsidRPr="00DA3953" w:rsidTr="00D32BBA">
        <w:trPr>
          <w:gridAfter w:val="3"/>
          <w:wAfter w:w="6475" w:type="dxa"/>
        </w:trPr>
        <w:tc>
          <w:tcPr>
            <w:tcW w:w="2881" w:type="dxa"/>
            <w:hideMark/>
          </w:tcPr>
          <w:p w:rsidR="00837DF6" w:rsidRPr="00DA3953" w:rsidRDefault="00837DF6" w:rsidP="00DA3953">
            <w:pPr>
              <w:rPr>
                <w:color w:val="000000" w:themeColor="text1"/>
                <w:sz w:val="18"/>
                <w:szCs w:val="18"/>
              </w:rPr>
            </w:pPr>
          </w:p>
        </w:tc>
      </w:tr>
      <w:tr w:rsidR="00837DF6" w:rsidRPr="00DA3953" w:rsidTr="00D32BBA">
        <w:tc>
          <w:tcPr>
            <w:tcW w:w="5544" w:type="dxa"/>
            <w:gridSpan w:val="2"/>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(подпись)</w:t>
            </w:r>
          </w:p>
        </w:tc>
      </w:tr>
      <w:tr w:rsidR="00837DF6" w:rsidRPr="00DA3953" w:rsidTr="00D32BBA">
        <w:tc>
          <w:tcPr>
            <w:tcW w:w="9356" w:type="dxa"/>
            <w:gridSpan w:val="4"/>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9356" w:type="dxa"/>
            <w:gridSpan w:val="4"/>
            <w:tcBorders>
              <w:top w:val="single" w:sz="6" w:space="0" w:color="000000"/>
              <w:left w:val="single" w:sz="6" w:space="0" w:color="000000"/>
              <w:right w:val="single" w:sz="6" w:space="0" w:color="000000"/>
            </w:tcBorders>
            <w:hideMark/>
          </w:tcPr>
          <w:p w:rsidR="00837DF6" w:rsidRPr="00DA3953" w:rsidRDefault="00837DF6" w:rsidP="00DA3953">
            <w:pPr>
              <w:rPr>
                <w:color w:val="000000" w:themeColor="text1"/>
                <w:sz w:val="18"/>
                <w:szCs w:val="18"/>
                <w:vertAlign w:val="superscript"/>
              </w:rPr>
            </w:pPr>
            <w:r w:rsidRPr="00DA3953">
              <w:rPr>
                <w:color w:val="000000" w:themeColor="text1"/>
                <w:sz w:val="18"/>
                <w:szCs w:val="18"/>
              </w:rPr>
              <w:t>Отметка об ознакомлении или об отказе в ознакомлении контролируемых лиц или их представителей с предписанием (дата и время ознакомления)</w:t>
            </w:r>
            <w:r w:rsidRPr="00DA3953">
              <w:rPr>
                <w:color w:val="000000" w:themeColor="text1"/>
                <w:sz w:val="18"/>
                <w:szCs w:val="18"/>
                <w:vertAlign w:val="superscript"/>
              </w:rPr>
              <w:t>*</w:t>
            </w:r>
          </w:p>
        </w:tc>
      </w:tr>
      <w:tr w:rsidR="00837DF6" w:rsidRPr="00DA3953" w:rsidTr="00D32BBA">
        <w:tc>
          <w:tcPr>
            <w:tcW w:w="9356" w:type="dxa"/>
            <w:gridSpan w:val="4"/>
            <w:tcBorders>
              <w:top w:val="single" w:sz="6" w:space="0" w:color="000000"/>
            </w:tcBorders>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9356" w:type="dxa"/>
            <w:gridSpan w:val="4"/>
            <w:tcBorders>
              <w:top w:val="single" w:sz="6" w:space="0" w:color="000000"/>
              <w:left w:val="single" w:sz="6" w:space="0" w:color="000000"/>
              <w:bottom w:val="single" w:sz="6" w:space="0" w:color="000000"/>
              <w:right w:val="single" w:sz="6" w:space="0" w:color="000000"/>
            </w:tcBorders>
            <w:hideMark/>
          </w:tcPr>
          <w:p w:rsidR="00837DF6" w:rsidRPr="00DA3953" w:rsidRDefault="00837DF6" w:rsidP="00DA3953">
            <w:pPr>
              <w:rPr>
                <w:color w:val="000000" w:themeColor="text1"/>
                <w:sz w:val="18"/>
                <w:szCs w:val="18"/>
                <w:vertAlign w:val="superscript"/>
              </w:rPr>
            </w:pPr>
            <w:r w:rsidRPr="00DA3953">
              <w:rPr>
                <w:color w:val="000000" w:themeColor="text1"/>
                <w:sz w:val="18"/>
                <w:szCs w:val="1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A3953">
              <w:rPr>
                <w:color w:val="000000" w:themeColor="text1"/>
                <w:sz w:val="18"/>
                <w:szCs w:val="18"/>
                <w:vertAlign w:val="superscript"/>
              </w:rPr>
              <w:t>*</w:t>
            </w:r>
          </w:p>
        </w:tc>
      </w:tr>
    </w:tbl>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8"/>
          <w:szCs w:val="18"/>
        </w:rPr>
      </w:pP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DA3953">
        <w:rPr>
          <w:sz w:val="18"/>
          <w:szCs w:val="18"/>
        </w:rPr>
        <w:t>──────────────────────────────</w:t>
      </w:r>
    </w:p>
    <w:p w:rsidR="00837DF6" w:rsidRPr="00DA3953" w:rsidRDefault="00837DF6" w:rsidP="00DA3953">
      <w:pPr>
        <w:spacing w:before="100" w:beforeAutospacing="1" w:after="100" w:afterAutospacing="1"/>
        <w:rPr>
          <w:sz w:val="18"/>
          <w:szCs w:val="18"/>
        </w:rPr>
      </w:pPr>
      <w:r w:rsidRPr="00DA3953">
        <w:rPr>
          <w:sz w:val="18"/>
          <w:szCs w:val="18"/>
        </w:rPr>
        <w:t>* Отметки размещаются после реализации указанных в них действий.</w:t>
      </w: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DA3953">
        <w:rPr>
          <w:sz w:val="18"/>
          <w:szCs w:val="18"/>
        </w:rPr>
        <w:t>──────────────────────────────</w:t>
      </w:r>
    </w:p>
    <w:p w:rsidR="00837DF6" w:rsidRPr="00DA3953" w:rsidRDefault="00837DF6" w:rsidP="00DA3953">
      <w:pPr>
        <w:pStyle w:val="HTML"/>
        <w:shd w:val="clear" w:color="auto" w:fill="FFFFFF"/>
        <w:jc w:val="both"/>
        <w:rPr>
          <w:rFonts w:ascii="Times New Roman" w:hAnsi="Times New Roman" w:cs="Times New Roman"/>
          <w:color w:val="000000" w:themeColor="text1"/>
          <w:sz w:val="18"/>
          <w:szCs w:val="18"/>
        </w:rPr>
      </w:pPr>
    </w:p>
    <w:p w:rsidR="00837DF6" w:rsidRPr="00DA3953" w:rsidRDefault="00837DF6" w:rsidP="00DA3953">
      <w:pPr>
        <w:pStyle w:val="HTML"/>
        <w:shd w:val="clear" w:color="auto" w:fill="FFFFFF"/>
        <w:jc w:val="both"/>
        <w:rPr>
          <w:rFonts w:ascii="Times New Roman" w:hAnsi="Times New Roman" w:cs="Times New Roman"/>
          <w:color w:val="000000" w:themeColor="text1"/>
          <w:sz w:val="18"/>
          <w:szCs w:val="18"/>
        </w:rPr>
      </w:pPr>
    </w:p>
    <w:p w:rsidR="00837DF6" w:rsidRPr="00DA3953" w:rsidRDefault="00837DF6" w:rsidP="00DA3953">
      <w:pPr>
        <w:rPr>
          <w:color w:val="000000" w:themeColor="text1"/>
          <w:sz w:val="18"/>
          <w:szCs w:val="18"/>
        </w:rPr>
      </w:pPr>
      <w:r w:rsidRPr="00DA3953">
        <w:rPr>
          <w:color w:val="000000" w:themeColor="text1"/>
          <w:sz w:val="18"/>
          <w:szCs w:val="18"/>
        </w:rPr>
        <w:br w:type="page"/>
      </w:r>
    </w:p>
    <w:p w:rsidR="00837DF6" w:rsidRPr="00DA3953" w:rsidRDefault="00837DF6" w:rsidP="00DA3953">
      <w:pPr>
        <w:rPr>
          <w:color w:val="000000" w:themeColor="text1"/>
          <w:sz w:val="18"/>
          <w:szCs w:val="18"/>
        </w:rPr>
      </w:pPr>
      <w:bookmarkStart w:id="1" w:name="_Hlk79156283"/>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Приложение № 3</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к постановлению Администрации </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сельского поселения </w:t>
      </w:r>
      <w:proofErr w:type="gramStart"/>
      <w:r w:rsidRPr="00DA3953">
        <w:rPr>
          <w:color w:val="000000" w:themeColor="text1"/>
          <w:sz w:val="18"/>
          <w:szCs w:val="18"/>
        </w:rPr>
        <w:t>Старый</w:t>
      </w:r>
      <w:proofErr w:type="gramEnd"/>
      <w:r w:rsidRPr="00DA3953">
        <w:rPr>
          <w:color w:val="000000" w:themeColor="text1"/>
          <w:sz w:val="18"/>
          <w:szCs w:val="18"/>
        </w:rPr>
        <w:t xml:space="preserve"> </w:t>
      </w:r>
      <w:proofErr w:type="spellStart"/>
      <w:r w:rsidRPr="00DA3953">
        <w:rPr>
          <w:color w:val="000000" w:themeColor="text1"/>
          <w:sz w:val="18"/>
          <w:szCs w:val="18"/>
        </w:rPr>
        <w:t>Аманак</w:t>
      </w:r>
      <w:proofErr w:type="spellEnd"/>
      <w:r w:rsidRPr="00DA3953">
        <w:rPr>
          <w:color w:val="000000" w:themeColor="text1"/>
          <w:sz w:val="18"/>
          <w:szCs w:val="18"/>
        </w:rPr>
        <w:t xml:space="preserve"> </w:t>
      </w:r>
    </w:p>
    <w:p w:rsidR="00837DF6" w:rsidRPr="00DA3953" w:rsidRDefault="00837DF6" w:rsidP="00DA3953">
      <w:pPr>
        <w:ind w:left="4536"/>
        <w:jc w:val="center"/>
        <w:rPr>
          <w:color w:val="000000" w:themeColor="text1"/>
          <w:sz w:val="18"/>
          <w:szCs w:val="18"/>
        </w:rPr>
      </w:pPr>
      <w:r w:rsidRPr="00DA3953">
        <w:rPr>
          <w:bCs/>
          <w:color w:val="000000" w:themeColor="text1"/>
          <w:sz w:val="18"/>
          <w:szCs w:val="18"/>
        </w:rPr>
        <w:t xml:space="preserve">муниципального района </w:t>
      </w:r>
      <w:proofErr w:type="spellStart"/>
      <w:r w:rsidRPr="00DA3953">
        <w:rPr>
          <w:bCs/>
          <w:color w:val="000000" w:themeColor="text1"/>
          <w:sz w:val="18"/>
          <w:szCs w:val="18"/>
        </w:rPr>
        <w:t>Похвистневский</w:t>
      </w:r>
      <w:proofErr w:type="spellEnd"/>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от 03.09.2021 №79</w:t>
      </w:r>
    </w:p>
    <w:p w:rsidR="00837DF6" w:rsidRPr="00DA3953" w:rsidRDefault="00837DF6" w:rsidP="00DA3953">
      <w:pPr>
        <w:ind w:firstLine="567"/>
        <w:jc w:val="right"/>
        <w:rPr>
          <w:color w:val="000000" w:themeColor="text1"/>
          <w:sz w:val="18"/>
          <w:szCs w:val="18"/>
        </w:rPr>
      </w:pPr>
    </w:p>
    <w:p w:rsidR="00837DF6" w:rsidRPr="00DA3953" w:rsidRDefault="00837DF6" w:rsidP="00DA3953">
      <w:pPr>
        <w:ind w:firstLine="567"/>
        <w:jc w:val="right"/>
        <w:rPr>
          <w:color w:val="000000" w:themeColor="text1"/>
          <w:sz w:val="18"/>
          <w:szCs w:val="18"/>
        </w:rPr>
      </w:pPr>
    </w:p>
    <w:p w:rsidR="00837DF6" w:rsidRPr="00DA3953" w:rsidRDefault="00837DF6" w:rsidP="00DA3953">
      <w:pPr>
        <w:jc w:val="right"/>
        <w:rPr>
          <w:color w:val="000000" w:themeColor="text1"/>
          <w:sz w:val="18"/>
          <w:szCs w:val="18"/>
        </w:rPr>
      </w:pPr>
      <w:r w:rsidRPr="00DA3953">
        <w:rPr>
          <w:color w:val="000000" w:themeColor="text1"/>
          <w:sz w:val="18"/>
          <w:szCs w:val="18"/>
          <w:shd w:val="clear" w:color="auto" w:fill="FFFFFF"/>
        </w:rPr>
        <w:t xml:space="preserve">(Типовая форма </w:t>
      </w:r>
      <w:r w:rsidRPr="00DA3953">
        <w:rPr>
          <w:color w:val="000000" w:themeColor="text1"/>
          <w:sz w:val="18"/>
          <w:szCs w:val="18"/>
        </w:rPr>
        <w:t>протокола осмотра</w:t>
      </w:r>
      <w:r w:rsidRPr="00DA3953">
        <w:rPr>
          <w:color w:val="000000" w:themeColor="text1"/>
          <w:sz w:val="18"/>
          <w:szCs w:val="18"/>
          <w:shd w:val="clear" w:color="auto" w:fill="FFFFFF"/>
        </w:rPr>
        <w:t>)</w:t>
      </w:r>
    </w:p>
    <w:p w:rsidR="00837DF6" w:rsidRPr="00DA3953" w:rsidRDefault="00837DF6" w:rsidP="00DA3953">
      <w:pPr>
        <w:jc w:val="center"/>
        <w:rPr>
          <w:color w:val="000000" w:themeColor="text1"/>
          <w:sz w:val="18"/>
          <w:szCs w:val="18"/>
        </w:rPr>
      </w:pPr>
    </w:p>
    <w:tbl>
      <w:tblPr>
        <w:tblW w:w="9395" w:type="dxa"/>
        <w:shd w:val="clear" w:color="auto" w:fill="FFFFFF"/>
        <w:tblCellMar>
          <w:top w:w="15" w:type="dxa"/>
          <w:left w:w="15" w:type="dxa"/>
          <w:bottom w:w="15" w:type="dxa"/>
          <w:right w:w="15" w:type="dxa"/>
        </w:tblCellMar>
        <w:tblLook w:val="04A0"/>
      </w:tblPr>
      <w:tblGrid>
        <w:gridCol w:w="9395"/>
      </w:tblGrid>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наименование контрольного органа)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jc w:val="center"/>
              <w:rPr>
                <w:color w:val="000000" w:themeColor="text1"/>
                <w:sz w:val="18"/>
                <w:szCs w:val="18"/>
              </w:rPr>
            </w:pPr>
            <w:r w:rsidRPr="00DA3953">
              <w:rPr>
                <w:color w:val="000000" w:themeColor="text1"/>
                <w:sz w:val="18"/>
                <w:szCs w:val="18"/>
              </w:rPr>
              <w:t xml:space="preserve">от «___» ___________ 20__ г., </w:t>
            </w:r>
          </w:p>
          <w:p w:rsidR="00837DF6" w:rsidRPr="00DA3953" w:rsidRDefault="00837DF6" w:rsidP="00DA3953">
            <w:pPr>
              <w:jc w:val="center"/>
              <w:rPr>
                <w:i/>
                <w:iCs/>
                <w:color w:val="000000" w:themeColor="text1"/>
                <w:sz w:val="18"/>
                <w:szCs w:val="18"/>
              </w:rPr>
            </w:pPr>
            <w:r w:rsidRPr="00DA3953">
              <w:rPr>
                <w:i/>
                <w:iCs/>
                <w:color w:val="000000" w:themeColor="text1"/>
                <w:sz w:val="18"/>
                <w:szCs w:val="18"/>
              </w:rPr>
              <w:t>(дата составления протокола)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(место составления протокола)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pStyle w:val="HTML"/>
              <w:shd w:val="clear" w:color="auto" w:fill="FFFFFF"/>
              <w:jc w:val="center"/>
              <w:rPr>
                <w:rFonts w:ascii="Times New Roman" w:hAnsi="Times New Roman" w:cs="Times New Roman"/>
                <w:color w:val="000000" w:themeColor="text1"/>
                <w:sz w:val="18"/>
                <w:szCs w:val="18"/>
              </w:rPr>
            </w:pPr>
            <w:r w:rsidRPr="00DA3953">
              <w:rPr>
                <w:rFonts w:ascii="Times New Roman" w:hAnsi="Times New Roman" w:cs="Times New Roman"/>
                <w:color w:val="000000" w:themeColor="text1"/>
                <w:sz w:val="18"/>
                <w:szCs w:val="18"/>
              </w:rPr>
              <w:t> Протокол осмотра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widowControl w:val="0"/>
              <w:autoSpaceDE w:val="0"/>
              <w:autoSpaceDN w:val="0"/>
              <w:adjustRightInd w:val="0"/>
              <w:ind w:firstLine="694"/>
              <w:jc w:val="both"/>
              <w:textAlignment w:val="baseline"/>
              <w:rPr>
                <w:bCs/>
                <w:color w:val="000000" w:themeColor="text1"/>
                <w:sz w:val="18"/>
                <w:szCs w:val="18"/>
              </w:rPr>
            </w:pPr>
            <w:r w:rsidRPr="00DA3953">
              <w:rPr>
                <w:color w:val="000000" w:themeColor="text1"/>
                <w:sz w:val="18"/>
                <w:szCs w:val="18"/>
              </w:rPr>
              <w:t xml:space="preserve">1. </w:t>
            </w:r>
            <w:r w:rsidRPr="00DA3953">
              <w:rPr>
                <w:bCs/>
                <w:color w:val="000000" w:themeColor="text1"/>
                <w:sz w:val="18"/>
                <w:szCs w:val="18"/>
              </w:rPr>
              <w:t>Вид муниципального контроля:</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widowControl w:val="0"/>
              <w:autoSpaceDE w:val="0"/>
              <w:autoSpaceDN w:val="0"/>
              <w:adjustRightInd w:val="0"/>
              <w:jc w:val="center"/>
              <w:textAlignment w:val="baseline"/>
              <w:rPr>
                <w:bCs/>
                <w:color w:val="000000" w:themeColor="text1"/>
                <w:sz w:val="18"/>
                <w:szCs w:val="18"/>
              </w:rPr>
            </w:pPr>
            <w:r w:rsidRPr="00DA3953">
              <w:rPr>
                <w:bCs/>
                <w:i/>
                <w:iCs/>
                <w:color w:val="000000" w:themeColor="text1"/>
                <w:sz w:val="18"/>
                <w:szCs w:val="18"/>
              </w:rPr>
              <w:t>(указывается</w:t>
            </w:r>
            <w:r w:rsidRPr="00DA3953">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2. Осмотр проведен:</w:t>
            </w:r>
          </w:p>
        </w:tc>
      </w:tr>
      <w:tr w:rsidR="00837DF6" w:rsidRPr="00DA3953" w:rsidTr="00D32BBA">
        <w:tc>
          <w:tcPr>
            <w:tcW w:w="9395" w:type="dxa"/>
            <w:shd w:val="clear" w:color="auto" w:fill="FFFFFF"/>
            <w:hideMark/>
          </w:tcPr>
          <w:p w:rsidR="00837DF6" w:rsidRPr="00DA3953" w:rsidRDefault="00837DF6" w:rsidP="00DA3953">
            <w:pPr>
              <w:ind w:left="694"/>
              <w:jc w:val="both"/>
              <w:rPr>
                <w:color w:val="000000" w:themeColor="text1"/>
                <w:sz w:val="18"/>
                <w:szCs w:val="18"/>
              </w:rPr>
            </w:pPr>
            <w:r w:rsidRPr="00DA3953">
              <w:rPr>
                <w:color w:val="000000" w:themeColor="text1"/>
                <w:sz w:val="18"/>
                <w:szCs w:val="18"/>
              </w:rPr>
              <w:t>1) ...</w:t>
            </w:r>
          </w:p>
          <w:p w:rsidR="00837DF6" w:rsidRPr="00DA3953" w:rsidRDefault="00837DF6" w:rsidP="00DA3953">
            <w:pPr>
              <w:ind w:left="694"/>
              <w:jc w:val="both"/>
              <w:rPr>
                <w:color w:val="000000" w:themeColor="text1"/>
                <w:sz w:val="18"/>
                <w:szCs w:val="18"/>
              </w:rPr>
            </w:pPr>
            <w:r w:rsidRPr="00DA3953">
              <w:rPr>
                <w:color w:val="000000" w:themeColor="text1"/>
                <w:sz w:val="18"/>
                <w:szCs w:val="18"/>
              </w:rPr>
              <w:t>2) …</w:t>
            </w:r>
          </w:p>
          <w:p w:rsidR="00837DF6" w:rsidRPr="00DA3953" w:rsidRDefault="00837DF6" w:rsidP="00DA3953">
            <w:pPr>
              <w:ind w:left="694"/>
              <w:jc w:val="both"/>
              <w:rPr>
                <w:color w:val="000000" w:themeColor="text1"/>
                <w:sz w:val="18"/>
                <w:szCs w:val="18"/>
              </w:rPr>
            </w:pP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3. Осмотр проведен в отношении:</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1) …</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2) …</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tcBorders>
              <w:bottom w:val="single" w:sz="6" w:space="0" w:color="000000"/>
            </w:tcBorders>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4. Контролируемые лица:</w:t>
            </w:r>
          </w:p>
          <w:p w:rsidR="00837DF6" w:rsidRPr="00DA3953" w:rsidRDefault="00837DF6" w:rsidP="00DA3953">
            <w:pPr>
              <w:jc w:val="both"/>
              <w:rPr>
                <w:color w:val="000000" w:themeColor="text1"/>
                <w:sz w:val="18"/>
                <w:szCs w:val="18"/>
              </w:rPr>
            </w:pPr>
          </w:p>
        </w:tc>
      </w:tr>
      <w:tr w:rsidR="00837DF6" w:rsidRPr="00DA3953" w:rsidTr="00D32BBA">
        <w:tc>
          <w:tcPr>
            <w:tcW w:w="9395" w:type="dxa"/>
            <w:tcBorders>
              <w:top w:val="single" w:sz="6" w:space="0" w:color="000000"/>
              <w:bottom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7DF6" w:rsidRPr="00DA3953" w:rsidRDefault="00837DF6" w:rsidP="00DA3953">
            <w:pPr>
              <w:jc w:val="center"/>
              <w:rPr>
                <w:i/>
                <w:iCs/>
                <w:color w:val="000000" w:themeColor="text1"/>
                <w:sz w:val="18"/>
                <w:szCs w:val="18"/>
              </w:rPr>
            </w:pPr>
          </w:p>
          <w:p w:rsidR="00837DF6" w:rsidRPr="00DA3953" w:rsidRDefault="00837DF6" w:rsidP="00DA3953">
            <w:pPr>
              <w:jc w:val="center"/>
              <w:rPr>
                <w:i/>
                <w:iCs/>
                <w:color w:val="000000" w:themeColor="text1"/>
                <w:sz w:val="18"/>
                <w:szCs w:val="18"/>
              </w:rPr>
            </w:pPr>
          </w:p>
        </w:tc>
      </w:tr>
    </w:tbl>
    <w:p w:rsidR="00837DF6" w:rsidRPr="00DA3953" w:rsidRDefault="00837DF6" w:rsidP="00DA3953">
      <w:pPr>
        <w:rPr>
          <w:color w:val="000000" w:themeColor="text1"/>
          <w:sz w:val="18"/>
          <w:szCs w:val="18"/>
        </w:rPr>
      </w:pPr>
    </w:p>
    <w:p w:rsidR="00837DF6" w:rsidRPr="00DA3953" w:rsidRDefault="00837DF6" w:rsidP="00DA3953">
      <w:pPr>
        <w:pStyle w:val="HTML"/>
        <w:shd w:val="clear" w:color="auto" w:fill="FFFFFF"/>
        <w:jc w:val="both"/>
        <w:rPr>
          <w:rFonts w:ascii="Times New Roman" w:hAnsi="Times New Roman" w:cs="Times New Roman"/>
          <w:color w:val="000000" w:themeColor="text1"/>
          <w:sz w:val="18"/>
          <w:szCs w:val="18"/>
        </w:rPr>
      </w:pPr>
    </w:p>
    <w:tbl>
      <w:tblPr>
        <w:tblW w:w="9356" w:type="dxa"/>
        <w:tblCellMar>
          <w:top w:w="15" w:type="dxa"/>
          <w:left w:w="15" w:type="dxa"/>
          <w:bottom w:w="15" w:type="dxa"/>
          <w:right w:w="15" w:type="dxa"/>
        </w:tblCellMar>
        <w:tblLook w:val="04A0"/>
      </w:tblPr>
      <w:tblGrid>
        <w:gridCol w:w="2881"/>
        <w:gridCol w:w="2663"/>
        <w:gridCol w:w="931"/>
        <w:gridCol w:w="2881"/>
      </w:tblGrid>
      <w:tr w:rsidR="00837DF6" w:rsidRPr="00DA3953" w:rsidTr="00D32BBA">
        <w:trPr>
          <w:gridAfter w:val="3"/>
          <w:wAfter w:w="6475" w:type="dxa"/>
        </w:trPr>
        <w:tc>
          <w:tcPr>
            <w:tcW w:w="2881" w:type="dxa"/>
            <w:hideMark/>
          </w:tcPr>
          <w:p w:rsidR="00837DF6" w:rsidRPr="00DA3953" w:rsidRDefault="00837DF6" w:rsidP="00DA3953">
            <w:pPr>
              <w:rPr>
                <w:color w:val="000000" w:themeColor="text1"/>
                <w:sz w:val="18"/>
                <w:szCs w:val="18"/>
              </w:rPr>
            </w:pPr>
          </w:p>
        </w:tc>
      </w:tr>
      <w:tr w:rsidR="00837DF6" w:rsidRPr="00DA3953" w:rsidTr="00D32BBA">
        <w:tc>
          <w:tcPr>
            <w:tcW w:w="5544" w:type="dxa"/>
            <w:gridSpan w:val="2"/>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(подпись)</w:t>
            </w:r>
          </w:p>
        </w:tc>
      </w:tr>
      <w:tr w:rsidR="00837DF6" w:rsidRPr="00DA3953" w:rsidTr="00D32BBA">
        <w:tc>
          <w:tcPr>
            <w:tcW w:w="9356" w:type="dxa"/>
            <w:gridSpan w:val="4"/>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9356" w:type="dxa"/>
            <w:gridSpan w:val="4"/>
            <w:tcBorders>
              <w:top w:val="single" w:sz="6" w:space="0" w:color="000000"/>
              <w:left w:val="single" w:sz="6" w:space="0" w:color="000000"/>
              <w:right w:val="single" w:sz="6" w:space="0" w:color="000000"/>
            </w:tcBorders>
            <w:hideMark/>
          </w:tcPr>
          <w:p w:rsidR="00837DF6" w:rsidRPr="00DA3953" w:rsidRDefault="00837DF6" w:rsidP="00DA3953">
            <w:pPr>
              <w:rPr>
                <w:color w:val="000000" w:themeColor="text1"/>
                <w:sz w:val="18"/>
                <w:szCs w:val="18"/>
                <w:vertAlign w:val="superscript"/>
              </w:rPr>
            </w:pPr>
            <w:r w:rsidRPr="00DA3953">
              <w:rPr>
                <w:color w:val="000000" w:themeColor="text1"/>
                <w:sz w:val="18"/>
                <w:szCs w:val="1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A3953">
              <w:rPr>
                <w:color w:val="000000" w:themeColor="text1"/>
                <w:sz w:val="18"/>
                <w:szCs w:val="18"/>
                <w:vertAlign w:val="superscript"/>
              </w:rPr>
              <w:t>*</w:t>
            </w:r>
          </w:p>
        </w:tc>
      </w:tr>
      <w:tr w:rsidR="00837DF6" w:rsidRPr="00DA3953" w:rsidTr="00D32BBA">
        <w:tc>
          <w:tcPr>
            <w:tcW w:w="9356" w:type="dxa"/>
            <w:gridSpan w:val="4"/>
            <w:tcBorders>
              <w:top w:val="single" w:sz="6" w:space="0" w:color="000000"/>
            </w:tcBorders>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9356" w:type="dxa"/>
            <w:gridSpan w:val="4"/>
            <w:tcBorders>
              <w:top w:val="single" w:sz="6" w:space="0" w:color="000000"/>
              <w:left w:val="single" w:sz="6" w:space="0" w:color="000000"/>
              <w:bottom w:val="single" w:sz="6" w:space="0" w:color="000000"/>
              <w:right w:val="single" w:sz="6" w:space="0" w:color="000000"/>
            </w:tcBorders>
            <w:hideMark/>
          </w:tcPr>
          <w:p w:rsidR="00837DF6" w:rsidRPr="00DA3953" w:rsidRDefault="00837DF6" w:rsidP="00DA3953">
            <w:pPr>
              <w:rPr>
                <w:color w:val="000000" w:themeColor="text1"/>
                <w:sz w:val="18"/>
                <w:szCs w:val="18"/>
                <w:vertAlign w:val="superscript"/>
              </w:rPr>
            </w:pPr>
            <w:r w:rsidRPr="00DA3953">
              <w:rPr>
                <w:color w:val="000000" w:themeColor="text1"/>
                <w:sz w:val="18"/>
                <w:szCs w:val="1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A3953">
              <w:rPr>
                <w:color w:val="000000" w:themeColor="text1"/>
                <w:sz w:val="18"/>
                <w:szCs w:val="18"/>
                <w:vertAlign w:val="superscript"/>
              </w:rPr>
              <w:t>*</w:t>
            </w:r>
          </w:p>
        </w:tc>
      </w:tr>
    </w:tbl>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8"/>
          <w:szCs w:val="18"/>
        </w:rPr>
      </w:pP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DA3953">
        <w:rPr>
          <w:sz w:val="18"/>
          <w:szCs w:val="18"/>
        </w:rPr>
        <w:t>──────────────────────────────</w:t>
      </w:r>
    </w:p>
    <w:p w:rsidR="00837DF6" w:rsidRPr="00DA3953" w:rsidRDefault="00837DF6" w:rsidP="00DA3953">
      <w:pPr>
        <w:tabs>
          <w:tab w:val="num" w:pos="200"/>
        </w:tabs>
        <w:outlineLvl w:val="0"/>
        <w:rPr>
          <w:color w:val="000000" w:themeColor="text1"/>
          <w:sz w:val="18"/>
          <w:szCs w:val="18"/>
        </w:rPr>
      </w:pPr>
      <w:r w:rsidRPr="00DA3953">
        <w:rPr>
          <w:sz w:val="18"/>
          <w:szCs w:val="18"/>
        </w:rPr>
        <w:t>* Отметки размещаются после реализации указанных в них действий</w:t>
      </w:r>
    </w:p>
    <w:bookmarkEnd w:id="1"/>
    <w:p w:rsidR="00837DF6" w:rsidRPr="00DA3953" w:rsidRDefault="00837DF6" w:rsidP="00DA3953">
      <w:pPr>
        <w:rPr>
          <w:color w:val="000000" w:themeColor="text1"/>
          <w:sz w:val="18"/>
          <w:szCs w:val="18"/>
        </w:rPr>
      </w:pPr>
    </w:p>
    <w:p w:rsidR="00311283" w:rsidRPr="00DA3953" w:rsidRDefault="00311283" w:rsidP="00DA3953">
      <w:pPr>
        <w:rPr>
          <w:color w:val="000000" w:themeColor="text1"/>
          <w:sz w:val="18"/>
          <w:szCs w:val="18"/>
        </w:rPr>
      </w:pPr>
    </w:p>
    <w:p w:rsidR="00311283" w:rsidRPr="00DA3953" w:rsidRDefault="00311283" w:rsidP="00DA3953">
      <w:pPr>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lastRenderedPageBreak/>
        <w:t>Приложение № 4</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к постановлению Администрации </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сельского поселения </w:t>
      </w:r>
      <w:proofErr w:type="gramStart"/>
      <w:r w:rsidRPr="00DA3953">
        <w:rPr>
          <w:color w:val="000000" w:themeColor="text1"/>
          <w:sz w:val="18"/>
          <w:szCs w:val="18"/>
        </w:rPr>
        <w:t>Старый</w:t>
      </w:r>
      <w:proofErr w:type="gramEnd"/>
      <w:r w:rsidRPr="00DA3953">
        <w:rPr>
          <w:color w:val="000000" w:themeColor="text1"/>
          <w:sz w:val="18"/>
          <w:szCs w:val="18"/>
        </w:rPr>
        <w:t xml:space="preserve"> </w:t>
      </w:r>
      <w:proofErr w:type="spellStart"/>
      <w:r w:rsidRPr="00DA3953">
        <w:rPr>
          <w:color w:val="000000" w:themeColor="text1"/>
          <w:sz w:val="18"/>
          <w:szCs w:val="18"/>
        </w:rPr>
        <w:t>Аманак</w:t>
      </w:r>
      <w:proofErr w:type="spellEnd"/>
      <w:r w:rsidRPr="00DA3953">
        <w:rPr>
          <w:color w:val="000000" w:themeColor="text1"/>
          <w:sz w:val="18"/>
          <w:szCs w:val="18"/>
        </w:rPr>
        <w:t xml:space="preserve"> </w:t>
      </w:r>
    </w:p>
    <w:p w:rsidR="00837DF6" w:rsidRPr="00DA3953" w:rsidRDefault="00837DF6" w:rsidP="00DA3953">
      <w:pPr>
        <w:ind w:left="4536"/>
        <w:jc w:val="center"/>
        <w:rPr>
          <w:color w:val="000000" w:themeColor="text1"/>
          <w:sz w:val="18"/>
          <w:szCs w:val="18"/>
        </w:rPr>
      </w:pPr>
      <w:r w:rsidRPr="00DA3953">
        <w:rPr>
          <w:bCs/>
          <w:color w:val="000000" w:themeColor="text1"/>
          <w:sz w:val="18"/>
          <w:szCs w:val="18"/>
        </w:rPr>
        <w:t xml:space="preserve">муниципального района </w:t>
      </w:r>
      <w:proofErr w:type="spellStart"/>
      <w:r w:rsidRPr="00DA3953">
        <w:rPr>
          <w:bCs/>
          <w:color w:val="000000" w:themeColor="text1"/>
          <w:sz w:val="18"/>
          <w:szCs w:val="18"/>
        </w:rPr>
        <w:t>Похвистневский</w:t>
      </w:r>
      <w:proofErr w:type="spellEnd"/>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от 03.09.2021 №79</w:t>
      </w:r>
    </w:p>
    <w:p w:rsidR="00837DF6" w:rsidRPr="00DA3953" w:rsidRDefault="00837DF6" w:rsidP="00DA3953">
      <w:pPr>
        <w:ind w:firstLine="567"/>
        <w:jc w:val="right"/>
        <w:rPr>
          <w:color w:val="000000" w:themeColor="text1"/>
          <w:sz w:val="18"/>
          <w:szCs w:val="18"/>
        </w:rPr>
      </w:pPr>
    </w:p>
    <w:p w:rsidR="00837DF6" w:rsidRPr="00DA3953" w:rsidRDefault="00837DF6" w:rsidP="00DA3953">
      <w:pPr>
        <w:ind w:firstLine="567"/>
        <w:jc w:val="right"/>
        <w:rPr>
          <w:color w:val="000000" w:themeColor="text1"/>
          <w:sz w:val="18"/>
          <w:szCs w:val="18"/>
        </w:rPr>
      </w:pPr>
    </w:p>
    <w:p w:rsidR="00837DF6" w:rsidRPr="00DA3953" w:rsidRDefault="00837DF6" w:rsidP="00DA3953">
      <w:pPr>
        <w:jc w:val="right"/>
        <w:rPr>
          <w:color w:val="000000" w:themeColor="text1"/>
          <w:sz w:val="18"/>
          <w:szCs w:val="18"/>
        </w:rPr>
      </w:pPr>
      <w:r w:rsidRPr="00DA3953">
        <w:rPr>
          <w:color w:val="000000" w:themeColor="text1"/>
          <w:sz w:val="18"/>
          <w:szCs w:val="18"/>
          <w:shd w:val="clear" w:color="auto" w:fill="FFFFFF"/>
        </w:rPr>
        <w:t xml:space="preserve">(Типовая форма </w:t>
      </w:r>
      <w:r w:rsidRPr="00DA3953">
        <w:rPr>
          <w:color w:val="000000" w:themeColor="text1"/>
          <w:sz w:val="18"/>
          <w:szCs w:val="18"/>
        </w:rPr>
        <w:t>протокола досмотра</w:t>
      </w:r>
      <w:r w:rsidRPr="00DA3953">
        <w:rPr>
          <w:color w:val="000000" w:themeColor="text1"/>
          <w:sz w:val="18"/>
          <w:szCs w:val="18"/>
          <w:shd w:val="clear" w:color="auto" w:fill="FFFFFF"/>
        </w:rPr>
        <w:t>)</w:t>
      </w:r>
    </w:p>
    <w:p w:rsidR="00837DF6" w:rsidRPr="00DA3953" w:rsidRDefault="00837DF6" w:rsidP="00DA3953">
      <w:pPr>
        <w:jc w:val="center"/>
        <w:rPr>
          <w:color w:val="000000" w:themeColor="text1"/>
          <w:sz w:val="18"/>
          <w:szCs w:val="18"/>
        </w:rPr>
      </w:pPr>
    </w:p>
    <w:tbl>
      <w:tblPr>
        <w:tblW w:w="9395" w:type="dxa"/>
        <w:shd w:val="clear" w:color="auto" w:fill="FFFFFF"/>
        <w:tblCellMar>
          <w:top w:w="15" w:type="dxa"/>
          <w:left w:w="15" w:type="dxa"/>
          <w:bottom w:w="15" w:type="dxa"/>
          <w:right w:w="15" w:type="dxa"/>
        </w:tblCellMar>
        <w:tblLook w:val="04A0"/>
      </w:tblPr>
      <w:tblGrid>
        <w:gridCol w:w="9395"/>
      </w:tblGrid>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наименование контрольного органа)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jc w:val="center"/>
              <w:rPr>
                <w:color w:val="000000" w:themeColor="text1"/>
                <w:sz w:val="18"/>
                <w:szCs w:val="18"/>
              </w:rPr>
            </w:pPr>
            <w:r w:rsidRPr="00DA3953">
              <w:rPr>
                <w:color w:val="000000" w:themeColor="text1"/>
                <w:sz w:val="18"/>
                <w:szCs w:val="18"/>
              </w:rPr>
              <w:t xml:space="preserve">от «___» ___________ 20__ г., </w:t>
            </w:r>
          </w:p>
          <w:p w:rsidR="00837DF6" w:rsidRPr="00DA3953" w:rsidRDefault="00837DF6" w:rsidP="00DA3953">
            <w:pPr>
              <w:jc w:val="center"/>
              <w:rPr>
                <w:i/>
                <w:iCs/>
                <w:color w:val="000000" w:themeColor="text1"/>
                <w:sz w:val="18"/>
                <w:szCs w:val="18"/>
              </w:rPr>
            </w:pPr>
            <w:r w:rsidRPr="00DA3953">
              <w:rPr>
                <w:i/>
                <w:iCs/>
                <w:color w:val="000000" w:themeColor="text1"/>
                <w:sz w:val="18"/>
                <w:szCs w:val="18"/>
              </w:rPr>
              <w:t>(дата составления протокола)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(место составления протокола)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pStyle w:val="HTML"/>
              <w:shd w:val="clear" w:color="auto" w:fill="FFFFFF"/>
              <w:jc w:val="center"/>
              <w:rPr>
                <w:rFonts w:ascii="Times New Roman" w:hAnsi="Times New Roman" w:cs="Times New Roman"/>
                <w:color w:val="000000" w:themeColor="text1"/>
                <w:sz w:val="18"/>
                <w:szCs w:val="18"/>
              </w:rPr>
            </w:pPr>
            <w:r w:rsidRPr="00DA3953">
              <w:rPr>
                <w:rFonts w:ascii="Times New Roman" w:hAnsi="Times New Roman" w:cs="Times New Roman"/>
                <w:color w:val="000000" w:themeColor="text1"/>
                <w:sz w:val="18"/>
                <w:szCs w:val="18"/>
              </w:rPr>
              <w:t> Протокол досмотра</w:t>
            </w:r>
          </w:p>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widowControl w:val="0"/>
              <w:autoSpaceDE w:val="0"/>
              <w:autoSpaceDN w:val="0"/>
              <w:adjustRightInd w:val="0"/>
              <w:ind w:firstLine="694"/>
              <w:jc w:val="both"/>
              <w:textAlignment w:val="baseline"/>
              <w:rPr>
                <w:bCs/>
                <w:color w:val="000000" w:themeColor="text1"/>
                <w:sz w:val="18"/>
                <w:szCs w:val="18"/>
              </w:rPr>
            </w:pPr>
            <w:r w:rsidRPr="00DA3953">
              <w:rPr>
                <w:color w:val="000000" w:themeColor="text1"/>
                <w:sz w:val="18"/>
                <w:szCs w:val="18"/>
              </w:rPr>
              <w:t xml:space="preserve">1. </w:t>
            </w:r>
            <w:r w:rsidRPr="00DA3953">
              <w:rPr>
                <w:bCs/>
                <w:color w:val="000000" w:themeColor="text1"/>
                <w:sz w:val="18"/>
                <w:szCs w:val="18"/>
              </w:rPr>
              <w:t>Вид муниципального контроля:</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widowControl w:val="0"/>
              <w:autoSpaceDE w:val="0"/>
              <w:autoSpaceDN w:val="0"/>
              <w:adjustRightInd w:val="0"/>
              <w:jc w:val="center"/>
              <w:textAlignment w:val="baseline"/>
              <w:rPr>
                <w:bCs/>
                <w:color w:val="000000" w:themeColor="text1"/>
                <w:sz w:val="18"/>
                <w:szCs w:val="18"/>
              </w:rPr>
            </w:pPr>
            <w:r w:rsidRPr="00DA3953">
              <w:rPr>
                <w:bCs/>
                <w:i/>
                <w:iCs/>
                <w:color w:val="000000" w:themeColor="text1"/>
                <w:sz w:val="18"/>
                <w:szCs w:val="18"/>
              </w:rPr>
              <w:t>(указывается</w:t>
            </w:r>
            <w:r w:rsidRPr="00DA3953">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2. Досмотр проведен:</w:t>
            </w:r>
          </w:p>
        </w:tc>
      </w:tr>
      <w:tr w:rsidR="00837DF6" w:rsidRPr="00DA3953" w:rsidTr="00D32BBA">
        <w:tc>
          <w:tcPr>
            <w:tcW w:w="9395" w:type="dxa"/>
            <w:shd w:val="clear" w:color="auto" w:fill="FFFFFF"/>
            <w:hideMark/>
          </w:tcPr>
          <w:p w:rsidR="00837DF6" w:rsidRPr="00DA3953" w:rsidRDefault="00837DF6" w:rsidP="00DA3953">
            <w:pPr>
              <w:ind w:left="694"/>
              <w:jc w:val="both"/>
              <w:rPr>
                <w:color w:val="000000" w:themeColor="text1"/>
                <w:sz w:val="18"/>
                <w:szCs w:val="18"/>
              </w:rPr>
            </w:pPr>
            <w:r w:rsidRPr="00DA3953">
              <w:rPr>
                <w:color w:val="000000" w:themeColor="text1"/>
                <w:sz w:val="18"/>
                <w:szCs w:val="18"/>
              </w:rPr>
              <w:t>1) ...</w:t>
            </w:r>
          </w:p>
          <w:p w:rsidR="00837DF6" w:rsidRPr="00DA3953" w:rsidRDefault="00837DF6" w:rsidP="00DA3953">
            <w:pPr>
              <w:ind w:left="694"/>
              <w:jc w:val="both"/>
              <w:rPr>
                <w:color w:val="000000" w:themeColor="text1"/>
                <w:sz w:val="18"/>
                <w:szCs w:val="18"/>
              </w:rPr>
            </w:pPr>
            <w:r w:rsidRPr="00DA3953">
              <w:rPr>
                <w:color w:val="000000" w:themeColor="text1"/>
                <w:sz w:val="18"/>
                <w:szCs w:val="18"/>
              </w:rPr>
              <w:t>2) …</w:t>
            </w:r>
          </w:p>
          <w:p w:rsidR="00837DF6" w:rsidRPr="00DA3953" w:rsidRDefault="00837DF6" w:rsidP="00DA3953">
            <w:pPr>
              <w:ind w:left="694"/>
              <w:jc w:val="both"/>
              <w:rPr>
                <w:color w:val="000000" w:themeColor="text1"/>
                <w:sz w:val="18"/>
                <w:szCs w:val="18"/>
              </w:rPr>
            </w:pP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3. Досмотр проведен в отношении:</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1) …</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2) …</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DA3953">
              <w:rPr>
                <w:i/>
                <w:iCs/>
                <w:color w:val="000000" w:themeColor="text1"/>
                <w:sz w:val="18"/>
                <w:szCs w:val="18"/>
              </w:rPr>
              <w:t>.</w:t>
            </w:r>
            <w:proofErr w:type="gramEnd"/>
            <w:r w:rsidRPr="00DA3953">
              <w:rPr>
                <w:i/>
                <w:iCs/>
                <w:color w:val="000000" w:themeColor="text1"/>
                <w:sz w:val="18"/>
                <w:szCs w:val="18"/>
              </w:rPr>
              <w:t xml:space="preserve"> </w:t>
            </w:r>
            <w:proofErr w:type="gramStart"/>
            <w:r w:rsidRPr="00DA3953">
              <w:rPr>
                <w:i/>
                <w:iCs/>
                <w:color w:val="000000" w:themeColor="text1"/>
                <w:sz w:val="18"/>
                <w:szCs w:val="18"/>
              </w:rPr>
              <w:t>и</w:t>
            </w:r>
            <w:proofErr w:type="gramEnd"/>
            <w:r w:rsidRPr="00DA3953">
              <w:rPr>
                <w:i/>
                <w:iCs/>
                <w:color w:val="000000" w:themeColor="text1"/>
                <w:sz w:val="18"/>
                <w:szCs w:val="18"/>
              </w:rPr>
              <w:t>меющих значение для контрольного мероприятия)</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tcBorders>
              <w:bottom w:val="single" w:sz="6" w:space="0" w:color="000000"/>
            </w:tcBorders>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4. Контролируемые лица:</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tcBorders>
              <w:top w:val="single" w:sz="6" w:space="0" w:color="000000"/>
              <w:bottom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7DF6" w:rsidRPr="00DA3953" w:rsidRDefault="00837DF6" w:rsidP="00DA3953">
            <w:pPr>
              <w:jc w:val="center"/>
              <w:rPr>
                <w:i/>
                <w:iCs/>
                <w:color w:val="000000" w:themeColor="text1"/>
                <w:sz w:val="18"/>
                <w:szCs w:val="18"/>
              </w:rPr>
            </w:pPr>
          </w:p>
          <w:p w:rsidR="00837DF6" w:rsidRPr="00DA3953" w:rsidRDefault="00837DF6" w:rsidP="00DA3953">
            <w:pPr>
              <w:jc w:val="center"/>
              <w:rPr>
                <w:i/>
                <w:iCs/>
                <w:color w:val="000000" w:themeColor="text1"/>
                <w:sz w:val="18"/>
                <w:szCs w:val="18"/>
              </w:rPr>
            </w:pPr>
          </w:p>
        </w:tc>
      </w:tr>
    </w:tbl>
    <w:p w:rsidR="00837DF6" w:rsidRPr="00DA3953" w:rsidRDefault="00837DF6" w:rsidP="00DA3953">
      <w:pPr>
        <w:rPr>
          <w:color w:val="000000" w:themeColor="text1"/>
          <w:sz w:val="18"/>
          <w:szCs w:val="18"/>
        </w:rPr>
      </w:pPr>
    </w:p>
    <w:p w:rsidR="00837DF6" w:rsidRPr="00DA3953" w:rsidRDefault="00837DF6" w:rsidP="00DA3953">
      <w:pPr>
        <w:pStyle w:val="HTML"/>
        <w:shd w:val="clear" w:color="auto" w:fill="FFFFFF"/>
        <w:jc w:val="both"/>
        <w:rPr>
          <w:rFonts w:ascii="Times New Roman" w:hAnsi="Times New Roman" w:cs="Times New Roman"/>
          <w:color w:val="000000" w:themeColor="text1"/>
          <w:sz w:val="18"/>
          <w:szCs w:val="18"/>
        </w:rPr>
      </w:pPr>
    </w:p>
    <w:tbl>
      <w:tblPr>
        <w:tblW w:w="9356" w:type="dxa"/>
        <w:tblCellMar>
          <w:top w:w="15" w:type="dxa"/>
          <w:left w:w="15" w:type="dxa"/>
          <w:bottom w:w="15" w:type="dxa"/>
          <w:right w:w="15" w:type="dxa"/>
        </w:tblCellMar>
        <w:tblLook w:val="04A0"/>
      </w:tblPr>
      <w:tblGrid>
        <w:gridCol w:w="2881"/>
        <w:gridCol w:w="2663"/>
        <w:gridCol w:w="931"/>
        <w:gridCol w:w="2881"/>
      </w:tblGrid>
      <w:tr w:rsidR="00837DF6" w:rsidRPr="00DA3953" w:rsidTr="00D32BBA">
        <w:trPr>
          <w:gridAfter w:val="3"/>
          <w:wAfter w:w="6475" w:type="dxa"/>
        </w:trPr>
        <w:tc>
          <w:tcPr>
            <w:tcW w:w="2881" w:type="dxa"/>
            <w:hideMark/>
          </w:tcPr>
          <w:p w:rsidR="00837DF6" w:rsidRPr="00DA3953" w:rsidRDefault="00837DF6" w:rsidP="00DA3953">
            <w:pPr>
              <w:rPr>
                <w:color w:val="000000" w:themeColor="text1"/>
                <w:sz w:val="18"/>
                <w:szCs w:val="18"/>
              </w:rPr>
            </w:pPr>
          </w:p>
        </w:tc>
      </w:tr>
      <w:tr w:rsidR="00837DF6" w:rsidRPr="00DA3953" w:rsidTr="00D32BBA">
        <w:tc>
          <w:tcPr>
            <w:tcW w:w="5544" w:type="dxa"/>
            <w:gridSpan w:val="2"/>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(подпись)</w:t>
            </w:r>
          </w:p>
        </w:tc>
      </w:tr>
      <w:tr w:rsidR="00837DF6" w:rsidRPr="00DA3953" w:rsidTr="00D32BBA">
        <w:tc>
          <w:tcPr>
            <w:tcW w:w="9356" w:type="dxa"/>
            <w:gridSpan w:val="4"/>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9356" w:type="dxa"/>
            <w:gridSpan w:val="4"/>
            <w:tcBorders>
              <w:top w:val="single" w:sz="6" w:space="0" w:color="000000"/>
              <w:left w:val="single" w:sz="6" w:space="0" w:color="000000"/>
              <w:right w:val="single" w:sz="6" w:space="0" w:color="000000"/>
            </w:tcBorders>
            <w:hideMark/>
          </w:tcPr>
          <w:p w:rsidR="00837DF6" w:rsidRPr="00DA3953" w:rsidRDefault="00837DF6" w:rsidP="00DA3953">
            <w:pPr>
              <w:rPr>
                <w:color w:val="000000" w:themeColor="text1"/>
                <w:sz w:val="18"/>
                <w:szCs w:val="18"/>
                <w:vertAlign w:val="superscript"/>
              </w:rPr>
            </w:pPr>
            <w:r w:rsidRPr="00DA3953">
              <w:rPr>
                <w:color w:val="000000" w:themeColor="text1"/>
                <w:sz w:val="18"/>
                <w:szCs w:val="1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DA3953">
              <w:rPr>
                <w:color w:val="000000" w:themeColor="text1"/>
                <w:sz w:val="18"/>
                <w:szCs w:val="18"/>
                <w:vertAlign w:val="superscript"/>
              </w:rPr>
              <w:t>*</w:t>
            </w:r>
          </w:p>
        </w:tc>
      </w:tr>
      <w:tr w:rsidR="00837DF6" w:rsidRPr="00DA3953" w:rsidTr="00D32BBA">
        <w:tc>
          <w:tcPr>
            <w:tcW w:w="9356" w:type="dxa"/>
            <w:gridSpan w:val="4"/>
            <w:tcBorders>
              <w:top w:val="single" w:sz="6" w:space="0" w:color="000000"/>
            </w:tcBorders>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9356" w:type="dxa"/>
            <w:gridSpan w:val="4"/>
            <w:tcBorders>
              <w:top w:val="single" w:sz="6" w:space="0" w:color="000000"/>
              <w:left w:val="single" w:sz="6" w:space="0" w:color="000000"/>
              <w:bottom w:val="single" w:sz="6" w:space="0" w:color="000000"/>
              <w:right w:val="single" w:sz="6" w:space="0" w:color="000000"/>
            </w:tcBorders>
            <w:hideMark/>
          </w:tcPr>
          <w:p w:rsidR="00837DF6" w:rsidRPr="00DA3953" w:rsidRDefault="00837DF6" w:rsidP="00DA3953">
            <w:pPr>
              <w:rPr>
                <w:color w:val="000000" w:themeColor="text1"/>
                <w:sz w:val="18"/>
                <w:szCs w:val="18"/>
                <w:vertAlign w:val="superscript"/>
              </w:rPr>
            </w:pPr>
            <w:r w:rsidRPr="00DA3953">
              <w:rPr>
                <w:color w:val="000000" w:themeColor="text1"/>
                <w:sz w:val="18"/>
                <w:szCs w:val="1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DA3953">
              <w:rPr>
                <w:color w:val="000000" w:themeColor="text1"/>
                <w:sz w:val="18"/>
                <w:szCs w:val="18"/>
                <w:vertAlign w:val="superscript"/>
              </w:rPr>
              <w:t>*</w:t>
            </w:r>
          </w:p>
        </w:tc>
      </w:tr>
    </w:tbl>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8"/>
          <w:szCs w:val="18"/>
        </w:rPr>
      </w:pP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DA3953">
        <w:rPr>
          <w:sz w:val="18"/>
          <w:szCs w:val="18"/>
        </w:rPr>
        <w:t>──────────────────────────────</w:t>
      </w:r>
    </w:p>
    <w:p w:rsidR="00837DF6" w:rsidRPr="00DA3953" w:rsidRDefault="00837DF6" w:rsidP="00DA3953">
      <w:pPr>
        <w:tabs>
          <w:tab w:val="num" w:pos="200"/>
        </w:tabs>
        <w:outlineLvl w:val="0"/>
        <w:rPr>
          <w:color w:val="000000" w:themeColor="text1"/>
          <w:sz w:val="18"/>
          <w:szCs w:val="18"/>
        </w:rPr>
      </w:pPr>
      <w:r w:rsidRPr="00DA3953">
        <w:rPr>
          <w:sz w:val="18"/>
          <w:szCs w:val="18"/>
        </w:rPr>
        <w:t>* Отметки размещаются после реализации указанных в них действий</w:t>
      </w:r>
    </w:p>
    <w:p w:rsidR="00837DF6" w:rsidRPr="00DA3953" w:rsidRDefault="00837DF6" w:rsidP="00DA3953">
      <w:pPr>
        <w:rPr>
          <w:color w:val="000000" w:themeColor="text1"/>
          <w:sz w:val="18"/>
          <w:szCs w:val="18"/>
        </w:rPr>
      </w:pPr>
    </w:p>
    <w:p w:rsidR="00311283" w:rsidRPr="00DA3953" w:rsidRDefault="00311283" w:rsidP="00DA3953">
      <w:pPr>
        <w:rPr>
          <w:color w:val="000000" w:themeColor="text1"/>
          <w:sz w:val="18"/>
          <w:szCs w:val="18"/>
        </w:rPr>
      </w:pPr>
    </w:p>
    <w:p w:rsidR="00311283" w:rsidRPr="00DA3953" w:rsidRDefault="00311283" w:rsidP="00DA3953">
      <w:pPr>
        <w:rPr>
          <w:color w:val="000000" w:themeColor="text1"/>
          <w:sz w:val="18"/>
          <w:szCs w:val="18"/>
        </w:rPr>
      </w:pPr>
    </w:p>
    <w:p w:rsidR="00311283" w:rsidRPr="00DA3953" w:rsidRDefault="00311283" w:rsidP="00DA3953">
      <w:pPr>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lastRenderedPageBreak/>
        <w:t>Приложение № 5</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к постановлению Администрации </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сельского поселения </w:t>
      </w:r>
      <w:proofErr w:type="gramStart"/>
      <w:r w:rsidRPr="00DA3953">
        <w:rPr>
          <w:color w:val="000000" w:themeColor="text1"/>
          <w:sz w:val="18"/>
          <w:szCs w:val="18"/>
        </w:rPr>
        <w:t>Старый</w:t>
      </w:r>
      <w:proofErr w:type="gramEnd"/>
      <w:r w:rsidRPr="00DA3953">
        <w:rPr>
          <w:color w:val="000000" w:themeColor="text1"/>
          <w:sz w:val="18"/>
          <w:szCs w:val="18"/>
        </w:rPr>
        <w:t xml:space="preserve"> </w:t>
      </w:r>
      <w:proofErr w:type="spellStart"/>
      <w:r w:rsidRPr="00DA3953">
        <w:rPr>
          <w:color w:val="000000" w:themeColor="text1"/>
          <w:sz w:val="18"/>
          <w:szCs w:val="18"/>
        </w:rPr>
        <w:t>Аманак</w:t>
      </w:r>
      <w:proofErr w:type="spellEnd"/>
      <w:r w:rsidRPr="00DA3953">
        <w:rPr>
          <w:color w:val="000000" w:themeColor="text1"/>
          <w:sz w:val="18"/>
          <w:szCs w:val="18"/>
        </w:rPr>
        <w:t xml:space="preserve"> </w:t>
      </w:r>
    </w:p>
    <w:p w:rsidR="00837DF6" w:rsidRPr="00DA3953" w:rsidRDefault="00837DF6" w:rsidP="00DA3953">
      <w:pPr>
        <w:ind w:left="4536"/>
        <w:jc w:val="center"/>
        <w:rPr>
          <w:color w:val="000000" w:themeColor="text1"/>
          <w:sz w:val="18"/>
          <w:szCs w:val="18"/>
        </w:rPr>
      </w:pPr>
      <w:r w:rsidRPr="00DA3953">
        <w:rPr>
          <w:bCs/>
          <w:color w:val="000000" w:themeColor="text1"/>
          <w:sz w:val="18"/>
          <w:szCs w:val="18"/>
        </w:rPr>
        <w:t xml:space="preserve">муниципального района </w:t>
      </w:r>
      <w:proofErr w:type="spellStart"/>
      <w:r w:rsidRPr="00DA3953">
        <w:rPr>
          <w:bCs/>
          <w:color w:val="000000" w:themeColor="text1"/>
          <w:sz w:val="18"/>
          <w:szCs w:val="18"/>
        </w:rPr>
        <w:t>Похвистневский</w:t>
      </w:r>
      <w:proofErr w:type="spellEnd"/>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от 03.09.2021 №79</w:t>
      </w:r>
    </w:p>
    <w:p w:rsidR="00837DF6" w:rsidRPr="00DA3953" w:rsidRDefault="00837DF6" w:rsidP="00DA3953">
      <w:pPr>
        <w:tabs>
          <w:tab w:val="num" w:pos="200"/>
        </w:tabs>
        <w:ind w:left="4536"/>
        <w:jc w:val="center"/>
        <w:outlineLvl w:val="0"/>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shd w:val="clear" w:color="auto" w:fill="FFFFFF"/>
        </w:rPr>
      </w:pPr>
      <w:r w:rsidRPr="00DA3953">
        <w:rPr>
          <w:color w:val="000000" w:themeColor="text1"/>
          <w:sz w:val="18"/>
          <w:szCs w:val="18"/>
        </w:rPr>
        <w:t>(Типовая форма протокола</w:t>
      </w:r>
      <w:r w:rsidRPr="00DA3953">
        <w:rPr>
          <w:color w:val="000000" w:themeColor="text1"/>
          <w:sz w:val="18"/>
          <w:szCs w:val="18"/>
          <w:shd w:val="clear" w:color="auto" w:fill="FFFFFF"/>
        </w:rPr>
        <w:t> инструментального обследования)</w:t>
      </w:r>
    </w:p>
    <w:p w:rsidR="00837DF6" w:rsidRPr="00DA3953" w:rsidRDefault="00837DF6" w:rsidP="00DA3953">
      <w:pPr>
        <w:rPr>
          <w:color w:val="000000" w:themeColor="text1"/>
          <w:sz w:val="18"/>
          <w:szCs w:val="18"/>
        </w:rPr>
      </w:pPr>
    </w:p>
    <w:tbl>
      <w:tblPr>
        <w:tblW w:w="9395" w:type="dxa"/>
        <w:shd w:val="clear" w:color="auto" w:fill="FFFFFF"/>
        <w:tblCellMar>
          <w:top w:w="15" w:type="dxa"/>
          <w:left w:w="15" w:type="dxa"/>
          <w:bottom w:w="15" w:type="dxa"/>
          <w:right w:w="15" w:type="dxa"/>
        </w:tblCellMar>
        <w:tblLook w:val="04A0"/>
      </w:tblPr>
      <w:tblGrid>
        <w:gridCol w:w="9395"/>
      </w:tblGrid>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наименование контрольного органа)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jc w:val="center"/>
              <w:rPr>
                <w:color w:val="000000" w:themeColor="text1"/>
                <w:sz w:val="18"/>
                <w:szCs w:val="18"/>
              </w:rPr>
            </w:pPr>
            <w:r w:rsidRPr="00DA3953">
              <w:rPr>
                <w:color w:val="000000" w:themeColor="text1"/>
                <w:sz w:val="18"/>
                <w:szCs w:val="18"/>
              </w:rPr>
              <w:t xml:space="preserve">от «___» ___________ 20__ г., </w:t>
            </w:r>
          </w:p>
          <w:p w:rsidR="00837DF6" w:rsidRPr="00DA3953" w:rsidRDefault="00837DF6" w:rsidP="00DA3953">
            <w:pPr>
              <w:jc w:val="center"/>
              <w:rPr>
                <w:i/>
                <w:iCs/>
                <w:color w:val="000000" w:themeColor="text1"/>
                <w:sz w:val="18"/>
                <w:szCs w:val="18"/>
              </w:rPr>
            </w:pPr>
            <w:r w:rsidRPr="00DA3953">
              <w:rPr>
                <w:i/>
                <w:iCs/>
                <w:color w:val="000000" w:themeColor="text1"/>
                <w:sz w:val="18"/>
                <w:szCs w:val="18"/>
              </w:rPr>
              <w:t>(дата составления протокола)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(место составления протокола)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jc w:val="center"/>
              <w:rPr>
                <w:color w:val="000000" w:themeColor="text1"/>
                <w:sz w:val="18"/>
                <w:szCs w:val="18"/>
              </w:rPr>
            </w:pPr>
            <w:r w:rsidRPr="00DA3953">
              <w:rPr>
                <w:color w:val="000000" w:themeColor="text1"/>
                <w:sz w:val="18"/>
                <w:szCs w:val="18"/>
              </w:rPr>
              <w:t>Протокол</w:t>
            </w:r>
            <w:r w:rsidRPr="00DA3953">
              <w:rPr>
                <w:color w:val="000000" w:themeColor="text1"/>
                <w:sz w:val="18"/>
                <w:szCs w:val="18"/>
                <w:shd w:val="clear" w:color="auto" w:fill="FFFFFF"/>
              </w:rPr>
              <w:t> инструментального обследования</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widowControl w:val="0"/>
              <w:autoSpaceDE w:val="0"/>
              <w:autoSpaceDN w:val="0"/>
              <w:adjustRightInd w:val="0"/>
              <w:ind w:firstLine="694"/>
              <w:jc w:val="both"/>
              <w:textAlignment w:val="baseline"/>
              <w:rPr>
                <w:bCs/>
                <w:color w:val="000000" w:themeColor="text1"/>
                <w:sz w:val="18"/>
                <w:szCs w:val="18"/>
              </w:rPr>
            </w:pPr>
            <w:r w:rsidRPr="00DA3953">
              <w:rPr>
                <w:color w:val="000000" w:themeColor="text1"/>
                <w:sz w:val="18"/>
                <w:szCs w:val="18"/>
              </w:rPr>
              <w:t xml:space="preserve">1. </w:t>
            </w:r>
            <w:r w:rsidRPr="00DA3953">
              <w:rPr>
                <w:bCs/>
                <w:color w:val="000000" w:themeColor="text1"/>
                <w:sz w:val="18"/>
                <w:szCs w:val="18"/>
              </w:rPr>
              <w:t>Вид муниципального контроля:</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widowControl w:val="0"/>
              <w:autoSpaceDE w:val="0"/>
              <w:autoSpaceDN w:val="0"/>
              <w:adjustRightInd w:val="0"/>
              <w:jc w:val="center"/>
              <w:textAlignment w:val="baseline"/>
              <w:rPr>
                <w:bCs/>
                <w:color w:val="000000" w:themeColor="text1"/>
                <w:sz w:val="18"/>
                <w:szCs w:val="18"/>
              </w:rPr>
            </w:pPr>
            <w:r w:rsidRPr="00DA3953">
              <w:rPr>
                <w:bCs/>
                <w:i/>
                <w:iCs/>
                <w:color w:val="000000" w:themeColor="text1"/>
                <w:sz w:val="18"/>
                <w:szCs w:val="18"/>
              </w:rPr>
              <w:t>(указывается</w:t>
            </w:r>
            <w:r w:rsidRPr="00DA3953">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2. И</w:t>
            </w:r>
            <w:r w:rsidRPr="00DA3953">
              <w:rPr>
                <w:color w:val="000000" w:themeColor="text1"/>
                <w:sz w:val="18"/>
                <w:szCs w:val="18"/>
                <w:shd w:val="clear" w:color="auto" w:fill="FFFFFF"/>
              </w:rPr>
              <w:t>нструментальное обследование</w:t>
            </w:r>
            <w:r w:rsidRPr="00DA3953">
              <w:rPr>
                <w:color w:val="000000" w:themeColor="text1"/>
                <w:sz w:val="18"/>
                <w:szCs w:val="18"/>
              </w:rPr>
              <w:t xml:space="preserve"> проведено:</w:t>
            </w:r>
          </w:p>
        </w:tc>
      </w:tr>
      <w:tr w:rsidR="00837DF6" w:rsidRPr="00DA3953" w:rsidTr="00D32BBA">
        <w:tc>
          <w:tcPr>
            <w:tcW w:w="9395" w:type="dxa"/>
            <w:shd w:val="clear" w:color="auto" w:fill="FFFFFF"/>
            <w:hideMark/>
          </w:tcPr>
          <w:p w:rsidR="00837DF6" w:rsidRPr="00DA3953" w:rsidRDefault="00837DF6" w:rsidP="00DA3953">
            <w:pPr>
              <w:ind w:left="694"/>
              <w:jc w:val="both"/>
              <w:rPr>
                <w:color w:val="000000" w:themeColor="text1"/>
                <w:sz w:val="18"/>
                <w:szCs w:val="18"/>
              </w:rPr>
            </w:pPr>
            <w:r w:rsidRPr="00DA3953">
              <w:rPr>
                <w:color w:val="000000" w:themeColor="text1"/>
                <w:sz w:val="18"/>
                <w:szCs w:val="18"/>
              </w:rPr>
              <w:t>1) ...</w:t>
            </w:r>
          </w:p>
          <w:p w:rsidR="00837DF6" w:rsidRPr="00DA3953" w:rsidRDefault="00837DF6" w:rsidP="00DA3953">
            <w:pPr>
              <w:ind w:left="694"/>
              <w:jc w:val="both"/>
              <w:rPr>
                <w:color w:val="000000" w:themeColor="text1"/>
                <w:sz w:val="18"/>
                <w:szCs w:val="18"/>
              </w:rPr>
            </w:pPr>
            <w:r w:rsidRPr="00DA3953">
              <w:rPr>
                <w:color w:val="000000" w:themeColor="text1"/>
                <w:sz w:val="18"/>
                <w:szCs w:val="18"/>
              </w:rPr>
              <w:t>2) …</w:t>
            </w:r>
          </w:p>
          <w:p w:rsidR="00837DF6" w:rsidRPr="00DA3953" w:rsidRDefault="00837DF6" w:rsidP="00DA3953">
            <w:pPr>
              <w:ind w:left="694"/>
              <w:jc w:val="both"/>
              <w:rPr>
                <w:color w:val="000000" w:themeColor="text1"/>
                <w:sz w:val="18"/>
                <w:szCs w:val="18"/>
              </w:rPr>
            </w:pP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DA3953">
              <w:rPr>
                <w:i/>
                <w:iCs/>
                <w:color w:val="000000" w:themeColor="text1"/>
                <w:sz w:val="18"/>
                <w:szCs w:val="18"/>
                <w:shd w:val="clear" w:color="auto" w:fill="FFFFFF"/>
              </w:rPr>
              <w:t>инструментальное обследование</w:t>
            </w:r>
            <w:r w:rsidRPr="00DA3953">
              <w:rPr>
                <w:i/>
                <w:iCs/>
                <w:color w:val="000000" w:themeColor="text1"/>
                <w:sz w:val="18"/>
                <w:szCs w:val="18"/>
              </w:rPr>
              <w:t>)</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3. И</w:t>
            </w:r>
            <w:r w:rsidRPr="00DA3953">
              <w:rPr>
                <w:color w:val="000000" w:themeColor="text1"/>
                <w:sz w:val="18"/>
                <w:szCs w:val="18"/>
                <w:shd w:val="clear" w:color="auto" w:fill="FFFFFF"/>
              </w:rPr>
              <w:t>нструментальное обследование</w:t>
            </w:r>
            <w:r w:rsidRPr="00DA3953">
              <w:rPr>
                <w:color w:val="000000" w:themeColor="text1"/>
                <w:sz w:val="18"/>
                <w:szCs w:val="18"/>
              </w:rPr>
              <w:t xml:space="preserve"> проведено в отношении:</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1) …</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2) …</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идентифицирующие признаки предмета (предметов), в отношении которого проведено инструментальное обследование)</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rPr>
                <w:color w:val="000000" w:themeColor="text1"/>
                <w:sz w:val="18"/>
                <w:szCs w:val="18"/>
              </w:rPr>
            </w:pPr>
          </w:p>
          <w:p w:rsidR="00837DF6" w:rsidRPr="00DA3953" w:rsidRDefault="00837DF6" w:rsidP="00DA3953">
            <w:pPr>
              <w:ind w:firstLine="694"/>
              <w:jc w:val="both"/>
              <w:rPr>
                <w:color w:val="000000" w:themeColor="text1"/>
                <w:sz w:val="18"/>
                <w:szCs w:val="18"/>
              </w:rPr>
            </w:pPr>
            <w:r w:rsidRPr="00DA3953">
              <w:rPr>
                <w:color w:val="000000" w:themeColor="text1"/>
                <w:sz w:val="18"/>
                <w:szCs w:val="18"/>
              </w:rPr>
              <w:t>4. И</w:t>
            </w:r>
            <w:r w:rsidRPr="00DA3953">
              <w:rPr>
                <w:color w:val="000000" w:themeColor="text1"/>
                <w:sz w:val="18"/>
                <w:szCs w:val="18"/>
                <w:shd w:val="clear" w:color="auto" w:fill="FFFFFF"/>
              </w:rPr>
              <w:t>нструментальное обследование</w:t>
            </w:r>
            <w:r w:rsidRPr="00DA3953">
              <w:rPr>
                <w:color w:val="000000" w:themeColor="text1"/>
                <w:sz w:val="18"/>
                <w:szCs w:val="18"/>
              </w:rPr>
              <w:t xml:space="preserve"> проведено с использованием следующего (следующих) специального оборудования / технических приборов </w:t>
            </w:r>
            <w:r w:rsidRPr="00DA3953">
              <w:rPr>
                <w:i/>
                <w:iCs/>
                <w:color w:val="000000" w:themeColor="text1"/>
                <w:sz w:val="18"/>
                <w:szCs w:val="18"/>
              </w:rPr>
              <w:t>(указать нужное)</w:t>
            </w:r>
            <w:r w:rsidRPr="00DA3953">
              <w:rPr>
                <w:color w:val="000000" w:themeColor="text1"/>
                <w:sz w:val="18"/>
                <w:szCs w:val="18"/>
              </w:rPr>
              <w:t>:</w:t>
            </w:r>
          </w:p>
          <w:p w:rsidR="00837DF6" w:rsidRPr="00DA3953" w:rsidRDefault="00837DF6" w:rsidP="00DA3953">
            <w:pPr>
              <w:jc w:val="both"/>
              <w:rPr>
                <w:color w:val="000000" w:themeColor="text1"/>
                <w:sz w:val="18"/>
                <w:szCs w:val="18"/>
              </w:rPr>
            </w:pPr>
            <w:r w:rsidRPr="00DA3953">
              <w:rPr>
                <w:color w:val="000000" w:themeColor="text1"/>
                <w:sz w:val="18"/>
                <w:szCs w:val="18"/>
              </w:rPr>
              <w:t>___________________________________________________________________</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r w:rsidRPr="00DA3953">
              <w:rPr>
                <w:color w:val="000000" w:themeColor="text1"/>
                <w:sz w:val="18"/>
                <w:szCs w:val="18"/>
              </w:rPr>
              <w:t xml:space="preserve">5. В ходе инструментального обследования была применена следующая методика (методики): </w:t>
            </w:r>
          </w:p>
          <w:p w:rsidR="00837DF6" w:rsidRPr="00DA3953" w:rsidRDefault="00837DF6" w:rsidP="00DA3953">
            <w:pPr>
              <w:ind w:firstLine="694"/>
              <w:jc w:val="both"/>
              <w:rPr>
                <w:color w:val="000000" w:themeColor="text1"/>
                <w:sz w:val="18"/>
                <w:szCs w:val="18"/>
              </w:rPr>
            </w:pPr>
          </w:p>
          <w:p w:rsidR="00837DF6" w:rsidRPr="00DA3953" w:rsidRDefault="00837DF6" w:rsidP="00DA3953">
            <w:pPr>
              <w:jc w:val="both"/>
              <w:rPr>
                <w:color w:val="000000" w:themeColor="text1"/>
                <w:sz w:val="18"/>
                <w:szCs w:val="18"/>
              </w:rPr>
            </w:pPr>
            <w:r w:rsidRPr="00DA3953">
              <w:rPr>
                <w:color w:val="000000" w:themeColor="text1"/>
                <w:sz w:val="18"/>
                <w:szCs w:val="18"/>
              </w:rPr>
              <w:t>___________________________________________________________________</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r w:rsidRPr="00DA3953">
              <w:rPr>
                <w:color w:val="000000" w:themeColor="text1"/>
                <w:sz w:val="18"/>
                <w:szCs w:val="18"/>
              </w:rPr>
              <w:t xml:space="preserve">6. По результатам инструментального обследования </w:t>
            </w:r>
            <w:proofErr w:type="gramStart"/>
            <w:r w:rsidRPr="00DA3953">
              <w:rPr>
                <w:color w:val="000000" w:themeColor="text1"/>
                <w:sz w:val="18"/>
                <w:szCs w:val="18"/>
              </w:rPr>
              <w:t>был</w:t>
            </w:r>
            <w:proofErr w:type="gramEnd"/>
            <w:r w:rsidRPr="00DA3953">
              <w:rPr>
                <w:color w:val="000000" w:themeColor="text1"/>
                <w:sz w:val="18"/>
                <w:szCs w:val="18"/>
              </w:rPr>
              <w:t xml:space="preserve"> достигнут следующий результат: </w:t>
            </w:r>
          </w:p>
          <w:p w:rsidR="00837DF6" w:rsidRPr="00DA3953" w:rsidRDefault="00837DF6" w:rsidP="00DA3953">
            <w:pPr>
              <w:ind w:firstLine="694"/>
              <w:jc w:val="both"/>
              <w:rPr>
                <w:color w:val="000000" w:themeColor="text1"/>
                <w:sz w:val="18"/>
                <w:szCs w:val="18"/>
              </w:rPr>
            </w:pPr>
          </w:p>
          <w:p w:rsidR="00837DF6" w:rsidRPr="00DA3953" w:rsidRDefault="00837DF6" w:rsidP="00DA3953">
            <w:pPr>
              <w:jc w:val="both"/>
              <w:rPr>
                <w:color w:val="000000" w:themeColor="text1"/>
                <w:sz w:val="18"/>
                <w:szCs w:val="18"/>
              </w:rPr>
            </w:pPr>
            <w:r w:rsidRPr="00DA3953">
              <w:rPr>
                <w:color w:val="000000" w:themeColor="text1"/>
                <w:sz w:val="18"/>
                <w:szCs w:val="18"/>
              </w:rPr>
              <w:t>___________________________________________________________________</w:t>
            </w:r>
          </w:p>
          <w:p w:rsidR="00837DF6" w:rsidRPr="00DA3953" w:rsidRDefault="00837DF6" w:rsidP="00DA3953">
            <w:pPr>
              <w:ind w:firstLine="694"/>
              <w:jc w:val="both"/>
              <w:rPr>
                <w:color w:val="000000" w:themeColor="text1"/>
                <w:sz w:val="18"/>
                <w:szCs w:val="18"/>
              </w:rPr>
            </w:pPr>
          </w:p>
          <w:p w:rsidR="00837DF6" w:rsidRPr="00DA3953" w:rsidRDefault="00837DF6" w:rsidP="00DA3953">
            <w:pPr>
              <w:jc w:val="center"/>
              <w:rPr>
                <w:i/>
                <w:iCs/>
                <w:color w:val="000000" w:themeColor="text1"/>
                <w:sz w:val="18"/>
                <w:szCs w:val="18"/>
              </w:rPr>
            </w:pPr>
            <w:proofErr w:type="gramStart"/>
            <w:r w:rsidRPr="00DA3953">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837DF6" w:rsidRPr="00DA3953" w:rsidRDefault="00837DF6" w:rsidP="00DA3953">
            <w:pPr>
              <w:jc w:val="center"/>
              <w:rPr>
                <w:i/>
                <w:iCs/>
                <w:color w:val="000000" w:themeColor="text1"/>
                <w:sz w:val="18"/>
                <w:szCs w:val="18"/>
              </w:rPr>
            </w:pPr>
            <w:r w:rsidRPr="00DA3953">
              <w:rPr>
                <w:i/>
                <w:iCs/>
                <w:color w:val="000000" w:themeColor="text1"/>
                <w:sz w:val="18"/>
                <w:szCs w:val="18"/>
              </w:rPr>
              <w:t xml:space="preserve">выводами о соответствии (несоответствии) этих показателей установленным нормам, </w:t>
            </w:r>
          </w:p>
          <w:p w:rsidR="00837DF6" w:rsidRPr="00DA3953" w:rsidRDefault="00837DF6" w:rsidP="00DA3953">
            <w:pPr>
              <w:jc w:val="center"/>
              <w:rPr>
                <w:i/>
                <w:iCs/>
                <w:color w:val="000000" w:themeColor="text1"/>
                <w:sz w:val="18"/>
                <w:szCs w:val="18"/>
              </w:rPr>
            </w:pPr>
            <w:r w:rsidRPr="00DA3953">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tcPr>
          <w:p w:rsidR="00837DF6" w:rsidRPr="00DA3953" w:rsidRDefault="00837DF6" w:rsidP="00DA3953">
            <w:pPr>
              <w:rPr>
                <w:color w:val="000000" w:themeColor="text1"/>
                <w:sz w:val="18"/>
                <w:szCs w:val="18"/>
              </w:rPr>
            </w:pPr>
          </w:p>
        </w:tc>
      </w:tr>
      <w:tr w:rsidR="00837DF6" w:rsidRPr="00DA3953" w:rsidTr="00D32BBA">
        <w:tc>
          <w:tcPr>
            <w:tcW w:w="9395" w:type="dxa"/>
            <w:tcBorders>
              <w:bottom w:val="single" w:sz="6" w:space="0" w:color="000000"/>
            </w:tcBorders>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7. Контролируемые лица:</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tcBorders>
              <w:top w:val="single" w:sz="6" w:space="0" w:color="000000"/>
              <w:bottom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7DF6" w:rsidRPr="00DA3953" w:rsidRDefault="00837DF6" w:rsidP="00DA3953">
            <w:pPr>
              <w:jc w:val="center"/>
              <w:rPr>
                <w:i/>
                <w:iCs/>
                <w:color w:val="000000" w:themeColor="text1"/>
                <w:sz w:val="18"/>
                <w:szCs w:val="18"/>
              </w:rPr>
            </w:pPr>
          </w:p>
          <w:p w:rsidR="00837DF6" w:rsidRPr="00DA3953" w:rsidRDefault="00837DF6" w:rsidP="00DA3953">
            <w:pPr>
              <w:jc w:val="center"/>
              <w:rPr>
                <w:i/>
                <w:iCs/>
                <w:color w:val="000000" w:themeColor="text1"/>
                <w:sz w:val="18"/>
                <w:szCs w:val="18"/>
              </w:rPr>
            </w:pPr>
          </w:p>
        </w:tc>
      </w:tr>
    </w:tbl>
    <w:p w:rsidR="00837DF6" w:rsidRPr="00DA3953" w:rsidRDefault="00837DF6" w:rsidP="00DA3953">
      <w:pPr>
        <w:rPr>
          <w:color w:val="000000" w:themeColor="text1"/>
          <w:sz w:val="18"/>
          <w:szCs w:val="18"/>
        </w:rPr>
      </w:pPr>
    </w:p>
    <w:p w:rsidR="00837DF6" w:rsidRPr="00DA3953" w:rsidRDefault="00837DF6" w:rsidP="00DA3953">
      <w:pPr>
        <w:pStyle w:val="HTML"/>
        <w:shd w:val="clear" w:color="auto" w:fill="FFFFFF"/>
        <w:jc w:val="both"/>
        <w:rPr>
          <w:rFonts w:ascii="Times New Roman" w:hAnsi="Times New Roman" w:cs="Times New Roman"/>
          <w:color w:val="000000" w:themeColor="text1"/>
          <w:sz w:val="18"/>
          <w:szCs w:val="18"/>
        </w:rPr>
      </w:pPr>
    </w:p>
    <w:tbl>
      <w:tblPr>
        <w:tblW w:w="9356" w:type="dxa"/>
        <w:tblCellMar>
          <w:top w:w="15" w:type="dxa"/>
          <w:left w:w="15" w:type="dxa"/>
          <w:bottom w:w="15" w:type="dxa"/>
          <w:right w:w="15" w:type="dxa"/>
        </w:tblCellMar>
        <w:tblLook w:val="04A0"/>
      </w:tblPr>
      <w:tblGrid>
        <w:gridCol w:w="2881"/>
        <w:gridCol w:w="2663"/>
        <w:gridCol w:w="931"/>
        <w:gridCol w:w="2881"/>
      </w:tblGrid>
      <w:tr w:rsidR="00837DF6" w:rsidRPr="00DA3953" w:rsidTr="00D32BBA">
        <w:trPr>
          <w:gridAfter w:val="3"/>
          <w:wAfter w:w="6475" w:type="dxa"/>
        </w:trPr>
        <w:tc>
          <w:tcPr>
            <w:tcW w:w="2881" w:type="dxa"/>
            <w:hideMark/>
          </w:tcPr>
          <w:p w:rsidR="00837DF6" w:rsidRPr="00DA3953" w:rsidRDefault="00837DF6" w:rsidP="00DA3953">
            <w:pPr>
              <w:rPr>
                <w:color w:val="000000" w:themeColor="text1"/>
                <w:sz w:val="18"/>
                <w:szCs w:val="18"/>
              </w:rPr>
            </w:pPr>
          </w:p>
        </w:tc>
      </w:tr>
      <w:tr w:rsidR="00837DF6" w:rsidRPr="00DA3953" w:rsidTr="00D32BBA">
        <w:tc>
          <w:tcPr>
            <w:tcW w:w="5544" w:type="dxa"/>
            <w:gridSpan w:val="2"/>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lastRenderedPageBreak/>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(подпись)</w:t>
            </w:r>
          </w:p>
        </w:tc>
      </w:tr>
      <w:tr w:rsidR="00837DF6" w:rsidRPr="00DA3953" w:rsidTr="00D32BBA">
        <w:tc>
          <w:tcPr>
            <w:tcW w:w="9356" w:type="dxa"/>
            <w:gridSpan w:val="4"/>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9356" w:type="dxa"/>
            <w:gridSpan w:val="4"/>
            <w:tcBorders>
              <w:top w:val="single" w:sz="6" w:space="0" w:color="000000"/>
              <w:left w:val="single" w:sz="6" w:space="0" w:color="000000"/>
              <w:right w:val="single" w:sz="6" w:space="0" w:color="000000"/>
            </w:tcBorders>
            <w:hideMark/>
          </w:tcPr>
          <w:p w:rsidR="00837DF6" w:rsidRPr="00DA3953" w:rsidRDefault="00837DF6" w:rsidP="00DA3953">
            <w:pPr>
              <w:rPr>
                <w:color w:val="000000" w:themeColor="text1"/>
                <w:sz w:val="18"/>
                <w:szCs w:val="18"/>
                <w:vertAlign w:val="superscript"/>
              </w:rPr>
            </w:pPr>
            <w:r w:rsidRPr="00DA3953">
              <w:rPr>
                <w:color w:val="000000" w:themeColor="text1"/>
                <w:sz w:val="18"/>
                <w:szCs w:val="18"/>
              </w:rPr>
              <w:t xml:space="preserve">Отметка об ознакомлении или об отказе в ознакомлении контролируемых лиц или их представителей с протоколом </w:t>
            </w:r>
            <w:r w:rsidRPr="00DA3953">
              <w:rPr>
                <w:color w:val="000000" w:themeColor="text1"/>
                <w:sz w:val="18"/>
                <w:szCs w:val="18"/>
                <w:shd w:val="clear" w:color="auto" w:fill="FFFFFF"/>
              </w:rPr>
              <w:t>инструментального обследования</w:t>
            </w:r>
            <w:r w:rsidRPr="00DA3953">
              <w:rPr>
                <w:color w:val="000000" w:themeColor="text1"/>
                <w:sz w:val="18"/>
                <w:szCs w:val="18"/>
              </w:rPr>
              <w:t xml:space="preserve"> (дата и время ознакомления)</w:t>
            </w:r>
            <w:r w:rsidRPr="00DA3953">
              <w:rPr>
                <w:color w:val="000000" w:themeColor="text1"/>
                <w:sz w:val="18"/>
                <w:szCs w:val="18"/>
                <w:vertAlign w:val="superscript"/>
              </w:rPr>
              <w:t>*</w:t>
            </w:r>
          </w:p>
        </w:tc>
      </w:tr>
      <w:tr w:rsidR="00837DF6" w:rsidRPr="00DA3953" w:rsidTr="00D32BBA">
        <w:tc>
          <w:tcPr>
            <w:tcW w:w="9356" w:type="dxa"/>
            <w:gridSpan w:val="4"/>
            <w:tcBorders>
              <w:top w:val="single" w:sz="6" w:space="0" w:color="000000"/>
            </w:tcBorders>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9356" w:type="dxa"/>
            <w:gridSpan w:val="4"/>
            <w:tcBorders>
              <w:top w:val="single" w:sz="6" w:space="0" w:color="000000"/>
              <w:left w:val="single" w:sz="6" w:space="0" w:color="000000"/>
              <w:bottom w:val="single" w:sz="6" w:space="0" w:color="000000"/>
              <w:right w:val="single" w:sz="6" w:space="0" w:color="000000"/>
            </w:tcBorders>
            <w:hideMark/>
          </w:tcPr>
          <w:p w:rsidR="00837DF6" w:rsidRPr="00DA3953" w:rsidRDefault="00837DF6" w:rsidP="00DA3953">
            <w:pPr>
              <w:rPr>
                <w:color w:val="000000" w:themeColor="text1"/>
                <w:sz w:val="18"/>
                <w:szCs w:val="18"/>
                <w:vertAlign w:val="superscript"/>
              </w:rPr>
            </w:pPr>
            <w:r w:rsidRPr="00DA3953">
              <w:rPr>
                <w:color w:val="000000" w:themeColor="text1"/>
                <w:sz w:val="18"/>
                <w:szCs w:val="18"/>
              </w:rPr>
              <w:t xml:space="preserve">Отметка о направлении протокола </w:t>
            </w:r>
            <w:r w:rsidRPr="00DA3953">
              <w:rPr>
                <w:color w:val="000000" w:themeColor="text1"/>
                <w:sz w:val="18"/>
                <w:szCs w:val="18"/>
                <w:shd w:val="clear" w:color="auto" w:fill="FFFFFF"/>
              </w:rPr>
              <w:t>инструментального обследования</w:t>
            </w:r>
            <w:r w:rsidRPr="00DA3953">
              <w:rPr>
                <w:color w:val="000000" w:themeColor="text1"/>
                <w:sz w:val="18"/>
                <w:szCs w:val="18"/>
              </w:rPr>
              <w:t xml:space="preserve"> в электронном виде (адрес электронной почты), в том числе через личный кабинет на специализированном электронном портале</w:t>
            </w:r>
            <w:r w:rsidRPr="00DA3953">
              <w:rPr>
                <w:color w:val="000000" w:themeColor="text1"/>
                <w:sz w:val="18"/>
                <w:szCs w:val="18"/>
                <w:vertAlign w:val="superscript"/>
              </w:rPr>
              <w:t>*</w:t>
            </w:r>
          </w:p>
        </w:tc>
      </w:tr>
    </w:tbl>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8"/>
          <w:szCs w:val="18"/>
        </w:rPr>
      </w:pP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DA3953">
        <w:rPr>
          <w:sz w:val="18"/>
          <w:szCs w:val="18"/>
        </w:rPr>
        <w:t>──────────────────────────────</w:t>
      </w:r>
    </w:p>
    <w:p w:rsidR="00837DF6" w:rsidRPr="00DA3953" w:rsidRDefault="00837DF6" w:rsidP="00DA3953">
      <w:pPr>
        <w:tabs>
          <w:tab w:val="num" w:pos="200"/>
        </w:tabs>
        <w:outlineLvl w:val="0"/>
        <w:rPr>
          <w:color w:val="000000" w:themeColor="text1"/>
          <w:sz w:val="18"/>
          <w:szCs w:val="18"/>
        </w:rPr>
      </w:pPr>
      <w:r w:rsidRPr="00DA3953">
        <w:rPr>
          <w:sz w:val="18"/>
          <w:szCs w:val="18"/>
        </w:rPr>
        <w:t>* Отметки размещаются после реализации указанных в них действий</w:t>
      </w:r>
    </w:p>
    <w:p w:rsidR="00837DF6" w:rsidRPr="00DA3953" w:rsidRDefault="00837DF6" w:rsidP="00DA3953">
      <w:pPr>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Приложение № 6</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к постановлению Администрации </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сельского поселения </w:t>
      </w:r>
      <w:proofErr w:type="gramStart"/>
      <w:r w:rsidRPr="00DA3953">
        <w:rPr>
          <w:color w:val="000000" w:themeColor="text1"/>
          <w:sz w:val="18"/>
          <w:szCs w:val="18"/>
        </w:rPr>
        <w:t>Старый</w:t>
      </w:r>
      <w:proofErr w:type="gramEnd"/>
      <w:r w:rsidRPr="00DA3953">
        <w:rPr>
          <w:color w:val="000000" w:themeColor="text1"/>
          <w:sz w:val="18"/>
          <w:szCs w:val="18"/>
        </w:rPr>
        <w:t xml:space="preserve"> </w:t>
      </w:r>
      <w:proofErr w:type="spellStart"/>
      <w:r w:rsidRPr="00DA3953">
        <w:rPr>
          <w:color w:val="000000" w:themeColor="text1"/>
          <w:sz w:val="18"/>
          <w:szCs w:val="18"/>
        </w:rPr>
        <w:t>Аманак</w:t>
      </w:r>
      <w:proofErr w:type="spellEnd"/>
      <w:r w:rsidRPr="00DA3953">
        <w:rPr>
          <w:color w:val="000000" w:themeColor="text1"/>
          <w:sz w:val="18"/>
          <w:szCs w:val="18"/>
        </w:rPr>
        <w:t xml:space="preserve"> </w:t>
      </w:r>
    </w:p>
    <w:p w:rsidR="00837DF6" w:rsidRPr="00DA3953" w:rsidRDefault="00837DF6" w:rsidP="00DA3953">
      <w:pPr>
        <w:ind w:left="4536"/>
        <w:jc w:val="center"/>
        <w:rPr>
          <w:color w:val="000000" w:themeColor="text1"/>
          <w:sz w:val="18"/>
          <w:szCs w:val="18"/>
        </w:rPr>
      </w:pPr>
      <w:r w:rsidRPr="00DA3953">
        <w:rPr>
          <w:bCs/>
          <w:color w:val="000000" w:themeColor="text1"/>
          <w:sz w:val="18"/>
          <w:szCs w:val="18"/>
        </w:rPr>
        <w:t xml:space="preserve">муниципального района </w:t>
      </w:r>
      <w:proofErr w:type="spellStart"/>
      <w:r w:rsidRPr="00DA3953">
        <w:rPr>
          <w:bCs/>
          <w:color w:val="000000" w:themeColor="text1"/>
          <w:sz w:val="18"/>
          <w:szCs w:val="18"/>
        </w:rPr>
        <w:t>Похвистневский</w:t>
      </w:r>
      <w:proofErr w:type="spellEnd"/>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от 03.09.2021 №79</w:t>
      </w:r>
    </w:p>
    <w:p w:rsidR="00837DF6" w:rsidRPr="00DA3953" w:rsidRDefault="00837DF6" w:rsidP="00DA3953">
      <w:pPr>
        <w:tabs>
          <w:tab w:val="num" w:pos="200"/>
        </w:tabs>
        <w:ind w:left="4536"/>
        <w:jc w:val="center"/>
        <w:outlineLvl w:val="0"/>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shd w:val="clear" w:color="auto" w:fill="FFFFFF"/>
        </w:rPr>
      </w:pPr>
      <w:r w:rsidRPr="00DA3953">
        <w:rPr>
          <w:color w:val="000000" w:themeColor="text1"/>
          <w:sz w:val="18"/>
          <w:szCs w:val="18"/>
        </w:rPr>
        <w:t>(Типовая форма протокола</w:t>
      </w:r>
      <w:r w:rsidRPr="00DA3953">
        <w:rPr>
          <w:color w:val="000000" w:themeColor="text1"/>
          <w:sz w:val="18"/>
          <w:szCs w:val="18"/>
          <w:shd w:val="clear" w:color="auto" w:fill="FFFFFF"/>
        </w:rPr>
        <w:t> испытания)</w:t>
      </w:r>
    </w:p>
    <w:p w:rsidR="00837DF6" w:rsidRPr="00DA3953" w:rsidRDefault="00837DF6" w:rsidP="00DA3953">
      <w:pPr>
        <w:tabs>
          <w:tab w:val="num" w:pos="200"/>
        </w:tabs>
        <w:ind w:left="4536"/>
        <w:jc w:val="center"/>
        <w:outlineLvl w:val="0"/>
        <w:rPr>
          <w:color w:val="000000" w:themeColor="text1"/>
          <w:sz w:val="18"/>
          <w:szCs w:val="18"/>
          <w:shd w:val="clear" w:color="auto" w:fill="FFFFFF"/>
        </w:rPr>
      </w:pPr>
    </w:p>
    <w:tbl>
      <w:tblPr>
        <w:tblW w:w="9395" w:type="dxa"/>
        <w:shd w:val="clear" w:color="auto" w:fill="FFFFFF"/>
        <w:tblCellMar>
          <w:top w:w="15" w:type="dxa"/>
          <w:left w:w="15" w:type="dxa"/>
          <w:bottom w:w="15" w:type="dxa"/>
          <w:right w:w="15" w:type="dxa"/>
        </w:tblCellMar>
        <w:tblLook w:val="04A0"/>
      </w:tblPr>
      <w:tblGrid>
        <w:gridCol w:w="9395"/>
      </w:tblGrid>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наименование контрольного органа)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jc w:val="center"/>
              <w:rPr>
                <w:color w:val="000000" w:themeColor="text1"/>
                <w:sz w:val="18"/>
                <w:szCs w:val="18"/>
              </w:rPr>
            </w:pPr>
            <w:r w:rsidRPr="00DA3953">
              <w:rPr>
                <w:color w:val="000000" w:themeColor="text1"/>
                <w:sz w:val="18"/>
                <w:szCs w:val="18"/>
              </w:rPr>
              <w:t xml:space="preserve">от «___» ___________ 20__ г., </w:t>
            </w:r>
          </w:p>
          <w:p w:rsidR="00837DF6" w:rsidRPr="00DA3953" w:rsidRDefault="00837DF6" w:rsidP="00DA3953">
            <w:pPr>
              <w:jc w:val="center"/>
              <w:rPr>
                <w:i/>
                <w:iCs/>
                <w:color w:val="000000" w:themeColor="text1"/>
                <w:sz w:val="18"/>
                <w:szCs w:val="18"/>
              </w:rPr>
            </w:pPr>
            <w:r w:rsidRPr="00DA3953">
              <w:rPr>
                <w:i/>
                <w:iCs/>
                <w:color w:val="000000" w:themeColor="text1"/>
                <w:sz w:val="18"/>
                <w:szCs w:val="18"/>
              </w:rPr>
              <w:t>(дата составления протокола)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(место составления протокола)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pStyle w:val="HTML"/>
              <w:shd w:val="clear" w:color="auto" w:fill="FFFFFF"/>
              <w:jc w:val="center"/>
              <w:rPr>
                <w:rFonts w:ascii="Times New Roman" w:hAnsi="Times New Roman" w:cs="Times New Roman"/>
                <w:color w:val="000000" w:themeColor="text1"/>
                <w:sz w:val="18"/>
                <w:szCs w:val="18"/>
              </w:rPr>
            </w:pPr>
            <w:r w:rsidRPr="00DA3953">
              <w:rPr>
                <w:rFonts w:ascii="Times New Roman" w:hAnsi="Times New Roman" w:cs="Times New Roman"/>
                <w:color w:val="000000" w:themeColor="text1"/>
                <w:sz w:val="18"/>
                <w:szCs w:val="18"/>
              </w:rPr>
              <w:t> Протокол испытания</w:t>
            </w:r>
          </w:p>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widowControl w:val="0"/>
              <w:autoSpaceDE w:val="0"/>
              <w:autoSpaceDN w:val="0"/>
              <w:adjustRightInd w:val="0"/>
              <w:ind w:firstLine="694"/>
              <w:jc w:val="both"/>
              <w:textAlignment w:val="baseline"/>
              <w:rPr>
                <w:bCs/>
                <w:color w:val="000000" w:themeColor="text1"/>
                <w:sz w:val="18"/>
                <w:szCs w:val="18"/>
              </w:rPr>
            </w:pPr>
            <w:r w:rsidRPr="00DA3953">
              <w:rPr>
                <w:color w:val="000000" w:themeColor="text1"/>
                <w:sz w:val="18"/>
                <w:szCs w:val="18"/>
              </w:rPr>
              <w:t xml:space="preserve">1. </w:t>
            </w:r>
            <w:r w:rsidRPr="00DA3953">
              <w:rPr>
                <w:bCs/>
                <w:color w:val="000000" w:themeColor="text1"/>
                <w:sz w:val="18"/>
                <w:szCs w:val="18"/>
              </w:rPr>
              <w:t>Вид муниципального контроля:</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widowControl w:val="0"/>
              <w:autoSpaceDE w:val="0"/>
              <w:autoSpaceDN w:val="0"/>
              <w:adjustRightInd w:val="0"/>
              <w:jc w:val="center"/>
              <w:textAlignment w:val="baseline"/>
              <w:rPr>
                <w:bCs/>
                <w:color w:val="000000" w:themeColor="text1"/>
                <w:sz w:val="18"/>
                <w:szCs w:val="18"/>
              </w:rPr>
            </w:pPr>
            <w:r w:rsidRPr="00DA3953">
              <w:rPr>
                <w:bCs/>
                <w:i/>
                <w:iCs/>
                <w:color w:val="000000" w:themeColor="text1"/>
                <w:sz w:val="18"/>
                <w:szCs w:val="18"/>
              </w:rPr>
              <w:t>(указывается</w:t>
            </w:r>
            <w:r w:rsidRPr="00DA3953">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2. Испытание проведено:</w:t>
            </w:r>
          </w:p>
        </w:tc>
      </w:tr>
      <w:tr w:rsidR="00837DF6" w:rsidRPr="00DA3953" w:rsidTr="00D32BBA">
        <w:tc>
          <w:tcPr>
            <w:tcW w:w="9395" w:type="dxa"/>
            <w:shd w:val="clear" w:color="auto" w:fill="FFFFFF"/>
            <w:hideMark/>
          </w:tcPr>
          <w:p w:rsidR="00837DF6" w:rsidRPr="00DA3953" w:rsidRDefault="00837DF6" w:rsidP="00DA3953">
            <w:pPr>
              <w:ind w:left="694"/>
              <w:jc w:val="both"/>
              <w:rPr>
                <w:color w:val="000000" w:themeColor="text1"/>
                <w:sz w:val="18"/>
                <w:szCs w:val="18"/>
              </w:rPr>
            </w:pPr>
            <w:r w:rsidRPr="00DA3953">
              <w:rPr>
                <w:color w:val="000000" w:themeColor="text1"/>
                <w:sz w:val="18"/>
                <w:szCs w:val="18"/>
              </w:rPr>
              <w:t>1) ...</w:t>
            </w:r>
          </w:p>
          <w:p w:rsidR="00837DF6" w:rsidRPr="00DA3953" w:rsidRDefault="00837DF6" w:rsidP="00DA3953">
            <w:pPr>
              <w:ind w:left="694"/>
              <w:jc w:val="both"/>
              <w:rPr>
                <w:color w:val="000000" w:themeColor="text1"/>
                <w:sz w:val="18"/>
                <w:szCs w:val="18"/>
              </w:rPr>
            </w:pPr>
            <w:r w:rsidRPr="00DA3953">
              <w:rPr>
                <w:color w:val="000000" w:themeColor="text1"/>
                <w:sz w:val="18"/>
                <w:szCs w:val="18"/>
              </w:rPr>
              <w:t>2) …</w:t>
            </w:r>
          </w:p>
          <w:p w:rsidR="00837DF6" w:rsidRPr="00DA3953" w:rsidRDefault="00837DF6" w:rsidP="00DA3953">
            <w:pPr>
              <w:ind w:left="694"/>
              <w:jc w:val="both"/>
              <w:rPr>
                <w:color w:val="000000" w:themeColor="text1"/>
                <w:sz w:val="18"/>
                <w:szCs w:val="18"/>
              </w:rPr>
            </w:pP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3. Испытание проведено в отношении:</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1) …</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2) …</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идентифицирующие признаки предмета (предметов), в отношении которого проведено испытание)</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 xml:space="preserve">4. Испытание проведено с использованием следующего (следующих) специального оборудования / технических приборов </w:t>
            </w:r>
            <w:r w:rsidRPr="00DA3953">
              <w:rPr>
                <w:i/>
                <w:iCs/>
                <w:color w:val="000000" w:themeColor="text1"/>
                <w:sz w:val="18"/>
                <w:szCs w:val="18"/>
              </w:rPr>
              <w:t>(указать нужное)</w:t>
            </w:r>
            <w:r w:rsidRPr="00DA3953">
              <w:rPr>
                <w:color w:val="000000" w:themeColor="text1"/>
                <w:sz w:val="18"/>
                <w:szCs w:val="18"/>
              </w:rPr>
              <w:t>:</w:t>
            </w:r>
          </w:p>
          <w:p w:rsidR="00837DF6" w:rsidRPr="00DA3953" w:rsidRDefault="00837DF6" w:rsidP="00DA3953">
            <w:pPr>
              <w:jc w:val="both"/>
              <w:rPr>
                <w:color w:val="000000" w:themeColor="text1"/>
                <w:sz w:val="18"/>
                <w:szCs w:val="18"/>
              </w:rPr>
            </w:pPr>
            <w:r w:rsidRPr="00DA3953">
              <w:rPr>
                <w:color w:val="000000" w:themeColor="text1"/>
                <w:sz w:val="18"/>
                <w:szCs w:val="18"/>
              </w:rPr>
              <w:t>___________________________________________________________________</w:t>
            </w:r>
          </w:p>
          <w:p w:rsidR="00837DF6" w:rsidRPr="00DA3953" w:rsidRDefault="00837DF6" w:rsidP="00DA3953">
            <w:pPr>
              <w:jc w:val="both"/>
              <w:rPr>
                <w:color w:val="000000" w:themeColor="text1"/>
                <w:sz w:val="18"/>
                <w:szCs w:val="18"/>
              </w:rPr>
            </w:pPr>
          </w:p>
          <w:p w:rsidR="00837DF6" w:rsidRPr="00DA3953" w:rsidRDefault="00837DF6" w:rsidP="00DA3953">
            <w:pPr>
              <w:jc w:val="both"/>
              <w:rPr>
                <w:color w:val="000000" w:themeColor="text1"/>
                <w:sz w:val="18"/>
                <w:szCs w:val="18"/>
              </w:rPr>
            </w:pPr>
          </w:p>
          <w:p w:rsidR="00837DF6" w:rsidRPr="00DA3953" w:rsidRDefault="00837DF6" w:rsidP="00DA3953">
            <w:pPr>
              <w:ind w:firstLine="694"/>
              <w:jc w:val="both"/>
              <w:rPr>
                <w:color w:val="000000" w:themeColor="text1"/>
                <w:sz w:val="18"/>
                <w:szCs w:val="18"/>
              </w:rPr>
            </w:pPr>
            <w:r w:rsidRPr="00DA3953">
              <w:rPr>
                <w:color w:val="000000" w:themeColor="text1"/>
                <w:sz w:val="18"/>
                <w:szCs w:val="18"/>
              </w:rPr>
              <w:t xml:space="preserve">5. В ходе испытания была применена следующая методика (методики): </w:t>
            </w:r>
          </w:p>
          <w:p w:rsidR="00837DF6" w:rsidRPr="00DA3953" w:rsidRDefault="00837DF6" w:rsidP="00DA3953">
            <w:pPr>
              <w:ind w:firstLine="694"/>
              <w:jc w:val="both"/>
              <w:rPr>
                <w:color w:val="000000" w:themeColor="text1"/>
                <w:sz w:val="18"/>
                <w:szCs w:val="18"/>
              </w:rPr>
            </w:pPr>
          </w:p>
          <w:p w:rsidR="00837DF6" w:rsidRPr="00DA3953" w:rsidRDefault="00837DF6" w:rsidP="00DA3953">
            <w:pPr>
              <w:jc w:val="both"/>
              <w:rPr>
                <w:color w:val="000000" w:themeColor="text1"/>
                <w:sz w:val="18"/>
                <w:szCs w:val="18"/>
              </w:rPr>
            </w:pPr>
            <w:r w:rsidRPr="00DA3953">
              <w:rPr>
                <w:color w:val="000000" w:themeColor="text1"/>
                <w:sz w:val="18"/>
                <w:szCs w:val="18"/>
              </w:rPr>
              <w:t>___________________________________________________________________</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r w:rsidRPr="00DA3953">
              <w:rPr>
                <w:color w:val="000000" w:themeColor="text1"/>
                <w:sz w:val="18"/>
                <w:szCs w:val="18"/>
              </w:rPr>
              <w:t xml:space="preserve">6. По результатам испытания </w:t>
            </w:r>
            <w:proofErr w:type="gramStart"/>
            <w:r w:rsidRPr="00DA3953">
              <w:rPr>
                <w:color w:val="000000" w:themeColor="text1"/>
                <w:sz w:val="18"/>
                <w:szCs w:val="18"/>
              </w:rPr>
              <w:t>был</w:t>
            </w:r>
            <w:proofErr w:type="gramEnd"/>
            <w:r w:rsidRPr="00DA3953">
              <w:rPr>
                <w:color w:val="000000" w:themeColor="text1"/>
                <w:sz w:val="18"/>
                <w:szCs w:val="18"/>
              </w:rPr>
              <w:t xml:space="preserve"> достигнут следующий результат: </w:t>
            </w:r>
          </w:p>
          <w:p w:rsidR="00837DF6" w:rsidRPr="00DA3953" w:rsidRDefault="00837DF6" w:rsidP="00DA3953">
            <w:pPr>
              <w:ind w:firstLine="694"/>
              <w:jc w:val="both"/>
              <w:rPr>
                <w:color w:val="000000" w:themeColor="text1"/>
                <w:sz w:val="18"/>
                <w:szCs w:val="18"/>
              </w:rPr>
            </w:pPr>
          </w:p>
          <w:p w:rsidR="00837DF6" w:rsidRPr="00DA3953" w:rsidRDefault="00837DF6" w:rsidP="00DA3953">
            <w:pPr>
              <w:jc w:val="both"/>
              <w:rPr>
                <w:color w:val="000000" w:themeColor="text1"/>
                <w:sz w:val="18"/>
                <w:szCs w:val="18"/>
              </w:rPr>
            </w:pPr>
            <w:r w:rsidRPr="00DA3953">
              <w:rPr>
                <w:color w:val="000000" w:themeColor="text1"/>
                <w:sz w:val="18"/>
                <w:szCs w:val="18"/>
              </w:rPr>
              <w:t>___________________________________________________________________</w:t>
            </w:r>
          </w:p>
          <w:p w:rsidR="00837DF6" w:rsidRPr="00DA3953" w:rsidRDefault="00837DF6" w:rsidP="00DA3953">
            <w:pPr>
              <w:ind w:firstLine="694"/>
              <w:jc w:val="both"/>
              <w:rPr>
                <w:color w:val="000000" w:themeColor="text1"/>
                <w:sz w:val="18"/>
                <w:szCs w:val="18"/>
              </w:rPr>
            </w:pPr>
          </w:p>
          <w:p w:rsidR="00837DF6" w:rsidRPr="00DA3953" w:rsidRDefault="00837DF6" w:rsidP="00DA3953">
            <w:pPr>
              <w:jc w:val="center"/>
              <w:rPr>
                <w:i/>
                <w:iCs/>
                <w:color w:val="000000" w:themeColor="text1"/>
                <w:sz w:val="18"/>
                <w:szCs w:val="18"/>
              </w:rPr>
            </w:pPr>
            <w:proofErr w:type="gramStart"/>
            <w:r w:rsidRPr="00DA3953">
              <w:rPr>
                <w:i/>
                <w:iCs/>
                <w:color w:val="000000" w:themeColor="text1"/>
                <w:sz w:val="18"/>
                <w:szCs w:val="18"/>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837DF6" w:rsidRPr="00DA3953" w:rsidRDefault="00837DF6" w:rsidP="00DA3953">
            <w:pPr>
              <w:jc w:val="center"/>
              <w:rPr>
                <w:i/>
                <w:iCs/>
                <w:color w:val="000000" w:themeColor="text1"/>
                <w:sz w:val="18"/>
                <w:szCs w:val="18"/>
              </w:rPr>
            </w:pPr>
            <w:r w:rsidRPr="00DA3953">
              <w:rPr>
                <w:i/>
                <w:iCs/>
                <w:color w:val="000000" w:themeColor="text1"/>
                <w:sz w:val="18"/>
                <w:szCs w:val="18"/>
              </w:rPr>
              <w:t xml:space="preserve">выводами о соответствии (несоответствии) этих показателей установленным нормам, </w:t>
            </w:r>
          </w:p>
          <w:p w:rsidR="00837DF6" w:rsidRPr="00DA3953" w:rsidRDefault="00837DF6" w:rsidP="00DA3953">
            <w:pPr>
              <w:jc w:val="center"/>
              <w:rPr>
                <w:i/>
                <w:iCs/>
                <w:color w:val="000000" w:themeColor="text1"/>
                <w:sz w:val="18"/>
                <w:szCs w:val="18"/>
              </w:rPr>
            </w:pPr>
            <w:r w:rsidRPr="00DA3953">
              <w:rPr>
                <w:i/>
                <w:iCs/>
                <w:color w:val="000000" w:themeColor="text1"/>
                <w:sz w:val="18"/>
                <w:szCs w:val="18"/>
              </w:rPr>
              <w:t>а также иными сведениями, имеющими значение для оценки результатов испытания)</w:t>
            </w:r>
          </w:p>
          <w:p w:rsidR="00837DF6" w:rsidRPr="00DA3953" w:rsidRDefault="00837DF6" w:rsidP="00DA3953">
            <w:pPr>
              <w:jc w:val="both"/>
              <w:rPr>
                <w:color w:val="000000" w:themeColor="text1"/>
                <w:sz w:val="18"/>
                <w:szCs w:val="18"/>
              </w:rPr>
            </w:pPr>
          </w:p>
          <w:p w:rsidR="00837DF6" w:rsidRPr="00DA3953" w:rsidRDefault="00837DF6" w:rsidP="00DA3953">
            <w:pPr>
              <w:jc w:val="both"/>
              <w:rPr>
                <w:color w:val="000000" w:themeColor="text1"/>
                <w:sz w:val="18"/>
                <w:szCs w:val="18"/>
              </w:rPr>
            </w:pPr>
          </w:p>
        </w:tc>
      </w:tr>
      <w:tr w:rsidR="00837DF6" w:rsidRPr="00DA3953" w:rsidTr="00D32BBA">
        <w:tc>
          <w:tcPr>
            <w:tcW w:w="9395" w:type="dxa"/>
            <w:tcBorders>
              <w:bottom w:val="single" w:sz="6" w:space="0" w:color="000000"/>
            </w:tcBorders>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lastRenderedPageBreak/>
              <w:t>7. Контролируемые лица:</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tcBorders>
              <w:top w:val="single" w:sz="6" w:space="0" w:color="000000"/>
              <w:bottom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7DF6" w:rsidRPr="00DA3953" w:rsidRDefault="00837DF6" w:rsidP="00DA3953">
            <w:pPr>
              <w:jc w:val="center"/>
              <w:rPr>
                <w:i/>
                <w:iCs/>
                <w:color w:val="000000" w:themeColor="text1"/>
                <w:sz w:val="18"/>
                <w:szCs w:val="18"/>
              </w:rPr>
            </w:pPr>
          </w:p>
          <w:p w:rsidR="00837DF6" w:rsidRPr="00DA3953" w:rsidRDefault="00837DF6" w:rsidP="00DA3953">
            <w:pPr>
              <w:jc w:val="center"/>
              <w:rPr>
                <w:i/>
                <w:iCs/>
                <w:color w:val="000000" w:themeColor="text1"/>
                <w:sz w:val="18"/>
                <w:szCs w:val="18"/>
              </w:rPr>
            </w:pPr>
          </w:p>
        </w:tc>
      </w:tr>
    </w:tbl>
    <w:p w:rsidR="00837DF6" w:rsidRPr="00DA3953" w:rsidRDefault="00837DF6" w:rsidP="00DA3953">
      <w:pPr>
        <w:rPr>
          <w:color w:val="000000" w:themeColor="text1"/>
          <w:sz w:val="18"/>
          <w:szCs w:val="18"/>
        </w:rPr>
      </w:pPr>
    </w:p>
    <w:p w:rsidR="00837DF6" w:rsidRPr="00DA3953" w:rsidRDefault="00837DF6" w:rsidP="00DA3953">
      <w:pPr>
        <w:pStyle w:val="HTML"/>
        <w:shd w:val="clear" w:color="auto" w:fill="FFFFFF"/>
        <w:jc w:val="both"/>
        <w:rPr>
          <w:rFonts w:ascii="Times New Roman" w:hAnsi="Times New Roman" w:cs="Times New Roman"/>
          <w:color w:val="000000" w:themeColor="text1"/>
          <w:sz w:val="18"/>
          <w:szCs w:val="18"/>
        </w:rPr>
      </w:pPr>
    </w:p>
    <w:tbl>
      <w:tblPr>
        <w:tblW w:w="9356" w:type="dxa"/>
        <w:tblCellMar>
          <w:top w:w="15" w:type="dxa"/>
          <w:left w:w="15" w:type="dxa"/>
          <w:bottom w:w="15" w:type="dxa"/>
          <w:right w:w="15" w:type="dxa"/>
        </w:tblCellMar>
        <w:tblLook w:val="04A0"/>
      </w:tblPr>
      <w:tblGrid>
        <w:gridCol w:w="4408"/>
        <w:gridCol w:w="699"/>
        <w:gridCol w:w="4249"/>
      </w:tblGrid>
      <w:tr w:rsidR="00837DF6" w:rsidRPr="00DA3953" w:rsidTr="00D32BBA">
        <w:trPr>
          <w:gridAfter w:val="2"/>
          <w:wAfter w:w="6475" w:type="dxa"/>
        </w:trPr>
        <w:tc>
          <w:tcPr>
            <w:tcW w:w="2881" w:type="dxa"/>
            <w:hideMark/>
          </w:tcPr>
          <w:p w:rsidR="00837DF6" w:rsidRPr="00DA3953" w:rsidRDefault="00837DF6" w:rsidP="00DA3953">
            <w:pPr>
              <w:rPr>
                <w:color w:val="000000" w:themeColor="text1"/>
                <w:sz w:val="18"/>
                <w:szCs w:val="18"/>
              </w:rPr>
            </w:pPr>
          </w:p>
        </w:tc>
      </w:tr>
      <w:tr w:rsidR="00837DF6" w:rsidRPr="00DA3953" w:rsidTr="00D32BBA">
        <w:tc>
          <w:tcPr>
            <w:tcW w:w="5544" w:type="dxa"/>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(подпись)</w:t>
            </w:r>
          </w:p>
        </w:tc>
      </w:tr>
      <w:tr w:rsidR="00837DF6" w:rsidRPr="00DA3953" w:rsidTr="00D32BBA">
        <w:tc>
          <w:tcPr>
            <w:tcW w:w="9356" w:type="dxa"/>
            <w:gridSpan w:val="3"/>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9356" w:type="dxa"/>
            <w:gridSpan w:val="3"/>
            <w:tcBorders>
              <w:top w:val="single" w:sz="6" w:space="0" w:color="000000"/>
              <w:left w:val="single" w:sz="6" w:space="0" w:color="000000"/>
              <w:right w:val="single" w:sz="6" w:space="0" w:color="000000"/>
            </w:tcBorders>
            <w:hideMark/>
          </w:tcPr>
          <w:p w:rsidR="00837DF6" w:rsidRPr="00DA3953" w:rsidRDefault="00837DF6" w:rsidP="00DA3953">
            <w:pPr>
              <w:rPr>
                <w:color w:val="000000" w:themeColor="text1"/>
                <w:sz w:val="18"/>
                <w:szCs w:val="18"/>
                <w:vertAlign w:val="superscript"/>
              </w:rPr>
            </w:pPr>
            <w:r w:rsidRPr="00DA3953">
              <w:rPr>
                <w:color w:val="000000" w:themeColor="text1"/>
                <w:sz w:val="18"/>
                <w:szCs w:val="1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A3953">
              <w:rPr>
                <w:color w:val="000000" w:themeColor="text1"/>
                <w:sz w:val="18"/>
                <w:szCs w:val="18"/>
                <w:vertAlign w:val="superscript"/>
              </w:rPr>
              <w:t>*</w:t>
            </w:r>
          </w:p>
        </w:tc>
      </w:tr>
      <w:tr w:rsidR="00837DF6" w:rsidRPr="00DA3953" w:rsidTr="00D32BBA">
        <w:tc>
          <w:tcPr>
            <w:tcW w:w="9356" w:type="dxa"/>
            <w:gridSpan w:val="3"/>
            <w:tcBorders>
              <w:top w:val="single" w:sz="6" w:space="0" w:color="000000"/>
            </w:tcBorders>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9356" w:type="dxa"/>
            <w:gridSpan w:val="3"/>
            <w:tcBorders>
              <w:top w:val="single" w:sz="6" w:space="0" w:color="000000"/>
              <w:left w:val="single" w:sz="6" w:space="0" w:color="000000"/>
              <w:bottom w:val="single" w:sz="6" w:space="0" w:color="000000"/>
              <w:right w:val="single" w:sz="6" w:space="0" w:color="000000"/>
            </w:tcBorders>
            <w:hideMark/>
          </w:tcPr>
          <w:p w:rsidR="00837DF6" w:rsidRPr="00DA3953" w:rsidRDefault="00837DF6" w:rsidP="00DA3953">
            <w:pPr>
              <w:rPr>
                <w:color w:val="000000" w:themeColor="text1"/>
                <w:sz w:val="18"/>
                <w:szCs w:val="18"/>
                <w:vertAlign w:val="superscript"/>
              </w:rPr>
            </w:pPr>
            <w:r w:rsidRPr="00DA3953">
              <w:rPr>
                <w:color w:val="000000" w:themeColor="text1"/>
                <w:sz w:val="18"/>
                <w:szCs w:val="1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A3953">
              <w:rPr>
                <w:color w:val="000000" w:themeColor="text1"/>
                <w:sz w:val="18"/>
                <w:szCs w:val="18"/>
                <w:vertAlign w:val="superscript"/>
              </w:rPr>
              <w:t>*</w:t>
            </w:r>
          </w:p>
        </w:tc>
      </w:tr>
    </w:tbl>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8"/>
          <w:szCs w:val="18"/>
        </w:rPr>
      </w:pP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DA3953">
        <w:rPr>
          <w:sz w:val="18"/>
          <w:szCs w:val="18"/>
        </w:rPr>
        <w:t>──────────────────────────────</w:t>
      </w:r>
    </w:p>
    <w:p w:rsidR="00837DF6" w:rsidRPr="00DA3953" w:rsidRDefault="00837DF6" w:rsidP="00DA3953">
      <w:pPr>
        <w:tabs>
          <w:tab w:val="num" w:pos="200"/>
        </w:tabs>
        <w:outlineLvl w:val="0"/>
        <w:rPr>
          <w:color w:val="000000" w:themeColor="text1"/>
          <w:sz w:val="18"/>
          <w:szCs w:val="18"/>
        </w:rPr>
      </w:pPr>
      <w:r w:rsidRPr="00DA3953">
        <w:rPr>
          <w:sz w:val="18"/>
          <w:szCs w:val="18"/>
        </w:rPr>
        <w:t>* Отметки размещаются после реализации указанных в них действий</w:t>
      </w:r>
    </w:p>
    <w:p w:rsidR="00837DF6" w:rsidRPr="00DA3953" w:rsidRDefault="00837DF6" w:rsidP="00DA3953">
      <w:pPr>
        <w:jc w:val="center"/>
        <w:rPr>
          <w:color w:val="000000" w:themeColor="text1"/>
          <w:sz w:val="18"/>
          <w:szCs w:val="18"/>
        </w:rPr>
      </w:pPr>
      <w:r w:rsidRPr="00DA3953">
        <w:rPr>
          <w:color w:val="000000" w:themeColor="text1"/>
          <w:sz w:val="18"/>
          <w:szCs w:val="18"/>
        </w:rPr>
        <w:br w:type="page"/>
      </w:r>
      <w:r w:rsidRPr="00DA3953">
        <w:rPr>
          <w:color w:val="000000" w:themeColor="text1"/>
          <w:sz w:val="18"/>
          <w:szCs w:val="18"/>
        </w:rPr>
        <w:lastRenderedPageBreak/>
        <w:t xml:space="preserve">                                                                Приложение № 7</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к постановлению Администрации сельского поселения </w:t>
      </w:r>
      <w:proofErr w:type="gramStart"/>
      <w:r w:rsidRPr="00DA3953">
        <w:rPr>
          <w:color w:val="000000" w:themeColor="text1"/>
          <w:sz w:val="18"/>
          <w:szCs w:val="18"/>
        </w:rPr>
        <w:t>Старый</w:t>
      </w:r>
      <w:proofErr w:type="gramEnd"/>
      <w:r w:rsidRPr="00DA3953">
        <w:rPr>
          <w:color w:val="000000" w:themeColor="text1"/>
          <w:sz w:val="18"/>
          <w:szCs w:val="18"/>
        </w:rPr>
        <w:t xml:space="preserve"> </w:t>
      </w:r>
      <w:proofErr w:type="spellStart"/>
      <w:r w:rsidRPr="00DA3953">
        <w:rPr>
          <w:color w:val="000000" w:themeColor="text1"/>
          <w:sz w:val="18"/>
          <w:szCs w:val="18"/>
        </w:rPr>
        <w:t>Аманак</w:t>
      </w:r>
      <w:proofErr w:type="spellEnd"/>
      <w:r w:rsidRPr="00DA3953">
        <w:rPr>
          <w:color w:val="000000" w:themeColor="text1"/>
          <w:sz w:val="18"/>
          <w:szCs w:val="18"/>
        </w:rPr>
        <w:t xml:space="preserve"> </w:t>
      </w:r>
    </w:p>
    <w:p w:rsidR="00837DF6" w:rsidRPr="00DA3953" w:rsidRDefault="00837DF6" w:rsidP="00DA3953">
      <w:pPr>
        <w:ind w:left="4536"/>
        <w:jc w:val="center"/>
        <w:rPr>
          <w:color w:val="000000" w:themeColor="text1"/>
          <w:sz w:val="18"/>
          <w:szCs w:val="18"/>
        </w:rPr>
      </w:pPr>
      <w:r w:rsidRPr="00DA3953">
        <w:rPr>
          <w:bCs/>
          <w:color w:val="000000" w:themeColor="text1"/>
          <w:sz w:val="18"/>
          <w:szCs w:val="18"/>
        </w:rPr>
        <w:t xml:space="preserve">муниципального района </w:t>
      </w:r>
      <w:proofErr w:type="spellStart"/>
      <w:r w:rsidRPr="00DA3953">
        <w:rPr>
          <w:bCs/>
          <w:color w:val="000000" w:themeColor="text1"/>
          <w:sz w:val="18"/>
          <w:szCs w:val="18"/>
        </w:rPr>
        <w:t>Похвистневский</w:t>
      </w:r>
      <w:proofErr w:type="spellEnd"/>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от 03.09.2021 №79</w:t>
      </w:r>
    </w:p>
    <w:p w:rsidR="00837DF6" w:rsidRPr="00DA3953" w:rsidRDefault="00837DF6" w:rsidP="00DA3953">
      <w:pPr>
        <w:tabs>
          <w:tab w:val="num" w:pos="200"/>
        </w:tabs>
        <w:ind w:left="4536"/>
        <w:jc w:val="center"/>
        <w:outlineLvl w:val="0"/>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shd w:val="clear" w:color="auto" w:fill="FFFFFF"/>
        </w:rPr>
      </w:pPr>
      <w:r w:rsidRPr="00DA3953">
        <w:rPr>
          <w:color w:val="000000" w:themeColor="text1"/>
          <w:sz w:val="18"/>
          <w:szCs w:val="18"/>
        </w:rPr>
        <w:t>(Типовая форма протокола опроса</w:t>
      </w:r>
      <w:r w:rsidRPr="00DA3953">
        <w:rPr>
          <w:color w:val="000000" w:themeColor="text1"/>
          <w:sz w:val="18"/>
          <w:szCs w:val="18"/>
          <w:shd w:val="clear" w:color="auto" w:fill="FFFFFF"/>
        </w:rPr>
        <w:t>)</w:t>
      </w:r>
    </w:p>
    <w:p w:rsidR="00837DF6" w:rsidRPr="00DA3953" w:rsidRDefault="00837DF6" w:rsidP="00DA3953">
      <w:pPr>
        <w:rPr>
          <w:color w:val="000000" w:themeColor="text1"/>
          <w:sz w:val="18"/>
          <w:szCs w:val="18"/>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837DF6" w:rsidRPr="00DA3953" w:rsidTr="00D32BBA">
        <w:tc>
          <w:tcPr>
            <w:tcW w:w="9425" w:type="dxa"/>
            <w:gridSpan w:val="5"/>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425" w:type="dxa"/>
            <w:gridSpan w:val="5"/>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наименование контрольного органа)</w:t>
            </w:r>
          </w:p>
        </w:tc>
      </w:tr>
      <w:tr w:rsidR="00837DF6" w:rsidRPr="00DA3953" w:rsidTr="00D32BBA">
        <w:tc>
          <w:tcPr>
            <w:tcW w:w="9425" w:type="dxa"/>
            <w:gridSpan w:val="5"/>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425" w:type="dxa"/>
            <w:gridSpan w:val="5"/>
            <w:shd w:val="clear" w:color="auto" w:fill="FFFFFF"/>
            <w:hideMark/>
          </w:tcPr>
          <w:p w:rsidR="00837DF6" w:rsidRPr="00DA3953" w:rsidRDefault="00837DF6" w:rsidP="00DA3953">
            <w:pPr>
              <w:jc w:val="center"/>
              <w:rPr>
                <w:color w:val="000000" w:themeColor="text1"/>
                <w:sz w:val="18"/>
                <w:szCs w:val="18"/>
              </w:rPr>
            </w:pPr>
            <w:r w:rsidRPr="00DA3953">
              <w:rPr>
                <w:color w:val="000000" w:themeColor="text1"/>
                <w:sz w:val="18"/>
                <w:szCs w:val="18"/>
              </w:rPr>
              <w:t xml:space="preserve">от «___» ___________ 20__ г., </w:t>
            </w:r>
          </w:p>
          <w:p w:rsidR="00837DF6" w:rsidRPr="00DA3953" w:rsidRDefault="00837DF6" w:rsidP="00DA3953">
            <w:pPr>
              <w:jc w:val="center"/>
              <w:rPr>
                <w:i/>
                <w:iCs/>
                <w:color w:val="000000" w:themeColor="text1"/>
                <w:sz w:val="18"/>
                <w:szCs w:val="18"/>
              </w:rPr>
            </w:pPr>
            <w:r w:rsidRPr="00DA3953">
              <w:rPr>
                <w:i/>
                <w:iCs/>
                <w:color w:val="000000" w:themeColor="text1"/>
                <w:sz w:val="18"/>
                <w:szCs w:val="18"/>
              </w:rPr>
              <w:t>(дата составления протокола)</w:t>
            </w:r>
          </w:p>
        </w:tc>
      </w:tr>
      <w:tr w:rsidR="00837DF6" w:rsidRPr="00DA3953" w:rsidTr="00D32BBA">
        <w:tc>
          <w:tcPr>
            <w:tcW w:w="9425" w:type="dxa"/>
            <w:gridSpan w:val="5"/>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425" w:type="dxa"/>
            <w:gridSpan w:val="5"/>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425" w:type="dxa"/>
            <w:gridSpan w:val="5"/>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(место составления протокола)</w:t>
            </w:r>
          </w:p>
        </w:tc>
      </w:tr>
      <w:tr w:rsidR="00837DF6" w:rsidRPr="00DA3953" w:rsidTr="00D32BBA">
        <w:tc>
          <w:tcPr>
            <w:tcW w:w="9425" w:type="dxa"/>
            <w:gridSpan w:val="5"/>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425" w:type="dxa"/>
            <w:gridSpan w:val="5"/>
            <w:shd w:val="clear" w:color="auto" w:fill="FFFFFF"/>
            <w:hideMark/>
          </w:tcPr>
          <w:p w:rsidR="00837DF6" w:rsidRPr="00DA3953" w:rsidRDefault="00837DF6" w:rsidP="00DA3953">
            <w:pPr>
              <w:pStyle w:val="HTML"/>
              <w:shd w:val="clear" w:color="auto" w:fill="FFFFFF"/>
              <w:jc w:val="center"/>
              <w:rPr>
                <w:rFonts w:ascii="Times New Roman" w:hAnsi="Times New Roman" w:cs="Times New Roman"/>
                <w:color w:val="000000" w:themeColor="text1"/>
                <w:sz w:val="18"/>
                <w:szCs w:val="18"/>
              </w:rPr>
            </w:pPr>
            <w:r w:rsidRPr="00DA3953">
              <w:rPr>
                <w:rFonts w:ascii="Times New Roman" w:hAnsi="Times New Roman" w:cs="Times New Roman"/>
                <w:color w:val="000000" w:themeColor="text1"/>
                <w:sz w:val="18"/>
                <w:szCs w:val="18"/>
              </w:rPr>
              <w:t> Протокол опроса</w:t>
            </w:r>
          </w:p>
          <w:p w:rsidR="00837DF6" w:rsidRPr="00DA3953" w:rsidRDefault="00837DF6" w:rsidP="00DA3953">
            <w:pPr>
              <w:jc w:val="both"/>
              <w:rPr>
                <w:color w:val="000000" w:themeColor="text1"/>
                <w:sz w:val="18"/>
                <w:szCs w:val="18"/>
              </w:rPr>
            </w:pPr>
          </w:p>
        </w:tc>
      </w:tr>
      <w:tr w:rsidR="00837DF6" w:rsidRPr="00DA3953" w:rsidTr="00D32BBA">
        <w:tc>
          <w:tcPr>
            <w:tcW w:w="9425" w:type="dxa"/>
            <w:gridSpan w:val="5"/>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425" w:type="dxa"/>
            <w:gridSpan w:val="5"/>
            <w:shd w:val="clear" w:color="auto" w:fill="FFFFFF"/>
            <w:hideMark/>
          </w:tcPr>
          <w:p w:rsidR="00837DF6" w:rsidRPr="00DA3953" w:rsidRDefault="00837DF6" w:rsidP="00DA3953">
            <w:pPr>
              <w:widowControl w:val="0"/>
              <w:autoSpaceDE w:val="0"/>
              <w:autoSpaceDN w:val="0"/>
              <w:adjustRightInd w:val="0"/>
              <w:ind w:firstLine="694"/>
              <w:jc w:val="both"/>
              <w:textAlignment w:val="baseline"/>
              <w:rPr>
                <w:bCs/>
                <w:color w:val="000000" w:themeColor="text1"/>
                <w:sz w:val="18"/>
                <w:szCs w:val="18"/>
              </w:rPr>
            </w:pPr>
            <w:r w:rsidRPr="00DA3953">
              <w:rPr>
                <w:color w:val="000000" w:themeColor="text1"/>
                <w:sz w:val="18"/>
                <w:szCs w:val="18"/>
              </w:rPr>
              <w:t xml:space="preserve">1. </w:t>
            </w:r>
            <w:r w:rsidRPr="00DA3953">
              <w:rPr>
                <w:bCs/>
                <w:color w:val="000000" w:themeColor="text1"/>
                <w:sz w:val="18"/>
                <w:szCs w:val="18"/>
              </w:rPr>
              <w:t>Вид муниципального контроля:</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widowControl w:val="0"/>
              <w:autoSpaceDE w:val="0"/>
              <w:autoSpaceDN w:val="0"/>
              <w:adjustRightInd w:val="0"/>
              <w:jc w:val="center"/>
              <w:textAlignment w:val="baseline"/>
              <w:rPr>
                <w:bCs/>
                <w:color w:val="000000" w:themeColor="text1"/>
                <w:sz w:val="18"/>
                <w:szCs w:val="18"/>
              </w:rPr>
            </w:pPr>
            <w:r w:rsidRPr="00DA3953">
              <w:rPr>
                <w:bCs/>
                <w:i/>
                <w:iCs/>
                <w:color w:val="000000" w:themeColor="text1"/>
                <w:sz w:val="18"/>
                <w:szCs w:val="18"/>
              </w:rPr>
              <w:t>(указывается</w:t>
            </w:r>
            <w:r w:rsidRPr="00DA3953">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7DF6" w:rsidRPr="00DA3953" w:rsidRDefault="00837DF6" w:rsidP="00DA3953">
            <w:pPr>
              <w:ind w:firstLine="694"/>
              <w:jc w:val="both"/>
              <w:rPr>
                <w:color w:val="000000" w:themeColor="text1"/>
                <w:sz w:val="18"/>
                <w:szCs w:val="18"/>
              </w:rPr>
            </w:pPr>
          </w:p>
        </w:tc>
      </w:tr>
      <w:tr w:rsidR="00837DF6" w:rsidRPr="00DA3953" w:rsidTr="00D32BBA">
        <w:tc>
          <w:tcPr>
            <w:tcW w:w="9425" w:type="dxa"/>
            <w:gridSpan w:val="5"/>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w:t>
            </w:r>
          </w:p>
        </w:tc>
      </w:tr>
      <w:tr w:rsidR="00837DF6" w:rsidRPr="00DA3953" w:rsidTr="00D32BBA">
        <w:tc>
          <w:tcPr>
            <w:tcW w:w="9425" w:type="dxa"/>
            <w:gridSpan w:val="5"/>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2. Опрос проведен:</w:t>
            </w:r>
          </w:p>
        </w:tc>
      </w:tr>
      <w:tr w:rsidR="00837DF6" w:rsidRPr="00DA3953" w:rsidTr="00D32BBA">
        <w:tc>
          <w:tcPr>
            <w:tcW w:w="9425" w:type="dxa"/>
            <w:gridSpan w:val="5"/>
            <w:shd w:val="clear" w:color="auto" w:fill="FFFFFF"/>
            <w:hideMark/>
          </w:tcPr>
          <w:p w:rsidR="00837DF6" w:rsidRPr="00DA3953" w:rsidRDefault="00837DF6" w:rsidP="00DA3953">
            <w:pPr>
              <w:ind w:left="694"/>
              <w:jc w:val="both"/>
              <w:rPr>
                <w:color w:val="000000" w:themeColor="text1"/>
                <w:sz w:val="18"/>
                <w:szCs w:val="18"/>
              </w:rPr>
            </w:pPr>
            <w:r w:rsidRPr="00DA3953">
              <w:rPr>
                <w:color w:val="000000" w:themeColor="text1"/>
                <w:sz w:val="18"/>
                <w:szCs w:val="18"/>
              </w:rPr>
              <w:t>1) ...</w:t>
            </w:r>
          </w:p>
          <w:p w:rsidR="00837DF6" w:rsidRPr="00DA3953" w:rsidRDefault="00837DF6" w:rsidP="00DA3953">
            <w:pPr>
              <w:ind w:left="694"/>
              <w:jc w:val="both"/>
              <w:rPr>
                <w:color w:val="000000" w:themeColor="text1"/>
                <w:sz w:val="18"/>
                <w:szCs w:val="18"/>
              </w:rPr>
            </w:pPr>
            <w:r w:rsidRPr="00DA3953">
              <w:rPr>
                <w:color w:val="000000" w:themeColor="text1"/>
                <w:sz w:val="18"/>
                <w:szCs w:val="18"/>
              </w:rPr>
              <w:t>2) …</w:t>
            </w:r>
          </w:p>
          <w:p w:rsidR="00837DF6" w:rsidRPr="00DA3953" w:rsidRDefault="00837DF6" w:rsidP="00DA3953">
            <w:pPr>
              <w:ind w:left="694"/>
              <w:jc w:val="both"/>
              <w:rPr>
                <w:color w:val="000000" w:themeColor="text1"/>
                <w:sz w:val="18"/>
                <w:szCs w:val="18"/>
              </w:rPr>
            </w:pPr>
          </w:p>
        </w:tc>
      </w:tr>
      <w:tr w:rsidR="00837DF6" w:rsidRPr="00DA3953" w:rsidTr="00D32BBA">
        <w:tc>
          <w:tcPr>
            <w:tcW w:w="9425" w:type="dxa"/>
            <w:gridSpan w:val="5"/>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37DF6" w:rsidRPr="00DA3953" w:rsidTr="00D32BBA">
        <w:tc>
          <w:tcPr>
            <w:tcW w:w="9425" w:type="dxa"/>
            <w:gridSpan w:val="5"/>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425" w:type="dxa"/>
            <w:gridSpan w:val="5"/>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425" w:type="dxa"/>
            <w:gridSpan w:val="5"/>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3. Опрос проведен в отношении:</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1) …</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2) …</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425" w:type="dxa"/>
            <w:gridSpan w:val="5"/>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proofErr w:type="gramStart"/>
            <w:r w:rsidRPr="00DA3953">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roofErr w:type="gramEnd"/>
          </w:p>
        </w:tc>
      </w:tr>
      <w:tr w:rsidR="00837DF6" w:rsidRPr="00DA3953" w:rsidTr="00D32BBA">
        <w:tc>
          <w:tcPr>
            <w:tcW w:w="9425" w:type="dxa"/>
            <w:gridSpan w:val="5"/>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425" w:type="dxa"/>
            <w:gridSpan w:val="5"/>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837DF6" w:rsidRPr="00DA3953" w:rsidTr="00D32BBA">
              <w:tc>
                <w:tcPr>
                  <w:tcW w:w="9395" w:type="dxa"/>
                  <w:tcBorders>
                    <w:bottom w:val="single" w:sz="6" w:space="0" w:color="000000"/>
                  </w:tcBorders>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4. Контролируемые лица:</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tcBorders>
                    <w:top w:val="single" w:sz="6" w:space="0" w:color="000000"/>
                    <w:bottom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7DF6" w:rsidRPr="00DA3953" w:rsidRDefault="00837DF6" w:rsidP="00DA3953">
                  <w:pPr>
                    <w:jc w:val="center"/>
                    <w:rPr>
                      <w:i/>
                      <w:iCs/>
                      <w:color w:val="000000" w:themeColor="text1"/>
                      <w:sz w:val="18"/>
                      <w:szCs w:val="18"/>
                    </w:rPr>
                  </w:pPr>
                </w:p>
              </w:tc>
            </w:tr>
          </w:tbl>
          <w:p w:rsidR="00837DF6" w:rsidRPr="00DA3953" w:rsidRDefault="00837DF6" w:rsidP="00DA3953">
            <w:pPr>
              <w:ind w:firstLine="694"/>
              <w:jc w:val="both"/>
              <w:rPr>
                <w:color w:val="000000" w:themeColor="text1"/>
                <w:sz w:val="18"/>
                <w:szCs w:val="18"/>
              </w:rPr>
            </w:pPr>
            <w:r w:rsidRPr="00DA3953">
              <w:rPr>
                <w:color w:val="000000" w:themeColor="text1"/>
                <w:sz w:val="18"/>
                <w:szCs w:val="18"/>
              </w:rPr>
              <w:t>5. В ходе опроса была получена следующая информация:</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425" w:type="dxa"/>
            <w:gridSpan w:val="5"/>
            <w:tcBorders>
              <w:top w:val="single" w:sz="6" w:space="0" w:color="000000"/>
              <w:bottom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837DF6" w:rsidRPr="00DA3953" w:rsidTr="00D32BBA">
              <w:tc>
                <w:tcPr>
                  <w:tcW w:w="9395" w:type="dxa"/>
                  <w:tcBorders>
                    <w:bottom w:val="single" w:sz="6" w:space="0" w:color="000000"/>
                  </w:tcBorders>
                  <w:shd w:val="clear" w:color="auto" w:fill="FFFFFF"/>
                  <w:hideMark/>
                </w:tcPr>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r w:rsidRPr="00DA3953">
                    <w:rPr>
                      <w:color w:val="000000" w:themeColor="text1"/>
                      <w:sz w:val="18"/>
                      <w:szCs w:val="18"/>
                    </w:rPr>
                    <w:t>Достоверность изложенных в настоящем протоколе опроса сведений подтверждаю.</w:t>
                  </w:r>
                </w:p>
                <w:p w:rsidR="00837DF6" w:rsidRPr="00DA3953" w:rsidRDefault="00837DF6" w:rsidP="00DA3953">
                  <w:pPr>
                    <w:ind w:firstLine="694"/>
                    <w:jc w:val="both"/>
                    <w:rPr>
                      <w:color w:val="000000" w:themeColor="text1"/>
                      <w:sz w:val="18"/>
                      <w:szCs w:val="18"/>
                    </w:rPr>
                  </w:pPr>
                </w:p>
              </w:tc>
            </w:tr>
          </w:tbl>
          <w:p w:rsidR="00837DF6" w:rsidRPr="00DA3953" w:rsidRDefault="00837DF6" w:rsidP="00DA3953">
            <w:pPr>
              <w:jc w:val="center"/>
              <w:rPr>
                <w:i/>
                <w:iCs/>
                <w:color w:val="000000" w:themeColor="text1"/>
                <w:sz w:val="18"/>
                <w:szCs w:val="18"/>
              </w:rPr>
            </w:pPr>
          </w:p>
        </w:tc>
      </w:tr>
      <w:tr w:rsidR="00837DF6" w:rsidRPr="00DA3953" w:rsidTr="00D32BBA">
        <w:tblPrEx>
          <w:shd w:val="clear" w:color="auto" w:fill="auto"/>
        </w:tblPrEx>
        <w:trPr>
          <w:gridAfter w:val="4"/>
          <w:wAfter w:w="6544" w:type="dxa"/>
        </w:trPr>
        <w:tc>
          <w:tcPr>
            <w:tcW w:w="2881" w:type="dxa"/>
            <w:hideMark/>
          </w:tcPr>
          <w:p w:rsidR="00837DF6" w:rsidRPr="00DA3953" w:rsidRDefault="00837DF6" w:rsidP="00DA3953">
            <w:pPr>
              <w:rPr>
                <w:color w:val="000000" w:themeColor="text1"/>
                <w:sz w:val="18"/>
                <w:szCs w:val="18"/>
              </w:rPr>
            </w:pPr>
          </w:p>
        </w:tc>
      </w:tr>
      <w:tr w:rsidR="00837DF6" w:rsidRPr="00DA3953" w:rsidTr="00D32BBA">
        <w:tblPrEx>
          <w:shd w:val="clear" w:color="auto" w:fill="auto"/>
        </w:tblPrEx>
        <w:trPr>
          <w:gridAfter w:val="1"/>
          <w:wAfter w:w="69" w:type="dxa"/>
        </w:trPr>
        <w:tc>
          <w:tcPr>
            <w:tcW w:w="5544" w:type="dxa"/>
            <w:gridSpan w:val="2"/>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(должность, фамилия, инициалы опрошенного лица)</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blPrEx>
          <w:shd w:val="clear" w:color="auto" w:fill="auto"/>
        </w:tblPrEx>
        <w:trPr>
          <w:gridAfter w:val="1"/>
          <w:wAfter w:w="69" w:type="dxa"/>
        </w:trPr>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blPrEx>
          <w:shd w:val="clear" w:color="auto" w:fill="auto"/>
        </w:tblPrEx>
        <w:trPr>
          <w:gridAfter w:val="1"/>
          <w:wAfter w:w="69" w:type="dxa"/>
        </w:trPr>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(подпись)</w:t>
            </w:r>
          </w:p>
        </w:tc>
      </w:tr>
      <w:tr w:rsidR="00837DF6" w:rsidRPr="00DA3953" w:rsidTr="00D32BBA">
        <w:tblPrEx>
          <w:shd w:val="clear" w:color="auto" w:fill="auto"/>
        </w:tblPrEx>
        <w:trPr>
          <w:gridAfter w:val="1"/>
          <w:wAfter w:w="69" w:type="dxa"/>
        </w:trPr>
        <w:tc>
          <w:tcPr>
            <w:tcW w:w="9356" w:type="dxa"/>
            <w:gridSpan w:val="4"/>
            <w:hideMark/>
          </w:tcPr>
          <w:p w:rsidR="00837DF6" w:rsidRPr="00DA3953" w:rsidRDefault="00837DF6" w:rsidP="00DA3953">
            <w:pPr>
              <w:rPr>
                <w:color w:val="000000" w:themeColor="text1"/>
                <w:sz w:val="18"/>
                <w:szCs w:val="18"/>
              </w:rPr>
            </w:pPr>
            <w:r w:rsidRPr="00DA3953">
              <w:rPr>
                <w:color w:val="000000" w:themeColor="text1"/>
                <w:sz w:val="18"/>
                <w:szCs w:val="18"/>
              </w:rPr>
              <w:t> </w:t>
            </w:r>
          </w:p>
        </w:tc>
      </w:tr>
    </w:tbl>
    <w:p w:rsidR="00837DF6" w:rsidRPr="00DA3953" w:rsidRDefault="00837DF6" w:rsidP="00DA3953">
      <w:pPr>
        <w:rPr>
          <w:color w:val="000000" w:themeColor="text1"/>
          <w:sz w:val="18"/>
          <w:szCs w:val="18"/>
        </w:rPr>
      </w:pPr>
    </w:p>
    <w:p w:rsidR="00837DF6" w:rsidRPr="00DA3953" w:rsidRDefault="00837DF6" w:rsidP="00DA3953">
      <w:pPr>
        <w:rPr>
          <w:color w:val="000000" w:themeColor="text1"/>
          <w:sz w:val="18"/>
          <w:szCs w:val="18"/>
        </w:rPr>
      </w:pPr>
    </w:p>
    <w:p w:rsidR="00837DF6" w:rsidRPr="00DA3953" w:rsidRDefault="00837DF6" w:rsidP="00DA3953">
      <w:pPr>
        <w:pStyle w:val="HTML"/>
        <w:shd w:val="clear" w:color="auto" w:fill="FFFFFF"/>
        <w:jc w:val="both"/>
        <w:rPr>
          <w:rFonts w:ascii="Times New Roman" w:hAnsi="Times New Roman" w:cs="Times New Roman"/>
          <w:color w:val="000000" w:themeColor="text1"/>
          <w:sz w:val="18"/>
          <w:szCs w:val="18"/>
        </w:rPr>
      </w:pPr>
    </w:p>
    <w:tbl>
      <w:tblPr>
        <w:tblW w:w="9356" w:type="dxa"/>
        <w:tblCellMar>
          <w:top w:w="15" w:type="dxa"/>
          <w:left w:w="15" w:type="dxa"/>
          <w:bottom w:w="15" w:type="dxa"/>
          <w:right w:w="15" w:type="dxa"/>
        </w:tblCellMar>
        <w:tblLook w:val="04A0"/>
      </w:tblPr>
      <w:tblGrid>
        <w:gridCol w:w="2881"/>
        <w:gridCol w:w="2663"/>
        <w:gridCol w:w="931"/>
        <w:gridCol w:w="2881"/>
      </w:tblGrid>
      <w:tr w:rsidR="00837DF6" w:rsidRPr="00DA3953" w:rsidTr="00D32BBA">
        <w:trPr>
          <w:gridAfter w:val="3"/>
          <w:wAfter w:w="6475" w:type="dxa"/>
        </w:trPr>
        <w:tc>
          <w:tcPr>
            <w:tcW w:w="2881" w:type="dxa"/>
            <w:hideMark/>
          </w:tcPr>
          <w:p w:rsidR="00837DF6" w:rsidRPr="00DA3953" w:rsidRDefault="00837DF6" w:rsidP="00DA3953">
            <w:pPr>
              <w:rPr>
                <w:color w:val="000000" w:themeColor="text1"/>
                <w:sz w:val="18"/>
                <w:szCs w:val="18"/>
              </w:rPr>
            </w:pPr>
            <w:bookmarkStart w:id="2" w:name="_Hlk78455926"/>
          </w:p>
        </w:tc>
      </w:tr>
      <w:tr w:rsidR="00837DF6" w:rsidRPr="00DA3953" w:rsidTr="00D32BBA">
        <w:tc>
          <w:tcPr>
            <w:tcW w:w="5544" w:type="dxa"/>
            <w:gridSpan w:val="2"/>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(подпись)</w:t>
            </w:r>
          </w:p>
        </w:tc>
      </w:tr>
      <w:tr w:rsidR="00837DF6" w:rsidRPr="00DA3953" w:rsidTr="00D32BBA">
        <w:tc>
          <w:tcPr>
            <w:tcW w:w="9356" w:type="dxa"/>
            <w:gridSpan w:val="4"/>
            <w:hideMark/>
          </w:tcPr>
          <w:p w:rsidR="00837DF6" w:rsidRPr="00DA3953" w:rsidRDefault="00837DF6" w:rsidP="00DA3953">
            <w:pPr>
              <w:rPr>
                <w:color w:val="000000" w:themeColor="text1"/>
                <w:sz w:val="18"/>
                <w:szCs w:val="18"/>
              </w:rPr>
            </w:pPr>
            <w:r w:rsidRPr="00DA3953">
              <w:rPr>
                <w:color w:val="000000" w:themeColor="text1"/>
                <w:sz w:val="18"/>
                <w:szCs w:val="18"/>
              </w:rPr>
              <w:t> </w:t>
            </w:r>
          </w:p>
        </w:tc>
      </w:tr>
      <w:bookmarkEnd w:id="2"/>
      <w:tr w:rsidR="00837DF6" w:rsidRPr="00DA3953" w:rsidTr="00D32BBA">
        <w:tc>
          <w:tcPr>
            <w:tcW w:w="9356" w:type="dxa"/>
            <w:gridSpan w:val="4"/>
            <w:tcBorders>
              <w:top w:val="single" w:sz="6" w:space="0" w:color="000000"/>
              <w:left w:val="single" w:sz="6" w:space="0" w:color="000000"/>
              <w:right w:val="single" w:sz="6" w:space="0" w:color="000000"/>
            </w:tcBorders>
            <w:hideMark/>
          </w:tcPr>
          <w:p w:rsidR="00837DF6" w:rsidRPr="00DA3953" w:rsidRDefault="00837DF6" w:rsidP="00DA3953">
            <w:pPr>
              <w:rPr>
                <w:color w:val="000000" w:themeColor="text1"/>
                <w:sz w:val="18"/>
                <w:szCs w:val="18"/>
                <w:vertAlign w:val="superscript"/>
              </w:rPr>
            </w:pPr>
            <w:r w:rsidRPr="00DA3953">
              <w:rPr>
                <w:color w:val="000000" w:themeColor="text1"/>
                <w:sz w:val="18"/>
                <w:szCs w:val="1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A3953">
              <w:rPr>
                <w:color w:val="000000" w:themeColor="text1"/>
                <w:sz w:val="18"/>
                <w:szCs w:val="18"/>
                <w:vertAlign w:val="superscript"/>
              </w:rPr>
              <w:t>*</w:t>
            </w:r>
          </w:p>
        </w:tc>
      </w:tr>
      <w:tr w:rsidR="00837DF6" w:rsidRPr="00DA3953" w:rsidTr="00D32BBA">
        <w:tc>
          <w:tcPr>
            <w:tcW w:w="9356" w:type="dxa"/>
            <w:gridSpan w:val="4"/>
            <w:tcBorders>
              <w:top w:val="single" w:sz="6" w:space="0" w:color="000000"/>
            </w:tcBorders>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9356" w:type="dxa"/>
            <w:gridSpan w:val="4"/>
            <w:tcBorders>
              <w:top w:val="single" w:sz="6" w:space="0" w:color="000000"/>
              <w:left w:val="single" w:sz="6" w:space="0" w:color="000000"/>
              <w:bottom w:val="single" w:sz="6" w:space="0" w:color="000000"/>
              <w:right w:val="single" w:sz="6" w:space="0" w:color="000000"/>
            </w:tcBorders>
            <w:hideMark/>
          </w:tcPr>
          <w:p w:rsidR="00837DF6" w:rsidRPr="00DA3953" w:rsidRDefault="00837DF6" w:rsidP="00DA3953">
            <w:pPr>
              <w:rPr>
                <w:color w:val="000000" w:themeColor="text1"/>
                <w:sz w:val="18"/>
                <w:szCs w:val="18"/>
                <w:vertAlign w:val="superscript"/>
              </w:rPr>
            </w:pPr>
            <w:r w:rsidRPr="00DA3953">
              <w:rPr>
                <w:color w:val="000000" w:themeColor="text1"/>
                <w:sz w:val="18"/>
                <w:szCs w:val="1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A3953">
              <w:rPr>
                <w:color w:val="000000" w:themeColor="text1"/>
                <w:sz w:val="18"/>
                <w:szCs w:val="18"/>
                <w:vertAlign w:val="superscript"/>
              </w:rPr>
              <w:t>*</w:t>
            </w:r>
          </w:p>
        </w:tc>
      </w:tr>
    </w:tbl>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8"/>
          <w:szCs w:val="18"/>
        </w:rPr>
      </w:pP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DA3953">
        <w:rPr>
          <w:sz w:val="18"/>
          <w:szCs w:val="18"/>
        </w:rPr>
        <w:t>──────────────────────────────</w:t>
      </w:r>
    </w:p>
    <w:p w:rsidR="00837DF6" w:rsidRPr="00DA3953" w:rsidRDefault="00837DF6" w:rsidP="00DA3953">
      <w:pPr>
        <w:tabs>
          <w:tab w:val="num" w:pos="200"/>
        </w:tabs>
        <w:outlineLvl w:val="0"/>
        <w:rPr>
          <w:color w:val="000000" w:themeColor="text1"/>
          <w:sz w:val="18"/>
          <w:szCs w:val="18"/>
        </w:rPr>
      </w:pPr>
      <w:r w:rsidRPr="00DA3953">
        <w:rPr>
          <w:sz w:val="18"/>
          <w:szCs w:val="18"/>
        </w:rPr>
        <w:t>* Отметки размещаются после реализации указанных в них действий</w:t>
      </w:r>
    </w:p>
    <w:p w:rsidR="00837DF6" w:rsidRPr="00DA3953" w:rsidRDefault="00837DF6" w:rsidP="00DA3953">
      <w:pPr>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Приложение № 8</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к постановлению Администрации сельского поселения </w:t>
      </w:r>
      <w:proofErr w:type="gramStart"/>
      <w:r w:rsidRPr="00DA3953">
        <w:rPr>
          <w:color w:val="000000" w:themeColor="text1"/>
          <w:sz w:val="18"/>
          <w:szCs w:val="18"/>
        </w:rPr>
        <w:t>Старый</w:t>
      </w:r>
      <w:proofErr w:type="gramEnd"/>
      <w:r w:rsidRPr="00DA3953">
        <w:rPr>
          <w:color w:val="000000" w:themeColor="text1"/>
          <w:sz w:val="18"/>
          <w:szCs w:val="18"/>
        </w:rPr>
        <w:t xml:space="preserve"> </w:t>
      </w:r>
      <w:proofErr w:type="spellStart"/>
      <w:r w:rsidRPr="00DA3953">
        <w:rPr>
          <w:color w:val="000000" w:themeColor="text1"/>
          <w:sz w:val="18"/>
          <w:szCs w:val="18"/>
        </w:rPr>
        <w:t>Аманак</w:t>
      </w:r>
      <w:proofErr w:type="spellEnd"/>
      <w:r w:rsidRPr="00DA3953">
        <w:rPr>
          <w:color w:val="000000" w:themeColor="text1"/>
          <w:sz w:val="18"/>
          <w:szCs w:val="18"/>
        </w:rPr>
        <w:t xml:space="preserve"> </w:t>
      </w:r>
    </w:p>
    <w:p w:rsidR="00837DF6" w:rsidRPr="00DA3953" w:rsidRDefault="00837DF6" w:rsidP="00DA3953">
      <w:pPr>
        <w:ind w:left="4536"/>
        <w:jc w:val="center"/>
        <w:rPr>
          <w:color w:val="000000" w:themeColor="text1"/>
          <w:sz w:val="18"/>
          <w:szCs w:val="18"/>
        </w:rPr>
      </w:pPr>
      <w:r w:rsidRPr="00DA3953">
        <w:rPr>
          <w:bCs/>
          <w:color w:val="000000" w:themeColor="text1"/>
          <w:sz w:val="18"/>
          <w:szCs w:val="18"/>
        </w:rPr>
        <w:t xml:space="preserve">муниципального района </w:t>
      </w:r>
      <w:proofErr w:type="spellStart"/>
      <w:r w:rsidRPr="00DA3953">
        <w:rPr>
          <w:bCs/>
          <w:color w:val="000000" w:themeColor="text1"/>
          <w:sz w:val="18"/>
          <w:szCs w:val="18"/>
        </w:rPr>
        <w:t>Похвистневский</w:t>
      </w:r>
      <w:proofErr w:type="spellEnd"/>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от 03.09.2021 №79</w:t>
      </w:r>
    </w:p>
    <w:p w:rsidR="00837DF6" w:rsidRPr="00DA3953" w:rsidRDefault="00837DF6" w:rsidP="00DA3953">
      <w:pPr>
        <w:tabs>
          <w:tab w:val="num" w:pos="200"/>
        </w:tabs>
        <w:ind w:left="4536"/>
        <w:jc w:val="center"/>
        <w:outlineLvl w:val="0"/>
        <w:rPr>
          <w:color w:val="000000" w:themeColor="text1"/>
          <w:sz w:val="18"/>
          <w:szCs w:val="18"/>
          <w:shd w:val="clear" w:color="auto" w:fill="FFFFFF"/>
        </w:rPr>
      </w:pPr>
      <w:r w:rsidRPr="00DA3953">
        <w:rPr>
          <w:color w:val="000000" w:themeColor="text1"/>
          <w:sz w:val="18"/>
          <w:szCs w:val="18"/>
        </w:rPr>
        <w:t xml:space="preserve"> (Типовая форма требования </w:t>
      </w:r>
      <w:r w:rsidRPr="00DA3953">
        <w:rPr>
          <w:color w:val="000000" w:themeColor="text1"/>
          <w:sz w:val="18"/>
          <w:szCs w:val="18"/>
        </w:rPr>
        <w:br/>
        <w:t>о предоставлении документов</w:t>
      </w:r>
      <w:r w:rsidRPr="00DA3953">
        <w:rPr>
          <w:color w:val="000000" w:themeColor="text1"/>
          <w:sz w:val="18"/>
          <w:szCs w:val="18"/>
          <w:shd w:val="clear" w:color="auto" w:fill="FFFFFF"/>
        </w:rPr>
        <w:t>)</w:t>
      </w:r>
    </w:p>
    <w:p w:rsidR="00837DF6" w:rsidRPr="00DA3953" w:rsidRDefault="00837DF6" w:rsidP="00DA3953">
      <w:pPr>
        <w:rPr>
          <w:color w:val="000000" w:themeColor="text1"/>
          <w:sz w:val="18"/>
          <w:szCs w:val="18"/>
        </w:rPr>
      </w:pPr>
    </w:p>
    <w:tbl>
      <w:tblPr>
        <w:tblW w:w="9395" w:type="dxa"/>
        <w:shd w:val="clear" w:color="auto" w:fill="FFFFFF"/>
        <w:tblCellMar>
          <w:top w:w="15" w:type="dxa"/>
          <w:left w:w="15" w:type="dxa"/>
          <w:bottom w:w="15" w:type="dxa"/>
          <w:right w:w="15" w:type="dxa"/>
        </w:tblCellMar>
        <w:tblLook w:val="04A0"/>
      </w:tblPr>
      <w:tblGrid>
        <w:gridCol w:w="9395"/>
      </w:tblGrid>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наименование контрольного органа)</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jc w:val="center"/>
              <w:rPr>
                <w:color w:val="000000" w:themeColor="text1"/>
                <w:sz w:val="18"/>
                <w:szCs w:val="18"/>
              </w:rPr>
            </w:pPr>
            <w:r w:rsidRPr="00DA3953">
              <w:rPr>
                <w:color w:val="000000" w:themeColor="text1"/>
                <w:sz w:val="18"/>
                <w:szCs w:val="18"/>
              </w:rPr>
              <w:t xml:space="preserve">от «___» ___________ 20__ г., </w:t>
            </w:r>
          </w:p>
          <w:p w:rsidR="00837DF6" w:rsidRPr="00DA3953" w:rsidRDefault="00837DF6" w:rsidP="00DA3953">
            <w:pPr>
              <w:jc w:val="center"/>
              <w:rPr>
                <w:i/>
                <w:iCs/>
                <w:color w:val="000000" w:themeColor="text1"/>
                <w:sz w:val="18"/>
                <w:szCs w:val="18"/>
              </w:rPr>
            </w:pPr>
            <w:r w:rsidRPr="00DA3953">
              <w:rPr>
                <w:i/>
                <w:iCs/>
                <w:color w:val="000000" w:themeColor="text1"/>
                <w:sz w:val="18"/>
                <w:szCs w:val="18"/>
              </w:rPr>
              <w:t>(дата составления требования)</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(место составления требования)</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pStyle w:val="HTML"/>
              <w:shd w:val="clear" w:color="auto" w:fill="FFFFFF"/>
              <w:jc w:val="center"/>
              <w:rPr>
                <w:rFonts w:ascii="Times New Roman" w:hAnsi="Times New Roman" w:cs="Times New Roman"/>
                <w:color w:val="000000" w:themeColor="text1"/>
                <w:sz w:val="18"/>
                <w:szCs w:val="18"/>
                <w:lang w:val="en-US"/>
              </w:rPr>
            </w:pPr>
            <w:r w:rsidRPr="00DA3953">
              <w:rPr>
                <w:rFonts w:ascii="Times New Roman" w:hAnsi="Times New Roman" w:cs="Times New Roman"/>
                <w:color w:val="000000" w:themeColor="text1"/>
                <w:sz w:val="18"/>
                <w:szCs w:val="18"/>
              </w:rPr>
              <w:t> Требование о предоставлении документов</w:t>
            </w:r>
          </w:p>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widowControl w:val="0"/>
              <w:autoSpaceDE w:val="0"/>
              <w:autoSpaceDN w:val="0"/>
              <w:adjustRightInd w:val="0"/>
              <w:ind w:firstLine="694"/>
              <w:jc w:val="both"/>
              <w:textAlignment w:val="baseline"/>
              <w:rPr>
                <w:bCs/>
                <w:color w:val="000000" w:themeColor="text1"/>
                <w:sz w:val="18"/>
                <w:szCs w:val="18"/>
              </w:rPr>
            </w:pPr>
            <w:r w:rsidRPr="00DA3953">
              <w:rPr>
                <w:color w:val="000000" w:themeColor="text1"/>
                <w:sz w:val="18"/>
                <w:szCs w:val="18"/>
              </w:rPr>
              <w:t xml:space="preserve">1. </w:t>
            </w:r>
            <w:r w:rsidRPr="00DA3953">
              <w:rPr>
                <w:bCs/>
                <w:color w:val="000000" w:themeColor="text1"/>
                <w:sz w:val="18"/>
                <w:szCs w:val="18"/>
              </w:rPr>
              <w:t>Вид муниципального контроля:</w:t>
            </w:r>
          </w:p>
          <w:p w:rsidR="00837DF6" w:rsidRPr="00DA3953" w:rsidRDefault="00837DF6" w:rsidP="00DA3953">
            <w:pPr>
              <w:widowControl w:val="0"/>
              <w:autoSpaceDE w:val="0"/>
              <w:autoSpaceDN w:val="0"/>
              <w:adjustRightInd w:val="0"/>
              <w:jc w:val="both"/>
              <w:textAlignment w:val="baseline"/>
              <w:rPr>
                <w:bCs/>
                <w:color w:val="000000" w:themeColor="text1"/>
                <w:sz w:val="18"/>
                <w:szCs w:val="18"/>
              </w:rPr>
            </w:pPr>
            <w:r w:rsidRPr="00DA3953">
              <w:rPr>
                <w:bCs/>
                <w:color w:val="000000" w:themeColor="text1"/>
                <w:sz w:val="18"/>
                <w:szCs w:val="18"/>
              </w:rPr>
              <w:t>_____________________________________________________________________________</w:t>
            </w:r>
          </w:p>
          <w:p w:rsidR="00837DF6" w:rsidRPr="00DA3953" w:rsidRDefault="00837DF6" w:rsidP="00DA3953">
            <w:pPr>
              <w:widowControl w:val="0"/>
              <w:autoSpaceDE w:val="0"/>
              <w:autoSpaceDN w:val="0"/>
              <w:adjustRightInd w:val="0"/>
              <w:jc w:val="center"/>
              <w:textAlignment w:val="baseline"/>
              <w:rPr>
                <w:bCs/>
                <w:color w:val="000000" w:themeColor="text1"/>
                <w:sz w:val="18"/>
                <w:szCs w:val="18"/>
              </w:rPr>
            </w:pPr>
            <w:r w:rsidRPr="00DA3953">
              <w:rPr>
                <w:bCs/>
                <w:i/>
                <w:iCs/>
                <w:color w:val="000000" w:themeColor="text1"/>
                <w:sz w:val="18"/>
                <w:szCs w:val="18"/>
              </w:rPr>
              <w:t>(указывается</w:t>
            </w:r>
            <w:r w:rsidRPr="00DA3953">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2. Контролируемые лица:</w:t>
            </w:r>
          </w:p>
        </w:tc>
      </w:tr>
      <w:tr w:rsidR="00837DF6" w:rsidRPr="00DA3953" w:rsidTr="00D32BBA">
        <w:tc>
          <w:tcPr>
            <w:tcW w:w="9395" w:type="dxa"/>
            <w:shd w:val="clear" w:color="auto" w:fill="FFFFFF"/>
            <w:hideMark/>
          </w:tcPr>
          <w:p w:rsidR="00837DF6" w:rsidRPr="00DA3953" w:rsidRDefault="00837DF6" w:rsidP="00DA3953">
            <w:pPr>
              <w:ind w:left="694"/>
              <w:jc w:val="both"/>
              <w:rPr>
                <w:color w:val="000000" w:themeColor="text1"/>
                <w:sz w:val="18"/>
                <w:szCs w:val="18"/>
              </w:rPr>
            </w:pPr>
          </w:p>
          <w:p w:rsidR="00837DF6" w:rsidRPr="00DA3953" w:rsidRDefault="00837DF6" w:rsidP="00DA3953">
            <w:pPr>
              <w:ind w:left="694"/>
              <w:jc w:val="both"/>
              <w:rPr>
                <w:color w:val="000000" w:themeColor="text1"/>
                <w:sz w:val="18"/>
                <w:szCs w:val="18"/>
              </w:rPr>
            </w:pP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hideMark/>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3. Необходимо представить в срок до «_____» ____________ 2021 г.:</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1) …</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2) …</w:t>
            </w:r>
          </w:p>
          <w:p w:rsidR="00837DF6" w:rsidRPr="00DA3953" w:rsidRDefault="00837DF6" w:rsidP="00DA3953">
            <w:pPr>
              <w:ind w:firstLine="694"/>
              <w:jc w:val="both"/>
              <w:rPr>
                <w:color w:val="000000" w:themeColor="text1"/>
                <w:sz w:val="18"/>
                <w:szCs w:val="18"/>
              </w:rPr>
            </w:pPr>
          </w:p>
          <w:p w:rsidR="00837DF6" w:rsidRPr="00DA3953" w:rsidRDefault="00837DF6" w:rsidP="00DA3953">
            <w:pPr>
              <w:ind w:firstLine="694"/>
              <w:jc w:val="both"/>
              <w:rPr>
                <w:color w:val="000000" w:themeColor="text1"/>
                <w:sz w:val="18"/>
                <w:szCs w:val="18"/>
              </w:rPr>
            </w:pPr>
          </w:p>
        </w:tc>
      </w:tr>
      <w:tr w:rsidR="00837DF6" w:rsidRPr="00DA3953" w:rsidTr="00D32BBA">
        <w:tc>
          <w:tcPr>
            <w:tcW w:w="9395"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p>
        </w:tc>
      </w:tr>
      <w:tr w:rsidR="00837DF6" w:rsidRPr="00DA3953" w:rsidTr="00D32BBA">
        <w:tc>
          <w:tcPr>
            <w:tcW w:w="9395"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95" w:type="dxa"/>
            <w:shd w:val="clear" w:color="auto" w:fill="FFFFFF"/>
          </w:tcPr>
          <w:p w:rsidR="00837DF6" w:rsidRPr="00DA3953" w:rsidRDefault="00837DF6" w:rsidP="00DA3953">
            <w:pPr>
              <w:ind w:firstLine="694"/>
              <w:jc w:val="both"/>
              <w:rPr>
                <w:color w:val="000000" w:themeColor="text1"/>
                <w:sz w:val="18"/>
                <w:szCs w:val="18"/>
              </w:rPr>
            </w:pPr>
            <w:r w:rsidRPr="00DA3953">
              <w:rPr>
                <w:color w:val="000000" w:themeColor="text1"/>
                <w:sz w:val="18"/>
                <w:szCs w:val="18"/>
              </w:rPr>
              <w:t xml:space="preserve">4. </w:t>
            </w:r>
            <w:proofErr w:type="spellStart"/>
            <w:r w:rsidRPr="00DA3953">
              <w:rPr>
                <w:color w:val="000000" w:themeColor="text1"/>
                <w:sz w:val="18"/>
                <w:szCs w:val="18"/>
              </w:rPr>
              <w:t>Истребуемые</w:t>
            </w:r>
            <w:proofErr w:type="spellEnd"/>
            <w:r w:rsidRPr="00DA3953">
              <w:rPr>
                <w:color w:val="000000" w:themeColor="text1"/>
                <w:sz w:val="18"/>
                <w:szCs w:val="18"/>
              </w:rPr>
              <w:t xml:space="preserve"> документы необходимо направить контрольный орган в форме электронного документа в порядке, предусмотренном статьей </w:t>
            </w:r>
            <w:r w:rsidRPr="00DA3953">
              <w:rPr>
                <w:sz w:val="18"/>
                <w:szCs w:val="18"/>
              </w:rPr>
              <w:t xml:space="preserve">21  Федерального закона </w:t>
            </w:r>
            <w:r w:rsidRPr="00DA3953">
              <w:rPr>
                <w:color w:val="000000" w:themeColor="text1"/>
                <w:sz w:val="18"/>
                <w:szCs w:val="1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DA3953">
              <w:rPr>
                <w:i/>
                <w:sz w:val="18"/>
                <w:szCs w:val="18"/>
              </w:rPr>
              <w:t xml:space="preserve">(указать </w:t>
            </w:r>
            <w:proofErr w:type="gramStart"/>
            <w:r w:rsidRPr="00DA3953">
              <w:rPr>
                <w:i/>
                <w:sz w:val="18"/>
                <w:szCs w:val="18"/>
              </w:rPr>
              <w:t>нужное</w:t>
            </w:r>
            <w:proofErr w:type="gramEnd"/>
            <w:r w:rsidRPr="00DA3953">
              <w:rPr>
                <w:i/>
                <w:sz w:val="18"/>
                <w:szCs w:val="18"/>
              </w:rPr>
              <w:t>)</w:t>
            </w:r>
            <w:r w:rsidRPr="00DA3953">
              <w:rPr>
                <w:color w:val="000000" w:themeColor="text1"/>
                <w:sz w:val="18"/>
                <w:szCs w:val="18"/>
              </w:rPr>
              <w:t>.</w:t>
            </w:r>
          </w:p>
          <w:p w:rsidR="00837DF6" w:rsidRPr="00DA3953" w:rsidRDefault="00837DF6" w:rsidP="00DA3953">
            <w:pPr>
              <w:ind w:firstLine="694"/>
              <w:jc w:val="both"/>
              <w:rPr>
                <w:color w:val="000000" w:themeColor="text1"/>
                <w:sz w:val="18"/>
                <w:szCs w:val="18"/>
              </w:rPr>
            </w:pPr>
            <w:r w:rsidRPr="00DA3953">
              <w:rPr>
                <w:color w:val="000000" w:themeColor="text1"/>
                <w:sz w:val="18"/>
                <w:szCs w:val="1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37DF6" w:rsidRPr="00DA3953" w:rsidRDefault="00837DF6" w:rsidP="00DA3953">
            <w:pPr>
              <w:jc w:val="both"/>
              <w:rPr>
                <w:color w:val="000000" w:themeColor="text1"/>
                <w:sz w:val="18"/>
                <w:szCs w:val="18"/>
              </w:rPr>
            </w:pPr>
          </w:p>
        </w:tc>
      </w:tr>
    </w:tbl>
    <w:p w:rsidR="00837DF6" w:rsidRPr="00DA3953" w:rsidRDefault="00837DF6" w:rsidP="00DA3953">
      <w:pPr>
        <w:pStyle w:val="HTML"/>
        <w:shd w:val="clear" w:color="auto" w:fill="FFFFFF"/>
        <w:jc w:val="both"/>
        <w:rPr>
          <w:rFonts w:ascii="Times New Roman" w:hAnsi="Times New Roman" w:cs="Times New Roman"/>
          <w:color w:val="000000" w:themeColor="text1"/>
          <w:sz w:val="18"/>
          <w:szCs w:val="18"/>
        </w:rPr>
      </w:pPr>
    </w:p>
    <w:tbl>
      <w:tblPr>
        <w:tblW w:w="9356" w:type="dxa"/>
        <w:tblCellMar>
          <w:top w:w="15" w:type="dxa"/>
          <w:left w:w="15" w:type="dxa"/>
          <w:bottom w:w="15" w:type="dxa"/>
          <w:right w:w="15" w:type="dxa"/>
        </w:tblCellMar>
        <w:tblLook w:val="04A0"/>
      </w:tblPr>
      <w:tblGrid>
        <w:gridCol w:w="2881"/>
        <w:gridCol w:w="2663"/>
        <w:gridCol w:w="931"/>
        <w:gridCol w:w="2881"/>
      </w:tblGrid>
      <w:tr w:rsidR="00837DF6" w:rsidRPr="00DA3953" w:rsidTr="00D32BBA">
        <w:trPr>
          <w:gridAfter w:val="3"/>
          <w:wAfter w:w="6475" w:type="dxa"/>
        </w:trPr>
        <w:tc>
          <w:tcPr>
            <w:tcW w:w="2881" w:type="dxa"/>
            <w:hideMark/>
          </w:tcPr>
          <w:p w:rsidR="00837DF6" w:rsidRPr="00DA3953" w:rsidRDefault="00837DF6" w:rsidP="00DA3953">
            <w:pPr>
              <w:rPr>
                <w:color w:val="000000" w:themeColor="text1"/>
                <w:sz w:val="18"/>
                <w:szCs w:val="18"/>
              </w:rPr>
            </w:pPr>
          </w:p>
        </w:tc>
      </w:tr>
      <w:tr w:rsidR="00837DF6" w:rsidRPr="00DA3953" w:rsidTr="00D32BBA">
        <w:tc>
          <w:tcPr>
            <w:tcW w:w="5544" w:type="dxa"/>
            <w:gridSpan w:val="2"/>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r>
      <w:tr w:rsidR="00837DF6" w:rsidRPr="00DA3953" w:rsidTr="00D32BBA">
        <w:tc>
          <w:tcPr>
            <w:tcW w:w="5544" w:type="dxa"/>
            <w:gridSpan w:val="2"/>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931" w:type="dxa"/>
            <w:hideMark/>
          </w:tcPr>
          <w:p w:rsidR="00837DF6" w:rsidRPr="00DA3953" w:rsidRDefault="00837DF6" w:rsidP="00DA3953">
            <w:pPr>
              <w:rPr>
                <w:color w:val="000000" w:themeColor="text1"/>
                <w:sz w:val="18"/>
                <w:szCs w:val="18"/>
              </w:rPr>
            </w:pPr>
            <w:r w:rsidRPr="00DA3953">
              <w:rPr>
                <w:color w:val="000000" w:themeColor="text1"/>
                <w:sz w:val="18"/>
                <w:szCs w:val="18"/>
              </w:rPr>
              <w:t> </w:t>
            </w:r>
          </w:p>
        </w:tc>
        <w:tc>
          <w:tcPr>
            <w:tcW w:w="2881" w:type="dxa"/>
            <w:tcBorders>
              <w:top w:val="single" w:sz="6" w:space="0" w:color="000000"/>
            </w:tcBorders>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(подпись)</w:t>
            </w:r>
          </w:p>
        </w:tc>
      </w:tr>
      <w:tr w:rsidR="00837DF6" w:rsidRPr="00DA3953" w:rsidTr="00D32BBA">
        <w:tc>
          <w:tcPr>
            <w:tcW w:w="9356" w:type="dxa"/>
            <w:gridSpan w:val="4"/>
            <w:hideMark/>
          </w:tcPr>
          <w:p w:rsidR="00837DF6" w:rsidRPr="00DA3953" w:rsidRDefault="00837DF6" w:rsidP="00DA3953">
            <w:pPr>
              <w:rPr>
                <w:color w:val="000000" w:themeColor="text1"/>
                <w:sz w:val="18"/>
                <w:szCs w:val="18"/>
              </w:rPr>
            </w:pPr>
            <w:r w:rsidRPr="00DA3953">
              <w:rPr>
                <w:color w:val="000000" w:themeColor="text1"/>
                <w:sz w:val="18"/>
                <w:szCs w:val="18"/>
              </w:rPr>
              <w:lastRenderedPageBreak/>
              <w:t> </w:t>
            </w:r>
          </w:p>
        </w:tc>
      </w:tr>
      <w:tr w:rsidR="00837DF6" w:rsidRPr="00DA3953" w:rsidTr="00D32BBA">
        <w:tc>
          <w:tcPr>
            <w:tcW w:w="9356" w:type="dxa"/>
            <w:gridSpan w:val="4"/>
          </w:tcPr>
          <w:p w:rsidR="00837DF6" w:rsidRPr="00DA3953" w:rsidRDefault="00837DF6" w:rsidP="00DA3953">
            <w:pPr>
              <w:ind w:firstLine="694"/>
              <w:rPr>
                <w:color w:val="000000" w:themeColor="text1"/>
                <w:sz w:val="18"/>
                <w:szCs w:val="18"/>
              </w:rPr>
            </w:pPr>
            <w:r w:rsidRPr="00DA3953">
              <w:rPr>
                <w:color w:val="000000" w:themeColor="text1"/>
                <w:sz w:val="18"/>
                <w:szCs w:val="18"/>
              </w:rPr>
              <w:t>Требование о предоставлении документов получил</w:t>
            </w:r>
          </w:p>
          <w:p w:rsidR="00837DF6" w:rsidRPr="00DA3953" w:rsidRDefault="00837DF6" w:rsidP="00DA3953">
            <w:pPr>
              <w:ind w:firstLine="694"/>
              <w:rPr>
                <w:color w:val="000000" w:themeColor="text1"/>
                <w:sz w:val="18"/>
                <w:szCs w:val="18"/>
              </w:rPr>
            </w:pPr>
          </w:p>
          <w:tbl>
            <w:tblPr>
              <w:tblW w:w="0" w:type="auto"/>
              <w:tblLook w:val="04A0"/>
            </w:tblPr>
            <w:tblGrid>
              <w:gridCol w:w="2463"/>
              <w:gridCol w:w="418"/>
              <w:gridCol w:w="6445"/>
            </w:tblGrid>
            <w:tr w:rsidR="00837DF6" w:rsidRPr="00DA3953" w:rsidTr="00D32BBA">
              <w:tc>
                <w:tcPr>
                  <w:tcW w:w="2518" w:type="dxa"/>
                  <w:tcBorders>
                    <w:bottom w:val="single" w:sz="4" w:space="0" w:color="auto"/>
                  </w:tcBorders>
                  <w:shd w:val="clear" w:color="auto" w:fill="auto"/>
                </w:tcPr>
                <w:p w:rsidR="00837DF6" w:rsidRPr="00DA3953" w:rsidRDefault="00837DF6" w:rsidP="00DA3953">
                  <w:pPr>
                    <w:jc w:val="both"/>
                    <w:rPr>
                      <w:sz w:val="18"/>
                      <w:szCs w:val="18"/>
                    </w:rPr>
                  </w:pPr>
                </w:p>
              </w:tc>
              <w:tc>
                <w:tcPr>
                  <w:tcW w:w="425" w:type="dxa"/>
                  <w:shd w:val="clear" w:color="auto" w:fill="auto"/>
                </w:tcPr>
                <w:p w:rsidR="00837DF6" w:rsidRPr="00DA3953" w:rsidRDefault="00837DF6" w:rsidP="00DA3953">
                  <w:pPr>
                    <w:jc w:val="both"/>
                    <w:rPr>
                      <w:sz w:val="18"/>
                      <w:szCs w:val="18"/>
                    </w:rPr>
                  </w:pPr>
                </w:p>
              </w:tc>
              <w:tc>
                <w:tcPr>
                  <w:tcW w:w="6622" w:type="dxa"/>
                  <w:tcBorders>
                    <w:bottom w:val="single" w:sz="4" w:space="0" w:color="auto"/>
                  </w:tcBorders>
                  <w:shd w:val="clear" w:color="auto" w:fill="auto"/>
                </w:tcPr>
                <w:p w:rsidR="00837DF6" w:rsidRPr="00DA3953" w:rsidRDefault="00837DF6" w:rsidP="00DA3953">
                  <w:pPr>
                    <w:jc w:val="both"/>
                    <w:rPr>
                      <w:sz w:val="18"/>
                      <w:szCs w:val="18"/>
                    </w:rPr>
                  </w:pPr>
                </w:p>
              </w:tc>
            </w:tr>
            <w:tr w:rsidR="00837DF6" w:rsidRPr="00DA3953" w:rsidTr="00D32BBA">
              <w:tc>
                <w:tcPr>
                  <w:tcW w:w="2518" w:type="dxa"/>
                  <w:tcBorders>
                    <w:top w:val="single" w:sz="4" w:space="0" w:color="auto"/>
                  </w:tcBorders>
                  <w:shd w:val="clear" w:color="auto" w:fill="auto"/>
                </w:tcPr>
                <w:p w:rsidR="00837DF6" w:rsidRPr="00DA3953" w:rsidRDefault="00837DF6" w:rsidP="00DA3953">
                  <w:pPr>
                    <w:jc w:val="center"/>
                    <w:rPr>
                      <w:i/>
                      <w:sz w:val="18"/>
                      <w:szCs w:val="18"/>
                    </w:rPr>
                  </w:pPr>
                  <w:r w:rsidRPr="00DA3953">
                    <w:rPr>
                      <w:i/>
                      <w:sz w:val="18"/>
                      <w:szCs w:val="18"/>
                    </w:rPr>
                    <w:t>(подпись)</w:t>
                  </w:r>
                </w:p>
              </w:tc>
              <w:tc>
                <w:tcPr>
                  <w:tcW w:w="425" w:type="dxa"/>
                  <w:shd w:val="clear" w:color="auto" w:fill="auto"/>
                </w:tcPr>
                <w:p w:rsidR="00837DF6" w:rsidRPr="00DA3953" w:rsidRDefault="00837DF6" w:rsidP="00DA3953">
                  <w:pPr>
                    <w:jc w:val="center"/>
                    <w:rPr>
                      <w:i/>
                      <w:sz w:val="18"/>
                      <w:szCs w:val="18"/>
                    </w:rPr>
                  </w:pPr>
                </w:p>
              </w:tc>
              <w:tc>
                <w:tcPr>
                  <w:tcW w:w="6622" w:type="dxa"/>
                  <w:tcBorders>
                    <w:top w:val="single" w:sz="4" w:space="0" w:color="auto"/>
                  </w:tcBorders>
                  <w:shd w:val="clear" w:color="auto" w:fill="auto"/>
                </w:tcPr>
                <w:p w:rsidR="00837DF6" w:rsidRPr="00DA3953" w:rsidRDefault="00837DF6" w:rsidP="00DA3953">
                  <w:pPr>
                    <w:jc w:val="center"/>
                    <w:rPr>
                      <w:i/>
                      <w:sz w:val="18"/>
                      <w:szCs w:val="18"/>
                    </w:rPr>
                  </w:pPr>
                  <w:proofErr w:type="gramStart"/>
                  <w:r w:rsidRPr="00DA3953">
                    <w:rPr>
                      <w:i/>
                      <w:sz w:val="18"/>
                      <w:szCs w:val="18"/>
                    </w:rPr>
                    <w:t xml:space="preserve">(фамилия, имя и (при наличии) отчество подписавшего лица, </w:t>
                  </w:r>
                  <w:proofErr w:type="gramEnd"/>
                </w:p>
              </w:tc>
            </w:tr>
            <w:tr w:rsidR="00837DF6" w:rsidRPr="00DA3953" w:rsidTr="00D32BBA">
              <w:tc>
                <w:tcPr>
                  <w:tcW w:w="2518" w:type="dxa"/>
                  <w:shd w:val="clear" w:color="auto" w:fill="auto"/>
                </w:tcPr>
                <w:p w:rsidR="00837DF6" w:rsidRPr="00DA3953" w:rsidRDefault="00837DF6" w:rsidP="00DA3953">
                  <w:pPr>
                    <w:jc w:val="center"/>
                    <w:rPr>
                      <w:i/>
                      <w:sz w:val="18"/>
                      <w:szCs w:val="18"/>
                    </w:rPr>
                  </w:pPr>
                </w:p>
              </w:tc>
              <w:tc>
                <w:tcPr>
                  <w:tcW w:w="425" w:type="dxa"/>
                  <w:shd w:val="clear" w:color="auto" w:fill="auto"/>
                </w:tcPr>
                <w:p w:rsidR="00837DF6" w:rsidRPr="00DA3953" w:rsidRDefault="00837DF6" w:rsidP="00DA3953">
                  <w:pPr>
                    <w:jc w:val="center"/>
                    <w:rPr>
                      <w:i/>
                      <w:sz w:val="18"/>
                      <w:szCs w:val="18"/>
                    </w:rPr>
                  </w:pPr>
                </w:p>
              </w:tc>
              <w:tc>
                <w:tcPr>
                  <w:tcW w:w="6622" w:type="dxa"/>
                  <w:tcBorders>
                    <w:bottom w:val="single" w:sz="4" w:space="0" w:color="auto"/>
                  </w:tcBorders>
                  <w:shd w:val="clear" w:color="auto" w:fill="auto"/>
                </w:tcPr>
                <w:p w:rsidR="00837DF6" w:rsidRPr="00DA3953" w:rsidRDefault="00837DF6" w:rsidP="00DA3953">
                  <w:pPr>
                    <w:jc w:val="center"/>
                    <w:rPr>
                      <w:i/>
                      <w:sz w:val="18"/>
                      <w:szCs w:val="18"/>
                    </w:rPr>
                  </w:pPr>
                </w:p>
              </w:tc>
            </w:tr>
            <w:tr w:rsidR="00837DF6" w:rsidRPr="00DA3953" w:rsidTr="00D32BBA">
              <w:tc>
                <w:tcPr>
                  <w:tcW w:w="2518" w:type="dxa"/>
                  <w:shd w:val="clear" w:color="auto" w:fill="auto"/>
                </w:tcPr>
                <w:p w:rsidR="00837DF6" w:rsidRPr="00DA3953" w:rsidRDefault="00837DF6" w:rsidP="00DA3953">
                  <w:pPr>
                    <w:jc w:val="center"/>
                    <w:rPr>
                      <w:i/>
                      <w:sz w:val="18"/>
                      <w:szCs w:val="18"/>
                    </w:rPr>
                  </w:pPr>
                </w:p>
              </w:tc>
              <w:tc>
                <w:tcPr>
                  <w:tcW w:w="425" w:type="dxa"/>
                  <w:shd w:val="clear" w:color="auto" w:fill="auto"/>
                </w:tcPr>
                <w:p w:rsidR="00837DF6" w:rsidRPr="00DA3953" w:rsidRDefault="00837DF6" w:rsidP="00DA3953">
                  <w:pPr>
                    <w:jc w:val="center"/>
                    <w:rPr>
                      <w:i/>
                      <w:sz w:val="18"/>
                      <w:szCs w:val="18"/>
                    </w:rPr>
                  </w:pPr>
                </w:p>
              </w:tc>
              <w:tc>
                <w:tcPr>
                  <w:tcW w:w="6622" w:type="dxa"/>
                  <w:tcBorders>
                    <w:top w:val="single" w:sz="4" w:space="0" w:color="auto"/>
                  </w:tcBorders>
                  <w:shd w:val="clear" w:color="auto" w:fill="auto"/>
                </w:tcPr>
                <w:p w:rsidR="00837DF6" w:rsidRPr="00DA3953" w:rsidRDefault="00837DF6" w:rsidP="00DA3953">
                  <w:pPr>
                    <w:jc w:val="center"/>
                    <w:rPr>
                      <w:i/>
                      <w:sz w:val="18"/>
                      <w:szCs w:val="18"/>
                    </w:rPr>
                  </w:pPr>
                  <w:r w:rsidRPr="00DA3953">
                    <w:rPr>
                      <w:i/>
                      <w:sz w:val="18"/>
                      <w:szCs w:val="18"/>
                    </w:rPr>
                    <w:t xml:space="preserve">наименование должности подписавшего лица либо указание </w:t>
                  </w:r>
                </w:p>
              </w:tc>
            </w:tr>
            <w:tr w:rsidR="00837DF6" w:rsidRPr="00DA3953" w:rsidTr="00D32BBA">
              <w:tc>
                <w:tcPr>
                  <w:tcW w:w="2518" w:type="dxa"/>
                  <w:shd w:val="clear" w:color="auto" w:fill="auto"/>
                </w:tcPr>
                <w:p w:rsidR="00837DF6" w:rsidRPr="00DA3953" w:rsidRDefault="00837DF6" w:rsidP="00DA3953">
                  <w:pPr>
                    <w:jc w:val="center"/>
                    <w:rPr>
                      <w:i/>
                      <w:sz w:val="18"/>
                      <w:szCs w:val="18"/>
                    </w:rPr>
                  </w:pPr>
                </w:p>
              </w:tc>
              <w:tc>
                <w:tcPr>
                  <w:tcW w:w="425" w:type="dxa"/>
                  <w:shd w:val="clear" w:color="auto" w:fill="auto"/>
                </w:tcPr>
                <w:p w:rsidR="00837DF6" w:rsidRPr="00DA3953" w:rsidRDefault="00837DF6" w:rsidP="00DA3953">
                  <w:pPr>
                    <w:jc w:val="center"/>
                    <w:rPr>
                      <w:i/>
                      <w:sz w:val="18"/>
                      <w:szCs w:val="18"/>
                    </w:rPr>
                  </w:pPr>
                </w:p>
              </w:tc>
              <w:tc>
                <w:tcPr>
                  <w:tcW w:w="6622" w:type="dxa"/>
                  <w:tcBorders>
                    <w:bottom w:val="single" w:sz="4" w:space="0" w:color="auto"/>
                  </w:tcBorders>
                  <w:shd w:val="clear" w:color="auto" w:fill="auto"/>
                </w:tcPr>
                <w:p w:rsidR="00837DF6" w:rsidRPr="00DA3953" w:rsidRDefault="00837DF6" w:rsidP="00DA3953">
                  <w:pPr>
                    <w:jc w:val="center"/>
                    <w:rPr>
                      <w:i/>
                      <w:sz w:val="18"/>
                      <w:szCs w:val="18"/>
                    </w:rPr>
                  </w:pPr>
                </w:p>
              </w:tc>
            </w:tr>
            <w:tr w:rsidR="00837DF6" w:rsidRPr="00DA3953" w:rsidTr="00D32BBA">
              <w:tc>
                <w:tcPr>
                  <w:tcW w:w="2518" w:type="dxa"/>
                  <w:shd w:val="clear" w:color="auto" w:fill="auto"/>
                </w:tcPr>
                <w:p w:rsidR="00837DF6" w:rsidRPr="00DA3953" w:rsidRDefault="00837DF6" w:rsidP="00DA3953">
                  <w:pPr>
                    <w:rPr>
                      <w:i/>
                      <w:sz w:val="18"/>
                      <w:szCs w:val="18"/>
                      <w:vertAlign w:val="superscript"/>
                    </w:rPr>
                  </w:pPr>
                </w:p>
              </w:tc>
              <w:tc>
                <w:tcPr>
                  <w:tcW w:w="425" w:type="dxa"/>
                  <w:shd w:val="clear" w:color="auto" w:fill="auto"/>
                </w:tcPr>
                <w:p w:rsidR="00837DF6" w:rsidRPr="00DA3953" w:rsidRDefault="00837DF6" w:rsidP="00DA3953">
                  <w:pPr>
                    <w:jc w:val="center"/>
                    <w:rPr>
                      <w:i/>
                      <w:sz w:val="18"/>
                      <w:szCs w:val="18"/>
                    </w:rPr>
                  </w:pPr>
                </w:p>
              </w:tc>
              <w:tc>
                <w:tcPr>
                  <w:tcW w:w="6622" w:type="dxa"/>
                  <w:tcBorders>
                    <w:top w:val="single" w:sz="4" w:space="0" w:color="auto"/>
                  </w:tcBorders>
                  <w:shd w:val="clear" w:color="auto" w:fill="auto"/>
                </w:tcPr>
                <w:p w:rsidR="00837DF6" w:rsidRPr="00DA3953" w:rsidRDefault="00837DF6" w:rsidP="00DA3953">
                  <w:pPr>
                    <w:jc w:val="center"/>
                    <w:rPr>
                      <w:i/>
                      <w:sz w:val="18"/>
                      <w:szCs w:val="18"/>
                    </w:rPr>
                  </w:pPr>
                  <w:r w:rsidRPr="00DA3953">
                    <w:rPr>
                      <w:i/>
                      <w:sz w:val="18"/>
                      <w:szCs w:val="18"/>
                    </w:rPr>
                    <w:t xml:space="preserve">на то, что подписавшее лицо является представителем </w:t>
                  </w:r>
                  <w:proofErr w:type="gramStart"/>
                  <w:r w:rsidRPr="00DA3953">
                    <w:rPr>
                      <w:i/>
                      <w:sz w:val="18"/>
                      <w:szCs w:val="18"/>
                    </w:rPr>
                    <w:t>по</w:t>
                  </w:r>
                  <w:proofErr w:type="gramEnd"/>
                  <w:r w:rsidRPr="00DA3953">
                    <w:rPr>
                      <w:i/>
                      <w:sz w:val="18"/>
                      <w:szCs w:val="18"/>
                    </w:rPr>
                    <w:t xml:space="preserve"> </w:t>
                  </w:r>
                </w:p>
              </w:tc>
            </w:tr>
            <w:tr w:rsidR="00837DF6" w:rsidRPr="00DA3953" w:rsidTr="00D32BBA">
              <w:tc>
                <w:tcPr>
                  <w:tcW w:w="2518" w:type="dxa"/>
                  <w:shd w:val="clear" w:color="auto" w:fill="auto"/>
                </w:tcPr>
                <w:p w:rsidR="00837DF6" w:rsidRPr="00DA3953" w:rsidRDefault="00837DF6" w:rsidP="00DA3953">
                  <w:pPr>
                    <w:jc w:val="center"/>
                    <w:rPr>
                      <w:i/>
                      <w:sz w:val="18"/>
                      <w:szCs w:val="18"/>
                    </w:rPr>
                  </w:pPr>
                </w:p>
              </w:tc>
              <w:tc>
                <w:tcPr>
                  <w:tcW w:w="425" w:type="dxa"/>
                  <w:shd w:val="clear" w:color="auto" w:fill="auto"/>
                </w:tcPr>
                <w:p w:rsidR="00837DF6" w:rsidRPr="00DA3953" w:rsidRDefault="00837DF6" w:rsidP="00DA3953">
                  <w:pPr>
                    <w:jc w:val="center"/>
                    <w:rPr>
                      <w:i/>
                      <w:sz w:val="18"/>
                      <w:szCs w:val="18"/>
                    </w:rPr>
                  </w:pPr>
                </w:p>
              </w:tc>
              <w:tc>
                <w:tcPr>
                  <w:tcW w:w="6622" w:type="dxa"/>
                  <w:tcBorders>
                    <w:bottom w:val="single" w:sz="4" w:space="0" w:color="auto"/>
                  </w:tcBorders>
                  <w:shd w:val="clear" w:color="auto" w:fill="auto"/>
                </w:tcPr>
                <w:p w:rsidR="00837DF6" w:rsidRPr="00DA3953" w:rsidRDefault="00837DF6" w:rsidP="00DA3953">
                  <w:pPr>
                    <w:jc w:val="center"/>
                    <w:rPr>
                      <w:i/>
                      <w:sz w:val="18"/>
                      <w:szCs w:val="18"/>
                    </w:rPr>
                  </w:pPr>
                </w:p>
              </w:tc>
            </w:tr>
            <w:tr w:rsidR="00837DF6" w:rsidRPr="00DA3953" w:rsidTr="00D32BBA">
              <w:tc>
                <w:tcPr>
                  <w:tcW w:w="2518" w:type="dxa"/>
                  <w:shd w:val="clear" w:color="auto" w:fill="auto"/>
                </w:tcPr>
                <w:p w:rsidR="00837DF6" w:rsidRPr="00DA3953" w:rsidRDefault="00837DF6" w:rsidP="00DA3953">
                  <w:pPr>
                    <w:jc w:val="center"/>
                    <w:rPr>
                      <w:i/>
                      <w:sz w:val="18"/>
                      <w:szCs w:val="18"/>
                    </w:rPr>
                  </w:pPr>
                </w:p>
              </w:tc>
              <w:tc>
                <w:tcPr>
                  <w:tcW w:w="425" w:type="dxa"/>
                  <w:shd w:val="clear" w:color="auto" w:fill="auto"/>
                </w:tcPr>
                <w:p w:rsidR="00837DF6" w:rsidRPr="00DA3953" w:rsidRDefault="00837DF6" w:rsidP="00DA3953">
                  <w:pPr>
                    <w:jc w:val="center"/>
                    <w:rPr>
                      <w:i/>
                      <w:sz w:val="18"/>
                      <w:szCs w:val="18"/>
                    </w:rPr>
                  </w:pPr>
                </w:p>
              </w:tc>
              <w:tc>
                <w:tcPr>
                  <w:tcW w:w="6622" w:type="dxa"/>
                  <w:tcBorders>
                    <w:top w:val="single" w:sz="4" w:space="0" w:color="auto"/>
                  </w:tcBorders>
                  <w:shd w:val="clear" w:color="auto" w:fill="auto"/>
                </w:tcPr>
                <w:p w:rsidR="00837DF6" w:rsidRPr="00DA3953" w:rsidRDefault="00837DF6" w:rsidP="00DA3953">
                  <w:pPr>
                    <w:jc w:val="center"/>
                    <w:rPr>
                      <w:i/>
                      <w:sz w:val="18"/>
                      <w:szCs w:val="18"/>
                    </w:rPr>
                  </w:pPr>
                  <w:r w:rsidRPr="00DA3953">
                    <w:rPr>
                      <w:i/>
                      <w:sz w:val="18"/>
                      <w:szCs w:val="18"/>
                    </w:rPr>
                    <w:t>доверенности)</w:t>
                  </w:r>
                </w:p>
              </w:tc>
            </w:tr>
          </w:tbl>
          <w:p w:rsidR="00837DF6" w:rsidRPr="00DA3953" w:rsidRDefault="00837DF6" w:rsidP="00DA3953">
            <w:pPr>
              <w:ind w:firstLine="694"/>
              <w:rPr>
                <w:color w:val="000000" w:themeColor="text1"/>
                <w:sz w:val="18"/>
                <w:szCs w:val="18"/>
              </w:rPr>
            </w:pPr>
          </w:p>
        </w:tc>
      </w:tr>
      <w:tr w:rsidR="00837DF6" w:rsidRPr="00DA3953" w:rsidTr="00D32BBA">
        <w:tc>
          <w:tcPr>
            <w:tcW w:w="9356" w:type="dxa"/>
            <w:gridSpan w:val="4"/>
          </w:tcPr>
          <w:p w:rsidR="00837DF6" w:rsidRPr="00DA3953" w:rsidRDefault="00837DF6" w:rsidP="00DA3953">
            <w:pPr>
              <w:rPr>
                <w:color w:val="000000" w:themeColor="text1"/>
                <w:sz w:val="18"/>
                <w:szCs w:val="18"/>
              </w:rPr>
            </w:pPr>
          </w:p>
        </w:tc>
      </w:tr>
      <w:tr w:rsidR="00837DF6" w:rsidRPr="00DA3953" w:rsidTr="00D32BBA">
        <w:tc>
          <w:tcPr>
            <w:tcW w:w="9356" w:type="dxa"/>
            <w:gridSpan w:val="4"/>
            <w:tcBorders>
              <w:top w:val="single" w:sz="6" w:space="0" w:color="000000"/>
              <w:left w:val="single" w:sz="6" w:space="0" w:color="000000"/>
              <w:bottom w:val="single" w:sz="6" w:space="0" w:color="000000"/>
              <w:right w:val="single" w:sz="6" w:space="0" w:color="000000"/>
            </w:tcBorders>
            <w:hideMark/>
          </w:tcPr>
          <w:p w:rsidR="00837DF6" w:rsidRPr="00DA3953" w:rsidRDefault="00837DF6" w:rsidP="00DA3953">
            <w:pPr>
              <w:rPr>
                <w:color w:val="000000" w:themeColor="text1"/>
                <w:sz w:val="18"/>
                <w:szCs w:val="18"/>
                <w:vertAlign w:val="superscript"/>
              </w:rPr>
            </w:pPr>
            <w:r w:rsidRPr="00DA3953">
              <w:rPr>
                <w:color w:val="000000" w:themeColor="text1"/>
                <w:sz w:val="18"/>
                <w:szCs w:val="1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A3953">
              <w:rPr>
                <w:color w:val="000000" w:themeColor="text1"/>
                <w:sz w:val="18"/>
                <w:szCs w:val="18"/>
                <w:vertAlign w:val="superscript"/>
              </w:rPr>
              <w:t>**</w:t>
            </w:r>
          </w:p>
        </w:tc>
      </w:tr>
    </w:tbl>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8"/>
          <w:szCs w:val="18"/>
        </w:rPr>
      </w:pP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DA3953">
        <w:rPr>
          <w:sz w:val="18"/>
          <w:szCs w:val="18"/>
        </w:rPr>
        <w:t>──────────────────────────────</w:t>
      </w:r>
    </w:p>
    <w:p w:rsidR="00837DF6" w:rsidRPr="00DA3953" w:rsidRDefault="00837DF6" w:rsidP="00DA3953">
      <w:pPr>
        <w:tabs>
          <w:tab w:val="num" w:pos="200"/>
        </w:tabs>
        <w:outlineLvl w:val="0"/>
        <w:rPr>
          <w:sz w:val="18"/>
          <w:szCs w:val="18"/>
        </w:rPr>
      </w:pPr>
      <w:r w:rsidRPr="00DA3953">
        <w:rPr>
          <w:sz w:val="18"/>
          <w:szCs w:val="18"/>
        </w:rPr>
        <w:t>* Данный абзац указывается в случае, если контрольным органом установлена необходимость представления документов на бумажном носителе</w:t>
      </w:r>
    </w:p>
    <w:p w:rsidR="00837DF6" w:rsidRPr="00DA3953" w:rsidRDefault="00837DF6" w:rsidP="00DA3953">
      <w:pPr>
        <w:tabs>
          <w:tab w:val="num" w:pos="200"/>
        </w:tabs>
        <w:outlineLvl w:val="0"/>
        <w:rPr>
          <w:color w:val="000000" w:themeColor="text1"/>
          <w:sz w:val="18"/>
          <w:szCs w:val="18"/>
        </w:rPr>
      </w:pPr>
      <w:r w:rsidRPr="00DA3953">
        <w:rPr>
          <w:sz w:val="18"/>
          <w:szCs w:val="18"/>
        </w:rPr>
        <w:t>** Отметка размещается после реализации указанных в ней действий</w:t>
      </w:r>
    </w:p>
    <w:p w:rsidR="00837DF6" w:rsidRPr="00DA3953" w:rsidRDefault="00837DF6" w:rsidP="00DA3953">
      <w:pPr>
        <w:ind w:right="-7"/>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rPr>
      </w:pPr>
      <w:r w:rsidRPr="00DA3953">
        <w:rPr>
          <w:b/>
          <w:bCs/>
          <w:color w:val="000000" w:themeColor="text1"/>
          <w:sz w:val="18"/>
          <w:szCs w:val="18"/>
        </w:rPr>
        <w:t xml:space="preserve">  </w:t>
      </w:r>
      <w:r w:rsidRPr="00DA3953">
        <w:rPr>
          <w:color w:val="000000" w:themeColor="text1"/>
          <w:sz w:val="18"/>
          <w:szCs w:val="18"/>
        </w:rPr>
        <w:t>Приложение № 9</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к постановлению Администрации сельского поселения </w:t>
      </w:r>
      <w:proofErr w:type="gramStart"/>
      <w:r w:rsidRPr="00DA3953">
        <w:rPr>
          <w:color w:val="000000" w:themeColor="text1"/>
          <w:sz w:val="18"/>
          <w:szCs w:val="18"/>
        </w:rPr>
        <w:t>Старый</w:t>
      </w:r>
      <w:proofErr w:type="gramEnd"/>
      <w:r w:rsidRPr="00DA3953">
        <w:rPr>
          <w:color w:val="000000" w:themeColor="text1"/>
          <w:sz w:val="18"/>
          <w:szCs w:val="18"/>
        </w:rPr>
        <w:t xml:space="preserve"> </w:t>
      </w:r>
      <w:proofErr w:type="spellStart"/>
      <w:r w:rsidRPr="00DA3953">
        <w:rPr>
          <w:color w:val="000000" w:themeColor="text1"/>
          <w:sz w:val="18"/>
          <w:szCs w:val="18"/>
        </w:rPr>
        <w:t>Аманак</w:t>
      </w:r>
      <w:proofErr w:type="spellEnd"/>
      <w:r w:rsidRPr="00DA3953">
        <w:rPr>
          <w:color w:val="000000" w:themeColor="text1"/>
          <w:sz w:val="18"/>
          <w:szCs w:val="18"/>
        </w:rPr>
        <w:t xml:space="preserve"> </w:t>
      </w:r>
    </w:p>
    <w:p w:rsidR="00837DF6" w:rsidRPr="00DA3953" w:rsidRDefault="00837DF6" w:rsidP="00DA3953">
      <w:pPr>
        <w:ind w:left="4536"/>
        <w:jc w:val="center"/>
        <w:rPr>
          <w:color w:val="000000" w:themeColor="text1"/>
          <w:sz w:val="18"/>
          <w:szCs w:val="18"/>
        </w:rPr>
      </w:pPr>
      <w:r w:rsidRPr="00DA3953">
        <w:rPr>
          <w:bCs/>
          <w:color w:val="000000" w:themeColor="text1"/>
          <w:sz w:val="18"/>
          <w:szCs w:val="18"/>
        </w:rPr>
        <w:t xml:space="preserve">муниципального района </w:t>
      </w:r>
      <w:proofErr w:type="spellStart"/>
      <w:r w:rsidRPr="00DA3953">
        <w:rPr>
          <w:bCs/>
          <w:color w:val="000000" w:themeColor="text1"/>
          <w:sz w:val="18"/>
          <w:szCs w:val="18"/>
        </w:rPr>
        <w:t>Похвистневский</w:t>
      </w:r>
      <w:proofErr w:type="spellEnd"/>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от 03.09.2021 №79</w:t>
      </w:r>
    </w:p>
    <w:p w:rsidR="00837DF6" w:rsidRPr="00DA3953" w:rsidRDefault="00837DF6" w:rsidP="00DA3953">
      <w:pPr>
        <w:tabs>
          <w:tab w:val="num" w:pos="200"/>
        </w:tabs>
        <w:ind w:left="4536"/>
        <w:jc w:val="center"/>
        <w:outlineLvl w:val="0"/>
        <w:rPr>
          <w:color w:val="000000" w:themeColor="text1"/>
          <w:sz w:val="18"/>
          <w:szCs w:val="18"/>
          <w:shd w:val="clear" w:color="auto" w:fill="FFFFFF"/>
        </w:rPr>
      </w:pPr>
      <w:r w:rsidRPr="00DA3953">
        <w:rPr>
          <w:color w:val="000000" w:themeColor="text1"/>
          <w:sz w:val="18"/>
          <w:szCs w:val="18"/>
        </w:rPr>
        <w:t xml:space="preserve"> (Типовая форма журнала учета предостережений</w:t>
      </w:r>
      <w:r w:rsidRPr="00DA3953">
        <w:rPr>
          <w:color w:val="000000" w:themeColor="text1"/>
          <w:sz w:val="18"/>
          <w:szCs w:val="18"/>
          <w:shd w:val="clear" w:color="auto" w:fill="FFFFFF"/>
        </w:rPr>
        <w:t>)</w:t>
      </w:r>
    </w:p>
    <w:p w:rsidR="00837DF6" w:rsidRPr="00DA3953" w:rsidRDefault="00837DF6" w:rsidP="00DA3953">
      <w:pPr>
        <w:tabs>
          <w:tab w:val="num" w:pos="200"/>
        </w:tabs>
        <w:ind w:left="4536"/>
        <w:jc w:val="center"/>
        <w:outlineLvl w:val="0"/>
        <w:rPr>
          <w:color w:val="000000" w:themeColor="text1"/>
          <w:sz w:val="18"/>
          <w:szCs w:val="18"/>
          <w:shd w:val="clear" w:color="auto" w:fill="FFFFFF"/>
        </w:rPr>
      </w:pPr>
    </w:p>
    <w:p w:rsidR="00837DF6" w:rsidRPr="00DA3953" w:rsidRDefault="00837DF6" w:rsidP="00DA3953">
      <w:pPr>
        <w:tabs>
          <w:tab w:val="num" w:pos="200"/>
        </w:tabs>
        <w:jc w:val="center"/>
        <w:outlineLvl w:val="0"/>
        <w:rPr>
          <w:color w:val="000000" w:themeColor="text1"/>
          <w:sz w:val="18"/>
          <w:szCs w:val="18"/>
          <w:shd w:val="clear" w:color="auto" w:fill="FFFFFF"/>
        </w:rPr>
      </w:pPr>
      <w:r w:rsidRPr="00DA3953">
        <w:rPr>
          <w:color w:val="000000" w:themeColor="text1"/>
          <w:sz w:val="18"/>
          <w:szCs w:val="18"/>
        </w:rPr>
        <w:t>Журнал учета предостережений</w:t>
      </w: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18"/>
          <w:szCs w:val="18"/>
        </w:rPr>
      </w:pPr>
    </w:p>
    <w:tbl>
      <w:tblPr>
        <w:tblW w:w="9356" w:type="dxa"/>
        <w:shd w:val="clear" w:color="auto" w:fill="FFFFFF"/>
        <w:tblCellMar>
          <w:top w:w="15" w:type="dxa"/>
          <w:left w:w="15" w:type="dxa"/>
          <w:bottom w:w="15" w:type="dxa"/>
          <w:right w:w="15" w:type="dxa"/>
        </w:tblCellMar>
        <w:tblLook w:val="04A0"/>
      </w:tblPr>
      <w:tblGrid>
        <w:gridCol w:w="9356"/>
      </w:tblGrid>
      <w:tr w:rsidR="00837DF6" w:rsidRPr="00DA3953" w:rsidTr="00D32BBA">
        <w:tc>
          <w:tcPr>
            <w:tcW w:w="9356"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наименование контрольного органа)</w:t>
            </w:r>
          </w:p>
        </w:tc>
      </w:tr>
    </w:tbl>
    <w:p w:rsidR="00837DF6" w:rsidRPr="00DA3953" w:rsidRDefault="00837DF6" w:rsidP="00DA3953">
      <w:pPr>
        <w:widowControl w:val="0"/>
        <w:autoSpaceDE w:val="0"/>
        <w:autoSpaceDN w:val="0"/>
        <w:adjustRightInd w:val="0"/>
        <w:jc w:val="center"/>
        <w:textAlignment w:val="baseline"/>
        <w:rPr>
          <w:bCs/>
          <w:color w:val="000000" w:themeColor="text1"/>
          <w:sz w:val="18"/>
          <w:szCs w:val="18"/>
        </w:rPr>
      </w:pPr>
    </w:p>
    <w:tbl>
      <w:tblPr>
        <w:tblStyle w:val="afc"/>
        <w:tblW w:w="9714" w:type="dxa"/>
        <w:tblInd w:w="-289" w:type="dxa"/>
        <w:tblLook w:val="04A0"/>
      </w:tblPr>
      <w:tblGrid>
        <w:gridCol w:w="538"/>
        <w:gridCol w:w="1647"/>
        <w:gridCol w:w="1813"/>
        <w:gridCol w:w="1529"/>
        <w:gridCol w:w="2128"/>
        <w:gridCol w:w="2059"/>
      </w:tblGrid>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8"/>
                <w:szCs w:val="18"/>
              </w:rPr>
            </w:pPr>
            <w:r w:rsidRPr="00DA3953">
              <w:rPr>
                <w:color w:val="000000" w:themeColor="text1"/>
                <w:sz w:val="18"/>
                <w:szCs w:val="18"/>
              </w:rPr>
              <w:t>№</w:t>
            </w:r>
            <w:r w:rsidRPr="00DA3953">
              <w:rPr>
                <w:rStyle w:val="afb"/>
                <w:color w:val="000000" w:themeColor="text1"/>
                <w:sz w:val="18"/>
                <w:szCs w:val="18"/>
              </w:rPr>
              <w:footnoteReference w:id="2"/>
            </w:r>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8"/>
                <w:szCs w:val="18"/>
              </w:rPr>
            </w:pPr>
            <w:r w:rsidRPr="00DA3953">
              <w:rPr>
                <w:bCs/>
                <w:color w:val="000000" w:themeColor="text1"/>
                <w:sz w:val="18"/>
                <w:szCs w:val="18"/>
              </w:rPr>
              <w:t>Вид муниципального контроля</w:t>
            </w:r>
            <w:r w:rsidRPr="00DA3953">
              <w:rPr>
                <w:rStyle w:val="afb"/>
                <w:bCs/>
                <w:color w:val="000000" w:themeColor="text1"/>
                <w:sz w:val="18"/>
                <w:szCs w:val="18"/>
              </w:rPr>
              <w:footnoteReference w:id="3"/>
            </w:r>
          </w:p>
        </w:tc>
        <w:tc>
          <w:tcPr>
            <w:tcW w:w="1813"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8"/>
                <w:szCs w:val="18"/>
              </w:rPr>
            </w:pPr>
            <w:r w:rsidRPr="00DA3953">
              <w:rPr>
                <w:color w:val="000000" w:themeColor="text1"/>
                <w:sz w:val="18"/>
                <w:szCs w:val="18"/>
              </w:rPr>
              <w:t>Дата издания предостережения</w:t>
            </w: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8"/>
                <w:szCs w:val="18"/>
              </w:rPr>
            </w:pPr>
            <w:r w:rsidRPr="00DA3953">
              <w:rPr>
                <w:color w:val="000000" w:themeColor="text1"/>
                <w:sz w:val="18"/>
                <w:szCs w:val="18"/>
              </w:rPr>
              <w:t>Источник</w:t>
            </w:r>
          </w:p>
          <w:p w:rsidR="00837DF6" w:rsidRPr="00DA3953" w:rsidRDefault="00837DF6" w:rsidP="00DA3953">
            <w:pPr>
              <w:jc w:val="center"/>
              <w:rPr>
                <w:color w:val="000000" w:themeColor="text1"/>
                <w:sz w:val="18"/>
                <w:szCs w:val="18"/>
              </w:rPr>
            </w:pPr>
            <w:r w:rsidRPr="00DA3953">
              <w:rPr>
                <w:color w:val="000000" w:themeColor="text1"/>
                <w:sz w:val="18"/>
                <w:szCs w:val="18"/>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8"/>
                <w:szCs w:val="18"/>
              </w:rPr>
            </w:pPr>
          </w:p>
        </w:tc>
        <w:tc>
          <w:tcPr>
            <w:tcW w:w="2128" w:type="dxa"/>
          </w:tcPr>
          <w:p w:rsidR="00837DF6" w:rsidRPr="00DA3953" w:rsidRDefault="00837DF6" w:rsidP="00DA3953">
            <w:pPr>
              <w:jc w:val="center"/>
              <w:rPr>
                <w:color w:val="000000" w:themeColor="text1"/>
                <w:sz w:val="18"/>
                <w:szCs w:val="18"/>
                <w:shd w:val="clear" w:color="auto" w:fill="FFFFFF"/>
              </w:rPr>
            </w:pPr>
            <w:r w:rsidRPr="00DA3953">
              <w:rPr>
                <w:color w:val="000000" w:themeColor="text1"/>
                <w:sz w:val="18"/>
                <w:szCs w:val="18"/>
                <w:shd w:val="clear" w:color="auto" w:fill="FFFFFF"/>
              </w:rPr>
              <w:t>Информация о лице, которому адресовано предостережение</w:t>
            </w:r>
          </w:p>
          <w:p w:rsidR="00837DF6" w:rsidRPr="00DA3953" w:rsidRDefault="00837DF6" w:rsidP="00DA3953">
            <w:pPr>
              <w:jc w:val="center"/>
              <w:rPr>
                <w:color w:val="000000" w:themeColor="text1"/>
                <w:sz w:val="18"/>
                <w:szCs w:val="18"/>
                <w:shd w:val="clear" w:color="auto" w:fill="FFFFFF"/>
              </w:rPr>
            </w:pPr>
            <w:proofErr w:type="gramStart"/>
            <w:r w:rsidRPr="00DA3953">
              <w:rPr>
                <w:color w:val="000000" w:themeColor="text1"/>
                <w:sz w:val="18"/>
                <w:szCs w:val="18"/>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837DF6" w:rsidRPr="00DA3953" w:rsidRDefault="00837DF6" w:rsidP="00DA3953">
            <w:pPr>
              <w:jc w:val="center"/>
              <w:rPr>
                <w:color w:val="000000" w:themeColor="text1"/>
                <w:sz w:val="18"/>
                <w:szCs w:val="18"/>
              </w:rPr>
            </w:pPr>
            <w:r w:rsidRPr="00DA3953">
              <w:rPr>
                <w:color w:val="000000" w:themeColor="text1"/>
                <w:sz w:val="18"/>
                <w:szCs w:val="18"/>
                <w:shd w:val="clear" w:color="auto" w:fill="FFFFFF"/>
              </w:rPr>
              <w:t>Суть указанных в предостережении предложений о принятии мер по обеспечению соблюдения обязательных требований</w:t>
            </w: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8"/>
                <w:szCs w:val="18"/>
              </w:rPr>
            </w:pPr>
          </w:p>
        </w:tc>
      </w:tr>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813"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12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05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r>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813"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12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05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r>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813"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12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05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r>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813"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12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05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r>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813"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12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05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r>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813"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12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05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r>
    </w:tbl>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18"/>
          <w:szCs w:val="18"/>
        </w:rPr>
      </w:pP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18"/>
          <w:szCs w:val="18"/>
        </w:rPr>
      </w:pP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8"/>
          <w:szCs w:val="18"/>
        </w:rPr>
      </w:pPr>
      <w:r w:rsidRPr="00DA3953">
        <w:rPr>
          <w:color w:val="000000" w:themeColor="text1"/>
          <w:sz w:val="18"/>
          <w:szCs w:val="18"/>
        </w:rPr>
        <w:t>Ответственное за ведение журнала должностное лицо (должностные лица):</w:t>
      </w: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18"/>
          <w:szCs w:val="18"/>
        </w:rPr>
      </w:pPr>
      <w:r w:rsidRPr="00DA3953">
        <w:rPr>
          <w:color w:val="000000" w:themeColor="text1"/>
          <w:sz w:val="18"/>
          <w:szCs w:val="18"/>
        </w:rPr>
        <w:t xml:space="preserve"> _____________________________________________________</w:t>
      </w: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8"/>
          <w:szCs w:val="18"/>
        </w:rPr>
      </w:pPr>
      <w:r w:rsidRPr="00DA3953">
        <w:rPr>
          <w:i/>
          <w:iCs/>
          <w:color w:val="000000" w:themeColor="text1"/>
          <w:sz w:val="18"/>
          <w:szCs w:val="18"/>
        </w:rPr>
        <w:t xml:space="preserve">                      (фамилия, имя, отчество (если имеется), должность)</w:t>
      </w: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8"/>
          <w:szCs w:val="18"/>
        </w:rPr>
      </w:pPr>
      <w:r w:rsidRPr="00DA3953">
        <w:rPr>
          <w:color w:val="000000" w:themeColor="text1"/>
          <w:sz w:val="18"/>
          <w:szCs w:val="18"/>
        </w:rPr>
        <w:t xml:space="preserve">                       </w:t>
      </w:r>
    </w:p>
    <w:p w:rsidR="00837DF6" w:rsidRPr="00DA3953" w:rsidRDefault="00837DF6" w:rsidP="00DA3953">
      <w:pPr>
        <w:tabs>
          <w:tab w:val="num" w:pos="200"/>
        </w:tabs>
        <w:ind w:left="4536"/>
        <w:jc w:val="center"/>
        <w:outlineLvl w:val="0"/>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Приложение № 10</w:t>
      </w:r>
    </w:p>
    <w:p w:rsidR="00837DF6" w:rsidRPr="00DA3953" w:rsidRDefault="00837DF6" w:rsidP="00DA3953">
      <w:pPr>
        <w:ind w:left="4536"/>
        <w:jc w:val="center"/>
        <w:rPr>
          <w:color w:val="000000" w:themeColor="text1"/>
          <w:sz w:val="18"/>
          <w:szCs w:val="18"/>
        </w:rPr>
      </w:pPr>
      <w:r w:rsidRPr="00DA3953">
        <w:rPr>
          <w:color w:val="000000" w:themeColor="text1"/>
          <w:sz w:val="18"/>
          <w:szCs w:val="18"/>
        </w:rPr>
        <w:t xml:space="preserve">к постановлению Администрации сельского поселения </w:t>
      </w:r>
      <w:proofErr w:type="gramStart"/>
      <w:r w:rsidRPr="00DA3953">
        <w:rPr>
          <w:color w:val="000000" w:themeColor="text1"/>
          <w:sz w:val="18"/>
          <w:szCs w:val="18"/>
        </w:rPr>
        <w:t>Старый</w:t>
      </w:r>
      <w:proofErr w:type="gramEnd"/>
      <w:r w:rsidRPr="00DA3953">
        <w:rPr>
          <w:color w:val="000000" w:themeColor="text1"/>
          <w:sz w:val="18"/>
          <w:szCs w:val="18"/>
        </w:rPr>
        <w:t xml:space="preserve"> </w:t>
      </w:r>
      <w:proofErr w:type="spellStart"/>
      <w:r w:rsidRPr="00DA3953">
        <w:rPr>
          <w:color w:val="000000" w:themeColor="text1"/>
          <w:sz w:val="18"/>
          <w:szCs w:val="18"/>
        </w:rPr>
        <w:t>Аманак</w:t>
      </w:r>
      <w:proofErr w:type="spellEnd"/>
      <w:r w:rsidRPr="00DA3953">
        <w:rPr>
          <w:color w:val="000000" w:themeColor="text1"/>
          <w:sz w:val="18"/>
          <w:szCs w:val="18"/>
        </w:rPr>
        <w:t xml:space="preserve"> </w:t>
      </w:r>
    </w:p>
    <w:p w:rsidR="00837DF6" w:rsidRPr="00DA3953" w:rsidRDefault="00837DF6" w:rsidP="00DA3953">
      <w:pPr>
        <w:ind w:left="4536"/>
        <w:jc w:val="center"/>
        <w:rPr>
          <w:color w:val="000000" w:themeColor="text1"/>
          <w:sz w:val="18"/>
          <w:szCs w:val="18"/>
        </w:rPr>
      </w:pPr>
      <w:r w:rsidRPr="00DA3953">
        <w:rPr>
          <w:bCs/>
          <w:color w:val="000000" w:themeColor="text1"/>
          <w:sz w:val="18"/>
          <w:szCs w:val="18"/>
        </w:rPr>
        <w:lastRenderedPageBreak/>
        <w:t xml:space="preserve">муниципального района </w:t>
      </w:r>
      <w:proofErr w:type="spellStart"/>
      <w:r w:rsidRPr="00DA3953">
        <w:rPr>
          <w:bCs/>
          <w:color w:val="000000" w:themeColor="text1"/>
          <w:sz w:val="18"/>
          <w:szCs w:val="18"/>
        </w:rPr>
        <w:t>Похвистневский</w:t>
      </w:r>
      <w:proofErr w:type="spellEnd"/>
    </w:p>
    <w:p w:rsidR="00837DF6" w:rsidRPr="00DA3953" w:rsidRDefault="00837DF6" w:rsidP="00DA3953">
      <w:pPr>
        <w:tabs>
          <w:tab w:val="num" w:pos="200"/>
        </w:tabs>
        <w:ind w:left="4536"/>
        <w:jc w:val="center"/>
        <w:outlineLvl w:val="0"/>
        <w:rPr>
          <w:color w:val="000000" w:themeColor="text1"/>
          <w:sz w:val="18"/>
          <w:szCs w:val="18"/>
        </w:rPr>
      </w:pPr>
      <w:r w:rsidRPr="00DA3953">
        <w:rPr>
          <w:color w:val="000000" w:themeColor="text1"/>
          <w:sz w:val="18"/>
          <w:szCs w:val="18"/>
        </w:rPr>
        <w:t>от 03.09.2021 №79</w:t>
      </w:r>
    </w:p>
    <w:p w:rsidR="00837DF6" w:rsidRPr="00DA3953" w:rsidRDefault="00837DF6" w:rsidP="00DA3953">
      <w:pPr>
        <w:tabs>
          <w:tab w:val="num" w:pos="200"/>
        </w:tabs>
        <w:ind w:left="4536"/>
        <w:jc w:val="center"/>
        <w:outlineLvl w:val="0"/>
        <w:rPr>
          <w:color w:val="000000" w:themeColor="text1"/>
          <w:sz w:val="18"/>
          <w:szCs w:val="18"/>
        </w:rPr>
      </w:pPr>
    </w:p>
    <w:p w:rsidR="00837DF6" w:rsidRPr="00DA3953" w:rsidRDefault="00837DF6" w:rsidP="00DA3953">
      <w:pPr>
        <w:tabs>
          <w:tab w:val="num" w:pos="200"/>
        </w:tabs>
        <w:ind w:left="4536"/>
        <w:jc w:val="center"/>
        <w:outlineLvl w:val="0"/>
        <w:rPr>
          <w:color w:val="000000" w:themeColor="text1"/>
          <w:sz w:val="18"/>
          <w:szCs w:val="18"/>
          <w:shd w:val="clear" w:color="auto" w:fill="FFFFFF"/>
        </w:rPr>
      </w:pPr>
      <w:r w:rsidRPr="00DA3953">
        <w:rPr>
          <w:color w:val="000000" w:themeColor="text1"/>
          <w:sz w:val="18"/>
          <w:szCs w:val="18"/>
        </w:rPr>
        <w:t>(Типовая форма журнала учета консультирований</w:t>
      </w:r>
      <w:r w:rsidRPr="00DA3953">
        <w:rPr>
          <w:color w:val="000000" w:themeColor="text1"/>
          <w:sz w:val="18"/>
          <w:szCs w:val="18"/>
          <w:shd w:val="clear" w:color="auto" w:fill="FFFFFF"/>
        </w:rPr>
        <w:t>)</w:t>
      </w:r>
    </w:p>
    <w:p w:rsidR="00837DF6" w:rsidRPr="00DA3953" w:rsidRDefault="00837DF6" w:rsidP="00DA3953">
      <w:pPr>
        <w:tabs>
          <w:tab w:val="left" w:pos="1200"/>
        </w:tabs>
        <w:autoSpaceDN w:val="0"/>
        <w:adjustRightInd w:val="0"/>
        <w:ind w:firstLine="709"/>
        <w:jc w:val="both"/>
        <w:rPr>
          <w:color w:val="000000" w:themeColor="text1"/>
          <w:sz w:val="18"/>
          <w:szCs w:val="18"/>
        </w:rPr>
      </w:pPr>
    </w:p>
    <w:p w:rsidR="00837DF6" w:rsidRPr="00DA3953" w:rsidRDefault="00837DF6" w:rsidP="00DA3953">
      <w:pPr>
        <w:tabs>
          <w:tab w:val="left" w:pos="1200"/>
        </w:tabs>
        <w:autoSpaceDN w:val="0"/>
        <w:adjustRightInd w:val="0"/>
        <w:jc w:val="center"/>
        <w:rPr>
          <w:color w:val="000000" w:themeColor="text1"/>
          <w:sz w:val="18"/>
          <w:szCs w:val="18"/>
        </w:rPr>
      </w:pPr>
      <w:r w:rsidRPr="00DA3953">
        <w:rPr>
          <w:color w:val="000000" w:themeColor="text1"/>
          <w:sz w:val="18"/>
          <w:szCs w:val="1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837DF6" w:rsidRPr="00DA3953" w:rsidTr="00D32BBA">
        <w:tc>
          <w:tcPr>
            <w:tcW w:w="9356" w:type="dxa"/>
            <w:shd w:val="clear" w:color="auto" w:fill="FFFFFF"/>
            <w:hideMark/>
          </w:tcPr>
          <w:p w:rsidR="00837DF6" w:rsidRPr="00DA3953" w:rsidRDefault="00837DF6" w:rsidP="00DA3953">
            <w:pPr>
              <w:jc w:val="both"/>
              <w:rPr>
                <w:color w:val="000000" w:themeColor="text1"/>
                <w:sz w:val="18"/>
                <w:szCs w:val="18"/>
              </w:rPr>
            </w:pPr>
            <w:r w:rsidRPr="00DA3953">
              <w:rPr>
                <w:color w:val="000000" w:themeColor="text1"/>
                <w:sz w:val="18"/>
                <w:szCs w:val="18"/>
              </w:rPr>
              <w:t> </w:t>
            </w:r>
          </w:p>
        </w:tc>
      </w:tr>
      <w:tr w:rsidR="00837DF6" w:rsidRPr="00DA3953" w:rsidTr="00D32BBA">
        <w:tc>
          <w:tcPr>
            <w:tcW w:w="9356" w:type="dxa"/>
            <w:tcBorders>
              <w:top w:val="single" w:sz="6" w:space="0" w:color="000000"/>
            </w:tcBorders>
            <w:shd w:val="clear" w:color="auto" w:fill="FFFFFF"/>
            <w:hideMark/>
          </w:tcPr>
          <w:p w:rsidR="00837DF6" w:rsidRPr="00DA3953" w:rsidRDefault="00837DF6" w:rsidP="00DA3953">
            <w:pPr>
              <w:jc w:val="center"/>
              <w:rPr>
                <w:i/>
                <w:iCs/>
                <w:color w:val="000000" w:themeColor="text1"/>
                <w:sz w:val="18"/>
                <w:szCs w:val="18"/>
              </w:rPr>
            </w:pPr>
            <w:r w:rsidRPr="00DA3953">
              <w:rPr>
                <w:i/>
                <w:iCs/>
                <w:color w:val="000000" w:themeColor="text1"/>
                <w:sz w:val="18"/>
                <w:szCs w:val="18"/>
              </w:rPr>
              <w:t>(указывается наименование контрольного органа)</w:t>
            </w:r>
          </w:p>
        </w:tc>
      </w:tr>
    </w:tbl>
    <w:p w:rsidR="00837DF6" w:rsidRPr="00DA3953" w:rsidRDefault="00837DF6" w:rsidP="00DA3953">
      <w:pPr>
        <w:tabs>
          <w:tab w:val="left" w:pos="1200"/>
        </w:tabs>
        <w:autoSpaceDN w:val="0"/>
        <w:adjustRightInd w:val="0"/>
        <w:jc w:val="center"/>
        <w:rPr>
          <w:color w:val="000000" w:themeColor="text1"/>
          <w:sz w:val="18"/>
          <w:szCs w:val="18"/>
        </w:rPr>
      </w:pPr>
    </w:p>
    <w:tbl>
      <w:tblPr>
        <w:tblStyle w:val="afc"/>
        <w:tblW w:w="9714" w:type="dxa"/>
        <w:tblInd w:w="-289" w:type="dxa"/>
        <w:tblLook w:val="04A0"/>
      </w:tblPr>
      <w:tblGrid>
        <w:gridCol w:w="525"/>
        <w:gridCol w:w="1625"/>
        <w:gridCol w:w="1785"/>
        <w:gridCol w:w="1730"/>
        <w:gridCol w:w="2054"/>
        <w:gridCol w:w="1995"/>
      </w:tblGrid>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18"/>
                <w:szCs w:val="18"/>
              </w:rPr>
            </w:pPr>
            <w:r w:rsidRPr="00DA3953">
              <w:rPr>
                <w:color w:val="000000" w:themeColor="text1"/>
                <w:sz w:val="18"/>
                <w:szCs w:val="18"/>
              </w:rPr>
              <w:t>№</w:t>
            </w: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8"/>
                <w:szCs w:val="18"/>
              </w:rPr>
            </w:pPr>
            <w:proofErr w:type="spellStart"/>
            <w:proofErr w:type="gramStart"/>
            <w:r w:rsidRPr="00DA3953">
              <w:rPr>
                <w:sz w:val="18"/>
                <w:szCs w:val="18"/>
              </w:rPr>
              <w:t>п</w:t>
            </w:r>
            <w:proofErr w:type="spellEnd"/>
            <w:proofErr w:type="gramEnd"/>
            <w:r w:rsidRPr="00DA3953">
              <w:rPr>
                <w:sz w:val="18"/>
                <w:szCs w:val="18"/>
              </w:rPr>
              <w:t>/</w:t>
            </w:r>
            <w:proofErr w:type="spellStart"/>
            <w:r w:rsidRPr="00DA3953">
              <w:rPr>
                <w:sz w:val="18"/>
                <w:szCs w:val="18"/>
              </w:rPr>
              <w:t>п</w:t>
            </w:r>
            <w:proofErr w:type="spellEnd"/>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8"/>
                <w:szCs w:val="18"/>
              </w:rPr>
            </w:pPr>
            <w:r w:rsidRPr="00DA3953">
              <w:rPr>
                <w:bCs/>
                <w:color w:val="000000" w:themeColor="text1"/>
                <w:sz w:val="18"/>
                <w:szCs w:val="18"/>
              </w:rPr>
              <w:t>Вид муниципального контроля</w:t>
            </w:r>
            <w:r w:rsidRPr="00DA3953">
              <w:rPr>
                <w:rStyle w:val="afb"/>
                <w:bCs/>
                <w:color w:val="000000" w:themeColor="text1"/>
                <w:sz w:val="18"/>
                <w:szCs w:val="18"/>
              </w:rPr>
              <w:footnoteReference w:id="4"/>
            </w:r>
          </w:p>
        </w:tc>
        <w:tc>
          <w:tcPr>
            <w:tcW w:w="1813" w:type="dxa"/>
          </w:tcPr>
          <w:p w:rsidR="00837DF6" w:rsidRPr="00DA3953" w:rsidRDefault="00837DF6" w:rsidP="00DA3953">
            <w:pPr>
              <w:jc w:val="center"/>
              <w:rPr>
                <w:color w:val="000000" w:themeColor="text1"/>
                <w:sz w:val="18"/>
                <w:szCs w:val="18"/>
              </w:rPr>
            </w:pPr>
            <w:r w:rsidRPr="00DA3953">
              <w:rPr>
                <w:color w:val="000000" w:themeColor="text1"/>
                <w:sz w:val="18"/>
                <w:szCs w:val="18"/>
              </w:rPr>
              <w:t>Дата консультирования</w:t>
            </w: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8"/>
                <w:szCs w:val="18"/>
              </w:rPr>
            </w:pPr>
            <w:r w:rsidRPr="00DA3953">
              <w:rPr>
                <w:color w:val="000000" w:themeColor="text1"/>
                <w:sz w:val="18"/>
                <w:szCs w:val="18"/>
              </w:rPr>
              <w:t>Способ осуществления консультирования</w:t>
            </w:r>
          </w:p>
          <w:p w:rsidR="00837DF6" w:rsidRPr="00DA3953" w:rsidRDefault="00837DF6" w:rsidP="00DA3953">
            <w:pPr>
              <w:jc w:val="center"/>
              <w:rPr>
                <w:color w:val="000000" w:themeColor="text1"/>
                <w:sz w:val="18"/>
                <w:szCs w:val="18"/>
              </w:rPr>
            </w:pPr>
            <w:r w:rsidRPr="00DA3953">
              <w:rPr>
                <w:color w:val="000000" w:themeColor="text1"/>
                <w:sz w:val="18"/>
                <w:szCs w:val="18"/>
              </w:rPr>
              <w:t>(</w:t>
            </w:r>
            <w:r w:rsidRPr="00DA3953">
              <w:rPr>
                <w:color w:val="000000" w:themeColor="text1"/>
                <w:sz w:val="18"/>
                <w:szCs w:val="18"/>
                <w:shd w:val="clear" w:color="auto" w:fill="FFFFFF"/>
              </w:rPr>
              <w:t xml:space="preserve">по телефону, посредством </w:t>
            </w:r>
            <w:proofErr w:type="spellStart"/>
            <w:r w:rsidRPr="00DA3953">
              <w:rPr>
                <w:color w:val="000000" w:themeColor="text1"/>
                <w:sz w:val="18"/>
                <w:szCs w:val="18"/>
                <w:shd w:val="clear" w:color="auto" w:fill="FFFFFF"/>
              </w:rPr>
              <w:t>видео-конференц-связи</w:t>
            </w:r>
            <w:proofErr w:type="spellEnd"/>
            <w:r w:rsidRPr="00DA3953">
              <w:rPr>
                <w:color w:val="000000" w:themeColor="text1"/>
                <w:sz w:val="18"/>
                <w:szCs w:val="18"/>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DA3953">
              <w:rPr>
                <w:color w:val="000000" w:themeColor="text1"/>
                <w:sz w:val="18"/>
                <w:szCs w:val="18"/>
              </w:rPr>
              <w:t>)</w:t>
            </w:r>
          </w:p>
        </w:tc>
        <w:tc>
          <w:tcPr>
            <w:tcW w:w="2128" w:type="dxa"/>
          </w:tcPr>
          <w:p w:rsidR="00837DF6" w:rsidRPr="00DA3953" w:rsidRDefault="00837DF6" w:rsidP="00DA3953">
            <w:pPr>
              <w:jc w:val="center"/>
              <w:rPr>
                <w:color w:val="000000" w:themeColor="text1"/>
                <w:sz w:val="18"/>
                <w:szCs w:val="18"/>
                <w:shd w:val="clear" w:color="auto" w:fill="FFFFFF"/>
              </w:rPr>
            </w:pPr>
            <w:r w:rsidRPr="00DA3953">
              <w:rPr>
                <w:color w:val="000000" w:themeColor="text1"/>
                <w:sz w:val="18"/>
                <w:szCs w:val="18"/>
              </w:rPr>
              <w:t>Вопрос (вопросы), по которому осуществлялось консультирование</w:t>
            </w:r>
          </w:p>
        </w:tc>
        <w:tc>
          <w:tcPr>
            <w:tcW w:w="2059" w:type="dxa"/>
          </w:tcPr>
          <w:p w:rsidR="00837DF6" w:rsidRPr="00DA3953" w:rsidRDefault="00837DF6" w:rsidP="00DA3953">
            <w:pPr>
              <w:jc w:val="center"/>
              <w:rPr>
                <w:color w:val="000000" w:themeColor="text1"/>
                <w:sz w:val="18"/>
                <w:szCs w:val="18"/>
              </w:rPr>
            </w:pPr>
            <w:r w:rsidRPr="00DA3953">
              <w:rPr>
                <w:color w:val="000000" w:themeColor="text1"/>
                <w:sz w:val="18"/>
                <w:szCs w:val="18"/>
                <w:shd w:val="clear" w:color="auto" w:fill="FFFFFF"/>
              </w:rPr>
              <w:t>Ф.И.О. должностного лица, осуществлявшего устное консультирование (если консультирование осуществлялось устно)</w:t>
            </w:r>
          </w:p>
        </w:tc>
      </w:tr>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813"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12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05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r>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813"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12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05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r>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813"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12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05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r>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813"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12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05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r>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813"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12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05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r>
      <w:tr w:rsidR="00837DF6" w:rsidRPr="00DA3953" w:rsidTr="00D32BBA">
        <w:tc>
          <w:tcPr>
            <w:tcW w:w="53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647"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813"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152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128"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c>
          <w:tcPr>
            <w:tcW w:w="2059" w:type="dxa"/>
          </w:tcPr>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18"/>
                <w:szCs w:val="18"/>
              </w:rPr>
            </w:pPr>
          </w:p>
        </w:tc>
      </w:tr>
    </w:tbl>
    <w:p w:rsidR="00837DF6" w:rsidRPr="00DA3953" w:rsidRDefault="00837DF6" w:rsidP="00DA3953">
      <w:pPr>
        <w:jc w:val="center"/>
        <w:rPr>
          <w:color w:val="000000" w:themeColor="text1"/>
          <w:sz w:val="18"/>
          <w:szCs w:val="18"/>
        </w:rPr>
      </w:pP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8"/>
          <w:szCs w:val="18"/>
        </w:rPr>
      </w:pPr>
      <w:r w:rsidRPr="00DA3953">
        <w:rPr>
          <w:color w:val="000000" w:themeColor="text1"/>
          <w:sz w:val="18"/>
          <w:szCs w:val="18"/>
        </w:rPr>
        <w:t>Ответственное за ведение журнала должностное лицо (должностные лица):</w:t>
      </w: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18"/>
          <w:szCs w:val="18"/>
        </w:rPr>
      </w:pPr>
      <w:r w:rsidRPr="00DA3953">
        <w:rPr>
          <w:color w:val="000000" w:themeColor="text1"/>
          <w:sz w:val="18"/>
          <w:szCs w:val="18"/>
        </w:rPr>
        <w:t xml:space="preserve"> _____________________________________________________</w:t>
      </w:r>
    </w:p>
    <w:p w:rsidR="00837DF6" w:rsidRPr="00DA3953" w:rsidRDefault="00837DF6" w:rsidP="00DA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8"/>
          <w:szCs w:val="18"/>
        </w:rPr>
      </w:pPr>
      <w:r w:rsidRPr="00DA3953">
        <w:rPr>
          <w:i/>
          <w:iCs/>
          <w:color w:val="000000" w:themeColor="text1"/>
          <w:sz w:val="18"/>
          <w:szCs w:val="18"/>
        </w:rPr>
        <w:t xml:space="preserve">                      (фамилия, имя, отчество (если имеется), должность)</w:t>
      </w:r>
    </w:p>
    <w:p w:rsidR="00837DF6" w:rsidRPr="00DA3953" w:rsidRDefault="00837DF6" w:rsidP="00DA3953">
      <w:pPr>
        <w:jc w:val="center"/>
        <w:rPr>
          <w:color w:val="000000" w:themeColor="text1"/>
          <w:sz w:val="18"/>
          <w:szCs w:val="18"/>
        </w:rPr>
      </w:pPr>
    </w:p>
    <w:p w:rsidR="00837DF6" w:rsidRPr="00DA3953" w:rsidRDefault="00837DF6" w:rsidP="00DA3953">
      <w:pPr>
        <w:jc w:val="center"/>
        <w:rPr>
          <w:color w:val="000000" w:themeColor="text1"/>
          <w:sz w:val="18"/>
          <w:szCs w:val="18"/>
        </w:rPr>
      </w:pPr>
    </w:p>
    <w:p w:rsidR="00837DF6" w:rsidRPr="00DA3953" w:rsidRDefault="00837DF6" w:rsidP="00DA3953">
      <w:pPr>
        <w:rPr>
          <w:color w:val="000000" w:themeColor="text1"/>
          <w:sz w:val="18"/>
          <w:szCs w:val="18"/>
        </w:rPr>
      </w:pPr>
      <w:r w:rsidRPr="00DA3953">
        <w:rPr>
          <w:color w:val="000000" w:themeColor="text1"/>
          <w:sz w:val="18"/>
          <w:szCs w:val="18"/>
        </w:rPr>
        <w:br w:type="page"/>
      </w:r>
    </w:p>
    <w:p w:rsidR="00837DF6" w:rsidRPr="00DA3953" w:rsidRDefault="00837DF6" w:rsidP="00DA3953">
      <w:pPr>
        <w:jc w:val="center"/>
        <w:rPr>
          <w:b/>
          <w:bCs/>
          <w:color w:val="000000" w:themeColor="text1"/>
          <w:sz w:val="18"/>
          <w:szCs w:val="18"/>
        </w:rPr>
      </w:pPr>
      <w:r w:rsidRPr="00DA3953">
        <w:rPr>
          <w:b/>
          <w:bCs/>
          <w:color w:val="000000" w:themeColor="text1"/>
          <w:sz w:val="18"/>
          <w:szCs w:val="18"/>
        </w:rPr>
        <w:lastRenderedPageBreak/>
        <w:t xml:space="preserve">Пояснительная записка к постановлению Администрации  </w:t>
      </w:r>
    </w:p>
    <w:p w:rsidR="00837DF6" w:rsidRPr="00DA3953" w:rsidRDefault="00837DF6" w:rsidP="00DA3953">
      <w:pPr>
        <w:jc w:val="center"/>
        <w:rPr>
          <w:b/>
          <w:bCs/>
          <w:color w:val="000000" w:themeColor="text1"/>
          <w:sz w:val="18"/>
          <w:szCs w:val="18"/>
        </w:rPr>
      </w:pPr>
      <w:bookmarkStart w:id="3" w:name="_GoBack"/>
      <w:bookmarkEnd w:id="3"/>
      <w:r w:rsidRPr="00DA3953">
        <w:rPr>
          <w:b/>
          <w:bCs/>
          <w:color w:val="000000" w:themeColor="text1"/>
          <w:sz w:val="18"/>
          <w:szCs w:val="18"/>
        </w:rPr>
        <w:t xml:space="preserve">сельского поселения </w:t>
      </w:r>
      <w:proofErr w:type="gramStart"/>
      <w:r w:rsidRPr="00DA3953">
        <w:rPr>
          <w:b/>
          <w:bCs/>
          <w:color w:val="000000" w:themeColor="text1"/>
          <w:sz w:val="18"/>
          <w:szCs w:val="18"/>
        </w:rPr>
        <w:t>Старый</w:t>
      </w:r>
      <w:proofErr w:type="gramEnd"/>
      <w:r w:rsidRPr="00DA3953">
        <w:rPr>
          <w:b/>
          <w:bCs/>
          <w:color w:val="000000" w:themeColor="text1"/>
          <w:sz w:val="18"/>
          <w:szCs w:val="18"/>
        </w:rPr>
        <w:t xml:space="preserve"> </w:t>
      </w:r>
      <w:proofErr w:type="spellStart"/>
      <w:r w:rsidRPr="00DA3953">
        <w:rPr>
          <w:b/>
          <w:bCs/>
          <w:color w:val="000000" w:themeColor="text1"/>
          <w:sz w:val="18"/>
          <w:szCs w:val="18"/>
        </w:rPr>
        <w:t>Аманак</w:t>
      </w:r>
      <w:proofErr w:type="spellEnd"/>
      <w:r w:rsidRPr="00DA3953">
        <w:rPr>
          <w:b/>
          <w:bCs/>
          <w:color w:val="000000" w:themeColor="text1"/>
          <w:sz w:val="18"/>
          <w:szCs w:val="18"/>
        </w:rPr>
        <w:t xml:space="preserve"> муниципального района </w:t>
      </w:r>
      <w:proofErr w:type="spellStart"/>
      <w:r w:rsidRPr="00DA3953">
        <w:rPr>
          <w:b/>
          <w:bCs/>
          <w:color w:val="000000" w:themeColor="text1"/>
          <w:sz w:val="18"/>
          <w:szCs w:val="18"/>
        </w:rPr>
        <w:t>Похвистневский</w:t>
      </w:r>
      <w:proofErr w:type="spellEnd"/>
      <w:r w:rsidRPr="00DA3953">
        <w:rPr>
          <w:b/>
          <w:bCs/>
          <w:color w:val="000000" w:themeColor="text1"/>
          <w:sz w:val="18"/>
          <w:szCs w:val="18"/>
        </w:rPr>
        <w:t xml:space="preserve"> Самарской области</w:t>
      </w:r>
    </w:p>
    <w:p w:rsidR="00837DF6" w:rsidRPr="00DA3953" w:rsidRDefault="00837DF6" w:rsidP="00DA3953">
      <w:pPr>
        <w:jc w:val="center"/>
        <w:rPr>
          <w:b/>
          <w:bCs/>
          <w:color w:val="000000" w:themeColor="text1"/>
          <w:sz w:val="18"/>
          <w:szCs w:val="18"/>
          <w:shd w:val="clear" w:color="auto" w:fill="FFFFFF"/>
        </w:rPr>
      </w:pPr>
      <w:r w:rsidRPr="00DA3953">
        <w:rPr>
          <w:b/>
          <w:bCs/>
          <w:color w:val="000000" w:themeColor="text1"/>
          <w:sz w:val="18"/>
          <w:szCs w:val="18"/>
        </w:rPr>
        <w:t xml:space="preserve">«Об утверждении форм документов, используемых при осуществлении муниципального контроля, не утвержденных </w:t>
      </w:r>
      <w:r w:rsidRPr="00DA3953">
        <w:rPr>
          <w:b/>
          <w:bCs/>
          <w:color w:val="000000" w:themeColor="text1"/>
          <w:sz w:val="18"/>
          <w:szCs w:val="1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37DF6" w:rsidRPr="00DA3953" w:rsidRDefault="00837DF6" w:rsidP="00DA3953">
      <w:pPr>
        <w:jc w:val="center"/>
        <w:rPr>
          <w:color w:val="000000" w:themeColor="text1"/>
          <w:sz w:val="18"/>
          <w:szCs w:val="18"/>
        </w:rPr>
      </w:pPr>
    </w:p>
    <w:p w:rsidR="00837DF6" w:rsidRPr="00DA3953" w:rsidRDefault="00837DF6" w:rsidP="00DA3953">
      <w:pPr>
        <w:ind w:firstLine="709"/>
        <w:jc w:val="both"/>
        <w:rPr>
          <w:color w:val="000000" w:themeColor="text1"/>
          <w:sz w:val="18"/>
          <w:szCs w:val="18"/>
        </w:rPr>
      </w:pPr>
      <w:proofErr w:type="gramStart"/>
      <w:r w:rsidRPr="00DA3953">
        <w:rPr>
          <w:color w:val="000000" w:themeColor="text1"/>
          <w:sz w:val="18"/>
          <w:szCs w:val="18"/>
        </w:rPr>
        <w:t xml:space="preserve">Основанием для принятия соответствующего постановления местной администрации является часть 3 статьи 21 Федерального закона </w:t>
      </w:r>
      <w:r w:rsidRPr="00DA3953">
        <w:rPr>
          <w:color w:val="000000" w:themeColor="text1"/>
          <w:sz w:val="18"/>
          <w:szCs w:val="1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DA3953">
        <w:rPr>
          <w:color w:val="000000" w:themeColor="text1"/>
          <w:sz w:val="18"/>
          <w:szCs w:val="1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DA3953">
        <w:rPr>
          <w:color w:val="000000" w:themeColor="text1"/>
          <w:sz w:val="18"/>
          <w:szCs w:val="18"/>
        </w:rPr>
        <w:t xml:space="preserve"> в области государственного контроля (надзора) и муниципального контроля. </w:t>
      </w:r>
    </w:p>
    <w:p w:rsidR="00837DF6" w:rsidRPr="00DA3953" w:rsidRDefault="00837DF6" w:rsidP="00DA3953">
      <w:pPr>
        <w:ind w:firstLine="709"/>
        <w:jc w:val="both"/>
        <w:rPr>
          <w:color w:val="000000" w:themeColor="text1"/>
          <w:sz w:val="18"/>
          <w:szCs w:val="18"/>
        </w:rPr>
      </w:pPr>
      <w:r w:rsidRPr="00DA3953">
        <w:rPr>
          <w:color w:val="000000" w:themeColor="text1"/>
          <w:sz w:val="18"/>
          <w:szCs w:val="18"/>
        </w:rPr>
        <w:t xml:space="preserve">Постановлением Администрации сельского поселения </w:t>
      </w:r>
      <w:proofErr w:type="gramStart"/>
      <w:r w:rsidRPr="00DA3953">
        <w:rPr>
          <w:color w:val="000000" w:themeColor="text1"/>
          <w:sz w:val="18"/>
          <w:szCs w:val="18"/>
        </w:rPr>
        <w:t>Старый</w:t>
      </w:r>
      <w:proofErr w:type="gramEnd"/>
      <w:r w:rsidRPr="00DA3953">
        <w:rPr>
          <w:color w:val="000000" w:themeColor="text1"/>
          <w:sz w:val="18"/>
          <w:szCs w:val="18"/>
        </w:rPr>
        <w:t xml:space="preserve"> </w:t>
      </w:r>
      <w:proofErr w:type="spellStart"/>
      <w:r w:rsidRPr="00DA3953">
        <w:rPr>
          <w:color w:val="000000" w:themeColor="text1"/>
          <w:sz w:val="18"/>
          <w:szCs w:val="18"/>
        </w:rPr>
        <w:t>Аманак</w:t>
      </w:r>
      <w:proofErr w:type="spellEnd"/>
      <w:r w:rsidRPr="00DA3953">
        <w:rPr>
          <w:color w:val="000000" w:themeColor="text1"/>
          <w:sz w:val="18"/>
          <w:szCs w:val="18"/>
        </w:rPr>
        <w:t xml:space="preserve"> муниципального района </w:t>
      </w:r>
      <w:proofErr w:type="spellStart"/>
      <w:r w:rsidRPr="00DA3953">
        <w:rPr>
          <w:color w:val="000000" w:themeColor="text1"/>
          <w:sz w:val="18"/>
          <w:szCs w:val="18"/>
        </w:rPr>
        <w:t>Похвистневский</w:t>
      </w:r>
      <w:proofErr w:type="spellEnd"/>
      <w:r w:rsidRPr="00DA3953">
        <w:rPr>
          <w:color w:val="000000" w:themeColor="text1"/>
          <w:sz w:val="18"/>
          <w:szCs w:val="1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DA3953">
        <w:rPr>
          <w:b/>
          <w:bCs/>
          <w:color w:val="000000" w:themeColor="text1"/>
          <w:sz w:val="18"/>
          <w:szCs w:val="18"/>
          <w:shd w:val="clear" w:color="auto" w:fill="FFFFFF"/>
        </w:rPr>
        <w:t xml:space="preserve"> </w:t>
      </w:r>
      <w:r w:rsidRPr="00DA3953">
        <w:rPr>
          <w:color w:val="000000" w:themeColor="text1"/>
          <w:sz w:val="18"/>
          <w:szCs w:val="18"/>
          <w:shd w:val="clear" w:color="auto" w:fill="FFFFFF"/>
        </w:rPr>
        <w:t>приказом Министерства экономического развития Российской Федерации от 31.03.2021 № 151</w:t>
      </w:r>
      <w:r w:rsidRPr="00DA3953">
        <w:rPr>
          <w:color w:val="000000" w:themeColor="text1"/>
          <w:sz w:val="18"/>
          <w:szCs w:val="18"/>
        </w:rPr>
        <w:t>):</w:t>
      </w:r>
    </w:p>
    <w:tbl>
      <w:tblPr>
        <w:tblStyle w:val="afc"/>
        <w:tblW w:w="9923" w:type="dxa"/>
        <w:tblInd w:w="-289" w:type="dxa"/>
        <w:tblLook w:val="04A0"/>
      </w:tblPr>
      <w:tblGrid>
        <w:gridCol w:w="1807"/>
        <w:gridCol w:w="2374"/>
        <w:gridCol w:w="5742"/>
      </w:tblGrid>
      <w:tr w:rsidR="00837DF6" w:rsidRPr="00DA3953" w:rsidTr="00D32BBA">
        <w:tc>
          <w:tcPr>
            <w:tcW w:w="1807" w:type="dxa"/>
          </w:tcPr>
          <w:p w:rsidR="00837DF6" w:rsidRPr="00DA3953" w:rsidRDefault="00837DF6" w:rsidP="00DA3953">
            <w:pPr>
              <w:jc w:val="center"/>
              <w:rPr>
                <w:color w:val="000000" w:themeColor="text1"/>
                <w:sz w:val="18"/>
                <w:szCs w:val="18"/>
              </w:rPr>
            </w:pPr>
            <w:r w:rsidRPr="00DA3953">
              <w:rPr>
                <w:color w:val="000000" w:themeColor="text1"/>
                <w:sz w:val="18"/>
                <w:szCs w:val="18"/>
              </w:rPr>
              <w:t>Номер приложения к постановлению местной администрации</w:t>
            </w:r>
          </w:p>
          <w:p w:rsidR="00837DF6" w:rsidRPr="00DA3953" w:rsidRDefault="00837DF6" w:rsidP="00DA3953">
            <w:pPr>
              <w:jc w:val="center"/>
              <w:rPr>
                <w:color w:val="000000" w:themeColor="text1"/>
                <w:sz w:val="18"/>
                <w:szCs w:val="18"/>
              </w:rPr>
            </w:pPr>
          </w:p>
        </w:tc>
        <w:tc>
          <w:tcPr>
            <w:tcW w:w="2374" w:type="dxa"/>
          </w:tcPr>
          <w:p w:rsidR="00837DF6" w:rsidRPr="00DA3953" w:rsidRDefault="00837DF6" w:rsidP="00DA3953">
            <w:pPr>
              <w:jc w:val="center"/>
              <w:rPr>
                <w:color w:val="000000" w:themeColor="text1"/>
                <w:sz w:val="18"/>
                <w:szCs w:val="18"/>
              </w:rPr>
            </w:pPr>
            <w:r w:rsidRPr="00DA3953">
              <w:rPr>
                <w:color w:val="000000" w:themeColor="text1"/>
                <w:sz w:val="18"/>
                <w:szCs w:val="18"/>
              </w:rPr>
              <w:t>Вид документа</w:t>
            </w:r>
          </w:p>
        </w:tc>
        <w:tc>
          <w:tcPr>
            <w:tcW w:w="5742" w:type="dxa"/>
          </w:tcPr>
          <w:p w:rsidR="00837DF6" w:rsidRPr="00DA3953" w:rsidRDefault="00837DF6" w:rsidP="00DA3953">
            <w:pPr>
              <w:jc w:val="center"/>
              <w:rPr>
                <w:color w:val="000000" w:themeColor="text1"/>
                <w:sz w:val="18"/>
                <w:szCs w:val="18"/>
              </w:rPr>
            </w:pPr>
            <w:r w:rsidRPr="00DA3953">
              <w:rPr>
                <w:color w:val="000000" w:themeColor="text1"/>
                <w:sz w:val="18"/>
                <w:szCs w:val="18"/>
              </w:rPr>
              <w:t>Примечание</w:t>
            </w:r>
          </w:p>
        </w:tc>
      </w:tr>
      <w:tr w:rsidR="00837DF6" w:rsidRPr="00DA3953" w:rsidTr="00D32BBA">
        <w:tc>
          <w:tcPr>
            <w:tcW w:w="1807" w:type="dxa"/>
          </w:tcPr>
          <w:p w:rsidR="00837DF6" w:rsidRPr="00DA3953" w:rsidRDefault="00837DF6" w:rsidP="00DA3953">
            <w:pPr>
              <w:jc w:val="center"/>
              <w:rPr>
                <w:color w:val="000000" w:themeColor="text1"/>
                <w:sz w:val="18"/>
                <w:szCs w:val="18"/>
              </w:rPr>
            </w:pPr>
            <w:r w:rsidRPr="00DA3953">
              <w:rPr>
                <w:color w:val="000000" w:themeColor="text1"/>
                <w:sz w:val="18"/>
                <w:szCs w:val="18"/>
              </w:rPr>
              <w:t>1.</w:t>
            </w:r>
          </w:p>
        </w:tc>
        <w:tc>
          <w:tcPr>
            <w:tcW w:w="2374" w:type="dxa"/>
          </w:tcPr>
          <w:p w:rsidR="00837DF6" w:rsidRPr="00DA3953" w:rsidRDefault="00837DF6" w:rsidP="00DA3953">
            <w:pPr>
              <w:jc w:val="center"/>
              <w:rPr>
                <w:color w:val="000000" w:themeColor="text1"/>
                <w:sz w:val="18"/>
                <w:szCs w:val="18"/>
              </w:rPr>
            </w:pPr>
            <w:r w:rsidRPr="00DA3953">
              <w:rPr>
                <w:color w:val="000000" w:themeColor="text1"/>
                <w:sz w:val="18"/>
                <w:szCs w:val="18"/>
              </w:rPr>
              <w:t>Задание на проведение контрольного мероприятия без взаимодействия с контролируемым лицом</w:t>
            </w:r>
          </w:p>
          <w:p w:rsidR="00837DF6" w:rsidRPr="00DA3953" w:rsidRDefault="00837DF6" w:rsidP="00DA3953">
            <w:pPr>
              <w:jc w:val="center"/>
              <w:rPr>
                <w:color w:val="000000" w:themeColor="text1"/>
                <w:sz w:val="18"/>
                <w:szCs w:val="18"/>
              </w:rPr>
            </w:pPr>
          </w:p>
        </w:tc>
        <w:tc>
          <w:tcPr>
            <w:tcW w:w="5742" w:type="dxa"/>
          </w:tcPr>
          <w:p w:rsidR="00837DF6" w:rsidRPr="00DA3953" w:rsidRDefault="00837DF6" w:rsidP="00DA3953">
            <w:pPr>
              <w:pStyle w:val="s1"/>
              <w:rPr>
                <w:color w:val="000000" w:themeColor="text1"/>
                <w:sz w:val="18"/>
                <w:szCs w:val="18"/>
              </w:rPr>
            </w:pPr>
            <w:proofErr w:type="gramStart"/>
            <w:r w:rsidRPr="00DA3953">
              <w:rPr>
                <w:sz w:val="18"/>
                <w:szCs w:val="18"/>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837DF6" w:rsidRPr="00DA3953" w:rsidTr="00D32BBA">
        <w:tc>
          <w:tcPr>
            <w:tcW w:w="1807" w:type="dxa"/>
          </w:tcPr>
          <w:p w:rsidR="00837DF6" w:rsidRPr="00DA3953" w:rsidRDefault="00837DF6" w:rsidP="00DA3953">
            <w:pPr>
              <w:jc w:val="center"/>
              <w:rPr>
                <w:color w:val="000000" w:themeColor="text1"/>
                <w:sz w:val="18"/>
                <w:szCs w:val="18"/>
              </w:rPr>
            </w:pPr>
            <w:r w:rsidRPr="00DA3953">
              <w:rPr>
                <w:color w:val="000000" w:themeColor="text1"/>
                <w:sz w:val="18"/>
                <w:szCs w:val="18"/>
              </w:rPr>
              <w:t>2.</w:t>
            </w:r>
          </w:p>
        </w:tc>
        <w:tc>
          <w:tcPr>
            <w:tcW w:w="2374" w:type="dxa"/>
          </w:tcPr>
          <w:p w:rsidR="00837DF6" w:rsidRPr="00DA3953" w:rsidRDefault="00837DF6" w:rsidP="00DA3953">
            <w:pPr>
              <w:jc w:val="center"/>
              <w:rPr>
                <w:color w:val="000000" w:themeColor="text1"/>
                <w:sz w:val="18"/>
                <w:szCs w:val="18"/>
              </w:rPr>
            </w:pPr>
            <w:r w:rsidRPr="00DA3953">
              <w:rPr>
                <w:color w:val="000000" w:themeColor="text1"/>
                <w:sz w:val="18"/>
                <w:szCs w:val="18"/>
              </w:rPr>
              <w:t>Предписание</w:t>
            </w:r>
          </w:p>
          <w:p w:rsidR="00837DF6" w:rsidRPr="00DA3953" w:rsidRDefault="00837DF6" w:rsidP="00DA3953">
            <w:pPr>
              <w:jc w:val="center"/>
              <w:rPr>
                <w:color w:val="000000" w:themeColor="text1"/>
                <w:sz w:val="18"/>
                <w:szCs w:val="18"/>
              </w:rPr>
            </w:pPr>
          </w:p>
        </w:tc>
        <w:tc>
          <w:tcPr>
            <w:tcW w:w="5742" w:type="dxa"/>
          </w:tcPr>
          <w:p w:rsidR="00837DF6" w:rsidRPr="00DA3953" w:rsidRDefault="00837DF6" w:rsidP="00DA3953">
            <w:pPr>
              <w:pStyle w:val="s1"/>
              <w:shd w:val="clear" w:color="auto" w:fill="FFFFFF"/>
              <w:spacing w:before="0" w:beforeAutospacing="0" w:after="0" w:afterAutospacing="0"/>
              <w:rPr>
                <w:color w:val="000000" w:themeColor="text1"/>
                <w:sz w:val="18"/>
                <w:szCs w:val="18"/>
              </w:rPr>
            </w:pPr>
            <w:proofErr w:type="gramStart"/>
            <w:r w:rsidRPr="00DA3953">
              <w:rPr>
                <w:sz w:val="18"/>
                <w:szCs w:val="18"/>
              </w:rPr>
              <w:t xml:space="preserve">Основанием для утверждения типовой формы такого документа является пункт </w:t>
            </w:r>
            <w:r w:rsidRPr="00DA3953">
              <w:rPr>
                <w:color w:val="000000" w:themeColor="text1"/>
                <w:sz w:val="18"/>
                <w:szCs w:val="18"/>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DA3953">
              <w:rPr>
                <w:color w:val="000000" w:themeColor="text1"/>
                <w:sz w:val="18"/>
                <w:szCs w:val="18"/>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37DF6" w:rsidRPr="00DA3953" w:rsidRDefault="00837DF6" w:rsidP="00DA3953">
            <w:pPr>
              <w:rPr>
                <w:color w:val="000000" w:themeColor="text1"/>
                <w:sz w:val="18"/>
                <w:szCs w:val="18"/>
              </w:rPr>
            </w:pPr>
          </w:p>
        </w:tc>
      </w:tr>
      <w:tr w:rsidR="00837DF6" w:rsidRPr="00DA3953" w:rsidTr="00D32BBA">
        <w:tc>
          <w:tcPr>
            <w:tcW w:w="1807" w:type="dxa"/>
          </w:tcPr>
          <w:p w:rsidR="00837DF6" w:rsidRPr="00DA3953" w:rsidRDefault="00837DF6" w:rsidP="00DA3953">
            <w:pPr>
              <w:jc w:val="center"/>
              <w:rPr>
                <w:color w:val="000000" w:themeColor="text1"/>
                <w:sz w:val="18"/>
                <w:szCs w:val="18"/>
              </w:rPr>
            </w:pPr>
            <w:r w:rsidRPr="00DA3953">
              <w:rPr>
                <w:color w:val="000000" w:themeColor="text1"/>
                <w:sz w:val="18"/>
                <w:szCs w:val="18"/>
              </w:rPr>
              <w:t>3.</w:t>
            </w:r>
          </w:p>
        </w:tc>
        <w:tc>
          <w:tcPr>
            <w:tcW w:w="2374" w:type="dxa"/>
          </w:tcPr>
          <w:p w:rsidR="00837DF6" w:rsidRPr="00DA3953" w:rsidRDefault="00837DF6" w:rsidP="00DA3953">
            <w:pPr>
              <w:jc w:val="center"/>
              <w:rPr>
                <w:color w:val="000000" w:themeColor="text1"/>
                <w:sz w:val="18"/>
                <w:szCs w:val="18"/>
              </w:rPr>
            </w:pPr>
            <w:r w:rsidRPr="00DA3953">
              <w:rPr>
                <w:color w:val="000000" w:themeColor="text1"/>
                <w:sz w:val="18"/>
                <w:szCs w:val="18"/>
              </w:rPr>
              <w:t>Протокол осмотра</w:t>
            </w:r>
          </w:p>
          <w:p w:rsidR="00837DF6" w:rsidRPr="00DA3953" w:rsidRDefault="00837DF6" w:rsidP="00DA3953">
            <w:pPr>
              <w:jc w:val="center"/>
              <w:rPr>
                <w:color w:val="000000" w:themeColor="text1"/>
                <w:sz w:val="18"/>
                <w:szCs w:val="18"/>
              </w:rPr>
            </w:pPr>
          </w:p>
        </w:tc>
        <w:tc>
          <w:tcPr>
            <w:tcW w:w="5742" w:type="dxa"/>
          </w:tcPr>
          <w:p w:rsidR="00837DF6" w:rsidRPr="00DA3953" w:rsidRDefault="00837DF6" w:rsidP="00DA3953">
            <w:pPr>
              <w:rPr>
                <w:color w:val="000000" w:themeColor="text1"/>
                <w:sz w:val="18"/>
                <w:szCs w:val="18"/>
              </w:rPr>
            </w:pPr>
            <w:r w:rsidRPr="00DA3953">
              <w:rPr>
                <w:color w:val="000000" w:themeColor="text1"/>
                <w:sz w:val="18"/>
                <w:szCs w:val="18"/>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837DF6" w:rsidRPr="00DA3953" w:rsidRDefault="00837DF6" w:rsidP="00DA3953">
            <w:pPr>
              <w:rPr>
                <w:color w:val="000000" w:themeColor="text1"/>
                <w:sz w:val="18"/>
                <w:szCs w:val="18"/>
              </w:rPr>
            </w:pPr>
            <w:r w:rsidRPr="00DA3953">
              <w:rPr>
                <w:color w:val="000000" w:themeColor="text1"/>
                <w:sz w:val="18"/>
                <w:szCs w:val="18"/>
              </w:rPr>
              <w:t xml:space="preserve">В соответствии с частью 3 статьи 76 Федерального закона № 248-ФЗ </w:t>
            </w:r>
            <w:r w:rsidRPr="00DA3953">
              <w:rPr>
                <w:color w:val="000000" w:themeColor="text1"/>
                <w:sz w:val="18"/>
                <w:szCs w:val="18"/>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37DF6" w:rsidRPr="00DA3953" w:rsidRDefault="00837DF6" w:rsidP="00DA3953">
            <w:pPr>
              <w:rPr>
                <w:color w:val="000000" w:themeColor="text1"/>
                <w:sz w:val="18"/>
                <w:szCs w:val="18"/>
              </w:rPr>
            </w:pPr>
          </w:p>
        </w:tc>
      </w:tr>
      <w:tr w:rsidR="00837DF6" w:rsidRPr="00DA3953" w:rsidTr="00D32BBA">
        <w:tc>
          <w:tcPr>
            <w:tcW w:w="1807" w:type="dxa"/>
          </w:tcPr>
          <w:p w:rsidR="00837DF6" w:rsidRPr="00DA3953" w:rsidRDefault="00837DF6" w:rsidP="00DA3953">
            <w:pPr>
              <w:jc w:val="center"/>
              <w:rPr>
                <w:color w:val="000000" w:themeColor="text1"/>
                <w:sz w:val="18"/>
                <w:szCs w:val="18"/>
              </w:rPr>
            </w:pPr>
            <w:r w:rsidRPr="00DA3953">
              <w:rPr>
                <w:color w:val="000000" w:themeColor="text1"/>
                <w:sz w:val="18"/>
                <w:szCs w:val="18"/>
              </w:rPr>
              <w:t>4.</w:t>
            </w:r>
          </w:p>
        </w:tc>
        <w:tc>
          <w:tcPr>
            <w:tcW w:w="2374" w:type="dxa"/>
          </w:tcPr>
          <w:p w:rsidR="00837DF6" w:rsidRPr="00DA3953" w:rsidRDefault="00837DF6" w:rsidP="00DA3953">
            <w:pPr>
              <w:jc w:val="center"/>
              <w:rPr>
                <w:color w:val="000000" w:themeColor="text1"/>
                <w:sz w:val="18"/>
                <w:szCs w:val="18"/>
              </w:rPr>
            </w:pPr>
            <w:r w:rsidRPr="00DA3953">
              <w:rPr>
                <w:color w:val="000000" w:themeColor="text1"/>
                <w:sz w:val="18"/>
                <w:szCs w:val="18"/>
              </w:rPr>
              <w:t>Протокол досмотра</w:t>
            </w:r>
          </w:p>
          <w:p w:rsidR="00837DF6" w:rsidRPr="00DA3953" w:rsidRDefault="00837DF6" w:rsidP="00DA3953">
            <w:pPr>
              <w:jc w:val="center"/>
              <w:rPr>
                <w:color w:val="000000" w:themeColor="text1"/>
                <w:sz w:val="18"/>
                <w:szCs w:val="18"/>
              </w:rPr>
            </w:pPr>
          </w:p>
        </w:tc>
        <w:tc>
          <w:tcPr>
            <w:tcW w:w="5742" w:type="dxa"/>
          </w:tcPr>
          <w:p w:rsidR="00837DF6" w:rsidRPr="00DA3953" w:rsidRDefault="00837DF6" w:rsidP="00DA3953">
            <w:pPr>
              <w:rPr>
                <w:color w:val="000000" w:themeColor="text1"/>
                <w:sz w:val="18"/>
                <w:szCs w:val="18"/>
              </w:rPr>
            </w:pPr>
            <w:r w:rsidRPr="00DA3953">
              <w:rPr>
                <w:color w:val="000000" w:themeColor="text1"/>
                <w:sz w:val="18"/>
                <w:szCs w:val="18"/>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837DF6" w:rsidRPr="00DA3953" w:rsidRDefault="00837DF6" w:rsidP="00DA3953">
            <w:pPr>
              <w:rPr>
                <w:color w:val="000000" w:themeColor="text1"/>
                <w:sz w:val="18"/>
                <w:szCs w:val="18"/>
              </w:rPr>
            </w:pPr>
            <w:r w:rsidRPr="00DA3953">
              <w:rPr>
                <w:color w:val="000000" w:themeColor="text1"/>
                <w:sz w:val="18"/>
                <w:szCs w:val="18"/>
              </w:rPr>
              <w:t xml:space="preserve">В соответствии с частью 3 статьи 77 Федерального закона № 248-ФЗ </w:t>
            </w:r>
            <w:r w:rsidRPr="00DA3953">
              <w:rPr>
                <w:color w:val="000000" w:themeColor="text1"/>
                <w:sz w:val="18"/>
                <w:szCs w:val="18"/>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837DF6" w:rsidRPr="00DA3953" w:rsidRDefault="00837DF6" w:rsidP="00DA3953">
            <w:pPr>
              <w:rPr>
                <w:color w:val="000000" w:themeColor="text1"/>
                <w:sz w:val="18"/>
                <w:szCs w:val="18"/>
              </w:rPr>
            </w:pPr>
          </w:p>
        </w:tc>
      </w:tr>
      <w:tr w:rsidR="00837DF6" w:rsidRPr="00DA3953" w:rsidTr="00D32BBA">
        <w:tc>
          <w:tcPr>
            <w:tcW w:w="1807" w:type="dxa"/>
          </w:tcPr>
          <w:p w:rsidR="00837DF6" w:rsidRPr="00DA3953" w:rsidRDefault="00837DF6" w:rsidP="00DA3953">
            <w:pPr>
              <w:jc w:val="center"/>
              <w:rPr>
                <w:color w:val="000000" w:themeColor="text1"/>
                <w:sz w:val="18"/>
                <w:szCs w:val="18"/>
              </w:rPr>
            </w:pPr>
            <w:r w:rsidRPr="00DA3953">
              <w:rPr>
                <w:color w:val="000000" w:themeColor="text1"/>
                <w:sz w:val="18"/>
                <w:szCs w:val="18"/>
              </w:rPr>
              <w:t>5.</w:t>
            </w:r>
          </w:p>
        </w:tc>
        <w:tc>
          <w:tcPr>
            <w:tcW w:w="2374" w:type="dxa"/>
          </w:tcPr>
          <w:p w:rsidR="00837DF6" w:rsidRPr="00DA3953" w:rsidRDefault="00837DF6" w:rsidP="00DA3953">
            <w:pPr>
              <w:jc w:val="center"/>
              <w:rPr>
                <w:color w:val="000000" w:themeColor="text1"/>
                <w:sz w:val="18"/>
                <w:szCs w:val="18"/>
                <w:shd w:val="clear" w:color="auto" w:fill="FFFFFF"/>
              </w:rPr>
            </w:pPr>
            <w:r w:rsidRPr="00DA3953">
              <w:rPr>
                <w:color w:val="000000" w:themeColor="text1"/>
                <w:sz w:val="18"/>
                <w:szCs w:val="18"/>
              </w:rPr>
              <w:t>Протокол</w:t>
            </w:r>
            <w:r w:rsidRPr="00DA3953">
              <w:rPr>
                <w:color w:val="000000" w:themeColor="text1"/>
                <w:sz w:val="18"/>
                <w:szCs w:val="18"/>
                <w:shd w:val="clear" w:color="auto" w:fill="FFFFFF"/>
              </w:rPr>
              <w:t xml:space="preserve"> инструментального обследования</w:t>
            </w:r>
          </w:p>
          <w:p w:rsidR="00837DF6" w:rsidRPr="00DA3953" w:rsidRDefault="00837DF6" w:rsidP="00DA3953">
            <w:pPr>
              <w:jc w:val="center"/>
              <w:rPr>
                <w:color w:val="000000" w:themeColor="text1"/>
                <w:sz w:val="18"/>
                <w:szCs w:val="18"/>
              </w:rPr>
            </w:pPr>
          </w:p>
        </w:tc>
        <w:tc>
          <w:tcPr>
            <w:tcW w:w="5742" w:type="dxa"/>
          </w:tcPr>
          <w:p w:rsidR="00837DF6" w:rsidRPr="00DA3953" w:rsidRDefault="00837DF6" w:rsidP="00DA3953">
            <w:pPr>
              <w:rPr>
                <w:color w:val="000000" w:themeColor="text1"/>
                <w:sz w:val="18"/>
                <w:szCs w:val="18"/>
              </w:rPr>
            </w:pPr>
            <w:r w:rsidRPr="00DA3953">
              <w:rPr>
                <w:color w:val="000000" w:themeColor="text1"/>
                <w:sz w:val="18"/>
                <w:szCs w:val="18"/>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837DF6" w:rsidRPr="00DA3953" w:rsidRDefault="00837DF6" w:rsidP="00DA3953">
            <w:pPr>
              <w:rPr>
                <w:color w:val="000000" w:themeColor="text1"/>
                <w:sz w:val="18"/>
                <w:szCs w:val="18"/>
              </w:rPr>
            </w:pPr>
            <w:proofErr w:type="gramStart"/>
            <w:r w:rsidRPr="00DA3953">
              <w:rPr>
                <w:color w:val="000000" w:themeColor="text1"/>
                <w:sz w:val="18"/>
                <w:szCs w:val="18"/>
              </w:rPr>
              <w:t xml:space="preserve">В соответствии с частью 4 статьи 82 Федерального закона № 248-ФЗ </w:t>
            </w:r>
            <w:r w:rsidRPr="00DA3953">
              <w:rPr>
                <w:color w:val="000000" w:themeColor="text1"/>
                <w:sz w:val="18"/>
                <w:szCs w:val="18"/>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w:t>
            </w:r>
            <w:r w:rsidRPr="00DA3953">
              <w:rPr>
                <w:color w:val="000000" w:themeColor="text1"/>
                <w:sz w:val="18"/>
                <w:szCs w:val="18"/>
                <w:shd w:val="clear" w:color="auto" w:fill="FFFFFF"/>
              </w:rPr>
              <w:lastRenderedPageBreak/>
              <w:t>показателей</w:t>
            </w:r>
            <w:proofErr w:type="gramEnd"/>
            <w:r w:rsidRPr="00DA3953">
              <w:rPr>
                <w:color w:val="000000" w:themeColor="text1"/>
                <w:sz w:val="18"/>
                <w:szCs w:val="18"/>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37DF6" w:rsidRPr="00DA3953" w:rsidRDefault="00837DF6" w:rsidP="00DA3953">
            <w:pPr>
              <w:rPr>
                <w:color w:val="000000" w:themeColor="text1"/>
                <w:sz w:val="18"/>
                <w:szCs w:val="18"/>
              </w:rPr>
            </w:pPr>
          </w:p>
        </w:tc>
      </w:tr>
      <w:tr w:rsidR="00837DF6" w:rsidRPr="00DA3953" w:rsidTr="00D32BBA">
        <w:tc>
          <w:tcPr>
            <w:tcW w:w="1807" w:type="dxa"/>
          </w:tcPr>
          <w:p w:rsidR="00837DF6" w:rsidRPr="00DA3953" w:rsidRDefault="00837DF6" w:rsidP="00DA3953">
            <w:pPr>
              <w:jc w:val="center"/>
              <w:rPr>
                <w:color w:val="000000" w:themeColor="text1"/>
                <w:sz w:val="18"/>
                <w:szCs w:val="18"/>
              </w:rPr>
            </w:pPr>
            <w:r w:rsidRPr="00DA3953">
              <w:rPr>
                <w:color w:val="000000" w:themeColor="text1"/>
                <w:sz w:val="18"/>
                <w:szCs w:val="18"/>
              </w:rPr>
              <w:lastRenderedPageBreak/>
              <w:t>6.</w:t>
            </w:r>
          </w:p>
        </w:tc>
        <w:tc>
          <w:tcPr>
            <w:tcW w:w="2374" w:type="dxa"/>
          </w:tcPr>
          <w:p w:rsidR="00837DF6" w:rsidRPr="00DA3953" w:rsidRDefault="00837DF6" w:rsidP="00DA3953">
            <w:pPr>
              <w:jc w:val="center"/>
              <w:rPr>
                <w:color w:val="000000" w:themeColor="text1"/>
                <w:sz w:val="18"/>
                <w:szCs w:val="18"/>
                <w:shd w:val="clear" w:color="auto" w:fill="FFFFFF"/>
              </w:rPr>
            </w:pPr>
            <w:r w:rsidRPr="00DA3953">
              <w:rPr>
                <w:color w:val="000000" w:themeColor="text1"/>
                <w:sz w:val="18"/>
                <w:szCs w:val="18"/>
              </w:rPr>
              <w:t>Протокол</w:t>
            </w:r>
            <w:r w:rsidRPr="00DA3953">
              <w:rPr>
                <w:color w:val="000000" w:themeColor="text1"/>
                <w:sz w:val="18"/>
                <w:szCs w:val="18"/>
                <w:shd w:val="clear" w:color="auto" w:fill="FFFFFF"/>
              </w:rPr>
              <w:t> испытания</w:t>
            </w:r>
          </w:p>
          <w:p w:rsidR="00837DF6" w:rsidRPr="00DA3953" w:rsidRDefault="00837DF6" w:rsidP="00DA3953">
            <w:pPr>
              <w:jc w:val="center"/>
              <w:rPr>
                <w:color w:val="000000" w:themeColor="text1"/>
                <w:sz w:val="18"/>
                <w:szCs w:val="18"/>
              </w:rPr>
            </w:pPr>
          </w:p>
        </w:tc>
        <w:tc>
          <w:tcPr>
            <w:tcW w:w="5742" w:type="dxa"/>
          </w:tcPr>
          <w:p w:rsidR="00837DF6" w:rsidRPr="00DA3953" w:rsidRDefault="00837DF6" w:rsidP="00DA3953">
            <w:pPr>
              <w:rPr>
                <w:color w:val="000000" w:themeColor="text1"/>
                <w:sz w:val="18"/>
                <w:szCs w:val="18"/>
              </w:rPr>
            </w:pPr>
            <w:r w:rsidRPr="00DA3953">
              <w:rPr>
                <w:color w:val="000000" w:themeColor="text1"/>
                <w:sz w:val="18"/>
                <w:szCs w:val="18"/>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837DF6" w:rsidRPr="00DA3953" w:rsidRDefault="00837DF6" w:rsidP="00DA3953">
            <w:pPr>
              <w:rPr>
                <w:color w:val="000000" w:themeColor="text1"/>
                <w:sz w:val="18"/>
                <w:szCs w:val="18"/>
              </w:rPr>
            </w:pPr>
            <w:proofErr w:type="gramStart"/>
            <w:r w:rsidRPr="00DA3953">
              <w:rPr>
                <w:color w:val="000000" w:themeColor="text1"/>
                <w:sz w:val="18"/>
                <w:szCs w:val="18"/>
              </w:rPr>
              <w:t xml:space="preserve">В соответствии с частью 3 статьи 83 Федерального закона № 248-ФЗ </w:t>
            </w:r>
            <w:r w:rsidRPr="00DA3953">
              <w:rPr>
                <w:color w:val="000000" w:themeColor="text1"/>
                <w:sz w:val="18"/>
                <w:szCs w:val="18"/>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DA3953">
              <w:rPr>
                <w:color w:val="000000" w:themeColor="text1"/>
                <w:sz w:val="18"/>
                <w:szCs w:val="18"/>
                <w:shd w:val="clear" w:color="auto" w:fill="FFFFFF"/>
              </w:rPr>
              <w:t xml:space="preserve"> </w:t>
            </w:r>
            <w:proofErr w:type="gramStart"/>
            <w:r w:rsidRPr="00DA3953">
              <w:rPr>
                <w:color w:val="000000" w:themeColor="text1"/>
                <w:sz w:val="18"/>
                <w:szCs w:val="18"/>
                <w:shd w:val="clear" w:color="auto" w:fill="FFFFFF"/>
              </w:rPr>
              <w:t>проведении</w:t>
            </w:r>
            <w:proofErr w:type="gramEnd"/>
            <w:r w:rsidRPr="00DA3953">
              <w:rPr>
                <w:color w:val="000000" w:themeColor="text1"/>
                <w:sz w:val="18"/>
                <w:szCs w:val="18"/>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837DF6" w:rsidRPr="00DA3953" w:rsidRDefault="00837DF6" w:rsidP="00DA3953">
            <w:pPr>
              <w:rPr>
                <w:color w:val="000000" w:themeColor="text1"/>
                <w:sz w:val="18"/>
                <w:szCs w:val="18"/>
              </w:rPr>
            </w:pPr>
          </w:p>
        </w:tc>
      </w:tr>
      <w:tr w:rsidR="00837DF6" w:rsidRPr="00DA3953" w:rsidTr="00D32BBA">
        <w:tc>
          <w:tcPr>
            <w:tcW w:w="1807" w:type="dxa"/>
          </w:tcPr>
          <w:p w:rsidR="00837DF6" w:rsidRPr="00DA3953" w:rsidRDefault="00837DF6" w:rsidP="00DA3953">
            <w:pPr>
              <w:jc w:val="center"/>
              <w:rPr>
                <w:color w:val="000000" w:themeColor="text1"/>
                <w:sz w:val="18"/>
                <w:szCs w:val="18"/>
              </w:rPr>
            </w:pPr>
            <w:r w:rsidRPr="00DA3953">
              <w:rPr>
                <w:color w:val="000000" w:themeColor="text1"/>
                <w:sz w:val="18"/>
                <w:szCs w:val="18"/>
              </w:rPr>
              <w:t>7.</w:t>
            </w:r>
          </w:p>
        </w:tc>
        <w:tc>
          <w:tcPr>
            <w:tcW w:w="2374" w:type="dxa"/>
          </w:tcPr>
          <w:p w:rsidR="00837DF6" w:rsidRPr="00DA3953" w:rsidRDefault="00837DF6" w:rsidP="00DA3953">
            <w:pPr>
              <w:jc w:val="center"/>
              <w:rPr>
                <w:color w:val="000000" w:themeColor="text1"/>
                <w:sz w:val="18"/>
                <w:szCs w:val="18"/>
              </w:rPr>
            </w:pPr>
            <w:r w:rsidRPr="00DA3953">
              <w:rPr>
                <w:color w:val="000000" w:themeColor="text1"/>
                <w:sz w:val="18"/>
                <w:szCs w:val="18"/>
              </w:rPr>
              <w:t>Протокол опроса</w:t>
            </w:r>
          </w:p>
          <w:p w:rsidR="00837DF6" w:rsidRPr="00DA3953" w:rsidRDefault="00837DF6" w:rsidP="00DA3953">
            <w:pPr>
              <w:jc w:val="center"/>
              <w:rPr>
                <w:color w:val="000000" w:themeColor="text1"/>
                <w:sz w:val="18"/>
                <w:szCs w:val="18"/>
              </w:rPr>
            </w:pPr>
          </w:p>
        </w:tc>
        <w:tc>
          <w:tcPr>
            <w:tcW w:w="5742" w:type="dxa"/>
          </w:tcPr>
          <w:p w:rsidR="00837DF6" w:rsidRPr="00DA3953" w:rsidRDefault="00837DF6" w:rsidP="00DA3953">
            <w:pPr>
              <w:rPr>
                <w:color w:val="000000" w:themeColor="text1"/>
                <w:sz w:val="18"/>
                <w:szCs w:val="18"/>
              </w:rPr>
            </w:pPr>
            <w:r w:rsidRPr="00DA3953">
              <w:rPr>
                <w:color w:val="000000" w:themeColor="text1"/>
                <w:sz w:val="18"/>
                <w:szCs w:val="18"/>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837DF6" w:rsidRPr="00DA3953" w:rsidRDefault="00837DF6" w:rsidP="00DA3953">
            <w:pPr>
              <w:rPr>
                <w:color w:val="000000" w:themeColor="text1"/>
                <w:sz w:val="18"/>
                <w:szCs w:val="18"/>
              </w:rPr>
            </w:pPr>
            <w:r w:rsidRPr="00DA3953">
              <w:rPr>
                <w:color w:val="000000" w:themeColor="text1"/>
                <w:sz w:val="18"/>
                <w:szCs w:val="18"/>
              </w:rPr>
              <w:t>В соответствии с частью 2 статьи 78 Федерального закона № 248-ФЗ р</w:t>
            </w:r>
            <w:r w:rsidRPr="00DA3953">
              <w:rPr>
                <w:color w:val="000000" w:themeColor="text1"/>
                <w:sz w:val="18"/>
                <w:szCs w:val="18"/>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37DF6" w:rsidRPr="00DA3953" w:rsidRDefault="00837DF6" w:rsidP="00DA3953">
            <w:pPr>
              <w:rPr>
                <w:color w:val="000000" w:themeColor="text1"/>
                <w:sz w:val="18"/>
                <w:szCs w:val="18"/>
              </w:rPr>
            </w:pPr>
          </w:p>
        </w:tc>
      </w:tr>
      <w:tr w:rsidR="00837DF6" w:rsidRPr="00DA3953" w:rsidTr="00D32BBA">
        <w:tc>
          <w:tcPr>
            <w:tcW w:w="1807" w:type="dxa"/>
          </w:tcPr>
          <w:p w:rsidR="00837DF6" w:rsidRPr="00DA3953" w:rsidRDefault="00837DF6" w:rsidP="00DA3953">
            <w:pPr>
              <w:jc w:val="center"/>
              <w:rPr>
                <w:color w:val="000000" w:themeColor="text1"/>
                <w:sz w:val="18"/>
                <w:szCs w:val="18"/>
              </w:rPr>
            </w:pPr>
            <w:r w:rsidRPr="00DA3953">
              <w:rPr>
                <w:color w:val="000000" w:themeColor="text1"/>
                <w:sz w:val="18"/>
                <w:szCs w:val="18"/>
              </w:rPr>
              <w:t>8.</w:t>
            </w:r>
          </w:p>
        </w:tc>
        <w:tc>
          <w:tcPr>
            <w:tcW w:w="2374" w:type="dxa"/>
          </w:tcPr>
          <w:p w:rsidR="00837DF6" w:rsidRPr="00DA3953" w:rsidRDefault="00837DF6" w:rsidP="00DA3953">
            <w:pPr>
              <w:jc w:val="center"/>
              <w:rPr>
                <w:color w:val="000000" w:themeColor="text1"/>
                <w:sz w:val="18"/>
                <w:szCs w:val="18"/>
              </w:rPr>
            </w:pPr>
            <w:r w:rsidRPr="00DA3953">
              <w:rPr>
                <w:color w:val="000000" w:themeColor="text1"/>
                <w:sz w:val="18"/>
                <w:szCs w:val="18"/>
              </w:rPr>
              <w:t>Требование о предоставлении документов</w:t>
            </w:r>
          </w:p>
          <w:p w:rsidR="00837DF6" w:rsidRPr="00DA3953" w:rsidRDefault="00837DF6" w:rsidP="00DA3953">
            <w:pPr>
              <w:jc w:val="center"/>
              <w:rPr>
                <w:color w:val="000000" w:themeColor="text1"/>
                <w:sz w:val="18"/>
                <w:szCs w:val="18"/>
              </w:rPr>
            </w:pPr>
          </w:p>
        </w:tc>
        <w:tc>
          <w:tcPr>
            <w:tcW w:w="5742" w:type="dxa"/>
          </w:tcPr>
          <w:p w:rsidR="00837DF6" w:rsidRPr="00DA3953" w:rsidRDefault="00837DF6" w:rsidP="00DA3953">
            <w:pPr>
              <w:rPr>
                <w:color w:val="000000" w:themeColor="text1"/>
                <w:sz w:val="18"/>
                <w:szCs w:val="18"/>
                <w:shd w:val="clear" w:color="auto" w:fill="FFFFFF"/>
              </w:rPr>
            </w:pPr>
            <w:r w:rsidRPr="00DA3953">
              <w:rPr>
                <w:color w:val="000000" w:themeColor="text1"/>
                <w:sz w:val="18"/>
                <w:szCs w:val="18"/>
                <w:shd w:val="clear" w:color="auto" w:fill="FFFFFF"/>
              </w:rPr>
              <w:t xml:space="preserve">Основанием </w:t>
            </w:r>
            <w:r w:rsidRPr="00DA3953">
              <w:rPr>
                <w:color w:val="000000" w:themeColor="text1"/>
                <w:sz w:val="18"/>
                <w:szCs w:val="18"/>
              </w:rPr>
              <w:t>для утверждения типовой формы такого документа является часть 4 статьи 80 Федерального закона № 248-ФЗ, согласно которой д</w:t>
            </w:r>
            <w:r w:rsidRPr="00DA3953">
              <w:rPr>
                <w:color w:val="000000" w:themeColor="text1"/>
                <w:sz w:val="18"/>
                <w:szCs w:val="18"/>
                <w:shd w:val="clear" w:color="auto" w:fill="FFFFFF"/>
              </w:rPr>
              <w:t xml:space="preserve">окументы, которые </w:t>
            </w:r>
            <w:proofErr w:type="spellStart"/>
            <w:r w:rsidRPr="00DA3953">
              <w:rPr>
                <w:color w:val="000000" w:themeColor="text1"/>
                <w:sz w:val="18"/>
                <w:szCs w:val="18"/>
                <w:shd w:val="clear" w:color="auto" w:fill="FFFFFF"/>
              </w:rPr>
              <w:t>истребуются</w:t>
            </w:r>
            <w:proofErr w:type="spellEnd"/>
            <w:r w:rsidRPr="00DA3953">
              <w:rPr>
                <w:color w:val="000000" w:themeColor="text1"/>
                <w:sz w:val="18"/>
                <w:szCs w:val="18"/>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837DF6" w:rsidRPr="00DA3953" w:rsidRDefault="00837DF6" w:rsidP="00DA3953">
            <w:pPr>
              <w:rPr>
                <w:color w:val="000000" w:themeColor="text1"/>
                <w:sz w:val="18"/>
                <w:szCs w:val="18"/>
              </w:rPr>
            </w:pPr>
            <w:r w:rsidRPr="00DA3953">
              <w:rPr>
                <w:color w:val="000000" w:themeColor="text1"/>
                <w:sz w:val="18"/>
                <w:szCs w:val="18"/>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837DF6" w:rsidRPr="00DA3953" w:rsidRDefault="00837DF6" w:rsidP="00DA3953">
            <w:pPr>
              <w:rPr>
                <w:color w:val="000000" w:themeColor="text1"/>
                <w:sz w:val="18"/>
                <w:szCs w:val="18"/>
              </w:rPr>
            </w:pPr>
          </w:p>
        </w:tc>
      </w:tr>
      <w:tr w:rsidR="00837DF6" w:rsidRPr="00DA3953" w:rsidTr="00D32BBA">
        <w:tc>
          <w:tcPr>
            <w:tcW w:w="1807" w:type="dxa"/>
          </w:tcPr>
          <w:p w:rsidR="00837DF6" w:rsidRPr="00DA3953" w:rsidRDefault="00837DF6" w:rsidP="00DA3953">
            <w:pPr>
              <w:jc w:val="center"/>
              <w:rPr>
                <w:color w:val="000000" w:themeColor="text1"/>
                <w:sz w:val="18"/>
                <w:szCs w:val="18"/>
              </w:rPr>
            </w:pPr>
            <w:r w:rsidRPr="00DA3953">
              <w:rPr>
                <w:color w:val="000000" w:themeColor="text1"/>
                <w:sz w:val="18"/>
                <w:szCs w:val="18"/>
              </w:rPr>
              <w:t>9.</w:t>
            </w:r>
          </w:p>
        </w:tc>
        <w:tc>
          <w:tcPr>
            <w:tcW w:w="2374" w:type="dxa"/>
          </w:tcPr>
          <w:p w:rsidR="00837DF6" w:rsidRPr="00DA3953" w:rsidRDefault="00837DF6" w:rsidP="00DA3953">
            <w:pPr>
              <w:jc w:val="center"/>
              <w:rPr>
                <w:color w:val="000000" w:themeColor="text1"/>
                <w:sz w:val="18"/>
                <w:szCs w:val="18"/>
              </w:rPr>
            </w:pPr>
            <w:r w:rsidRPr="00DA3953">
              <w:rPr>
                <w:color w:val="000000" w:themeColor="text1"/>
                <w:sz w:val="18"/>
                <w:szCs w:val="18"/>
              </w:rPr>
              <w:t>Журнал учета предостережений</w:t>
            </w:r>
          </w:p>
          <w:p w:rsidR="00837DF6" w:rsidRPr="00DA3953" w:rsidRDefault="00837DF6" w:rsidP="00DA3953">
            <w:pPr>
              <w:jc w:val="center"/>
              <w:rPr>
                <w:color w:val="000000" w:themeColor="text1"/>
                <w:sz w:val="18"/>
                <w:szCs w:val="18"/>
              </w:rPr>
            </w:pPr>
          </w:p>
        </w:tc>
        <w:tc>
          <w:tcPr>
            <w:tcW w:w="5742" w:type="dxa"/>
          </w:tcPr>
          <w:p w:rsidR="00837DF6" w:rsidRPr="00DA3953" w:rsidRDefault="00837DF6" w:rsidP="00DA3953">
            <w:pPr>
              <w:rPr>
                <w:color w:val="000000" w:themeColor="text1"/>
                <w:sz w:val="18"/>
                <w:szCs w:val="18"/>
                <w:shd w:val="clear" w:color="auto" w:fill="FFFFFF"/>
              </w:rPr>
            </w:pPr>
            <w:r w:rsidRPr="00DA3953">
              <w:rPr>
                <w:color w:val="000000" w:themeColor="text1"/>
                <w:sz w:val="18"/>
                <w:szCs w:val="18"/>
              </w:rPr>
              <w:t xml:space="preserve">Положениями о конкретных видах муниципального контроля предусмотрен учет предостережений </w:t>
            </w:r>
            <w:r w:rsidRPr="00DA3953">
              <w:rPr>
                <w:color w:val="000000" w:themeColor="text1"/>
                <w:sz w:val="18"/>
                <w:szCs w:val="18"/>
                <w:shd w:val="clear" w:color="auto" w:fill="FFFFFF"/>
              </w:rPr>
              <w:t xml:space="preserve">о недопустимости нарушения обязательных требований в журнале учета предостережений. </w:t>
            </w:r>
          </w:p>
          <w:p w:rsidR="00837DF6" w:rsidRPr="00DA3953" w:rsidRDefault="00837DF6" w:rsidP="00DA3953">
            <w:pPr>
              <w:rPr>
                <w:color w:val="000000" w:themeColor="text1"/>
                <w:sz w:val="18"/>
                <w:szCs w:val="18"/>
              </w:rPr>
            </w:pPr>
            <w:r w:rsidRPr="00DA3953">
              <w:rPr>
                <w:color w:val="000000" w:themeColor="text1"/>
                <w:sz w:val="18"/>
                <w:szCs w:val="18"/>
                <w:shd w:val="clear" w:color="auto" w:fill="FFFFFF"/>
              </w:rPr>
              <w:t xml:space="preserve">Обязательность учёта </w:t>
            </w:r>
            <w:r w:rsidRPr="00DA3953">
              <w:rPr>
                <w:color w:val="000000" w:themeColor="text1"/>
                <w:sz w:val="18"/>
                <w:szCs w:val="18"/>
              </w:rPr>
              <w:t xml:space="preserve">предостережений </w:t>
            </w:r>
            <w:r w:rsidRPr="00DA3953">
              <w:rPr>
                <w:color w:val="000000" w:themeColor="text1"/>
                <w:sz w:val="18"/>
                <w:szCs w:val="18"/>
                <w:shd w:val="clear" w:color="auto" w:fill="FFFFFF"/>
              </w:rPr>
              <w:t>о недопустимости нарушения обязательных требований предусмотрена частью 5 статьи 49 Федерального закона № 248-ФЗ</w:t>
            </w:r>
          </w:p>
          <w:p w:rsidR="00837DF6" w:rsidRPr="00DA3953" w:rsidRDefault="00837DF6" w:rsidP="00DA3953">
            <w:pPr>
              <w:rPr>
                <w:color w:val="000000" w:themeColor="text1"/>
                <w:sz w:val="18"/>
                <w:szCs w:val="18"/>
              </w:rPr>
            </w:pPr>
          </w:p>
        </w:tc>
      </w:tr>
      <w:tr w:rsidR="00837DF6" w:rsidRPr="00DA3953" w:rsidTr="00D32BBA">
        <w:tc>
          <w:tcPr>
            <w:tcW w:w="1807" w:type="dxa"/>
          </w:tcPr>
          <w:p w:rsidR="00837DF6" w:rsidRPr="00DA3953" w:rsidRDefault="00837DF6" w:rsidP="00DA3953">
            <w:pPr>
              <w:jc w:val="center"/>
              <w:rPr>
                <w:color w:val="000000" w:themeColor="text1"/>
                <w:sz w:val="18"/>
                <w:szCs w:val="18"/>
              </w:rPr>
            </w:pPr>
            <w:r w:rsidRPr="00DA3953">
              <w:rPr>
                <w:color w:val="000000" w:themeColor="text1"/>
                <w:sz w:val="18"/>
                <w:szCs w:val="18"/>
              </w:rPr>
              <w:t>10.</w:t>
            </w:r>
          </w:p>
        </w:tc>
        <w:tc>
          <w:tcPr>
            <w:tcW w:w="2374" w:type="dxa"/>
          </w:tcPr>
          <w:p w:rsidR="00837DF6" w:rsidRPr="00DA3953" w:rsidRDefault="00837DF6" w:rsidP="00DA3953">
            <w:pPr>
              <w:jc w:val="center"/>
              <w:rPr>
                <w:color w:val="000000" w:themeColor="text1"/>
                <w:sz w:val="18"/>
                <w:szCs w:val="18"/>
              </w:rPr>
            </w:pPr>
            <w:r w:rsidRPr="00DA3953">
              <w:rPr>
                <w:color w:val="000000" w:themeColor="text1"/>
                <w:sz w:val="18"/>
                <w:szCs w:val="18"/>
              </w:rPr>
              <w:t>Журнал учета консультирований</w:t>
            </w:r>
          </w:p>
          <w:p w:rsidR="00837DF6" w:rsidRPr="00DA3953" w:rsidRDefault="00837DF6" w:rsidP="00DA3953">
            <w:pPr>
              <w:jc w:val="center"/>
              <w:rPr>
                <w:color w:val="000000" w:themeColor="text1"/>
                <w:sz w:val="18"/>
                <w:szCs w:val="18"/>
              </w:rPr>
            </w:pPr>
          </w:p>
        </w:tc>
        <w:tc>
          <w:tcPr>
            <w:tcW w:w="5742" w:type="dxa"/>
          </w:tcPr>
          <w:p w:rsidR="00837DF6" w:rsidRPr="00DA3953" w:rsidRDefault="00837DF6" w:rsidP="00DA3953">
            <w:pPr>
              <w:rPr>
                <w:color w:val="000000" w:themeColor="text1"/>
                <w:sz w:val="18"/>
                <w:szCs w:val="18"/>
                <w:shd w:val="clear" w:color="auto" w:fill="FFFFFF"/>
              </w:rPr>
            </w:pPr>
            <w:r w:rsidRPr="00DA3953">
              <w:rPr>
                <w:color w:val="000000" w:themeColor="text1"/>
                <w:sz w:val="18"/>
                <w:szCs w:val="18"/>
              </w:rPr>
              <w:t>Положениями о конкретных видах муниципального контроля предусмотрен учет консультирований</w:t>
            </w:r>
            <w:r w:rsidRPr="00DA3953">
              <w:rPr>
                <w:color w:val="000000" w:themeColor="text1"/>
                <w:sz w:val="18"/>
                <w:szCs w:val="18"/>
                <w:shd w:val="clear" w:color="auto" w:fill="FFFFFF"/>
              </w:rPr>
              <w:t xml:space="preserve"> в журнале учета </w:t>
            </w:r>
            <w:r w:rsidRPr="00DA3953">
              <w:rPr>
                <w:color w:val="000000" w:themeColor="text1"/>
                <w:sz w:val="18"/>
                <w:szCs w:val="18"/>
              </w:rPr>
              <w:t>консультирований</w:t>
            </w:r>
            <w:r w:rsidRPr="00DA3953">
              <w:rPr>
                <w:color w:val="000000" w:themeColor="text1"/>
                <w:sz w:val="18"/>
                <w:szCs w:val="18"/>
                <w:shd w:val="clear" w:color="auto" w:fill="FFFFFF"/>
              </w:rPr>
              <w:t xml:space="preserve">. </w:t>
            </w:r>
          </w:p>
          <w:p w:rsidR="00837DF6" w:rsidRPr="00DA3953" w:rsidRDefault="00837DF6" w:rsidP="00DA3953">
            <w:pPr>
              <w:rPr>
                <w:color w:val="000000" w:themeColor="text1"/>
                <w:sz w:val="18"/>
                <w:szCs w:val="18"/>
              </w:rPr>
            </w:pPr>
            <w:r w:rsidRPr="00DA3953">
              <w:rPr>
                <w:color w:val="000000" w:themeColor="text1"/>
                <w:sz w:val="18"/>
                <w:szCs w:val="18"/>
                <w:shd w:val="clear" w:color="auto" w:fill="FFFFFF"/>
              </w:rPr>
              <w:t xml:space="preserve">Обязательность учёта </w:t>
            </w:r>
            <w:r w:rsidRPr="00DA3953">
              <w:rPr>
                <w:color w:val="000000" w:themeColor="text1"/>
                <w:sz w:val="18"/>
                <w:szCs w:val="18"/>
              </w:rPr>
              <w:t>консультирований</w:t>
            </w:r>
            <w:r w:rsidRPr="00DA3953">
              <w:rPr>
                <w:color w:val="000000" w:themeColor="text1"/>
                <w:sz w:val="18"/>
                <w:szCs w:val="18"/>
                <w:shd w:val="clear" w:color="auto" w:fill="FFFFFF"/>
              </w:rPr>
              <w:t xml:space="preserve"> предусмотрена частью 8 статьи 50 Федерального закона № 248-ФЗ</w:t>
            </w:r>
          </w:p>
          <w:p w:rsidR="00837DF6" w:rsidRPr="00DA3953" w:rsidRDefault="00837DF6" w:rsidP="00DA3953">
            <w:pPr>
              <w:rPr>
                <w:color w:val="000000" w:themeColor="text1"/>
                <w:sz w:val="18"/>
                <w:szCs w:val="18"/>
              </w:rPr>
            </w:pPr>
          </w:p>
        </w:tc>
      </w:tr>
    </w:tbl>
    <w:p w:rsidR="00311283" w:rsidRPr="00DA3953" w:rsidRDefault="00311283" w:rsidP="00DA3953">
      <w:pPr>
        <w:widowControl w:val="0"/>
        <w:autoSpaceDE w:val="0"/>
        <w:autoSpaceDN w:val="0"/>
        <w:adjustRightInd w:val="0"/>
        <w:rPr>
          <w:bCs/>
          <w:sz w:val="18"/>
          <w:szCs w:val="18"/>
        </w:rPr>
      </w:pPr>
    </w:p>
    <w:p w:rsidR="00EE30B6" w:rsidRPr="00DA3953" w:rsidRDefault="00EE30B6" w:rsidP="00DA3953">
      <w:pPr>
        <w:widowControl w:val="0"/>
        <w:autoSpaceDE w:val="0"/>
        <w:autoSpaceDN w:val="0"/>
        <w:adjustRightInd w:val="0"/>
        <w:jc w:val="right"/>
        <w:rPr>
          <w:bCs/>
          <w:sz w:val="18"/>
          <w:szCs w:val="18"/>
        </w:rPr>
      </w:pPr>
    </w:p>
    <w:tbl>
      <w:tblPr>
        <w:tblW w:w="0" w:type="auto"/>
        <w:tblLook w:val="04A0"/>
      </w:tblPr>
      <w:tblGrid>
        <w:gridCol w:w="3794"/>
        <w:gridCol w:w="2808"/>
        <w:gridCol w:w="3302"/>
      </w:tblGrid>
      <w:tr w:rsidR="00EE30B6" w:rsidRPr="00DA3953" w:rsidTr="008E297A">
        <w:tc>
          <w:tcPr>
            <w:tcW w:w="3794" w:type="dxa"/>
            <w:shd w:val="clear" w:color="auto" w:fill="auto"/>
          </w:tcPr>
          <w:p w:rsidR="00EE30B6" w:rsidRPr="00DA3953" w:rsidRDefault="00EE30B6" w:rsidP="00DA3953">
            <w:pPr>
              <w:jc w:val="center"/>
              <w:rPr>
                <w:sz w:val="18"/>
                <w:szCs w:val="18"/>
              </w:rPr>
            </w:pPr>
            <w:r w:rsidRPr="00DA3953">
              <w:rPr>
                <w:sz w:val="18"/>
                <w:szCs w:val="18"/>
              </w:rPr>
              <w:t>РОССИЙСКАЯ ФЕДЕРАЦИЯ</w:t>
            </w:r>
          </w:p>
          <w:p w:rsidR="00EE30B6" w:rsidRPr="00DA3953" w:rsidRDefault="00EE30B6" w:rsidP="00DA3953">
            <w:pPr>
              <w:jc w:val="center"/>
              <w:outlineLvl w:val="0"/>
              <w:rPr>
                <w:sz w:val="18"/>
                <w:szCs w:val="18"/>
              </w:rPr>
            </w:pPr>
            <w:r w:rsidRPr="00DA3953">
              <w:rPr>
                <w:b/>
                <w:sz w:val="18"/>
                <w:szCs w:val="18"/>
              </w:rPr>
              <w:t>АДМИНИСТРАЦИЯ</w:t>
            </w:r>
          </w:p>
          <w:p w:rsidR="00EE30B6" w:rsidRPr="00DA3953" w:rsidRDefault="00EE30B6" w:rsidP="00DA3953">
            <w:pPr>
              <w:jc w:val="center"/>
              <w:outlineLvl w:val="0"/>
              <w:rPr>
                <w:b/>
                <w:sz w:val="18"/>
                <w:szCs w:val="18"/>
              </w:rPr>
            </w:pPr>
            <w:r w:rsidRPr="00DA3953">
              <w:rPr>
                <w:b/>
                <w:sz w:val="18"/>
                <w:szCs w:val="18"/>
              </w:rPr>
              <w:t>СЕЛЬСКОГО ПОСЕЛЕНИЯ</w:t>
            </w:r>
          </w:p>
          <w:p w:rsidR="00EE30B6" w:rsidRPr="00DA3953" w:rsidRDefault="00EE30B6" w:rsidP="00DA3953">
            <w:pPr>
              <w:jc w:val="center"/>
              <w:outlineLvl w:val="0"/>
              <w:rPr>
                <w:b/>
                <w:sz w:val="18"/>
                <w:szCs w:val="18"/>
              </w:rPr>
            </w:pPr>
            <w:r w:rsidRPr="00DA3953">
              <w:rPr>
                <w:b/>
                <w:sz w:val="18"/>
                <w:szCs w:val="18"/>
              </w:rPr>
              <w:t>СТАРЫЙ АМАНАК</w:t>
            </w:r>
          </w:p>
          <w:p w:rsidR="00EE30B6" w:rsidRPr="00DA3953" w:rsidRDefault="00EE30B6" w:rsidP="00DA3953">
            <w:pPr>
              <w:jc w:val="center"/>
              <w:outlineLvl w:val="0"/>
              <w:rPr>
                <w:b/>
                <w:sz w:val="18"/>
                <w:szCs w:val="18"/>
              </w:rPr>
            </w:pPr>
            <w:r w:rsidRPr="00DA3953">
              <w:rPr>
                <w:b/>
                <w:sz w:val="18"/>
                <w:szCs w:val="18"/>
              </w:rPr>
              <w:t>МУНИЦИПАЛЬНОГО РАЙОНА</w:t>
            </w:r>
          </w:p>
          <w:p w:rsidR="00EE30B6" w:rsidRPr="00DA3953" w:rsidRDefault="00EE30B6" w:rsidP="00DA3953">
            <w:pPr>
              <w:jc w:val="center"/>
              <w:outlineLvl w:val="0"/>
              <w:rPr>
                <w:b/>
                <w:sz w:val="18"/>
                <w:szCs w:val="18"/>
              </w:rPr>
            </w:pPr>
            <w:r w:rsidRPr="00DA3953">
              <w:rPr>
                <w:b/>
                <w:sz w:val="18"/>
                <w:szCs w:val="18"/>
              </w:rPr>
              <w:t>ПОХВИСТНЕВСКИЙ</w:t>
            </w:r>
          </w:p>
          <w:p w:rsidR="00EE30B6" w:rsidRPr="00DA3953" w:rsidRDefault="00EE30B6" w:rsidP="00DA3953">
            <w:pPr>
              <w:jc w:val="center"/>
              <w:outlineLvl w:val="0"/>
              <w:rPr>
                <w:sz w:val="18"/>
                <w:szCs w:val="18"/>
              </w:rPr>
            </w:pPr>
            <w:r w:rsidRPr="00DA3953">
              <w:rPr>
                <w:b/>
                <w:sz w:val="18"/>
                <w:szCs w:val="18"/>
              </w:rPr>
              <w:t>САМАРСКОЙ ОБЛАСТИ</w:t>
            </w:r>
          </w:p>
          <w:p w:rsidR="00EE30B6" w:rsidRPr="00DA3953" w:rsidRDefault="00EE30B6" w:rsidP="00DA3953">
            <w:pPr>
              <w:jc w:val="center"/>
              <w:outlineLvl w:val="0"/>
              <w:rPr>
                <w:b/>
                <w:sz w:val="18"/>
                <w:szCs w:val="18"/>
              </w:rPr>
            </w:pPr>
            <w:proofErr w:type="gramStart"/>
            <w:r w:rsidRPr="00DA3953">
              <w:rPr>
                <w:b/>
                <w:sz w:val="18"/>
                <w:szCs w:val="18"/>
              </w:rPr>
              <w:t>П</w:t>
            </w:r>
            <w:proofErr w:type="gramEnd"/>
            <w:r w:rsidRPr="00DA3953">
              <w:rPr>
                <w:b/>
                <w:sz w:val="18"/>
                <w:szCs w:val="18"/>
              </w:rPr>
              <w:t xml:space="preserve"> О С Т А Н О В Л Е Н И Е</w:t>
            </w:r>
          </w:p>
          <w:p w:rsidR="00EE30B6" w:rsidRPr="00DA3953" w:rsidRDefault="00EE30B6" w:rsidP="00DA3953">
            <w:pPr>
              <w:jc w:val="center"/>
              <w:rPr>
                <w:b/>
                <w:sz w:val="18"/>
                <w:szCs w:val="18"/>
              </w:rPr>
            </w:pPr>
          </w:p>
          <w:p w:rsidR="00EE30B6" w:rsidRPr="00DA3953" w:rsidRDefault="00EE30B6" w:rsidP="00DA3953">
            <w:pPr>
              <w:pStyle w:val="ConsPlusNormal"/>
              <w:widowControl/>
              <w:ind w:firstLine="0"/>
              <w:jc w:val="both"/>
              <w:rPr>
                <w:rFonts w:ascii="Times New Roman" w:hAnsi="Times New Roman"/>
                <w:sz w:val="18"/>
                <w:szCs w:val="18"/>
              </w:rPr>
            </w:pPr>
            <w:r w:rsidRPr="00DA3953">
              <w:rPr>
                <w:rFonts w:ascii="Times New Roman" w:hAnsi="Times New Roman"/>
                <w:sz w:val="18"/>
                <w:szCs w:val="18"/>
              </w:rPr>
              <w:t xml:space="preserve">          03.09.2021 № 82</w:t>
            </w:r>
          </w:p>
          <w:p w:rsidR="00EE30B6" w:rsidRPr="00DA3953" w:rsidRDefault="00EE30B6" w:rsidP="00DA3953">
            <w:pPr>
              <w:pStyle w:val="ConsPlusNormal"/>
              <w:widowControl/>
              <w:ind w:firstLine="0"/>
              <w:jc w:val="both"/>
              <w:rPr>
                <w:rFonts w:ascii="Times New Roman" w:hAnsi="Times New Roman" w:cs="Times New Roman"/>
                <w:sz w:val="18"/>
                <w:szCs w:val="18"/>
              </w:rPr>
            </w:pPr>
            <w:r w:rsidRPr="00DA3953">
              <w:rPr>
                <w:rFonts w:ascii="Times New Roman" w:hAnsi="Times New Roman"/>
                <w:sz w:val="18"/>
                <w:szCs w:val="18"/>
              </w:rPr>
              <w:t xml:space="preserve">Об утверждении муниципальной программы «Комплексное развитие сельского поселения </w:t>
            </w:r>
            <w:proofErr w:type="gramStart"/>
            <w:r w:rsidRPr="00DA3953">
              <w:rPr>
                <w:rFonts w:ascii="Times New Roman" w:hAnsi="Times New Roman"/>
                <w:sz w:val="18"/>
                <w:szCs w:val="18"/>
              </w:rPr>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r w:rsidRPr="00DA3953">
              <w:rPr>
                <w:rFonts w:ascii="Times New Roman" w:hAnsi="Times New Roman"/>
                <w:sz w:val="18"/>
                <w:szCs w:val="18"/>
              </w:rPr>
              <w:t xml:space="preserve"> муниципального района </w:t>
            </w:r>
            <w:proofErr w:type="spellStart"/>
            <w:r w:rsidRPr="00DA3953">
              <w:rPr>
                <w:rFonts w:ascii="Times New Roman" w:hAnsi="Times New Roman"/>
                <w:sz w:val="18"/>
                <w:szCs w:val="18"/>
              </w:rPr>
              <w:t>Похвистневский</w:t>
            </w:r>
            <w:proofErr w:type="spellEnd"/>
            <w:r w:rsidRPr="00DA3953">
              <w:rPr>
                <w:rFonts w:ascii="Times New Roman" w:hAnsi="Times New Roman"/>
                <w:sz w:val="18"/>
                <w:szCs w:val="18"/>
              </w:rPr>
              <w:t xml:space="preserve"> Самарской области на            2021-2025 годы»</w:t>
            </w:r>
          </w:p>
        </w:tc>
        <w:tc>
          <w:tcPr>
            <w:tcW w:w="2808" w:type="dxa"/>
            <w:shd w:val="clear" w:color="auto" w:fill="auto"/>
          </w:tcPr>
          <w:p w:rsidR="00EE30B6" w:rsidRPr="00DA3953" w:rsidRDefault="00EE30B6" w:rsidP="00DA3953">
            <w:pPr>
              <w:pStyle w:val="ConsPlusNormal"/>
              <w:widowControl/>
              <w:ind w:firstLine="0"/>
              <w:jc w:val="both"/>
              <w:rPr>
                <w:rFonts w:ascii="Times New Roman" w:hAnsi="Times New Roman" w:cs="Times New Roman"/>
                <w:sz w:val="18"/>
                <w:szCs w:val="18"/>
              </w:rPr>
            </w:pPr>
          </w:p>
        </w:tc>
        <w:tc>
          <w:tcPr>
            <w:tcW w:w="3302" w:type="dxa"/>
            <w:shd w:val="clear" w:color="auto" w:fill="auto"/>
          </w:tcPr>
          <w:p w:rsidR="00EE30B6" w:rsidRPr="00DA3953" w:rsidRDefault="00EE30B6" w:rsidP="00DA3953">
            <w:pPr>
              <w:pStyle w:val="ConsPlusNormal"/>
              <w:widowControl/>
              <w:ind w:firstLine="0"/>
              <w:jc w:val="both"/>
              <w:rPr>
                <w:rFonts w:ascii="Times New Roman" w:hAnsi="Times New Roman" w:cs="Times New Roman"/>
                <w:sz w:val="18"/>
                <w:szCs w:val="18"/>
              </w:rPr>
            </w:pPr>
          </w:p>
        </w:tc>
      </w:tr>
    </w:tbl>
    <w:p w:rsidR="00EE30B6" w:rsidRPr="00DA3953" w:rsidRDefault="00EE30B6" w:rsidP="00DA3953">
      <w:pPr>
        <w:pStyle w:val="ConsPlusNormal"/>
        <w:widowControl/>
        <w:ind w:firstLine="540"/>
        <w:jc w:val="both"/>
        <w:rPr>
          <w:rFonts w:ascii="Times New Roman" w:hAnsi="Times New Roman" w:cs="Times New Roman"/>
          <w:sz w:val="18"/>
          <w:szCs w:val="18"/>
        </w:rPr>
      </w:pPr>
    </w:p>
    <w:p w:rsidR="00EE30B6" w:rsidRPr="00DA3953" w:rsidRDefault="00EE30B6" w:rsidP="00DA3953">
      <w:pPr>
        <w:pStyle w:val="ConsPlusNormal"/>
        <w:widowControl/>
        <w:ind w:firstLine="540"/>
        <w:jc w:val="both"/>
        <w:rPr>
          <w:rFonts w:ascii="Times New Roman" w:hAnsi="Times New Roman" w:cs="Times New Roman"/>
          <w:sz w:val="18"/>
          <w:szCs w:val="18"/>
        </w:rPr>
      </w:pPr>
      <w:r w:rsidRPr="00DA3953">
        <w:rPr>
          <w:rFonts w:ascii="Times New Roman" w:hAnsi="Times New Roman" w:cs="Times New Roman"/>
          <w:sz w:val="18"/>
          <w:szCs w:val="1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DA3953">
        <w:rPr>
          <w:rFonts w:ascii="Times New Roman" w:hAnsi="Times New Roman" w:cs="Times New Roman"/>
          <w:color w:val="000000"/>
          <w:sz w:val="18"/>
          <w:szCs w:val="18"/>
        </w:rPr>
        <w:t xml:space="preserve">Постановлением Администрации сельского поселения от 22.12.2013г. №72-1 «Об утверждении порядка разработки, реализации и оценки эффективности муниципальных  программ сельского поселения», </w:t>
      </w:r>
      <w:r w:rsidRPr="00DA3953">
        <w:rPr>
          <w:rFonts w:ascii="Times New Roman" w:hAnsi="Times New Roman" w:cs="Times New Roman"/>
          <w:sz w:val="18"/>
          <w:szCs w:val="18"/>
        </w:rPr>
        <w:t xml:space="preserve">Администрация сельского поселения </w:t>
      </w:r>
      <w:r w:rsidRPr="00DA3953">
        <w:rPr>
          <w:rFonts w:ascii="Times New Roman" w:hAnsi="Times New Roman" w:cs="Times New Roman"/>
          <w:color w:val="000000"/>
          <w:sz w:val="18"/>
          <w:szCs w:val="18"/>
        </w:rPr>
        <w:t xml:space="preserve"> Старый </w:t>
      </w:r>
      <w:proofErr w:type="spellStart"/>
      <w:r w:rsidRPr="00DA3953">
        <w:rPr>
          <w:rFonts w:ascii="Times New Roman" w:hAnsi="Times New Roman" w:cs="Times New Roman"/>
          <w:color w:val="000000"/>
          <w:sz w:val="18"/>
          <w:szCs w:val="18"/>
        </w:rPr>
        <w:t>Аманак</w:t>
      </w:r>
      <w:proofErr w:type="spellEnd"/>
      <w:r w:rsidRPr="00DA3953">
        <w:rPr>
          <w:rFonts w:ascii="Times New Roman" w:hAnsi="Times New Roman" w:cs="Times New Roman"/>
          <w:color w:val="000000"/>
          <w:sz w:val="18"/>
          <w:szCs w:val="18"/>
        </w:rPr>
        <w:t xml:space="preserve"> </w:t>
      </w:r>
      <w:r w:rsidRPr="00DA3953">
        <w:rPr>
          <w:rFonts w:ascii="Times New Roman" w:hAnsi="Times New Roman" w:cs="Times New Roman"/>
          <w:sz w:val="18"/>
          <w:szCs w:val="18"/>
        </w:rPr>
        <w:t xml:space="preserve">муниципального района </w:t>
      </w:r>
      <w:proofErr w:type="spellStart"/>
      <w:r w:rsidRPr="00DA3953">
        <w:rPr>
          <w:rFonts w:ascii="Times New Roman" w:hAnsi="Times New Roman" w:cs="Times New Roman"/>
          <w:sz w:val="18"/>
          <w:szCs w:val="18"/>
        </w:rPr>
        <w:t>Похвистневский</w:t>
      </w:r>
      <w:proofErr w:type="spellEnd"/>
      <w:r w:rsidRPr="00DA3953">
        <w:rPr>
          <w:rFonts w:ascii="Times New Roman" w:hAnsi="Times New Roman" w:cs="Times New Roman"/>
          <w:sz w:val="18"/>
          <w:szCs w:val="18"/>
        </w:rPr>
        <w:t xml:space="preserve"> Самарской области</w:t>
      </w:r>
    </w:p>
    <w:p w:rsidR="00EE30B6" w:rsidRPr="00DA3953" w:rsidRDefault="00EE30B6" w:rsidP="00DA3953">
      <w:pPr>
        <w:autoSpaceDE w:val="0"/>
        <w:autoSpaceDN w:val="0"/>
        <w:adjustRightInd w:val="0"/>
        <w:ind w:right="-62"/>
        <w:jc w:val="center"/>
        <w:rPr>
          <w:b/>
          <w:bCs/>
          <w:sz w:val="18"/>
          <w:szCs w:val="18"/>
        </w:rPr>
      </w:pPr>
      <w:proofErr w:type="gramStart"/>
      <w:r w:rsidRPr="00DA3953">
        <w:rPr>
          <w:b/>
          <w:bCs/>
          <w:sz w:val="18"/>
          <w:szCs w:val="18"/>
        </w:rPr>
        <w:t>П</w:t>
      </w:r>
      <w:proofErr w:type="gramEnd"/>
      <w:r w:rsidRPr="00DA3953">
        <w:rPr>
          <w:b/>
          <w:bCs/>
          <w:sz w:val="18"/>
          <w:szCs w:val="18"/>
        </w:rPr>
        <w:t xml:space="preserve"> О С Т А Н О В Л Я Е Т:</w:t>
      </w:r>
    </w:p>
    <w:p w:rsidR="00EE30B6" w:rsidRPr="00DA3953" w:rsidRDefault="00EE30B6" w:rsidP="00DA3953">
      <w:pPr>
        <w:pStyle w:val="ConsPlusNormal"/>
        <w:widowControl/>
        <w:ind w:firstLine="0"/>
        <w:jc w:val="both"/>
        <w:rPr>
          <w:rFonts w:ascii="Times New Roman" w:hAnsi="Times New Roman" w:cs="Times New Roman"/>
          <w:sz w:val="18"/>
          <w:szCs w:val="18"/>
        </w:rPr>
      </w:pPr>
      <w:r w:rsidRPr="00DA3953">
        <w:rPr>
          <w:rFonts w:ascii="Times New Roman" w:hAnsi="Times New Roman" w:cs="Times New Roman"/>
          <w:sz w:val="18"/>
          <w:szCs w:val="18"/>
        </w:rPr>
        <w:lastRenderedPageBreak/>
        <w:t xml:space="preserve"> 1. </w:t>
      </w:r>
      <w:proofErr w:type="gramStart"/>
      <w:r w:rsidRPr="00DA3953">
        <w:rPr>
          <w:rFonts w:ascii="Times New Roman" w:hAnsi="Times New Roman"/>
          <w:sz w:val="18"/>
          <w:szCs w:val="18"/>
        </w:rPr>
        <w:t xml:space="preserve">Внести изменения в муниципальную программу </w:t>
      </w:r>
      <w:r w:rsidRPr="00DA3953">
        <w:rPr>
          <w:rFonts w:ascii="Times New Roman" w:hAnsi="Times New Roman" w:cs="Times New Roman"/>
          <w:sz w:val="18"/>
          <w:szCs w:val="18"/>
        </w:rPr>
        <w:t>«Комплексное развитие сельского поселения</w:t>
      </w:r>
      <w:r w:rsidRPr="00DA3953">
        <w:rPr>
          <w:rFonts w:ascii="Times New Roman" w:hAnsi="Times New Roman" w:cs="Times New Roman"/>
          <w:color w:val="000000"/>
          <w:sz w:val="18"/>
          <w:szCs w:val="18"/>
        </w:rPr>
        <w:t xml:space="preserve"> Старый </w:t>
      </w:r>
      <w:proofErr w:type="spellStart"/>
      <w:r w:rsidRPr="00DA3953">
        <w:rPr>
          <w:rFonts w:ascii="Times New Roman" w:hAnsi="Times New Roman" w:cs="Times New Roman"/>
          <w:color w:val="000000"/>
          <w:sz w:val="18"/>
          <w:szCs w:val="18"/>
        </w:rPr>
        <w:t>Аманак</w:t>
      </w:r>
      <w:proofErr w:type="spellEnd"/>
      <w:r w:rsidRPr="00DA3953">
        <w:rPr>
          <w:rFonts w:ascii="Times New Roman" w:hAnsi="Times New Roman" w:cs="Times New Roman"/>
          <w:color w:val="000000"/>
          <w:sz w:val="18"/>
          <w:szCs w:val="18"/>
        </w:rPr>
        <w:t xml:space="preserve"> </w:t>
      </w:r>
      <w:r w:rsidRPr="00DA3953">
        <w:rPr>
          <w:rFonts w:ascii="Times New Roman" w:hAnsi="Times New Roman" w:cs="Times New Roman"/>
          <w:sz w:val="18"/>
          <w:szCs w:val="18"/>
        </w:rPr>
        <w:t xml:space="preserve">муниципального района </w:t>
      </w:r>
      <w:proofErr w:type="spellStart"/>
      <w:r w:rsidRPr="00DA3953">
        <w:rPr>
          <w:rFonts w:ascii="Times New Roman" w:hAnsi="Times New Roman" w:cs="Times New Roman"/>
          <w:sz w:val="18"/>
          <w:szCs w:val="18"/>
        </w:rPr>
        <w:t>Похвистневский</w:t>
      </w:r>
      <w:proofErr w:type="spellEnd"/>
      <w:r w:rsidRPr="00DA3953">
        <w:rPr>
          <w:rFonts w:ascii="Times New Roman" w:hAnsi="Times New Roman" w:cs="Times New Roman"/>
          <w:sz w:val="18"/>
          <w:szCs w:val="18"/>
        </w:rPr>
        <w:t xml:space="preserve"> Самарской области на 2021-2025 годы», утвержденную Постановлением Администрации сельского поселения Старый </w:t>
      </w:r>
      <w:proofErr w:type="spellStart"/>
      <w:r w:rsidRPr="00DA3953">
        <w:rPr>
          <w:rFonts w:ascii="Times New Roman" w:hAnsi="Times New Roman" w:cs="Times New Roman"/>
          <w:sz w:val="18"/>
          <w:szCs w:val="18"/>
        </w:rPr>
        <w:t>Аманак</w:t>
      </w:r>
      <w:proofErr w:type="spellEnd"/>
      <w:r w:rsidRPr="00DA3953">
        <w:rPr>
          <w:rFonts w:ascii="Times New Roman" w:hAnsi="Times New Roman" w:cs="Times New Roman"/>
          <w:sz w:val="18"/>
          <w:szCs w:val="18"/>
        </w:rPr>
        <w:t xml:space="preserve"> от 31.07.2020 г. №73 (с </w:t>
      </w:r>
      <w:proofErr w:type="spellStart"/>
      <w:r w:rsidRPr="00DA3953">
        <w:rPr>
          <w:rFonts w:ascii="Times New Roman" w:hAnsi="Times New Roman" w:cs="Times New Roman"/>
          <w:sz w:val="18"/>
          <w:szCs w:val="18"/>
        </w:rPr>
        <w:t>изм</w:t>
      </w:r>
      <w:proofErr w:type="spellEnd"/>
      <w:r w:rsidRPr="00DA3953">
        <w:rPr>
          <w:rFonts w:ascii="Times New Roman" w:hAnsi="Times New Roman" w:cs="Times New Roman"/>
          <w:sz w:val="18"/>
          <w:szCs w:val="18"/>
        </w:rPr>
        <w:t xml:space="preserve">. от 25.02.2021№15; 25.03.2021№25; </w:t>
      </w:r>
      <w:r w:rsidRPr="00DA3953">
        <w:rPr>
          <w:rFonts w:ascii="Times New Roman" w:hAnsi="Times New Roman"/>
          <w:sz w:val="18"/>
          <w:szCs w:val="18"/>
        </w:rPr>
        <w:t>16.06.2021г.№60</w:t>
      </w:r>
      <w:r w:rsidRPr="00DA3953">
        <w:rPr>
          <w:rFonts w:ascii="Times New Roman" w:hAnsi="Times New Roman" w:cs="Times New Roman"/>
          <w:sz w:val="18"/>
          <w:szCs w:val="18"/>
        </w:rPr>
        <w:t>) следующие изменения:</w:t>
      </w:r>
      <w:proofErr w:type="gramEnd"/>
    </w:p>
    <w:p w:rsidR="00EE30B6" w:rsidRPr="00DA3953" w:rsidRDefault="00EE30B6" w:rsidP="00DA3953">
      <w:pPr>
        <w:pStyle w:val="ConsPlusNormal"/>
        <w:widowControl/>
        <w:ind w:firstLine="540"/>
        <w:jc w:val="both"/>
        <w:rPr>
          <w:rFonts w:ascii="Times New Roman" w:hAnsi="Times New Roman" w:cs="Times New Roman"/>
          <w:sz w:val="18"/>
          <w:szCs w:val="18"/>
        </w:rPr>
      </w:pPr>
      <w:r w:rsidRPr="00DA3953">
        <w:rPr>
          <w:rFonts w:ascii="Times New Roman" w:hAnsi="Times New Roman" w:cs="Times New Roman"/>
          <w:sz w:val="18"/>
          <w:szCs w:val="18"/>
        </w:rPr>
        <w:t xml:space="preserve">1.1. В приложении 1 «Паспорта муниципальной программы «Комплексное развитие сельского поселения </w:t>
      </w:r>
      <w:r w:rsidRPr="00DA3953">
        <w:rPr>
          <w:rFonts w:ascii="Times New Roman" w:hAnsi="Times New Roman" w:cs="Times New Roman"/>
          <w:color w:val="000000"/>
          <w:sz w:val="18"/>
          <w:szCs w:val="18"/>
        </w:rPr>
        <w:t xml:space="preserve">Старый </w:t>
      </w:r>
      <w:proofErr w:type="spellStart"/>
      <w:r w:rsidRPr="00DA3953">
        <w:rPr>
          <w:rFonts w:ascii="Times New Roman" w:hAnsi="Times New Roman" w:cs="Times New Roman"/>
          <w:color w:val="000000"/>
          <w:sz w:val="18"/>
          <w:szCs w:val="18"/>
        </w:rPr>
        <w:t>Аманак</w:t>
      </w:r>
      <w:proofErr w:type="spellEnd"/>
      <w:r w:rsidRPr="00DA3953">
        <w:rPr>
          <w:rFonts w:ascii="Times New Roman" w:hAnsi="Times New Roman" w:cs="Times New Roman"/>
          <w:color w:val="000000"/>
          <w:sz w:val="18"/>
          <w:szCs w:val="18"/>
        </w:rPr>
        <w:t xml:space="preserve"> </w:t>
      </w:r>
      <w:r w:rsidRPr="00DA3953">
        <w:rPr>
          <w:rFonts w:ascii="Times New Roman" w:hAnsi="Times New Roman" w:cs="Times New Roman"/>
          <w:sz w:val="18"/>
          <w:szCs w:val="18"/>
        </w:rPr>
        <w:t xml:space="preserve">муниципального района </w:t>
      </w:r>
      <w:proofErr w:type="spellStart"/>
      <w:r w:rsidRPr="00DA3953">
        <w:rPr>
          <w:rFonts w:ascii="Times New Roman" w:hAnsi="Times New Roman" w:cs="Times New Roman"/>
          <w:sz w:val="18"/>
          <w:szCs w:val="18"/>
        </w:rPr>
        <w:t>Похвистневский</w:t>
      </w:r>
      <w:proofErr w:type="spellEnd"/>
      <w:r w:rsidRPr="00DA3953">
        <w:rPr>
          <w:rFonts w:ascii="Times New Roman" w:hAnsi="Times New Roman" w:cs="Times New Roman"/>
          <w:sz w:val="18"/>
          <w:szCs w:val="18"/>
        </w:rPr>
        <w:t xml:space="preserve"> Самарской области на               2021-2025 годы» раздел «Объемы бюджетных ассигнований муниципальной программы» изложить в новой редакции.</w:t>
      </w:r>
    </w:p>
    <w:p w:rsidR="00EE30B6" w:rsidRPr="00DA3953" w:rsidRDefault="00EE30B6" w:rsidP="00DA3953">
      <w:pPr>
        <w:pStyle w:val="ConsPlusNormal"/>
        <w:widowControl/>
        <w:ind w:firstLine="540"/>
        <w:jc w:val="both"/>
        <w:rPr>
          <w:rFonts w:ascii="Times New Roman" w:hAnsi="Times New Roman" w:cs="Times New Roman"/>
          <w:sz w:val="18"/>
          <w:szCs w:val="18"/>
        </w:rPr>
      </w:pPr>
      <w:r w:rsidRPr="00DA3953">
        <w:rPr>
          <w:rFonts w:ascii="Times New Roman" w:hAnsi="Times New Roman" w:cs="Times New Roman"/>
          <w:sz w:val="18"/>
          <w:szCs w:val="18"/>
        </w:rPr>
        <w:t xml:space="preserve">1.2. Приложение 2 и 3 муниципальной программы «Комплексное развитие сельского поселения </w:t>
      </w:r>
      <w:proofErr w:type="gramStart"/>
      <w:r w:rsidRPr="00DA3953">
        <w:rPr>
          <w:rFonts w:ascii="Times New Roman" w:hAnsi="Times New Roman" w:cs="Times New Roman"/>
          <w:color w:val="000000"/>
          <w:sz w:val="18"/>
          <w:szCs w:val="18"/>
        </w:rPr>
        <w:t>Старый</w:t>
      </w:r>
      <w:proofErr w:type="gramEnd"/>
      <w:r w:rsidRPr="00DA3953">
        <w:rPr>
          <w:rFonts w:ascii="Times New Roman" w:hAnsi="Times New Roman" w:cs="Times New Roman"/>
          <w:color w:val="000000"/>
          <w:sz w:val="18"/>
          <w:szCs w:val="18"/>
        </w:rPr>
        <w:t xml:space="preserve"> </w:t>
      </w:r>
      <w:proofErr w:type="spellStart"/>
      <w:r w:rsidRPr="00DA3953">
        <w:rPr>
          <w:rFonts w:ascii="Times New Roman" w:hAnsi="Times New Roman" w:cs="Times New Roman"/>
          <w:color w:val="000000"/>
          <w:sz w:val="18"/>
          <w:szCs w:val="18"/>
        </w:rPr>
        <w:t>Аманак</w:t>
      </w:r>
      <w:proofErr w:type="spellEnd"/>
      <w:r w:rsidRPr="00DA3953">
        <w:rPr>
          <w:rFonts w:ascii="Times New Roman" w:hAnsi="Times New Roman" w:cs="Times New Roman"/>
          <w:color w:val="000000"/>
          <w:sz w:val="18"/>
          <w:szCs w:val="18"/>
        </w:rPr>
        <w:t xml:space="preserve"> </w:t>
      </w:r>
      <w:r w:rsidRPr="00DA3953">
        <w:rPr>
          <w:rFonts w:ascii="Times New Roman" w:hAnsi="Times New Roman" w:cs="Times New Roman"/>
          <w:sz w:val="18"/>
          <w:szCs w:val="18"/>
        </w:rPr>
        <w:t xml:space="preserve">муниципального района </w:t>
      </w:r>
      <w:proofErr w:type="spellStart"/>
      <w:r w:rsidRPr="00DA3953">
        <w:rPr>
          <w:rFonts w:ascii="Times New Roman" w:hAnsi="Times New Roman" w:cs="Times New Roman"/>
          <w:sz w:val="18"/>
          <w:szCs w:val="18"/>
        </w:rPr>
        <w:t>Похвистневский</w:t>
      </w:r>
      <w:proofErr w:type="spellEnd"/>
      <w:r w:rsidRPr="00DA3953">
        <w:rPr>
          <w:rFonts w:ascii="Times New Roman" w:hAnsi="Times New Roman" w:cs="Times New Roman"/>
          <w:sz w:val="18"/>
          <w:szCs w:val="18"/>
        </w:rPr>
        <w:t xml:space="preserve"> Самарской области на              2021-2025 годы» изложить в новой редакции.</w:t>
      </w:r>
    </w:p>
    <w:p w:rsidR="00EE30B6" w:rsidRPr="00DA3953" w:rsidRDefault="00EE30B6" w:rsidP="00DA3953">
      <w:pPr>
        <w:autoSpaceDE w:val="0"/>
        <w:autoSpaceDN w:val="0"/>
        <w:adjustRightInd w:val="0"/>
        <w:ind w:firstLine="539"/>
        <w:jc w:val="both"/>
        <w:outlineLvl w:val="0"/>
        <w:rPr>
          <w:sz w:val="18"/>
          <w:szCs w:val="18"/>
        </w:rPr>
      </w:pPr>
      <w:r w:rsidRPr="00DA3953">
        <w:rPr>
          <w:sz w:val="18"/>
          <w:szCs w:val="18"/>
        </w:rPr>
        <w:t xml:space="preserve">2. </w:t>
      </w:r>
      <w:proofErr w:type="gramStart"/>
      <w:r w:rsidRPr="00DA3953">
        <w:rPr>
          <w:sz w:val="18"/>
          <w:szCs w:val="18"/>
        </w:rPr>
        <w:t>Контроль за</w:t>
      </w:r>
      <w:proofErr w:type="gramEnd"/>
      <w:r w:rsidRPr="00DA3953">
        <w:rPr>
          <w:sz w:val="18"/>
          <w:szCs w:val="18"/>
        </w:rPr>
        <w:t xml:space="preserve"> исполнением настоящего Постановления оставляю за собой.</w:t>
      </w:r>
    </w:p>
    <w:p w:rsidR="00EE30B6" w:rsidRPr="00DA3953" w:rsidRDefault="00EE30B6" w:rsidP="00DA3953">
      <w:pPr>
        <w:autoSpaceDE w:val="0"/>
        <w:autoSpaceDN w:val="0"/>
        <w:adjustRightInd w:val="0"/>
        <w:ind w:firstLine="539"/>
        <w:jc w:val="both"/>
        <w:outlineLvl w:val="0"/>
        <w:rPr>
          <w:sz w:val="18"/>
          <w:szCs w:val="18"/>
        </w:rPr>
      </w:pPr>
      <w:r w:rsidRPr="00DA3953">
        <w:rPr>
          <w:sz w:val="18"/>
          <w:szCs w:val="18"/>
        </w:rPr>
        <w:t xml:space="preserve">3.Разместить на официальном сайте Администрации сельского поселения Старый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в сети Интернет.</w:t>
      </w:r>
    </w:p>
    <w:p w:rsidR="00EE30B6" w:rsidRPr="00DA3953" w:rsidRDefault="00EE30B6" w:rsidP="00DA3953">
      <w:pPr>
        <w:ind w:firstLine="539"/>
        <w:jc w:val="both"/>
        <w:rPr>
          <w:sz w:val="18"/>
          <w:szCs w:val="18"/>
        </w:rPr>
      </w:pPr>
      <w:r w:rsidRPr="00DA3953">
        <w:rPr>
          <w:sz w:val="18"/>
          <w:szCs w:val="18"/>
        </w:rPr>
        <w:t>4. Опубликовать настоящее Постановление в газете «</w:t>
      </w:r>
      <w:proofErr w:type="spellStart"/>
      <w:r w:rsidRPr="00DA3953">
        <w:rPr>
          <w:sz w:val="18"/>
          <w:szCs w:val="18"/>
        </w:rPr>
        <w:t>Аманакские</w:t>
      </w:r>
      <w:proofErr w:type="spellEnd"/>
      <w:r w:rsidRPr="00DA3953">
        <w:rPr>
          <w:sz w:val="18"/>
          <w:szCs w:val="18"/>
        </w:rPr>
        <w:t xml:space="preserve"> Вести».</w:t>
      </w:r>
    </w:p>
    <w:p w:rsidR="00EE30B6" w:rsidRPr="00DA3953" w:rsidRDefault="00EE30B6" w:rsidP="00DA3953">
      <w:pPr>
        <w:ind w:firstLine="539"/>
        <w:jc w:val="both"/>
        <w:rPr>
          <w:sz w:val="18"/>
          <w:szCs w:val="18"/>
        </w:rPr>
      </w:pPr>
      <w:r w:rsidRPr="00DA3953">
        <w:rPr>
          <w:sz w:val="18"/>
          <w:szCs w:val="18"/>
        </w:rPr>
        <w:t>5. Настоящее Постановление вступает в силу со дня его официального опубликования.</w:t>
      </w:r>
    </w:p>
    <w:p w:rsidR="00EE30B6" w:rsidRPr="00DA3953" w:rsidRDefault="00EE30B6" w:rsidP="00DA3953">
      <w:pPr>
        <w:ind w:firstLine="539"/>
        <w:jc w:val="both"/>
        <w:rPr>
          <w:sz w:val="18"/>
          <w:szCs w:val="18"/>
        </w:rPr>
      </w:pPr>
    </w:p>
    <w:p w:rsidR="00EE30B6" w:rsidRPr="00DA3953" w:rsidRDefault="00EE30B6" w:rsidP="00DA3953">
      <w:pPr>
        <w:pStyle w:val="ConsPlusNormal"/>
        <w:widowControl/>
        <w:ind w:firstLine="540"/>
        <w:jc w:val="both"/>
        <w:rPr>
          <w:rFonts w:ascii="Times New Roman" w:hAnsi="Times New Roman" w:cs="Times New Roman"/>
          <w:sz w:val="18"/>
          <w:szCs w:val="18"/>
        </w:rPr>
      </w:pPr>
      <w:r w:rsidRPr="00DA3953">
        <w:rPr>
          <w:rFonts w:ascii="Times New Roman" w:hAnsi="Times New Roman" w:cs="Times New Roman"/>
          <w:sz w:val="18"/>
          <w:szCs w:val="18"/>
        </w:rPr>
        <w:t xml:space="preserve"> </w:t>
      </w:r>
    </w:p>
    <w:p w:rsidR="00EE30B6" w:rsidRPr="00DA3953" w:rsidRDefault="00EE30B6" w:rsidP="00DA3953">
      <w:pPr>
        <w:ind w:firstLine="708"/>
        <w:jc w:val="both"/>
        <w:rPr>
          <w:sz w:val="18"/>
          <w:szCs w:val="18"/>
        </w:rPr>
      </w:pPr>
      <w:r w:rsidRPr="00DA3953">
        <w:rPr>
          <w:sz w:val="18"/>
          <w:szCs w:val="18"/>
        </w:rPr>
        <w:t>Глава поселения                                                                              Т.А.Ефремова</w:t>
      </w:r>
    </w:p>
    <w:p w:rsidR="00EE30B6" w:rsidRPr="00DA3953" w:rsidRDefault="00EE30B6" w:rsidP="00DA3953">
      <w:pPr>
        <w:ind w:firstLine="708"/>
        <w:jc w:val="both"/>
        <w:rPr>
          <w:sz w:val="18"/>
          <w:szCs w:val="18"/>
        </w:rPr>
      </w:pPr>
    </w:p>
    <w:p w:rsidR="00EE30B6" w:rsidRPr="00DA3953" w:rsidRDefault="00EE30B6" w:rsidP="00DA3953">
      <w:pPr>
        <w:ind w:firstLine="708"/>
        <w:jc w:val="both"/>
        <w:rPr>
          <w:sz w:val="18"/>
          <w:szCs w:val="18"/>
        </w:rPr>
      </w:pPr>
    </w:p>
    <w:p w:rsidR="00EE30B6" w:rsidRPr="00DA3953" w:rsidRDefault="00EE30B6" w:rsidP="00DA3953">
      <w:pPr>
        <w:ind w:firstLine="708"/>
        <w:jc w:val="both"/>
        <w:rPr>
          <w:sz w:val="18"/>
          <w:szCs w:val="18"/>
        </w:rPr>
      </w:pPr>
    </w:p>
    <w:p w:rsidR="00EE30B6" w:rsidRPr="00DA3953" w:rsidRDefault="00EE30B6" w:rsidP="00DA3953">
      <w:pPr>
        <w:widowControl w:val="0"/>
        <w:autoSpaceDE w:val="0"/>
        <w:autoSpaceDN w:val="0"/>
        <w:adjustRightInd w:val="0"/>
        <w:jc w:val="right"/>
        <w:rPr>
          <w:bCs/>
          <w:sz w:val="18"/>
          <w:szCs w:val="18"/>
        </w:rPr>
      </w:pPr>
      <w:r w:rsidRPr="00DA3953">
        <w:rPr>
          <w:bCs/>
          <w:sz w:val="18"/>
          <w:szCs w:val="18"/>
        </w:rPr>
        <w:t>УТВЕРЖДЕНА</w:t>
      </w:r>
    </w:p>
    <w:p w:rsidR="00EE30B6" w:rsidRPr="00DA3953" w:rsidRDefault="00EE30B6" w:rsidP="00DA3953">
      <w:pPr>
        <w:widowControl w:val="0"/>
        <w:autoSpaceDE w:val="0"/>
        <w:autoSpaceDN w:val="0"/>
        <w:adjustRightInd w:val="0"/>
        <w:jc w:val="right"/>
        <w:rPr>
          <w:bCs/>
          <w:sz w:val="18"/>
          <w:szCs w:val="18"/>
        </w:rPr>
      </w:pPr>
      <w:r w:rsidRPr="00DA3953">
        <w:rPr>
          <w:bCs/>
          <w:sz w:val="18"/>
          <w:szCs w:val="18"/>
        </w:rPr>
        <w:t>постановлением Администрации</w:t>
      </w:r>
    </w:p>
    <w:p w:rsidR="00EE30B6" w:rsidRPr="00DA3953" w:rsidRDefault="00EE30B6" w:rsidP="00DA3953">
      <w:pPr>
        <w:widowControl w:val="0"/>
        <w:autoSpaceDE w:val="0"/>
        <w:autoSpaceDN w:val="0"/>
        <w:adjustRightInd w:val="0"/>
        <w:jc w:val="center"/>
        <w:rPr>
          <w:bCs/>
          <w:sz w:val="18"/>
          <w:szCs w:val="18"/>
        </w:rPr>
      </w:pPr>
      <w:r w:rsidRPr="00DA3953">
        <w:rPr>
          <w:bCs/>
          <w:sz w:val="18"/>
          <w:szCs w:val="18"/>
        </w:rPr>
        <w:t xml:space="preserve">                                                                                             сельского поселения </w:t>
      </w:r>
      <w:proofErr w:type="gramStart"/>
      <w:r w:rsidRPr="00DA3953">
        <w:rPr>
          <w:bCs/>
          <w:sz w:val="18"/>
          <w:szCs w:val="18"/>
        </w:rPr>
        <w:t>Старый</w:t>
      </w:r>
      <w:proofErr w:type="gramEnd"/>
      <w:r w:rsidRPr="00DA3953">
        <w:rPr>
          <w:bCs/>
          <w:sz w:val="18"/>
          <w:szCs w:val="18"/>
        </w:rPr>
        <w:t xml:space="preserve"> </w:t>
      </w:r>
      <w:proofErr w:type="spellStart"/>
      <w:r w:rsidRPr="00DA3953">
        <w:rPr>
          <w:bCs/>
          <w:sz w:val="18"/>
          <w:szCs w:val="18"/>
        </w:rPr>
        <w:t>Аманак</w:t>
      </w:r>
      <w:proofErr w:type="spellEnd"/>
    </w:p>
    <w:p w:rsidR="00EE30B6" w:rsidRPr="00DA3953" w:rsidRDefault="00EE30B6" w:rsidP="00DA3953">
      <w:pPr>
        <w:widowControl w:val="0"/>
        <w:autoSpaceDE w:val="0"/>
        <w:autoSpaceDN w:val="0"/>
        <w:adjustRightInd w:val="0"/>
        <w:jc w:val="right"/>
        <w:rPr>
          <w:bCs/>
          <w:sz w:val="18"/>
          <w:szCs w:val="18"/>
        </w:rPr>
      </w:pPr>
      <w:r w:rsidRPr="00DA3953">
        <w:rPr>
          <w:bCs/>
          <w:sz w:val="18"/>
          <w:szCs w:val="18"/>
        </w:rPr>
        <w:t xml:space="preserve">муниципального района </w:t>
      </w:r>
      <w:proofErr w:type="spellStart"/>
      <w:r w:rsidRPr="00DA3953">
        <w:rPr>
          <w:bCs/>
          <w:sz w:val="18"/>
          <w:szCs w:val="18"/>
        </w:rPr>
        <w:t>Похвистневский</w:t>
      </w:r>
      <w:proofErr w:type="spellEnd"/>
      <w:r w:rsidRPr="00DA3953">
        <w:rPr>
          <w:bCs/>
          <w:sz w:val="18"/>
          <w:szCs w:val="18"/>
        </w:rPr>
        <w:t xml:space="preserve"> </w:t>
      </w:r>
    </w:p>
    <w:p w:rsidR="00EE30B6" w:rsidRPr="00DA3953" w:rsidRDefault="00EE30B6" w:rsidP="00DA3953">
      <w:pPr>
        <w:widowControl w:val="0"/>
        <w:autoSpaceDE w:val="0"/>
        <w:autoSpaceDN w:val="0"/>
        <w:adjustRightInd w:val="0"/>
        <w:jc w:val="right"/>
        <w:rPr>
          <w:bCs/>
          <w:sz w:val="18"/>
          <w:szCs w:val="18"/>
        </w:rPr>
      </w:pPr>
      <w:r w:rsidRPr="00DA3953">
        <w:rPr>
          <w:bCs/>
          <w:sz w:val="18"/>
          <w:szCs w:val="18"/>
        </w:rPr>
        <w:t>Самарской области от 31.07.2020</w:t>
      </w:r>
      <w:r w:rsidRPr="00DA3953">
        <w:rPr>
          <w:bCs/>
          <w:color w:val="FF0000"/>
          <w:sz w:val="18"/>
          <w:szCs w:val="18"/>
        </w:rPr>
        <w:t xml:space="preserve"> </w:t>
      </w:r>
      <w:r w:rsidRPr="00DA3953">
        <w:rPr>
          <w:bCs/>
          <w:sz w:val="18"/>
          <w:szCs w:val="18"/>
        </w:rPr>
        <w:t>№73</w:t>
      </w:r>
    </w:p>
    <w:p w:rsidR="00EE30B6" w:rsidRPr="00DA3953" w:rsidRDefault="00EE30B6" w:rsidP="00DA3953">
      <w:pPr>
        <w:widowControl w:val="0"/>
        <w:autoSpaceDE w:val="0"/>
        <w:autoSpaceDN w:val="0"/>
        <w:adjustRightInd w:val="0"/>
        <w:jc w:val="right"/>
        <w:rPr>
          <w:bCs/>
          <w:sz w:val="18"/>
          <w:szCs w:val="18"/>
        </w:rPr>
      </w:pPr>
    </w:p>
    <w:p w:rsidR="00EE30B6" w:rsidRPr="00DA3953" w:rsidRDefault="00EE30B6" w:rsidP="00DA3953">
      <w:pPr>
        <w:pStyle w:val="ConsPlusNormal"/>
        <w:widowControl/>
        <w:ind w:firstLine="540"/>
        <w:jc w:val="both"/>
        <w:rPr>
          <w:rFonts w:ascii="Times New Roman" w:hAnsi="Times New Roman" w:cs="Times New Roman"/>
          <w:sz w:val="18"/>
          <w:szCs w:val="18"/>
        </w:rPr>
      </w:pPr>
    </w:p>
    <w:p w:rsidR="00EE30B6" w:rsidRPr="00DA3953" w:rsidRDefault="00EE30B6" w:rsidP="00DA3953">
      <w:pPr>
        <w:widowControl w:val="0"/>
        <w:autoSpaceDE w:val="0"/>
        <w:autoSpaceDN w:val="0"/>
        <w:adjustRightInd w:val="0"/>
        <w:jc w:val="center"/>
        <w:rPr>
          <w:sz w:val="18"/>
          <w:szCs w:val="18"/>
        </w:rPr>
      </w:pPr>
      <w:r w:rsidRPr="00DA3953">
        <w:rPr>
          <w:b/>
          <w:bCs/>
          <w:sz w:val="18"/>
          <w:szCs w:val="18"/>
        </w:rPr>
        <w:t>ПАСПОРТ</w:t>
      </w:r>
    </w:p>
    <w:p w:rsidR="00EE30B6" w:rsidRPr="00DA3953" w:rsidRDefault="00EE30B6" w:rsidP="00DA3953">
      <w:pPr>
        <w:widowControl w:val="0"/>
        <w:autoSpaceDE w:val="0"/>
        <w:autoSpaceDN w:val="0"/>
        <w:adjustRightInd w:val="0"/>
        <w:jc w:val="center"/>
        <w:rPr>
          <w:sz w:val="18"/>
          <w:szCs w:val="18"/>
        </w:rPr>
      </w:pPr>
      <w:r w:rsidRPr="00DA3953">
        <w:rPr>
          <w:b/>
          <w:bCs/>
          <w:sz w:val="18"/>
          <w:szCs w:val="18"/>
        </w:rPr>
        <w:t>МУНИЦИПАЛЬНОЙ ПРОГРАММЫ</w:t>
      </w:r>
    </w:p>
    <w:p w:rsidR="00EE30B6" w:rsidRPr="00DA3953" w:rsidRDefault="00EE30B6" w:rsidP="00DA3953">
      <w:pPr>
        <w:widowControl w:val="0"/>
        <w:autoSpaceDE w:val="0"/>
        <w:autoSpaceDN w:val="0"/>
        <w:adjustRightInd w:val="0"/>
        <w:jc w:val="center"/>
        <w:rPr>
          <w:sz w:val="18"/>
          <w:szCs w:val="18"/>
        </w:rPr>
      </w:pPr>
      <w:r w:rsidRPr="00DA3953">
        <w:rPr>
          <w:sz w:val="18"/>
          <w:szCs w:val="18"/>
        </w:rPr>
        <w:t xml:space="preserve">«Комплексное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w:t>
      </w:r>
    </w:p>
    <w:p w:rsidR="00EE30B6" w:rsidRPr="00DA3953" w:rsidRDefault="00EE30B6" w:rsidP="00DA3953">
      <w:pPr>
        <w:widowControl w:val="0"/>
        <w:autoSpaceDE w:val="0"/>
        <w:autoSpaceDN w:val="0"/>
        <w:adjustRightInd w:val="0"/>
        <w:jc w:val="center"/>
        <w:rPr>
          <w:sz w:val="18"/>
          <w:szCs w:val="18"/>
        </w:rPr>
      </w:pPr>
      <w:r w:rsidRPr="00DA3953">
        <w:rPr>
          <w:sz w:val="18"/>
          <w:szCs w:val="18"/>
        </w:rPr>
        <w:t>на 2021-2025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804"/>
      </w:tblGrid>
      <w:tr w:rsidR="00EE30B6" w:rsidRPr="00DA3953" w:rsidTr="008E297A">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color w:val="000000"/>
                <w:sz w:val="18"/>
                <w:szCs w:val="18"/>
              </w:rPr>
            </w:pPr>
            <w:r w:rsidRPr="00DA3953">
              <w:rPr>
                <w:b/>
                <w:bCs/>
                <w:color w:val="000000"/>
                <w:sz w:val="18"/>
                <w:szCs w:val="18"/>
              </w:rPr>
              <w:t>Наименование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EE30B6" w:rsidRPr="00DA3953" w:rsidRDefault="00EE30B6" w:rsidP="00DA3953">
            <w:pPr>
              <w:widowControl w:val="0"/>
              <w:autoSpaceDE w:val="0"/>
              <w:autoSpaceDN w:val="0"/>
              <w:adjustRightInd w:val="0"/>
              <w:jc w:val="both"/>
              <w:rPr>
                <w:color w:val="000000"/>
                <w:sz w:val="18"/>
                <w:szCs w:val="18"/>
              </w:rPr>
            </w:pPr>
            <w:r w:rsidRPr="00DA3953">
              <w:rPr>
                <w:color w:val="000000"/>
                <w:sz w:val="18"/>
                <w:szCs w:val="18"/>
              </w:rPr>
              <w:t xml:space="preserve">«Комплексное развитие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 xml:space="preserve"> муниципального района </w:t>
            </w:r>
            <w:proofErr w:type="spellStart"/>
            <w:r w:rsidRPr="00DA3953">
              <w:rPr>
                <w:color w:val="000000"/>
                <w:sz w:val="18"/>
                <w:szCs w:val="18"/>
              </w:rPr>
              <w:t>Похвистневский</w:t>
            </w:r>
            <w:proofErr w:type="spellEnd"/>
            <w:r w:rsidRPr="00DA3953">
              <w:rPr>
                <w:color w:val="000000"/>
                <w:sz w:val="18"/>
                <w:szCs w:val="18"/>
              </w:rPr>
              <w:t xml:space="preserve"> Самарской области на 2021-2025 годы»                                                                         </w:t>
            </w:r>
          </w:p>
        </w:tc>
      </w:tr>
      <w:tr w:rsidR="00EE30B6" w:rsidRPr="00DA3953" w:rsidTr="008E297A">
        <w:trPr>
          <w:trHeight w:val="86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b/>
                <w:bCs/>
                <w:color w:val="000000"/>
                <w:sz w:val="18"/>
                <w:szCs w:val="18"/>
              </w:rPr>
            </w:pPr>
            <w:r w:rsidRPr="00DA3953">
              <w:rPr>
                <w:b/>
                <w:color w:val="000000"/>
                <w:sz w:val="18"/>
                <w:szCs w:val="18"/>
              </w:rPr>
              <w:t>Дата принятия решения о разработке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EE30B6" w:rsidRPr="00DA3953" w:rsidRDefault="00EE30B6" w:rsidP="00DA3953">
            <w:pPr>
              <w:jc w:val="both"/>
              <w:rPr>
                <w:color w:val="000000"/>
                <w:sz w:val="18"/>
                <w:szCs w:val="18"/>
              </w:rPr>
            </w:pPr>
            <w:r w:rsidRPr="00DA3953">
              <w:rPr>
                <w:color w:val="000000"/>
                <w:sz w:val="18"/>
                <w:szCs w:val="18"/>
              </w:rPr>
              <w:t>31.07.2020</w:t>
            </w:r>
          </w:p>
        </w:tc>
      </w:tr>
      <w:tr w:rsidR="00EE30B6" w:rsidRPr="00DA3953" w:rsidTr="008E297A">
        <w:trPr>
          <w:trHeight w:val="107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color w:val="000000"/>
                <w:sz w:val="18"/>
                <w:szCs w:val="18"/>
              </w:rPr>
            </w:pPr>
            <w:r w:rsidRPr="00DA3953">
              <w:rPr>
                <w:b/>
                <w:bCs/>
                <w:color w:val="000000"/>
                <w:sz w:val="18"/>
                <w:szCs w:val="18"/>
              </w:rPr>
              <w:t>Ответственный исполнитель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EE30B6" w:rsidRPr="00DA3953" w:rsidRDefault="00EE30B6" w:rsidP="00DA3953">
            <w:pPr>
              <w:jc w:val="both"/>
              <w:rPr>
                <w:color w:val="000000"/>
                <w:sz w:val="18"/>
                <w:szCs w:val="18"/>
                <w:shd w:val="clear" w:color="auto" w:fill="FFFFFF"/>
              </w:rPr>
            </w:pPr>
            <w:r w:rsidRPr="00DA3953">
              <w:rPr>
                <w:color w:val="000000"/>
                <w:sz w:val="18"/>
                <w:szCs w:val="18"/>
                <w:shd w:val="clear" w:color="auto" w:fill="FFFFFF"/>
              </w:rPr>
              <w:t xml:space="preserve">Администрация сельского поселения </w:t>
            </w:r>
            <w:proofErr w:type="gramStart"/>
            <w:r w:rsidRPr="00DA3953">
              <w:rPr>
                <w:color w:val="000000"/>
                <w:sz w:val="18"/>
                <w:szCs w:val="18"/>
                <w:shd w:val="clear" w:color="auto" w:fill="FFFFFF"/>
              </w:rPr>
              <w:t>Старый</w:t>
            </w:r>
            <w:proofErr w:type="gramEnd"/>
            <w:r w:rsidRPr="00DA3953">
              <w:rPr>
                <w:color w:val="000000"/>
                <w:sz w:val="18"/>
                <w:szCs w:val="18"/>
                <w:shd w:val="clear" w:color="auto" w:fill="FFFFFF"/>
              </w:rPr>
              <w:t xml:space="preserve"> </w:t>
            </w:r>
            <w:proofErr w:type="spellStart"/>
            <w:r w:rsidRPr="00DA3953">
              <w:rPr>
                <w:color w:val="000000"/>
                <w:sz w:val="18"/>
                <w:szCs w:val="18"/>
                <w:shd w:val="clear" w:color="auto" w:fill="FFFFFF"/>
              </w:rPr>
              <w:t>Аманак</w:t>
            </w:r>
            <w:proofErr w:type="spellEnd"/>
            <w:r w:rsidRPr="00DA3953">
              <w:rPr>
                <w:color w:val="000000"/>
                <w:sz w:val="18"/>
                <w:szCs w:val="18"/>
                <w:shd w:val="clear" w:color="auto" w:fill="FFFFFF"/>
              </w:rPr>
              <w:t xml:space="preserve"> муниципального района </w:t>
            </w:r>
            <w:proofErr w:type="spellStart"/>
            <w:r w:rsidRPr="00DA3953">
              <w:rPr>
                <w:color w:val="000000"/>
                <w:sz w:val="18"/>
                <w:szCs w:val="18"/>
                <w:shd w:val="clear" w:color="auto" w:fill="FFFFFF"/>
              </w:rPr>
              <w:t>Похвистневский</w:t>
            </w:r>
            <w:proofErr w:type="spellEnd"/>
            <w:r w:rsidRPr="00DA3953">
              <w:rPr>
                <w:color w:val="000000"/>
                <w:sz w:val="18"/>
                <w:szCs w:val="18"/>
                <w:shd w:val="clear" w:color="auto" w:fill="FFFFFF"/>
              </w:rPr>
              <w:t xml:space="preserve"> Самарской области</w:t>
            </w:r>
          </w:p>
          <w:p w:rsidR="00EE30B6" w:rsidRPr="00DA3953" w:rsidRDefault="00EE30B6" w:rsidP="00DA3953">
            <w:pPr>
              <w:jc w:val="both"/>
              <w:rPr>
                <w:b/>
                <w:color w:val="000000"/>
                <w:sz w:val="18"/>
                <w:szCs w:val="18"/>
              </w:rPr>
            </w:pPr>
          </w:p>
        </w:tc>
      </w:tr>
      <w:tr w:rsidR="00EE30B6" w:rsidRPr="00DA3953" w:rsidTr="008E297A">
        <w:trPr>
          <w:trHeight w:val="93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b/>
                <w:color w:val="000000"/>
                <w:sz w:val="18"/>
                <w:szCs w:val="18"/>
              </w:rPr>
            </w:pPr>
            <w:r w:rsidRPr="00DA3953">
              <w:rPr>
                <w:b/>
                <w:color w:val="000000"/>
                <w:sz w:val="18"/>
                <w:szCs w:val="18"/>
              </w:rPr>
              <w:t>Соисполнители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jc w:val="both"/>
              <w:rPr>
                <w:color w:val="000000"/>
                <w:sz w:val="18"/>
                <w:szCs w:val="18"/>
              </w:rPr>
            </w:pPr>
            <w:r w:rsidRPr="00DA3953">
              <w:rPr>
                <w:color w:val="000000"/>
                <w:sz w:val="18"/>
                <w:szCs w:val="18"/>
              </w:rPr>
              <w:t>отсутствуют</w:t>
            </w:r>
          </w:p>
        </w:tc>
      </w:tr>
      <w:tr w:rsidR="00EE30B6" w:rsidRPr="00DA3953" w:rsidTr="008E297A">
        <w:trPr>
          <w:trHeight w:val="422"/>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b/>
                <w:color w:val="000000"/>
                <w:sz w:val="18"/>
                <w:szCs w:val="18"/>
              </w:rPr>
            </w:pPr>
            <w:r w:rsidRPr="00DA3953">
              <w:rPr>
                <w:b/>
                <w:color w:val="000000"/>
                <w:sz w:val="18"/>
                <w:szCs w:val="18"/>
              </w:rPr>
              <w:t>Участники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EE30B6" w:rsidRPr="00DA3953" w:rsidRDefault="00EE30B6" w:rsidP="00DA3953">
            <w:pPr>
              <w:jc w:val="both"/>
              <w:rPr>
                <w:color w:val="000000"/>
                <w:sz w:val="18"/>
                <w:szCs w:val="18"/>
                <w:shd w:val="clear" w:color="auto" w:fill="FFFFFF"/>
              </w:rPr>
            </w:pPr>
            <w:r w:rsidRPr="00DA3953">
              <w:rPr>
                <w:color w:val="000000"/>
                <w:sz w:val="18"/>
                <w:szCs w:val="18"/>
                <w:shd w:val="clear" w:color="auto" w:fill="FFFFFF"/>
              </w:rPr>
              <w:t xml:space="preserve">Администрация сельского поселения </w:t>
            </w:r>
            <w:proofErr w:type="gramStart"/>
            <w:r w:rsidRPr="00DA3953">
              <w:rPr>
                <w:color w:val="000000"/>
                <w:sz w:val="18"/>
                <w:szCs w:val="18"/>
                <w:shd w:val="clear" w:color="auto" w:fill="FFFFFF"/>
              </w:rPr>
              <w:t>Старый</w:t>
            </w:r>
            <w:proofErr w:type="gramEnd"/>
            <w:r w:rsidRPr="00DA3953">
              <w:rPr>
                <w:color w:val="000000"/>
                <w:sz w:val="18"/>
                <w:szCs w:val="18"/>
                <w:shd w:val="clear" w:color="auto" w:fill="FFFFFF"/>
              </w:rPr>
              <w:t xml:space="preserve"> </w:t>
            </w:r>
            <w:proofErr w:type="spellStart"/>
            <w:r w:rsidRPr="00DA3953">
              <w:rPr>
                <w:color w:val="000000"/>
                <w:sz w:val="18"/>
                <w:szCs w:val="18"/>
                <w:shd w:val="clear" w:color="auto" w:fill="FFFFFF"/>
              </w:rPr>
              <w:t>Аманак</w:t>
            </w:r>
            <w:proofErr w:type="spellEnd"/>
            <w:r w:rsidRPr="00DA3953">
              <w:rPr>
                <w:color w:val="000000"/>
                <w:sz w:val="18"/>
                <w:szCs w:val="18"/>
                <w:shd w:val="clear" w:color="auto" w:fill="FFFFFF"/>
              </w:rPr>
              <w:t xml:space="preserve"> муниципального района </w:t>
            </w:r>
            <w:proofErr w:type="spellStart"/>
            <w:r w:rsidRPr="00DA3953">
              <w:rPr>
                <w:color w:val="000000"/>
                <w:sz w:val="18"/>
                <w:szCs w:val="18"/>
                <w:shd w:val="clear" w:color="auto" w:fill="FFFFFF"/>
              </w:rPr>
              <w:t>Похвистневский</w:t>
            </w:r>
            <w:proofErr w:type="spellEnd"/>
            <w:r w:rsidRPr="00DA3953">
              <w:rPr>
                <w:color w:val="000000"/>
                <w:sz w:val="18"/>
                <w:szCs w:val="18"/>
                <w:shd w:val="clear" w:color="auto" w:fill="FFFFFF"/>
              </w:rPr>
              <w:t xml:space="preserve"> Самарской области</w:t>
            </w:r>
          </w:p>
          <w:p w:rsidR="00EE30B6" w:rsidRPr="00DA3953" w:rsidRDefault="00EE30B6" w:rsidP="00DA3953">
            <w:pPr>
              <w:jc w:val="both"/>
              <w:rPr>
                <w:b/>
                <w:color w:val="000000"/>
                <w:sz w:val="18"/>
                <w:szCs w:val="18"/>
              </w:rPr>
            </w:pPr>
          </w:p>
        </w:tc>
      </w:tr>
      <w:tr w:rsidR="00EE30B6" w:rsidRPr="00DA3953" w:rsidTr="008E297A">
        <w:trPr>
          <w:trHeight w:val="1340"/>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color w:val="000000"/>
                <w:sz w:val="18"/>
                <w:szCs w:val="18"/>
              </w:rPr>
            </w:pPr>
            <w:r w:rsidRPr="00DA3953">
              <w:rPr>
                <w:b/>
                <w:bCs/>
                <w:color w:val="000000"/>
                <w:sz w:val="18"/>
                <w:szCs w:val="18"/>
              </w:rPr>
              <w:t>Цели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EE30B6" w:rsidRPr="00DA3953" w:rsidRDefault="00EE30B6" w:rsidP="00DA3953">
            <w:pPr>
              <w:rPr>
                <w:color w:val="000000"/>
                <w:sz w:val="18"/>
                <w:szCs w:val="18"/>
              </w:rPr>
            </w:pPr>
            <w:r w:rsidRPr="00DA3953">
              <w:rPr>
                <w:color w:val="000000"/>
                <w:sz w:val="18"/>
                <w:szCs w:val="18"/>
              </w:rPr>
              <w:t>Основные цели муниципальной программы:</w:t>
            </w:r>
          </w:p>
          <w:p w:rsidR="00EE30B6" w:rsidRPr="00DA3953" w:rsidRDefault="00EE30B6" w:rsidP="00DA3953">
            <w:pPr>
              <w:jc w:val="both"/>
              <w:rPr>
                <w:color w:val="000000"/>
                <w:sz w:val="18"/>
                <w:szCs w:val="18"/>
              </w:rPr>
            </w:pPr>
            <w:r w:rsidRPr="00DA3953">
              <w:rPr>
                <w:color w:val="000000"/>
                <w:sz w:val="18"/>
                <w:szCs w:val="18"/>
              </w:rPr>
              <w:t>1) повышение комфортности и безопасности проживания населения поселения;</w:t>
            </w:r>
          </w:p>
          <w:p w:rsidR="00EE30B6" w:rsidRPr="00DA3953" w:rsidRDefault="00EE30B6" w:rsidP="00DA3953">
            <w:pPr>
              <w:jc w:val="both"/>
              <w:rPr>
                <w:color w:val="000000"/>
                <w:sz w:val="18"/>
                <w:szCs w:val="18"/>
              </w:rPr>
            </w:pPr>
            <w:r w:rsidRPr="00DA3953">
              <w:rPr>
                <w:color w:val="000000"/>
                <w:sz w:val="18"/>
                <w:szCs w:val="18"/>
              </w:rPr>
              <w:t xml:space="preserve">2) обеспечения пожарной безопасности объектов   муниципальной собственности и территории муниципального образования </w:t>
            </w:r>
          </w:p>
          <w:p w:rsidR="00EE30B6" w:rsidRPr="00DA3953" w:rsidRDefault="00EE30B6" w:rsidP="00DA3953">
            <w:pPr>
              <w:jc w:val="both"/>
              <w:rPr>
                <w:color w:val="000000"/>
                <w:sz w:val="18"/>
                <w:szCs w:val="18"/>
              </w:rPr>
            </w:pPr>
            <w:r w:rsidRPr="00DA3953">
              <w:rPr>
                <w:color w:val="000000"/>
                <w:sz w:val="18"/>
                <w:szCs w:val="18"/>
              </w:rPr>
              <w:t>3) повышение уровня комплексного обустройства населенных пунктов, расположенных в сельской местности;</w:t>
            </w:r>
          </w:p>
          <w:p w:rsidR="00EE30B6" w:rsidRPr="00DA3953" w:rsidRDefault="00EE30B6" w:rsidP="00DA3953">
            <w:pPr>
              <w:jc w:val="both"/>
              <w:rPr>
                <w:color w:val="000000"/>
                <w:sz w:val="18"/>
                <w:szCs w:val="18"/>
              </w:rPr>
            </w:pPr>
            <w:r w:rsidRPr="00DA3953">
              <w:rPr>
                <w:color w:val="000000"/>
                <w:sz w:val="18"/>
                <w:szCs w:val="18"/>
              </w:rPr>
              <w:t>4) снижение риска чрезвычайных ситуаций природного и техногенного характера;</w:t>
            </w:r>
          </w:p>
          <w:p w:rsidR="00EE30B6" w:rsidRPr="00DA3953" w:rsidRDefault="00EE30B6" w:rsidP="00DA3953">
            <w:pPr>
              <w:jc w:val="both"/>
              <w:rPr>
                <w:color w:val="000000"/>
                <w:sz w:val="18"/>
                <w:szCs w:val="18"/>
              </w:rPr>
            </w:pPr>
            <w:r w:rsidRPr="00DA3953">
              <w:rPr>
                <w:color w:val="000000"/>
                <w:sz w:val="18"/>
                <w:szCs w:val="18"/>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EE30B6" w:rsidRPr="00DA3953" w:rsidRDefault="00EE30B6" w:rsidP="00DA3953">
            <w:pPr>
              <w:jc w:val="both"/>
              <w:rPr>
                <w:color w:val="000000"/>
                <w:sz w:val="18"/>
                <w:szCs w:val="18"/>
              </w:rPr>
            </w:pPr>
            <w:r w:rsidRPr="00DA3953">
              <w:rPr>
                <w:color w:val="000000"/>
                <w:sz w:val="18"/>
                <w:szCs w:val="18"/>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EE30B6" w:rsidRPr="00DA3953" w:rsidRDefault="00EE30B6" w:rsidP="00DA3953">
            <w:pPr>
              <w:jc w:val="both"/>
              <w:rPr>
                <w:color w:val="000000"/>
                <w:sz w:val="18"/>
                <w:szCs w:val="18"/>
              </w:rPr>
            </w:pPr>
            <w:r w:rsidRPr="00DA3953">
              <w:rPr>
                <w:color w:val="000000"/>
                <w:sz w:val="18"/>
                <w:szCs w:val="18"/>
              </w:rPr>
              <w:t>7) повышение эффективности использования топливно-энергетических ресурсов путем реализации энергосберегающих мероприятий;</w:t>
            </w:r>
          </w:p>
          <w:p w:rsidR="00EE30B6" w:rsidRPr="00DA3953" w:rsidRDefault="00EE30B6" w:rsidP="00DA3953">
            <w:pPr>
              <w:jc w:val="both"/>
              <w:rPr>
                <w:color w:val="000000"/>
                <w:sz w:val="18"/>
                <w:szCs w:val="18"/>
              </w:rPr>
            </w:pPr>
            <w:r w:rsidRPr="00DA3953">
              <w:rPr>
                <w:color w:val="000000"/>
                <w:sz w:val="18"/>
                <w:szCs w:val="18"/>
              </w:rPr>
              <w:t xml:space="preserve">8)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EE30B6" w:rsidRPr="00DA3953" w:rsidRDefault="00EE30B6" w:rsidP="00DA3953">
            <w:pPr>
              <w:jc w:val="both"/>
              <w:rPr>
                <w:color w:val="000000"/>
                <w:sz w:val="18"/>
                <w:szCs w:val="18"/>
              </w:rPr>
            </w:pPr>
          </w:p>
        </w:tc>
      </w:tr>
      <w:tr w:rsidR="00EE30B6" w:rsidRPr="00DA3953" w:rsidTr="008E297A">
        <w:trPr>
          <w:trHeight w:val="27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b/>
                <w:bCs/>
                <w:color w:val="000000"/>
                <w:sz w:val="18"/>
                <w:szCs w:val="18"/>
              </w:rPr>
            </w:pPr>
            <w:r w:rsidRPr="00DA3953">
              <w:rPr>
                <w:b/>
                <w:bCs/>
                <w:color w:val="000000"/>
                <w:sz w:val="18"/>
                <w:szCs w:val="18"/>
              </w:rPr>
              <w:lastRenderedPageBreak/>
              <w:t>Задачи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tbl>
            <w:tblPr>
              <w:tblW w:w="7405" w:type="dxa"/>
              <w:tblLayout w:type="fixed"/>
              <w:tblCellMar>
                <w:top w:w="102" w:type="dxa"/>
                <w:left w:w="62" w:type="dxa"/>
                <w:bottom w:w="102" w:type="dxa"/>
                <w:right w:w="62" w:type="dxa"/>
              </w:tblCellMar>
              <w:tblLook w:val="0000"/>
            </w:tblPr>
            <w:tblGrid>
              <w:gridCol w:w="7405"/>
            </w:tblGrid>
            <w:tr w:rsidR="00EE30B6" w:rsidRPr="00DA3953" w:rsidTr="008E297A">
              <w:tc>
                <w:tcPr>
                  <w:tcW w:w="7405" w:type="dxa"/>
                </w:tcPr>
                <w:p w:rsidR="00EE30B6" w:rsidRPr="00DA3953" w:rsidRDefault="00EE30B6" w:rsidP="00DA3953">
                  <w:pPr>
                    <w:rPr>
                      <w:color w:val="000000"/>
                      <w:sz w:val="18"/>
                      <w:szCs w:val="18"/>
                    </w:rPr>
                  </w:pPr>
                  <w:r w:rsidRPr="00DA3953">
                    <w:rPr>
                      <w:color w:val="000000"/>
                      <w:sz w:val="18"/>
                      <w:szCs w:val="18"/>
                    </w:rPr>
                    <w:t>2.Задачами муниципальной программы являются:</w:t>
                  </w:r>
                </w:p>
              </w:tc>
            </w:tr>
            <w:tr w:rsidR="00EE30B6" w:rsidRPr="00DA3953" w:rsidTr="008E297A">
              <w:tc>
                <w:tcPr>
                  <w:tcW w:w="7405" w:type="dxa"/>
                </w:tcPr>
                <w:p w:rsidR="00EE30B6" w:rsidRPr="00DA3953" w:rsidRDefault="00EE30B6" w:rsidP="00DA3953">
                  <w:pPr>
                    <w:rPr>
                      <w:color w:val="000000"/>
                      <w:sz w:val="18"/>
                      <w:szCs w:val="18"/>
                    </w:rPr>
                  </w:pPr>
                  <w:r w:rsidRPr="00DA3953">
                    <w:rPr>
                      <w:color w:val="000000"/>
                      <w:sz w:val="18"/>
                      <w:szCs w:val="18"/>
                    </w:rPr>
                    <w:t>1)  развитие и модернизация коммунальной инфраструктуры;</w:t>
                  </w:r>
                </w:p>
                <w:p w:rsidR="00EE30B6" w:rsidRPr="00DA3953" w:rsidRDefault="00EE30B6" w:rsidP="00DA3953">
                  <w:pPr>
                    <w:rPr>
                      <w:color w:val="000000"/>
                      <w:sz w:val="18"/>
                      <w:szCs w:val="18"/>
                    </w:rPr>
                  </w:pPr>
                  <w:r w:rsidRPr="00DA3953">
                    <w:rPr>
                      <w:color w:val="000000"/>
                      <w:sz w:val="18"/>
                      <w:szCs w:val="18"/>
                    </w:rPr>
                    <w:t>2) сокращение потерь энергоресурсов при их передаче в системах коммунальной инфраструктуры;</w:t>
                  </w:r>
                </w:p>
                <w:p w:rsidR="00EE30B6" w:rsidRPr="00DA3953" w:rsidRDefault="00EE30B6" w:rsidP="00DA3953">
                  <w:pPr>
                    <w:rPr>
                      <w:color w:val="000000"/>
                      <w:sz w:val="18"/>
                      <w:szCs w:val="18"/>
                    </w:rPr>
                  </w:pPr>
                  <w:r w:rsidRPr="00DA3953">
                    <w:rPr>
                      <w:color w:val="000000"/>
                      <w:sz w:val="18"/>
                      <w:szCs w:val="18"/>
                    </w:rPr>
                    <w:t>3) содействие развитию системы пассажирских перевозок;</w:t>
                  </w:r>
                </w:p>
                <w:p w:rsidR="00EE30B6" w:rsidRPr="00DA3953" w:rsidRDefault="00EE30B6" w:rsidP="00DA3953">
                  <w:pPr>
                    <w:rPr>
                      <w:color w:val="000000"/>
                      <w:sz w:val="18"/>
                      <w:szCs w:val="18"/>
                    </w:rPr>
                  </w:pPr>
                  <w:r w:rsidRPr="00DA3953">
                    <w:rPr>
                      <w:color w:val="000000"/>
                      <w:sz w:val="18"/>
                      <w:szCs w:val="18"/>
                    </w:rPr>
                    <w:t>4) приведение в нормативное транспортно-эксплуатационное состояние автомобильных дорог общего пользования местного значения;</w:t>
                  </w:r>
                </w:p>
                <w:p w:rsidR="00EE30B6" w:rsidRPr="00DA3953" w:rsidRDefault="00EE30B6" w:rsidP="00DA3953">
                  <w:pPr>
                    <w:rPr>
                      <w:color w:val="000000"/>
                      <w:sz w:val="18"/>
                      <w:szCs w:val="18"/>
                    </w:rPr>
                  </w:pPr>
                  <w:r w:rsidRPr="00DA3953">
                    <w:rPr>
                      <w:color w:val="000000"/>
                      <w:sz w:val="18"/>
                      <w:szCs w:val="18"/>
                    </w:rPr>
                    <w:t>5) повышение доступности улучшения жилищных условий для сельского населения;</w:t>
                  </w:r>
                </w:p>
                <w:p w:rsidR="00EE30B6" w:rsidRPr="00DA3953" w:rsidRDefault="00EE30B6" w:rsidP="00DA3953">
                  <w:pPr>
                    <w:rPr>
                      <w:color w:val="000000"/>
                      <w:sz w:val="18"/>
                      <w:szCs w:val="18"/>
                    </w:rPr>
                  </w:pPr>
                  <w:r w:rsidRPr="00DA3953">
                    <w:rPr>
                      <w:color w:val="000000"/>
                      <w:sz w:val="18"/>
                      <w:szCs w:val="18"/>
                    </w:rPr>
                    <w:t>6) обеспечение первичных мер пожарной безопасности в границах муниципального образования;</w:t>
                  </w:r>
                </w:p>
                <w:p w:rsidR="00EE30B6" w:rsidRPr="00DA3953" w:rsidRDefault="00EE30B6" w:rsidP="00DA3953">
                  <w:pPr>
                    <w:rPr>
                      <w:color w:val="000000"/>
                      <w:sz w:val="18"/>
                      <w:szCs w:val="18"/>
                    </w:rPr>
                  </w:pPr>
                  <w:r w:rsidRPr="00DA3953">
                    <w:rPr>
                      <w:color w:val="000000"/>
                      <w:sz w:val="18"/>
                      <w:szCs w:val="18"/>
                    </w:rPr>
                    <w:t>7)улучшение состояния зданий домов культуры укрепление материально-технической базы;</w:t>
                  </w:r>
                </w:p>
                <w:p w:rsidR="00EE30B6" w:rsidRPr="00DA3953" w:rsidRDefault="00EE30B6" w:rsidP="00DA3953">
                  <w:pPr>
                    <w:rPr>
                      <w:color w:val="000000"/>
                      <w:sz w:val="18"/>
                      <w:szCs w:val="18"/>
                    </w:rPr>
                  </w:pPr>
                  <w:r w:rsidRPr="00DA3953">
                    <w:rPr>
                      <w:color w:val="000000"/>
                      <w:sz w:val="18"/>
                      <w:szCs w:val="18"/>
                    </w:rPr>
                    <w:t>8) координация усилий всех субъектов оказания помощи, в целях повышения эффективности социальной поддержки;</w:t>
                  </w:r>
                </w:p>
                <w:p w:rsidR="00EE30B6" w:rsidRPr="00DA3953" w:rsidRDefault="00EE30B6" w:rsidP="00DA3953">
                  <w:pPr>
                    <w:rPr>
                      <w:color w:val="000000"/>
                      <w:sz w:val="18"/>
                      <w:szCs w:val="18"/>
                    </w:rPr>
                  </w:pPr>
                  <w:r w:rsidRPr="00DA3953">
                    <w:rPr>
                      <w:color w:val="000000"/>
                      <w:sz w:val="18"/>
                      <w:szCs w:val="18"/>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EE30B6" w:rsidRPr="00DA3953" w:rsidRDefault="00EE30B6" w:rsidP="00DA3953">
                  <w:pPr>
                    <w:rPr>
                      <w:color w:val="000000"/>
                      <w:sz w:val="18"/>
                      <w:szCs w:val="18"/>
                    </w:rPr>
                  </w:pPr>
                  <w:r w:rsidRPr="00DA3953">
                    <w:rPr>
                      <w:color w:val="000000"/>
                      <w:sz w:val="18"/>
                      <w:szCs w:val="18"/>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EE30B6" w:rsidRPr="00DA3953" w:rsidRDefault="00EE30B6" w:rsidP="00DA3953">
                  <w:pPr>
                    <w:jc w:val="both"/>
                    <w:rPr>
                      <w:color w:val="000000"/>
                      <w:sz w:val="18"/>
                      <w:szCs w:val="18"/>
                    </w:rPr>
                  </w:pPr>
                  <w:r w:rsidRPr="00DA3953">
                    <w:rPr>
                      <w:color w:val="000000"/>
                      <w:sz w:val="18"/>
                      <w:szCs w:val="18"/>
                    </w:rPr>
                    <w:t>11) материальная поддержка деятельности добровольных формирований населения;</w:t>
                  </w:r>
                </w:p>
                <w:p w:rsidR="00EE30B6" w:rsidRPr="00DA3953" w:rsidRDefault="00EE30B6" w:rsidP="00DA3953">
                  <w:pPr>
                    <w:rPr>
                      <w:color w:val="000000"/>
                      <w:sz w:val="18"/>
                      <w:szCs w:val="18"/>
                    </w:rPr>
                  </w:pPr>
                  <w:r w:rsidRPr="00DA3953">
                    <w:rPr>
                      <w:color w:val="000000"/>
                      <w:sz w:val="18"/>
                      <w:szCs w:val="18"/>
                    </w:rPr>
                    <w:t>12)  информирование населения муниципального образования по вопросам проти</w:t>
                  </w:r>
                  <w:r w:rsidRPr="00DA3953">
                    <w:rPr>
                      <w:color w:val="000000"/>
                      <w:sz w:val="18"/>
                      <w:szCs w:val="18"/>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EE30B6" w:rsidRPr="00DA3953" w:rsidRDefault="00EE30B6" w:rsidP="00DA3953">
                  <w:pPr>
                    <w:jc w:val="both"/>
                    <w:rPr>
                      <w:color w:val="000000"/>
                      <w:sz w:val="18"/>
                      <w:szCs w:val="18"/>
                    </w:rPr>
                  </w:pPr>
                  <w:r w:rsidRPr="00DA3953">
                    <w:rPr>
                      <w:color w:val="000000"/>
                      <w:sz w:val="18"/>
                      <w:szCs w:val="18"/>
                    </w:rPr>
                    <w:t xml:space="preserve">13) </w:t>
                  </w:r>
                  <w:r w:rsidRPr="00DA3953">
                    <w:rPr>
                      <w:bCs/>
                      <w:iCs/>
                      <w:color w:val="000000"/>
                      <w:sz w:val="18"/>
                      <w:szCs w:val="18"/>
                    </w:rPr>
                    <w:t>содействие организационному развитию детских и молодежных общественных объединений, поддержка молодёжных общественных инициатив;</w:t>
                  </w:r>
                </w:p>
                <w:p w:rsidR="00EE30B6" w:rsidRPr="00DA3953" w:rsidRDefault="00EE30B6" w:rsidP="00DA3953">
                  <w:pPr>
                    <w:rPr>
                      <w:color w:val="000000"/>
                      <w:sz w:val="18"/>
                      <w:szCs w:val="18"/>
                    </w:rPr>
                  </w:pPr>
                  <w:r w:rsidRPr="00DA3953">
                    <w:rPr>
                      <w:color w:val="000000"/>
                      <w:sz w:val="18"/>
                      <w:szCs w:val="18"/>
                    </w:rPr>
                    <w:t>14) продвижение ценностей физической культуры и здорового образа жизни;</w:t>
                  </w:r>
                </w:p>
                <w:p w:rsidR="00EE30B6" w:rsidRPr="00DA3953" w:rsidRDefault="00EE30B6" w:rsidP="00DA3953">
                  <w:pPr>
                    <w:rPr>
                      <w:color w:val="000000"/>
                      <w:sz w:val="18"/>
                      <w:szCs w:val="18"/>
                    </w:rPr>
                  </w:pPr>
                  <w:r w:rsidRPr="00DA3953">
                    <w:rPr>
                      <w:bCs/>
                      <w:color w:val="000000"/>
                      <w:sz w:val="18"/>
                      <w:szCs w:val="18"/>
                    </w:rPr>
                    <w:t xml:space="preserve">15) </w:t>
                  </w:r>
                  <w:r w:rsidRPr="00DA3953">
                    <w:rPr>
                      <w:color w:val="000000"/>
                      <w:sz w:val="18"/>
                      <w:szCs w:val="18"/>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EE30B6" w:rsidRPr="00DA3953" w:rsidRDefault="00EE30B6" w:rsidP="00DA3953">
                  <w:pPr>
                    <w:jc w:val="both"/>
                    <w:rPr>
                      <w:color w:val="000000"/>
                      <w:sz w:val="18"/>
                      <w:szCs w:val="18"/>
                    </w:rPr>
                  </w:pPr>
                  <w:r w:rsidRPr="00DA3953">
                    <w:rPr>
                      <w:color w:val="000000"/>
                      <w:sz w:val="18"/>
                      <w:szCs w:val="18"/>
                    </w:rPr>
                    <w:t>16) подготовки документации по планировке и межеванию территории.</w:t>
                  </w:r>
                </w:p>
                <w:p w:rsidR="00EE30B6" w:rsidRPr="00DA3953" w:rsidRDefault="00EE30B6" w:rsidP="00DA3953">
                  <w:pPr>
                    <w:rPr>
                      <w:color w:val="000000"/>
                      <w:sz w:val="18"/>
                      <w:szCs w:val="18"/>
                    </w:rPr>
                  </w:pPr>
                  <w:r w:rsidRPr="00DA3953">
                    <w:rPr>
                      <w:color w:val="000000"/>
                      <w:sz w:val="18"/>
                      <w:szCs w:val="18"/>
                      <w:shd w:val="clear" w:color="auto" w:fill="FFFFFF"/>
                    </w:rPr>
                    <w:t>17)</w:t>
                  </w:r>
                  <w:r w:rsidRPr="00DA3953">
                    <w:rPr>
                      <w:color w:val="000000"/>
                      <w:sz w:val="18"/>
                      <w:szCs w:val="18"/>
                    </w:rPr>
                    <w:t xml:space="preserve"> привлечение внебюджетных сре</w:t>
                  </w:r>
                  <w:proofErr w:type="gramStart"/>
                  <w:r w:rsidRPr="00DA3953">
                    <w:rPr>
                      <w:color w:val="000000"/>
                      <w:sz w:val="18"/>
                      <w:szCs w:val="18"/>
                    </w:rPr>
                    <w:t>дств в сф</w:t>
                  </w:r>
                  <w:proofErr w:type="gramEnd"/>
                  <w:r w:rsidRPr="00DA3953">
                    <w:rPr>
                      <w:color w:val="000000"/>
                      <w:sz w:val="18"/>
                      <w:szCs w:val="18"/>
                    </w:rPr>
                    <w:t>ере развития и благоустройства сельского поселения</w:t>
                  </w:r>
                </w:p>
              </w:tc>
            </w:tr>
          </w:tbl>
          <w:p w:rsidR="00EE30B6" w:rsidRPr="00DA3953" w:rsidRDefault="00EE30B6" w:rsidP="00DA3953">
            <w:pPr>
              <w:jc w:val="both"/>
              <w:rPr>
                <w:color w:val="000000"/>
                <w:sz w:val="18"/>
                <w:szCs w:val="18"/>
              </w:rPr>
            </w:pPr>
          </w:p>
        </w:tc>
      </w:tr>
      <w:tr w:rsidR="00EE30B6" w:rsidRPr="00DA3953" w:rsidTr="008E297A">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b/>
                <w:bCs/>
                <w:color w:val="000000"/>
                <w:sz w:val="18"/>
                <w:szCs w:val="18"/>
              </w:rPr>
            </w:pPr>
            <w:r w:rsidRPr="00DA3953">
              <w:rPr>
                <w:b/>
                <w:bCs/>
                <w:color w:val="000000"/>
                <w:sz w:val="18"/>
                <w:szCs w:val="18"/>
              </w:rPr>
              <w:t>Стратегические показатели (индикаторы)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color w:val="000000"/>
                <w:sz w:val="18"/>
                <w:szCs w:val="18"/>
              </w:rPr>
            </w:pPr>
            <w:r w:rsidRPr="00DA3953">
              <w:rPr>
                <w:color w:val="000000"/>
                <w:sz w:val="18"/>
                <w:szCs w:val="18"/>
              </w:rPr>
              <w:t>Стратегическая цель:</w:t>
            </w:r>
          </w:p>
          <w:p w:rsidR="00EE30B6" w:rsidRPr="00DA3953" w:rsidRDefault="00EE30B6" w:rsidP="00DA3953">
            <w:pPr>
              <w:rPr>
                <w:color w:val="000000"/>
                <w:sz w:val="18"/>
                <w:szCs w:val="18"/>
              </w:rPr>
            </w:pPr>
            <w:r w:rsidRPr="00DA3953">
              <w:rPr>
                <w:color w:val="000000"/>
                <w:sz w:val="18"/>
                <w:szCs w:val="18"/>
              </w:rPr>
              <w:t>Создание комфортных условий жизнедеятельности в сельской местности</w:t>
            </w:r>
          </w:p>
        </w:tc>
      </w:tr>
      <w:tr w:rsidR="00EE30B6" w:rsidRPr="00DA3953" w:rsidTr="008E297A">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color w:val="000000"/>
                <w:sz w:val="18"/>
                <w:szCs w:val="18"/>
              </w:rPr>
            </w:pPr>
            <w:r w:rsidRPr="00DA3953">
              <w:rPr>
                <w:color w:val="000000"/>
                <w:sz w:val="18"/>
                <w:szCs w:val="18"/>
              </w:rPr>
              <w:t>Подпрограммы с указанием целей и сроков реализации</w:t>
            </w:r>
          </w:p>
          <w:p w:rsidR="00EE30B6" w:rsidRPr="00DA3953" w:rsidRDefault="00EE30B6" w:rsidP="00DA3953">
            <w:pPr>
              <w:rPr>
                <w:b/>
                <w:bCs/>
                <w:color w:val="000000"/>
                <w:sz w:val="18"/>
                <w:szCs w:val="18"/>
              </w:rPr>
            </w:pP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jc w:val="both"/>
              <w:rPr>
                <w:color w:val="000000"/>
                <w:sz w:val="18"/>
                <w:szCs w:val="18"/>
              </w:rPr>
            </w:pPr>
            <w:r w:rsidRPr="00DA3953">
              <w:rPr>
                <w:b/>
                <w:color w:val="000000"/>
                <w:sz w:val="18"/>
                <w:szCs w:val="18"/>
              </w:rPr>
              <w:t xml:space="preserve">Подпрограмма 1. </w:t>
            </w:r>
            <w:r w:rsidRPr="00DA3953">
              <w:rPr>
                <w:color w:val="000000"/>
                <w:sz w:val="18"/>
                <w:szCs w:val="18"/>
              </w:rPr>
              <w:t xml:space="preserve">«Комплексное развитие систем коммунальной инфраструктуры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rPr>
                <w:color w:val="000000"/>
                <w:sz w:val="18"/>
                <w:szCs w:val="18"/>
              </w:rPr>
            </w:pPr>
            <w:r w:rsidRPr="00DA3953">
              <w:rPr>
                <w:color w:val="000000"/>
                <w:sz w:val="18"/>
                <w:szCs w:val="18"/>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EE30B6" w:rsidRPr="00DA3953" w:rsidRDefault="00EE30B6" w:rsidP="00DA3953">
            <w:pPr>
              <w:jc w:val="both"/>
              <w:rPr>
                <w:color w:val="000000"/>
                <w:sz w:val="18"/>
                <w:szCs w:val="18"/>
              </w:rPr>
            </w:pPr>
            <w:r w:rsidRPr="00DA3953">
              <w:rPr>
                <w:b/>
                <w:color w:val="000000"/>
                <w:sz w:val="18"/>
                <w:szCs w:val="18"/>
              </w:rPr>
              <w:t xml:space="preserve">Подпрограмма 2.  </w:t>
            </w:r>
            <w:r w:rsidRPr="00DA3953">
              <w:rPr>
                <w:color w:val="000000"/>
                <w:sz w:val="18"/>
                <w:szCs w:val="18"/>
              </w:rPr>
              <w:t xml:space="preserve">«Комплексное благоустройство территории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jc w:val="both"/>
              <w:rPr>
                <w:color w:val="000000"/>
                <w:sz w:val="18"/>
                <w:szCs w:val="18"/>
              </w:rPr>
            </w:pPr>
            <w:r w:rsidRPr="00DA3953">
              <w:rPr>
                <w:color w:val="000000"/>
                <w:sz w:val="18"/>
                <w:szCs w:val="18"/>
              </w:rPr>
              <w:t>Цель: повышение уровня комплексного обустройства населенных пунктов, расположенных в сельской местности</w:t>
            </w:r>
          </w:p>
          <w:p w:rsidR="00EE30B6" w:rsidRPr="00DA3953" w:rsidRDefault="00EE30B6" w:rsidP="00DA3953">
            <w:pPr>
              <w:jc w:val="both"/>
              <w:rPr>
                <w:color w:val="000000"/>
                <w:sz w:val="18"/>
                <w:szCs w:val="18"/>
              </w:rPr>
            </w:pPr>
            <w:r w:rsidRPr="00DA3953">
              <w:rPr>
                <w:b/>
                <w:color w:val="000000"/>
                <w:sz w:val="18"/>
                <w:szCs w:val="18"/>
              </w:rPr>
              <w:t xml:space="preserve">Подпрограмма 3. </w:t>
            </w:r>
            <w:r w:rsidRPr="00DA3953">
              <w:rPr>
                <w:color w:val="000000"/>
                <w:sz w:val="18"/>
                <w:szCs w:val="18"/>
              </w:rPr>
              <w:t xml:space="preserve">«Обеспечение первичных мер пожарной безопасности в границах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jc w:val="both"/>
              <w:rPr>
                <w:color w:val="000000"/>
                <w:sz w:val="18"/>
                <w:szCs w:val="18"/>
              </w:rPr>
            </w:pPr>
            <w:r w:rsidRPr="00DA3953">
              <w:rPr>
                <w:color w:val="000000"/>
                <w:sz w:val="18"/>
                <w:szCs w:val="18"/>
              </w:rPr>
              <w:t>Цель: обеспечения пожарной безопасности объектов   муниципальной собственности и территории муниципального образования</w:t>
            </w:r>
          </w:p>
          <w:p w:rsidR="00EE30B6" w:rsidRPr="00DA3953" w:rsidRDefault="00EE30B6" w:rsidP="00DA3953">
            <w:pPr>
              <w:jc w:val="both"/>
              <w:rPr>
                <w:color w:val="000000"/>
                <w:sz w:val="18"/>
                <w:szCs w:val="18"/>
              </w:rPr>
            </w:pPr>
            <w:r w:rsidRPr="00DA3953">
              <w:rPr>
                <w:b/>
                <w:color w:val="000000"/>
                <w:sz w:val="18"/>
                <w:szCs w:val="18"/>
              </w:rPr>
              <w:t xml:space="preserve">Подпрограмма 4. </w:t>
            </w:r>
            <w:r w:rsidRPr="00DA3953">
              <w:rPr>
                <w:color w:val="000000"/>
                <w:sz w:val="18"/>
                <w:szCs w:val="18"/>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jc w:val="both"/>
              <w:rPr>
                <w:color w:val="000000"/>
                <w:sz w:val="18"/>
                <w:szCs w:val="18"/>
              </w:rPr>
            </w:pPr>
            <w:r w:rsidRPr="00DA3953">
              <w:rPr>
                <w:color w:val="000000"/>
                <w:sz w:val="18"/>
                <w:szCs w:val="18"/>
              </w:rPr>
              <w:t>Цель: снижение риска чрезвычайных ситуаций природного и техногенного характера</w:t>
            </w:r>
          </w:p>
          <w:p w:rsidR="00EE30B6" w:rsidRPr="00DA3953" w:rsidRDefault="00EE30B6" w:rsidP="00DA3953">
            <w:pPr>
              <w:jc w:val="both"/>
              <w:rPr>
                <w:color w:val="000000"/>
                <w:sz w:val="18"/>
                <w:szCs w:val="18"/>
              </w:rPr>
            </w:pPr>
            <w:r w:rsidRPr="00DA3953">
              <w:rPr>
                <w:b/>
                <w:color w:val="000000"/>
                <w:sz w:val="18"/>
                <w:szCs w:val="18"/>
              </w:rPr>
              <w:t>Подпрограмма 5.</w:t>
            </w:r>
            <w:r w:rsidRPr="00DA3953">
              <w:rPr>
                <w:color w:val="000000"/>
                <w:sz w:val="18"/>
                <w:szCs w:val="18"/>
              </w:rPr>
              <w:t xml:space="preserve">  «Мероприятия в области национальной экономики на территории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jc w:val="both"/>
              <w:rPr>
                <w:color w:val="000000"/>
                <w:sz w:val="18"/>
                <w:szCs w:val="18"/>
              </w:rPr>
            </w:pPr>
            <w:r w:rsidRPr="00DA3953">
              <w:rPr>
                <w:color w:val="000000"/>
                <w:sz w:val="18"/>
                <w:szCs w:val="18"/>
              </w:rPr>
              <w:t>Цель: развитие на территории сельского поселения национальной экономики</w:t>
            </w:r>
          </w:p>
          <w:p w:rsidR="00EE30B6" w:rsidRPr="00DA3953" w:rsidRDefault="00EE30B6" w:rsidP="00DA3953">
            <w:pPr>
              <w:jc w:val="both"/>
              <w:rPr>
                <w:color w:val="000000"/>
                <w:sz w:val="18"/>
                <w:szCs w:val="18"/>
              </w:rPr>
            </w:pPr>
            <w:r w:rsidRPr="00DA3953">
              <w:rPr>
                <w:b/>
                <w:color w:val="000000"/>
                <w:sz w:val="18"/>
                <w:szCs w:val="18"/>
              </w:rPr>
              <w:t>Подпрограмма 6.</w:t>
            </w:r>
            <w:r w:rsidRPr="00DA3953">
              <w:rPr>
                <w:color w:val="000000"/>
                <w:sz w:val="18"/>
                <w:szCs w:val="18"/>
              </w:rPr>
              <w:t xml:space="preserve">  «Развитие физической культуры и спорта на территории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EE30B6" w:rsidRPr="00DA3953" w:rsidRDefault="00EE30B6" w:rsidP="00DA3953">
            <w:pPr>
              <w:jc w:val="both"/>
              <w:rPr>
                <w:color w:val="000000"/>
                <w:sz w:val="18"/>
                <w:szCs w:val="18"/>
              </w:rPr>
            </w:pPr>
            <w:r w:rsidRPr="00DA3953">
              <w:rPr>
                <w:b/>
                <w:color w:val="000000"/>
                <w:sz w:val="18"/>
                <w:szCs w:val="18"/>
              </w:rPr>
              <w:t>Подпрограмма 7.</w:t>
            </w:r>
            <w:r w:rsidRPr="00DA3953">
              <w:rPr>
                <w:color w:val="000000"/>
                <w:sz w:val="18"/>
                <w:szCs w:val="18"/>
              </w:rPr>
              <w:t xml:space="preserve">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rPr>
                <w:color w:val="000000"/>
                <w:sz w:val="18"/>
                <w:szCs w:val="18"/>
              </w:rPr>
            </w:pPr>
            <w:r w:rsidRPr="00DA3953">
              <w:rPr>
                <w:color w:val="000000"/>
                <w:sz w:val="18"/>
                <w:szCs w:val="18"/>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EE30B6" w:rsidRPr="00DA3953" w:rsidRDefault="00EE30B6" w:rsidP="00DA3953">
            <w:pPr>
              <w:jc w:val="both"/>
              <w:rPr>
                <w:color w:val="000000"/>
                <w:sz w:val="18"/>
                <w:szCs w:val="18"/>
              </w:rPr>
            </w:pPr>
            <w:r w:rsidRPr="00DA3953">
              <w:rPr>
                <w:b/>
                <w:color w:val="000000"/>
                <w:sz w:val="18"/>
                <w:szCs w:val="18"/>
              </w:rPr>
              <w:t>Подпрограмма 8.</w:t>
            </w:r>
            <w:r w:rsidRPr="00DA3953">
              <w:rPr>
                <w:color w:val="000000"/>
                <w:sz w:val="18"/>
                <w:szCs w:val="18"/>
              </w:rPr>
              <w:t xml:space="preserve"> «Энергосбережение и повышение энергетической эффективности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jc w:val="both"/>
              <w:rPr>
                <w:color w:val="000000"/>
                <w:sz w:val="18"/>
                <w:szCs w:val="18"/>
              </w:rPr>
            </w:pPr>
            <w:r w:rsidRPr="00DA3953">
              <w:rPr>
                <w:color w:val="000000"/>
                <w:sz w:val="18"/>
                <w:szCs w:val="18"/>
              </w:rPr>
              <w:t>Цель: повышение эффективности использования топливно-энергетических ресурсов путем реализации энергосберегающих мероприятий</w:t>
            </w:r>
          </w:p>
          <w:p w:rsidR="00EE30B6" w:rsidRPr="00DA3953" w:rsidRDefault="00EE30B6" w:rsidP="00DA3953">
            <w:pPr>
              <w:jc w:val="both"/>
              <w:rPr>
                <w:color w:val="000000"/>
                <w:sz w:val="18"/>
                <w:szCs w:val="18"/>
              </w:rPr>
            </w:pPr>
            <w:r w:rsidRPr="00DA3953">
              <w:rPr>
                <w:b/>
                <w:color w:val="000000"/>
                <w:sz w:val="18"/>
                <w:szCs w:val="18"/>
              </w:rPr>
              <w:t>Подпрограмма 9. «</w:t>
            </w:r>
            <w:r w:rsidRPr="00DA3953">
              <w:rPr>
                <w:color w:val="000000"/>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jc w:val="both"/>
              <w:rPr>
                <w:color w:val="000000"/>
                <w:sz w:val="18"/>
                <w:szCs w:val="18"/>
              </w:rPr>
            </w:pPr>
            <w:r w:rsidRPr="00DA3953">
              <w:rPr>
                <w:color w:val="000000"/>
                <w:sz w:val="18"/>
                <w:szCs w:val="18"/>
              </w:rPr>
              <w:t xml:space="preserve">Цель: обеспечение доступности и повышение качества транспортных услуг для </w:t>
            </w:r>
            <w:r w:rsidRPr="00DA3953">
              <w:rPr>
                <w:color w:val="000000"/>
                <w:sz w:val="18"/>
                <w:szCs w:val="18"/>
              </w:rPr>
              <w:lastRenderedPageBreak/>
              <w:t>населения,  повышение устойчивости транспортной системы</w:t>
            </w:r>
          </w:p>
          <w:p w:rsidR="00EE30B6" w:rsidRPr="00DA3953" w:rsidRDefault="00EE30B6" w:rsidP="00DA3953">
            <w:pPr>
              <w:widowControl w:val="0"/>
              <w:tabs>
                <w:tab w:val="left" w:pos="288"/>
              </w:tabs>
              <w:jc w:val="both"/>
              <w:rPr>
                <w:color w:val="000000"/>
                <w:sz w:val="18"/>
                <w:szCs w:val="18"/>
              </w:rPr>
            </w:pPr>
            <w:r w:rsidRPr="00DA3953">
              <w:rPr>
                <w:b/>
                <w:color w:val="000000"/>
                <w:sz w:val="18"/>
                <w:szCs w:val="18"/>
              </w:rPr>
              <w:t xml:space="preserve">Подпрограмма 10. </w:t>
            </w:r>
            <w:r w:rsidRPr="00DA3953">
              <w:rPr>
                <w:color w:val="000000"/>
                <w:sz w:val="18"/>
                <w:szCs w:val="18"/>
              </w:rPr>
              <w:t xml:space="preserve">«Развитие муниципальной службы в Администрации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widowControl w:val="0"/>
              <w:tabs>
                <w:tab w:val="left" w:pos="288"/>
              </w:tabs>
              <w:jc w:val="both"/>
              <w:rPr>
                <w:color w:val="000000"/>
                <w:sz w:val="18"/>
                <w:szCs w:val="18"/>
              </w:rPr>
            </w:pPr>
            <w:r w:rsidRPr="00DA3953">
              <w:rPr>
                <w:color w:val="000000"/>
                <w:sz w:val="18"/>
                <w:szCs w:val="18"/>
              </w:rPr>
              <w:t xml:space="preserve">Цель: реализация установленных полномочий (функций) Администрации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 xml:space="preserve"> и совершенствование работы по исполнению органами местного самоуправления переданных государственных полномочий.</w:t>
            </w:r>
          </w:p>
          <w:p w:rsidR="00EE30B6" w:rsidRPr="00DA3953" w:rsidRDefault="00EE30B6" w:rsidP="00DA3953">
            <w:pPr>
              <w:widowControl w:val="0"/>
              <w:tabs>
                <w:tab w:val="left" w:pos="288"/>
              </w:tabs>
              <w:jc w:val="both"/>
              <w:rPr>
                <w:color w:val="000000"/>
                <w:sz w:val="18"/>
                <w:szCs w:val="18"/>
              </w:rPr>
            </w:pPr>
            <w:r w:rsidRPr="00DA3953">
              <w:rPr>
                <w:b/>
                <w:color w:val="000000"/>
                <w:sz w:val="18"/>
                <w:szCs w:val="18"/>
              </w:rPr>
              <w:t xml:space="preserve">Подпрограмма 11. </w:t>
            </w:r>
            <w:r w:rsidRPr="00DA3953">
              <w:rPr>
                <w:color w:val="000000"/>
                <w:sz w:val="18"/>
                <w:szCs w:val="18"/>
              </w:rPr>
              <w:t xml:space="preserve">«Развитие информационного общества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widowControl w:val="0"/>
              <w:tabs>
                <w:tab w:val="left" w:pos="288"/>
              </w:tabs>
              <w:jc w:val="both"/>
              <w:rPr>
                <w:color w:val="000000"/>
                <w:sz w:val="18"/>
                <w:szCs w:val="18"/>
              </w:rPr>
            </w:pPr>
            <w:r w:rsidRPr="00DA3953">
              <w:rPr>
                <w:color w:val="000000"/>
                <w:sz w:val="18"/>
                <w:szCs w:val="18"/>
              </w:rPr>
              <w:t>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EE30B6" w:rsidRPr="00DA3953" w:rsidRDefault="00EE30B6" w:rsidP="00DA3953">
            <w:pPr>
              <w:widowControl w:val="0"/>
              <w:tabs>
                <w:tab w:val="left" w:pos="288"/>
              </w:tabs>
              <w:jc w:val="both"/>
              <w:rPr>
                <w:color w:val="000000"/>
                <w:sz w:val="18"/>
                <w:szCs w:val="18"/>
              </w:rPr>
            </w:pPr>
            <w:r w:rsidRPr="00DA3953">
              <w:rPr>
                <w:b/>
                <w:color w:val="000000"/>
                <w:sz w:val="18"/>
                <w:szCs w:val="18"/>
              </w:rPr>
              <w:t xml:space="preserve">Подпрограмма 12. </w:t>
            </w:r>
            <w:r w:rsidRPr="00DA3953">
              <w:rPr>
                <w:color w:val="000000"/>
                <w:sz w:val="18"/>
                <w:szCs w:val="18"/>
              </w:rPr>
              <w:t xml:space="preserve">«Информирование населения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widowControl w:val="0"/>
              <w:tabs>
                <w:tab w:val="left" w:pos="288"/>
              </w:tabs>
              <w:jc w:val="both"/>
              <w:rPr>
                <w:color w:val="000000"/>
                <w:sz w:val="18"/>
                <w:szCs w:val="18"/>
              </w:rPr>
            </w:pPr>
            <w:r w:rsidRPr="00DA3953">
              <w:rPr>
                <w:color w:val="000000"/>
                <w:sz w:val="18"/>
                <w:szCs w:val="18"/>
              </w:rPr>
              <w:t xml:space="preserve">Цель: реализация конституционных прав граждан на получение информации </w:t>
            </w:r>
          </w:p>
          <w:p w:rsidR="00EE30B6" w:rsidRPr="00DA3953" w:rsidRDefault="00EE30B6" w:rsidP="00DA3953">
            <w:pPr>
              <w:widowControl w:val="0"/>
              <w:tabs>
                <w:tab w:val="left" w:pos="288"/>
              </w:tabs>
              <w:jc w:val="both"/>
              <w:rPr>
                <w:color w:val="000000"/>
                <w:sz w:val="18"/>
                <w:szCs w:val="18"/>
              </w:rPr>
            </w:pPr>
            <w:r w:rsidRPr="00DA3953">
              <w:rPr>
                <w:b/>
                <w:color w:val="000000"/>
                <w:sz w:val="18"/>
                <w:szCs w:val="18"/>
              </w:rPr>
              <w:t xml:space="preserve">Подпрограмма 13. </w:t>
            </w:r>
            <w:r w:rsidRPr="00DA3953">
              <w:rPr>
                <w:color w:val="000000"/>
                <w:sz w:val="18"/>
                <w:szCs w:val="18"/>
              </w:rPr>
              <w:t xml:space="preserve">«Развитие культуры на территории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widowControl w:val="0"/>
              <w:tabs>
                <w:tab w:val="left" w:pos="288"/>
              </w:tabs>
              <w:jc w:val="both"/>
              <w:rPr>
                <w:color w:val="000000"/>
                <w:sz w:val="18"/>
                <w:szCs w:val="18"/>
              </w:rPr>
            </w:pPr>
            <w:r w:rsidRPr="00DA3953">
              <w:rPr>
                <w:color w:val="000000"/>
                <w:sz w:val="18"/>
                <w:szCs w:val="18"/>
              </w:rPr>
              <w:t xml:space="preserve">Цель: создание условий для организации досуга населения на территории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p>
          <w:p w:rsidR="00EE30B6" w:rsidRPr="00DA3953" w:rsidRDefault="00EE30B6" w:rsidP="00DA3953">
            <w:pPr>
              <w:widowControl w:val="0"/>
              <w:tabs>
                <w:tab w:val="left" w:pos="288"/>
              </w:tabs>
              <w:jc w:val="both"/>
              <w:rPr>
                <w:color w:val="000000"/>
                <w:sz w:val="18"/>
                <w:szCs w:val="18"/>
              </w:rPr>
            </w:pPr>
            <w:r w:rsidRPr="00DA3953">
              <w:rPr>
                <w:b/>
                <w:color w:val="000000"/>
                <w:sz w:val="18"/>
                <w:szCs w:val="18"/>
              </w:rPr>
              <w:t xml:space="preserve">Подпрограмма 14. </w:t>
            </w:r>
            <w:r w:rsidRPr="00DA3953">
              <w:rPr>
                <w:color w:val="000000"/>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pStyle w:val="ConsPlusCell"/>
              <w:tabs>
                <w:tab w:val="left" w:pos="3075"/>
              </w:tabs>
              <w:jc w:val="both"/>
              <w:rPr>
                <w:color w:val="000000"/>
                <w:sz w:val="18"/>
                <w:szCs w:val="18"/>
              </w:rPr>
            </w:pPr>
            <w:r w:rsidRPr="00DA3953">
              <w:rPr>
                <w:color w:val="000000"/>
                <w:sz w:val="18"/>
                <w:szCs w:val="18"/>
              </w:rPr>
              <w:t xml:space="preserve">Цель: обеспечение эффективности управления и распоряжения имуществом </w:t>
            </w:r>
          </w:p>
          <w:p w:rsidR="00EE30B6" w:rsidRPr="00DA3953" w:rsidRDefault="00EE30B6" w:rsidP="00DA3953">
            <w:pPr>
              <w:pStyle w:val="ConsPlusCell"/>
              <w:tabs>
                <w:tab w:val="left" w:pos="3075"/>
              </w:tabs>
              <w:jc w:val="both"/>
              <w:rPr>
                <w:color w:val="000000"/>
                <w:sz w:val="18"/>
                <w:szCs w:val="18"/>
              </w:rPr>
            </w:pPr>
            <w:r w:rsidRPr="00DA3953">
              <w:rPr>
                <w:b/>
                <w:color w:val="000000"/>
                <w:sz w:val="18"/>
                <w:szCs w:val="18"/>
              </w:rPr>
              <w:t xml:space="preserve">Подпрограмма 15. </w:t>
            </w:r>
            <w:r w:rsidRPr="00DA3953">
              <w:rPr>
                <w:color w:val="000000"/>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pStyle w:val="ConsPlusCell"/>
              <w:tabs>
                <w:tab w:val="left" w:pos="3075"/>
              </w:tabs>
              <w:jc w:val="both"/>
              <w:rPr>
                <w:color w:val="000000"/>
                <w:sz w:val="18"/>
                <w:szCs w:val="18"/>
              </w:rPr>
            </w:pPr>
            <w:r w:rsidRPr="00DA3953">
              <w:rPr>
                <w:color w:val="000000"/>
                <w:sz w:val="18"/>
                <w:szCs w:val="18"/>
              </w:rPr>
              <w:t xml:space="preserve">Цель: </w:t>
            </w:r>
            <w:r w:rsidRPr="00DA3953">
              <w:rPr>
                <w:color w:val="000000"/>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p w:rsidR="00EE30B6" w:rsidRPr="00DA3953" w:rsidRDefault="00EE30B6" w:rsidP="00DA3953">
            <w:pPr>
              <w:shd w:val="clear" w:color="auto" w:fill="FFFFFF"/>
              <w:tabs>
                <w:tab w:val="left" w:pos="398"/>
              </w:tabs>
              <w:jc w:val="both"/>
              <w:rPr>
                <w:sz w:val="18"/>
                <w:szCs w:val="18"/>
              </w:rPr>
            </w:pPr>
            <w:r w:rsidRPr="00DA3953">
              <w:rPr>
                <w:b/>
                <w:color w:val="000000"/>
                <w:sz w:val="18"/>
                <w:szCs w:val="18"/>
              </w:rPr>
              <w:t>Подпрограмма 16.</w:t>
            </w:r>
            <w:r w:rsidRPr="00DA3953">
              <w:rPr>
                <w:color w:val="000000"/>
                <w:sz w:val="18"/>
                <w:szCs w:val="18"/>
              </w:rPr>
              <w:t xml:space="preserve"> «</w:t>
            </w:r>
            <w:r w:rsidRPr="00DA3953">
              <w:rPr>
                <w:spacing w:val="-11"/>
                <w:sz w:val="18"/>
                <w:szCs w:val="18"/>
              </w:rPr>
              <w:t xml:space="preserve">Обращение с отходами в сельском поселении </w:t>
            </w:r>
            <w:proofErr w:type="gramStart"/>
            <w:r w:rsidRPr="00DA3953">
              <w:rPr>
                <w:spacing w:val="-11"/>
                <w:sz w:val="18"/>
                <w:szCs w:val="18"/>
              </w:rPr>
              <w:t>Старый</w:t>
            </w:r>
            <w:proofErr w:type="gramEnd"/>
            <w:r w:rsidRPr="00DA3953">
              <w:rPr>
                <w:spacing w:val="-11"/>
                <w:sz w:val="18"/>
                <w:szCs w:val="18"/>
              </w:rPr>
              <w:t xml:space="preserve"> </w:t>
            </w:r>
            <w:proofErr w:type="spellStart"/>
            <w:r w:rsidRPr="00DA3953">
              <w:rPr>
                <w:spacing w:val="-11"/>
                <w:sz w:val="18"/>
                <w:szCs w:val="18"/>
              </w:rPr>
              <w:t>Аманак</w:t>
            </w:r>
            <w:proofErr w:type="spellEnd"/>
            <w:r w:rsidRPr="00DA3953">
              <w:rPr>
                <w:sz w:val="18"/>
                <w:szCs w:val="18"/>
              </w:rPr>
              <w:t>»</w:t>
            </w:r>
          </w:p>
          <w:p w:rsidR="00EE30B6" w:rsidRPr="00DA3953" w:rsidRDefault="00EE30B6" w:rsidP="00DA3953">
            <w:pPr>
              <w:shd w:val="clear" w:color="auto" w:fill="FFFFFF"/>
              <w:jc w:val="both"/>
              <w:rPr>
                <w:spacing w:val="-10"/>
                <w:sz w:val="18"/>
                <w:szCs w:val="18"/>
              </w:rPr>
            </w:pPr>
            <w:r w:rsidRPr="00DA3953">
              <w:rPr>
                <w:sz w:val="18"/>
                <w:szCs w:val="18"/>
              </w:rPr>
              <w:t xml:space="preserve">Цель:   реализация      комплекса      мер,      направленных      на </w:t>
            </w:r>
            <w:r w:rsidRPr="00DA3953">
              <w:rPr>
                <w:spacing w:val="-11"/>
                <w:sz w:val="18"/>
                <w:szCs w:val="18"/>
              </w:rPr>
              <w:t xml:space="preserve">совершенствование системы обращения с отходами производства и </w:t>
            </w:r>
            <w:r w:rsidRPr="00DA3953">
              <w:rPr>
                <w:spacing w:val="-10"/>
                <w:sz w:val="18"/>
                <w:szCs w:val="18"/>
              </w:rPr>
              <w:t xml:space="preserve">потребления на территории сельского поселения </w:t>
            </w:r>
          </w:p>
          <w:p w:rsidR="00EE30B6" w:rsidRPr="00DA3953" w:rsidRDefault="00EE30B6" w:rsidP="00DA3953">
            <w:pPr>
              <w:shd w:val="clear" w:color="auto" w:fill="FFFFFF"/>
              <w:jc w:val="both"/>
              <w:rPr>
                <w:color w:val="000000"/>
                <w:sz w:val="18"/>
                <w:szCs w:val="18"/>
              </w:rPr>
            </w:pPr>
            <w:r w:rsidRPr="00DA3953">
              <w:rPr>
                <w:b/>
                <w:bCs/>
                <w:color w:val="000000"/>
                <w:sz w:val="18"/>
                <w:szCs w:val="18"/>
              </w:rPr>
              <w:t xml:space="preserve">Подпрограмма 17. </w:t>
            </w:r>
            <w:r w:rsidRPr="00DA3953">
              <w:rPr>
                <w:color w:val="000000"/>
                <w:sz w:val="18"/>
                <w:szCs w:val="18"/>
              </w:rPr>
              <w:t xml:space="preserve">«Реализация  мероприятий  по поддержке общественного проекта развития территории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p w:rsidR="00EE30B6" w:rsidRPr="00DA3953" w:rsidRDefault="00EE30B6" w:rsidP="00DA3953">
            <w:pPr>
              <w:shd w:val="clear" w:color="auto" w:fill="FFFFFF"/>
              <w:jc w:val="both"/>
              <w:rPr>
                <w:spacing w:val="-10"/>
                <w:sz w:val="18"/>
                <w:szCs w:val="18"/>
              </w:rPr>
            </w:pPr>
            <w:r w:rsidRPr="00DA3953">
              <w:rPr>
                <w:color w:val="000000"/>
                <w:sz w:val="18"/>
                <w:szCs w:val="18"/>
              </w:rPr>
              <w:t>Цель: реализация общественно значимых проектов в интересах сельских жителей</w:t>
            </w:r>
          </w:p>
          <w:p w:rsidR="00EE30B6" w:rsidRPr="00DA3953" w:rsidRDefault="00EE30B6" w:rsidP="00DA3953">
            <w:pPr>
              <w:shd w:val="clear" w:color="auto" w:fill="FFFFFF"/>
              <w:jc w:val="both"/>
              <w:rPr>
                <w:sz w:val="18"/>
                <w:szCs w:val="18"/>
              </w:rPr>
            </w:pPr>
          </w:p>
        </w:tc>
      </w:tr>
      <w:tr w:rsidR="00EE30B6" w:rsidRPr="00DA3953" w:rsidTr="008E297A">
        <w:trPr>
          <w:trHeight w:val="5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color w:val="000000"/>
                <w:sz w:val="18"/>
                <w:szCs w:val="18"/>
              </w:rPr>
            </w:pPr>
            <w:r w:rsidRPr="00DA3953">
              <w:rPr>
                <w:b/>
                <w:bCs/>
                <w:color w:val="000000"/>
                <w:sz w:val="18"/>
                <w:szCs w:val="18"/>
              </w:rPr>
              <w:lastRenderedPageBreak/>
              <w:t>ЭТАПЫ И СРОКИ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color w:val="000000"/>
                <w:sz w:val="18"/>
                <w:szCs w:val="18"/>
              </w:rPr>
            </w:pPr>
            <w:r w:rsidRPr="00DA3953">
              <w:rPr>
                <w:color w:val="000000"/>
                <w:sz w:val="18"/>
                <w:szCs w:val="18"/>
              </w:rPr>
              <w:t xml:space="preserve">2021 – 2025 годы. </w:t>
            </w:r>
          </w:p>
        </w:tc>
      </w:tr>
      <w:tr w:rsidR="00EE30B6" w:rsidRPr="00DA3953" w:rsidTr="008E297A">
        <w:trPr>
          <w:trHeight w:val="16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color w:val="000000"/>
                <w:sz w:val="18"/>
                <w:szCs w:val="18"/>
              </w:rPr>
            </w:pPr>
            <w:r w:rsidRPr="00DA3953">
              <w:rPr>
                <w:b/>
                <w:bCs/>
                <w:color w:val="000000"/>
                <w:sz w:val="18"/>
                <w:szCs w:val="18"/>
              </w:rPr>
              <w:t>ОБЪЕМЫ БЮДЖЕТНЫХ АССИГНОВАНИЙ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pStyle w:val="ConsPlusCell"/>
              <w:tabs>
                <w:tab w:val="left" w:pos="3075"/>
              </w:tabs>
              <w:jc w:val="both"/>
              <w:rPr>
                <w:sz w:val="18"/>
                <w:szCs w:val="18"/>
              </w:rPr>
            </w:pPr>
            <w:r w:rsidRPr="00DA3953">
              <w:rPr>
                <w:sz w:val="18"/>
                <w:szCs w:val="18"/>
              </w:rPr>
              <w:t xml:space="preserve">Финансирование осуществляется за счет средств областного и местного бюджета. </w:t>
            </w:r>
          </w:p>
          <w:p w:rsidR="00EE30B6" w:rsidRPr="00DA3953" w:rsidRDefault="00EE30B6" w:rsidP="00DA3953">
            <w:pPr>
              <w:pStyle w:val="ConsPlusCell"/>
              <w:tabs>
                <w:tab w:val="left" w:pos="3075"/>
              </w:tabs>
              <w:rPr>
                <w:sz w:val="18"/>
                <w:szCs w:val="18"/>
              </w:rPr>
            </w:pPr>
            <w:r w:rsidRPr="00DA3953">
              <w:rPr>
                <w:sz w:val="18"/>
                <w:szCs w:val="18"/>
              </w:rPr>
              <w:t xml:space="preserve">Общий объем финансирования муниципальной программы составит     </w:t>
            </w:r>
            <w:r w:rsidRPr="00DA3953">
              <w:rPr>
                <w:b/>
                <w:sz w:val="18"/>
                <w:szCs w:val="18"/>
              </w:rPr>
              <w:t>53 666,4 тыс. рублей</w:t>
            </w:r>
            <w:r w:rsidRPr="00DA3953">
              <w:rPr>
                <w:sz w:val="18"/>
                <w:szCs w:val="18"/>
              </w:rPr>
              <w:t>,  в том числе:</w:t>
            </w:r>
          </w:p>
          <w:p w:rsidR="00EE30B6" w:rsidRPr="00DA3953" w:rsidRDefault="00EE30B6" w:rsidP="00DA3953">
            <w:pPr>
              <w:pStyle w:val="ConsPlusCell"/>
              <w:tabs>
                <w:tab w:val="left" w:pos="3075"/>
              </w:tabs>
              <w:rPr>
                <w:sz w:val="18"/>
                <w:szCs w:val="18"/>
              </w:rPr>
            </w:pPr>
            <w:r w:rsidRPr="00DA3953">
              <w:rPr>
                <w:sz w:val="18"/>
                <w:szCs w:val="18"/>
              </w:rPr>
              <w:t>в 2021 году – 13 803,8 тыс. рублей;</w:t>
            </w:r>
          </w:p>
          <w:p w:rsidR="00EE30B6" w:rsidRPr="00DA3953" w:rsidRDefault="00EE30B6" w:rsidP="00DA3953">
            <w:pPr>
              <w:pStyle w:val="ConsPlusCell"/>
              <w:tabs>
                <w:tab w:val="left" w:pos="3075"/>
              </w:tabs>
              <w:rPr>
                <w:sz w:val="18"/>
                <w:szCs w:val="18"/>
              </w:rPr>
            </w:pPr>
            <w:r w:rsidRPr="00DA3953">
              <w:rPr>
                <w:sz w:val="18"/>
                <w:szCs w:val="18"/>
              </w:rPr>
              <w:t>в 2022 году – 12 083,2 тыс. рублей;</w:t>
            </w:r>
          </w:p>
          <w:p w:rsidR="00EE30B6" w:rsidRPr="00DA3953" w:rsidRDefault="00EE30B6" w:rsidP="00DA3953">
            <w:pPr>
              <w:pStyle w:val="ConsPlusCell"/>
              <w:tabs>
                <w:tab w:val="left" w:pos="3075"/>
              </w:tabs>
              <w:rPr>
                <w:sz w:val="18"/>
                <w:szCs w:val="18"/>
              </w:rPr>
            </w:pPr>
            <w:r w:rsidRPr="00DA3953">
              <w:rPr>
                <w:sz w:val="18"/>
                <w:szCs w:val="18"/>
              </w:rPr>
              <w:t xml:space="preserve">в 2023 году – 9 259,8 тыс. рублей; </w:t>
            </w:r>
          </w:p>
          <w:p w:rsidR="00EE30B6" w:rsidRPr="00DA3953" w:rsidRDefault="00EE30B6" w:rsidP="00DA3953">
            <w:pPr>
              <w:pStyle w:val="ConsPlusCell"/>
              <w:tabs>
                <w:tab w:val="left" w:pos="3075"/>
              </w:tabs>
              <w:rPr>
                <w:sz w:val="18"/>
                <w:szCs w:val="18"/>
              </w:rPr>
            </w:pPr>
            <w:r w:rsidRPr="00DA3953">
              <w:rPr>
                <w:sz w:val="18"/>
                <w:szCs w:val="18"/>
              </w:rPr>
              <w:t>в 2024 году – 9 259,8 тыс. рублей;</w:t>
            </w:r>
          </w:p>
          <w:p w:rsidR="00EE30B6" w:rsidRPr="00DA3953" w:rsidRDefault="00EE30B6" w:rsidP="00DA3953">
            <w:pPr>
              <w:jc w:val="both"/>
              <w:rPr>
                <w:sz w:val="18"/>
                <w:szCs w:val="18"/>
              </w:rPr>
            </w:pPr>
            <w:r w:rsidRPr="00DA3953">
              <w:rPr>
                <w:sz w:val="18"/>
                <w:szCs w:val="18"/>
              </w:rPr>
              <w:t>в 2025 году –  9 259,8 тыс. рублей.</w:t>
            </w:r>
          </w:p>
        </w:tc>
      </w:tr>
      <w:tr w:rsidR="00EE30B6" w:rsidRPr="00DA3953" w:rsidTr="008E297A">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rPr>
                <w:color w:val="000000"/>
                <w:sz w:val="18"/>
                <w:szCs w:val="18"/>
              </w:rPr>
            </w:pPr>
            <w:r w:rsidRPr="00DA3953">
              <w:rPr>
                <w:color w:val="000000"/>
                <w:sz w:val="18"/>
                <w:szCs w:val="18"/>
              </w:rPr>
              <w:t>РЕЗУЛЬТАТЫ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E30B6" w:rsidRPr="00DA3953" w:rsidRDefault="00EE30B6" w:rsidP="00DA3953">
            <w:pPr>
              <w:jc w:val="both"/>
              <w:rPr>
                <w:color w:val="000000"/>
                <w:sz w:val="18"/>
                <w:szCs w:val="18"/>
              </w:rPr>
            </w:pPr>
            <w:r w:rsidRPr="00DA3953">
              <w:rPr>
                <w:color w:val="000000"/>
                <w:sz w:val="18"/>
                <w:szCs w:val="18"/>
              </w:rPr>
              <w:t>Повышение престижности проживания в сельской местности</w:t>
            </w:r>
          </w:p>
        </w:tc>
      </w:tr>
    </w:tbl>
    <w:p w:rsidR="00EE30B6" w:rsidRPr="00DA3953" w:rsidRDefault="00EE30B6" w:rsidP="00DA3953">
      <w:pPr>
        <w:ind w:firstLine="708"/>
        <w:jc w:val="both"/>
        <w:rPr>
          <w:sz w:val="18"/>
          <w:szCs w:val="18"/>
        </w:rPr>
      </w:pPr>
    </w:p>
    <w:p w:rsidR="00EE30B6" w:rsidRPr="00DA3953" w:rsidRDefault="00EE30B6" w:rsidP="00DA3953">
      <w:pPr>
        <w:suppressAutoHyphens/>
        <w:ind w:left="9911" w:hanging="2531"/>
        <w:jc w:val="right"/>
        <w:rPr>
          <w:sz w:val="18"/>
          <w:szCs w:val="18"/>
        </w:rPr>
      </w:pPr>
      <w:r w:rsidRPr="00DA3953">
        <w:rPr>
          <w:sz w:val="18"/>
          <w:szCs w:val="18"/>
        </w:rPr>
        <w:t>Приложение 2</w:t>
      </w:r>
    </w:p>
    <w:p w:rsidR="00EE30B6" w:rsidRPr="00DA3953" w:rsidRDefault="00EE30B6" w:rsidP="00DA3953">
      <w:pPr>
        <w:suppressAutoHyphens/>
        <w:ind w:left="6379"/>
        <w:jc w:val="right"/>
        <w:rPr>
          <w:sz w:val="18"/>
          <w:szCs w:val="18"/>
        </w:rPr>
      </w:pPr>
      <w:r w:rsidRPr="00DA3953">
        <w:rPr>
          <w:sz w:val="18"/>
          <w:szCs w:val="18"/>
        </w:rPr>
        <w:t xml:space="preserve">к муниципальной Программе «Комплексное развитие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 xml:space="preserve"> </w:t>
      </w:r>
      <w:r w:rsidRPr="00DA3953">
        <w:rPr>
          <w:sz w:val="18"/>
          <w:szCs w:val="18"/>
        </w:rPr>
        <w:t xml:space="preserve">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bl>
      <w:tblPr>
        <w:tblW w:w="11341" w:type="dxa"/>
        <w:tblInd w:w="-318" w:type="dxa"/>
        <w:tblLook w:val="0000"/>
      </w:tblPr>
      <w:tblGrid>
        <w:gridCol w:w="851"/>
        <w:gridCol w:w="2615"/>
        <w:gridCol w:w="1053"/>
        <w:gridCol w:w="840"/>
        <w:gridCol w:w="866"/>
        <w:gridCol w:w="723"/>
        <w:gridCol w:w="723"/>
        <w:gridCol w:w="1909"/>
        <w:gridCol w:w="1761"/>
      </w:tblGrid>
      <w:tr w:rsidR="00EE30B6" w:rsidRPr="00DA3953" w:rsidTr="00311283">
        <w:trPr>
          <w:trHeight w:val="315"/>
        </w:trPr>
        <w:tc>
          <w:tcPr>
            <w:tcW w:w="851" w:type="dxa"/>
            <w:tcBorders>
              <w:top w:val="single" w:sz="8" w:space="0" w:color="auto"/>
              <w:left w:val="single" w:sz="8" w:space="0" w:color="auto"/>
              <w:bottom w:val="nil"/>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xml:space="preserve">№   </w:t>
            </w:r>
          </w:p>
        </w:tc>
        <w:tc>
          <w:tcPr>
            <w:tcW w:w="2615" w:type="dxa"/>
            <w:vMerge w:val="restart"/>
            <w:tcBorders>
              <w:top w:val="single" w:sz="8" w:space="0" w:color="auto"/>
              <w:left w:val="single" w:sz="8" w:space="0" w:color="auto"/>
              <w:bottom w:val="single" w:sz="8" w:space="0" w:color="000000"/>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Наименование мероприятий</w:t>
            </w:r>
          </w:p>
        </w:tc>
        <w:tc>
          <w:tcPr>
            <w:tcW w:w="1053" w:type="dxa"/>
            <w:tcBorders>
              <w:top w:val="single" w:sz="8" w:space="0" w:color="auto"/>
              <w:left w:val="nil"/>
              <w:bottom w:val="nil"/>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Источник</w:t>
            </w:r>
          </w:p>
        </w:tc>
        <w:tc>
          <w:tcPr>
            <w:tcW w:w="5061" w:type="dxa"/>
            <w:gridSpan w:val="5"/>
            <w:vMerge w:val="restart"/>
            <w:tcBorders>
              <w:top w:val="single" w:sz="8" w:space="0" w:color="auto"/>
              <w:left w:val="single" w:sz="8" w:space="0" w:color="auto"/>
              <w:bottom w:val="single" w:sz="8" w:space="0" w:color="000000"/>
              <w:right w:val="single" w:sz="8" w:space="0" w:color="000000"/>
            </w:tcBorders>
            <w:shd w:val="clear" w:color="auto" w:fill="auto"/>
          </w:tcPr>
          <w:p w:rsidR="00EE30B6" w:rsidRPr="00DA3953" w:rsidRDefault="00EE30B6" w:rsidP="00DA3953">
            <w:pPr>
              <w:jc w:val="center"/>
              <w:rPr>
                <w:sz w:val="18"/>
                <w:szCs w:val="18"/>
              </w:rPr>
            </w:pPr>
            <w:r w:rsidRPr="00DA3953">
              <w:rPr>
                <w:sz w:val="18"/>
                <w:szCs w:val="18"/>
              </w:rPr>
              <w:t>в том числе по годам (тыс. руб.)</w:t>
            </w:r>
          </w:p>
        </w:tc>
        <w:tc>
          <w:tcPr>
            <w:tcW w:w="1761" w:type="dxa"/>
            <w:vMerge w:val="restart"/>
            <w:tcBorders>
              <w:top w:val="single" w:sz="8" w:space="0" w:color="auto"/>
              <w:left w:val="single" w:sz="8" w:space="0" w:color="auto"/>
              <w:bottom w:val="single" w:sz="8" w:space="0" w:color="000000"/>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Всего за 5 лет</w:t>
            </w:r>
          </w:p>
        </w:tc>
      </w:tr>
      <w:tr w:rsidR="00EE30B6" w:rsidRPr="00DA3953" w:rsidTr="00311283">
        <w:trPr>
          <w:trHeight w:val="330"/>
        </w:trPr>
        <w:tc>
          <w:tcPr>
            <w:tcW w:w="851" w:type="dxa"/>
            <w:tcBorders>
              <w:top w:val="nil"/>
              <w:left w:val="single" w:sz="8" w:space="0" w:color="auto"/>
              <w:bottom w:val="nil"/>
              <w:right w:val="single" w:sz="8" w:space="0" w:color="auto"/>
            </w:tcBorders>
            <w:shd w:val="clear" w:color="auto" w:fill="auto"/>
          </w:tcPr>
          <w:p w:rsidR="00EE30B6" w:rsidRPr="00DA3953" w:rsidRDefault="00EE30B6" w:rsidP="00DA3953">
            <w:pPr>
              <w:jc w:val="center"/>
              <w:rPr>
                <w:sz w:val="18"/>
                <w:szCs w:val="18"/>
              </w:rPr>
            </w:pPr>
            <w:proofErr w:type="spellStart"/>
            <w:proofErr w:type="gramStart"/>
            <w:r w:rsidRPr="00DA3953">
              <w:rPr>
                <w:sz w:val="18"/>
                <w:szCs w:val="18"/>
              </w:rPr>
              <w:t>п</w:t>
            </w:r>
            <w:proofErr w:type="spellEnd"/>
            <w:proofErr w:type="gramEnd"/>
            <w:r w:rsidRPr="00DA3953">
              <w:rPr>
                <w:sz w:val="18"/>
                <w:szCs w:val="18"/>
              </w:rPr>
              <w:t>/</w:t>
            </w:r>
            <w:proofErr w:type="spellStart"/>
            <w:r w:rsidRPr="00DA3953">
              <w:rPr>
                <w:sz w:val="18"/>
                <w:szCs w:val="18"/>
              </w:rPr>
              <w:t>п</w:t>
            </w:r>
            <w:proofErr w:type="spellEnd"/>
          </w:p>
        </w:tc>
        <w:tc>
          <w:tcPr>
            <w:tcW w:w="2615" w:type="dxa"/>
            <w:vMerge/>
            <w:tcBorders>
              <w:top w:val="single" w:sz="8" w:space="0" w:color="auto"/>
              <w:left w:val="single" w:sz="8" w:space="0" w:color="auto"/>
              <w:bottom w:val="single" w:sz="8" w:space="0" w:color="000000"/>
              <w:right w:val="single" w:sz="8" w:space="0" w:color="auto"/>
            </w:tcBorders>
            <w:vAlign w:val="center"/>
          </w:tcPr>
          <w:p w:rsidR="00EE30B6" w:rsidRPr="00DA3953" w:rsidRDefault="00EE30B6" w:rsidP="00DA3953">
            <w:pPr>
              <w:rPr>
                <w:sz w:val="18"/>
                <w:szCs w:val="18"/>
              </w:rPr>
            </w:pPr>
          </w:p>
        </w:tc>
        <w:tc>
          <w:tcPr>
            <w:tcW w:w="1053" w:type="dxa"/>
            <w:tcBorders>
              <w:top w:val="nil"/>
              <w:left w:val="nil"/>
              <w:bottom w:val="nil"/>
              <w:right w:val="single" w:sz="8" w:space="0" w:color="auto"/>
            </w:tcBorders>
            <w:shd w:val="clear" w:color="auto" w:fill="auto"/>
          </w:tcPr>
          <w:p w:rsidR="00EE30B6" w:rsidRPr="00DA3953" w:rsidRDefault="00EE30B6" w:rsidP="00DA3953">
            <w:pPr>
              <w:jc w:val="center"/>
              <w:rPr>
                <w:sz w:val="18"/>
                <w:szCs w:val="18"/>
              </w:rPr>
            </w:pPr>
            <w:proofErr w:type="spellStart"/>
            <w:r w:rsidRPr="00DA3953">
              <w:rPr>
                <w:sz w:val="18"/>
                <w:szCs w:val="18"/>
              </w:rPr>
              <w:t>финанси</w:t>
            </w:r>
            <w:proofErr w:type="spellEnd"/>
            <w:r w:rsidRPr="00DA3953">
              <w:rPr>
                <w:sz w:val="18"/>
                <w:szCs w:val="18"/>
              </w:rPr>
              <w:t>-</w:t>
            </w:r>
          </w:p>
        </w:tc>
        <w:tc>
          <w:tcPr>
            <w:tcW w:w="5061" w:type="dxa"/>
            <w:gridSpan w:val="5"/>
            <w:vMerge/>
            <w:tcBorders>
              <w:top w:val="nil"/>
              <w:left w:val="nil"/>
              <w:bottom w:val="nil"/>
              <w:right w:val="single" w:sz="8" w:space="0" w:color="auto"/>
            </w:tcBorders>
            <w:vAlign w:val="center"/>
          </w:tcPr>
          <w:p w:rsidR="00EE30B6" w:rsidRPr="00DA3953" w:rsidRDefault="00EE30B6" w:rsidP="00DA3953">
            <w:pPr>
              <w:rPr>
                <w:sz w:val="18"/>
                <w:szCs w:val="18"/>
              </w:rPr>
            </w:pPr>
          </w:p>
        </w:tc>
        <w:tc>
          <w:tcPr>
            <w:tcW w:w="1761" w:type="dxa"/>
            <w:vMerge/>
            <w:tcBorders>
              <w:top w:val="single" w:sz="8" w:space="0" w:color="auto"/>
              <w:left w:val="single" w:sz="8" w:space="0" w:color="auto"/>
              <w:bottom w:val="single" w:sz="8" w:space="0" w:color="000000"/>
              <w:right w:val="single" w:sz="8" w:space="0" w:color="auto"/>
            </w:tcBorders>
            <w:vAlign w:val="center"/>
          </w:tcPr>
          <w:p w:rsidR="00EE30B6" w:rsidRPr="00DA3953" w:rsidRDefault="00EE30B6" w:rsidP="00DA3953">
            <w:pPr>
              <w:rPr>
                <w:b/>
                <w:bCs/>
                <w:sz w:val="18"/>
                <w:szCs w:val="18"/>
              </w:rPr>
            </w:pPr>
          </w:p>
        </w:tc>
      </w:tr>
      <w:tr w:rsidR="00EE30B6" w:rsidRPr="00DA3953" w:rsidTr="00311283">
        <w:trPr>
          <w:trHeight w:val="33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rPr>
                <w:rFonts w:ascii="Arial CYR" w:hAnsi="Arial CYR" w:cs="Arial CYR"/>
                <w:sz w:val="18"/>
                <w:szCs w:val="18"/>
              </w:rPr>
            </w:pPr>
            <w:r w:rsidRPr="00DA3953">
              <w:rPr>
                <w:rFonts w:ascii="Arial CYR" w:hAnsi="Arial CYR" w:cs="Arial CYR"/>
                <w:sz w:val="18"/>
                <w:szCs w:val="18"/>
              </w:rPr>
              <w:t> </w:t>
            </w:r>
          </w:p>
        </w:tc>
        <w:tc>
          <w:tcPr>
            <w:tcW w:w="2615" w:type="dxa"/>
            <w:vMerge/>
            <w:tcBorders>
              <w:top w:val="single" w:sz="8" w:space="0" w:color="auto"/>
              <w:left w:val="single" w:sz="8" w:space="0" w:color="auto"/>
              <w:bottom w:val="single" w:sz="8" w:space="0" w:color="000000"/>
              <w:right w:val="single" w:sz="8" w:space="0" w:color="auto"/>
            </w:tcBorders>
            <w:vAlign w:val="center"/>
          </w:tcPr>
          <w:p w:rsidR="00EE30B6" w:rsidRPr="00DA3953" w:rsidRDefault="00EE30B6" w:rsidP="00DA3953">
            <w:pPr>
              <w:rPr>
                <w:sz w:val="18"/>
                <w:szCs w:val="18"/>
              </w:rPr>
            </w:pP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proofErr w:type="spellStart"/>
            <w:r w:rsidRPr="00DA3953">
              <w:rPr>
                <w:sz w:val="18"/>
                <w:szCs w:val="18"/>
              </w:rPr>
              <w:t>рования</w:t>
            </w:r>
            <w:proofErr w:type="spellEnd"/>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2021</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2022</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2023</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2024</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2025</w:t>
            </w:r>
          </w:p>
        </w:tc>
        <w:tc>
          <w:tcPr>
            <w:tcW w:w="1761" w:type="dxa"/>
            <w:vMerge/>
            <w:tcBorders>
              <w:top w:val="single" w:sz="8" w:space="0" w:color="auto"/>
              <w:left w:val="single" w:sz="8" w:space="0" w:color="auto"/>
              <w:bottom w:val="single" w:sz="8" w:space="0" w:color="000000"/>
              <w:right w:val="single" w:sz="8" w:space="0" w:color="auto"/>
            </w:tcBorders>
            <w:vAlign w:val="center"/>
          </w:tcPr>
          <w:p w:rsidR="00EE30B6" w:rsidRPr="00DA3953" w:rsidRDefault="00EE30B6" w:rsidP="00DA3953">
            <w:pPr>
              <w:rPr>
                <w:b/>
                <w:bCs/>
                <w:sz w:val="18"/>
                <w:szCs w:val="18"/>
              </w:rPr>
            </w:pPr>
          </w:p>
        </w:tc>
      </w:tr>
      <w:tr w:rsidR="00EE30B6" w:rsidRPr="00DA3953" w:rsidTr="00311283">
        <w:trPr>
          <w:trHeight w:val="195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Подпрограмма 1 «Комплексное развитие систем коммунальной инфраструктуры муниципального образования на 2021-2025 годы»</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color w:val="000000"/>
                <w:sz w:val="18"/>
                <w:szCs w:val="18"/>
              </w:rPr>
            </w:pPr>
            <w:r w:rsidRPr="00DA3953">
              <w:rPr>
                <w:b/>
                <w:bCs/>
                <w:color w:val="000000"/>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422</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178</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129</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129</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129</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987</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Ремонт котельной и водопроводных сетей</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130</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100</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100</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530</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lastRenderedPageBreak/>
              <w:t>1.2</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xml:space="preserve">Проведение проверки пожарных гидрантов </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14</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70</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1.3</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Приобретение насосов, пожарных гидрантов и пр.</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70</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35</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0</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105</w:t>
            </w:r>
          </w:p>
        </w:tc>
      </w:tr>
      <w:tr w:rsidR="00EE30B6" w:rsidRPr="00DA3953" w:rsidTr="00311283">
        <w:trPr>
          <w:trHeight w:val="96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Оказание услуг по захоронению невостребованных трупов</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15</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0</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29</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1.5</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Прочие работы, услуги в сфере коммунального хозяйства</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15</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15</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15</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15</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15</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75</w:t>
            </w:r>
          </w:p>
        </w:tc>
      </w:tr>
      <w:tr w:rsidR="00EE30B6" w:rsidRPr="00DA3953" w:rsidTr="00311283">
        <w:trPr>
          <w:trHeight w:val="127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1.6</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xml:space="preserve"> Подключение зданий ФАП  к инженерным сетям </w:t>
            </w:r>
            <w:proofErr w:type="spellStart"/>
            <w:r w:rsidRPr="00DA3953">
              <w:rPr>
                <w:sz w:val="18"/>
                <w:szCs w:val="18"/>
              </w:rPr>
              <w:t>теплоснабжен</w:t>
            </w:r>
            <w:proofErr w:type="gramStart"/>
            <w:r w:rsidRPr="00DA3953">
              <w:rPr>
                <w:sz w:val="18"/>
                <w:szCs w:val="18"/>
              </w:rPr>
              <w:t>.э</w:t>
            </w:r>
            <w:proofErr w:type="gramEnd"/>
            <w:r w:rsidRPr="00DA3953">
              <w:rPr>
                <w:sz w:val="18"/>
                <w:szCs w:val="18"/>
              </w:rPr>
              <w:t>лектроснабж</w:t>
            </w:r>
            <w:proofErr w:type="spellEnd"/>
            <w:r w:rsidRPr="00DA3953">
              <w:rPr>
                <w:sz w:val="18"/>
                <w:szCs w:val="18"/>
              </w:rPr>
              <w:t xml:space="preserve">., </w:t>
            </w:r>
            <w:proofErr w:type="spellStart"/>
            <w:r w:rsidRPr="00DA3953">
              <w:rPr>
                <w:sz w:val="18"/>
                <w:szCs w:val="18"/>
              </w:rPr>
              <w:t>водоснабж</w:t>
            </w:r>
            <w:proofErr w:type="spellEnd"/>
            <w:r w:rsidRPr="00DA3953">
              <w:rPr>
                <w:sz w:val="18"/>
                <w:szCs w:val="18"/>
              </w:rPr>
              <w:t xml:space="preserve">. и </w:t>
            </w:r>
            <w:proofErr w:type="spellStart"/>
            <w:r w:rsidRPr="00DA3953">
              <w:rPr>
                <w:sz w:val="18"/>
                <w:szCs w:val="18"/>
              </w:rPr>
              <w:t>канализ</w:t>
            </w:r>
            <w:proofErr w:type="spellEnd"/>
            <w:r w:rsidRPr="00DA3953">
              <w:rPr>
                <w:sz w:val="18"/>
                <w:szCs w:val="18"/>
              </w:rPr>
              <w:t>.</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150</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150</w:t>
            </w:r>
          </w:p>
        </w:tc>
      </w:tr>
      <w:tr w:rsidR="00EE30B6" w:rsidRPr="00DA3953" w:rsidTr="00311283">
        <w:trPr>
          <w:trHeight w:val="96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1.7</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xml:space="preserve"> Разработка актуализации схем теплоснабжения для поселений</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16</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16</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1.8</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xml:space="preserve">Оформление земли под котельными </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12</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12</w:t>
            </w:r>
          </w:p>
        </w:tc>
      </w:tr>
      <w:tr w:rsidR="00EE30B6" w:rsidRPr="00DA3953" w:rsidTr="00311283">
        <w:trPr>
          <w:trHeight w:val="166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Подпрограмма 2 «Комплексное благоустройство территории муниципального образования на 2021-2025 годы»</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color w:val="000000"/>
                <w:sz w:val="18"/>
                <w:szCs w:val="18"/>
              </w:rPr>
            </w:pPr>
            <w:r w:rsidRPr="00DA3953">
              <w:rPr>
                <w:b/>
                <w:bCs/>
                <w:color w:val="000000"/>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909,8</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573,3</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615,0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665,0</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665,0</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3428,1</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Благоустройство населенных пунктов</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71,7</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47,9</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89,6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139,6</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139,6</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488,4</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2.2</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Услуги по уборке территорий и помещений</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94,5</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94,5</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94,5</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94,5</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94,5</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472,5</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2.3</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Приобретение материальных запасов для триммера</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10</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50</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2.4</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Уплата земельного налога под размещением кладбищ</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219,3</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134,7</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134,7</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134,7</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134,7</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758,1</w:t>
            </w:r>
          </w:p>
        </w:tc>
      </w:tr>
      <w:tr w:rsidR="00EE30B6" w:rsidRPr="00DA3953" w:rsidTr="00311283">
        <w:trPr>
          <w:trHeight w:val="61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2.5</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xml:space="preserve">Уплата транспортного  налога </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1,6</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1,6</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1,6</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8</w:t>
            </w:r>
          </w:p>
        </w:tc>
      </w:tr>
      <w:tr w:rsidR="00EE30B6" w:rsidRPr="00DA3953" w:rsidTr="00311283">
        <w:trPr>
          <w:trHeight w:val="61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2.6</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Содержание водителей</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374,2</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274,6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274,6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274,6</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274,6</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1472,6</w:t>
            </w:r>
          </w:p>
        </w:tc>
      </w:tr>
      <w:tr w:rsidR="00EE30B6" w:rsidRPr="00DA3953" w:rsidTr="00311283">
        <w:trPr>
          <w:trHeight w:val="60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2.7</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Трудоустройство граждан</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10</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50</w:t>
            </w:r>
          </w:p>
        </w:tc>
      </w:tr>
      <w:tr w:rsidR="00EE30B6" w:rsidRPr="00DA3953" w:rsidTr="00311283">
        <w:trPr>
          <w:trHeight w:val="61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2.8</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Приобретение контейнеров</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46,8</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46,8</w:t>
            </w:r>
          </w:p>
        </w:tc>
      </w:tr>
      <w:tr w:rsidR="00EE30B6" w:rsidRPr="00DA3953" w:rsidTr="00311283">
        <w:trPr>
          <w:trHeight w:val="96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2.9</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xml:space="preserve">Изготовление и монтаж </w:t>
            </w:r>
            <w:proofErr w:type="spellStart"/>
            <w:r w:rsidRPr="00DA3953">
              <w:rPr>
                <w:sz w:val="18"/>
                <w:szCs w:val="18"/>
              </w:rPr>
              <w:t>пандоса</w:t>
            </w:r>
            <w:proofErr w:type="spellEnd"/>
            <w:r w:rsidRPr="00DA3953">
              <w:rPr>
                <w:sz w:val="18"/>
                <w:szCs w:val="18"/>
              </w:rPr>
              <w:t xml:space="preserve"> к </w:t>
            </w:r>
            <w:proofErr w:type="spellStart"/>
            <w:r w:rsidRPr="00DA3953">
              <w:rPr>
                <w:sz w:val="18"/>
                <w:szCs w:val="18"/>
              </w:rPr>
              <w:t>администр</w:t>
            </w:r>
            <w:proofErr w:type="spellEnd"/>
            <w:r w:rsidRPr="00DA3953">
              <w:rPr>
                <w:sz w:val="18"/>
                <w:szCs w:val="18"/>
              </w:rPr>
              <w:t>. зданиям в сельских поселениях района</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52</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52</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2.10</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Вывоз ТКО с территории кладбищ</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19,7</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19,7</w:t>
            </w:r>
          </w:p>
        </w:tc>
      </w:tr>
      <w:tr w:rsidR="00EE30B6" w:rsidRPr="00DA3953" w:rsidTr="00311283">
        <w:trPr>
          <w:trHeight w:val="96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2.11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xml:space="preserve"> Штраф за </w:t>
            </w:r>
            <w:proofErr w:type="spellStart"/>
            <w:r w:rsidRPr="00DA3953">
              <w:rPr>
                <w:sz w:val="18"/>
                <w:szCs w:val="18"/>
              </w:rPr>
              <w:t>соверш</w:t>
            </w:r>
            <w:proofErr w:type="gramStart"/>
            <w:r w:rsidRPr="00DA3953">
              <w:rPr>
                <w:sz w:val="18"/>
                <w:szCs w:val="18"/>
              </w:rPr>
              <w:t>.а</w:t>
            </w:r>
            <w:proofErr w:type="gramEnd"/>
            <w:r w:rsidRPr="00DA3953">
              <w:rPr>
                <w:sz w:val="18"/>
                <w:szCs w:val="18"/>
              </w:rPr>
              <w:t>дм.правонар</w:t>
            </w:r>
            <w:proofErr w:type="spellEnd"/>
            <w:r w:rsidRPr="00DA3953">
              <w:rPr>
                <w:sz w:val="18"/>
                <w:szCs w:val="18"/>
              </w:rPr>
              <w:t xml:space="preserve"> .</w:t>
            </w:r>
            <w:proofErr w:type="spellStart"/>
            <w:r w:rsidRPr="00DA3953">
              <w:rPr>
                <w:sz w:val="18"/>
                <w:szCs w:val="18"/>
              </w:rPr>
              <w:t>обесп.сан.-эпид.требований</w:t>
            </w:r>
            <w:proofErr w:type="spellEnd"/>
            <w:r w:rsidRPr="00DA3953">
              <w:rPr>
                <w:sz w:val="18"/>
                <w:szCs w:val="18"/>
              </w:rPr>
              <w:t xml:space="preserve">  </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10</w:t>
            </w:r>
          </w:p>
        </w:tc>
      </w:tr>
      <w:tr w:rsidR="00EE30B6" w:rsidRPr="00DA3953" w:rsidTr="00311283">
        <w:trPr>
          <w:trHeight w:val="196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lastRenderedPageBreak/>
              <w:t>3</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Подпрограмма 3 «Обеспечение первичных мер пожарной безопасности в границах муниципального образования на 2021-2025 годы»</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53,1</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265,5</w:t>
            </w:r>
          </w:p>
        </w:tc>
      </w:tr>
      <w:tr w:rsidR="00EE30B6" w:rsidRPr="00DA3953" w:rsidTr="00311283">
        <w:trPr>
          <w:trHeight w:val="112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3.1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xml:space="preserve">Мероприятия в области обеспечения пожарной безопасности </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53,1</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53,1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53,1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53,1</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53,1</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265,5</w:t>
            </w:r>
          </w:p>
        </w:tc>
      </w:tr>
      <w:tr w:rsidR="00EE30B6" w:rsidRPr="00DA3953" w:rsidTr="00311283">
        <w:trPr>
          <w:trHeight w:val="286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Подпрограмма 4 «Предупреждение и ликвидация последствий чрезвычайных ситуаций и стихийных бедствий на территории муниципального образования на 2021-2025 годы»</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44,1</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220,5</w:t>
            </w:r>
          </w:p>
        </w:tc>
      </w:tr>
      <w:tr w:rsidR="00EE30B6" w:rsidRPr="00DA3953" w:rsidTr="00311283">
        <w:trPr>
          <w:trHeight w:val="126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Мероприятия по предупреждению ЧС на территории сельского поселения</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44,1</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44,1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44,1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44,1</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44,1</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220,5</w:t>
            </w:r>
          </w:p>
        </w:tc>
      </w:tr>
      <w:tr w:rsidR="00EE30B6" w:rsidRPr="00DA3953" w:rsidTr="00311283">
        <w:trPr>
          <w:trHeight w:val="159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 xml:space="preserve">Подпрограмма 5.  «Мероприятия в области национальной экономики на территории сельского поселения </w:t>
            </w:r>
            <w:proofErr w:type="gramStart"/>
            <w:r w:rsidRPr="00DA3953">
              <w:rPr>
                <w:b/>
                <w:bCs/>
                <w:sz w:val="18"/>
                <w:szCs w:val="18"/>
              </w:rPr>
              <w:t>Старый</w:t>
            </w:r>
            <w:proofErr w:type="gramEnd"/>
            <w:r w:rsidRPr="00DA3953">
              <w:rPr>
                <w:b/>
                <w:bCs/>
                <w:sz w:val="18"/>
                <w:szCs w:val="18"/>
              </w:rPr>
              <w:t xml:space="preserve"> </w:t>
            </w:r>
            <w:proofErr w:type="spellStart"/>
            <w:r w:rsidRPr="00DA3953">
              <w:rPr>
                <w:b/>
                <w:bCs/>
                <w:sz w:val="18"/>
                <w:szCs w:val="18"/>
              </w:rPr>
              <w:t>Аманак</w:t>
            </w:r>
            <w:proofErr w:type="spellEnd"/>
            <w:r w:rsidRPr="00DA3953">
              <w:rPr>
                <w:b/>
                <w:bCs/>
                <w:sz w:val="18"/>
                <w:szCs w:val="18"/>
              </w:rPr>
              <w:t>»</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46,7</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2822,1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2868,8</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xml:space="preserve">Межевание земельных участков кладбищ </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46,7</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46,7</w:t>
            </w:r>
          </w:p>
        </w:tc>
      </w:tr>
      <w:tr w:rsidR="00EE30B6" w:rsidRPr="00DA3953" w:rsidTr="00311283">
        <w:trPr>
          <w:trHeight w:val="61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5.2</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Ген</w:t>
            </w:r>
            <w:proofErr w:type="gramStart"/>
            <w:r w:rsidRPr="00DA3953">
              <w:rPr>
                <w:sz w:val="18"/>
                <w:szCs w:val="18"/>
              </w:rPr>
              <w:t>.п</w:t>
            </w:r>
            <w:proofErr w:type="gramEnd"/>
            <w:r w:rsidRPr="00DA3953">
              <w:rPr>
                <w:sz w:val="18"/>
                <w:szCs w:val="18"/>
              </w:rPr>
              <w:t>ланы</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color w:val="FF0000"/>
                <w:sz w:val="18"/>
                <w:szCs w:val="18"/>
              </w:rPr>
            </w:pPr>
            <w:r w:rsidRPr="00DA3953">
              <w:rPr>
                <w:color w:val="FF0000"/>
                <w:sz w:val="18"/>
                <w:szCs w:val="18"/>
              </w:rPr>
              <w:t> </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2822,1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2822,1</w:t>
            </w:r>
          </w:p>
        </w:tc>
      </w:tr>
      <w:tr w:rsidR="00EE30B6" w:rsidRPr="00DA3953" w:rsidTr="00311283">
        <w:trPr>
          <w:trHeight w:val="159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6</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jc w:val="both"/>
              <w:rPr>
                <w:b/>
                <w:bCs/>
                <w:sz w:val="18"/>
                <w:szCs w:val="18"/>
              </w:rPr>
            </w:pPr>
            <w:r w:rsidRPr="00DA3953">
              <w:rPr>
                <w:b/>
                <w:bCs/>
                <w:sz w:val="18"/>
                <w:szCs w:val="18"/>
              </w:rPr>
              <w:t>Подпрограмма 6 «Развитие физической культуры и спорта на территории сельского поселения» на 2021-2025 годы»</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45,6</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29,7</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29,7</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29,7</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29,7</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164,4</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6.1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Мероприятия в области физической культуры и спорта</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17,8</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14,6</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14,6</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76,2</w:t>
            </w:r>
          </w:p>
        </w:tc>
      </w:tr>
      <w:tr w:rsidR="00EE30B6" w:rsidRPr="00DA3953" w:rsidTr="00311283">
        <w:trPr>
          <w:trHeight w:val="12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6.2</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Уплата налога под строительство спортивной площадки</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27,8</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15,1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15,1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15,1</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15,1</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88,2</w:t>
            </w:r>
          </w:p>
        </w:tc>
      </w:tr>
      <w:tr w:rsidR="00EE30B6" w:rsidRPr="00DA3953" w:rsidTr="00311283">
        <w:trPr>
          <w:trHeight w:val="262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lastRenderedPageBreak/>
              <w:t>7</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2021-2025 годы»</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46,2</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231</w:t>
            </w:r>
          </w:p>
        </w:tc>
      </w:tr>
      <w:tr w:rsidR="00EE30B6" w:rsidRPr="00DA3953" w:rsidTr="00311283">
        <w:trPr>
          <w:trHeight w:val="96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7.1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xml:space="preserve">Охрана общественного порядка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46,2</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46,2</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46,2</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46,2</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46,2</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231</w:t>
            </w:r>
          </w:p>
        </w:tc>
      </w:tr>
      <w:tr w:rsidR="00EE30B6" w:rsidRPr="00DA3953" w:rsidTr="00311283">
        <w:trPr>
          <w:trHeight w:val="190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8</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Подпрограмма 8 «Энергосбережение и повышение энергетической эффективности муниципального образования до 2023 года»</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1461,3</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1030,4</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944,4</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944,4</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944,4</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5324,9</w:t>
            </w:r>
          </w:p>
        </w:tc>
      </w:tr>
      <w:tr w:rsidR="00EE30B6" w:rsidRPr="00DA3953" w:rsidTr="00311283">
        <w:trPr>
          <w:trHeight w:val="61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8.1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Уличное освещение</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1432,3</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1001,4</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915,4</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915,4</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915,4</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5179,9</w:t>
            </w:r>
          </w:p>
        </w:tc>
      </w:tr>
      <w:tr w:rsidR="00EE30B6" w:rsidRPr="00DA3953" w:rsidTr="00311283">
        <w:trPr>
          <w:trHeight w:val="127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8.2</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xml:space="preserve">Приобретение и установка ламп (светильников, прожекторов) уличного освещения </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29</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29</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29</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29</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29</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145</w:t>
            </w:r>
          </w:p>
        </w:tc>
      </w:tr>
      <w:tr w:rsidR="00EE30B6" w:rsidRPr="00DA3953" w:rsidTr="00311283">
        <w:trPr>
          <w:trHeight w:val="285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DA3953">
              <w:rPr>
                <w:b/>
                <w:bCs/>
                <w:sz w:val="18"/>
                <w:szCs w:val="18"/>
              </w:rPr>
              <w:t>Старый</w:t>
            </w:r>
            <w:proofErr w:type="gramEnd"/>
            <w:r w:rsidRPr="00DA3953">
              <w:rPr>
                <w:b/>
                <w:bCs/>
                <w:sz w:val="18"/>
                <w:szCs w:val="18"/>
              </w:rPr>
              <w:t xml:space="preserve"> </w:t>
            </w:r>
            <w:proofErr w:type="spellStart"/>
            <w:r w:rsidRPr="00DA3953">
              <w:rPr>
                <w:b/>
                <w:bCs/>
                <w:sz w:val="18"/>
                <w:szCs w:val="18"/>
              </w:rPr>
              <w:t>Аманак</w:t>
            </w:r>
            <w:proofErr w:type="spellEnd"/>
            <w:r w:rsidRPr="00DA3953">
              <w:rPr>
                <w:b/>
                <w:bCs/>
                <w:sz w:val="18"/>
                <w:szCs w:val="18"/>
              </w:rPr>
              <w:t xml:space="preserve"> муниципального района </w:t>
            </w:r>
            <w:proofErr w:type="spellStart"/>
            <w:r w:rsidRPr="00DA3953">
              <w:rPr>
                <w:b/>
                <w:bCs/>
                <w:sz w:val="18"/>
                <w:szCs w:val="18"/>
              </w:rPr>
              <w:t>Похвистневский</w:t>
            </w:r>
            <w:proofErr w:type="spellEnd"/>
            <w:r w:rsidRPr="00DA3953">
              <w:rPr>
                <w:b/>
                <w:bCs/>
                <w:sz w:val="18"/>
                <w:szCs w:val="18"/>
              </w:rPr>
              <w:t xml:space="preserve"> на 2021-2025 годы»</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right"/>
              <w:rPr>
                <w:b/>
                <w:bCs/>
                <w:sz w:val="18"/>
                <w:szCs w:val="18"/>
              </w:rPr>
            </w:pPr>
            <w:r w:rsidRPr="00DA3953">
              <w:rPr>
                <w:b/>
                <w:bCs/>
                <w:sz w:val="18"/>
                <w:szCs w:val="18"/>
              </w:rPr>
              <w:t>6429,5</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4030,8</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4030,8</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4030,8</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4030,8</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22552,7</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xml:space="preserve">Ремонт автомобильных дорог общего пользования местного </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1790,5</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2800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2800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2800</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2800</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12990,5</w:t>
            </w:r>
          </w:p>
        </w:tc>
      </w:tr>
      <w:tr w:rsidR="00EE30B6" w:rsidRPr="00DA3953" w:rsidTr="00311283">
        <w:trPr>
          <w:trHeight w:val="96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9.2</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Содержание автомобильных дорог</w:t>
            </w:r>
            <w:r w:rsidRPr="00DA3953">
              <w:rPr>
                <w:b/>
                <w:bCs/>
                <w:sz w:val="18"/>
                <w:szCs w:val="18"/>
              </w:rPr>
              <w:t xml:space="preserve"> </w:t>
            </w:r>
            <w:r w:rsidRPr="00DA3953">
              <w:rPr>
                <w:sz w:val="18"/>
                <w:szCs w:val="18"/>
              </w:rPr>
              <w:t>общего пользования местного значения</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3484,7</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1086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1086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1086</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1086</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7828,7</w:t>
            </w:r>
          </w:p>
        </w:tc>
      </w:tr>
      <w:tr w:rsidR="00EE30B6" w:rsidRPr="00DA3953" w:rsidTr="00311283">
        <w:trPr>
          <w:trHeight w:val="93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9.3</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Уплата налога под строительство дороги</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144,8</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144,8</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144,8</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144,8</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144,8</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724</w:t>
            </w:r>
          </w:p>
        </w:tc>
      </w:tr>
      <w:tr w:rsidR="00EE30B6" w:rsidRPr="00DA3953" w:rsidTr="00311283">
        <w:trPr>
          <w:trHeight w:val="61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9.4</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Тротуар</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1009,5</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1009,5</w:t>
            </w:r>
          </w:p>
        </w:tc>
      </w:tr>
      <w:tr w:rsidR="00EE30B6" w:rsidRPr="00DA3953" w:rsidTr="00311283">
        <w:trPr>
          <w:trHeight w:val="127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10</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 xml:space="preserve">Подпрограмма 10«Развитие муниципальной службы в Администрации сельского поселения </w:t>
            </w:r>
            <w:proofErr w:type="gramStart"/>
            <w:r w:rsidRPr="00DA3953">
              <w:rPr>
                <w:b/>
                <w:bCs/>
                <w:sz w:val="18"/>
                <w:szCs w:val="18"/>
              </w:rPr>
              <w:t>Старый</w:t>
            </w:r>
            <w:proofErr w:type="gramEnd"/>
            <w:r w:rsidRPr="00DA3953">
              <w:rPr>
                <w:b/>
                <w:bCs/>
                <w:sz w:val="18"/>
                <w:szCs w:val="18"/>
              </w:rPr>
              <w:t xml:space="preserve"> </w:t>
            </w:r>
            <w:proofErr w:type="spellStart"/>
            <w:r w:rsidRPr="00DA3953">
              <w:rPr>
                <w:b/>
                <w:bCs/>
                <w:sz w:val="18"/>
                <w:szCs w:val="18"/>
              </w:rPr>
              <w:t>Аманак</w:t>
            </w:r>
            <w:proofErr w:type="spellEnd"/>
            <w:r w:rsidRPr="00DA3953">
              <w:rPr>
                <w:b/>
                <w:bCs/>
                <w:sz w:val="18"/>
                <w:szCs w:val="18"/>
              </w:rPr>
              <w:t>»</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2748,9</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2261,8</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2272</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2272</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2272</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11826,7</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jc w:val="both"/>
              <w:rPr>
                <w:sz w:val="18"/>
                <w:szCs w:val="18"/>
              </w:rPr>
            </w:pPr>
            <w:r w:rsidRPr="00DA3953">
              <w:rPr>
                <w:sz w:val="18"/>
                <w:szCs w:val="18"/>
              </w:rPr>
              <w:t>Развитие муниципальной службы</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2715,6</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2261,8</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2272</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2272</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2272</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11793,4</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lastRenderedPageBreak/>
              <w:t>10.2</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jc w:val="both"/>
              <w:rPr>
                <w:sz w:val="18"/>
                <w:szCs w:val="18"/>
              </w:rPr>
            </w:pPr>
            <w:r w:rsidRPr="00DA3953">
              <w:rPr>
                <w:sz w:val="18"/>
                <w:szCs w:val="18"/>
              </w:rPr>
              <w:t xml:space="preserve">Обеспечение проведения выборов и референдумов </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33,3</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33,3</w:t>
            </w:r>
          </w:p>
        </w:tc>
      </w:tr>
      <w:tr w:rsidR="00EE30B6" w:rsidRPr="00DA3953" w:rsidTr="00311283">
        <w:trPr>
          <w:trHeight w:val="222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 xml:space="preserve">Подпрограмма 11 "Развитие информационного общества в сельском поселении </w:t>
            </w:r>
            <w:proofErr w:type="gramStart"/>
            <w:r w:rsidRPr="00DA3953">
              <w:rPr>
                <w:b/>
                <w:bCs/>
                <w:sz w:val="18"/>
                <w:szCs w:val="18"/>
              </w:rPr>
              <w:t>Старый</w:t>
            </w:r>
            <w:proofErr w:type="gramEnd"/>
            <w:r w:rsidRPr="00DA3953">
              <w:rPr>
                <w:b/>
                <w:bCs/>
                <w:sz w:val="18"/>
                <w:szCs w:val="18"/>
              </w:rPr>
              <w:t xml:space="preserve"> </w:t>
            </w:r>
            <w:proofErr w:type="spellStart"/>
            <w:r w:rsidRPr="00DA3953">
              <w:rPr>
                <w:b/>
                <w:bCs/>
                <w:sz w:val="18"/>
                <w:szCs w:val="18"/>
              </w:rPr>
              <w:t>Аманак</w:t>
            </w:r>
            <w:proofErr w:type="spellEnd"/>
            <w:r w:rsidRPr="00DA3953">
              <w:rPr>
                <w:b/>
                <w:bCs/>
                <w:sz w:val="18"/>
                <w:szCs w:val="18"/>
              </w:rPr>
              <w:t xml:space="preserve"> муниципального района </w:t>
            </w:r>
            <w:proofErr w:type="spellStart"/>
            <w:r w:rsidRPr="00DA3953">
              <w:rPr>
                <w:b/>
                <w:bCs/>
                <w:sz w:val="18"/>
                <w:szCs w:val="18"/>
              </w:rPr>
              <w:t>Похвистневский</w:t>
            </w:r>
            <w:proofErr w:type="spellEnd"/>
            <w:r w:rsidRPr="00DA3953">
              <w:rPr>
                <w:b/>
                <w:bCs/>
                <w:sz w:val="18"/>
                <w:szCs w:val="18"/>
              </w:rPr>
              <w:t xml:space="preserve"> Самарской области"</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58,5</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28,9</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45,6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45,6</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45,6</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224,2</w:t>
            </w:r>
          </w:p>
        </w:tc>
      </w:tr>
      <w:tr w:rsidR="00EE30B6" w:rsidRPr="00DA3953" w:rsidTr="00311283">
        <w:trPr>
          <w:trHeight w:val="190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11.1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color w:val="000000"/>
                <w:sz w:val="18"/>
                <w:szCs w:val="18"/>
              </w:rPr>
            </w:pPr>
            <w:r w:rsidRPr="00DA3953">
              <w:rPr>
                <w:color w:val="000000"/>
                <w:sz w:val="18"/>
                <w:szCs w:val="18"/>
              </w:rPr>
              <w:t xml:space="preserve">Развитие информационного общества в сельском поселении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 xml:space="preserve"> муниципального района </w:t>
            </w:r>
            <w:proofErr w:type="spellStart"/>
            <w:r w:rsidRPr="00DA3953">
              <w:rPr>
                <w:color w:val="000000"/>
                <w:sz w:val="18"/>
                <w:szCs w:val="18"/>
              </w:rPr>
              <w:t>Похвистневский</w:t>
            </w:r>
            <w:proofErr w:type="spellEnd"/>
            <w:r w:rsidRPr="00DA3953">
              <w:rPr>
                <w:color w:val="000000"/>
                <w:sz w:val="18"/>
                <w:szCs w:val="18"/>
              </w:rPr>
              <w:t xml:space="preserve"> Самарской области</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 областной бюджет</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58,5</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28,9</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45,6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45,6</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45,6</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224,2</w:t>
            </w:r>
          </w:p>
        </w:tc>
      </w:tr>
      <w:tr w:rsidR="00EE30B6" w:rsidRPr="00DA3953" w:rsidTr="00311283">
        <w:trPr>
          <w:trHeight w:val="127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12</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b/>
                <w:bCs/>
                <w:color w:val="000000"/>
                <w:sz w:val="18"/>
                <w:szCs w:val="18"/>
              </w:rPr>
            </w:pPr>
            <w:r w:rsidRPr="00DA3953">
              <w:rPr>
                <w:b/>
                <w:bCs/>
                <w:color w:val="000000"/>
                <w:sz w:val="18"/>
                <w:szCs w:val="18"/>
              </w:rPr>
              <w:t xml:space="preserve">Подпрограмма  12 «Информирование населения сельского поселения                          </w:t>
            </w:r>
            <w:proofErr w:type="gramStart"/>
            <w:r w:rsidRPr="00DA3953">
              <w:rPr>
                <w:b/>
                <w:bCs/>
                <w:color w:val="000000"/>
                <w:sz w:val="18"/>
                <w:szCs w:val="18"/>
              </w:rPr>
              <w:t>Старый</w:t>
            </w:r>
            <w:proofErr w:type="gramEnd"/>
            <w:r w:rsidRPr="00DA3953">
              <w:rPr>
                <w:b/>
                <w:bCs/>
                <w:color w:val="000000"/>
                <w:sz w:val="18"/>
                <w:szCs w:val="18"/>
              </w:rPr>
              <w:t xml:space="preserve"> </w:t>
            </w:r>
            <w:proofErr w:type="spellStart"/>
            <w:r w:rsidRPr="00DA3953">
              <w:rPr>
                <w:b/>
                <w:bCs/>
                <w:color w:val="000000"/>
                <w:sz w:val="18"/>
                <w:szCs w:val="18"/>
              </w:rPr>
              <w:t>Аманак</w:t>
            </w:r>
            <w:proofErr w:type="spellEnd"/>
            <w:r w:rsidRPr="00DA3953">
              <w:rPr>
                <w:b/>
                <w:bCs/>
                <w:color w:val="000000"/>
                <w:sz w:val="18"/>
                <w:szCs w:val="18"/>
              </w:rPr>
              <w:t>»</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5</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25</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12.1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color w:val="000000"/>
                <w:sz w:val="18"/>
                <w:szCs w:val="18"/>
              </w:rPr>
            </w:pPr>
            <w:r w:rsidRPr="00DA3953">
              <w:rPr>
                <w:color w:val="000000"/>
                <w:sz w:val="18"/>
                <w:szCs w:val="18"/>
              </w:rPr>
              <w:t>Периодическая печать и издательства</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5</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25</w:t>
            </w:r>
          </w:p>
        </w:tc>
      </w:tr>
      <w:tr w:rsidR="00EE30B6" w:rsidRPr="00DA3953" w:rsidTr="00311283">
        <w:trPr>
          <w:trHeight w:val="127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13</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b/>
                <w:bCs/>
                <w:color w:val="000000"/>
                <w:sz w:val="18"/>
                <w:szCs w:val="18"/>
              </w:rPr>
            </w:pPr>
            <w:r w:rsidRPr="00DA3953">
              <w:rPr>
                <w:b/>
                <w:bCs/>
                <w:color w:val="000000"/>
                <w:sz w:val="18"/>
                <w:szCs w:val="18"/>
              </w:rPr>
              <w:t xml:space="preserve">Подпрограмма 13. «Развитие культуры на территории сельского поселения                         </w:t>
            </w:r>
            <w:proofErr w:type="gramStart"/>
            <w:r w:rsidRPr="00DA3953">
              <w:rPr>
                <w:b/>
                <w:bCs/>
                <w:color w:val="000000"/>
                <w:sz w:val="18"/>
                <w:szCs w:val="18"/>
              </w:rPr>
              <w:t>Старый</w:t>
            </w:r>
            <w:proofErr w:type="gramEnd"/>
            <w:r w:rsidRPr="00DA3953">
              <w:rPr>
                <w:b/>
                <w:bCs/>
                <w:color w:val="000000"/>
                <w:sz w:val="18"/>
                <w:szCs w:val="18"/>
              </w:rPr>
              <w:t xml:space="preserve"> </w:t>
            </w:r>
            <w:proofErr w:type="spellStart"/>
            <w:r w:rsidRPr="00DA3953">
              <w:rPr>
                <w:b/>
                <w:bCs/>
                <w:color w:val="000000"/>
                <w:sz w:val="18"/>
                <w:szCs w:val="18"/>
              </w:rPr>
              <w:t>Аманак</w:t>
            </w:r>
            <w:proofErr w:type="spellEnd"/>
            <w:r w:rsidRPr="00DA3953">
              <w:rPr>
                <w:b/>
                <w:bCs/>
                <w:color w:val="000000"/>
                <w:sz w:val="18"/>
                <w:szCs w:val="18"/>
              </w:rPr>
              <w:t>»</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1395,4</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874,1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889,3</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889,3</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889,3</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4937,4</w:t>
            </w:r>
          </w:p>
        </w:tc>
      </w:tr>
      <w:tr w:rsidR="00EE30B6" w:rsidRPr="00DA3953" w:rsidTr="00311283">
        <w:trPr>
          <w:trHeight w:val="159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13.1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color w:val="000000"/>
                <w:sz w:val="18"/>
                <w:szCs w:val="18"/>
              </w:rPr>
            </w:pPr>
            <w:r w:rsidRPr="00DA3953">
              <w:rPr>
                <w:color w:val="000000"/>
                <w:sz w:val="18"/>
                <w:szCs w:val="18"/>
              </w:rPr>
              <w:t>Мероприятия по благоустройству памятников, находящихся на территории сельских поселений за счёт средств бюджета поселения</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17,3</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17,3</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17,3</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17,3</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75,2</w:t>
            </w:r>
          </w:p>
        </w:tc>
      </w:tr>
      <w:tr w:rsidR="00EE30B6" w:rsidRPr="00DA3953" w:rsidTr="00311283">
        <w:trPr>
          <w:trHeight w:val="645"/>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13.2</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color w:val="000000"/>
                <w:sz w:val="18"/>
                <w:szCs w:val="18"/>
              </w:rPr>
            </w:pPr>
            <w:r w:rsidRPr="00DA3953">
              <w:rPr>
                <w:color w:val="000000"/>
                <w:sz w:val="18"/>
                <w:szCs w:val="18"/>
              </w:rPr>
              <w:t>Межбюджетные трансферты в области культуры</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1378,1</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868,1</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872</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872</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872</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4862,2</w:t>
            </w:r>
          </w:p>
        </w:tc>
      </w:tr>
      <w:tr w:rsidR="00EE30B6" w:rsidRPr="00DA3953" w:rsidTr="00311283">
        <w:trPr>
          <w:trHeight w:val="2190"/>
        </w:trPr>
        <w:tc>
          <w:tcPr>
            <w:tcW w:w="851" w:type="dxa"/>
            <w:tcBorders>
              <w:top w:val="nil"/>
              <w:left w:val="single" w:sz="8" w:space="0" w:color="auto"/>
              <w:bottom w:val="single" w:sz="8" w:space="0" w:color="auto"/>
              <w:right w:val="single" w:sz="8" w:space="0" w:color="auto"/>
            </w:tcBorders>
            <w:shd w:val="clear" w:color="auto" w:fill="auto"/>
            <w:noWrap/>
            <w:vAlign w:val="bottom"/>
          </w:tcPr>
          <w:p w:rsidR="00EE30B6" w:rsidRPr="00DA3953" w:rsidRDefault="00EE30B6" w:rsidP="00DA3953">
            <w:pPr>
              <w:jc w:val="center"/>
              <w:rPr>
                <w:b/>
                <w:bCs/>
                <w:sz w:val="18"/>
                <w:szCs w:val="18"/>
              </w:rPr>
            </w:pPr>
            <w:r w:rsidRPr="00DA3953">
              <w:rPr>
                <w:b/>
                <w:bCs/>
                <w:sz w:val="18"/>
                <w:szCs w:val="18"/>
              </w:rPr>
              <w:t>14</w:t>
            </w:r>
          </w:p>
        </w:tc>
        <w:tc>
          <w:tcPr>
            <w:tcW w:w="2615" w:type="dxa"/>
            <w:tcBorders>
              <w:top w:val="single" w:sz="4" w:space="0" w:color="auto"/>
              <w:left w:val="nil"/>
              <w:bottom w:val="nil"/>
              <w:right w:val="nil"/>
            </w:tcBorders>
            <w:shd w:val="clear" w:color="auto" w:fill="auto"/>
          </w:tcPr>
          <w:p w:rsidR="00EE30B6" w:rsidRPr="00DA3953" w:rsidRDefault="00EE30B6" w:rsidP="00DA3953">
            <w:pPr>
              <w:rPr>
                <w:b/>
                <w:bCs/>
                <w:color w:val="000000"/>
                <w:sz w:val="18"/>
                <w:szCs w:val="18"/>
              </w:rPr>
            </w:pPr>
            <w:r w:rsidRPr="00DA3953">
              <w:rPr>
                <w:b/>
                <w:bCs/>
                <w:color w:val="000000"/>
                <w:sz w:val="18"/>
                <w:szCs w:val="18"/>
              </w:rPr>
              <w:t xml:space="preserve">Подпрограмма 14 «Оценка недвижимости, признания и регулирования отношений муниципальной собственности сельского поселения                          </w:t>
            </w:r>
            <w:proofErr w:type="gramStart"/>
            <w:r w:rsidRPr="00DA3953">
              <w:rPr>
                <w:b/>
                <w:bCs/>
                <w:color w:val="000000"/>
                <w:sz w:val="18"/>
                <w:szCs w:val="18"/>
              </w:rPr>
              <w:t>Старый</w:t>
            </w:r>
            <w:proofErr w:type="gramEnd"/>
            <w:r w:rsidRPr="00DA3953">
              <w:rPr>
                <w:b/>
                <w:bCs/>
                <w:color w:val="000000"/>
                <w:sz w:val="18"/>
                <w:szCs w:val="18"/>
              </w:rPr>
              <w:t xml:space="preserve"> </w:t>
            </w:r>
            <w:proofErr w:type="spellStart"/>
            <w:r w:rsidRPr="00DA3953">
              <w:rPr>
                <w:b/>
                <w:bCs/>
                <w:color w:val="000000"/>
                <w:sz w:val="18"/>
                <w:szCs w:val="18"/>
              </w:rPr>
              <w:t>Аманак</w:t>
            </w:r>
            <w:proofErr w:type="spellEnd"/>
            <w:r w:rsidRPr="00DA3953">
              <w:rPr>
                <w:b/>
                <w:bCs/>
                <w:color w:val="000000"/>
                <w:sz w:val="18"/>
                <w:szCs w:val="18"/>
              </w:rPr>
              <w:t>»</w:t>
            </w:r>
          </w:p>
        </w:tc>
        <w:tc>
          <w:tcPr>
            <w:tcW w:w="1053"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95,7</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95,7</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95,6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95,6</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95,6</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478,2</w:t>
            </w:r>
          </w:p>
        </w:tc>
      </w:tr>
      <w:tr w:rsidR="00EE30B6" w:rsidRPr="00DA3953" w:rsidTr="00311283">
        <w:trPr>
          <w:trHeight w:val="1560"/>
        </w:trPr>
        <w:tc>
          <w:tcPr>
            <w:tcW w:w="851"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14.1</w:t>
            </w:r>
          </w:p>
        </w:tc>
        <w:tc>
          <w:tcPr>
            <w:tcW w:w="2615" w:type="dxa"/>
            <w:tcBorders>
              <w:top w:val="single" w:sz="8" w:space="0" w:color="auto"/>
              <w:left w:val="nil"/>
              <w:bottom w:val="single" w:sz="8" w:space="0" w:color="auto"/>
              <w:right w:val="single" w:sz="8" w:space="0" w:color="auto"/>
            </w:tcBorders>
            <w:shd w:val="clear" w:color="auto" w:fill="auto"/>
          </w:tcPr>
          <w:p w:rsidR="00EE30B6" w:rsidRPr="00DA3953" w:rsidRDefault="00EE30B6" w:rsidP="00DA3953">
            <w:pPr>
              <w:rPr>
                <w:color w:val="000000"/>
                <w:sz w:val="18"/>
                <w:szCs w:val="18"/>
              </w:rPr>
            </w:pPr>
            <w:r w:rsidRPr="00DA3953">
              <w:rPr>
                <w:color w:val="000000"/>
                <w:sz w:val="18"/>
                <w:szCs w:val="18"/>
              </w:rPr>
              <w:t>Уплата налогов, сборов и иных платежей по объектам муниципальной собственности</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95,7</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95,7</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95,6</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95,6</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95,6</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478,2</w:t>
            </w:r>
          </w:p>
        </w:tc>
      </w:tr>
      <w:tr w:rsidR="00EE30B6" w:rsidRPr="00DA3953" w:rsidTr="00311283">
        <w:trPr>
          <w:trHeight w:val="4605"/>
        </w:trPr>
        <w:tc>
          <w:tcPr>
            <w:tcW w:w="851" w:type="dxa"/>
            <w:tcBorders>
              <w:top w:val="nil"/>
              <w:left w:val="single" w:sz="8" w:space="0" w:color="auto"/>
              <w:bottom w:val="single" w:sz="8" w:space="0" w:color="auto"/>
              <w:right w:val="single" w:sz="8" w:space="0" w:color="auto"/>
            </w:tcBorders>
            <w:shd w:val="clear" w:color="auto" w:fill="auto"/>
            <w:noWrap/>
            <w:vAlign w:val="bottom"/>
          </w:tcPr>
          <w:p w:rsidR="00EE30B6" w:rsidRPr="00DA3953" w:rsidRDefault="00EE30B6" w:rsidP="00DA3953">
            <w:pPr>
              <w:jc w:val="center"/>
              <w:rPr>
                <w:b/>
                <w:bCs/>
                <w:sz w:val="18"/>
                <w:szCs w:val="18"/>
              </w:rPr>
            </w:pPr>
            <w:r w:rsidRPr="00DA3953">
              <w:rPr>
                <w:b/>
                <w:bCs/>
                <w:sz w:val="18"/>
                <w:szCs w:val="18"/>
              </w:rPr>
              <w:lastRenderedPageBreak/>
              <w:t>15</w:t>
            </w:r>
          </w:p>
        </w:tc>
        <w:tc>
          <w:tcPr>
            <w:tcW w:w="2615" w:type="dxa"/>
            <w:tcBorders>
              <w:top w:val="nil"/>
              <w:left w:val="nil"/>
              <w:bottom w:val="single" w:sz="4" w:space="0" w:color="auto"/>
              <w:right w:val="nil"/>
            </w:tcBorders>
            <w:shd w:val="clear" w:color="auto" w:fill="auto"/>
          </w:tcPr>
          <w:p w:rsidR="00EE30B6" w:rsidRPr="00DA3953" w:rsidRDefault="00EE30B6" w:rsidP="00DA3953">
            <w:pPr>
              <w:rPr>
                <w:b/>
                <w:bCs/>
                <w:color w:val="000000"/>
                <w:sz w:val="18"/>
                <w:szCs w:val="18"/>
              </w:rPr>
            </w:pPr>
            <w:r w:rsidRPr="00DA3953">
              <w:rPr>
                <w:b/>
                <w:bCs/>
                <w:color w:val="000000"/>
                <w:sz w:val="18"/>
                <w:szCs w:val="18"/>
              </w:rPr>
              <w:t xml:space="preserve">Подпрограмма 15.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DA3953">
              <w:rPr>
                <w:b/>
                <w:bCs/>
                <w:color w:val="000000"/>
                <w:sz w:val="18"/>
                <w:szCs w:val="18"/>
              </w:rPr>
              <w:t>Старый</w:t>
            </w:r>
            <w:proofErr w:type="gramEnd"/>
            <w:r w:rsidRPr="00DA3953">
              <w:rPr>
                <w:b/>
                <w:bCs/>
                <w:color w:val="000000"/>
                <w:sz w:val="18"/>
                <w:szCs w:val="18"/>
              </w:rPr>
              <w:t xml:space="preserve"> </w:t>
            </w:r>
            <w:proofErr w:type="spellStart"/>
            <w:r w:rsidRPr="00DA3953">
              <w:rPr>
                <w:b/>
                <w:bCs/>
                <w:color w:val="000000"/>
                <w:sz w:val="18"/>
                <w:szCs w:val="18"/>
              </w:rPr>
              <w:t>Аманак</w:t>
            </w:r>
            <w:proofErr w:type="spellEnd"/>
            <w:r w:rsidRPr="00DA3953">
              <w:rPr>
                <w:b/>
                <w:bCs/>
                <w:color w:val="000000"/>
                <w:sz w:val="18"/>
                <w:szCs w:val="18"/>
              </w:rPr>
              <w:t>»</w:t>
            </w:r>
            <w:r w:rsidRPr="00DA3953">
              <w:rPr>
                <w:b/>
                <w:bCs/>
                <w:color w:val="000000"/>
                <w:sz w:val="18"/>
                <w:szCs w:val="18"/>
              </w:rPr>
              <w:br/>
              <w:t>Цель: Противодействие терроризму и экстремизму и защита жизни граждан, проживающих на территории сельского поселения.</w:t>
            </w:r>
          </w:p>
        </w:tc>
        <w:tc>
          <w:tcPr>
            <w:tcW w:w="1053"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10</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50</w:t>
            </w:r>
          </w:p>
        </w:tc>
      </w:tr>
      <w:tr w:rsidR="00EE30B6" w:rsidRPr="00DA3953" w:rsidTr="00311283">
        <w:trPr>
          <w:trHeight w:val="630"/>
        </w:trPr>
        <w:tc>
          <w:tcPr>
            <w:tcW w:w="851" w:type="dxa"/>
            <w:tcBorders>
              <w:top w:val="nil"/>
              <w:left w:val="single" w:sz="8" w:space="0" w:color="auto"/>
              <w:bottom w:val="single" w:sz="8" w:space="0" w:color="auto"/>
              <w:right w:val="nil"/>
            </w:tcBorders>
            <w:shd w:val="clear" w:color="auto" w:fill="auto"/>
          </w:tcPr>
          <w:p w:rsidR="00EE30B6" w:rsidRPr="00DA3953" w:rsidRDefault="00EE30B6" w:rsidP="00DA3953">
            <w:pPr>
              <w:jc w:val="center"/>
              <w:rPr>
                <w:sz w:val="18"/>
                <w:szCs w:val="18"/>
              </w:rPr>
            </w:pPr>
            <w:r w:rsidRPr="00DA3953">
              <w:rPr>
                <w:sz w:val="18"/>
                <w:szCs w:val="18"/>
              </w:rPr>
              <w:t>15.1</w:t>
            </w:r>
          </w:p>
        </w:tc>
        <w:tc>
          <w:tcPr>
            <w:tcW w:w="2615" w:type="dxa"/>
            <w:tcBorders>
              <w:top w:val="nil"/>
              <w:left w:val="single" w:sz="4" w:space="0" w:color="auto"/>
              <w:bottom w:val="nil"/>
              <w:right w:val="nil"/>
            </w:tcBorders>
            <w:shd w:val="clear" w:color="auto" w:fill="auto"/>
          </w:tcPr>
          <w:p w:rsidR="00EE30B6" w:rsidRPr="00DA3953" w:rsidRDefault="00EE30B6" w:rsidP="00DA3953">
            <w:pPr>
              <w:rPr>
                <w:color w:val="000000"/>
                <w:sz w:val="18"/>
                <w:szCs w:val="18"/>
              </w:rPr>
            </w:pPr>
            <w:r w:rsidRPr="00DA3953">
              <w:rPr>
                <w:color w:val="000000"/>
                <w:sz w:val="18"/>
                <w:szCs w:val="18"/>
              </w:rPr>
              <w:t>Профилактика терроризма и экстремизма</w:t>
            </w:r>
          </w:p>
        </w:tc>
        <w:tc>
          <w:tcPr>
            <w:tcW w:w="1053"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10</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10</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50</w:t>
            </w:r>
          </w:p>
        </w:tc>
      </w:tr>
      <w:tr w:rsidR="00EE30B6" w:rsidRPr="00DA3953" w:rsidTr="00311283">
        <w:trPr>
          <w:trHeight w:val="3105"/>
        </w:trPr>
        <w:tc>
          <w:tcPr>
            <w:tcW w:w="851" w:type="dxa"/>
            <w:tcBorders>
              <w:top w:val="nil"/>
              <w:left w:val="single" w:sz="8" w:space="0" w:color="auto"/>
              <w:bottom w:val="single" w:sz="8" w:space="0" w:color="auto"/>
              <w:right w:val="nil"/>
            </w:tcBorders>
            <w:shd w:val="clear" w:color="auto" w:fill="auto"/>
            <w:noWrap/>
            <w:vAlign w:val="bottom"/>
          </w:tcPr>
          <w:p w:rsidR="00EE30B6" w:rsidRPr="00DA3953" w:rsidRDefault="00EE30B6" w:rsidP="00DA3953">
            <w:pPr>
              <w:jc w:val="center"/>
              <w:rPr>
                <w:b/>
                <w:bCs/>
                <w:sz w:val="18"/>
                <w:szCs w:val="18"/>
              </w:rPr>
            </w:pPr>
            <w:r w:rsidRPr="00DA3953">
              <w:rPr>
                <w:b/>
                <w:bCs/>
                <w:sz w:val="18"/>
                <w:szCs w:val="18"/>
              </w:rPr>
              <w:t>16</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E30B6" w:rsidRPr="00DA3953" w:rsidRDefault="00EE30B6" w:rsidP="00DA3953">
            <w:pPr>
              <w:rPr>
                <w:b/>
                <w:bCs/>
                <w:color w:val="000000"/>
                <w:sz w:val="18"/>
                <w:szCs w:val="18"/>
              </w:rPr>
            </w:pPr>
            <w:r w:rsidRPr="00DA3953">
              <w:rPr>
                <w:b/>
                <w:bCs/>
                <w:color w:val="000000"/>
                <w:sz w:val="18"/>
                <w:szCs w:val="18"/>
              </w:rPr>
              <w:t xml:space="preserve">Подпрограмма 17. «Реализация  мероприятий  по поддержке общественного проекта развития территории сельского поселения </w:t>
            </w:r>
            <w:proofErr w:type="gramStart"/>
            <w:r w:rsidRPr="00DA3953">
              <w:rPr>
                <w:b/>
                <w:bCs/>
                <w:color w:val="000000"/>
                <w:sz w:val="18"/>
                <w:szCs w:val="18"/>
              </w:rPr>
              <w:t>Старый</w:t>
            </w:r>
            <w:proofErr w:type="gramEnd"/>
            <w:r w:rsidRPr="00DA3953">
              <w:rPr>
                <w:b/>
                <w:bCs/>
                <w:color w:val="000000"/>
                <w:sz w:val="18"/>
                <w:szCs w:val="18"/>
              </w:rPr>
              <w:t xml:space="preserve"> </w:t>
            </w:r>
            <w:proofErr w:type="spellStart"/>
            <w:r w:rsidRPr="00DA3953">
              <w:rPr>
                <w:b/>
                <w:bCs/>
                <w:color w:val="000000"/>
                <w:sz w:val="18"/>
                <w:szCs w:val="18"/>
              </w:rPr>
              <w:t>Аманак</w:t>
            </w:r>
            <w:proofErr w:type="spellEnd"/>
            <w:r w:rsidRPr="00DA3953">
              <w:rPr>
                <w:b/>
                <w:bCs/>
                <w:color w:val="000000"/>
                <w:sz w:val="18"/>
                <w:szCs w:val="18"/>
              </w:rPr>
              <w:t>»                                             Цель: реализация общественно значимых проектов в интересах сельских жителей</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32</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82</w:t>
            </w:r>
          </w:p>
        </w:tc>
      </w:tr>
      <w:tr w:rsidR="00EE30B6" w:rsidRPr="00DA3953" w:rsidTr="00311283">
        <w:trPr>
          <w:trHeight w:val="630"/>
        </w:trPr>
        <w:tc>
          <w:tcPr>
            <w:tcW w:w="851" w:type="dxa"/>
            <w:tcBorders>
              <w:top w:val="nil"/>
              <w:left w:val="single" w:sz="8" w:space="0" w:color="auto"/>
              <w:bottom w:val="single" w:sz="8" w:space="0" w:color="auto"/>
              <w:right w:val="nil"/>
            </w:tcBorders>
            <w:shd w:val="clear" w:color="auto" w:fill="auto"/>
          </w:tcPr>
          <w:p w:rsidR="00EE30B6" w:rsidRPr="00DA3953" w:rsidRDefault="00EE30B6" w:rsidP="00DA3953">
            <w:pPr>
              <w:jc w:val="center"/>
              <w:rPr>
                <w:sz w:val="18"/>
                <w:szCs w:val="18"/>
              </w:rPr>
            </w:pPr>
            <w:r w:rsidRPr="00DA3953">
              <w:rPr>
                <w:sz w:val="18"/>
                <w:szCs w:val="18"/>
              </w:rPr>
              <w:t>16.1</w:t>
            </w:r>
          </w:p>
        </w:tc>
        <w:tc>
          <w:tcPr>
            <w:tcW w:w="2615"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Комплексное развитие сельских поселений</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бюджет поселения</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32</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50</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sz w:val="18"/>
                <w:szCs w:val="18"/>
              </w:rPr>
            </w:pPr>
            <w:r w:rsidRPr="00DA3953">
              <w:rPr>
                <w:sz w:val="18"/>
                <w:szCs w:val="18"/>
              </w:rPr>
              <w:t> </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82</w:t>
            </w:r>
          </w:p>
        </w:tc>
      </w:tr>
      <w:tr w:rsidR="00EE30B6" w:rsidRPr="00DA3953" w:rsidTr="00311283">
        <w:trPr>
          <w:trHeight w:val="330"/>
        </w:trPr>
        <w:tc>
          <w:tcPr>
            <w:tcW w:w="851" w:type="dxa"/>
            <w:tcBorders>
              <w:top w:val="nil"/>
              <w:left w:val="single" w:sz="8" w:space="0" w:color="auto"/>
              <w:bottom w:val="single" w:sz="8" w:space="0" w:color="auto"/>
              <w:right w:val="nil"/>
            </w:tcBorders>
            <w:shd w:val="clear" w:color="auto" w:fill="auto"/>
          </w:tcPr>
          <w:p w:rsidR="00EE30B6" w:rsidRPr="00DA3953" w:rsidRDefault="00EE30B6" w:rsidP="00DA3953">
            <w:pPr>
              <w:jc w:val="center"/>
              <w:rPr>
                <w:sz w:val="18"/>
                <w:szCs w:val="18"/>
              </w:rPr>
            </w:pPr>
            <w:r w:rsidRPr="00DA3953">
              <w:rPr>
                <w:sz w:val="18"/>
                <w:szCs w:val="18"/>
              </w:rPr>
              <w:t> </w:t>
            </w:r>
          </w:p>
        </w:tc>
        <w:tc>
          <w:tcPr>
            <w:tcW w:w="2615" w:type="dxa"/>
            <w:tcBorders>
              <w:top w:val="nil"/>
              <w:left w:val="single" w:sz="8" w:space="0" w:color="auto"/>
              <w:bottom w:val="single" w:sz="8" w:space="0" w:color="auto"/>
              <w:right w:val="single" w:sz="8" w:space="0" w:color="auto"/>
            </w:tcBorders>
            <w:shd w:val="clear" w:color="auto" w:fill="auto"/>
          </w:tcPr>
          <w:p w:rsidR="00EE30B6" w:rsidRPr="00DA3953" w:rsidRDefault="00EE30B6" w:rsidP="00DA3953">
            <w:pPr>
              <w:jc w:val="both"/>
              <w:rPr>
                <w:sz w:val="18"/>
                <w:szCs w:val="18"/>
              </w:rPr>
            </w:pPr>
            <w:r w:rsidRPr="00DA3953">
              <w:rPr>
                <w:sz w:val="18"/>
                <w:szCs w:val="18"/>
              </w:rPr>
              <w:t> </w:t>
            </w:r>
          </w:p>
        </w:tc>
        <w:tc>
          <w:tcPr>
            <w:tcW w:w="105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84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13803,8</w:t>
            </w:r>
          </w:p>
        </w:tc>
        <w:tc>
          <w:tcPr>
            <w:tcW w:w="866"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12083,2</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9259,8</w:t>
            </w:r>
          </w:p>
        </w:tc>
        <w:tc>
          <w:tcPr>
            <w:tcW w:w="723"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9259,8</w:t>
            </w:r>
          </w:p>
        </w:tc>
        <w:tc>
          <w:tcPr>
            <w:tcW w:w="1909" w:type="dxa"/>
            <w:tcBorders>
              <w:top w:val="nil"/>
              <w:left w:val="nil"/>
              <w:bottom w:val="single" w:sz="8" w:space="0" w:color="auto"/>
              <w:right w:val="single" w:sz="8" w:space="0" w:color="auto"/>
            </w:tcBorders>
            <w:shd w:val="clear" w:color="auto" w:fill="auto"/>
          </w:tcPr>
          <w:p w:rsidR="00EE30B6" w:rsidRPr="00DA3953" w:rsidRDefault="00EE30B6" w:rsidP="00DA3953">
            <w:pPr>
              <w:rPr>
                <w:b/>
                <w:bCs/>
                <w:sz w:val="18"/>
                <w:szCs w:val="18"/>
              </w:rPr>
            </w:pPr>
            <w:r w:rsidRPr="00DA3953">
              <w:rPr>
                <w:b/>
                <w:bCs/>
                <w:sz w:val="18"/>
                <w:szCs w:val="18"/>
              </w:rPr>
              <w:t>9259,8</w:t>
            </w:r>
          </w:p>
        </w:tc>
        <w:tc>
          <w:tcPr>
            <w:tcW w:w="1761"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53666,4</w:t>
            </w:r>
          </w:p>
        </w:tc>
      </w:tr>
    </w:tbl>
    <w:p w:rsidR="00EE30B6" w:rsidRPr="00DA3953" w:rsidRDefault="00EE30B6" w:rsidP="00DA3953">
      <w:pPr>
        <w:suppressAutoHyphens/>
        <w:ind w:left="6379"/>
        <w:jc w:val="right"/>
        <w:rPr>
          <w:sz w:val="18"/>
          <w:szCs w:val="18"/>
        </w:rPr>
      </w:pPr>
    </w:p>
    <w:p w:rsidR="00EE30B6" w:rsidRPr="00DA3953" w:rsidRDefault="00EE30B6" w:rsidP="00DA3953">
      <w:pPr>
        <w:suppressAutoHyphens/>
        <w:ind w:left="6379"/>
        <w:jc w:val="right"/>
        <w:rPr>
          <w:sz w:val="18"/>
          <w:szCs w:val="18"/>
        </w:rPr>
      </w:pPr>
    </w:p>
    <w:p w:rsidR="00EE30B6" w:rsidRPr="00DA3953" w:rsidRDefault="00EE30B6" w:rsidP="00DA3953">
      <w:pPr>
        <w:suppressAutoHyphens/>
        <w:ind w:left="9911" w:hanging="2531"/>
        <w:jc w:val="right"/>
        <w:rPr>
          <w:sz w:val="18"/>
          <w:szCs w:val="18"/>
        </w:rPr>
      </w:pPr>
      <w:r w:rsidRPr="00DA3953">
        <w:rPr>
          <w:sz w:val="18"/>
          <w:szCs w:val="18"/>
        </w:rPr>
        <w:t>Приложение 3</w:t>
      </w:r>
    </w:p>
    <w:p w:rsidR="00EE30B6" w:rsidRPr="00DA3953" w:rsidRDefault="00EE30B6" w:rsidP="00DA3953">
      <w:pPr>
        <w:suppressAutoHyphens/>
        <w:ind w:left="6379"/>
        <w:jc w:val="right"/>
        <w:rPr>
          <w:sz w:val="18"/>
          <w:szCs w:val="18"/>
        </w:rPr>
      </w:pPr>
      <w:r w:rsidRPr="00DA3953">
        <w:rPr>
          <w:sz w:val="18"/>
          <w:szCs w:val="18"/>
        </w:rPr>
        <w:t xml:space="preserve">муниципальной Программе «Комплексное развитие сельского поселения </w:t>
      </w:r>
      <w:proofErr w:type="gramStart"/>
      <w:r w:rsidRPr="00DA3953">
        <w:rPr>
          <w:sz w:val="18"/>
          <w:szCs w:val="18"/>
        </w:rPr>
        <w:t>Старый</w:t>
      </w:r>
      <w:proofErr w:type="gramEnd"/>
      <w:r w:rsidRPr="00DA3953">
        <w:rPr>
          <w:sz w:val="18"/>
          <w:szCs w:val="18"/>
        </w:rPr>
        <w:t xml:space="preserve"> </w:t>
      </w:r>
      <w:proofErr w:type="spellStart"/>
      <w:r w:rsidRPr="00DA3953">
        <w:rPr>
          <w:sz w:val="18"/>
          <w:szCs w:val="18"/>
        </w:rPr>
        <w:t>Аманак</w:t>
      </w:r>
      <w:proofErr w:type="spellEnd"/>
      <w:r w:rsidRPr="00DA3953">
        <w:rPr>
          <w:sz w:val="18"/>
          <w:szCs w:val="18"/>
        </w:rPr>
        <w:t xml:space="preserve"> 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p w:rsidR="00EE30B6" w:rsidRPr="00DA3953" w:rsidRDefault="00EE30B6" w:rsidP="00DA3953">
      <w:pPr>
        <w:suppressAutoHyphens/>
        <w:ind w:left="1416" w:firstLine="708"/>
        <w:rPr>
          <w:sz w:val="18"/>
          <w:szCs w:val="18"/>
        </w:rPr>
      </w:pPr>
      <w:r w:rsidRPr="00DA3953">
        <w:rPr>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DA3953">
        <w:rPr>
          <w:color w:val="000000"/>
          <w:sz w:val="18"/>
          <w:szCs w:val="18"/>
        </w:rPr>
        <w:t xml:space="preserve">Старый </w:t>
      </w:r>
      <w:proofErr w:type="spellStart"/>
      <w:r w:rsidRPr="00DA3953">
        <w:rPr>
          <w:color w:val="000000"/>
          <w:sz w:val="18"/>
          <w:szCs w:val="18"/>
        </w:rPr>
        <w:t>Аманак</w:t>
      </w:r>
      <w:proofErr w:type="spellEnd"/>
      <w:r w:rsidRPr="00DA3953">
        <w:rPr>
          <w:color w:val="000000"/>
          <w:sz w:val="18"/>
          <w:szCs w:val="18"/>
        </w:rPr>
        <w:t xml:space="preserve"> </w:t>
      </w:r>
      <w:r w:rsidRPr="00DA3953">
        <w:rPr>
          <w:sz w:val="18"/>
          <w:szCs w:val="18"/>
        </w:rPr>
        <w:t xml:space="preserve">муниципального района </w:t>
      </w:r>
      <w:proofErr w:type="spellStart"/>
      <w:r w:rsidRPr="00DA3953">
        <w:rPr>
          <w:sz w:val="18"/>
          <w:szCs w:val="18"/>
        </w:rPr>
        <w:t>Похвистневский</w:t>
      </w:r>
      <w:proofErr w:type="spellEnd"/>
      <w:r w:rsidRPr="00DA3953">
        <w:rPr>
          <w:sz w:val="18"/>
          <w:szCs w:val="18"/>
        </w:rPr>
        <w:t xml:space="preserve"> Самарской области на 2021-2025 годы»</w:t>
      </w:r>
    </w:p>
    <w:tbl>
      <w:tblPr>
        <w:tblW w:w="10093" w:type="dxa"/>
        <w:tblInd w:w="95" w:type="dxa"/>
        <w:tblLook w:val="0000"/>
      </w:tblPr>
      <w:tblGrid>
        <w:gridCol w:w="960"/>
        <w:gridCol w:w="3013"/>
        <w:gridCol w:w="900"/>
        <w:gridCol w:w="1260"/>
        <w:gridCol w:w="900"/>
        <w:gridCol w:w="1080"/>
        <w:gridCol w:w="1980"/>
      </w:tblGrid>
      <w:tr w:rsidR="00EE30B6" w:rsidRPr="00DA3953" w:rsidTr="008E297A">
        <w:trPr>
          <w:trHeight w:val="7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E30B6" w:rsidRPr="00DA3953" w:rsidRDefault="00EE30B6" w:rsidP="00DA3953">
            <w:pPr>
              <w:jc w:val="center"/>
              <w:rPr>
                <w:sz w:val="18"/>
                <w:szCs w:val="18"/>
              </w:rPr>
            </w:pPr>
            <w:proofErr w:type="spellStart"/>
            <w:proofErr w:type="gramStart"/>
            <w:r w:rsidRPr="00DA3953">
              <w:rPr>
                <w:sz w:val="18"/>
                <w:szCs w:val="18"/>
              </w:rPr>
              <w:t>п</w:t>
            </w:r>
            <w:proofErr w:type="spellEnd"/>
            <w:proofErr w:type="gramEnd"/>
            <w:r w:rsidRPr="00DA3953">
              <w:rPr>
                <w:sz w:val="18"/>
                <w:szCs w:val="18"/>
              </w:rPr>
              <w:t>/</w:t>
            </w:r>
            <w:proofErr w:type="spellStart"/>
            <w:r w:rsidRPr="00DA3953">
              <w:rPr>
                <w:sz w:val="18"/>
                <w:szCs w:val="18"/>
              </w:rPr>
              <w:t>п</w:t>
            </w:r>
            <w:proofErr w:type="spellEnd"/>
          </w:p>
        </w:tc>
        <w:tc>
          <w:tcPr>
            <w:tcW w:w="301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E30B6" w:rsidRPr="00DA3953" w:rsidRDefault="00EE30B6" w:rsidP="00DA3953">
            <w:pPr>
              <w:jc w:val="center"/>
              <w:rPr>
                <w:sz w:val="18"/>
                <w:szCs w:val="18"/>
              </w:rPr>
            </w:pPr>
            <w:r w:rsidRPr="00DA3953">
              <w:rPr>
                <w:sz w:val="18"/>
                <w:szCs w:val="18"/>
              </w:rPr>
              <w:t>Направления финансирования</w:t>
            </w:r>
          </w:p>
        </w:tc>
        <w:tc>
          <w:tcPr>
            <w:tcW w:w="6120" w:type="dxa"/>
            <w:gridSpan w:val="5"/>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Предполагаемы объемы финансирования программы, в том числе по годам (тыс</w:t>
            </w:r>
            <w:proofErr w:type="gramStart"/>
            <w:r w:rsidRPr="00DA3953">
              <w:rPr>
                <w:sz w:val="18"/>
                <w:szCs w:val="18"/>
              </w:rPr>
              <w:t>.р</w:t>
            </w:r>
            <w:proofErr w:type="gramEnd"/>
            <w:r w:rsidRPr="00DA3953">
              <w:rPr>
                <w:sz w:val="18"/>
                <w:szCs w:val="18"/>
              </w:rPr>
              <w:t>уб.)</w:t>
            </w:r>
          </w:p>
        </w:tc>
      </w:tr>
      <w:tr w:rsidR="00EE30B6" w:rsidRPr="00DA3953" w:rsidTr="008E297A">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EE30B6" w:rsidRPr="00DA3953" w:rsidRDefault="00EE30B6" w:rsidP="00DA3953">
            <w:pPr>
              <w:rPr>
                <w:sz w:val="18"/>
                <w:szCs w:val="18"/>
              </w:rPr>
            </w:pPr>
          </w:p>
        </w:tc>
        <w:tc>
          <w:tcPr>
            <w:tcW w:w="3013" w:type="dxa"/>
            <w:vMerge/>
            <w:tcBorders>
              <w:top w:val="single" w:sz="4" w:space="0" w:color="auto"/>
              <w:left w:val="single" w:sz="4" w:space="0" w:color="auto"/>
              <w:bottom w:val="single" w:sz="4" w:space="0" w:color="auto"/>
              <w:right w:val="single" w:sz="4" w:space="0" w:color="auto"/>
            </w:tcBorders>
            <w:vAlign w:val="center"/>
          </w:tcPr>
          <w:p w:rsidR="00EE30B6" w:rsidRPr="00DA3953" w:rsidRDefault="00EE30B6" w:rsidP="00DA3953">
            <w:pPr>
              <w:rPr>
                <w:sz w:val="18"/>
                <w:szCs w:val="18"/>
              </w:rPr>
            </w:pP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2021</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2022</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2023</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2024</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2022</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1</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2</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3</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4</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5</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6</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7</w:t>
            </w:r>
          </w:p>
        </w:tc>
      </w:tr>
      <w:tr w:rsidR="00EE30B6" w:rsidRPr="00DA3953" w:rsidTr="008E297A">
        <w:trPr>
          <w:trHeight w:val="510"/>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b/>
                <w:bCs/>
                <w:sz w:val="18"/>
                <w:szCs w:val="18"/>
              </w:rPr>
            </w:pPr>
            <w:r w:rsidRPr="00DA3953">
              <w:rPr>
                <w:b/>
                <w:bCs/>
                <w:sz w:val="18"/>
                <w:szCs w:val="18"/>
              </w:rPr>
              <w:t>Всего на реализацию программы, в т.ч.</w:t>
            </w:r>
          </w:p>
        </w:tc>
        <w:tc>
          <w:tcPr>
            <w:tcW w:w="90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sz w:val="18"/>
                <w:szCs w:val="18"/>
              </w:rPr>
            </w:pPr>
            <w:r w:rsidRPr="00DA3953">
              <w:rPr>
                <w:sz w:val="18"/>
                <w:szCs w:val="18"/>
              </w:rPr>
              <w:t>13803,8</w:t>
            </w:r>
          </w:p>
        </w:tc>
        <w:tc>
          <w:tcPr>
            <w:tcW w:w="126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sz w:val="18"/>
                <w:szCs w:val="18"/>
              </w:rPr>
            </w:pPr>
            <w:r w:rsidRPr="00DA3953">
              <w:rPr>
                <w:sz w:val="18"/>
                <w:szCs w:val="18"/>
              </w:rPr>
              <w:t>12083,2</w:t>
            </w:r>
          </w:p>
        </w:tc>
        <w:tc>
          <w:tcPr>
            <w:tcW w:w="90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sz w:val="18"/>
                <w:szCs w:val="18"/>
              </w:rPr>
            </w:pPr>
            <w:r w:rsidRPr="00DA3953">
              <w:rPr>
                <w:sz w:val="18"/>
                <w:szCs w:val="18"/>
              </w:rPr>
              <w:t>9259,8</w:t>
            </w:r>
          </w:p>
        </w:tc>
        <w:tc>
          <w:tcPr>
            <w:tcW w:w="108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sz w:val="18"/>
                <w:szCs w:val="18"/>
              </w:rPr>
            </w:pPr>
            <w:r w:rsidRPr="00DA3953">
              <w:rPr>
                <w:sz w:val="18"/>
                <w:szCs w:val="18"/>
              </w:rPr>
              <w:t>9259,8</w:t>
            </w:r>
          </w:p>
        </w:tc>
        <w:tc>
          <w:tcPr>
            <w:tcW w:w="198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sz w:val="18"/>
                <w:szCs w:val="18"/>
              </w:rPr>
            </w:pPr>
            <w:r w:rsidRPr="00DA3953">
              <w:rPr>
                <w:sz w:val="18"/>
                <w:szCs w:val="18"/>
              </w:rPr>
              <w:t>9259,8</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1000</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бюджет поселения</w:t>
            </w:r>
          </w:p>
        </w:tc>
        <w:tc>
          <w:tcPr>
            <w:tcW w:w="90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sz w:val="18"/>
                <w:szCs w:val="18"/>
              </w:rPr>
            </w:pPr>
            <w:r w:rsidRPr="00DA3953">
              <w:rPr>
                <w:sz w:val="18"/>
                <w:szCs w:val="18"/>
              </w:rPr>
              <w:t>12803,8</w:t>
            </w:r>
          </w:p>
        </w:tc>
        <w:tc>
          <w:tcPr>
            <w:tcW w:w="126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sz w:val="18"/>
                <w:szCs w:val="18"/>
              </w:rPr>
            </w:pPr>
            <w:r w:rsidRPr="00DA3953">
              <w:rPr>
                <w:sz w:val="18"/>
                <w:szCs w:val="18"/>
              </w:rPr>
              <w:t>12083,2</w:t>
            </w:r>
          </w:p>
        </w:tc>
        <w:tc>
          <w:tcPr>
            <w:tcW w:w="90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sz w:val="18"/>
                <w:szCs w:val="18"/>
              </w:rPr>
            </w:pPr>
            <w:r w:rsidRPr="00DA3953">
              <w:rPr>
                <w:sz w:val="18"/>
                <w:szCs w:val="18"/>
              </w:rPr>
              <w:t>9259,8</w:t>
            </w:r>
          </w:p>
        </w:tc>
        <w:tc>
          <w:tcPr>
            <w:tcW w:w="108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sz w:val="18"/>
                <w:szCs w:val="18"/>
              </w:rPr>
            </w:pPr>
            <w:r w:rsidRPr="00DA3953">
              <w:rPr>
                <w:sz w:val="18"/>
                <w:szCs w:val="18"/>
              </w:rPr>
              <w:t>9259,8</w:t>
            </w:r>
          </w:p>
        </w:tc>
        <w:tc>
          <w:tcPr>
            <w:tcW w:w="198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sz w:val="18"/>
                <w:szCs w:val="18"/>
              </w:rPr>
            </w:pPr>
            <w:r w:rsidRPr="00DA3953">
              <w:rPr>
                <w:sz w:val="18"/>
                <w:szCs w:val="18"/>
              </w:rPr>
              <w:t>9259,8</w:t>
            </w:r>
          </w:p>
        </w:tc>
      </w:tr>
      <w:tr w:rsidR="00EE30B6" w:rsidRPr="00DA3953" w:rsidTr="008E297A">
        <w:trPr>
          <w:trHeight w:val="1427"/>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1</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b/>
                <w:bCs/>
                <w:sz w:val="18"/>
                <w:szCs w:val="18"/>
              </w:rPr>
            </w:pPr>
            <w:r w:rsidRPr="00DA3953">
              <w:rPr>
                <w:b/>
                <w:bCs/>
                <w:sz w:val="18"/>
                <w:szCs w:val="18"/>
              </w:rPr>
              <w:t>Подпрограмма 1. «Комплексное развитие систем коммунальной инфраструктуры муниципального образования на 2018-2022 годы»</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422</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178</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129</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129</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129</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бюджет поселения</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422</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178</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129</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129</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129</w:t>
            </w:r>
          </w:p>
        </w:tc>
      </w:tr>
      <w:tr w:rsidR="00EE30B6" w:rsidRPr="00DA3953" w:rsidTr="008E297A">
        <w:trPr>
          <w:trHeight w:val="1254"/>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lastRenderedPageBreak/>
              <w:t>2</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b/>
                <w:bCs/>
                <w:sz w:val="18"/>
                <w:szCs w:val="18"/>
              </w:rPr>
            </w:pPr>
            <w:r w:rsidRPr="00DA3953">
              <w:rPr>
                <w:b/>
                <w:bCs/>
                <w:sz w:val="18"/>
                <w:szCs w:val="18"/>
              </w:rPr>
              <w:t>Подпрограмма 2.  «Комплексное благоустройство территории муниципального образования на 2018-2022 годы»</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909,8</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573,3</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615</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665</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665</w:t>
            </w:r>
          </w:p>
        </w:tc>
      </w:tr>
      <w:tr w:rsidR="00EE30B6" w:rsidRPr="00DA3953" w:rsidTr="008E297A">
        <w:trPr>
          <w:trHeight w:val="240"/>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r>
      <w:tr w:rsidR="00EE30B6" w:rsidRPr="00DA3953" w:rsidTr="008E297A">
        <w:trPr>
          <w:trHeight w:val="270"/>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бюджет поселения</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909,8</w:t>
            </w:r>
          </w:p>
        </w:tc>
        <w:tc>
          <w:tcPr>
            <w:tcW w:w="126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573,3</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615</w:t>
            </w:r>
          </w:p>
        </w:tc>
        <w:tc>
          <w:tcPr>
            <w:tcW w:w="10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665</w:t>
            </w:r>
          </w:p>
        </w:tc>
        <w:tc>
          <w:tcPr>
            <w:tcW w:w="19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665</w:t>
            </w:r>
          </w:p>
        </w:tc>
      </w:tr>
      <w:tr w:rsidR="00EE30B6" w:rsidRPr="00DA3953" w:rsidTr="008E297A">
        <w:trPr>
          <w:trHeight w:val="1417"/>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3</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b/>
                <w:bCs/>
                <w:sz w:val="18"/>
                <w:szCs w:val="18"/>
              </w:rPr>
            </w:pPr>
            <w:r w:rsidRPr="00DA3953">
              <w:rPr>
                <w:b/>
                <w:bCs/>
                <w:sz w:val="18"/>
                <w:szCs w:val="18"/>
              </w:rPr>
              <w:t>Подпрограмма 3. «Обеспечение первичных мер пожарной безопасности в границах муниципального образования на 2018-2022 годы»</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c>
          <w:tcPr>
            <w:tcW w:w="126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c>
          <w:tcPr>
            <w:tcW w:w="10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c>
          <w:tcPr>
            <w:tcW w:w="19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0</w:t>
            </w:r>
          </w:p>
        </w:tc>
        <w:tc>
          <w:tcPr>
            <w:tcW w:w="126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90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08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98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r>
      <w:tr w:rsidR="00EE30B6" w:rsidRPr="00DA3953" w:rsidTr="008E297A">
        <w:trPr>
          <w:trHeight w:val="270"/>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бюджет поселения</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c>
          <w:tcPr>
            <w:tcW w:w="126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c>
          <w:tcPr>
            <w:tcW w:w="10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c>
          <w:tcPr>
            <w:tcW w:w="19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53,1</w:t>
            </w:r>
          </w:p>
        </w:tc>
      </w:tr>
      <w:tr w:rsidR="00EE30B6" w:rsidRPr="00DA3953" w:rsidTr="008E297A">
        <w:trPr>
          <w:trHeight w:val="1768"/>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4</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b/>
                <w:bCs/>
                <w:sz w:val="18"/>
                <w:szCs w:val="18"/>
              </w:rPr>
            </w:pPr>
            <w:r w:rsidRPr="00DA3953">
              <w:rPr>
                <w:b/>
                <w:bCs/>
                <w:sz w:val="18"/>
                <w:szCs w:val="18"/>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c>
          <w:tcPr>
            <w:tcW w:w="126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c>
          <w:tcPr>
            <w:tcW w:w="10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c>
          <w:tcPr>
            <w:tcW w:w="19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26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90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08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98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r>
      <w:tr w:rsidR="00EE30B6" w:rsidRPr="00DA3953" w:rsidTr="008E297A">
        <w:trPr>
          <w:trHeight w:val="270"/>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бюджет поселения</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c>
          <w:tcPr>
            <w:tcW w:w="126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c>
          <w:tcPr>
            <w:tcW w:w="10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c>
          <w:tcPr>
            <w:tcW w:w="19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44,1</w:t>
            </w:r>
          </w:p>
        </w:tc>
      </w:tr>
      <w:tr w:rsidR="00EE30B6" w:rsidRPr="00DA3953" w:rsidTr="008E297A">
        <w:trPr>
          <w:trHeight w:val="1604"/>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5</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b/>
                <w:bCs/>
                <w:sz w:val="18"/>
                <w:szCs w:val="18"/>
              </w:rPr>
            </w:pPr>
            <w:r w:rsidRPr="00DA3953">
              <w:rPr>
                <w:b/>
                <w:bCs/>
                <w:sz w:val="18"/>
                <w:szCs w:val="18"/>
              </w:rPr>
              <w:t xml:space="preserve">Подпрограмма 5.  «Мероприятия в области национальной экономики на территории сельского поселения </w:t>
            </w:r>
            <w:proofErr w:type="gramStart"/>
            <w:r w:rsidRPr="00DA3953">
              <w:rPr>
                <w:b/>
                <w:bCs/>
                <w:sz w:val="18"/>
                <w:szCs w:val="18"/>
              </w:rPr>
              <w:t>Старый</w:t>
            </w:r>
            <w:proofErr w:type="gramEnd"/>
            <w:r w:rsidRPr="00DA3953">
              <w:rPr>
                <w:b/>
                <w:bCs/>
                <w:sz w:val="18"/>
                <w:szCs w:val="18"/>
              </w:rPr>
              <w:t xml:space="preserve"> </w:t>
            </w:r>
            <w:proofErr w:type="spellStart"/>
            <w:r w:rsidRPr="00DA3953">
              <w:rPr>
                <w:b/>
                <w:bCs/>
                <w:sz w:val="18"/>
                <w:szCs w:val="18"/>
              </w:rPr>
              <w:t>Аманак</w:t>
            </w:r>
            <w:proofErr w:type="spellEnd"/>
            <w:r w:rsidRPr="00DA3953">
              <w:rPr>
                <w:b/>
                <w:bCs/>
                <w:sz w:val="18"/>
                <w:szCs w:val="18"/>
              </w:rPr>
              <w:t>»</w:t>
            </w:r>
            <w:r w:rsidRPr="00DA3953">
              <w:rPr>
                <w:b/>
                <w:bCs/>
                <w:sz w:val="18"/>
                <w:szCs w:val="18"/>
              </w:rPr>
              <w:br/>
              <w:t xml:space="preserve">Межевание земельных участков кладбищ </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46,7</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2822,1</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бюджет поселения</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46,7</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2822,1</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r>
      <w:tr w:rsidR="00EE30B6" w:rsidRPr="00DA3953" w:rsidTr="008E297A">
        <w:trPr>
          <w:trHeight w:val="1164"/>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6</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b/>
                <w:bCs/>
                <w:sz w:val="18"/>
                <w:szCs w:val="18"/>
              </w:rPr>
            </w:pPr>
            <w:r w:rsidRPr="00DA3953">
              <w:rPr>
                <w:b/>
                <w:bCs/>
                <w:sz w:val="18"/>
                <w:szCs w:val="18"/>
              </w:rPr>
              <w:t>Подпрограмма 6. «Развитие физической культуры и спорта на территории сельского поселения» на            2018-2022 годы»</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45,6</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29,7</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29,7</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29,7</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29,7</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color w:val="FF00FF"/>
                <w:sz w:val="18"/>
                <w:szCs w:val="18"/>
              </w:rPr>
            </w:pPr>
            <w:r w:rsidRPr="00DA3953">
              <w:rPr>
                <w:color w:val="FF00FF"/>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r>
      <w:tr w:rsidR="00EE30B6" w:rsidRPr="00DA3953" w:rsidTr="008E297A">
        <w:trPr>
          <w:trHeight w:val="330"/>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color w:val="FF00FF"/>
                <w:sz w:val="18"/>
                <w:szCs w:val="18"/>
              </w:rPr>
            </w:pPr>
            <w:r w:rsidRPr="00DA3953">
              <w:rPr>
                <w:color w:val="FF00FF"/>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бюджет поселения</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45,6</w:t>
            </w:r>
          </w:p>
        </w:tc>
        <w:tc>
          <w:tcPr>
            <w:tcW w:w="126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29,7</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29,7</w:t>
            </w:r>
          </w:p>
        </w:tc>
        <w:tc>
          <w:tcPr>
            <w:tcW w:w="10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29,7</w:t>
            </w:r>
          </w:p>
        </w:tc>
        <w:tc>
          <w:tcPr>
            <w:tcW w:w="19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29,7</w:t>
            </w:r>
          </w:p>
        </w:tc>
      </w:tr>
      <w:tr w:rsidR="00EE30B6" w:rsidRPr="00DA3953" w:rsidTr="008E297A">
        <w:trPr>
          <w:trHeight w:val="189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7</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b/>
                <w:bCs/>
                <w:sz w:val="18"/>
                <w:szCs w:val="18"/>
              </w:rPr>
            </w:pPr>
            <w:r w:rsidRPr="00DA3953">
              <w:rPr>
                <w:b/>
                <w:bCs/>
                <w:sz w:val="18"/>
                <w:szCs w:val="18"/>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c>
          <w:tcPr>
            <w:tcW w:w="126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c>
          <w:tcPr>
            <w:tcW w:w="10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c>
          <w:tcPr>
            <w:tcW w:w="19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color w:val="FF00FF"/>
                <w:sz w:val="18"/>
                <w:szCs w:val="18"/>
              </w:rPr>
            </w:pPr>
            <w:r w:rsidRPr="00DA3953">
              <w:rPr>
                <w:color w:val="FF00FF"/>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26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90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08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98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r>
      <w:tr w:rsidR="00EE30B6" w:rsidRPr="00DA3953" w:rsidTr="008E297A">
        <w:trPr>
          <w:trHeight w:val="330"/>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color w:val="FF00FF"/>
                <w:sz w:val="18"/>
                <w:szCs w:val="18"/>
              </w:rPr>
            </w:pPr>
            <w:r w:rsidRPr="00DA3953">
              <w:rPr>
                <w:color w:val="FF00FF"/>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бюджет поселения</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c>
          <w:tcPr>
            <w:tcW w:w="126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c>
          <w:tcPr>
            <w:tcW w:w="10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c>
          <w:tcPr>
            <w:tcW w:w="19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46,2</w:t>
            </w:r>
          </w:p>
        </w:tc>
      </w:tr>
      <w:tr w:rsidR="00EE30B6" w:rsidRPr="00DA3953" w:rsidTr="008E297A">
        <w:trPr>
          <w:trHeight w:val="1341"/>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8</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b/>
                <w:bCs/>
                <w:sz w:val="18"/>
                <w:szCs w:val="18"/>
              </w:rPr>
            </w:pPr>
            <w:r w:rsidRPr="00DA3953">
              <w:rPr>
                <w:b/>
                <w:bCs/>
                <w:sz w:val="18"/>
                <w:szCs w:val="18"/>
              </w:rPr>
              <w:t>Подпрограмма 8. «Энергосбережение и повышение энергетической эффективности муниципального образования до 2023 года»</w:t>
            </w:r>
          </w:p>
        </w:tc>
        <w:tc>
          <w:tcPr>
            <w:tcW w:w="90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1461,3</w:t>
            </w:r>
          </w:p>
        </w:tc>
        <w:tc>
          <w:tcPr>
            <w:tcW w:w="126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1030,4</w:t>
            </w:r>
          </w:p>
        </w:tc>
        <w:tc>
          <w:tcPr>
            <w:tcW w:w="90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944,4</w:t>
            </w:r>
          </w:p>
        </w:tc>
        <w:tc>
          <w:tcPr>
            <w:tcW w:w="108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944,4</w:t>
            </w:r>
          </w:p>
        </w:tc>
        <w:tc>
          <w:tcPr>
            <w:tcW w:w="198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944,4</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r>
      <w:tr w:rsidR="00EE30B6" w:rsidRPr="00DA3953" w:rsidTr="008E297A">
        <w:trPr>
          <w:trHeight w:val="330"/>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бюджет поселения</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1461,3</w:t>
            </w:r>
          </w:p>
        </w:tc>
        <w:tc>
          <w:tcPr>
            <w:tcW w:w="126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1030,4</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944,4</w:t>
            </w:r>
          </w:p>
        </w:tc>
        <w:tc>
          <w:tcPr>
            <w:tcW w:w="10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944,4</w:t>
            </w:r>
          </w:p>
        </w:tc>
        <w:tc>
          <w:tcPr>
            <w:tcW w:w="19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944,4</w:t>
            </w:r>
          </w:p>
        </w:tc>
      </w:tr>
      <w:tr w:rsidR="00EE30B6" w:rsidRPr="00DA3953" w:rsidTr="008E297A">
        <w:trPr>
          <w:trHeight w:val="2038"/>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lastRenderedPageBreak/>
              <w:t>9</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b/>
                <w:bCs/>
                <w:sz w:val="18"/>
                <w:szCs w:val="18"/>
              </w:rPr>
            </w:pPr>
            <w:r w:rsidRPr="00DA3953">
              <w:rPr>
                <w:b/>
                <w:bCs/>
                <w:sz w:val="18"/>
                <w:szCs w:val="18"/>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DA3953">
              <w:rPr>
                <w:b/>
                <w:bCs/>
                <w:sz w:val="18"/>
                <w:szCs w:val="18"/>
              </w:rPr>
              <w:t>Старый</w:t>
            </w:r>
            <w:proofErr w:type="gramEnd"/>
            <w:r w:rsidRPr="00DA3953">
              <w:rPr>
                <w:b/>
                <w:bCs/>
                <w:sz w:val="18"/>
                <w:szCs w:val="18"/>
              </w:rPr>
              <w:t xml:space="preserve"> </w:t>
            </w:r>
            <w:proofErr w:type="spellStart"/>
            <w:r w:rsidRPr="00DA3953">
              <w:rPr>
                <w:b/>
                <w:bCs/>
                <w:sz w:val="18"/>
                <w:szCs w:val="18"/>
              </w:rPr>
              <w:t>Аманак</w:t>
            </w:r>
            <w:proofErr w:type="spellEnd"/>
            <w:r w:rsidRPr="00DA3953">
              <w:rPr>
                <w:b/>
                <w:bCs/>
                <w:sz w:val="18"/>
                <w:szCs w:val="18"/>
              </w:rPr>
              <w:t xml:space="preserve">» муниципального района </w:t>
            </w:r>
            <w:proofErr w:type="spellStart"/>
            <w:r w:rsidRPr="00DA3953">
              <w:rPr>
                <w:b/>
                <w:bCs/>
                <w:sz w:val="18"/>
                <w:szCs w:val="18"/>
              </w:rPr>
              <w:t>Похвистневский</w:t>
            </w:r>
            <w:proofErr w:type="spellEnd"/>
            <w:r w:rsidRPr="00DA3953">
              <w:rPr>
                <w:b/>
                <w:bCs/>
                <w:sz w:val="18"/>
                <w:szCs w:val="18"/>
              </w:rPr>
              <w:t xml:space="preserve"> на 2018-2022 годы»</w:t>
            </w:r>
          </w:p>
        </w:tc>
        <w:tc>
          <w:tcPr>
            <w:tcW w:w="900" w:type="dxa"/>
            <w:tcBorders>
              <w:top w:val="single" w:sz="4" w:space="0" w:color="auto"/>
              <w:left w:val="nil"/>
              <w:bottom w:val="single" w:sz="4" w:space="0" w:color="auto"/>
              <w:right w:val="single" w:sz="4" w:space="0" w:color="auto"/>
            </w:tcBorders>
            <w:shd w:val="clear" w:color="auto" w:fill="auto"/>
            <w:vAlign w:val="bottom"/>
          </w:tcPr>
          <w:p w:rsidR="00EE30B6" w:rsidRPr="00DA3953" w:rsidRDefault="00EE30B6" w:rsidP="00DA3953">
            <w:pPr>
              <w:jc w:val="center"/>
              <w:rPr>
                <w:b/>
                <w:bCs/>
                <w:sz w:val="18"/>
                <w:szCs w:val="18"/>
              </w:rPr>
            </w:pPr>
            <w:r w:rsidRPr="00DA3953">
              <w:rPr>
                <w:b/>
                <w:bCs/>
                <w:sz w:val="18"/>
                <w:szCs w:val="18"/>
              </w:rPr>
              <w:t>6429,5</w:t>
            </w:r>
          </w:p>
        </w:tc>
        <w:tc>
          <w:tcPr>
            <w:tcW w:w="1260" w:type="dxa"/>
            <w:tcBorders>
              <w:top w:val="single" w:sz="4" w:space="0" w:color="auto"/>
              <w:left w:val="nil"/>
              <w:bottom w:val="single" w:sz="4" w:space="0" w:color="auto"/>
              <w:right w:val="single" w:sz="4" w:space="0" w:color="auto"/>
            </w:tcBorders>
            <w:shd w:val="clear" w:color="auto" w:fill="auto"/>
            <w:vAlign w:val="bottom"/>
          </w:tcPr>
          <w:p w:rsidR="00EE30B6" w:rsidRPr="00DA3953" w:rsidRDefault="00EE30B6" w:rsidP="00DA3953">
            <w:pPr>
              <w:jc w:val="center"/>
              <w:rPr>
                <w:b/>
                <w:bCs/>
                <w:sz w:val="18"/>
                <w:szCs w:val="18"/>
              </w:rPr>
            </w:pPr>
            <w:r w:rsidRPr="00DA3953">
              <w:rPr>
                <w:b/>
                <w:bCs/>
                <w:sz w:val="18"/>
                <w:szCs w:val="18"/>
              </w:rPr>
              <w:t>4030,8</w:t>
            </w:r>
          </w:p>
        </w:tc>
        <w:tc>
          <w:tcPr>
            <w:tcW w:w="900" w:type="dxa"/>
            <w:tcBorders>
              <w:top w:val="single" w:sz="4" w:space="0" w:color="auto"/>
              <w:left w:val="nil"/>
              <w:bottom w:val="single" w:sz="4" w:space="0" w:color="auto"/>
              <w:right w:val="single" w:sz="4" w:space="0" w:color="auto"/>
            </w:tcBorders>
            <w:shd w:val="clear" w:color="auto" w:fill="auto"/>
            <w:vAlign w:val="bottom"/>
          </w:tcPr>
          <w:p w:rsidR="00EE30B6" w:rsidRPr="00DA3953" w:rsidRDefault="00EE30B6" w:rsidP="00DA3953">
            <w:pPr>
              <w:jc w:val="center"/>
              <w:rPr>
                <w:b/>
                <w:bCs/>
                <w:sz w:val="18"/>
                <w:szCs w:val="18"/>
              </w:rPr>
            </w:pPr>
            <w:r w:rsidRPr="00DA3953">
              <w:rPr>
                <w:b/>
                <w:bCs/>
                <w:sz w:val="18"/>
                <w:szCs w:val="18"/>
              </w:rPr>
              <w:t>4030,8</w:t>
            </w:r>
          </w:p>
        </w:tc>
        <w:tc>
          <w:tcPr>
            <w:tcW w:w="1080" w:type="dxa"/>
            <w:tcBorders>
              <w:top w:val="single" w:sz="4" w:space="0" w:color="auto"/>
              <w:left w:val="nil"/>
              <w:bottom w:val="single" w:sz="4" w:space="0" w:color="auto"/>
              <w:right w:val="single" w:sz="4" w:space="0" w:color="auto"/>
            </w:tcBorders>
            <w:shd w:val="clear" w:color="auto" w:fill="auto"/>
            <w:vAlign w:val="bottom"/>
          </w:tcPr>
          <w:p w:rsidR="00EE30B6" w:rsidRPr="00DA3953" w:rsidRDefault="00EE30B6" w:rsidP="00DA3953">
            <w:pPr>
              <w:jc w:val="center"/>
              <w:rPr>
                <w:b/>
                <w:bCs/>
                <w:sz w:val="18"/>
                <w:szCs w:val="18"/>
              </w:rPr>
            </w:pPr>
            <w:r w:rsidRPr="00DA3953">
              <w:rPr>
                <w:b/>
                <w:bCs/>
                <w:sz w:val="18"/>
                <w:szCs w:val="18"/>
              </w:rPr>
              <w:t>4030,8</w:t>
            </w:r>
          </w:p>
        </w:tc>
        <w:tc>
          <w:tcPr>
            <w:tcW w:w="1980" w:type="dxa"/>
            <w:tcBorders>
              <w:top w:val="single" w:sz="4" w:space="0" w:color="auto"/>
              <w:left w:val="nil"/>
              <w:bottom w:val="single" w:sz="4" w:space="0" w:color="auto"/>
              <w:right w:val="single" w:sz="4" w:space="0" w:color="auto"/>
            </w:tcBorders>
            <w:shd w:val="clear" w:color="auto" w:fill="auto"/>
            <w:vAlign w:val="bottom"/>
          </w:tcPr>
          <w:p w:rsidR="00EE30B6" w:rsidRPr="00DA3953" w:rsidRDefault="00EE30B6" w:rsidP="00DA3953">
            <w:pPr>
              <w:jc w:val="center"/>
              <w:rPr>
                <w:b/>
                <w:bCs/>
                <w:sz w:val="18"/>
                <w:szCs w:val="18"/>
              </w:rPr>
            </w:pPr>
            <w:r w:rsidRPr="00DA3953">
              <w:rPr>
                <w:b/>
                <w:bCs/>
                <w:sz w:val="18"/>
                <w:szCs w:val="18"/>
              </w:rPr>
              <w:t>4030,8</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1000</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бюджет поселения</w:t>
            </w:r>
          </w:p>
        </w:tc>
        <w:tc>
          <w:tcPr>
            <w:tcW w:w="90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b/>
                <w:bCs/>
                <w:sz w:val="18"/>
                <w:szCs w:val="18"/>
              </w:rPr>
            </w:pPr>
            <w:r w:rsidRPr="00DA3953">
              <w:rPr>
                <w:b/>
                <w:bCs/>
                <w:sz w:val="18"/>
                <w:szCs w:val="18"/>
              </w:rPr>
              <w:t>5429,5</w:t>
            </w:r>
          </w:p>
        </w:tc>
        <w:tc>
          <w:tcPr>
            <w:tcW w:w="126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b/>
                <w:bCs/>
                <w:sz w:val="18"/>
                <w:szCs w:val="18"/>
              </w:rPr>
            </w:pPr>
            <w:r w:rsidRPr="00DA3953">
              <w:rPr>
                <w:b/>
                <w:bCs/>
                <w:sz w:val="18"/>
                <w:szCs w:val="18"/>
              </w:rPr>
              <w:t>4030,8</w:t>
            </w:r>
          </w:p>
        </w:tc>
        <w:tc>
          <w:tcPr>
            <w:tcW w:w="90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b/>
                <w:bCs/>
                <w:sz w:val="18"/>
                <w:szCs w:val="18"/>
              </w:rPr>
            </w:pPr>
            <w:r w:rsidRPr="00DA3953">
              <w:rPr>
                <w:b/>
                <w:bCs/>
                <w:sz w:val="18"/>
                <w:szCs w:val="18"/>
              </w:rPr>
              <w:t>4030,8</w:t>
            </w:r>
          </w:p>
        </w:tc>
        <w:tc>
          <w:tcPr>
            <w:tcW w:w="108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b/>
                <w:bCs/>
                <w:sz w:val="18"/>
                <w:szCs w:val="18"/>
              </w:rPr>
            </w:pPr>
            <w:r w:rsidRPr="00DA3953">
              <w:rPr>
                <w:b/>
                <w:bCs/>
                <w:sz w:val="18"/>
                <w:szCs w:val="18"/>
              </w:rPr>
              <w:t>4030,8</w:t>
            </w:r>
          </w:p>
        </w:tc>
        <w:tc>
          <w:tcPr>
            <w:tcW w:w="1980" w:type="dxa"/>
            <w:tcBorders>
              <w:top w:val="nil"/>
              <w:left w:val="nil"/>
              <w:bottom w:val="single" w:sz="4" w:space="0" w:color="auto"/>
              <w:right w:val="single" w:sz="4" w:space="0" w:color="auto"/>
            </w:tcBorders>
            <w:shd w:val="clear" w:color="auto" w:fill="auto"/>
            <w:vAlign w:val="bottom"/>
          </w:tcPr>
          <w:p w:rsidR="00EE30B6" w:rsidRPr="00DA3953" w:rsidRDefault="00EE30B6" w:rsidP="00DA3953">
            <w:pPr>
              <w:jc w:val="center"/>
              <w:rPr>
                <w:b/>
                <w:bCs/>
                <w:sz w:val="18"/>
                <w:szCs w:val="18"/>
              </w:rPr>
            </w:pPr>
            <w:r w:rsidRPr="00DA3953">
              <w:rPr>
                <w:b/>
                <w:bCs/>
                <w:sz w:val="18"/>
                <w:szCs w:val="18"/>
              </w:rPr>
              <w:t>4030,8</w:t>
            </w:r>
          </w:p>
        </w:tc>
      </w:tr>
      <w:tr w:rsidR="00EE30B6" w:rsidRPr="00DA3953" w:rsidTr="008E297A">
        <w:trPr>
          <w:trHeight w:val="1771"/>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10</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b/>
                <w:bCs/>
                <w:sz w:val="18"/>
                <w:szCs w:val="18"/>
              </w:rPr>
            </w:pPr>
            <w:r w:rsidRPr="00DA3953">
              <w:rPr>
                <w:b/>
                <w:bCs/>
                <w:sz w:val="18"/>
                <w:szCs w:val="18"/>
              </w:rPr>
              <w:t xml:space="preserve">Подпрограмма 10. "Развитие муниципальной службы в Администрации сельского поселения </w:t>
            </w:r>
            <w:proofErr w:type="gramStart"/>
            <w:r w:rsidRPr="00DA3953">
              <w:rPr>
                <w:b/>
                <w:bCs/>
                <w:sz w:val="18"/>
                <w:szCs w:val="18"/>
              </w:rPr>
              <w:t>Старый</w:t>
            </w:r>
            <w:proofErr w:type="gramEnd"/>
            <w:r w:rsidRPr="00DA3953">
              <w:rPr>
                <w:b/>
                <w:bCs/>
                <w:sz w:val="18"/>
                <w:szCs w:val="18"/>
              </w:rPr>
              <w:t xml:space="preserve"> </w:t>
            </w:r>
            <w:proofErr w:type="spellStart"/>
            <w:r w:rsidRPr="00DA3953">
              <w:rPr>
                <w:b/>
                <w:bCs/>
                <w:sz w:val="18"/>
                <w:szCs w:val="18"/>
              </w:rPr>
              <w:t>Аманак</w:t>
            </w:r>
            <w:proofErr w:type="spellEnd"/>
            <w:r w:rsidRPr="00DA3953">
              <w:rPr>
                <w:b/>
                <w:bCs/>
                <w:sz w:val="18"/>
                <w:szCs w:val="18"/>
              </w:rPr>
              <w:t xml:space="preserve"> муниципального района </w:t>
            </w:r>
            <w:proofErr w:type="spellStart"/>
            <w:r w:rsidRPr="00DA3953">
              <w:rPr>
                <w:b/>
                <w:bCs/>
                <w:sz w:val="18"/>
                <w:szCs w:val="18"/>
              </w:rPr>
              <w:t>Похвистневский</w:t>
            </w:r>
            <w:proofErr w:type="spellEnd"/>
            <w:r w:rsidRPr="00DA3953">
              <w:rPr>
                <w:b/>
                <w:bCs/>
                <w:sz w:val="18"/>
                <w:szCs w:val="18"/>
              </w:rPr>
              <w:t xml:space="preserve"> Самарской области"</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2748,9</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2261,8</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2272</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2272</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2272</w:t>
            </w:r>
          </w:p>
        </w:tc>
      </w:tr>
      <w:tr w:rsidR="00EE30B6" w:rsidRPr="00DA3953" w:rsidTr="008E297A">
        <w:trPr>
          <w:trHeight w:val="240"/>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r>
      <w:tr w:rsidR="00EE30B6" w:rsidRPr="00DA3953" w:rsidTr="008E297A">
        <w:trPr>
          <w:trHeight w:val="330"/>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бюджет поселения</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2748,9</w:t>
            </w:r>
          </w:p>
        </w:tc>
        <w:tc>
          <w:tcPr>
            <w:tcW w:w="126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2261,8</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2272</w:t>
            </w:r>
          </w:p>
        </w:tc>
        <w:tc>
          <w:tcPr>
            <w:tcW w:w="10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2272</w:t>
            </w:r>
          </w:p>
        </w:tc>
        <w:tc>
          <w:tcPr>
            <w:tcW w:w="19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sz w:val="18"/>
                <w:szCs w:val="18"/>
              </w:rPr>
            </w:pPr>
            <w:r w:rsidRPr="00DA3953">
              <w:rPr>
                <w:sz w:val="18"/>
                <w:szCs w:val="18"/>
              </w:rPr>
              <w:t>2272</w:t>
            </w:r>
          </w:p>
        </w:tc>
      </w:tr>
      <w:tr w:rsidR="00EE30B6" w:rsidRPr="00DA3953" w:rsidTr="008E297A">
        <w:trPr>
          <w:trHeight w:val="1424"/>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11</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b/>
                <w:bCs/>
                <w:sz w:val="18"/>
                <w:szCs w:val="18"/>
              </w:rPr>
            </w:pPr>
            <w:r w:rsidRPr="00DA3953">
              <w:rPr>
                <w:b/>
                <w:bCs/>
                <w:sz w:val="18"/>
                <w:szCs w:val="18"/>
              </w:rPr>
              <w:t xml:space="preserve">Подпрограмма 11. "Развитие информационного общества в сельском поселении </w:t>
            </w:r>
            <w:proofErr w:type="gramStart"/>
            <w:r w:rsidRPr="00DA3953">
              <w:rPr>
                <w:b/>
                <w:bCs/>
                <w:sz w:val="18"/>
                <w:szCs w:val="18"/>
              </w:rPr>
              <w:t>Старый</w:t>
            </w:r>
            <w:proofErr w:type="gramEnd"/>
            <w:r w:rsidRPr="00DA3953">
              <w:rPr>
                <w:b/>
                <w:bCs/>
                <w:sz w:val="18"/>
                <w:szCs w:val="18"/>
              </w:rPr>
              <w:t xml:space="preserve"> </w:t>
            </w:r>
            <w:proofErr w:type="spellStart"/>
            <w:r w:rsidRPr="00DA3953">
              <w:rPr>
                <w:b/>
                <w:bCs/>
                <w:sz w:val="18"/>
                <w:szCs w:val="18"/>
              </w:rPr>
              <w:t>Аманак</w:t>
            </w:r>
            <w:proofErr w:type="spellEnd"/>
            <w:r w:rsidRPr="00DA3953">
              <w:rPr>
                <w:b/>
                <w:bCs/>
                <w:sz w:val="18"/>
                <w:szCs w:val="18"/>
              </w:rPr>
              <w:t xml:space="preserve"> муниципального района </w:t>
            </w:r>
            <w:proofErr w:type="spellStart"/>
            <w:r w:rsidRPr="00DA3953">
              <w:rPr>
                <w:b/>
                <w:bCs/>
                <w:sz w:val="18"/>
                <w:szCs w:val="18"/>
              </w:rPr>
              <w:t>Похвистневский</w:t>
            </w:r>
            <w:proofErr w:type="spellEnd"/>
            <w:r w:rsidRPr="00DA3953">
              <w:rPr>
                <w:b/>
                <w:bCs/>
                <w:sz w:val="18"/>
                <w:szCs w:val="18"/>
              </w:rPr>
              <w:t xml:space="preserve"> Самарской области"</w:t>
            </w:r>
          </w:p>
        </w:tc>
        <w:tc>
          <w:tcPr>
            <w:tcW w:w="90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58,5</w:t>
            </w:r>
          </w:p>
        </w:tc>
        <w:tc>
          <w:tcPr>
            <w:tcW w:w="126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28,9</w:t>
            </w:r>
          </w:p>
        </w:tc>
        <w:tc>
          <w:tcPr>
            <w:tcW w:w="90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45,6</w:t>
            </w:r>
          </w:p>
        </w:tc>
        <w:tc>
          <w:tcPr>
            <w:tcW w:w="108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45,6</w:t>
            </w:r>
          </w:p>
        </w:tc>
        <w:tc>
          <w:tcPr>
            <w:tcW w:w="1980" w:type="dxa"/>
            <w:tcBorders>
              <w:top w:val="single" w:sz="4" w:space="0" w:color="auto"/>
              <w:left w:val="nil"/>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45,6</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26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90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0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c>
          <w:tcPr>
            <w:tcW w:w="1980" w:type="dxa"/>
            <w:tcBorders>
              <w:top w:val="nil"/>
              <w:left w:val="nil"/>
              <w:bottom w:val="single" w:sz="4" w:space="0" w:color="auto"/>
              <w:right w:val="single" w:sz="4" w:space="0" w:color="auto"/>
            </w:tcBorders>
            <w:shd w:val="clear" w:color="auto" w:fill="auto"/>
          </w:tcPr>
          <w:p w:rsidR="00EE30B6" w:rsidRPr="00DA3953" w:rsidRDefault="00EE30B6" w:rsidP="00DA3953">
            <w:pPr>
              <w:jc w:val="center"/>
              <w:rPr>
                <w:sz w:val="18"/>
                <w:szCs w:val="18"/>
              </w:rPr>
            </w:pPr>
            <w:r w:rsidRPr="00DA3953">
              <w:rPr>
                <w:sz w:val="18"/>
                <w:szCs w:val="18"/>
              </w:rPr>
              <w:t>0</w:t>
            </w:r>
          </w:p>
        </w:tc>
      </w:tr>
      <w:tr w:rsidR="00EE30B6" w:rsidRPr="00DA3953" w:rsidTr="008E297A">
        <w:trPr>
          <w:trHeight w:val="330"/>
        </w:trPr>
        <w:tc>
          <w:tcPr>
            <w:tcW w:w="960" w:type="dxa"/>
            <w:tcBorders>
              <w:top w:val="nil"/>
              <w:left w:val="single" w:sz="4" w:space="0" w:color="auto"/>
              <w:bottom w:val="single" w:sz="4" w:space="0" w:color="auto"/>
              <w:right w:val="single" w:sz="4" w:space="0" w:color="auto"/>
            </w:tcBorders>
            <w:shd w:val="clear" w:color="auto" w:fill="auto"/>
          </w:tcPr>
          <w:p w:rsidR="00EE30B6" w:rsidRPr="00DA3953" w:rsidRDefault="00EE30B6" w:rsidP="00DA3953">
            <w:pPr>
              <w:jc w:val="center"/>
              <w:rPr>
                <w:b/>
                <w:bCs/>
                <w:sz w:val="18"/>
                <w:szCs w:val="18"/>
              </w:rPr>
            </w:pPr>
            <w:r w:rsidRPr="00DA3953">
              <w:rPr>
                <w:b/>
                <w:bCs/>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бюджет поселения</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58,5</w:t>
            </w:r>
          </w:p>
        </w:tc>
        <w:tc>
          <w:tcPr>
            <w:tcW w:w="126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28,9</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45,6</w:t>
            </w:r>
          </w:p>
        </w:tc>
        <w:tc>
          <w:tcPr>
            <w:tcW w:w="10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45,6</w:t>
            </w:r>
          </w:p>
        </w:tc>
        <w:tc>
          <w:tcPr>
            <w:tcW w:w="19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45,6</w:t>
            </w:r>
          </w:p>
        </w:tc>
      </w:tr>
      <w:tr w:rsidR="00EE30B6" w:rsidRPr="00DA3953" w:rsidTr="008E297A">
        <w:trPr>
          <w:trHeight w:val="1089"/>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30B6" w:rsidRPr="00DA3953" w:rsidRDefault="00EE30B6" w:rsidP="00DA3953">
            <w:pPr>
              <w:jc w:val="center"/>
              <w:rPr>
                <w:b/>
                <w:bCs/>
                <w:sz w:val="18"/>
                <w:szCs w:val="18"/>
              </w:rPr>
            </w:pPr>
            <w:r w:rsidRPr="00DA3953">
              <w:rPr>
                <w:b/>
                <w:bCs/>
                <w:sz w:val="18"/>
                <w:szCs w:val="18"/>
              </w:rPr>
              <w:t>12</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b/>
                <w:bCs/>
                <w:sz w:val="18"/>
                <w:szCs w:val="18"/>
              </w:rPr>
            </w:pPr>
            <w:r w:rsidRPr="00DA3953">
              <w:rPr>
                <w:b/>
                <w:bCs/>
                <w:sz w:val="18"/>
                <w:szCs w:val="18"/>
              </w:rPr>
              <w:t xml:space="preserve">Подпрограмма 12. «Информирование населения сельского поселения              </w:t>
            </w:r>
            <w:proofErr w:type="gramStart"/>
            <w:r w:rsidRPr="00DA3953">
              <w:rPr>
                <w:b/>
                <w:bCs/>
                <w:sz w:val="18"/>
                <w:szCs w:val="18"/>
              </w:rPr>
              <w:t>Старый</w:t>
            </w:r>
            <w:proofErr w:type="gramEnd"/>
            <w:r w:rsidRPr="00DA3953">
              <w:rPr>
                <w:b/>
                <w:bCs/>
                <w:sz w:val="18"/>
                <w:szCs w:val="18"/>
              </w:rPr>
              <w:t xml:space="preserve"> </w:t>
            </w:r>
            <w:proofErr w:type="spellStart"/>
            <w:r w:rsidRPr="00DA3953">
              <w:rPr>
                <w:b/>
                <w:bCs/>
                <w:sz w:val="18"/>
                <w:szCs w:val="18"/>
              </w:rPr>
              <w:t>Аманак</w:t>
            </w:r>
            <w:proofErr w:type="spellEnd"/>
            <w:r w:rsidRPr="00DA3953">
              <w:rPr>
                <w:b/>
                <w:bCs/>
                <w:sz w:val="18"/>
                <w:szCs w:val="18"/>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EE30B6" w:rsidRPr="00DA3953" w:rsidRDefault="00EE30B6" w:rsidP="00DA3953">
            <w:pPr>
              <w:jc w:val="center"/>
              <w:rPr>
                <w:b/>
                <w:bCs/>
                <w:sz w:val="18"/>
                <w:szCs w:val="18"/>
              </w:rPr>
            </w:pPr>
            <w:r w:rsidRPr="00DA3953">
              <w:rPr>
                <w:b/>
                <w:bCs/>
                <w:sz w:val="18"/>
                <w:szCs w:val="18"/>
              </w:rPr>
              <w:t>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E30B6" w:rsidRPr="00DA3953" w:rsidRDefault="00EE30B6" w:rsidP="00DA3953">
            <w:pPr>
              <w:jc w:val="center"/>
              <w:rPr>
                <w:b/>
                <w:bCs/>
                <w:sz w:val="18"/>
                <w:szCs w:val="18"/>
              </w:rPr>
            </w:pPr>
            <w:r w:rsidRPr="00DA3953">
              <w:rPr>
                <w:b/>
                <w:bCs/>
                <w:sz w:val="18"/>
                <w:szCs w:val="18"/>
              </w:rPr>
              <w:t>5</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EE30B6" w:rsidRPr="00DA3953" w:rsidRDefault="00EE30B6" w:rsidP="00DA3953">
            <w:pPr>
              <w:jc w:val="center"/>
              <w:rPr>
                <w:b/>
                <w:bCs/>
                <w:sz w:val="18"/>
                <w:szCs w:val="18"/>
              </w:rPr>
            </w:pPr>
            <w:r w:rsidRPr="00DA3953">
              <w:rPr>
                <w:b/>
                <w:bCs/>
                <w:sz w:val="18"/>
                <w:szCs w:val="18"/>
              </w:rPr>
              <w:t>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E30B6" w:rsidRPr="00DA3953" w:rsidRDefault="00EE30B6" w:rsidP="00DA3953">
            <w:pPr>
              <w:jc w:val="center"/>
              <w:rPr>
                <w:b/>
                <w:bCs/>
                <w:sz w:val="18"/>
                <w:szCs w:val="18"/>
              </w:rPr>
            </w:pPr>
            <w:r w:rsidRPr="00DA3953">
              <w:rPr>
                <w:b/>
                <w:bCs/>
                <w:sz w:val="18"/>
                <w:szCs w:val="18"/>
              </w:rPr>
              <w:t>5</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EE30B6" w:rsidRPr="00DA3953" w:rsidRDefault="00EE30B6" w:rsidP="00DA3953">
            <w:pPr>
              <w:jc w:val="center"/>
              <w:rPr>
                <w:b/>
                <w:bCs/>
                <w:sz w:val="18"/>
                <w:szCs w:val="18"/>
              </w:rPr>
            </w:pPr>
            <w:r w:rsidRPr="00DA3953">
              <w:rPr>
                <w:b/>
                <w:bCs/>
                <w:sz w:val="18"/>
                <w:szCs w:val="18"/>
              </w:rPr>
              <w:t>5</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30B6" w:rsidRPr="00DA3953" w:rsidRDefault="00EE30B6" w:rsidP="00DA3953">
            <w:pPr>
              <w:jc w:val="center"/>
              <w:rPr>
                <w:b/>
                <w:bCs/>
                <w:sz w:val="18"/>
                <w:szCs w:val="18"/>
              </w:rPr>
            </w:pPr>
            <w:r w:rsidRPr="00DA3953">
              <w:rPr>
                <w:b/>
                <w:bCs/>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nil"/>
              <w:left w:val="nil"/>
              <w:bottom w:val="single" w:sz="4" w:space="0" w:color="auto"/>
              <w:right w:val="single" w:sz="4" w:space="0" w:color="auto"/>
            </w:tcBorders>
            <w:shd w:val="clear" w:color="auto" w:fill="auto"/>
            <w:noWrap/>
            <w:vAlign w:val="center"/>
          </w:tcPr>
          <w:p w:rsidR="00EE30B6" w:rsidRPr="00DA3953" w:rsidRDefault="00EE30B6" w:rsidP="00DA3953">
            <w:pPr>
              <w:jc w:val="center"/>
              <w:rPr>
                <w:sz w:val="18"/>
                <w:szCs w:val="18"/>
              </w:rPr>
            </w:pPr>
            <w:r w:rsidRPr="00DA3953">
              <w:rPr>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EE30B6" w:rsidRPr="00DA3953" w:rsidRDefault="00EE30B6" w:rsidP="00DA3953">
            <w:pPr>
              <w:jc w:val="center"/>
              <w:rPr>
                <w:sz w:val="18"/>
                <w:szCs w:val="18"/>
              </w:rPr>
            </w:pPr>
            <w:r w:rsidRPr="00DA3953">
              <w:rPr>
                <w:sz w:val="18"/>
                <w:szCs w:val="18"/>
              </w:rPr>
              <w:t>0</w:t>
            </w:r>
          </w:p>
        </w:tc>
        <w:tc>
          <w:tcPr>
            <w:tcW w:w="900" w:type="dxa"/>
            <w:tcBorders>
              <w:top w:val="nil"/>
              <w:left w:val="nil"/>
              <w:bottom w:val="single" w:sz="4" w:space="0" w:color="auto"/>
              <w:right w:val="single" w:sz="4" w:space="0" w:color="auto"/>
            </w:tcBorders>
            <w:shd w:val="clear" w:color="auto" w:fill="auto"/>
            <w:noWrap/>
            <w:vAlign w:val="center"/>
          </w:tcPr>
          <w:p w:rsidR="00EE30B6" w:rsidRPr="00DA3953" w:rsidRDefault="00EE30B6" w:rsidP="00DA3953">
            <w:pPr>
              <w:jc w:val="center"/>
              <w:rPr>
                <w:sz w:val="18"/>
                <w:szCs w:val="18"/>
              </w:rPr>
            </w:pPr>
            <w:r w:rsidRPr="00DA3953">
              <w:rPr>
                <w:sz w:val="18"/>
                <w:szCs w:val="18"/>
              </w:rPr>
              <w:t>0</w:t>
            </w:r>
          </w:p>
        </w:tc>
        <w:tc>
          <w:tcPr>
            <w:tcW w:w="1080" w:type="dxa"/>
            <w:tcBorders>
              <w:top w:val="nil"/>
              <w:left w:val="nil"/>
              <w:bottom w:val="single" w:sz="4" w:space="0" w:color="auto"/>
              <w:right w:val="single" w:sz="4" w:space="0" w:color="auto"/>
            </w:tcBorders>
            <w:shd w:val="clear" w:color="auto" w:fill="auto"/>
            <w:noWrap/>
            <w:vAlign w:val="center"/>
          </w:tcPr>
          <w:p w:rsidR="00EE30B6" w:rsidRPr="00DA3953" w:rsidRDefault="00EE30B6" w:rsidP="00DA3953">
            <w:pPr>
              <w:jc w:val="center"/>
              <w:rPr>
                <w:sz w:val="18"/>
                <w:szCs w:val="18"/>
              </w:rPr>
            </w:pPr>
            <w:r w:rsidRPr="00DA3953">
              <w:rPr>
                <w:sz w:val="18"/>
                <w:szCs w:val="18"/>
              </w:rPr>
              <w:t>0</w:t>
            </w:r>
          </w:p>
        </w:tc>
        <w:tc>
          <w:tcPr>
            <w:tcW w:w="1980" w:type="dxa"/>
            <w:tcBorders>
              <w:top w:val="nil"/>
              <w:left w:val="nil"/>
              <w:bottom w:val="single" w:sz="4" w:space="0" w:color="auto"/>
              <w:right w:val="single" w:sz="4" w:space="0" w:color="auto"/>
            </w:tcBorders>
            <w:shd w:val="clear" w:color="auto" w:fill="auto"/>
            <w:noWrap/>
            <w:vAlign w:val="center"/>
          </w:tcPr>
          <w:p w:rsidR="00EE30B6" w:rsidRPr="00DA3953" w:rsidRDefault="00EE30B6" w:rsidP="00DA3953">
            <w:pPr>
              <w:jc w:val="center"/>
              <w:rPr>
                <w:sz w:val="18"/>
                <w:szCs w:val="18"/>
              </w:rPr>
            </w:pPr>
            <w:r w:rsidRPr="00DA3953">
              <w:rPr>
                <w:sz w:val="18"/>
                <w:szCs w:val="18"/>
              </w:rPr>
              <w:t>0</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30B6" w:rsidRPr="00DA3953" w:rsidRDefault="00EE30B6" w:rsidP="00DA3953">
            <w:pPr>
              <w:jc w:val="center"/>
              <w:rPr>
                <w:b/>
                <w:bCs/>
                <w:sz w:val="18"/>
                <w:szCs w:val="18"/>
              </w:rPr>
            </w:pPr>
            <w:r w:rsidRPr="00DA3953">
              <w:rPr>
                <w:b/>
                <w:bCs/>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бюджет поселения</w:t>
            </w:r>
          </w:p>
        </w:tc>
        <w:tc>
          <w:tcPr>
            <w:tcW w:w="900" w:type="dxa"/>
            <w:tcBorders>
              <w:top w:val="nil"/>
              <w:left w:val="nil"/>
              <w:bottom w:val="single" w:sz="4" w:space="0" w:color="auto"/>
              <w:right w:val="single" w:sz="4" w:space="0" w:color="auto"/>
            </w:tcBorders>
            <w:shd w:val="clear" w:color="auto" w:fill="auto"/>
            <w:noWrap/>
            <w:vAlign w:val="center"/>
          </w:tcPr>
          <w:p w:rsidR="00EE30B6" w:rsidRPr="00DA3953" w:rsidRDefault="00EE30B6" w:rsidP="00DA3953">
            <w:pPr>
              <w:jc w:val="center"/>
              <w:rPr>
                <w:sz w:val="18"/>
                <w:szCs w:val="18"/>
              </w:rPr>
            </w:pPr>
            <w:r w:rsidRPr="00DA3953">
              <w:rPr>
                <w:sz w:val="18"/>
                <w:szCs w:val="18"/>
              </w:rPr>
              <w:t>5</w:t>
            </w:r>
          </w:p>
        </w:tc>
        <w:tc>
          <w:tcPr>
            <w:tcW w:w="1260" w:type="dxa"/>
            <w:tcBorders>
              <w:top w:val="nil"/>
              <w:left w:val="nil"/>
              <w:bottom w:val="single" w:sz="4" w:space="0" w:color="auto"/>
              <w:right w:val="single" w:sz="4" w:space="0" w:color="auto"/>
            </w:tcBorders>
            <w:shd w:val="clear" w:color="auto" w:fill="auto"/>
            <w:noWrap/>
            <w:vAlign w:val="center"/>
          </w:tcPr>
          <w:p w:rsidR="00EE30B6" w:rsidRPr="00DA3953" w:rsidRDefault="00EE30B6" w:rsidP="00DA3953">
            <w:pPr>
              <w:jc w:val="center"/>
              <w:rPr>
                <w:sz w:val="18"/>
                <w:szCs w:val="18"/>
              </w:rPr>
            </w:pPr>
            <w:r w:rsidRPr="00DA3953">
              <w:rPr>
                <w:sz w:val="18"/>
                <w:szCs w:val="18"/>
              </w:rPr>
              <w:t>5</w:t>
            </w:r>
          </w:p>
        </w:tc>
        <w:tc>
          <w:tcPr>
            <w:tcW w:w="900" w:type="dxa"/>
            <w:tcBorders>
              <w:top w:val="nil"/>
              <w:left w:val="nil"/>
              <w:bottom w:val="single" w:sz="4" w:space="0" w:color="auto"/>
              <w:right w:val="single" w:sz="4" w:space="0" w:color="auto"/>
            </w:tcBorders>
            <w:shd w:val="clear" w:color="auto" w:fill="auto"/>
            <w:noWrap/>
            <w:vAlign w:val="center"/>
          </w:tcPr>
          <w:p w:rsidR="00EE30B6" w:rsidRPr="00DA3953" w:rsidRDefault="00EE30B6" w:rsidP="00DA3953">
            <w:pPr>
              <w:jc w:val="center"/>
              <w:rPr>
                <w:sz w:val="18"/>
                <w:szCs w:val="18"/>
              </w:rPr>
            </w:pPr>
            <w:r w:rsidRPr="00DA3953">
              <w:rPr>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rsidR="00EE30B6" w:rsidRPr="00DA3953" w:rsidRDefault="00EE30B6" w:rsidP="00DA3953">
            <w:pPr>
              <w:jc w:val="center"/>
              <w:rPr>
                <w:sz w:val="18"/>
                <w:szCs w:val="18"/>
              </w:rPr>
            </w:pPr>
            <w:r w:rsidRPr="00DA3953">
              <w:rPr>
                <w:sz w:val="18"/>
                <w:szCs w:val="18"/>
              </w:rPr>
              <w:t>5</w:t>
            </w:r>
          </w:p>
        </w:tc>
        <w:tc>
          <w:tcPr>
            <w:tcW w:w="1980" w:type="dxa"/>
            <w:tcBorders>
              <w:top w:val="nil"/>
              <w:left w:val="nil"/>
              <w:bottom w:val="single" w:sz="4" w:space="0" w:color="auto"/>
              <w:right w:val="single" w:sz="4" w:space="0" w:color="auto"/>
            </w:tcBorders>
            <w:shd w:val="clear" w:color="auto" w:fill="auto"/>
            <w:noWrap/>
            <w:vAlign w:val="center"/>
          </w:tcPr>
          <w:p w:rsidR="00EE30B6" w:rsidRPr="00DA3953" w:rsidRDefault="00EE30B6" w:rsidP="00DA3953">
            <w:pPr>
              <w:jc w:val="center"/>
              <w:rPr>
                <w:sz w:val="18"/>
                <w:szCs w:val="18"/>
              </w:rPr>
            </w:pPr>
            <w:r w:rsidRPr="00DA3953">
              <w:rPr>
                <w:sz w:val="18"/>
                <w:szCs w:val="18"/>
              </w:rPr>
              <w:t>5</w:t>
            </w:r>
          </w:p>
        </w:tc>
      </w:tr>
      <w:tr w:rsidR="00EE30B6" w:rsidRPr="00DA3953" w:rsidTr="008E297A">
        <w:trPr>
          <w:trHeight w:val="1246"/>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30B6" w:rsidRPr="00DA3953" w:rsidRDefault="00EE30B6" w:rsidP="00DA3953">
            <w:pPr>
              <w:jc w:val="center"/>
              <w:rPr>
                <w:b/>
                <w:bCs/>
                <w:sz w:val="18"/>
                <w:szCs w:val="18"/>
              </w:rPr>
            </w:pPr>
            <w:r w:rsidRPr="00DA3953">
              <w:rPr>
                <w:b/>
                <w:bCs/>
                <w:sz w:val="18"/>
                <w:szCs w:val="18"/>
              </w:rPr>
              <w:t>13</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b/>
                <w:bCs/>
                <w:sz w:val="18"/>
                <w:szCs w:val="18"/>
              </w:rPr>
            </w:pPr>
            <w:r w:rsidRPr="00DA3953">
              <w:rPr>
                <w:b/>
                <w:bCs/>
                <w:sz w:val="18"/>
                <w:szCs w:val="18"/>
              </w:rPr>
              <w:t xml:space="preserve">Подпрограмма 13. «Развитие культуры на территории сельского поселения             </w:t>
            </w:r>
            <w:proofErr w:type="gramStart"/>
            <w:r w:rsidRPr="00DA3953">
              <w:rPr>
                <w:b/>
                <w:bCs/>
                <w:sz w:val="18"/>
                <w:szCs w:val="18"/>
              </w:rPr>
              <w:t>Старый</w:t>
            </w:r>
            <w:proofErr w:type="gramEnd"/>
            <w:r w:rsidRPr="00DA3953">
              <w:rPr>
                <w:b/>
                <w:bCs/>
                <w:sz w:val="18"/>
                <w:szCs w:val="18"/>
              </w:rPr>
              <w:t xml:space="preserve"> </w:t>
            </w:r>
            <w:proofErr w:type="spellStart"/>
            <w:r w:rsidRPr="00DA3953">
              <w:rPr>
                <w:b/>
                <w:bCs/>
                <w:sz w:val="18"/>
                <w:szCs w:val="18"/>
              </w:rPr>
              <w:t>Аманак</w:t>
            </w:r>
            <w:proofErr w:type="spellEnd"/>
            <w:r w:rsidRPr="00DA3953">
              <w:rPr>
                <w:b/>
                <w:bCs/>
                <w:sz w:val="18"/>
                <w:szCs w:val="18"/>
              </w:rPr>
              <w:t>»</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b/>
                <w:bCs/>
                <w:sz w:val="18"/>
                <w:szCs w:val="18"/>
              </w:rPr>
            </w:pPr>
            <w:r w:rsidRPr="00DA3953">
              <w:rPr>
                <w:b/>
                <w:bCs/>
                <w:sz w:val="18"/>
                <w:szCs w:val="18"/>
              </w:rPr>
              <w:t>1395,4</w:t>
            </w:r>
          </w:p>
        </w:tc>
        <w:tc>
          <w:tcPr>
            <w:tcW w:w="126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b/>
                <w:bCs/>
                <w:sz w:val="18"/>
                <w:szCs w:val="18"/>
              </w:rPr>
            </w:pPr>
            <w:r w:rsidRPr="00DA3953">
              <w:rPr>
                <w:b/>
                <w:bCs/>
                <w:sz w:val="18"/>
                <w:szCs w:val="18"/>
              </w:rPr>
              <w:t>874,1</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b/>
                <w:bCs/>
                <w:sz w:val="18"/>
                <w:szCs w:val="18"/>
              </w:rPr>
            </w:pPr>
            <w:r w:rsidRPr="00DA3953">
              <w:rPr>
                <w:b/>
                <w:bCs/>
                <w:sz w:val="18"/>
                <w:szCs w:val="18"/>
              </w:rPr>
              <w:t>889,3</w:t>
            </w:r>
          </w:p>
        </w:tc>
        <w:tc>
          <w:tcPr>
            <w:tcW w:w="10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b/>
                <w:bCs/>
                <w:sz w:val="18"/>
                <w:szCs w:val="18"/>
              </w:rPr>
            </w:pPr>
            <w:r w:rsidRPr="00DA3953">
              <w:rPr>
                <w:b/>
                <w:bCs/>
                <w:sz w:val="18"/>
                <w:szCs w:val="18"/>
              </w:rPr>
              <w:t>889,3</w:t>
            </w:r>
          </w:p>
        </w:tc>
        <w:tc>
          <w:tcPr>
            <w:tcW w:w="19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b/>
                <w:bCs/>
                <w:sz w:val="18"/>
                <w:szCs w:val="18"/>
              </w:rPr>
            </w:pPr>
            <w:r w:rsidRPr="00DA3953">
              <w:rPr>
                <w:b/>
                <w:bCs/>
                <w:sz w:val="18"/>
                <w:szCs w:val="18"/>
              </w:rPr>
              <w:t>889,3</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30B6" w:rsidRPr="00DA3953" w:rsidRDefault="00EE30B6" w:rsidP="00DA3953">
            <w:pPr>
              <w:jc w:val="center"/>
              <w:rPr>
                <w:b/>
                <w:bCs/>
                <w:sz w:val="18"/>
                <w:szCs w:val="18"/>
              </w:rPr>
            </w:pPr>
            <w:r w:rsidRPr="00DA3953">
              <w:rPr>
                <w:b/>
                <w:bCs/>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sz w:val="18"/>
                <w:szCs w:val="18"/>
              </w:rPr>
            </w:pPr>
            <w:r w:rsidRPr="00DA3953">
              <w:rPr>
                <w:sz w:val="18"/>
                <w:szCs w:val="18"/>
              </w:rPr>
              <w:t>0</w:t>
            </w:r>
          </w:p>
        </w:tc>
        <w:tc>
          <w:tcPr>
            <w:tcW w:w="126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sz w:val="18"/>
                <w:szCs w:val="18"/>
              </w:rPr>
            </w:pPr>
            <w:r w:rsidRPr="00DA3953">
              <w:rPr>
                <w:sz w:val="18"/>
                <w:szCs w:val="18"/>
              </w:rPr>
              <w:t>0</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sz w:val="18"/>
                <w:szCs w:val="18"/>
              </w:rPr>
            </w:pPr>
            <w:r w:rsidRPr="00DA3953">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sz w:val="18"/>
                <w:szCs w:val="18"/>
              </w:rPr>
            </w:pPr>
            <w:r w:rsidRPr="00DA3953">
              <w:rPr>
                <w:sz w:val="18"/>
                <w:szCs w:val="18"/>
              </w:rPr>
              <w:t>0</w:t>
            </w:r>
          </w:p>
        </w:tc>
        <w:tc>
          <w:tcPr>
            <w:tcW w:w="19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sz w:val="18"/>
                <w:szCs w:val="18"/>
              </w:rPr>
            </w:pPr>
            <w:r w:rsidRPr="00DA3953">
              <w:rPr>
                <w:sz w:val="18"/>
                <w:szCs w:val="18"/>
              </w:rPr>
              <w:t>0</w:t>
            </w:r>
          </w:p>
        </w:tc>
      </w:tr>
      <w:tr w:rsidR="00EE30B6" w:rsidRPr="00DA3953" w:rsidTr="008E297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30B6" w:rsidRPr="00DA3953" w:rsidRDefault="00EE30B6" w:rsidP="00DA3953">
            <w:pPr>
              <w:jc w:val="center"/>
              <w:rPr>
                <w:b/>
                <w:bCs/>
                <w:sz w:val="18"/>
                <w:szCs w:val="18"/>
              </w:rPr>
            </w:pPr>
            <w:r w:rsidRPr="00DA3953">
              <w:rPr>
                <w:b/>
                <w:bCs/>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бюджет поселения</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1395,4</w:t>
            </w:r>
          </w:p>
        </w:tc>
        <w:tc>
          <w:tcPr>
            <w:tcW w:w="126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874,1</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889,3</w:t>
            </w:r>
          </w:p>
        </w:tc>
        <w:tc>
          <w:tcPr>
            <w:tcW w:w="10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889,3</w:t>
            </w:r>
          </w:p>
        </w:tc>
        <w:tc>
          <w:tcPr>
            <w:tcW w:w="19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889,3</w:t>
            </w:r>
          </w:p>
        </w:tc>
      </w:tr>
      <w:tr w:rsidR="00EE30B6" w:rsidRPr="00DA3953" w:rsidTr="008E297A">
        <w:trPr>
          <w:trHeight w:val="1367"/>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30B6" w:rsidRPr="00DA3953" w:rsidRDefault="00EE30B6" w:rsidP="00DA3953">
            <w:pPr>
              <w:jc w:val="center"/>
              <w:rPr>
                <w:b/>
                <w:bCs/>
                <w:sz w:val="18"/>
                <w:szCs w:val="18"/>
              </w:rPr>
            </w:pPr>
            <w:r w:rsidRPr="00DA3953">
              <w:rPr>
                <w:b/>
                <w:bCs/>
                <w:sz w:val="18"/>
                <w:szCs w:val="18"/>
              </w:rPr>
              <w:t>14</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b/>
                <w:bCs/>
                <w:sz w:val="18"/>
                <w:szCs w:val="18"/>
              </w:rPr>
            </w:pPr>
            <w:r w:rsidRPr="00DA3953">
              <w:rPr>
                <w:b/>
                <w:bCs/>
                <w:sz w:val="18"/>
                <w:szCs w:val="18"/>
              </w:rPr>
              <w:t xml:space="preserve">Подпрограмма 14. «Оценка недвижимости, признания и регулирования отношений муниципальной собственности сельского поселения </w:t>
            </w:r>
            <w:proofErr w:type="gramStart"/>
            <w:r w:rsidRPr="00DA3953">
              <w:rPr>
                <w:b/>
                <w:bCs/>
                <w:sz w:val="18"/>
                <w:szCs w:val="18"/>
              </w:rPr>
              <w:t>Старый</w:t>
            </w:r>
            <w:proofErr w:type="gramEnd"/>
            <w:r w:rsidRPr="00DA3953">
              <w:rPr>
                <w:b/>
                <w:bCs/>
                <w:sz w:val="18"/>
                <w:szCs w:val="18"/>
              </w:rPr>
              <w:t xml:space="preserve"> </w:t>
            </w:r>
            <w:proofErr w:type="spellStart"/>
            <w:r w:rsidRPr="00DA3953">
              <w:rPr>
                <w:b/>
                <w:bCs/>
                <w:sz w:val="18"/>
                <w:szCs w:val="18"/>
              </w:rPr>
              <w:t>Аманак</w:t>
            </w:r>
            <w:proofErr w:type="spellEnd"/>
            <w:r w:rsidRPr="00DA3953">
              <w:rPr>
                <w:b/>
                <w:bCs/>
                <w:sz w:val="18"/>
                <w:szCs w:val="18"/>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E30B6" w:rsidRPr="00DA3953" w:rsidRDefault="00EE30B6" w:rsidP="00DA3953">
            <w:pPr>
              <w:jc w:val="right"/>
              <w:rPr>
                <w:b/>
                <w:bCs/>
                <w:sz w:val="18"/>
                <w:szCs w:val="18"/>
              </w:rPr>
            </w:pPr>
            <w:r w:rsidRPr="00DA3953">
              <w:rPr>
                <w:b/>
                <w:bCs/>
                <w:sz w:val="18"/>
                <w:szCs w:val="18"/>
              </w:rPr>
              <w:t>95,7</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E30B6" w:rsidRPr="00DA3953" w:rsidRDefault="00EE30B6" w:rsidP="00DA3953">
            <w:pPr>
              <w:jc w:val="right"/>
              <w:rPr>
                <w:b/>
                <w:bCs/>
                <w:sz w:val="18"/>
                <w:szCs w:val="18"/>
              </w:rPr>
            </w:pPr>
            <w:r w:rsidRPr="00DA3953">
              <w:rPr>
                <w:b/>
                <w:bCs/>
                <w:sz w:val="18"/>
                <w:szCs w:val="18"/>
              </w:rPr>
              <w:t>95,7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E30B6" w:rsidRPr="00DA3953" w:rsidRDefault="00EE30B6" w:rsidP="00DA3953">
            <w:pPr>
              <w:jc w:val="right"/>
              <w:rPr>
                <w:b/>
                <w:bCs/>
                <w:sz w:val="18"/>
                <w:szCs w:val="18"/>
              </w:rPr>
            </w:pPr>
            <w:r w:rsidRPr="00DA3953">
              <w:rPr>
                <w:b/>
                <w:bCs/>
                <w:sz w:val="18"/>
                <w:szCs w:val="18"/>
              </w:rPr>
              <w:t>95,6</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E30B6" w:rsidRPr="00DA3953" w:rsidRDefault="00EE30B6" w:rsidP="00DA3953">
            <w:pPr>
              <w:jc w:val="right"/>
              <w:rPr>
                <w:b/>
                <w:bCs/>
                <w:sz w:val="18"/>
                <w:szCs w:val="18"/>
              </w:rPr>
            </w:pPr>
            <w:r w:rsidRPr="00DA3953">
              <w:rPr>
                <w:b/>
                <w:bCs/>
                <w:sz w:val="18"/>
                <w:szCs w:val="18"/>
              </w:rPr>
              <w:t>95,6</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EE30B6" w:rsidRPr="00DA3953" w:rsidRDefault="00EE30B6" w:rsidP="00DA3953">
            <w:pPr>
              <w:jc w:val="right"/>
              <w:rPr>
                <w:b/>
                <w:bCs/>
                <w:sz w:val="18"/>
                <w:szCs w:val="18"/>
              </w:rPr>
            </w:pPr>
            <w:r w:rsidRPr="00DA3953">
              <w:rPr>
                <w:b/>
                <w:bCs/>
                <w:sz w:val="18"/>
                <w:szCs w:val="18"/>
              </w:rPr>
              <w:t>95,6</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30B6" w:rsidRPr="00DA3953" w:rsidRDefault="00EE30B6" w:rsidP="00DA3953">
            <w:pPr>
              <w:jc w:val="center"/>
              <w:rPr>
                <w:b/>
                <w:bCs/>
                <w:sz w:val="18"/>
                <w:szCs w:val="18"/>
              </w:rPr>
            </w:pPr>
            <w:r w:rsidRPr="00DA3953">
              <w:rPr>
                <w:b/>
                <w:bCs/>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sz w:val="18"/>
                <w:szCs w:val="18"/>
              </w:rPr>
            </w:pPr>
            <w:r w:rsidRPr="00DA3953">
              <w:rPr>
                <w:sz w:val="18"/>
                <w:szCs w:val="18"/>
              </w:rPr>
              <w:t>0</w:t>
            </w:r>
          </w:p>
        </w:tc>
        <w:tc>
          <w:tcPr>
            <w:tcW w:w="126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sz w:val="18"/>
                <w:szCs w:val="18"/>
              </w:rPr>
            </w:pPr>
            <w:r w:rsidRPr="00DA3953">
              <w:rPr>
                <w:sz w:val="18"/>
                <w:szCs w:val="18"/>
              </w:rPr>
              <w:t>0</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sz w:val="18"/>
                <w:szCs w:val="18"/>
              </w:rPr>
            </w:pPr>
            <w:r w:rsidRPr="00DA3953">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sz w:val="18"/>
                <w:szCs w:val="18"/>
              </w:rPr>
            </w:pPr>
            <w:r w:rsidRPr="00DA3953">
              <w:rPr>
                <w:sz w:val="18"/>
                <w:szCs w:val="18"/>
              </w:rPr>
              <w:t>0</w:t>
            </w:r>
          </w:p>
        </w:tc>
        <w:tc>
          <w:tcPr>
            <w:tcW w:w="19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right"/>
              <w:rPr>
                <w:sz w:val="18"/>
                <w:szCs w:val="18"/>
              </w:rPr>
            </w:pPr>
            <w:r w:rsidRPr="00DA3953">
              <w:rPr>
                <w:sz w:val="18"/>
                <w:szCs w:val="18"/>
              </w:rPr>
              <w:t>0</w:t>
            </w:r>
          </w:p>
        </w:tc>
      </w:tr>
      <w:tr w:rsidR="00EE30B6" w:rsidRPr="00DA3953" w:rsidTr="008E297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30B6" w:rsidRPr="00DA3953" w:rsidRDefault="00EE30B6" w:rsidP="00DA3953">
            <w:pPr>
              <w:jc w:val="center"/>
              <w:rPr>
                <w:b/>
                <w:bCs/>
                <w:sz w:val="18"/>
                <w:szCs w:val="18"/>
              </w:rPr>
            </w:pPr>
            <w:r w:rsidRPr="00DA3953">
              <w:rPr>
                <w:b/>
                <w:bCs/>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jc w:val="both"/>
              <w:rPr>
                <w:sz w:val="18"/>
                <w:szCs w:val="18"/>
              </w:rPr>
            </w:pPr>
            <w:r w:rsidRPr="00DA3953">
              <w:rPr>
                <w:sz w:val="18"/>
                <w:szCs w:val="18"/>
              </w:rPr>
              <w:t>бюджет поселения</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95,7</w:t>
            </w:r>
          </w:p>
        </w:tc>
        <w:tc>
          <w:tcPr>
            <w:tcW w:w="126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95,7</w:t>
            </w:r>
          </w:p>
        </w:tc>
        <w:tc>
          <w:tcPr>
            <w:tcW w:w="90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95,6</w:t>
            </w:r>
          </w:p>
        </w:tc>
        <w:tc>
          <w:tcPr>
            <w:tcW w:w="10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95,6</w:t>
            </w:r>
          </w:p>
        </w:tc>
        <w:tc>
          <w:tcPr>
            <w:tcW w:w="1980" w:type="dxa"/>
            <w:tcBorders>
              <w:top w:val="nil"/>
              <w:left w:val="nil"/>
              <w:bottom w:val="single" w:sz="8" w:space="0" w:color="auto"/>
              <w:right w:val="single" w:sz="8" w:space="0" w:color="auto"/>
            </w:tcBorders>
            <w:shd w:val="clear" w:color="auto" w:fill="auto"/>
          </w:tcPr>
          <w:p w:rsidR="00EE30B6" w:rsidRPr="00DA3953" w:rsidRDefault="00EE30B6" w:rsidP="00DA3953">
            <w:pPr>
              <w:jc w:val="center"/>
              <w:rPr>
                <w:b/>
                <w:bCs/>
                <w:sz w:val="18"/>
                <w:szCs w:val="18"/>
              </w:rPr>
            </w:pPr>
            <w:r w:rsidRPr="00DA3953">
              <w:rPr>
                <w:b/>
                <w:bCs/>
                <w:sz w:val="18"/>
                <w:szCs w:val="18"/>
              </w:rPr>
              <w:t>95,6</w:t>
            </w:r>
          </w:p>
        </w:tc>
      </w:tr>
      <w:tr w:rsidR="00EE30B6" w:rsidRPr="00DA3953" w:rsidTr="008E297A">
        <w:trPr>
          <w:trHeight w:val="22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b/>
                <w:bCs/>
                <w:sz w:val="18"/>
                <w:szCs w:val="18"/>
              </w:rPr>
            </w:pPr>
            <w:r w:rsidRPr="00DA3953">
              <w:rPr>
                <w:rFonts w:ascii="Arial CYR" w:hAnsi="Arial CYR" w:cs="Arial CYR"/>
                <w:b/>
                <w:bCs/>
                <w:sz w:val="18"/>
                <w:szCs w:val="18"/>
              </w:rPr>
              <w:t>15</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color w:val="000000"/>
                <w:sz w:val="18"/>
                <w:szCs w:val="18"/>
              </w:rPr>
            </w:pPr>
            <w:r w:rsidRPr="00DA3953">
              <w:rPr>
                <w:color w:val="000000"/>
                <w:sz w:val="18"/>
                <w:szCs w:val="18"/>
              </w:rPr>
              <w:t xml:space="preserve">Подпрограмма 15.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b/>
                <w:bCs/>
                <w:sz w:val="18"/>
                <w:szCs w:val="18"/>
              </w:rPr>
            </w:pPr>
            <w:r w:rsidRPr="00DA3953">
              <w:rPr>
                <w:rFonts w:ascii="Arial CYR" w:hAnsi="Arial CYR" w:cs="Arial CYR"/>
                <w:b/>
                <w:bCs/>
                <w:sz w:val="18"/>
                <w:szCs w:val="18"/>
              </w:rPr>
              <w:t>10</w:t>
            </w:r>
          </w:p>
        </w:tc>
        <w:tc>
          <w:tcPr>
            <w:tcW w:w="126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b/>
                <w:bCs/>
                <w:sz w:val="18"/>
                <w:szCs w:val="18"/>
              </w:rPr>
            </w:pPr>
            <w:r w:rsidRPr="00DA3953">
              <w:rPr>
                <w:rFonts w:ascii="Arial CYR" w:hAnsi="Arial CYR" w:cs="Arial CYR"/>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b/>
                <w:bCs/>
                <w:sz w:val="18"/>
                <w:szCs w:val="18"/>
              </w:rPr>
            </w:pPr>
            <w:r w:rsidRPr="00DA3953">
              <w:rPr>
                <w:rFonts w:ascii="Arial CYR" w:hAnsi="Arial CYR" w:cs="Arial CYR"/>
                <w:b/>
                <w:bCs/>
                <w:sz w:val="18"/>
                <w:szCs w:val="18"/>
              </w:rPr>
              <w:t>10</w:t>
            </w:r>
          </w:p>
        </w:tc>
        <w:tc>
          <w:tcPr>
            <w:tcW w:w="10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b/>
                <w:bCs/>
                <w:sz w:val="18"/>
                <w:szCs w:val="18"/>
              </w:rPr>
            </w:pPr>
            <w:r w:rsidRPr="00DA3953">
              <w:rPr>
                <w:rFonts w:ascii="Arial CYR" w:hAnsi="Arial CYR" w:cs="Arial CYR"/>
                <w:b/>
                <w:bCs/>
                <w:sz w:val="18"/>
                <w:szCs w:val="18"/>
              </w:rPr>
              <w:t>10</w:t>
            </w:r>
          </w:p>
        </w:tc>
        <w:tc>
          <w:tcPr>
            <w:tcW w:w="19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b/>
                <w:bCs/>
                <w:sz w:val="18"/>
                <w:szCs w:val="18"/>
              </w:rPr>
            </w:pPr>
            <w:r w:rsidRPr="00DA3953">
              <w:rPr>
                <w:rFonts w:ascii="Arial CYR" w:hAnsi="Arial CYR" w:cs="Arial CYR"/>
                <w:b/>
                <w:bCs/>
                <w:sz w:val="18"/>
                <w:szCs w:val="18"/>
              </w:rPr>
              <w:t>10</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30B6" w:rsidRPr="00DA3953" w:rsidRDefault="00EE30B6" w:rsidP="00DA3953">
            <w:pPr>
              <w:rPr>
                <w:rFonts w:ascii="Arial CYR" w:hAnsi="Arial CYR" w:cs="Arial CYR"/>
                <w:sz w:val="18"/>
                <w:szCs w:val="18"/>
              </w:rPr>
            </w:pPr>
            <w:r w:rsidRPr="00DA3953">
              <w:rPr>
                <w:rFonts w:ascii="Arial CYR" w:hAnsi="Arial CYR" w:cs="Arial CY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color w:val="000000"/>
                <w:sz w:val="18"/>
                <w:szCs w:val="18"/>
              </w:rPr>
            </w:pPr>
            <w:r w:rsidRPr="00DA3953">
              <w:rPr>
                <w:color w:val="000000"/>
                <w:sz w:val="18"/>
                <w:szCs w:val="18"/>
              </w:rPr>
              <w:t xml:space="preserve"> 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sz w:val="18"/>
                <w:szCs w:val="18"/>
              </w:rPr>
            </w:pPr>
            <w:r w:rsidRPr="00DA3953">
              <w:rPr>
                <w:rFonts w:ascii="Arial CYR" w:hAnsi="Arial CYR" w:cs="Arial CYR"/>
                <w:sz w:val="18"/>
                <w:szCs w:val="18"/>
              </w:rPr>
              <w:t>10</w:t>
            </w:r>
          </w:p>
        </w:tc>
        <w:tc>
          <w:tcPr>
            <w:tcW w:w="126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sz w:val="18"/>
                <w:szCs w:val="18"/>
              </w:rPr>
            </w:pPr>
            <w:r w:rsidRPr="00DA3953">
              <w:rPr>
                <w:rFonts w:ascii="Arial CYR" w:hAnsi="Arial CYR" w:cs="Arial CYR"/>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sz w:val="18"/>
                <w:szCs w:val="18"/>
              </w:rPr>
            </w:pPr>
            <w:r w:rsidRPr="00DA3953">
              <w:rPr>
                <w:rFonts w:ascii="Arial CYR" w:hAnsi="Arial CYR" w:cs="Arial CYR"/>
                <w:sz w:val="18"/>
                <w:szCs w:val="18"/>
              </w:rPr>
              <w:t>10</w:t>
            </w:r>
          </w:p>
        </w:tc>
        <w:tc>
          <w:tcPr>
            <w:tcW w:w="10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sz w:val="18"/>
                <w:szCs w:val="18"/>
              </w:rPr>
            </w:pPr>
            <w:r w:rsidRPr="00DA3953">
              <w:rPr>
                <w:rFonts w:ascii="Arial CYR" w:hAnsi="Arial CYR" w:cs="Arial CYR"/>
                <w:sz w:val="18"/>
                <w:szCs w:val="18"/>
              </w:rPr>
              <w:t>10</w:t>
            </w:r>
          </w:p>
        </w:tc>
        <w:tc>
          <w:tcPr>
            <w:tcW w:w="19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sz w:val="18"/>
                <w:szCs w:val="18"/>
              </w:rPr>
            </w:pPr>
            <w:r w:rsidRPr="00DA3953">
              <w:rPr>
                <w:rFonts w:ascii="Arial CYR" w:hAnsi="Arial CYR" w:cs="Arial CYR"/>
                <w:sz w:val="18"/>
                <w:szCs w:val="18"/>
              </w:rPr>
              <w:t>10</w:t>
            </w:r>
          </w:p>
        </w:tc>
      </w:tr>
      <w:tr w:rsidR="00EE30B6" w:rsidRPr="00DA3953" w:rsidTr="008E297A">
        <w:trPr>
          <w:trHeight w:val="188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b/>
                <w:bCs/>
                <w:sz w:val="18"/>
                <w:szCs w:val="18"/>
              </w:rPr>
            </w:pPr>
            <w:r w:rsidRPr="00DA3953">
              <w:rPr>
                <w:rFonts w:ascii="Arial CYR" w:hAnsi="Arial CYR" w:cs="Arial CYR"/>
                <w:b/>
                <w:bCs/>
                <w:sz w:val="18"/>
                <w:szCs w:val="18"/>
              </w:rPr>
              <w:lastRenderedPageBreak/>
              <w:t>15</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color w:val="000000"/>
                <w:sz w:val="18"/>
                <w:szCs w:val="18"/>
              </w:rPr>
            </w:pPr>
            <w:r w:rsidRPr="00DA3953">
              <w:rPr>
                <w:color w:val="000000"/>
                <w:sz w:val="18"/>
                <w:szCs w:val="18"/>
              </w:rPr>
              <w:t xml:space="preserve">Подпрограмма 17. «Реализация  мероприятий  по поддержке общественного проекта развития территории сельского поселения </w:t>
            </w:r>
            <w:proofErr w:type="gramStart"/>
            <w:r w:rsidRPr="00DA3953">
              <w:rPr>
                <w:color w:val="000000"/>
                <w:sz w:val="18"/>
                <w:szCs w:val="18"/>
              </w:rPr>
              <w:t>Старый</w:t>
            </w:r>
            <w:proofErr w:type="gramEnd"/>
            <w:r w:rsidRPr="00DA3953">
              <w:rPr>
                <w:color w:val="000000"/>
                <w:sz w:val="18"/>
                <w:szCs w:val="18"/>
              </w:rPr>
              <w:t xml:space="preserve"> </w:t>
            </w:r>
            <w:proofErr w:type="spellStart"/>
            <w:r w:rsidRPr="00DA3953">
              <w:rPr>
                <w:color w:val="000000"/>
                <w:sz w:val="18"/>
                <w:szCs w:val="18"/>
              </w:rPr>
              <w:t>Аманак</w:t>
            </w:r>
            <w:proofErr w:type="spellEnd"/>
            <w:r w:rsidRPr="00DA3953">
              <w:rPr>
                <w:color w:val="000000"/>
                <w:sz w:val="18"/>
                <w:szCs w:val="18"/>
              </w:rPr>
              <w:t>»                                             Цель: реализация общественно значимых проектов в интересах сельских жителей</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b/>
                <w:bCs/>
                <w:sz w:val="18"/>
                <w:szCs w:val="18"/>
              </w:rPr>
            </w:pPr>
            <w:r w:rsidRPr="00DA3953">
              <w:rPr>
                <w:rFonts w:ascii="Arial CYR" w:hAnsi="Arial CYR" w:cs="Arial CYR"/>
                <w:b/>
                <w:bCs/>
                <w:sz w:val="18"/>
                <w:szCs w:val="18"/>
              </w:rPr>
              <w:t>32</w:t>
            </w:r>
          </w:p>
        </w:tc>
        <w:tc>
          <w:tcPr>
            <w:tcW w:w="126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b/>
                <w:bCs/>
                <w:sz w:val="18"/>
                <w:szCs w:val="18"/>
              </w:rPr>
            </w:pPr>
            <w:r w:rsidRPr="00DA3953">
              <w:rPr>
                <w:rFonts w:ascii="Arial CYR" w:hAnsi="Arial CYR" w:cs="Arial CYR"/>
                <w:b/>
                <w:bCs/>
                <w:sz w:val="18"/>
                <w:szCs w:val="18"/>
              </w:rPr>
              <w:t>0</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b/>
                <w:bCs/>
                <w:sz w:val="18"/>
                <w:szCs w:val="18"/>
              </w:rPr>
            </w:pPr>
            <w:r w:rsidRPr="00DA3953">
              <w:rPr>
                <w:rFonts w:ascii="Arial CYR" w:hAnsi="Arial CYR" w:cs="Arial CYR"/>
                <w:b/>
                <w:bCs/>
                <w:sz w:val="18"/>
                <w:szCs w:val="18"/>
              </w:rPr>
              <w:t>50</w:t>
            </w:r>
          </w:p>
        </w:tc>
        <w:tc>
          <w:tcPr>
            <w:tcW w:w="10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b/>
                <w:bCs/>
                <w:sz w:val="18"/>
                <w:szCs w:val="18"/>
              </w:rPr>
            </w:pPr>
            <w:r w:rsidRPr="00DA3953">
              <w:rPr>
                <w:rFonts w:ascii="Arial CYR" w:hAnsi="Arial CYR" w:cs="Arial CYR"/>
                <w:b/>
                <w:bCs/>
                <w:sz w:val="18"/>
                <w:szCs w:val="18"/>
              </w:rPr>
              <w:t>0</w:t>
            </w:r>
          </w:p>
        </w:tc>
        <w:tc>
          <w:tcPr>
            <w:tcW w:w="19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b/>
                <w:bCs/>
                <w:sz w:val="18"/>
                <w:szCs w:val="18"/>
              </w:rPr>
            </w:pPr>
            <w:r w:rsidRPr="00DA3953">
              <w:rPr>
                <w:rFonts w:ascii="Arial CYR" w:hAnsi="Arial CYR" w:cs="Arial CYR"/>
                <w:b/>
                <w:bCs/>
                <w:sz w:val="18"/>
                <w:szCs w:val="18"/>
              </w:rPr>
              <w:t>0</w:t>
            </w:r>
          </w:p>
        </w:tc>
      </w:tr>
      <w:tr w:rsidR="00EE30B6" w:rsidRPr="00DA3953" w:rsidTr="008E297A">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E30B6" w:rsidRPr="00DA3953" w:rsidRDefault="00EE30B6" w:rsidP="00DA3953">
            <w:pPr>
              <w:rPr>
                <w:rFonts w:ascii="Arial CYR" w:hAnsi="Arial CYR" w:cs="Arial CYR"/>
                <w:sz w:val="18"/>
                <w:szCs w:val="18"/>
              </w:rPr>
            </w:pPr>
            <w:r w:rsidRPr="00DA3953">
              <w:rPr>
                <w:rFonts w:ascii="Arial CYR" w:hAnsi="Arial CYR" w:cs="Arial CYR"/>
                <w:sz w:val="18"/>
                <w:szCs w:val="18"/>
              </w:rPr>
              <w:t> </w:t>
            </w:r>
          </w:p>
        </w:tc>
        <w:tc>
          <w:tcPr>
            <w:tcW w:w="3013" w:type="dxa"/>
            <w:tcBorders>
              <w:top w:val="nil"/>
              <w:left w:val="nil"/>
              <w:bottom w:val="single" w:sz="4" w:space="0" w:color="auto"/>
              <w:right w:val="single" w:sz="4" w:space="0" w:color="auto"/>
            </w:tcBorders>
            <w:shd w:val="clear" w:color="auto" w:fill="auto"/>
          </w:tcPr>
          <w:p w:rsidR="00EE30B6" w:rsidRPr="00DA3953" w:rsidRDefault="00EE30B6" w:rsidP="00DA3953">
            <w:pPr>
              <w:rPr>
                <w:color w:val="000000"/>
                <w:sz w:val="18"/>
                <w:szCs w:val="18"/>
              </w:rPr>
            </w:pPr>
            <w:r w:rsidRPr="00DA3953">
              <w:rPr>
                <w:color w:val="000000"/>
                <w:sz w:val="18"/>
                <w:szCs w:val="18"/>
              </w:rPr>
              <w:t xml:space="preserve"> 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sz w:val="18"/>
                <w:szCs w:val="18"/>
              </w:rPr>
            </w:pPr>
            <w:r w:rsidRPr="00DA3953">
              <w:rPr>
                <w:rFonts w:ascii="Arial CYR" w:hAnsi="Arial CYR" w:cs="Arial CYR"/>
                <w:sz w:val="18"/>
                <w:szCs w:val="18"/>
              </w:rPr>
              <w:t>32</w:t>
            </w:r>
          </w:p>
        </w:tc>
        <w:tc>
          <w:tcPr>
            <w:tcW w:w="126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sz w:val="18"/>
                <w:szCs w:val="18"/>
              </w:rPr>
            </w:pPr>
            <w:r w:rsidRPr="00DA3953">
              <w:rPr>
                <w:rFonts w:ascii="Arial CYR" w:hAnsi="Arial CYR" w:cs="Arial CYR"/>
                <w:sz w:val="18"/>
                <w:szCs w:val="18"/>
              </w:rPr>
              <w:t>0</w:t>
            </w:r>
          </w:p>
        </w:tc>
        <w:tc>
          <w:tcPr>
            <w:tcW w:w="90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sz w:val="18"/>
                <w:szCs w:val="18"/>
              </w:rPr>
            </w:pPr>
            <w:r w:rsidRPr="00DA3953">
              <w:rPr>
                <w:rFonts w:ascii="Arial CYR" w:hAnsi="Arial CYR" w:cs="Arial CYR"/>
                <w:sz w:val="18"/>
                <w:szCs w:val="18"/>
              </w:rPr>
              <w:t>50</w:t>
            </w:r>
          </w:p>
        </w:tc>
        <w:tc>
          <w:tcPr>
            <w:tcW w:w="10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sz w:val="18"/>
                <w:szCs w:val="18"/>
              </w:rPr>
            </w:pPr>
            <w:r w:rsidRPr="00DA3953">
              <w:rPr>
                <w:rFonts w:ascii="Arial CYR" w:hAnsi="Arial CYR" w:cs="Arial CYR"/>
                <w:sz w:val="18"/>
                <w:szCs w:val="18"/>
              </w:rPr>
              <w:t>0</w:t>
            </w:r>
          </w:p>
        </w:tc>
        <w:tc>
          <w:tcPr>
            <w:tcW w:w="1980" w:type="dxa"/>
            <w:tcBorders>
              <w:top w:val="nil"/>
              <w:left w:val="nil"/>
              <w:bottom w:val="single" w:sz="4" w:space="0" w:color="auto"/>
              <w:right w:val="single" w:sz="4" w:space="0" w:color="auto"/>
            </w:tcBorders>
            <w:shd w:val="clear" w:color="auto" w:fill="auto"/>
            <w:noWrap/>
            <w:vAlign w:val="bottom"/>
          </w:tcPr>
          <w:p w:rsidR="00EE30B6" w:rsidRPr="00DA3953" w:rsidRDefault="00EE30B6" w:rsidP="00DA3953">
            <w:pPr>
              <w:jc w:val="center"/>
              <w:rPr>
                <w:rFonts w:ascii="Arial CYR" w:hAnsi="Arial CYR" w:cs="Arial CYR"/>
                <w:sz w:val="18"/>
                <w:szCs w:val="18"/>
              </w:rPr>
            </w:pPr>
            <w:r w:rsidRPr="00DA3953">
              <w:rPr>
                <w:rFonts w:ascii="Arial CYR" w:hAnsi="Arial CYR" w:cs="Arial CYR"/>
                <w:sz w:val="18"/>
                <w:szCs w:val="18"/>
              </w:rPr>
              <w:t>0</w:t>
            </w:r>
          </w:p>
        </w:tc>
      </w:tr>
    </w:tbl>
    <w:p w:rsidR="00EE30B6" w:rsidRPr="00DA3953" w:rsidRDefault="00EE30B6" w:rsidP="00DA3953">
      <w:pPr>
        <w:suppressAutoHyphens/>
        <w:ind w:left="1416" w:firstLine="708"/>
        <w:rPr>
          <w:sz w:val="18"/>
          <w:szCs w:val="18"/>
        </w:rPr>
      </w:pPr>
    </w:p>
    <w:p w:rsidR="00052276" w:rsidRPr="00DA3953" w:rsidRDefault="00052276" w:rsidP="00DA3953">
      <w:pPr>
        <w:pStyle w:val="af1"/>
        <w:spacing w:after="0" w:line="240" w:lineRule="auto"/>
        <w:rPr>
          <w:rFonts w:ascii="Times New Roman" w:hAnsi="Times New Roman"/>
          <w:sz w:val="18"/>
          <w:szCs w:val="18"/>
        </w:rPr>
      </w:pPr>
      <w:r w:rsidRPr="00DA3953">
        <w:rPr>
          <w:rFonts w:ascii="Times New Roman" w:hAnsi="Times New Roman"/>
          <w:sz w:val="18"/>
          <w:szCs w:val="18"/>
        </w:rPr>
        <w:t xml:space="preserve">         </w:t>
      </w:r>
      <w:r w:rsidR="00DA3953" w:rsidRPr="00DA3953">
        <w:rPr>
          <w:rFonts w:ascii="Times New Roman" w:hAnsi="Times New Roman"/>
          <w:sz w:val="18"/>
          <w:szCs w:val="18"/>
        </w:rPr>
        <w:t xml:space="preserve">             </w:t>
      </w:r>
      <w:r w:rsidRPr="00DA3953">
        <w:rPr>
          <w:rFonts w:ascii="Times New Roman" w:hAnsi="Times New Roman"/>
          <w:sz w:val="18"/>
          <w:szCs w:val="18"/>
        </w:rPr>
        <w:t>РОССИЙСКАЯ ФЕДЕРАЦИЯ</w:t>
      </w:r>
    </w:p>
    <w:p w:rsidR="00052276" w:rsidRPr="00DA3953" w:rsidRDefault="00052276" w:rsidP="00DA3953">
      <w:pPr>
        <w:pStyle w:val="af1"/>
        <w:spacing w:after="0" w:line="240" w:lineRule="auto"/>
        <w:ind w:left="324" w:firstLine="592"/>
        <w:rPr>
          <w:rFonts w:ascii="Times New Roman" w:hAnsi="Times New Roman"/>
          <w:sz w:val="18"/>
          <w:szCs w:val="18"/>
        </w:rPr>
      </w:pPr>
      <w:r w:rsidRPr="00DA3953">
        <w:rPr>
          <w:rFonts w:ascii="Times New Roman" w:hAnsi="Times New Roman"/>
          <w:b/>
          <w:sz w:val="18"/>
          <w:szCs w:val="18"/>
        </w:rPr>
        <w:t xml:space="preserve">       АДМИНИСТРАЦИЯ</w:t>
      </w:r>
    </w:p>
    <w:p w:rsidR="00052276" w:rsidRPr="00DA3953" w:rsidRDefault="00052276" w:rsidP="00DA3953">
      <w:pPr>
        <w:pStyle w:val="af1"/>
        <w:spacing w:after="0" w:line="240" w:lineRule="auto"/>
        <w:ind w:left="324" w:firstLine="592"/>
        <w:rPr>
          <w:rFonts w:ascii="Times New Roman" w:hAnsi="Times New Roman"/>
          <w:sz w:val="18"/>
          <w:szCs w:val="18"/>
        </w:rPr>
      </w:pPr>
      <w:r w:rsidRPr="00DA3953">
        <w:rPr>
          <w:rFonts w:ascii="Times New Roman" w:hAnsi="Times New Roman"/>
          <w:b/>
          <w:sz w:val="18"/>
          <w:szCs w:val="18"/>
        </w:rPr>
        <w:t xml:space="preserve">  СЕЛЬСКОГО ПОСЕЛЕНИЯ</w:t>
      </w:r>
    </w:p>
    <w:p w:rsidR="00052276" w:rsidRPr="00DA3953" w:rsidRDefault="00052276" w:rsidP="00DA3953">
      <w:pPr>
        <w:pStyle w:val="af1"/>
        <w:spacing w:after="0" w:line="240" w:lineRule="auto"/>
        <w:ind w:left="324" w:firstLine="592"/>
        <w:rPr>
          <w:rFonts w:ascii="Times New Roman" w:hAnsi="Times New Roman"/>
          <w:sz w:val="18"/>
          <w:szCs w:val="18"/>
        </w:rPr>
      </w:pPr>
      <w:r w:rsidRPr="00DA3953">
        <w:rPr>
          <w:rFonts w:ascii="Times New Roman" w:hAnsi="Times New Roman"/>
          <w:b/>
          <w:sz w:val="18"/>
          <w:szCs w:val="18"/>
        </w:rPr>
        <w:t xml:space="preserve">         СТАРЫЙ АМАНАК</w:t>
      </w:r>
    </w:p>
    <w:p w:rsidR="00052276" w:rsidRPr="00DA3953" w:rsidRDefault="00052276" w:rsidP="00DA3953">
      <w:pPr>
        <w:pStyle w:val="af1"/>
        <w:spacing w:after="0" w:line="240" w:lineRule="auto"/>
        <w:ind w:left="324" w:firstLine="592"/>
        <w:rPr>
          <w:rFonts w:ascii="Times New Roman" w:hAnsi="Times New Roman"/>
          <w:sz w:val="18"/>
          <w:szCs w:val="18"/>
        </w:rPr>
      </w:pPr>
      <w:r w:rsidRPr="00DA3953">
        <w:rPr>
          <w:rFonts w:ascii="Times New Roman" w:hAnsi="Times New Roman"/>
          <w:b/>
          <w:sz w:val="18"/>
          <w:szCs w:val="18"/>
        </w:rPr>
        <w:t>МУНИЦИПАЛЬНОГО РАЙОНА</w:t>
      </w:r>
    </w:p>
    <w:p w:rsidR="00052276" w:rsidRPr="00DA3953" w:rsidRDefault="00052276" w:rsidP="00DA3953">
      <w:pPr>
        <w:pStyle w:val="af1"/>
        <w:spacing w:after="0" w:line="240" w:lineRule="auto"/>
        <w:ind w:left="324" w:firstLine="592"/>
        <w:rPr>
          <w:rFonts w:ascii="Times New Roman" w:hAnsi="Times New Roman"/>
          <w:sz w:val="18"/>
          <w:szCs w:val="18"/>
        </w:rPr>
      </w:pPr>
      <w:r w:rsidRPr="00DA3953">
        <w:rPr>
          <w:rFonts w:ascii="Times New Roman" w:hAnsi="Times New Roman"/>
          <w:b/>
          <w:sz w:val="18"/>
          <w:szCs w:val="18"/>
        </w:rPr>
        <w:t xml:space="preserve">        ПОХВИСТНЕВСКИЙ</w:t>
      </w:r>
    </w:p>
    <w:p w:rsidR="00052276" w:rsidRPr="00DA3953" w:rsidRDefault="00052276" w:rsidP="00DA3953">
      <w:pPr>
        <w:pStyle w:val="af1"/>
        <w:spacing w:after="0" w:line="240" w:lineRule="auto"/>
        <w:ind w:left="324" w:firstLine="592"/>
        <w:rPr>
          <w:rFonts w:ascii="Times New Roman" w:hAnsi="Times New Roman"/>
          <w:sz w:val="18"/>
          <w:szCs w:val="18"/>
        </w:rPr>
      </w:pPr>
      <w:r w:rsidRPr="00DA3953">
        <w:rPr>
          <w:rFonts w:ascii="Times New Roman" w:hAnsi="Times New Roman"/>
          <w:b/>
          <w:sz w:val="18"/>
          <w:szCs w:val="18"/>
        </w:rPr>
        <w:t xml:space="preserve">    САМАРСКОЙ ОБЛАСТИ</w:t>
      </w:r>
    </w:p>
    <w:p w:rsidR="00052276" w:rsidRPr="00DA3953" w:rsidRDefault="00052276" w:rsidP="00DA3953">
      <w:pPr>
        <w:pStyle w:val="af1"/>
        <w:spacing w:after="0" w:line="240" w:lineRule="auto"/>
        <w:ind w:left="324" w:firstLine="592"/>
        <w:rPr>
          <w:rFonts w:ascii="Times New Roman" w:hAnsi="Times New Roman"/>
          <w:b/>
          <w:sz w:val="18"/>
          <w:szCs w:val="18"/>
        </w:rPr>
      </w:pPr>
    </w:p>
    <w:p w:rsidR="00052276" w:rsidRPr="00DA3953" w:rsidRDefault="00052276" w:rsidP="00DA3953">
      <w:pPr>
        <w:pStyle w:val="af1"/>
        <w:spacing w:after="0" w:line="240" w:lineRule="auto"/>
        <w:ind w:left="324" w:firstLine="592"/>
        <w:rPr>
          <w:rFonts w:ascii="Times New Roman" w:hAnsi="Times New Roman"/>
          <w:sz w:val="18"/>
          <w:szCs w:val="18"/>
        </w:rPr>
      </w:pPr>
      <w:r w:rsidRPr="00DA3953">
        <w:rPr>
          <w:rFonts w:ascii="Times New Roman" w:hAnsi="Times New Roman"/>
          <w:b/>
          <w:sz w:val="18"/>
          <w:szCs w:val="18"/>
        </w:rPr>
        <w:t xml:space="preserve">   </w:t>
      </w:r>
      <w:proofErr w:type="gramStart"/>
      <w:r w:rsidRPr="00DA3953">
        <w:rPr>
          <w:rFonts w:ascii="Times New Roman" w:hAnsi="Times New Roman"/>
          <w:b/>
          <w:sz w:val="18"/>
          <w:szCs w:val="18"/>
        </w:rPr>
        <w:t>П</w:t>
      </w:r>
      <w:proofErr w:type="gramEnd"/>
      <w:r w:rsidRPr="00DA3953">
        <w:rPr>
          <w:rFonts w:ascii="Times New Roman" w:hAnsi="Times New Roman"/>
          <w:b/>
          <w:sz w:val="18"/>
          <w:szCs w:val="18"/>
        </w:rPr>
        <w:t xml:space="preserve"> О С Т А Н О В Л Е Н И Е</w:t>
      </w:r>
    </w:p>
    <w:p w:rsidR="00052276" w:rsidRPr="00DA3953" w:rsidRDefault="00052276" w:rsidP="00DA3953">
      <w:pPr>
        <w:pStyle w:val="af1"/>
        <w:spacing w:after="0" w:line="240" w:lineRule="auto"/>
        <w:ind w:left="324" w:firstLine="592"/>
        <w:rPr>
          <w:rFonts w:ascii="Times New Roman" w:hAnsi="Times New Roman"/>
          <w:sz w:val="18"/>
          <w:szCs w:val="18"/>
        </w:rPr>
      </w:pPr>
    </w:p>
    <w:p w:rsidR="00052276" w:rsidRPr="00DA3953" w:rsidRDefault="00052276" w:rsidP="00DA3953">
      <w:pPr>
        <w:pStyle w:val="af1"/>
        <w:spacing w:after="0" w:line="240" w:lineRule="auto"/>
        <w:ind w:left="324" w:firstLine="592"/>
        <w:rPr>
          <w:rFonts w:ascii="Times New Roman" w:hAnsi="Times New Roman"/>
          <w:sz w:val="18"/>
          <w:szCs w:val="18"/>
        </w:rPr>
      </w:pPr>
      <w:r w:rsidRPr="00DA3953">
        <w:rPr>
          <w:rFonts w:ascii="Times New Roman" w:hAnsi="Times New Roman"/>
          <w:sz w:val="18"/>
          <w:szCs w:val="18"/>
        </w:rPr>
        <w:t xml:space="preserve">   03.09.2021г.  №82а</w:t>
      </w:r>
    </w:p>
    <w:p w:rsidR="00052276" w:rsidRPr="00DA3953" w:rsidRDefault="00052276" w:rsidP="00DA3953">
      <w:pPr>
        <w:pStyle w:val="af1"/>
        <w:spacing w:after="0" w:line="240" w:lineRule="auto"/>
        <w:ind w:left="324" w:firstLine="592"/>
        <w:rPr>
          <w:rFonts w:ascii="Times New Roman" w:hAnsi="Times New Roman"/>
          <w:sz w:val="18"/>
          <w:szCs w:val="18"/>
        </w:rPr>
      </w:pPr>
      <w:r w:rsidRPr="00DA3953">
        <w:rPr>
          <w:rFonts w:ascii="Times New Roman" w:hAnsi="Times New Roman"/>
          <w:sz w:val="18"/>
          <w:szCs w:val="18"/>
        </w:rPr>
        <w:t xml:space="preserve">      </w:t>
      </w:r>
      <w:proofErr w:type="gramStart"/>
      <w:r w:rsidRPr="00DA3953">
        <w:rPr>
          <w:rFonts w:ascii="Times New Roman" w:hAnsi="Times New Roman"/>
          <w:sz w:val="18"/>
          <w:szCs w:val="18"/>
        </w:rPr>
        <w:t>с</w:t>
      </w:r>
      <w:proofErr w:type="gramEnd"/>
      <w:r w:rsidRPr="00DA3953">
        <w:rPr>
          <w:rFonts w:ascii="Times New Roman" w:hAnsi="Times New Roman"/>
          <w:sz w:val="18"/>
          <w:szCs w:val="18"/>
        </w:rPr>
        <w:t xml:space="preserve">. Старый </w:t>
      </w:r>
      <w:proofErr w:type="spellStart"/>
      <w:r w:rsidRPr="00DA3953">
        <w:rPr>
          <w:rFonts w:ascii="Times New Roman" w:hAnsi="Times New Roman"/>
          <w:sz w:val="18"/>
          <w:szCs w:val="18"/>
        </w:rPr>
        <w:t>Аманак</w:t>
      </w:r>
      <w:proofErr w:type="spellEnd"/>
    </w:p>
    <w:p w:rsidR="00052276" w:rsidRPr="00DA3953" w:rsidRDefault="00052276" w:rsidP="00DA3953">
      <w:pPr>
        <w:pStyle w:val="af1"/>
        <w:spacing w:after="0" w:line="240" w:lineRule="auto"/>
        <w:ind w:left="324" w:firstLine="592"/>
        <w:rPr>
          <w:rFonts w:ascii="Times New Roman" w:hAnsi="Times New Roman"/>
          <w:sz w:val="18"/>
          <w:szCs w:val="18"/>
        </w:rPr>
      </w:pPr>
    </w:p>
    <w:p w:rsidR="00052276" w:rsidRPr="00DA3953" w:rsidRDefault="00052276" w:rsidP="00DA3953">
      <w:pPr>
        <w:pStyle w:val="af1"/>
        <w:spacing w:after="0" w:line="240" w:lineRule="auto"/>
        <w:ind w:left="324" w:firstLine="592"/>
        <w:rPr>
          <w:rFonts w:ascii="Times New Roman" w:hAnsi="Times New Roman"/>
          <w:sz w:val="18"/>
          <w:szCs w:val="18"/>
        </w:rPr>
      </w:pPr>
      <w:r w:rsidRPr="00DA3953">
        <w:rPr>
          <w:rFonts w:ascii="Times New Roman" w:hAnsi="Times New Roman"/>
          <w:sz w:val="18"/>
          <w:szCs w:val="18"/>
        </w:rPr>
        <w:t xml:space="preserve">О проведении публичных слушаний </w:t>
      </w:r>
    </w:p>
    <w:p w:rsidR="00052276" w:rsidRPr="00DA3953" w:rsidRDefault="00052276" w:rsidP="00DA3953">
      <w:pPr>
        <w:pStyle w:val="af1"/>
        <w:spacing w:after="0" w:line="240" w:lineRule="auto"/>
        <w:ind w:left="324" w:firstLine="592"/>
        <w:rPr>
          <w:rStyle w:val="FontStyle57"/>
          <w:sz w:val="18"/>
          <w:szCs w:val="18"/>
        </w:rPr>
      </w:pPr>
      <w:r w:rsidRPr="00DA3953">
        <w:rPr>
          <w:rFonts w:ascii="Times New Roman" w:hAnsi="Times New Roman"/>
          <w:sz w:val="18"/>
          <w:szCs w:val="18"/>
        </w:rPr>
        <w:t xml:space="preserve">по предоставлению разрешения  </w:t>
      </w:r>
      <w:r w:rsidRPr="00DA3953">
        <w:rPr>
          <w:rStyle w:val="FontStyle57"/>
          <w:sz w:val="18"/>
          <w:szCs w:val="18"/>
        </w:rPr>
        <w:t xml:space="preserve">на условно разрешенный вид </w:t>
      </w:r>
    </w:p>
    <w:p w:rsidR="00052276" w:rsidRPr="00DA3953" w:rsidRDefault="00052276" w:rsidP="00DA3953">
      <w:pPr>
        <w:pStyle w:val="af1"/>
        <w:spacing w:after="0" w:line="240" w:lineRule="auto"/>
        <w:ind w:left="324" w:firstLine="592"/>
        <w:rPr>
          <w:rFonts w:ascii="Times New Roman" w:hAnsi="Times New Roman"/>
          <w:sz w:val="18"/>
          <w:szCs w:val="18"/>
        </w:rPr>
      </w:pPr>
      <w:r w:rsidRPr="00DA3953">
        <w:rPr>
          <w:rStyle w:val="FontStyle57"/>
          <w:sz w:val="18"/>
          <w:szCs w:val="18"/>
        </w:rPr>
        <w:t>использования земельного участка,</w:t>
      </w:r>
      <w:r w:rsidRPr="00DA3953">
        <w:rPr>
          <w:rStyle w:val="FontStyle57"/>
          <w:sz w:val="18"/>
          <w:szCs w:val="18"/>
        </w:rPr>
        <w:br/>
      </w:r>
      <w:r w:rsidRPr="00DA3953">
        <w:rPr>
          <w:rFonts w:ascii="Times New Roman" w:hAnsi="Times New Roman"/>
          <w:sz w:val="18"/>
          <w:szCs w:val="18"/>
        </w:rPr>
        <w:t xml:space="preserve">            с кадастровым  номером 63:29:0706010:ЗУ</w:t>
      </w:r>
      <w:proofErr w:type="gramStart"/>
      <w:r w:rsidRPr="00DA3953">
        <w:rPr>
          <w:rFonts w:ascii="Times New Roman" w:hAnsi="Times New Roman"/>
          <w:sz w:val="18"/>
          <w:szCs w:val="18"/>
        </w:rPr>
        <w:t>1</w:t>
      </w:r>
      <w:proofErr w:type="gramEnd"/>
      <w:r w:rsidRPr="00DA3953">
        <w:rPr>
          <w:rFonts w:ascii="Times New Roman" w:hAnsi="Times New Roman"/>
          <w:sz w:val="18"/>
          <w:szCs w:val="18"/>
        </w:rPr>
        <w:t xml:space="preserve">, </w:t>
      </w:r>
    </w:p>
    <w:p w:rsidR="00052276" w:rsidRPr="00DA3953" w:rsidRDefault="00052276" w:rsidP="00DA3953">
      <w:pPr>
        <w:pStyle w:val="af1"/>
        <w:spacing w:after="0" w:line="240" w:lineRule="auto"/>
        <w:ind w:left="324" w:firstLine="592"/>
        <w:rPr>
          <w:rFonts w:ascii="Times New Roman" w:hAnsi="Times New Roman"/>
          <w:sz w:val="18"/>
          <w:szCs w:val="18"/>
        </w:rPr>
      </w:pPr>
      <w:r w:rsidRPr="00DA3953">
        <w:rPr>
          <w:rFonts w:ascii="Times New Roman" w:hAnsi="Times New Roman"/>
          <w:sz w:val="18"/>
          <w:szCs w:val="18"/>
        </w:rPr>
        <w:t>площадью 25 кв</w:t>
      </w:r>
      <w:proofErr w:type="gramStart"/>
      <w:r w:rsidRPr="00DA3953">
        <w:rPr>
          <w:rFonts w:ascii="Times New Roman" w:hAnsi="Times New Roman"/>
          <w:sz w:val="18"/>
          <w:szCs w:val="18"/>
        </w:rPr>
        <w:t>.м</w:t>
      </w:r>
      <w:proofErr w:type="gramEnd"/>
      <w:r w:rsidRPr="00DA3953">
        <w:rPr>
          <w:rFonts w:ascii="Times New Roman" w:hAnsi="Times New Roman"/>
          <w:sz w:val="18"/>
          <w:szCs w:val="18"/>
        </w:rPr>
        <w:t xml:space="preserve">, расположенного по адресу: </w:t>
      </w:r>
    </w:p>
    <w:p w:rsidR="00052276" w:rsidRPr="00DA3953" w:rsidRDefault="00052276" w:rsidP="00DA3953">
      <w:pPr>
        <w:pStyle w:val="af1"/>
        <w:spacing w:after="0" w:line="240" w:lineRule="auto"/>
        <w:ind w:left="324" w:firstLine="592"/>
        <w:rPr>
          <w:rFonts w:ascii="Times New Roman" w:hAnsi="Times New Roman"/>
          <w:sz w:val="18"/>
          <w:szCs w:val="18"/>
        </w:rPr>
      </w:pPr>
      <w:r w:rsidRPr="00DA3953">
        <w:rPr>
          <w:rFonts w:ascii="Times New Roman" w:hAnsi="Times New Roman"/>
          <w:sz w:val="18"/>
          <w:szCs w:val="18"/>
        </w:rPr>
        <w:t xml:space="preserve">Самарская область, </w:t>
      </w:r>
      <w:proofErr w:type="spellStart"/>
      <w:r w:rsidRPr="00DA3953">
        <w:rPr>
          <w:rFonts w:ascii="Times New Roman" w:hAnsi="Times New Roman"/>
          <w:sz w:val="18"/>
          <w:szCs w:val="18"/>
        </w:rPr>
        <w:t>Похвистневский</w:t>
      </w:r>
      <w:proofErr w:type="spellEnd"/>
      <w:r w:rsidRPr="00DA3953">
        <w:rPr>
          <w:rFonts w:ascii="Times New Roman" w:hAnsi="Times New Roman"/>
          <w:sz w:val="18"/>
          <w:szCs w:val="18"/>
        </w:rPr>
        <w:t xml:space="preserve"> район, </w:t>
      </w:r>
    </w:p>
    <w:p w:rsidR="00052276" w:rsidRPr="00DA3953" w:rsidRDefault="00052276" w:rsidP="00DA3953">
      <w:pPr>
        <w:pStyle w:val="af1"/>
        <w:spacing w:after="0" w:line="240" w:lineRule="auto"/>
        <w:ind w:left="324" w:firstLine="592"/>
        <w:rPr>
          <w:rFonts w:ascii="Times New Roman" w:hAnsi="Times New Roman"/>
          <w:color w:val="000000"/>
          <w:sz w:val="18"/>
          <w:szCs w:val="18"/>
        </w:rPr>
      </w:pPr>
      <w:proofErr w:type="gramStart"/>
      <w:r w:rsidRPr="00DA3953">
        <w:rPr>
          <w:rFonts w:ascii="Times New Roman" w:hAnsi="Times New Roman"/>
          <w:sz w:val="18"/>
          <w:szCs w:val="18"/>
        </w:rPr>
        <w:t>с</w:t>
      </w:r>
      <w:proofErr w:type="gramEnd"/>
      <w:r w:rsidRPr="00DA3953">
        <w:rPr>
          <w:rFonts w:ascii="Times New Roman" w:hAnsi="Times New Roman"/>
          <w:sz w:val="18"/>
          <w:szCs w:val="18"/>
        </w:rPr>
        <w:t xml:space="preserve">. Старый </w:t>
      </w:r>
      <w:proofErr w:type="spellStart"/>
      <w:r w:rsidRPr="00DA3953">
        <w:rPr>
          <w:rFonts w:ascii="Times New Roman" w:hAnsi="Times New Roman"/>
          <w:sz w:val="18"/>
          <w:szCs w:val="18"/>
        </w:rPr>
        <w:t>Аманак</w:t>
      </w:r>
      <w:proofErr w:type="spellEnd"/>
      <w:r w:rsidRPr="00DA3953">
        <w:rPr>
          <w:rFonts w:ascii="Times New Roman" w:hAnsi="Times New Roman"/>
          <w:color w:val="000000"/>
          <w:sz w:val="18"/>
          <w:szCs w:val="18"/>
        </w:rPr>
        <w:t>, ул. Центральная</w:t>
      </w:r>
      <w:r w:rsidRPr="00DA3953">
        <w:rPr>
          <w:rFonts w:ascii="Times New Roman" w:hAnsi="Times New Roman"/>
          <w:sz w:val="18"/>
          <w:szCs w:val="18"/>
        </w:rPr>
        <w:t>, 39А</w:t>
      </w:r>
    </w:p>
    <w:p w:rsidR="00052276" w:rsidRPr="00DA3953" w:rsidRDefault="00052276" w:rsidP="00DA3953">
      <w:pPr>
        <w:pStyle w:val="Style4"/>
        <w:spacing w:after="0" w:line="240" w:lineRule="auto"/>
        <w:ind w:firstLine="424"/>
        <w:jc w:val="both"/>
        <w:rPr>
          <w:rFonts w:ascii="Times New Roman" w:hAnsi="Times New Roman" w:cs="Times New Roman"/>
          <w:color w:val="000000"/>
          <w:sz w:val="18"/>
          <w:szCs w:val="18"/>
        </w:rPr>
      </w:pPr>
    </w:p>
    <w:p w:rsidR="00052276" w:rsidRPr="00DA3953" w:rsidRDefault="00052276" w:rsidP="00DA3953">
      <w:pPr>
        <w:pStyle w:val="Style4"/>
        <w:spacing w:after="0" w:line="240" w:lineRule="auto"/>
        <w:ind w:firstLine="424"/>
        <w:jc w:val="both"/>
        <w:rPr>
          <w:rFonts w:ascii="Times New Roman" w:hAnsi="Times New Roman" w:cs="Times New Roman"/>
          <w:color w:val="000000"/>
          <w:sz w:val="18"/>
          <w:szCs w:val="18"/>
        </w:rPr>
      </w:pPr>
      <w:r w:rsidRPr="00DA3953">
        <w:rPr>
          <w:rFonts w:ascii="Times New Roman" w:hAnsi="Times New Roman" w:cs="Times New Roman"/>
          <w:color w:val="000000"/>
          <w:sz w:val="18"/>
          <w:szCs w:val="18"/>
        </w:rPr>
        <w:t xml:space="preserve">          </w:t>
      </w:r>
      <w:proofErr w:type="gramStart"/>
      <w:r w:rsidRPr="00DA3953">
        <w:rPr>
          <w:rFonts w:ascii="Times New Roman" w:hAnsi="Times New Roman" w:cs="Times New Roman"/>
          <w:color w:val="000000"/>
          <w:sz w:val="18"/>
          <w:szCs w:val="18"/>
        </w:rPr>
        <w:t>В соответствии со ст.40 Градостроительного кодекса Российской Федерации, Федеральным законом от 06.10.2003№131-ФЗ «Об общих принципах организации местного самоуправления в Российской Федерации», о</w:t>
      </w:r>
      <w:r w:rsidRPr="00DA3953">
        <w:rPr>
          <w:rFonts w:ascii="Times New Roman" w:hAnsi="Times New Roman" w:cs="Times New Roman"/>
          <w:sz w:val="18"/>
          <w:szCs w:val="18"/>
        </w:rPr>
        <w:t xml:space="preserve">б утверждении порядка организации и проведения публичных слушаний в сфере градостроительной деятельности сельского поселения Старый </w:t>
      </w:r>
      <w:proofErr w:type="spellStart"/>
      <w:r w:rsidRPr="00DA3953">
        <w:rPr>
          <w:rFonts w:ascii="Times New Roman" w:hAnsi="Times New Roman" w:cs="Times New Roman"/>
          <w:sz w:val="18"/>
          <w:szCs w:val="18"/>
        </w:rPr>
        <w:t>Аманак</w:t>
      </w:r>
      <w:proofErr w:type="spellEnd"/>
      <w:r w:rsidRPr="00DA3953">
        <w:rPr>
          <w:rFonts w:ascii="Times New Roman" w:hAnsi="Times New Roman" w:cs="Times New Roman"/>
          <w:sz w:val="18"/>
          <w:szCs w:val="18"/>
        </w:rPr>
        <w:t xml:space="preserve"> муниципального района </w:t>
      </w:r>
      <w:proofErr w:type="spellStart"/>
      <w:r w:rsidRPr="00DA3953">
        <w:rPr>
          <w:rFonts w:ascii="Times New Roman" w:hAnsi="Times New Roman" w:cs="Times New Roman"/>
          <w:sz w:val="18"/>
          <w:szCs w:val="18"/>
        </w:rPr>
        <w:t>Похвистневский</w:t>
      </w:r>
      <w:proofErr w:type="spellEnd"/>
      <w:r w:rsidRPr="00DA3953">
        <w:rPr>
          <w:rFonts w:ascii="Times New Roman" w:hAnsi="Times New Roman" w:cs="Times New Roman"/>
          <w:sz w:val="18"/>
          <w:szCs w:val="18"/>
        </w:rPr>
        <w:t xml:space="preserve"> Самарской области, утвержденного решением Собрания представителей сельского поселения Старый </w:t>
      </w:r>
      <w:proofErr w:type="spellStart"/>
      <w:r w:rsidRPr="00DA3953">
        <w:rPr>
          <w:rFonts w:ascii="Times New Roman" w:hAnsi="Times New Roman" w:cs="Times New Roman"/>
          <w:sz w:val="18"/>
          <w:szCs w:val="18"/>
        </w:rPr>
        <w:t>Аманак</w:t>
      </w:r>
      <w:proofErr w:type="spellEnd"/>
      <w:r w:rsidRPr="00DA3953">
        <w:rPr>
          <w:rFonts w:ascii="Times New Roman" w:hAnsi="Times New Roman" w:cs="Times New Roman"/>
          <w:sz w:val="18"/>
          <w:szCs w:val="18"/>
        </w:rPr>
        <w:t xml:space="preserve"> муниципального района </w:t>
      </w:r>
      <w:proofErr w:type="spellStart"/>
      <w:r w:rsidRPr="00DA3953">
        <w:rPr>
          <w:rFonts w:ascii="Times New Roman" w:hAnsi="Times New Roman" w:cs="Times New Roman"/>
          <w:sz w:val="18"/>
          <w:szCs w:val="18"/>
        </w:rPr>
        <w:t>Похвистневский</w:t>
      </w:r>
      <w:proofErr w:type="spellEnd"/>
      <w:r w:rsidRPr="00DA3953">
        <w:rPr>
          <w:rFonts w:ascii="Times New Roman" w:hAnsi="Times New Roman" w:cs="Times New Roman"/>
          <w:sz w:val="18"/>
          <w:szCs w:val="18"/>
        </w:rPr>
        <w:t xml:space="preserve"> Самарской области от 02.03.2010г</w:t>
      </w:r>
      <w:proofErr w:type="gramEnd"/>
      <w:r w:rsidRPr="00DA3953">
        <w:rPr>
          <w:rFonts w:ascii="Times New Roman" w:hAnsi="Times New Roman" w:cs="Times New Roman"/>
          <w:sz w:val="18"/>
          <w:szCs w:val="18"/>
        </w:rPr>
        <w:t xml:space="preserve">. </w:t>
      </w:r>
      <w:r w:rsidRPr="00DA3953">
        <w:rPr>
          <w:rFonts w:ascii="Times New Roman" w:hAnsi="Times New Roman" w:cs="Times New Roman"/>
          <w:color w:val="000000"/>
          <w:sz w:val="18"/>
          <w:szCs w:val="18"/>
        </w:rPr>
        <w:t>№</w:t>
      </w:r>
      <w:proofErr w:type="gramStart"/>
      <w:r w:rsidRPr="00DA3953">
        <w:rPr>
          <w:rFonts w:ascii="Times New Roman" w:hAnsi="Times New Roman" w:cs="Times New Roman"/>
          <w:color w:val="000000"/>
          <w:sz w:val="18"/>
          <w:szCs w:val="18"/>
        </w:rPr>
        <w:t>115</w:t>
      </w:r>
      <w:r w:rsidRPr="00DA3953">
        <w:rPr>
          <w:rFonts w:ascii="Times New Roman" w:hAnsi="Times New Roman" w:cs="Times New Roman"/>
          <w:b/>
          <w:color w:val="000000"/>
          <w:sz w:val="18"/>
          <w:szCs w:val="18"/>
        </w:rPr>
        <w:t xml:space="preserve">, </w:t>
      </w:r>
      <w:r w:rsidRPr="00DA3953">
        <w:rPr>
          <w:rFonts w:ascii="Times New Roman" w:hAnsi="Times New Roman" w:cs="Times New Roman"/>
          <w:sz w:val="18"/>
          <w:szCs w:val="18"/>
        </w:rPr>
        <w:t xml:space="preserve">Правилами землепользования и застройки сельского поселения Старый </w:t>
      </w:r>
      <w:proofErr w:type="spellStart"/>
      <w:r w:rsidRPr="00DA3953">
        <w:rPr>
          <w:rFonts w:ascii="Times New Roman" w:hAnsi="Times New Roman" w:cs="Times New Roman"/>
          <w:sz w:val="18"/>
          <w:szCs w:val="18"/>
        </w:rPr>
        <w:t>Аманак</w:t>
      </w:r>
      <w:proofErr w:type="spellEnd"/>
      <w:r w:rsidRPr="00DA3953">
        <w:rPr>
          <w:rFonts w:ascii="Times New Roman" w:hAnsi="Times New Roman" w:cs="Times New Roman"/>
          <w:sz w:val="18"/>
          <w:szCs w:val="18"/>
        </w:rPr>
        <w:t xml:space="preserve"> муниципального района </w:t>
      </w:r>
      <w:proofErr w:type="spellStart"/>
      <w:r w:rsidRPr="00DA3953">
        <w:rPr>
          <w:rFonts w:ascii="Times New Roman" w:hAnsi="Times New Roman" w:cs="Times New Roman"/>
          <w:sz w:val="18"/>
          <w:szCs w:val="18"/>
        </w:rPr>
        <w:t>Похвистневский</w:t>
      </w:r>
      <w:proofErr w:type="spellEnd"/>
      <w:r w:rsidRPr="00DA3953">
        <w:rPr>
          <w:rFonts w:ascii="Times New Roman" w:hAnsi="Times New Roman" w:cs="Times New Roman"/>
          <w:sz w:val="18"/>
          <w:szCs w:val="18"/>
        </w:rPr>
        <w:t xml:space="preserve"> Самарской области, </w:t>
      </w:r>
      <w:r w:rsidRPr="00DA3953">
        <w:rPr>
          <w:rFonts w:ascii="Times New Roman" w:hAnsi="Times New Roman" w:cs="Times New Roman"/>
          <w:color w:val="000000"/>
          <w:sz w:val="18"/>
          <w:szCs w:val="18"/>
        </w:rPr>
        <w:t xml:space="preserve">утвержденными  Решением Собрания представителей сельского поселения Старый </w:t>
      </w:r>
      <w:proofErr w:type="spellStart"/>
      <w:r w:rsidRPr="00DA3953">
        <w:rPr>
          <w:rFonts w:ascii="Times New Roman" w:hAnsi="Times New Roman" w:cs="Times New Roman"/>
          <w:color w:val="000000"/>
          <w:sz w:val="18"/>
          <w:szCs w:val="18"/>
        </w:rPr>
        <w:t>Аманак</w:t>
      </w:r>
      <w:proofErr w:type="spellEnd"/>
      <w:r w:rsidRPr="00DA3953">
        <w:rPr>
          <w:rFonts w:ascii="Times New Roman" w:hAnsi="Times New Roman" w:cs="Times New Roman"/>
          <w:color w:val="000000"/>
          <w:sz w:val="18"/>
          <w:szCs w:val="18"/>
        </w:rPr>
        <w:t xml:space="preserve">  муниципального района </w:t>
      </w:r>
      <w:proofErr w:type="spellStart"/>
      <w:r w:rsidRPr="00DA3953">
        <w:rPr>
          <w:rFonts w:ascii="Times New Roman" w:hAnsi="Times New Roman" w:cs="Times New Roman"/>
          <w:color w:val="000000"/>
          <w:sz w:val="18"/>
          <w:szCs w:val="18"/>
        </w:rPr>
        <w:t>Похвистневский</w:t>
      </w:r>
      <w:proofErr w:type="spellEnd"/>
      <w:r w:rsidRPr="00DA3953">
        <w:rPr>
          <w:rFonts w:ascii="Times New Roman" w:hAnsi="Times New Roman" w:cs="Times New Roman"/>
          <w:color w:val="000000"/>
          <w:sz w:val="18"/>
          <w:szCs w:val="18"/>
        </w:rPr>
        <w:t xml:space="preserve"> от 19.12.2013г. №66В (с изменениями от 29.12.2015 №20, </w:t>
      </w:r>
      <w:r w:rsidRPr="00DA3953">
        <w:rPr>
          <w:rFonts w:ascii="Times New Roman" w:hAnsi="Times New Roman" w:cs="Times New Roman"/>
          <w:sz w:val="18"/>
          <w:szCs w:val="18"/>
        </w:rPr>
        <w:t>от 28.06.2016 №45а, от 20.09.2017 №64, от 15.12.2017 №73, от 21.06.2018 №86, от 05.10.2018 №95, от 13.12.2018 №102, от 28.07.2021 №40</w:t>
      </w:r>
      <w:r w:rsidRPr="00DA3953">
        <w:rPr>
          <w:rFonts w:ascii="Times New Roman" w:hAnsi="Times New Roman" w:cs="Times New Roman"/>
          <w:color w:val="000000"/>
          <w:sz w:val="18"/>
          <w:szCs w:val="18"/>
        </w:rPr>
        <w:t>)  и с учетом Заключения №1</w:t>
      </w:r>
      <w:proofErr w:type="gramEnd"/>
      <w:r w:rsidRPr="00DA3953">
        <w:rPr>
          <w:rFonts w:ascii="Times New Roman" w:hAnsi="Times New Roman" w:cs="Times New Roman"/>
          <w:color w:val="000000"/>
          <w:sz w:val="18"/>
          <w:szCs w:val="18"/>
        </w:rPr>
        <w:t xml:space="preserve"> комиссии по подготовке проекта Правил землепользования и застройки от 02.09.2021г. о проведении публичных слушаний о предоставлении</w:t>
      </w:r>
      <w:r w:rsidRPr="00DA3953">
        <w:rPr>
          <w:rFonts w:ascii="Times New Roman" w:hAnsi="Times New Roman" w:cs="Times New Roman"/>
          <w:sz w:val="18"/>
          <w:szCs w:val="18"/>
        </w:rPr>
        <w:t xml:space="preserve">  разрешения </w:t>
      </w:r>
      <w:r w:rsidRPr="00DA3953">
        <w:rPr>
          <w:rStyle w:val="FontStyle57"/>
          <w:sz w:val="18"/>
          <w:szCs w:val="18"/>
        </w:rPr>
        <w:t>на условно разрешенный вид использования земельного участка</w:t>
      </w:r>
      <w:r w:rsidRPr="00DA3953">
        <w:rPr>
          <w:rFonts w:ascii="Times New Roman" w:hAnsi="Times New Roman" w:cs="Times New Roman"/>
          <w:sz w:val="18"/>
          <w:szCs w:val="18"/>
        </w:rPr>
        <w:t xml:space="preserve">, Администрация сельского поселения Старый </w:t>
      </w:r>
      <w:proofErr w:type="spellStart"/>
      <w:r w:rsidRPr="00DA3953">
        <w:rPr>
          <w:rFonts w:ascii="Times New Roman" w:hAnsi="Times New Roman" w:cs="Times New Roman"/>
          <w:sz w:val="18"/>
          <w:szCs w:val="18"/>
        </w:rPr>
        <w:t>Аманак</w:t>
      </w:r>
      <w:proofErr w:type="spellEnd"/>
    </w:p>
    <w:p w:rsidR="00052276" w:rsidRPr="00DA3953" w:rsidRDefault="00052276" w:rsidP="00DA3953">
      <w:pPr>
        <w:pStyle w:val="af1"/>
        <w:spacing w:after="0" w:line="240" w:lineRule="auto"/>
        <w:jc w:val="both"/>
        <w:rPr>
          <w:rFonts w:ascii="Times New Roman" w:hAnsi="Times New Roman"/>
          <w:sz w:val="18"/>
          <w:szCs w:val="18"/>
        </w:rPr>
      </w:pPr>
    </w:p>
    <w:p w:rsidR="00052276" w:rsidRPr="00DA3953" w:rsidRDefault="00052276" w:rsidP="00DA3953">
      <w:pPr>
        <w:pStyle w:val="Style4"/>
        <w:spacing w:before="24" w:line="240" w:lineRule="auto"/>
        <w:jc w:val="center"/>
        <w:rPr>
          <w:rFonts w:ascii="Times New Roman" w:hAnsi="Times New Roman" w:cs="Times New Roman"/>
          <w:sz w:val="18"/>
          <w:szCs w:val="18"/>
        </w:rPr>
      </w:pPr>
      <w:proofErr w:type="gramStart"/>
      <w:r w:rsidRPr="00DA3953">
        <w:rPr>
          <w:rFonts w:ascii="Times New Roman" w:hAnsi="Times New Roman" w:cs="Times New Roman"/>
          <w:b/>
          <w:sz w:val="18"/>
          <w:szCs w:val="18"/>
        </w:rPr>
        <w:t>П</w:t>
      </w:r>
      <w:proofErr w:type="gramEnd"/>
      <w:r w:rsidRPr="00DA3953">
        <w:rPr>
          <w:rFonts w:ascii="Times New Roman" w:hAnsi="Times New Roman" w:cs="Times New Roman"/>
          <w:b/>
          <w:sz w:val="18"/>
          <w:szCs w:val="18"/>
        </w:rPr>
        <w:t xml:space="preserve"> О С Т А Н О В Л Я Е Т:</w:t>
      </w:r>
    </w:p>
    <w:p w:rsidR="00052276" w:rsidRPr="00DA3953" w:rsidRDefault="00052276" w:rsidP="00DA3953">
      <w:pPr>
        <w:pStyle w:val="Style4"/>
        <w:spacing w:before="24" w:line="240" w:lineRule="auto"/>
        <w:ind w:left="142" w:firstLine="567"/>
        <w:jc w:val="both"/>
        <w:rPr>
          <w:rFonts w:ascii="Times New Roman" w:hAnsi="Times New Roman" w:cs="Times New Roman"/>
          <w:sz w:val="18"/>
          <w:szCs w:val="18"/>
        </w:rPr>
      </w:pPr>
      <w:r w:rsidRPr="00DA3953">
        <w:rPr>
          <w:rFonts w:ascii="Times New Roman" w:hAnsi="Times New Roman" w:cs="Times New Roman"/>
          <w:sz w:val="18"/>
          <w:szCs w:val="18"/>
        </w:rPr>
        <w:t xml:space="preserve">1. Провести в </w:t>
      </w:r>
      <w:proofErr w:type="gramStart"/>
      <w:r w:rsidRPr="00DA3953">
        <w:rPr>
          <w:rFonts w:ascii="Times New Roman" w:hAnsi="Times New Roman" w:cs="Times New Roman"/>
          <w:sz w:val="18"/>
          <w:szCs w:val="18"/>
        </w:rPr>
        <w:t>с</w:t>
      </w:r>
      <w:proofErr w:type="gramEnd"/>
      <w:r w:rsidRPr="00DA3953">
        <w:rPr>
          <w:rFonts w:ascii="Times New Roman" w:hAnsi="Times New Roman" w:cs="Times New Roman"/>
          <w:sz w:val="18"/>
          <w:szCs w:val="18"/>
        </w:rPr>
        <w:t xml:space="preserve">. Старый </w:t>
      </w:r>
      <w:proofErr w:type="spellStart"/>
      <w:r w:rsidRPr="00DA3953">
        <w:rPr>
          <w:rFonts w:ascii="Times New Roman" w:hAnsi="Times New Roman" w:cs="Times New Roman"/>
          <w:sz w:val="18"/>
          <w:szCs w:val="18"/>
        </w:rPr>
        <w:t>Аманак</w:t>
      </w:r>
      <w:proofErr w:type="spellEnd"/>
      <w:r w:rsidRPr="00DA3953">
        <w:rPr>
          <w:rFonts w:ascii="Times New Roman" w:hAnsi="Times New Roman" w:cs="Times New Roman"/>
          <w:sz w:val="18"/>
          <w:szCs w:val="18"/>
        </w:rPr>
        <w:t xml:space="preserve"> муниципального района </w:t>
      </w:r>
      <w:proofErr w:type="spellStart"/>
      <w:r w:rsidRPr="00DA3953">
        <w:rPr>
          <w:rFonts w:ascii="Times New Roman" w:hAnsi="Times New Roman" w:cs="Times New Roman"/>
          <w:sz w:val="18"/>
          <w:szCs w:val="18"/>
        </w:rPr>
        <w:t>Похвистневский</w:t>
      </w:r>
      <w:proofErr w:type="spellEnd"/>
      <w:r w:rsidRPr="00DA3953">
        <w:rPr>
          <w:rFonts w:ascii="Times New Roman" w:hAnsi="Times New Roman" w:cs="Times New Roman"/>
          <w:sz w:val="18"/>
          <w:szCs w:val="18"/>
        </w:rPr>
        <w:t xml:space="preserve"> Самарской области публичные слушания </w:t>
      </w:r>
      <w:r w:rsidRPr="00DA3953">
        <w:rPr>
          <w:rFonts w:ascii="Times New Roman" w:hAnsi="Times New Roman" w:cs="Times New Roman"/>
          <w:sz w:val="18"/>
          <w:szCs w:val="18"/>
          <w:lang w:eastAsia="ru-RU"/>
        </w:rPr>
        <w:t>по предоставлению</w:t>
      </w:r>
      <w:r w:rsidRPr="00DA3953">
        <w:rPr>
          <w:rFonts w:ascii="Times New Roman" w:hAnsi="Times New Roman" w:cs="Times New Roman"/>
          <w:sz w:val="18"/>
          <w:szCs w:val="18"/>
        </w:rPr>
        <w:t xml:space="preserve">                                                   </w:t>
      </w:r>
      <w:proofErr w:type="spellStart"/>
      <w:r w:rsidRPr="00DA3953">
        <w:rPr>
          <w:rFonts w:ascii="Times New Roman" w:hAnsi="Times New Roman" w:cs="Times New Roman"/>
          <w:sz w:val="18"/>
          <w:szCs w:val="18"/>
        </w:rPr>
        <w:t>Финагееву</w:t>
      </w:r>
      <w:proofErr w:type="spellEnd"/>
      <w:r w:rsidRPr="00DA3953">
        <w:rPr>
          <w:rFonts w:ascii="Times New Roman" w:hAnsi="Times New Roman" w:cs="Times New Roman"/>
          <w:sz w:val="18"/>
          <w:szCs w:val="18"/>
        </w:rPr>
        <w:t xml:space="preserve"> В.А. </w:t>
      </w:r>
      <w:r w:rsidRPr="00DA3953">
        <w:rPr>
          <w:rFonts w:ascii="Times New Roman" w:hAnsi="Times New Roman" w:cs="Times New Roman"/>
          <w:sz w:val="18"/>
          <w:szCs w:val="18"/>
          <w:lang w:eastAsia="ru-RU"/>
        </w:rPr>
        <w:t xml:space="preserve">разрешения </w:t>
      </w:r>
      <w:r w:rsidRPr="00DA3953">
        <w:rPr>
          <w:rStyle w:val="FontStyle57"/>
          <w:sz w:val="18"/>
          <w:szCs w:val="18"/>
        </w:rPr>
        <w:t xml:space="preserve">на условно разрешенный вид использования земельного участка, </w:t>
      </w:r>
      <w:r w:rsidRPr="00DA3953">
        <w:rPr>
          <w:rFonts w:ascii="Times New Roman" w:hAnsi="Times New Roman" w:cs="Times New Roman"/>
          <w:sz w:val="18"/>
          <w:szCs w:val="18"/>
        </w:rPr>
        <w:t>с кадастровым  номером 63:29:0706010:ЗУ1, площадью 25 кв</w:t>
      </w:r>
      <w:proofErr w:type="gramStart"/>
      <w:r w:rsidRPr="00DA3953">
        <w:rPr>
          <w:rFonts w:ascii="Times New Roman" w:hAnsi="Times New Roman" w:cs="Times New Roman"/>
          <w:sz w:val="18"/>
          <w:szCs w:val="18"/>
        </w:rPr>
        <w:t>.м</w:t>
      </w:r>
      <w:proofErr w:type="gramEnd"/>
      <w:r w:rsidRPr="00DA3953">
        <w:rPr>
          <w:rFonts w:ascii="Times New Roman" w:hAnsi="Times New Roman" w:cs="Times New Roman"/>
          <w:sz w:val="18"/>
          <w:szCs w:val="18"/>
        </w:rPr>
        <w:t xml:space="preserve">, расположенного по адресу: Самарская область, </w:t>
      </w:r>
      <w:proofErr w:type="spellStart"/>
      <w:r w:rsidRPr="00DA3953">
        <w:rPr>
          <w:rFonts w:ascii="Times New Roman" w:hAnsi="Times New Roman" w:cs="Times New Roman"/>
          <w:sz w:val="18"/>
          <w:szCs w:val="18"/>
        </w:rPr>
        <w:t>Похвистневский</w:t>
      </w:r>
      <w:proofErr w:type="spellEnd"/>
      <w:r w:rsidRPr="00DA3953">
        <w:rPr>
          <w:rFonts w:ascii="Times New Roman" w:hAnsi="Times New Roman" w:cs="Times New Roman"/>
          <w:sz w:val="18"/>
          <w:szCs w:val="18"/>
        </w:rPr>
        <w:t xml:space="preserve"> район,                             </w:t>
      </w:r>
      <w:proofErr w:type="gramStart"/>
      <w:r w:rsidRPr="00DA3953">
        <w:rPr>
          <w:rFonts w:ascii="Times New Roman" w:hAnsi="Times New Roman" w:cs="Times New Roman"/>
          <w:sz w:val="18"/>
          <w:szCs w:val="18"/>
        </w:rPr>
        <w:t>с</w:t>
      </w:r>
      <w:proofErr w:type="gramEnd"/>
      <w:r w:rsidRPr="00DA3953">
        <w:rPr>
          <w:rFonts w:ascii="Times New Roman" w:hAnsi="Times New Roman" w:cs="Times New Roman"/>
          <w:sz w:val="18"/>
          <w:szCs w:val="18"/>
        </w:rPr>
        <w:t xml:space="preserve">. Старый </w:t>
      </w:r>
      <w:proofErr w:type="spellStart"/>
      <w:r w:rsidRPr="00DA3953">
        <w:rPr>
          <w:rFonts w:ascii="Times New Roman" w:hAnsi="Times New Roman" w:cs="Times New Roman"/>
          <w:sz w:val="18"/>
          <w:szCs w:val="18"/>
        </w:rPr>
        <w:t>Аманак</w:t>
      </w:r>
      <w:proofErr w:type="spellEnd"/>
      <w:r w:rsidRPr="00DA3953">
        <w:rPr>
          <w:rFonts w:ascii="Times New Roman" w:hAnsi="Times New Roman" w:cs="Times New Roman"/>
          <w:color w:val="000000"/>
          <w:sz w:val="18"/>
          <w:szCs w:val="18"/>
        </w:rPr>
        <w:t>,  ул. Центральная</w:t>
      </w:r>
      <w:r w:rsidRPr="00DA3953">
        <w:rPr>
          <w:rFonts w:ascii="Times New Roman" w:hAnsi="Times New Roman" w:cs="Times New Roman"/>
          <w:sz w:val="18"/>
          <w:szCs w:val="18"/>
        </w:rPr>
        <w:t xml:space="preserve">, 39А. </w:t>
      </w:r>
    </w:p>
    <w:p w:rsidR="00052276" w:rsidRPr="00DA3953" w:rsidRDefault="00052276" w:rsidP="00DA3953">
      <w:pPr>
        <w:pStyle w:val="Style4"/>
        <w:spacing w:before="24" w:line="240" w:lineRule="auto"/>
        <w:ind w:left="142" w:firstLine="567"/>
        <w:jc w:val="both"/>
        <w:rPr>
          <w:rFonts w:ascii="Times New Roman" w:hAnsi="Times New Roman" w:cs="Times New Roman"/>
          <w:sz w:val="18"/>
          <w:szCs w:val="18"/>
        </w:rPr>
      </w:pPr>
      <w:r w:rsidRPr="00DA3953">
        <w:rPr>
          <w:rFonts w:ascii="Times New Roman" w:hAnsi="Times New Roman" w:cs="Times New Roman"/>
          <w:sz w:val="18"/>
          <w:szCs w:val="18"/>
        </w:rPr>
        <w:t xml:space="preserve">2. Срок проведения публичных слушаний по вопросу предоставления разрешения </w:t>
      </w:r>
      <w:r w:rsidRPr="00DA3953">
        <w:rPr>
          <w:rStyle w:val="FontStyle57"/>
          <w:sz w:val="18"/>
          <w:szCs w:val="18"/>
        </w:rPr>
        <w:t>на условно разрешенный вид использования земельного участка,</w:t>
      </w:r>
      <w:r w:rsidRPr="00DA3953">
        <w:rPr>
          <w:rStyle w:val="FontStyle57"/>
          <w:sz w:val="18"/>
          <w:szCs w:val="18"/>
        </w:rPr>
        <w:br/>
      </w:r>
      <w:r w:rsidRPr="00DA3953">
        <w:rPr>
          <w:rFonts w:ascii="Times New Roman" w:hAnsi="Times New Roman" w:cs="Times New Roman"/>
          <w:sz w:val="18"/>
          <w:szCs w:val="18"/>
        </w:rPr>
        <w:t>с кадастровым  номером 63:29:0706010:ЗУ1, площадью 25 кв</w:t>
      </w:r>
      <w:proofErr w:type="gramStart"/>
      <w:r w:rsidRPr="00DA3953">
        <w:rPr>
          <w:rFonts w:ascii="Times New Roman" w:hAnsi="Times New Roman" w:cs="Times New Roman"/>
          <w:sz w:val="18"/>
          <w:szCs w:val="18"/>
        </w:rPr>
        <w:t>.м</w:t>
      </w:r>
      <w:proofErr w:type="gramEnd"/>
      <w:r w:rsidRPr="00DA3953">
        <w:rPr>
          <w:rFonts w:ascii="Times New Roman" w:hAnsi="Times New Roman" w:cs="Times New Roman"/>
          <w:sz w:val="18"/>
          <w:szCs w:val="18"/>
        </w:rPr>
        <w:t xml:space="preserve">, расположенного по адресу: Самарская область, </w:t>
      </w:r>
      <w:proofErr w:type="spellStart"/>
      <w:r w:rsidRPr="00DA3953">
        <w:rPr>
          <w:rFonts w:ascii="Times New Roman" w:hAnsi="Times New Roman" w:cs="Times New Roman"/>
          <w:sz w:val="18"/>
          <w:szCs w:val="18"/>
        </w:rPr>
        <w:t>Похвистневский</w:t>
      </w:r>
      <w:proofErr w:type="spellEnd"/>
      <w:r w:rsidRPr="00DA3953">
        <w:rPr>
          <w:rFonts w:ascii="Times New Roman" w:hAnsi="Times New Roman" w:cs="Times New Roman"/>
          <w:sz w:val="18"/>
          <w:szCs w:val="18"/>
        </w:rPr>
        <w:t xml:space="preserve"> район, </w:t>
      </w:r>
      <w:proofErr w:type="gramStart"/>
      <w:r w:rsidRPr="00DA3953">
        <w:rPr>
          <w:rFonts w:ascii="Times New Roman" w:hAnsi="Times New Roman" w:cs="Times New Roman"/>
          <w:sz w:val="18"/>
          <w:szCs w:val="18"/>
        </w:rPr>
        <w:t>с</w:t>
      </w:r>
      <w:proofErr w:type="gramEnd"/>
      <w:r w:rsidRPr="00DA3953">
        <w:rPr>
          <w:rFonts w:ascii="Times New Roman" w:hAnsi="Times New Roman" w:cs="Times New Roman"/>
          <w:sz w:val="18"/>
          <w:szCs w:val="18"/>
        </w:rPr>
        <w:t xml:space="preserve">. Старый </w:t>
      </w:r>
      <w:proofErr w:type="spellStart"/>
      <w:r w:rsidRPr="00DA3953">
        <w:rPr>
          <w:rFonts w:ascii="Times New Roman" w:hAnsi="Times New Roman" w:cs="Times New Roman"/>
          <w:sz w:val="18"/>
          <w:szCs w:val="18"/>
        </w:rPr>
        <w:t>Аманак</w:t>
      </w:r>
      <w:proofErr w:type="spellEnd"/>
      <w:r w:rsidRPr="00DA3953">
        <w:rPr>
          <w:rFonts w:ascii="Times New Roman" w:hAnsi="Times New Roman" w:cs="Times New Roman"/>
          <w:color w:val="000000"/>
          <w:sz w:val="18"/>
          <w:szCs w:val="18"/>
        </w:rPr>
        <w:t>,                             ул. Центральная</w:t>
      </w:r>
      <w:r w:rsidRPr="00DA3953">
        <w:rPr>
          <w:rFonts w:ascii="Times New Roman" w:hAnsi="Times New Roman" w:cs="Times New Roman"/>
          <w:sz w:val="18"/>
          <w:szCs w:val="18"/>
        </w:rPr>
        <w:t xml:space="preserve">, 39А с 03.09.2021 года по 24.09.2021 года.    </w:t>
      </w:r>
    </w:p>
    <w:p w:rsidR="00052276" w:rsidRPr="00DA3953" w:rsidRDefault="00052276" w:rsidP="00DA3953">
      <w:pPr>
        <w:pStyle w:val="Style4"/>
        <w:spacing w:after="0" w:line="240" w:lineRule="auto"/>
        <w:ind w:left="142" w:firstLine="567"/>
        <w:jc w:val="both"/>
        <w:rPr>
          <w:rFonts w:ascii="Times New Roman" w:hAnsi="Times New Roman" w:cs="Times New Roman"/>
          <w:sz w:val="18"/>
          <w:szCs w:val="18"/>
        </w:rPr>
      </w:pPr>
      <w:r w:rsidRPr="00DA3953">
        <w:rPr>
          <w:rFonts w:ascii="Times New Roman" w:hAnsi="Times New Roman" w:cs="Times New Roman"/>
          <w:color w:val="000000"/>
          <w:sz w:val="18"/>
          <w:szCs w:val="18"/>
        </w:rPr>
        <w:t xml:space="preserve">3.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w:t>
      </w:r>
      <w:proofErr w:type="gramStart"/>
      <w:r w:rsidRPr="00DA3953">
        <w:rPr>
          <w:rFonts w:ascii="Times New Roman" w:hAnsi="Times New Roman" w:cs="Times New Roman"/>
          <w:color w:val="000000"/>
          <w:sz w:val="18"/>
          <w:szCs w:val="18"/>
        </w:rPr>
        <w:t>Старый</w:t>
      </w:r>
      <w:proofErr w:type="gramEnd"/>
      <w:r w:rsidRPr="00DA3953">
        <w:rPr>
          <w:rFonts w:ascii="Times New Roman" w:hAnsi="Times New Roman" w:cs="Times New Roman"/>
          <w:color w:val="000000"/>
          <w:sz w:val="18"/>
          <w:szCs w:val="18"/>
        </w:rPr>
        <w:t xml:space="preserve"> </w:t>
      </w:r>
      <w:proofErr w:type="spellStart"/>
      <w:r w:rsidRPr="00DA3953">
        <w:rPr>
          <w:rFonts w:ascii="Times New Roman" w:hAnsi="Times New Roman" w:cs="Times New Roman"/>
          <w:color w:val="000000"/>
          <w:sz w:val="18"/>
          <w:szCs w:val="18"/>
        </w:rPr>
        <w:t>Аманак</w:t>
      </w:r>
      <w:proofErr w:type="spellEnd"/>
      <w:r w:rsidRPr="00DA3953">
        <w:rPr>
          <w:rFonts w:ascii="Times New Roman" w:hAnsi="Times New Roman" w:cs="Times New Roman"/>
          <w:color w:val="000000"/>
          <w:sz w:val="18"/>
          <w:szCs w:val="18"/>
        </w:rPr>
        <w:t xml:space="preserve"> муниципального района </w:t>
      </w:r>
      <w:proofErr w:type="spellStart"/>
      <w:r w:rsidRPr="00DA3953">
        <w:rPr>
          <w:rFonts w:ascii="Times New Roman" w:hAnsi="Times New Roman" w:cs="Times New Roman"/>
          <w:color w:val="000000"/>
          <w:sz w:val="18"/>
          <w:szCs w:val="18"/>
        </w:rPr>
        <w:t>Похвистневский</w:t>
      </w:r>
      <w:proofErr w:type="spellEnd"/>
      <w:r w:rsidRPr="00DA3953">
        <w:rPr>
          <w:rFonts w:ascii="Times New Roman" w:hAnsi="Times New Roman" w:cs="Times New Roman"/>
          <w:color w:val="000000"/>
          <w:sz w:val="18"/>
          <w:szCs w:val="18"/>
        </w:rPr>
        <w:t xml:space="preserve"> Самарской области (далее – Комиссия).</w:t>
      </w:r>
    </w:p>
    <w:p w:rsidR="00052276" w:rsidRPr="00DA3953" w:rsidRDefault="00052276" w:rsidP="00DA3953">
      <w:pPr>
        <w:pStyle w:val="Style4"/>
        <w:spacing w:after="120" w:line="240" w:lineRule="auto"/>
        <w:ind w:left="142" w:firstLine="567"/>
        <w:jc w:val="both"/>
        <w:rPr>
          <w:rFonts w:ascii="Times New Roman" w:hAnsi="Times New Roman" w:cs="Times New Roman"/>
          <w:sz w:val="18"/>
          <w:szCs w:val="18"/>
        </w:rPr>
      </w:pPr>
      <w:r w:rsidRPr="00DA3953">
        <w:rPr>
          <w:rFonts w:ascii="Times New Roman" w:hAnsi="Times New Roman" w:cs="Times New Roman"/>
          <w:color w:val="000000"/>
          <w:sz w:val="18"/>
          <w:szCs w:val="18"/>
        </w:rPr>
        <w:t>4. </w:t>
      </w:r>
      <w:proofErr w:type="gramStart"/>
      <w:r w:rsidRPr="00DA3953">
        <w:rPr>
          <w:rFonts w:ascii="Times New Roman" w:hAnsi="Times New Roman" w:cs="Times New Roman"/>
          <w:color w:val="000000"/>
          <w:sz w:val="18"/>
          <w:szCs w:val="18"/>
        </w:rPr>
        <w:t xml:space="preserve">Представление участниками публичных слушаний предложений                                и замечаний по </w:t>
      </w:r>
      <w:r w:rsidRPr="00DA3953">
        <w:rPr>
          <w:rFonts w:ascii="Times New Roman" w:hAnsi="Times New Roman" w:cs="Times New Roman"/>
          <w:sz w:val="18"/>
          <w:szCs w:val="18"/>
        </w:rPr>
        <w:t>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DA3953">
        <w:rPr>
          <w:rFonts w:ascii="Times New Roman" w:hAnsi="Times New Roman" w:cs="Times New Roman"/>
          <w:color w:val="000000"/>
          <w:sz w:val="18"/>
          <w:szCs w:val="18"/>
        </w:rPr>
        <w:t>, а также их учет осуществляется в соответствии с</w:t>
      </w:r>
      <w:r w:rsidRPr="00DA3953">
        <w:rPr>
          <w:rFonts w:ascii="Times New Roman" w:hAnsi="Times New Roman" w:cs="Times New Roman"/>
          <w:color w:val="1E1E1E"/>
          <w:sz w:val="18"/>
          <w:szCs w:val="18"/>
        </w:rPr>
        <w:t xml:space="preserve"> Порядком организации и проведения публичных слушаний в сфере градостроительной деятельности сельского поселения Старый </w:t>
      </w:r>
      <w:proofErr w:type="spellStart"/>
      <w:r w:rsidRPr="00DA3953">
        <w:rPr>
          <w:rFonts w:ascii="Times New Roman" w:hAnsi="Times New Roman" w:cs="Times New Roman"/>
          <w:color w:val="1E1E1E"/>
          <w:sz w:val="18"/>
          <w:szCs w:val="18"/>
        </w:rPr>
        <w:t>Аманак</w:t>
      </w:r>
      <w:proofErr w:type="spellEnd"/>
      <w:r w:rsidRPr="00DA3953">
        <w:rPr>
          <w:rFonts w:ascii="Times New Roman" w:hAnsi="Times New Roman" w:cs="Times New Roman"/>
          <w:color w:val="1E1E1E"/>
          <w:sz w:val="18"/>
          <w:szCs w:val="18"/>
        </w:rPr>
        <w:t xml:space="preserve"> муниципального района </w:t>
      </w:r>
      <w:proofErr w:type="spellStart"/>
      <w:r w:rsidRPr="00DA3953">
        <w:rPr>
          <w:rFonts w:ascii="Times New Roman" w:hAnsi="Times New Roman" w:cs="Times New Roman"/>
          <w:color w:val="1E1E1E"/>
          <w:sz w:val="18"/>
          <w:szCs w:val="18"/>
        </w:rPr>
        <w:t>Похвистневский</w:t>
      </w:r>
      <w:proofErr w:type="spellEnd"/>
      <w:r w:rsidRPr="00DA3953">
        <w:rPr>
          <w:rFonts w:ascii="Times New Roman" w:hAnsi="Times New Roman" w:cs="Times New Roman"/>
          <w:color w:val="1E1E1E"/>
          <w:sz w:val="18"/>
          <w:szCs w:val="18"/>
        </w:rPr>
        <w:t xml:space="preserve"> Самарской области, утвержденным решением Собрания представителей сельского поселения Старый </w:t>
      </w:r>
      <w:proofErr w:type="spellStart"/>
      <w:r w:rsidRPr="00DA3953">
        <w:rPr>
          <w:rFonts w:ascii="Times New Roman" w:hAnsi="Times New Roman" w:cs="Times New Roman"/>
          <w:color w:val="1E1E1E"/>
          <w:sz w:val="18"/>
          <w:szCs w:val="18"/>
        </w:rPr>
        <w:t>Аманак</w:t>
      </w:r>
      <w:proofErr w:type="spellEnd"/>
      <w:r w:rsidRPr="00DA3953">
        <w:rPr>
          <w:rFonts w:ascii="Times New Roman" w:hAnsi="Times New Roman" w:cs="Times New Roman"/>
          <w:color w:val="1E1E1E"/>
          <w:sz w:val="18"/>
          <w:szCs w:val="18"/>
        </w:rPr>
        <w:t xml:space="preserve"> муниципального района </w:t>
      </w:r>
      <w:proofErr w:type="spellStart"/>
      <w:r w:rsidRPr="00DA3953">
        <w:rPr>
          <w:rFonts w:ascii="Times New Roman" w:hAnsi="Times New Roman" w:cs="Times New Roman"/>
          <w:color w:val="1E1E1E"/>
          <w:sz w:val="18"/>
          <w:szCs w:val="18"/>
        </w:rPr>
        <w:t>Похвистневский</w:t>
      </w:r>
      <w:proofErr w:type="spellEnd"/>
      <w:proofErr w:type="gramEnd"/>
      <w:r w:rsidRPr="00DA3953">
        <w:rPr>
          <w:rFonts w:ascii="Times New Roman" w:hAnsi="Times New Roman" w:cs="Times New Roman"/>
          <w:color w:val="1E1E1E"/>
          <w:sz w:val="18"/>
          <w:szCs w:val="18"/>
        </w:rPr>
        <w:t xml:space="preserve"> Самарской области от </w:t>
      </w:r>
      <w:r w:rsidRPr="00DA3953">
        <w:rPr>
          <w:rFonts w:ascii="Times New Roman" w:hAnsi="Times New Roman" w:cs="Times New Roman"/>
          <w:color w:val="000000"/>
          <w:sz w:val="18"/>
          <w:szCs w:val="18"/>
        </w:rPr>
        <w:t>02.03.2010г.           № 115.</w:t>
      </w:r>
    </w:p>
    <w:p w:rsidR="00052276" w:rsidRPr="00DA3953" w:rsidRDefault="00052276" w:rsidP="00DA3953">
      <w:pPr>
        <w:pStyle w:val="Style4"/>
        <w:spacing w:before="24" w:after="120" w:line="240" w:lineRule="auto"/>
        <w:ind w:left="142" w:firstLine="709"/>
        <w:jc w:val="both"/>
        <w:rPr>
          <w:rFonts w:ascii="Times New Roman" w:hAnsi="Times New Roman" w:cs="Times New Roman"/>
          <w:sz w:val="18"/>
          <w:szCs w:val="18"/>
        </w:rPr>
      </w:pPr>
      <w:r w:rsidRPr="00DA3953">
        <w:rPr>
          <w:rFonts w:ascii="Times New Roman" w:hAnsi="Times New Roman" w:cs="Times New Roman"/>
          <w:color w:val="000000"/>
          <w:sz w:val="18"/>
          <w:szCs w:val="18"/>
        </w:rPr>
        <w:t xml:space="preserve">5. Место проведения публичных слушаний (место ведения протокола публичных слушаний): 446472, Самарская область, </w:t>
      </w:r>
      <w:proofErr w:type="spellStart"/>
      <w:r w:rsidRPr="00DA3953">
        <w:rPr>
          <w:rFonts w:ascii="Times New Roman" w:hAnsi="Times New Roman" w:cs="Times New Roman"/>
          <w:color w:val="000000"/>
          <w:sz w:val="18"/>
          <w:szCs w:val="18"/>
        </w:rPr>
        <w:t>Похвистневский</w:t>
      </w:r>
      <w:proofErr w:type="spellEnd"/>
      <w:r w:rsidRPr="00DA3953">
        <w:rPr>
          <w:rFonts w:ascii="Times New Roman" w:hAnsi="Times New Roman" w:cs="Times New Roman"/>
          <w:color w:val="000000"/>
          <w:sz w:val="18"/>
          <w:szCs w:val="18"/>
        </w:rPr>
        <w:t xml:space="preserve"> район, село Старый </w:t>
      </w:r>
      <w:proofErr w:type="spellStart"/>
      <w:r w:rsidRPr="00DA3953">
        <w:rPr>
          <w:rFonts w:ascii="Times New Roman" w:hAnsi="Times New Roman" w:cs="Times New Roman"/>
          <w:color w:val="000000"/>
          <w:sz w:val="18"/>
          <w:szCs w:val="18"/>
        </w:rPr>
        <w:t>Аманак</w:t>
      </w:r>
      <w:proofErr w:type="spellEnd"/>
      <w:r w:rsidRPr="00DA3953">
        <w:rPr>
          <w:rFonts w:ascii="Times New Roman" w:hAnsi="Times New Roman" w:cs="Times New Roman"/>
          <w:color w:val="000000"/>
          <w:sz w:val="18"/>
          <w:szCs w:val="18"/>
        </w:rPr>
        <w:t>, ул. Центральная, д.37А.</w:t>
      </w:r>
    </w:p>
    <w:p w:rsidR="00052276" w:rsidRPr="00DA3953" w:rsidRDefault="00052276" w:rsidP="00DA3953">
      <w:pPr>
        <w:pStyle w:val="Style4"/>
        <w:spacing w:before="24" w:after="120" w:line="240" w:lineRule="auto"/>
        <w:ind w:left="142" w:firstLine="709"/>
        <w:jc w:val="both"/>
        <w:rPr>
          <w:rFonts w:ascii="Times New Roman" w:hAnsi="Times New Roman" w:cs="Times New Roman"/>
          <w:sz w:val="18"/>
          <w:szCs w:val="18"/>
        </w:rPr>
      </w:pPr>
      <w:r w:rsidRPr="00DA3953">
        <w:rPr>
          <w:rFonts w:ascii="Times New Roman" w:hAnsi="Times New Roman" w:cs="Times New Roman"/>
          <w:color w:val="000000"/>
          <w:sz w:val="18"/>
          <w:szCs w:val="18"/>
        </w:rPr>
        <w:t xml:space="preserve">6. Провести мероприятия по информированию жителей </w:t>
      </w:r>
      <w:proofErr w:type="gramStart"/>
      <w:r w:rsidRPr="00DA3953">
        <w:rPr>
          <w:rFonts w:ascii="Times New Roman" w:hAnsi="Times New Roman" w:cs="Times New Roman"/>
          <w:color w:val="000000"/>
          <w:sz w:val="18"/>
          <w:szCs w:val="18"/>
        </w:rPr>
        <w:t>с</w:t>
      </w:r>
      <w:proofErr w:type="gramEnd"/>
      <w:r w:rsidRPr="00DA3953">
        <w:rPr>
          <w:rFonts w:ascii="Times New Roman" w:hAnsi="Times New Roman" w:cs="Times New Roman"/>
          <w:color w:val="000000"/>
          <w:sz w:val="18"/>
          <w:szCs w:val="18"/>
        </w:rPr>
        <w:t xml:space="preserve">. Старый </w:t>
      </w:r>
      <w:proofErr w:type="spellStart"/>
      <w:r w:rsidRPr="00DA3953">
        <w:rPr>
          <w:rFonts w:ascii="Times New Roman" w:hAnsi="Times New Roman" w:cs="Times New Roman"/>
          <w:color w:val="000000"/>
          <w:sz w:val="18"/>
          <w:szCs w:val="18"/>
        </w:rPr>
        <w:t>Аманак</w:t>
      </w:r>
      <w:proofErr w:type="spellEnd"/>
      <w:r w:rsidRPr="00DA3953">
        <w:rPr>
          <w:rFonts w:ascii="Times New Roman" w:hAnsi="Times New Roman" w:cs="Times New Roman"/>
          <w:color w:val="000000"/>
          <w:sz w:val="18"/>
          <w:szCs w:val="18"/>
        </w:rPr>
        <w:t xml:space="preserve"> по вопросу публичных слушаний в с. Старый </w:t>
      </w:r>
      <w:proofErr w:type="spellStart"/>
      <w:r w:rsidRPr="00DA3953">
        <w:rPr>
          <w:rFonts w:ascii="Times New Roman" w:hAnsi="Times New Roman" w:cs="Times New Roman"/>
          <w:color w:val="000000"/>
          <w:sz w:val="18"/>
          <w:szCs w:val="18"/>
        </w:rPr>
        <w:t>Аманак</w:t>
      </w:r>
      <w:proofErr w:type="spellEnd"/>
      <w:r w:rsidRPr="00DA3953">
        <w:rPr>
          <w:rFonts w:ascii="Times New Roman" w:hAnsi="Times New Roman" w:cs="Times New Roman"/>
          <w:color w:val="000000"/>
          <w:sz w:val="18"/>
          <w:szCs w:val="18"/>
        </w:rPr>
        <w:t xml:space="preserve"> – 15.09.2021 г. в 18-00, по адресу: Самарская область, </w:t>
      </w:r>
      <w:proofErr w:type="spellStart"/>
      <w:r w:rsidRPr="00DA3953">
        <w:rPr>
          <w:rFonts w:ascii="Times New Roman" w:hAnsi="Times New Roman" w:cs="Times New Roman"/>
          <w:color w:val="000000"/>
          <w:sz w:val="18"/>
          <w:szCs w:val="18"/>
        </w:rPr>
        <w:t>Похвистневский</w:t>
      </w:r>
      <w:proofErr w:type="spellEnd"/>
      <w:r w:rsidRPr="00DA3953">
        <w:rPr>
          <w:rFonts w:ascii="Times New Roman" w:hAnsi="Times New Roman" w:cs="Times New Roman"/>
          <w:color w:val="000000"/>
          <w:sz w:val="18"/>
          <w:szCs w:val="18"/>
        </w:rPr>
        <w:t xml:space="preserve"> район, </w:t>
      </w:r>
      <w:proofErr w:type="gramStart"/>
      <w:r w:rsidRPr="00DA3953">
        <w:rPr>
          <w:rFonts w:ascii="Times New Roman" w:hAnsi="Times New Roman" w:cs="Times New Roman"/>
          <w:color w:val="000000"/>
          <w:sz w:val="18"/>
          <w:szCs w:val="18"/>
        </w:rPr>
        <w:t>с</w:t>
      </w:r>
      <w:proofErr w:type="gramEnd"/>
      <w:r w:rsidRPr="00DA3953">
        <w:rPr>
          <w:rFonts w:ascii="Times New Roman" w:hAnsi="Times New Roman" w:cs="Times New Roman"/>
          <w:color w:val="000000"/>
          <w:sz w:val="18"/>
          <w:szCs w:val="18"/>
        </w:rPr>
        <w:t xml:space="preserve">. Старый </w:t>
      </w:r>
      <w:proofErr w:type="spellStart"/>
      <w:r w:rsidRPr="00DA3953">
        <w:rPr>
          <w:rFonts w:ascii="Times New Roman" w:hAnsi="Times New Roman" w:cs="Times New Roman"/>
          <w:color w:val="000000"/>
          <w:sz w:val="18"/>
          <w:szCs w:val="18"/>
        </w:rPr>
        <w:t>Аманак</w:t>
      </w:r>
      <w:proofErr w:type="spellEnd"/>
      <w:r w:rsidRPr="00DA3953">
        <w:rPr>
          <w:rFonts w:ascii="Times New Roman" w:hAnsi="Times New Roman" w:cs="Times New Roman"/>
          <w:color w:val="000000"/>
          <w:sz w:val="18"/>
          <w:szCs w:val="18"/>
        </w:rPr>
        <w:t>,                                  ул. Центральная, д.37А.</w:t>
      </w:r>
    </w:p>
    <w:p w:rsidR="00052276" w:rsidRPr="00DA3953" w:rsidRDefault="00052276" w:rsidP="00DA3953">
      <w:pPr>
        <w:pStyle w:val="Style4"/>
        <w:spacing w:before="24" w:after="0" w:line="240" w:lineRule="auto"/>
        <w:ind w:left="142" w:firstLine="709"/>
        <w:jc w:val="both"/>
        <w:rPr>
          <w:rFonts w:ascii="Times New Roman" w:hAnsi="Times New Roman" w:cs="Times New Roman"/>
          <w:sz w:val="18"/>
          <w:szCs w:val="18"/>
        </w:rPr>
      </w:pPr>
      <w:r w:rsidRPr="00DA3953">
        <w:rPr>
          <w:rFonts w:ascii="Times New Roman" w:hAnsi="Times New Roman" w:cs="Times New Roman"/>
          <w:color w:val="000000"/>
          <w:sz w:val="18"/>
          <w:szCs w:val="18"/>
        </w:rPr>
        <w:t xml:space="preserve">7. Комиссии </w:t>
      </w:r>
      <w:proofErr w:type="gramStart"/>
      <w:r w:rsidRPr="00DA3953">
        <w:rPr>
          <w:rFonts w:ascii="Times New Roman" w:hAnsi="Times New Roman" w:cs="Times New Roman"/>
          <w:color w:val="000000"/>
          <w:sz w:val="18"/>
          <w:szCs w:val="18"/>
        </w:rPr>
        <w:t xml:space="preserve">в целях доведения до населения информации о содержании </w:t>
      </w:r>
      <w:r w:rsidRPr="00DA3953">
        <w:rPr>
          <w:rFonts w:ascii="Times New Roman" w:hAnsi="Times New Roman" w:cs="Times New Roman"/>
          <w:color w:val="000000"/>
          <w:sz w:val="18"/>
          <w:szCs w:val="18"/>
          <w:lang w:eastAsia="ru-RU"/>
        </w:rPr>
        <w:t xml:space="preserve">предоставления разрешения </w:t>
      </w:r>
      <w:r w:rsidRPr="00DA3953">
        <w:rPr>
          <w:rFonts w:ascii="Times New Roman" w:hAnsi="Times New Roman" w:cs="Times New Roman"/>
          <w:color w:val="000000"/>
          <w:sz w:val="18"/>
          <w:szCs w:val="18"/>
        </w:rPr>
        <w:t>на отклонение от предельных параметров</w:t>
      </w:r>
      <w:proofErr w:type="gramEnd"/>
      <w:r w:rsidRPr="00DA3953">
        <w:rPr>
          <w:rFonts w:ascii="Times New Roman" w:hAnsi="Times New Roman" w:cs="Times New Roman"/>
          <w:color w:val="000000"/>
          <w:sz w:val="18"/>
          <w:szCs w:val="18"/>
        </w:rPr>
        <w:t xml:space="preserve"> разрешенного строительства, реконструкции объекта капитального строительства обеспечить организацию демонстрационных материалов  в месте проведения публичных слушаний (месте ведения протокола публичных слушаний).</w:t>
      </w:r>
    </w:p>
    <w:p w:rsidR="00052276" w:rsidRPr="00DA3953" w:rsidRDefault="00052276" w:rsidP="00DA3953">
      <w:pPr>
        <w:pStyle w:val="Style4"/>
        <w:spacing w:before="24" w:after="120" w:line="240" w:lineRule="auto"/>
        <w:ind w:left="142" w:firstLine="709"/>
        <w:jc w:val="both"/>
        <w:rPr>
          <w:rFonts w:ascii="Times New Roman" w:hAnsi="Times New Roman" w:cs="Times New Roman"/>
          <w:sz w:val="18"/>
          <w:szCs w:val="18"/>
        </w:rPr>
      </w:pPr>
      <w:r w:rsidRPr="00DA3953">
        <w:rPr>
          <w:rFonts w:ascii="Times New Roman" w:hAnsi="Times New Roman" w:cs="Times New Roman"/>
          <w:color w:val="000000"/>
          <w:sz w:val="18"/>
          <w:szCs w:val="18"/>
        </w:rPr>
        <w:lastRenderedPageBreak/>
        <w:t xml:space="preserve">8. Прием замечаний и предложений от жителей </w:t>
      </w:r>
      <w:proofErr w:type="gramStart"/>
      <w:r w:rsidRPr="00DA3953">
        <w:rPr>
          <w:rFonts w:ascii="Times New Roman" w:hAnsi="Times New Roman" w:cs="Times New Roman"/>
          <w:color w:val="000000"/>
          <w:sz w:val="18"/>
          <w:szCs w:val="18"/>
        </w:rPr>
        <w:t>с</w:t>
      </w:r>
      <w:proofErr w:type="gramEnd"/>
      <w:r w:rsidRPr="00DA3953">
        <w:rPr>
          <w:rFonts w:ascii="Times New Roman" w:hAnsi="Times New Roman" w:cs="Times New Roman"/>
          <w:color w:val="000000"/>
          <w:sz w:val="18"/>
          <w:szCs w:val="18"/>
        </w:rPr>
        <w:t xml:space="preserve">. Старый </w:t>
      </w:r>
      <w:proofErr w:type="spellStart"/>
      <w:r w:rsidRPr="00DA3953">
        <w:rPr>
          <w:rFonts w:ascii="Times New Roman" w:hAnsi="Times New Roman" w:cs="Times New Roman"/>
          <w:color w:val="000000"/>
          <w:sz w:val="18"/>
          <w:szCs w:val="18"/>
        </w:rPr>
        <w:t>Аманак</w:t>
      </w:r>
      <w:proofErr w:type="spellEnd"/>
      <w:r w:rsidRPr="00DA3953">
        <w:rPr>
          <w:rFonts w:ascii="Times New Roman" w:hAnsi="Times New Roman" w:cs="Times New Roman"/>
          <w:color w:val="000000"/>
          <w:sz w:val="18"/>
          <w:szCs w:val="18"/>
        </w:rPr>
        <w:t xml:space="preserve"> и иных заинтересованных лиц по проекту Правил осуществляется по адресу, указанному в пункте 5 настоящего постановления в рабочие дни с 8 часов до 16 часов, в субботу с 12.00 до 17.00 часов и прекращается  23.09.2021 года. </w:t>
      </w:r>
    </w:p>
    <w:p w:rsidR="00052276" w:rsidRPr="00DA3953" w:rsidRDefault="00052276" w:rsidP="00DA3953">
      <w:pPr>
        <w:pStyle w:val="Style4"/>
        <w:spacing w:before="24" w:after="0" w:line="240" w:lineRule="auto"/>
        <w:ind w:left="142" w:firstLine="709"/>
        <w:jc w:val="both"/>
        <w:rPr>
          <w:rFonts w:ascii="Times New Roman" w:hAnsi="Times New Roman" w:cs="Times New Roman"/>
          <w:color w:val="000000"/>
          <w:sz w:val="18"/>
          <w:szCs w:val="18"/>
        </w:rPr>
      </w:pPr>
      <w:r w:rsidRPr="00DA3953">
        <w:rPr>
          <w:rFonts w:ascii="Times New Roman" w:hAnsi="Times New Roman" w:cs="Times New Roman"/>
          <w:color w:val="000000"/>
          <w:sz w:val="18"/>
          <w:szCs w:val="18"/>
        </w:rPr>
        <w:t xml:space="preserve">9. Назначить лицом, ответственным за ведение протокола публичных слушаний, протокола мероприятий по информированию жителей </w:t>
      </w:r>
      <w:proofErr w:type="gramStart"/>
      <w:r w:rsidRPr="00DA3953">
        <w:rPr>
          <w:rFonts w:ascii="Times New Roman" w:hAnsi="Times New Roman" w:cs="Times New Roman"/>
          <w:color w:val="000000"/>
          <w:sz w:val="18"/>
          <w:szCs w:val="18"/>
        </w:rPr>
        <w:t>с</w:t>
      </w:r>
      <w:proofErr w:type="gramEnd"/>
      <w:r w:rsidRPr="00DA3953">
        <w:rPr>
          <w:rFonts w:ascii="Times New Roman" w:hAnsi="Times New Roman" w:cs="Times New Roman"/>
          <w:color w:val="000000"/>
          <w:sz w:val="18"/>
          <w:szCs w:val="18"/>
        </w:rPr>
        <w:t xml:space="preserve">. Старый </w:t>
      </w:r>
      <w:proofErr w:type="spellStart"/>
      <w:r w:rsidRPr="00DA3953">
        <w:rPr>
          <w:rFonts w:ascii="Times New Roman" w:hAnsi="Times New Roman" w:cs="Times New Roman"/>
          <w:color w:val="000000"/>
          <w:sz w:val="18"/>
          <w:szCs w:val="18"/>
        </w:rPr>
        <w:t>Аманак</w:t>
      </w:r>
      <w:proofErr w:type="spellEnd"/>
      <w:r w:rsidRPr="00DA3953">
        <w:rPr>
          <w:rFonts w:ascii="Times New Roman" w:hAnsi="Times New Roman" w:cs="Times New Roman"/>
          <w:color w:val="000000"/>
          <w:sz w:val="18"/>
          <w:szCs w:val="18"/>
        </w:rPr>
        <w:t xml:space="preserve"> по вопросу публичных слушаний, </w:t>
      </w:r>
      <w:proofErr w:type="spellStart"/>
      <w:r w:rsidRPr="00DA3953">
        <w:rPr>
          <w:rFonts w:ascii="Times New Roman" w:hAnsi="Times New Roman" w:cs="Times New Roman"/>
          <w:color w:val="000000"/>
          <w:sz w:val="18"/>
          <w:szCs w:val="18"/>
        </w:rPr>
        <w:t>Саушкину</w:t>
      </w:r>
      <w:proofErr w:type="spellEnd"/>
      <w:r w:rsidRPr="00DA3953">
        <w:rPr>
          <w:rFonts w:ascii="Times New Roman" w:hAnsi="Times New Roman" w:cs="Times New Roman"/>
          <w:color w:val="000000"/>
          <w:sz w:val="18"/>
          <w:szCs w:val="18"/>
        </w:rPr>
        <w:t xml:space="preserve"> Наталью Александровну – специалиста сельского поселения  Старый </w:t>
      </w:r>
      <w:proofErr w:type="spellStart"/>
      <w:r w:rsidRPr="00DA3953">
        <w:rPr>
          <w:rFonts w:ascii="Times New Roman" w:hAnsi="Times New Roman" w:cs="Times New Roman"/>
          <w:color w:val="000000"/>
          <w:sz w:val="18"/>
          <w:szCs w:val="18"/>
        </w:rPr>
        <w:t>Аманак</w:t>
      </w:r>
      <w:proofErr w:type="spellEnd"/>
      <w:r w:rsidRPr="00DA3953">
        <w:rPr>
          <w:rFonts w:ascii="Times New Roman" w:hAnsi="Times New Roman" w:cs="Times New Roman"/>
          <w:color w:val="000000"/>
          <w:sz w:val="18"/>
          <w:szCs w:val="18"/>
        </w:rPr>
        <w:t xml:space="preserve"> муниципального района </w:t>
      </w:r>
      <w:proofErr w:type="spellStart"/>
      <w:r w:rsidRPr="00DA3953">
        <w:rPr>
          <w:rFonts w:ascii="Times New Roman" w:hAnsi="Times New Roman" w:cs="Times New Roman"/>
          <w:color w:val="000000"/>
          <w:sz w:val="18"/>
          <w:szCs w:val="18"/>
        </w:rPr>
        <w:t>Похвистневский</w:t>
      </w:r>
      <w:proofErr w:type="spellEnd"/>
      <w:r w:rsidRPr="00DA3953">
        <w:rPr>
          <w:rFonts w:ascii="Times New Roman" w:hAnsi="Times New Roman" w:cs="Times New Roman"/>
          <w:color w:val="000000"/>
          <w:sz w:val="18"/>
          <w:szCs w:val="18"/>
        </w:rPr>
        <w:t xml:space="preserve"> Самарской области. </w:t>
      </w:r>
    </w:p>
    <w:p w:rsidR="00052276" w:rsidRPr="00DA3953" w:rsidRDefault="00052276" w:rsidP="00DA3953">
      <w:pPr>
        <w:pStyle w:val="Style4"/>
        <w:spacing w:before="24" w:line="240" w:lineRule="auto"/>
        <w:ind w:left="142" w:firstLine="709"/>
        <w:jc w:val="both"/>
        <w:rPr>
          <w:rFonts w:ascii="Times New Roman" w:hAnsi="Times New Roman" w:cs="Times New Roman"/>
          <w:color w:val="000000"/>
          <w:sz w:val="18"/>
          <w:szCs w:val="18"/>
        </w:rPr>
      </w:pPr>
      <w:r w:rsidRPr="00DA3953">
        <w:rPr>
          <w:rFonts w:ascii="Times New Roman" w:hAnsi="Times New Roman" w:cs="Times New Roman"/>
          <w:color w:val="000000"/>
          <w:sz w:val="18"/>
          <w:szCs w:val="18"/>
        </w:rPr>
        <w:t>10. Опубликовать настоящее постановление в газете «</w:t>
      </w:r>
      <w:proofErr w:type="spellStart"/>
      <w:r w:rsidRPr="00DA3953">
        <w:rPr>
          <w:rFonts w:ascii="Times New Roman" w:hAnsi="Times New Roman" w:cs="Times New Roman"/>
          <w:color w:val="000000"/>
          <w:sz w:val="18"/>
          <w:szCs w:val="18"/>
        </w:rPr>
        <w:t>Аманакские</w:t>
      </w:r>
      <w:proofErr w:type="spellEnd"/>
      <w:r w:rsidRPr="00DA3953">
        <w:rPr>
          <w:rFonts w:ascii="Times New Roman" w:hAnsi="Times New Roman" w:cs="Times New Roman"/>
          <w:color w:val="000000"/>
          <w:sz w:val="18"/>
          <w:szCs w:val="18"/>
        </w:rPr>
        <w:t xml:space="preserve"> Вести» и разместить на официальном сайте поселения в сети «Интернет».</w:t>
      </w:r>
    </w:p>
    <w:p w:rsidR="00052276" w:rsidRPr="00DA3953" w:rsidRDefault="00052276" w:rsidP="00DA3953">
      <w:pPr>
        <w:pStyle w:val="Style4"/>
        <w:spacing w:before="24" w:line="240" w:lineRule="auto"/>
        <w:ind w:left="142" w:firstLine="709"/>
        <w:jc w:val="both"/>
        <w:rPr>
          <w:rFonts w:ascii="Times New Roman" w:hAnsi="Times New Roman" w:cs="Times New Roman"/>
          <w:sz w:val="18"/>
          <w:szCs w:val="18"/>
        </w:rPr>
      </w:pPr>
    </w:p>
    <w:p w:rsidR="00052276" w:rsidRPr="00DA3953" w:rsidRDefault="00052276" w:rsidP="00DA3953">
      <w:pPr>
        <w:pStyle w:val="Style4"/>
        <w:spacing w:before="24" w:line="240" w:lineRule="auto"/>
        <w:rPr>
          <w:rFonts w:ascii="Times New Roman" w:hAnsi="Times New Roman" w:cs="Times New Roman"/>
          <w:color w:val="000000"/>
          <w:sz w:val="18"/>
          <w:szCs w:val="18"/>
        </w:rPr>
      </w:pPr>
      <w:r w:rsidRPr="00DA3953">
        <w:rPr>
          <w:rFonts w:ascii="Times New Roman" w:hAnsi="Times New Roman" w:cs="Times New Roman"/>
          <w:color w:val="000000"/>
          <w:sz w:val="18"/>
          <w:szCs w:val="18"/>
        </w:rPr>
        <w:t xml:space="preserve">             Глава сельского поселения                                             Т.А.Ефремова</w:t>
      </w:r>
    </w:p>
    <w:tbl>
      <w:tblPr>
        <w:tblpPr w:leftFromText="180" w:rightFromText="180" w:vertAnchor="text" w:horzAnchor="margin" w:tblpY="-21"/>
        <w:tblW w:w="11188" w:type="dxa"/>
        <w:tblCellMar>
          <w:left w:w="10" w:type="dxa"/>
          <w:right w:w="10" w:type="dxa"/>
        </w:tblCellMar>
        <w:tblLook w:val="0000"/>
      </w:tblPr>
      <w:tblGrid>
        <w:gridCol w:w="5398"/>
        <w:gridCol w:w="5790"/>
      </w:tblGrid>
      <w:tr w:rsidR="00052276" w:rsidRPr="00DA3953" w:rsidTr="00971824">
        <w:tc>
          <w:tcPr>
            <w:tcW w:w="5398" w:type="dxa"/>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p>
        </w:tc>
        <w:tc>
          <w:tcPr>
            <w:tcW w:w="5790" w:type="dxa"/>
            <w:shd w:val="clear" w:color="auto" w:fill="FFFFFF"/>
            <w:tcMar>
              <w:top w:w="0" w:type="dxa"/>
              <w:left w:w="108" w:type="dxa"/>
              <w:bottom w:w="0" w:type="dxa"/>
              <w:right w:w="108" w:type="dxa"/>
            </w:tcMar>
          </w:tcPr>
          <w:p w:rsidR="00052276" w:rsidRPr="00DA3953" w:rsidRDefault="00052276" w:rsidP="00DA3953">
            <w:pPr>
              <w:pStyle w:val="af1"/>
              <w:spacing w:after="0" w:line="240" w:lineRule="auto"/>
              <w:rPr>
                <w:rFonts w:ascii="Times New Roman" w:hAnsi="Times New Roman"/>
                <w:color w:val="000000"/>
                <w:sz w:val="18"/>
                <w:szCs w:val="18"/>
              </w:rPr>
            </w:pPr>
          </w:p>
          <w:p w:rsidR="00052276" w:rsidRPr="00DA3953" w:rsidRDefault="00052276" w:rsidP="00DA3953">
            <w:pPr>
              <w:pStyle w:val="af1"/>
              <w:spacing w:after="0" w:line="240" w:lineRule="auto"/>
              <w:jc w:val="right"/>
              <w:rPr>
                <w:rFonts w:ascii="Times New Roman" w:hAnsi="Times New Roman"/>
                <w:sz w:val="18"/>
                <w:szCs w:val="18"/>
              </w:rPr>
            </w:pPr>
            <w:r w:rsidRPr="00DA3953">
              <w:rPr>
                <w:rFonts w:ascii="Times New Roman" w:hAnsi="Times New Roman"/>
                <w:color w:val="000000"/>
                <w:sz w:val="18"/>
                <w:szCs w:val="18"/>
              </w:rPr>
              <w:t xml:space="preserve"> Приложение 1</w:t>
            </w:r>
          </w:p>
          <w:p w:rsidR="00052276" w:rsidRPr="00DA3953" w:rsidRDefault="00052276" w:rsidP="00DA3953">
            <w:pPr>
              <w:pStyle w:val="af1"/>
              <w:spacing w:after="0" w:line="240" w:lineRule="auto"/>
              <w:jc w:val="right"/>
              <w:rPr>
                <w:rFonts w:ascii="Times New Roman" w:hAnsi="Times New Roman"/>
                <w:sz w:val="18"/>
                <w:szCs w:val="18"/>
              </w:rPr>
            </w:pPr>
            <w:r w:rsidRPr="00DA3953">
              <w:rPr>
                <w:rFonts w:ascii="Times New Roman" w:hAnsi="Times New Roman"/>
                <w:color w:val="000000"/>
                <w:sz w:val="18"/>
                <w:szCs w:val="18"/>
              </w:rPr>
              <w:t xml:space="preserve">к Постановлению Администрации </w:t>
            </w:r>
          </w:p>
          <w:p w:rsidR="00052276" w:rsidRPr="00DA3953" w:rsidRDefault="00052276" w:rsidP="00DA3953">
            <w:pPr>
              <w:pStyle w:val="af1"/>
              <w:spacing w:after="0" w:line="240" w:lineRule="auto"/>
              <w:jc w:val="right"/>
              <w:rPr>
                <w:rFonts w:ascii="Times New Roman" w:hAnsi="Times New Roman"/>
                <w:sz w:val="18"/>
                <w:szCs w:val="18"/>
              </w:rPr>
            </w:pPr>
            <w:r w:rsidRPr="00DA3953">
              <w:rPr>
                <w:rFonts w:ascii="Times New Roman" w:hAnsi="Times New Roman"/>
                <w:color w:val="000000"/>
                <w:sz w:val="18"/>
                <w:szCs w:val="18"/>
              </w:rPr>
              <w:t xml:space="preserve">сельского поселения   </w:t>
            </w:r>
            <w:proofErr w:type="gramStart"/>
            <w:r w:rsidRPr="00DA3953">
              <w:rPr>
                <w:rFonts w:ascii="Times New Roman" w:hAnsi="Times New Roman"/>
                <w:color w:val="000000"/>
                <w:sz w:val="18"/>
                <w:szCs w:val="18"/>
              </w:rPr>
              <w:t>Старый</w:t>
            </w:r>
            <w:proofErr w:type="gramEnd"/>
            <w:r w:rsidRPr="00DA3953">
              <w:rPr>
                <w:rFonts w:ascii="Times New Roman" w:hAnsi="Times New Roman"/>
                <w:color w:val="000000"/>
                <w:sz w:val="18"/>
                <w:szCs w:val="18"/>
              </w:rPr>
              <w:t xml:space="preserve"> </w:t>
            </w:r>
            <w:proofErr w:type="spellStart"/>
            <w:r w:rsidRPr="00DA3953">
              <w:rPr>
                <w:rFonts w:ascii="Times New Roman" w:hAnsi="Times New Roman"/>
                <w:color w:val="000000"/>
                <w:sz w:val="18"/>
                <w:szCs w:val="18"/>
              </w:rPr>
              <w:t>Аманак</w:t>
            </w:r>
            <w:proofErr w:type="spellEnd"/>
            <w:r w:rsidRPr="00DA3953">
              <w:rPr>
                <w:rFonts w:ascii="Times New Roman" w:hAnsi="Times New Roman"/>
                <w:sz w:val="18"/>
                <w:szCs w:val="18"/>
              </w:rPr>
              <w:t xml:space="preserve"> </w:t>
            </w:r>
          </w:p>
          <w:p w:rsidR="00052276" w:rsidRPr="00DA3953" w:rsidRDefault="00052276" w:rsidP="00DA3953">
            <w:pPr>
              <w:pStyle w:val="af1"/>
              <w:spacing w:after="0" w:line="240" w:lineRule="auto"/>
              <w:jc w:val="right"/>
              <w:rPr>
                <w:rFonts w:ascii="Times New Roman" w:hAnsi="Times New Roman"/>
                <w:sz w:val="18"/>
                <w:szCs w:val="18"/>
              </w:rPr>
            </w:pPr>
            <w:r w:rsidRPr="00DA3953">
              <w:rPr>
                <w:rFonts w:ascii="Times New Roman" w:hAnsi="Times New Roman"/>
                <w:color w:val="000000"/>
                <w:sz w:val="18"/>
                <w:szCs w:val="18"/>
              </w:rPr>
              <w:t>от 03.09.2021г. №82а</w:t>
            </w:r>
          </w:p>
        </w:tc>
      </w:tr>
    </w:tbl>
    <w:p w:rsidR="00052276" w:rsidRPr="00DA3953" w:rsidRDefault="00052276" w:rsidP="00DA3953">
      <w:pPr>
        <w:pStyle w:val="af1"/>
        <w:spacing w:line="240" w:lineRule="auto"/>
        <w:rPr>
          <w:rFonts w:ascii="Times New Roman" w:hAnsi="Times New Roman"/>
          <w:sz w:val="18"/>
          <w:szCs w:val="18"/>
        </w:rPr>
      </w:pPr>
    </w:p>
    <w:p w:rsidR="00052276" w:rsidRPr="00DA3953" w:rsidRDefault="00052276" w:rsidP="00DA3953">
      <w:pPr>
        <w:pStyle w:val="af1"/>
        <w:spacing w:after="0" w:line="240" w:lineRule="auto"/>
        <w:jc w:val="center"/>
        <w:rPr>
          <w:rFonts w:ascii="Times New Roman" w:hAnsi="Times New Roman"/>
          <w:sz w:val="18"/>
          <w:szCs w:val="18"/>
        </w:rPr>
      </w:pPr>
      <w:r w:rsidRPr="00DA3953">
        <w:rPr>
          <w:rFonts w:ascii="Times New Roman" w:hAnsi="Times New Roman"/>
          <w:color w:val="000000"/>
          <w:sz w:val="18"/>
          <w:szCs w:val="18"/>
        </w:rPr>
        <w:t>П</w:t>
      </w:r>
      <w:r w:rsidRPr="00DA3953">
        <w:rPr>
          <w:rFonts w:ascii="Times New Roman" w:hAnsi="Times New Roman"/>
          <w:sz w:val="18"/>
          <w:szCs w:val="18"/>
        </w:rPr>
        <w:t xml:space="preserve">О </w:t>
      </w:r>
      <w:proofErr w:type="gramStart"/>
      <w:r w:rsidRPr="00DA3953">
        <w:rPr>
          <w:rFonts w:ascii="Times New Roman" w:hAnsi="Times New Roman"/>
          <w:sz w:val="18"/>
          <w:szCs w:val="18"/>
        </w:rPr>
        <w:t>Р</w:t>
      </w:r>
      <w:proofErr w:type="gramEnd"/>
      <w:r w:rsidRPr="00DA3953">
        <w:rPr>
          <w:rFonts w:ascii="Times New Roman" w:hAnsi="Times New Roman"/>
          <w:sz w:val="18"/>
          <w:szCs w:val="18"/>
        </w:rPr>
        <w:t xml:space="preserve"> Я Д О К   И  С Р О К И</w:t>
      </w:r>
    </w:p>
    <w:p w:rsidR="00052276" w:rsidRPr="00DA3953" w:rsidRDefault="00052276" w:rsidP="00DA3953">
      <w:pPr>
        <w:pStyle w:val="ConsPlusTitle"/>
        <w:widowControl/>
        <w:spacing w:line="240" w:lineRule="auto"/>
        <w:jc w:val="center"/>
        <w:rPr>
          <w:rFonts w:ascii="Times New Roman" w:hAnsi="Times New Roman" w:cs="Times New Roman"/>
          <w:sz w:val="18"/>
          <w:szCs w:val="18"/>
        </w:rPr>
      </w:pPr>
      <w:r w:rsidRPr="00DA3953">
        <w:rPr>
          <w:rFonts w:ascii="Times New Roman" w:hAnsi="Times New Roman" w:cs="Times New Roman"/>
          <w:sz w:val="18"/>
          <w:szCs w:val="18"/>
        </w:rPr>
        <w:t xml:space="preserve">проведения публичных слушаний </w:t>
      </w:r>
      <w:proofErr w:type="gramStart"/>
      <w:r w:rsidRPr="00DA3953">
        <w:rPr>
          <w:rFonts w:ascii="Times New Roman" w:hAnsi="Times New Roman" w:cs="Times New Roman"/>
          <w:sz w:val="18"/>
          <w:szCs w:val="18"/>
        </w:rPr>
        <w:t>по</w:t>
      </w:r>
      <w:proofErr w:type="gramEnd"/>
    </w:p>
    <w:p w:rsidR="00052276" w:rsidRPr="00DA3953" w:rsidRDefault="00052276" w:rsidP="00DA3953">
      <w:pPr>
        <w:pStyle w:val="Style4"/>
        <w:spacing w:before="24" w:line="240" w:lineRule="auto"/>
        <w:ind w:left="142" w:firstLine="567"/>
        <w:jc w:val="center"/>
        <w:rPr>
          <w:rFonts w:ascii="Times New Roman" w:hAnsi="Times New Roman" w:cs="Times New Roman"/>
          <w:sz w:val="18"/>
          <w:szCs w:val="18"/>
        </w:rPr>
      </w:pPr>
      <w:r w:rsidRPr="00DA3953">
        <w:rPr>
          <w:rFonts w:ascii="Times New Roman" w:hAnsi="Times New Roman" w:cs="Times New Roman"/>
          <w:sz w:val="18"/>
          <w:szCs w:val="18"/>
        </w:rPr>
        <w:t xml:space="preserve">предоставлению </w:t>
      </w:r>
      <w:r w:rsidRPr="00DA3953">
        <w:rPr>
          <w:rFonts w:ascii="Times New Roman" w:hAnsi="Times New Roman" w:cs="Times New Roman"/>
          <w:sz w:val="18"/>
          <w:szCs w:val="18"/>
          <w:lang w:eastAsia="ru-RU"/>
        </w:rPr>
        <w:t xml:space="preserve">разрешения </w:t>
      </w:r>
      <w:r w:rsidRPr="00DA3953">
        <w:rPr>
          <w:rStyle w:val="FontStyle57"/>
          <w:sz w:val="18"/>
          <w:szCs w:val="18"/>
        </w:rPr>
        <w:t xml:space="preserve">на условно разрешенный вид использования земельного участка, </w:t>
      </w:r>
      <w:r w:rsidRPr="00DA3953">
        <w:rPr>
          <w:rFonts w:ascii="Times New Roman" w:hAnsi="Times New Roman" w:cs="Times New Roman"/>
          <w:sz w:val="18"/>
          <w:szCs w:val="18"/>
        </w:rPr>
        <w:t>с кадастровым  номером 63:29:0706010:ЗУ1, площадью 25 кв</w:t>
      </w:r>
      <w:proofErr w:type="gramStart"/>
      <w:r w:rsidRPr="00DA3953">
        <w:rPr>
          <w:rFonts w:ascii="Times New Roman" w:hAnsi="Times New Roman" w:cs="Times New Roman"/>
          <w:sz w:val="18"/>
          <w:szCs w:val="18"/>
        </w:rPr>
        <w:t>.м</w:t>
      </w:r>
      <w:proofErr w:type="gramEnd"/>
      <w:r w:rsidRPr="00DA3953">
        <w:rPr>
          <w:rFonts w:ascii="Times New Roman" w:hAnsi="Times New Roman" w:cs="Times New Roman"/>
          <w:sz w:val="18"/>
          <w:szCs w:val="18"/>
        </w:rPr>
        <w:t xml:space="preserve">, расположенного по адресу: Самарская область, </w:t>
      </w:r>
      <w:proofErr w:type="spellStart"/>
      <w:r w:rsidRPr="00DA3953">
        <w:rPr>
          <w:rFonts w:ascii="Times New Roman" w:hAnsi="Times New Roman" w:cs="Times New Roman"/>
          <w:sz w:val="18"/>
          <w:szCs w:val="18"/>
        </w:rPr>
        <w:t>Похвистневский</w:t>
      </w:r>
      <w:proofErr w:type="spellEnd"/>
      <w:r w:rsidRPr="00DA3953">
        <w:rPr>
          <w:rFonts w:ascii="Times New Roman" w:hAnsi="Times New Roman" w:cs="Times New Roman"/>
          <w:sz w:val="18"/>
          <w:szCs w:val="18"/>
        </w:rPr>
        <w:t xml:space="preserve"> район,                                           </w:t>
      </w:r>
      <w:proofErr w:type="gramStart"/>
      <w:r w:rsidRPr="00DA3953">
        <w:rPr>
          <w:rFonts w:ascii="Times New Roman" w:hAnsi="Times New Roman" w:cs="Times New Roman"/>
          <w:sz w:val="18"/>
          <w:szCs w:val="18"/>
        </w:rPr>
        <w:t>с</w:t>
      </w:r>
      <w:proofErr w:type="gramEnd"/>
      <w:r w:rsidRPr="00DA3953">
        <w:rPr>
          <w:rFonts w:ascii="Times New Roman" w:hAnsi="Times New Roman" w:cs="Times New Roman"/>
          <w:sz w:val="18"/>
          <w:szCs w:val="18"/>
        </w:rPr>
        <w:t xml:space="preserve">. Старый </w:t>
      </w:r>
      <w:proofErr w:type="spellStart"/>
      <w:r w:rsidRPr="00DA3953">
        <w:rPr>
          <w:rFonts w:ascii="Times New Roman" w:hAnsi="Times New Roman" w:cs="Times New Roman"/>
          <w:sz w:val="18"/>
          <w:szCs w:val="18"/>
        </w:rPr>
        <w:t>Аманак</w:t>
      </w:r>
      <w:proofErr w:type="spellEnd"/>
      <w:r w:rsidRPr="00DA3953">
        <w:rPr>
          <w:rFonts w:ascii="Times New Roman" w:hAnsi="Times New Roman" w:cs="Times New Roman"/>
          <w:color w:val="000000"/>
          <w:sz w:val="18"/>
          <w:szCs w:val="18"/>
        </w:rPr>
        <w:t>,  ул. Центральная</w:t>
      </w:r>
      <w:r w:rsidRPr="00DA3953">
        <w:rPr>
          <w:rFonts w:ascii="Times New Roman" w:hAnsi="Times New Roman" w:cs="Times New Roman"/>
          <w:sz w:val="18"/>
          <w:szCs w:val="18"/>
        </w:rPr>
        <w:t>, 39А</w:t>
      </w:r>
    </w:p>
    <w:p w:rsidR="00052276" w:rsidRPr="00DA3953" w:rsidRDefault="00052276" w:rsidP="00DA3953">
      <w:pPr>
        <w:pStyle w:val="af1"/>
        <w:spacing w:line="240" w:lineRule="auto"/>
        <w:jc w:val="center"/>
        <w:rPr>
          <w:rFonts w:ascii="Times New Roman" w:hAnsi="Times New Roman"/>
          <w:sz w:val="18"/>
          <w:szCs w:val="18"/>
        </w:rPr>
      </w:pPr>
    </w:p>
    <w:tbl>
      <w:tblPr>
        <w:tblW w:w="0" w:type="auto"/>
        <w:tblBorders>
          <w:top w:val="single" w:sz="4" w:space="0" w:color="000001"/>
          <w:left w:val="single" w:sz="4" w:space="0" w:color="000001"/>
          <w:bottom w:val="single" w:sz="4" w:space="0" w:color="000001"/>
        </w:tblBorders>
        <w:tblCellMar>
          <w:left w:w="10" w:type="dxa"/>
          <w:right w:w="10" w:type="dxa"/>
        </w:tblCellMar>
        <w:tblLook w:val="0000"/>
      </w:tblPr>
      <w:tblGrid>
        <w:gridCol w:w="694"/>
        <w:gridCol w:w="3787"/>
        <w:gridCol w:w="2675"/>
        <w:gridCol w:w="3131"/>
      </w:tblGrid>
      <w:tr w:rsidR="00052276" w:rsidRPr="00DA3953" w:rsidTr="00971824">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 </w:t>
            </w:r>
            <w:proofErr w:type="spellStart"/>
            <w:proofErr w:type="gramStart"/>
            <w:r w:rsidRPr="00DA3953">
              <w:rPr>
                <w:rFonts w:ascii="Times New Roman" w:hAnsi="Times New Roman"/>
                <w:sz w:val="18"/>
                <w:szCs w:val="18"/>
              </w:rPr>
              <w:t>п</w:t>
            </w:r>
            <w:proofErr w:type="spellEnd"/>
            <w:proofErr w:type="gramEnd"/>
            <w:r w:rsidRPr="00DA3953">
              <w:rPr>
                <w:rFonts w:ascii="Times New Roman" w:hAnsi="Times New Roman"/>
                <w:sz w:val="18"/>
                <w:szCs w:val="18"/>
              </w:rPr>
              <w:t>/</w:t>
            </w:r>
            <w:proofErr w:type="spellStart"/>
            <w:r w:rsidRPr="00DA3953">
              <w:rPr>
                <w:rFonts w:ascii="Times New Roman" w:hAnsi="Times New Roman"/>
                <w:sz w:val="18"/>
                <w:szCs w:val="18"/>
              </w:rPr>
              <w:t>п</w:t>
            </w:r>
            <w:proofErr w:type="spellEnd"/>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Виды работ</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Сроки исполнения</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Ответственный исполнитель</w:t>
            </w:r>
          </w:p>
        </w:tc>
      </w:tr>
      <w:tr w:rsidR="00052276" w:rsidRPr="00DA3953" w:rsidTr="00971824">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1.</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Рассмотрение заявления о предоставлении </w:t>
            </w:r>
            <w:r w:rsidRPr="00DA3953">
              <w:rPr>
                <w:rFonts w:ascii="Times New Roman" w:hAnsi="Times New Roman"/>
                <w:sz w:val="18"/>
                <w:szCs w:val="18"/>
                <w:lang w:eastAsia="ru-RU"/>
              </w:rPr>
              <w:t xml:space="preserve">разрешения </w:t>
            </w:r>
            <w:r w:rsidRPr="00DA3953">
              <w:rPr>
                <w:rStyle w:val="FontStyle57"/>
                <w:sz w:val="18"/>
                <w:szCs w:val="18"/>
              </w:rPr>
              <w:t xml:space="preserve">на условно разрешенный вид использования земельного участка, </w:t>
            </w:r>
            <w:r w:rsidRPr="00DA3953">
              <w:rPr>
                <w:rFonts w:ascii="Times New Roman" w:hAnsi="Times New Roman"/>
                <w:sz w:val="18"/>
                <w:szCs w:val="18"/>
              </w:rPr>
              <w:t>с кадастровым  номером 63:29:0706010:ЗУ</w:t>
            </w:r>
            <w:proofErr w:type="gramStart"/>
            <w:r w:rsidRPr="00DA3953">
              <w:rPr>
                <w:rFonts w:ascii="Times New Roman" w:hAnsi="Times New Roman"/>
                <w:sz w:val="18"/>
                <w:szCs w:val="18"/>
              </w:rPr>
              <w:t>1</w:t>
            </w:r>
            <w:proofErr w:type="gramEnd"/>
            <w:r w:rsidRPr="00DA3953">
              <w:rPr>
                <w:rFonts w:ascii="Times New Roman" w:hAnsi="Times New Roman"/>
                <w:sz w:val="18"/>
                <w:szCs w:val="18"/>
              </w:rPr>
              <w:t xml:space="preserve"> и подготовка Заключения о проведении публичных слушаний</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В течение  трех рабочих дней</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Комиссия</w:t>
            </w:r>
          </w:p>
        </w:tc>
      </w:tr>
      <w:tr w:rsidR="00052276" w:rsidRPr="00DA3953" w:rsidTr="00971824">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2.</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Постановление                     о проведении публичных слушаний по вопросу предоставления </w:t>
            </w:r>
            <w:r w:rsidRPr="00DA3953">
              <w:rPr>
                <w:rFonts w:ascii="Times New Roman" w:hAnsi="Times New Roman"/>
                <w:sz w:val="18"/>
                <w:szCs w:val="18"/>
                <w:lang w:eastAsia="ru-RU"/>
              </w:rPr>
              <w:t xml:space="preserve">разрешения </w:t>
            </w:r>
            <w:r w:rsidRPr="00DA3953">
              <w:rPr>
                <w:rStyle w:val="FontStyle57"/>
                <w:sz w:val="18"/>
                <w:szCs w:val="18"/>
              </w:rPr>
              <w:t xml:space="preserve">на условно разрешенный вид использования земельного участка, </w:t>
            </w:r>
            <w:r w:rsidRPr="00DA3953">
              <w:rPr>
                <w:rFonts w:ascii="Times New Roman" w:hAnsi="Times New Roman"/>
                <w:sz w:val="18"/>
                <w:szCs w:val="18"/>
              </w:rPr>
              <w:t>с кадастровым  номером 63:29:0706010:ЗУ</w:t>
            </w:r>
            <w:proofErr w:type="gramStart"/>
            <w:r w:rsidRPr="00DA3953">
              <w:rPr>
                <w:rFonts w:ascii="Times New Roman" w:hAnsi="Times New Roman"/>
                <w:sz w:val="18"/>
                <w:szCs w:val="18"/>
              </w:rPr>
              <w:t>1</w:t>
            </w:r>
            <w:proofErr w:type="gramEnd"/>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Не позднее трех дней со дня получения заключения Комиссии</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Администрация сельского поселения  </w:t>
            </w:r>
            <w:proofErr w:type="gramStart"/>
            <w:r w:rsidRPr="00DA3953">
              <w:rPr>
                <w:rFonts w:ascii="Times New Roman" w:hAnsi="Times New Roman"/>
                <w:sz w:val="18"/>
                <w:szCs w:val="18"/>
              </w:rPr>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p>
        </w:tc>
      </w:tr>
      <w:tr w:rsidR="00052276" w:rsidRPr="00DA3953" w:rsidTr="00971824">
        <w:trPr>
          <w:trHeight w:val="1080"/>
        </w:trPr>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jc w:val="center"/>
              <w:rPr>
                <w:rFonts w:ascii="Times New Roman" w:hAnsi="Times New Roman"/>
                <w:sz w:val="18"/>
                <w:szCs w:val="18"/>
              </w:rPr>
            </w:pPr>
            <w:r w:rsidRPr="00DA3953">
              <w:rPr>
                <w:rFonts w:ascii="Times New Roman" w:hAnsi="Times New Roman"/>
                <w:sz w:val="18"/>
                <w:szCs w:val="18"/>
              </w:rPr>
              <w:t>3.</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Style4"/>
              <w:spacing w:before="24" w:line="240" w:lineRule="auto"/>
              <w:rPr>
                <w:rFonts w:ascii="Times New Roman" w:hAnsi="Times New Roman" w:cs="Times New Roman"/>
                <w:sz w:val="18"/>
                <w:szCs w:val="18"/>
              </w:rPr>
            </w:pPr>
            <w:r w:rsidRPr="00DA3953">
              <w:rPr>
                <w:rFonts w:ascii="Times New Roman" w:hAnsi="Times New Roman" w:cs="Times New Roman"/>
                <w:sz w:val="18"/>
                <w:szCs w:val="18"/>
              </w:rPr>
              <w:t xml:space="preserve">Опубликование Постановления                     о проведении публичных слушаний по вопросу предоставления </w:t>
            </w:r>
            <w:r w:rsidRPr="00DA3953">
              <w:rPr>
                <w:rFonts w:ascii="Times New Roman" w:hAnsi="Times New Roman" w:cs="Times New Roman"/>
                <w:sz w:val="18"/>
                <w:szCs w:val="18"/>
                <w:lang w:eastAsia="ru-RU"/>
              </w:rPr>
              <w:t xml:space="preserve">разрешения </w:t>
            </w:r>
            <w:r w:rsidRPr="00DA3953">
              <w:rPr>
                <w:rStyle w:val="FontStyle57"/>
                <w:sz w:val="18"/>
                <w:szCs w:val="18"/>
              </w:rPr>
              <w:t xml:space="preserve">на условно разрешенный вид использования земельного участка, </w:t>
            </w:r>
            <w:r w:rsidRPr="00DA3953">
              <w:rPr>
                <w:rFonts w:ascii="Times New Roman" w:hAnsi="Times New Roman" w:cs="Times New Roman"/>
                <w:sz w:val="18"/>
                <w:szCs w:val="18"/>
              </w:rPr>
              <w:t>с кадастровым  номером 63:29:0706010:ЗУ</w:t>
            </w:r>
            <w:proofErr w:type="gramStart"/>
            <w:r w:rsidRPr="00DA3953">
              <w:rPr>
                <w:rFonts w:ascii="Times New Roman" w:hAnsi="Times New Roman" w:cs="Times New Roman"/>
                <w:sz w:val="18"/>
                <w:szCs w:val="18"/>
              </w:rPr>
              <w:t>1</w:t>
            </w:r>
            <w:proofErr w:type="gramEnd"/>
            <w:r w:rsidRPr="00DA3953">
              <w:rPr>
                <w:rFonts w:ascii="Times New Roman" w:hAnsi="Times New Roman" w:cs="Times New Roman"/>
                <w:color w:val="000000"/>
                <w:sz w:val="18"/>
                <w:szCs w:val="18"/>
              </w:rPr>
              <w:t xml:space="preserve"> </w:t>
            </w:r>
            <w:r w:rsidRPr="00DA3953">
              <w:rPr>
                <w:rFonts w:ascii="Times New Roman" w:hAnsi="Times New Roman" w:cs="Times New Roman"/>
                <w:sz w:val="18"/>
                <w:szCs w:val="18"/>
              </w:rPr>
              <w:t>и разместить на официальном  сайте   в сети Интернет</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С учетом периодичности выпуска газеты</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Администрация сельского поселения  </w:t>
            </w:r>
            <w:proofErr w:type="gramStart"/>
            <w:r w:rsidRPr="00DA3953">
              <w:rPr>
                <w:rFonts w:ascii="Times New Roman" w:hAnsi="Times New Roman"/>
                <w:sz w:val="18"/>
                <w:szCs w:val="18"/>
              </w:rPr>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p>
        </w:tc>
      </w:tr>
      <w:tr w:rsidR="00052276" w:rsidRPr="00DA3953" w:rsidTr="00971824">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4.</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rPr>
                <w:sz w:val="18"/>
                <w:szCs w:val="18"/>
              </w:rPr>
            </w:pPr>
            <w:r w:rsidRPr="00DA3953">
              <w:rPr>
                <w:sz w:val="18"/>
                <w:szCs w:val="18"/>
                <w:lang w:eastAsia="en-US"/>
              </w:rPr>
              <w:t>Направление письменных сообщений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jc w:val="both"/>
              <w:rPr>
                <w:sz w:val="18"/>
                <w:szCs w:val="18"/>
              </w:rPr>
            </w:pPr>
            <w:r w:rsidRPr="00DA3953">
              <w:rPr>
                <w:sz w:val="18"/>
                <w:szCs w:val="18"/>
                <w:lang w:eastAsia="en-US"/>
              </w:rPr>
              <w:t xml:space="preserve">Не позднее 10 дней со дня принятия постановления о назначении публичных слушаний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Комиссия по подготовке проекта правил землепользования и застройки сельского поселения  </w:t>
            </w:r>
            <w:proofErr w:type="gramStart"/>
            <w:r w:rsidRPr="00DA3953">
              <w:rPr>
                <w:rFonts w:ascii="Times New Roman" w:hAnsi="Times New Roman"/>
                <w:sz w:val="18"/>
                <w:szCs w:val="18"/>
              </w:rPr>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p>
        </w:tc>
      </w:tr>
      <w:tr w:rsidR="00052276" w:rsidRPr="00DA3953" w:rsidTr="00971824">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5.</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rPr>
                <w:sz w:val="18"/>
                <w:szCs w:val="18"/>
              </w:rPr>
            </w:pPr>
            <w:r w:rsidRPr="00DA3953">
              <w:rPr>
                <w:sz w:val="18"/>
                <w:szCs w:val="18"/>
                <w:lang w:eastAsia="en-US"/>
              </w:rPr>
              <w:t xml:space="preserve">Прием письменных замечаний и предложений  граждан, юридических лиц по вопросу предоставления разрешения на </w:t>
            </w:r>
            <w:r w:rsidRPr="00DA3953">
              <w:rPr>
                <w:color w:val="000000"/>
                <w:sz w:val="18"/>
                <w:szCs w:val="18"/>
              </w:rPr>
              <w:t xml:space="preserve"> отклонение от предельных параметров разрешенного строительства, реконструкции объекта капитального строительства</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rPr>
                <w:sz w:val="18"/>
                <w:szCs w:val="18"/>
              </w:rPr>
            </w:pPr>
            <w:r w:rsidRPr="00DA3953">
              <w:rPr>
                <w:sz w:val="18"/>
                <w:szCs w:val="18"/>
                <w:lang w:eastAsia="en-US"/>
              </w:rPr>
              <w:t>Прекращается за                           7 дней до окончания срока проведения  публичных слушаний</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after="0" w:line="240" w:lineRule="auto"/>
              <w:rPr>
                <w:rFonts w:ascii="Times New Roman" w:hAnsi="Times New Roman"/>
                <w:sz w:val="18"/>
                <w:szCs w:val="18"/>
              </w:rPr>
            </w:pPr>
            <w:r w:rsidRPr="00DA3953">
              <w:rPr>
                <w:rFonts w:ascii="Times New Roman" w:hAnsi="Times New Roman"/>
                <w:sz w:val="18"/>
                <w:szCs w:val="18"/>
              </w:rPr>
              <w:t xml:space="preserve">Комиссия по подготовке проекта правил землепользования и застройки сельского поселения  </w:t>
            </w:r>
            <w:proofErr w:type="gramStart"/>
            <w:r w:rsidRPr="00DA3953">
              <w:rPr>
                <w:rFonts w:ascii="Times New Roman" w:hAnsi="Times New Roman"/>
                <w:sz w:val="18"/>
                <w:szCs w:val="18"/>
              </w:rPr>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p>
        </w:tc>
      </w:tr>
      <w:tr w:rsidR="00052276" w:rsidRPr="00DA3953" w:rsidTr="00971824">
        <w:trPr>
          <w:trHeight w:val="549"/>
        </w:trPr>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6.</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Проведение публичных слушаний для  граждан по обсуждению предоставления </w:t>
            </w:r>
            <w:r w:rsidRPr="00DA3953">
              <w:rPr>
                <w:rFonts w:ascii="Times New Roman" w:hAnsi="Times New Roman"/>
                <w:sz w:val="18"/>
                <w:szCs w:val="18"/>
                <w:lang w:eastAsia="ru-RU"/>
              </w:rPr>
              <w:t xml:space="preserve">разрешения </w:t>
            </w:r>
            <w:r w:rsidRPr="00DA3953">
              <w:rPr>
                <w:rStyle w:val="FontStyle57"/>
                <w:sz w:val="18"/>
                <w:szCs w:val="18"/>
              </w:rPr>
              <w:t xml:space="preserve">на условно разрешенный вид использования земельного участка, </w:t>
            </w:r>
            <w:r w:rsidRPr="00DA3953">
              <w:rPr>
                <w:rFonts w:ascii="Times New Roman" w:hAnsi="Times New Roman"/>
                <w:sz w:val="18"/>
                <w:szCs w:val="18"/>
              </w:rPr>
              <w:t>с кадастровым  номером 63:29:0706010:ЗУ</w:t>
            </w:r>
            <w:proofErr w:type="gramStart"/>
            <w:r w:rsidRPr="00DA3953">
              <w:rPr>
                <w:rFonts w:ascii="Times New Roman" w:hAnsi="Times New Roman"/>
                <w:sz w:val="18"/>
                <w:szCs w:val="18"/>
              </w:rPr>
              <w:t>1</w:t>
            </w:r>
            <w:proofErr w:type="gramEnd"/>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22 дня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Комиссия по подготовке проекта правил землепользования и застройки сельского поселения </w:t>
            </w:r>
            <w:proofErr w:type="gramStart"/>
            <w:r w:rsidRPr="00DA3953">
              <w:rPr>
                <w:rFonts w:ascii="Times New Roman" w:hAnsi="Times New Roman"/>
                <w:sz w:val="18"/>
                <w:szCs w:val="18"/>
              </w:rPr>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p>
        </w:tc>
      </w:tr>
      <w:tr w:rsidR="00052276" w:rsidRPr="00DA3953" w:rsidTr="00971824">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7.</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rPr>
                <w:sz w:val="18"/>
                <w:szCs w:val="18"/>
              </w:rPr>
            </w:pPr>
            <w:r w:rsidRPr="00DA3953">
              <w:rPr>
                <w:sz w:val="18"/>
                <w:szCs w:val="18"/>
                <w:lang w:eastAsia="en-US"/>
              </w:rPr>
              <w:t>Подготовка Заключения о результатах публичных слушаний</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rPr>
                <w:sz w:val="18"/>
                <w:szCs w:val="18"/>
              </w:rPr>
            </w:pPr>
            <w:r w:rsidRPr="00DA3953">
              <w:rPr>
                <w:sz w:val="18"/>
                <w:szCs w:val="18"/>
                <w:lang w:eastAsia="en-US"/>
              </w:rPr>
              <w:t>В течение 5 дней после окончания публичных слушаний</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Комиссия по подготовке проекта правил землепользования и застройки сельского поселения </w:t>
            </w:r>
            <w:proofErr w:type="gramStart"/>
            <w:r w:rsidRPr="00DA3953">
              <w:rPr>
                <w:rFonts w:ascii="Times New Roman" w:hAnsi="Times New Roman"/>
                <w:sz w:val="18"/>
                <w:szCs w:val="18"/>
              </w:rPr>
              <w:lastRenderedPageBreak/>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p>
        </w:tc>
      </w:tr>
      <w:tr w:rsidR="00052276" w:rsidRPr="00DA3953" w:rsidTr="00971824">
        <w:trPr>
          <w:trHeight w:val="1404"/>
        </w:trPr>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lastRenderedPageBreak/>
              <w:t>8.</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jc w:val="both"/>
              <w:rPr>
                <w:sz w:val="18"/>
                <w:szCs w:val="18"/>
              </w:rPr>
            </w:pPr>
            <w:r w:rsidRPr="00DA3953">
              <w:rPr>
                <w:sz w:val="18"/>
                <w:szCs w:val="18"/>
                <w:lang w:eastAsia="en-US"/>
              </w:rPr>
              <w:t xml:space="preserve">Опубликование Заключения                       о результатах публичных слушаний                       в газете </w:t>
            </w:r>
            <w:r w:rsidRPr="00DA3953">
              <w:rPr>
                <w:color w:val="000000"/>
                <w:sz w:val="18"/>
                <w:szCs w:val="18"/>
              </w:rPr>
              <w:t>«</w:t>
            </w:r>
            <w:proofErr w:type="spellStart"/>
            <w:r w:rsidRPr="00DA3953">
              <w:rPr>
                <w:color w:val="000000"/>
                <w:sz w:val="18"/>
                <w:szCs w:val="18"/>
              </w:rPr>
              <w:t>Аманакские</w:t>
            </w:r>
            <w:proofErr w:type="spellEnd"/>
            <w:r w:rsidRPr="00DA3953">
              <w:rPr>
                <w:color w:val="000000"/>
                <w:sz w:val="18"/>
                <w:szCs w:val="18"/>
              </w:rPr>
              <w:t xml:space="preserve"> Вести»</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jc w:val="both"/>
              <w:rPr>
                <w:sz w:val="18"/>
                <w:szCs w:val="18"/>
              </w:rPr>
            </w:pPr>
            <w:r w:rsidRPr="00DA3953">
              <w:rPr>
                <w:sz w:val="18"/>
                <w:szCs w:val="18"/>
                <w:lang w:eastAsia="en-US"/>
              </w:rPr>
              <w:t xml:space="preserve">В течение 3 дней с момента подготовки заключения о результатах слушаний  </w:t>
            </w:r>
          </w:p>
          <w:p w:rsidR="00052276" w:rsidRPr="00DA3953" w:rsidRDefault="00052276" w:rsidP="00DA3953">
            <w:pPr>
              <w:pStyle w:val="ConsPlusCell"/>
              <w:jc w:val="both"/>
              <w:rPr>
                <w:sz w:val="18"/>
                <w:szCs w:val="18"/>
              </w:rPr>
            </w:pPr>
            <w:r w:rsidRPr="00DA3953">
              <w:rPr>
                <w:sz w:val="18"/>
                <w:szCs w:val="18"/>
                <w:lang w:eastAsia="en-US"/>
              </w:rPr>
              <w:t xml:space="preserve">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Администрация сельского поселения  </w:t>
            </w:r>
            <w:proofErr w:type="gramStart"/>
            <w:r w:rsidRPr="00DA3953">
              <w:rPr>
                <w:rFonts w:ascii="Times New Roman" w:hAnsi="Times New Roman"/>
                <w:sz w:val="18"/>
                <w:szCs w:val="18"/>
              </w:rPr>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p>
        </w:tc>
      </w:tr>
      <w:tr w:rsidR="00052276" w:rsidRPr="00DA3953" w:rsidTr="00971824">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9.</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jc w:val="both"/>
              <w:rPr>
                <w:sz w:val="18"/>
                <w:szCs w:val="18"/>
              </w:rPr>
            </w:pPr>
            <w:r w:rsidRPr="00DA3953">
              <w:rPr>
                <w:sz w:val="18"/>
                <w:szCs w:val="18"/>
                <w:lang w:eastAsia="en-US"/>
              </w:rPr>
              <w:t xml:space="preserve">Подготовка рекомендаций о предоставлении </w:t>
            </w:r>
            <w:r w:rsidRPr="00DA3953">
              <w:rPr>
                <w:sz w:val="18"/>
                <w:szCs w:val="18"/>
              </w:rPr>
              <w:t xml:space="preserve">разрешения </w:t>
            </w:r>
            <w:r w:rsidRPr="00DA3953">
              <w:rPr>
                <w:rStyle w:val="FontStyle57"/>
                <w:sz w:val="18"/>
                <w:szCs w:val="18"/>
              </w:rPr>
              <w:t xml:space="preserve">на условно разрешенный вид использования земельного участка, </w:t>
            </w:r>
            <w:r w:rsidRPr="00DA3953">
              <w:rPr>
                <w:sz w:val="18"/>
                <w:szCs w:val="18"/>
              </w:rPr>
              <w:t>с кадастровым  номером 63:29:0706010:ЗУ</w:t>
            </w:r>
            <w:proofErr w:type="gramStart"/>
            <w:r w:rsidRPr="00DA3953">
              <w:rPr>
                <w:sz w:val="18"/>
                <w:szCs w:val="18"/>
              </w:rPr>
              <w:t>1</w:t>
            </w:r>
            <w:proofErr w:type="gramEnd"/>
            <w:r w:rsidRPr="00DA3953">
              <w:rPr>
                <w:color w:val="000000"/>
                <w:sz w:val="18"/>
                <w:szCs w:val="18"/>
              </w:rPr>
              <w:t xml:space="preserve"> </w:t>
            </w:r>
            <w:r w:rsidRPr="00DA3953">
              <w:rPr>
                <w:sz w:val="18"/>
                <w:szCs w:val="18"/>
                <w:lang w:eastAsia="en-US"/>
              </w:rPr>
              <w:t xml:space="preserve">или об отказе в предоставлении такого разрешения с указанием причин принятого решения и направление его Главе сельского поселения Старый </w:t>
            </w:r>
            <w:proofErr w:type="spellStart"/>
            <w:r w:rsidRPr="00DA3953">
              <w:rPr>
                <w:sz w:val="18"/>
                <w:szCs w:val="18"/>
                <w:lang w:eastAsia="en-US"/>
              </w:rPr>
              <w:t>Аманак</w:t>
            </w:r>
            <w:proofErr w:type="spellEnd"/>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jc w:val="both"/>
              <w:rPr>
                <w:sz w:val="18"/>
                <w:szCs w:val="18"/>
              </w:rPr>
            </w:pPr>
            <w:r w:rsidRPr="00DA3953">
              <w:rPr>
                <w:sz w:val="18"/>
                <w:szCs w:val="18"/>
                <w:lang w:eastAsia="en-US"/>
              </w:rPr>
              <w:t xml:space="preserve">В </w:t>
            </w:r>
            <w:proofErr w:type="gramStart"/>
            <w:r w:rsidRPr="00DA3953">
              <w:rPr>
                <w:sz w:val="18"/>
                <w:szCs w:val="18"/>
                <w:lang w:eastAsia="en-US"/>
              </w:rPr>
              <w:t>срок</w:t>
            </w:r>
            <w:proofErr w:type="gramEnd"/>
            <w:r w:rsidRPr="00DA3953">
              <w:rPr>
                <w:sz w:val="18"/>
                <w:szCs w:val="18"/>
                <w:lang w:eastAsia="en-US"/>
              </w:rPr>
              <w:t xml:space="preserve"> не превышающий 10 дней со дня опубликования заключения о результатах публичных слушаний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Комиссия по подготовке проекта правил землепользования и застройки сельского поселения </w:t>
            </w:r>
            <w:proofErr w:type="gramStart"/>
            <w:r w:rsidRPr="00DA3953">
              <w:rPr>
                <w:rFonts w:ascii="Times New Roman" w:hAnsi="Times New Roman"/>
                <w:sz w:val="18"/>
                <w:szCs w:val="18"/>
              </w:rPr>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p>
        </w:tc>
      </w:tr>
      <w:tr w:rsidR="00052276" w:rsidRPr="00DA3953" w:rsidTr="00971824">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10.</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jc w:val="both"/>
              <w:rPr>
                <w:sz w:val="18"/>
                <w:szCs w:val="18"/>
              </w:rPr>
            </w:pPr>
            <w:r w:rsidRPr="00DA3953">
              <w:rPr>
                <w:sz w:val="18"/>
                <w:szCs w:val="18"/>
                <w:lang w:eastAsia="en-US"/>
              </w:rPr>
              <w:t xml:space="preserve">Издание постановления о предоставлении </w:t>
            </w:r>
            <w:r w:rsidRPr="00DA3953">
              <w:rPr>
                <w:sz w:val="18"/>
                <w:szCs w:val="18"/>
              </w:rPr>
              <w:t xml:space="preserve">разрешения </w:t>
            </w:r>
            <w:r w:rsidRPr="00DA3953">
              <w:rPr>
                <w:rStyle w:val="FontStyle57"/>
                <w:sz w:val="18"/>
                <w:szCs w:val="18"/>
              </w:rPr>
              <w:t xml:space="preserve">на условно разрешенный вид использования земельного участка, </w:t>
            </w:r>
            <w:r w:rsidRPr="00DA3953">
              <w:rPr>
                <w:sz w:val="18"/>
                <w:szCs w:val="18"/>
              </w:rPr>
              <w:t>с кадастровым  номером 63:29:0706010:ЗУ</w:t>
            </w:r>
            <w:proofErr w:type="gramStart"/>
            <w:r w:rsidRPr="00DA3953">
              <w:rPr>
                <w:sz w:val="18"/>
                <w:szCs w:val="18"/>
              </w:rPr>
              <w:t>1</w:t>
            </w:r>
            <w:proofErr w:type="gramEnd"/>
            <w:r w:rsidRPr="00DA3953">
              <w:rPr>
                <w:color w:val="000000"/>
                <w:sz w:val="18"/>
                <w:szCs w:val="18"/>
              </w:rPr>
              <w:t xml:space="preserve"> </w:t>
            </w:r>
            <w:r w:rsidRPr="00DA3953">
              <w:rPr>
                <w:sz w:val="18"/>
                <w:szCs w:val="18"/>
                <w:lang w:eastAsia="en-US"/>
              </w:rPr>
              <w:t>или об отказе в предоставлении такого разрешения с указанием причин принятого решения</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jc w:val="both"/>
              <w:rPr>
                <w:sz w:val="18"/>
                <w:szCs w:val="18"/>
              </w:rPr>
            </w:pPr>
            <w:r w:rsidRPr="00DA3953">
              <w:rPr>
                <w:sz w:val="18"/>
                <w:szCs w:val="18"/>
                <w:lang w:eastAsia="en-US"/>
              </w:rPr>
              <w:t xml:space="preserve">В течение  3-х дней с момента поступления рекомендаций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Администрация сельского поселения  </w:t>
            </w:r>
            <w:proofErr w:type="gramStart"/>
            <w:r w:rsidRPr="00DA3953">
              <w:rPr>
                <w:rFonts w:ascii="Times New Roman" w:hAnsi="Times New Roman"/>
                <w:sz w:val="18"/>
                <w:szCs w:val="18"/>
              </w:rPr>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p>
        </w:tc>
      </w:tr>
      <w:tr w:rsidR="00052276" w:rsidRPr="00DA3953" w:rsidTr="00971824">
        <w:tc>
          <w:tcPr>
            <w:tcW w:w="6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11.</w:t>
            </w:r>
          </w:p>
        </w:tc>
        <w:tc>
          <w:tcPr>
            <w:tcW w:w="37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rPr>
                <w:sz w:val="18"/>
                <w:szCs w:val="18"/>
              </w:rPr>
            </w:pPr>
            <w:r w:rsidRPr="00DA3953">
              <w:rPr>
                <w:sz w:val="18"/>
                <w:szCs w:val="18"/>
                <w:lang w:eastAsia="en-US"/>
              </w:rPr>
              <w:t xml:space="preserve">Опубликование постановления                          о предоставлении </w:t>
            </w:r>
            <w:r w:rsidRPr="00DA3953">
              <w:rPr>
                <w:sz w:val="18"/>
                <w:szCs w:val="18"/>
              </w:rPr>
              <w:t xml:space="preserve">разрешения </w:t>
            </w:r>
            <w:r w:rsidRPr="00DA3953">
              <w:rPr>
                <w:rStyle w:val="FontStyle57"/>
                <w:sz w:val="18"/>
                <w:szCs w:val="18"/>
              </w:rPr>
              <w:t xml:space="preserve">на условно разрешенный вид использования земельного участка, </w:t>
            </w:r>
            <w:r w:rsidRPr="00DA3953">
              <w:rPr>
                <w:sz w:val="18"/>
                <w:szCs w:val="18"/>
              </w:rPr>
              <w:t>с кадастровым  номером 63:29:0706010:ЗУ</w:t>
            </w:r>
            <w:proofErr w:type="gramStart"/>
            <w:r w:rsidRPr="00DA3953">
              <w:rPr>
                <w:sz w:val="18"/>
                <w:szCs w:val="18"/>
              </w:rPr>
              <w:t>1</w:t>
            </w:r>
            <w:proofErr w:type="gramEnd"/>
            <w:r w:rsidRPr="00DA3953">
              <w:rPr>
                <w:sz w:val="18"/>
                <w:szCs w:val="18"/>
              </w:rPr>
              <w:t xml:space="preserve"> </w:t>
            </w:r>
            <w:r w:rsidRPr="00DA3953">
              <w:rPr>
                <w:sz w:val="18"/>
                <w:szCs w:val="18"/>
                <w:lang w:eastAsia="en-US"/>
              </w:rPr>
              <w:t xml:space="preserve">или об отказе в предоставлении такого разрешения </w:t>
            </w:r>
          </w:p>
        </w:tc>
        <w:tc>
          <w:tcPr>
            <w:tcW w:w="26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52276" w:rsidRPr="00DA3953" w:rsidRDefault="00052276" w:rsidP="00DA3953">
            <w:pPr>
              <w:pStyle w:val="ConsPlusCell"/>
              <w:jc w:val="both"/>
              <w:rPr>
                <w:sz w:val="18"/>
                <w:szCs w:val="18"/>
              </w:rPr>
            </w:pPr>
            <w:r w:rsidRPr="00DA3953">
              <w:rPr>
                <w:sz w:val="18"/>
                <w:szCs w:val="18"/>
                <w:lang w:eastAsia="en-US"/>
              </w:rPr>
              <w:t xml:space="preserve">В течение 3 дней с момента издания Постановления </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52276" w:rsidRPr="00DA3953" w:rsidRDefault="00052276" w:rsidP="00DA3953">
            <w:pPr>
              <w:pStyle w:val="af1"/>
              <w:spacing w:line="240" w:lineRule="auto"/>
              <w:rPr>
                <w:rFonts w:ascii="Times New Roman" w:hAnsi="Times New Roman"/>
                <w:sz w:val="18"/>
                <w:szCs w:val="18"/>
              </w:rPr>
            </w:pPr>
            <w:r w:rsidRPr="00DA3953">
              <w:rPr>
                <w:rFonts w:ascii="Times New Roman" w:hAnsi="Times New Roman"/>
                <w:sz w:val="18"/>
                <w:szCs w:val="18"/>
              </w:rPr>
              <w:t xml:space="preserve">Администрация сельского поселения  </w:t>
            </w:r>
            <w:proofErr w:type="gramStart"/>
            <w:r w:rsidRPr="00DA3953">
              <w:rPr>
                <w:rFonts w:ascii="Times New Roman" w:hAnsi="Times New Roman"/>
                <w:sz w:val="18"/>
                <w:szCs w:val="18"/>
              </w:rPr>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p>
        </w:tc>
      </w:tr>
    </w:tbl>
    <w:p w:rsidR="00052276" w:rsidRPr="00DA3953" w:rsidRDefault="00052276" w:rsidP="00DA3953">
      <w:pPr>
        <w:pStyle w:val="af1"/>
        <w:spacing w:after="0" w:line="240" w:lineRule="auto"/>
        <w:rPr>
          <w:rFonts w:ascii="Times New Roman" w:hAnsi="Times New Roman"/>
          <w:sz w:val="18"/>
          <w:szCs w:val="18"/>
        </w:rPr>
      </w:pPr>
    </w:p>
    <w:p w:rsidR="00052276" w:rsidRPr="00DA3953" w:rsidRDefault="00052276" w:rsidP="00DA3953">
      <w:pPr>
        <w:pStyle w:val="af1"/>
        <w:spacing w:after="0" w:line="240" w:lineRule="auto"/>
        <w:ind w:left="4962"/>
        <w:jc w:val="right"/>
        <w:rPr>
          <w:rFonts w:ascii="Times New Roman" w:hAnsi="Times New Roman"/>
          <w:sz w:val="18"/>
          <w:szCs w:val="18"/>
        </w:rPr>
      </w:pPr>
    </w:p>
    <w:p w:rsidR="00052276" w:rsidRPr="00DA3953" w:rsidRDefault="00052276" w:rsidP="00DA3953">
      <w:pPr>
        <w:pStyle w:val="af1"/>
        <w:spacing w:after="0" w:line="240" w:lineRule="auto"/>
        <w:ind w:left="4962"/>
        <w:jc w:val="right"/>
        <w:rPr>
          <w:rFonts w:ascii="Times New Roman" w:hAnsi="Times New Roman"/>
          <w:sz w:val="18"/>
          <w:szCs w:val="18"/>
        </w:rPr>
      </w:pPr>
      <w:r w:rsidRPr="00DA3953">
        <w:rPr>
          <w:rFonts w:ascii="Times New Roman" w:hAnsi="Times New Roman"/>
          <w:sz w:val="18"/>
          <w:szCs w:val="18"/>
        </w:rPr>
        <w:t xml:space="preserve"> Приложение  2</w:t>
      </w:r>
    </w:p>
    <w:p w:rsidR="00052276" w:rsidRPr="00DA3953" w:rsidRDefault="00052276" w:rsidP="00DA3953">
      <w:pPr>
        <w:pStyle w:val="af1"/>
        <w:spacing w:after="0" w:line="240" w:lineRule="auto"/>
        <w:ind w:left="4962"/>
        <w:jc w:val="right"/>
        <w:rPr>
          <w:rFonts w:ascii="Times New Roman" w:hAnsi="Times New Roman"/>
          <w:sz w:val="18"/>
          <w:szCs w:val="18"/>
        </w:rPr>
      </w:pPr>
      <w:r w:rsidRPr="00DA3953">
        <w:rPr>
          <w:rFonts w:ascii="Times New Roman" w:hAnsi="Times New Roman"/>
          <w:sz w:val="18"/>
          <w:szCs w:val="18"/>
        </w:rPr>
        <w:t>к Постановлению Администрации</w:t>
      </w:r>
    </w:p>
    <w:p w:rsidR="00052276" w:rsidRPr="00DA3953" w:rsidRDefault="00052276" w:rsidP="00DA3953">
      <w:pPr>
        <w:pStyle w:val="af1"/>
        <w:spacing w:after="0" w:line="240" w:lineRule="auto"/>
        <w:ind w:left="4962"/>
        <w:jc w:val="right"/>
        <w:rPr>
          <w:rFonts w:ascii="Times New Roman" w:hAnsi="Times New Roman"/>
          <w:sz w:val="18"/>
          <w:szCs w:val="18"/>
        </w:rPr>
      </w:pPr>
      <w:r w:rsidRPr="00DA3953">
        <w:rPr>
          <w:rFonts w:ascii="Times New Roman" w:hAnsi="Times New Roman"/>
          <w:sz w:val="18"/>
          <w:szCs w:val="18"/>
        </w:rPr>
        <w:t xml:space="preserve">сельского поселения </w:t>
      </w:r>
      <w:proofErr w:type="gramStart"/>
      <w:r w:rsidRPr="00DA3953">
        <w:rPr>
          <w:rFonts w:ascii="Times New Roman" w:hAnsi="Times New Roman"/>
          <w:sz w:val="18"/>
          <w:szCs w:val="18"/>
        </w:rPr>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p>
    <w:p w:rsidR="00052276" w:rsidRPr="00DA3953" w:rsidRDefault="00052276" w:rsidP="00DA3953">
      <w:pPr>
        <w:pStyle w:val="af1"/>
        <w:spacing w:after="0" w:line="240" w:lineRule="auto"/>
        <w:ind w:left="4962"/>
        <w:jc w:val="right"/>
        <w:rPr>
          <w:rFonts w:ascii="Times New Roman" w:hAnsi="Times New Roman"/>
          <w:sz w:val="18"/>
          <w:szCs w:val="18"/>
        </w:rPr>
      </w:pPr>
      <w:r w:rsidRPr="00DA3953">
        <w:rPr>
          <w:rFonts w:ascii="Times New Roman" w:hAnsi="Times New Roman"/>
          <w:sz w:val="18"/>
          <w:szCs w:val="18"/>
        </w:rPr>
        <w:t xml:space="preserve">муниципального района  </w:t>
      </w:r>
      <w:proofErr w:type="spellStart"/>
      <w:r w:rsidRPr="00DA3953">
        <w:rPr>
          <w:rFonts w:ascii="Times New Roman" w:hAnsi="Times New Roman"/>
          <w:sz w:val="18"/>
          <w:szCs w:val="18"/>
        </w:rPr>
        <w:t>Похвистневский</w:t>
      </w:r>
      <w:proofErr w:type="spellEnd"/>
      <w:r w:rsidRPr="00DA3953">
        <w:rPr>
          <w:rFonts w:ascii="Times New Roman" w:hAnsi="Times New Roman"/>
          <w:sz w:val="18"/>
          <w:szCs w:val="18"/>
        </w:rPr>
        <w:t xml:space="preserve"> Самарской области</w:t>
      </w:r>
    </w:p>
    <w:p w:rsidR="00052276" w:rsidRPr="00DA3953" w:rsidRDefault="00052276" w:rsidP="00DA3953">
      <w:pPr>
        <w:pStyle w:val="af1"/>
        <w:spacing w:after="0" w:line="240" w:lineRule="auto"/>
        <w:ind w:left="4962"/>
        <w:jc w:val="right"/>
        <w:rPr>
          <w:rFonts w:ascii="Times New Roman" w:hAnsi="Times New Roman"/>
          <w:sz w:val="18"/>
          <w:szCs w:val="18"/>
        </w:rPr>
      </w:pPr>
      <w:r w:rsidRPr="00DA3953">
        <w:rPr>
          <w:rFonts w:ascii="Times New Roman" w:hAnsi="Times New Roman"/>
          <w:sz w:val="18"/>
          <w:szCs w:val="18"/>
        </w:rPr>
        <w:t>от  03.09.2021 года №82а</w:t>
      </w:r>
    </w:p>
    <w:p w:rsidR="00052276" w:rsidRPr="00DA3953" w:rsidRDefault="00052276" w:rsidP="00DA3953">
      <w:pPr>
        <w:pStyle w:val="af1"/>
        <w:spacing w:line="240" w:lineRule="auto"/>
        <w:jc w:val="right"/>
        <w:rPr>
          <w:rFonts w:ascii="Times New Roman" w:hAnsi="Times New Roman"/>
          <w:sz w:val="18"/>
          <w:szCs w:val="18"/>
        </w:rPr>
      </w:pPr>
    </w:p>
    <w:p w:rsidR="00052276" w:rsidRPr="00DA3953" w:rsidRDefault="00052276" w:rsidP="00DA3953">
      <w:pPr>
        <w:pStyle w:val="af1"/>
        <w:spacing w:after="0" w:line="240" w:lineRule="auto"/>
        <w:jc w:val="center"/>
        <w:rPr>
          <w:rFonts w:ascii="Times New Roman" w:hAnsi="Times New Roman"/>
          <w:sz w:val="18"/>
          <w:szCs w:val="18"/>
        </w:rPr>
      </w:pPr>
      <w:r w:rsidRPr="00DA3953">
        <w:rPr>
          <w:rFonts w:ascii="Times New Roman" w:hAnsi="Times New Roman"/>
          <w:sz w:val="18"/>
          <w:szCs w:val="18"/>
        </w:rPr>
        <w:t>Порядок направления заинтересованными лицами</w:t>
      </w:r>
    </w:p>
    <w:p w:rsidR="00052276" w:rsidRPr="00DA3953" w:rsidRDefault="00052276" w:rsidP="00DA3953">
      <w:pPr>
        <w:pStyle w:val="ConsPlusTitle"/>
        <w:widowControl/>
        <w:spacing w:line="240" w:lineRule="auto"/>
        <w:jc w:val="center"/>
        <w:rPr>
          <w:rFonts w:ascii="Times New Roman" w:hAnsi="Times New Roman" w:cs="Times New Roman"/>
          <w:sz w:val="18"/>
          <w:szCs w:val="18"/>
        </w:rPr>
      </w:pPr>
      <w:r w:rsidRPr="00DA3953">
        <w:rPr>
          <w:rFonts w:ascii="Times New Roman" w:hAnsi="Times New Roman" w:cs="Times New Roman"/>
          <w:sz w:val="18"/>
          <w:szCs w:val="18"/>
        </w:rPr>
        <w:t xml:space="preserve">предложений по предоставлению разрешения </w:t>
      </w:r>
      <w:r w:rsidRPr="00DA3953">
        <w:rPr>
          <w:rStyle w:val="FontStyle57"/>
          <w:sz w:val="18"/>
          <w:szCs w:val="18"/>
        </w:rPr>
        <w:t xml:space="preserve">на условно разрешенный вид использования земельного участка, </w:t>
      </w:r>
      <w:r w:rsidRPr="00DA3953">
        <w:rPr>
          <w:rFonts w:ascii="Times New Roman" w:hAnsi="Times New Roman" w:cs="Times New Roman"/>
          <w:sz w:val="18"/>
          <w:szCs w:val="18"/>
        </w:rPr>
        <w:t>с кадастровым  номером 63:29:0706010:ЗУ</w:t>
      </w:r>
      <w:proofErr w:type="gramStart"/>
      <w:r w:rsidRPr="00DA3953">
        <w:rPr>
          <w:rFonts w:ascii="Times New Roman" w:hAnsi="Times New Roman" w:cs="Times New Roman"/>
          <w:sz w:val="18"/>
          <w:szCs w:val="18"/>
        </w:rPr>
        <w:t>1</w:t>
      </w:r>
      <w:proofErr w:type="gramEnd"/>
    </w:p>
    <w:p w:rsidR="00052276" w:rsidRPr="00DA3953" w:rsidRDefault="00052276" w:rsidP="00DA3953">
      <w:pPr>
        <w:pStyle w:val="ConsPlusTitle"/>
        <w:widowControl/>
        <w:spacing w:line="240" w:lineRule="auto"/>
        <w:jc w:val="center"/>
        <w:rPr>
          <w:rFonts w:ascii="Times New Roman" w:hAnsi="Times New Roman" w:cs="Times New Roman"/>
          <w:sz w:val="18"/>
          <w:szCs w:val="18"/>
        </w:rPr>
      </w:pPr>
    </w:p>
    <w:p w:rsidR="00052276" w:rsidRPr="00DA3953" w:rsidRDefault="00052276" w:rsidP="00DA3953">
      <w:pPr>
        <w:pStyle w:val="ConsPlusTitle"/>
        <w:widowControl/>
        <w:spacing w:line="240" w:lineRule="auto"/>
        <w:jc w:val="center"/>
        <w:rPr>
          <w:rFonts w:ascii="Times New Roman" w:hAnsi="Times New Roman" w:cs="Times New Roman"/>
          <w:sz w:val="18"/>
          <w:szCs w:val="18"/>
        </w:rPr>
      </w:pPr>
    </w:p>
    <w:p w:rsidR="00052276" w:rsidRPr="00DA3953" w:rsidRDefault="00052276" w:rsidP="00DA3953">
      <w:pPr>
        <w:pStyle w:val="af1"/>
        <w:numPr>
          <w:ilvl w:val="0"/>
          <w:numId w:val="17"/>
        </w:numPr>
        <w:tabs>
          <w:tab w:val="left" w:pos="1134"/>
        </w:tabs>
        <w:spacing w:after="0" w:line="240" w:lineRule="auto"/>
        <w:ind w:left="0" w:firstLine="709"/>
        <w:jc w:val="both"/>
        <w:rPr>
          <w:rFonts w:ascii="Times New Roman" w:hAnsi="Times New Roman"/>
          <w:sz w:val="18"/>
          <w:szCs w:val="18"/>
        </w:rPr>
      </w:pPr>
      <w:r w:rsidRPr="00DA3953">
        <w:rPr>
          <w:rFonts w:ascii="Times New Roman" w:hAnsi="Times New Roman"/>
          <w:sz w:val="18"/>
          <w:szCs w:val="18"/>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w:t>
      </w:r>
      <w:proofErr w:type="gramStart"/>
      <w:r w:rsidRPr="00DA3953">
        <w:rPr>
          <w:rFonts w:ascii="Times New Roman" w:hAnsi="Times New Roman"/>
          <w:sz w:val="18"/>
          <w:szCs w:val="18"/>
        </w:rPr>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r w:rsidRPr="00DA3953">
        <w:rPr>
          <w:rFonts w:ascii="Times New Roman" w:hAnsi="Times New Roman"/>
          <w:sz w:val="18"/>
          <w:szCs w:val="18"/>
        </w:rPr>
        <w:t xml:space="preserve"> муниципального района </w:t>
      </w:r>
      <w:proofErr w:type="spellStart"/>
      <w:r w:rsidRPr="00DA3953">
        <w:rPr>
          <w:rFonts w:ascii="Times New Roman" w:hAnsi="Times New Roman"/>
          <w:sz w:val="18"/>
          <w:szCs w:val="18"/>
        </w:rPr>
        <w:t>Похвистневский</w:t>
      </w:r>
      <w:proofErr w:type="spellEnd"/>
      <w:r w:rsidRPr="00DA3953">
        <w:rPr>
          <w:rFonts w:ascii="Times New Roman" w:hAnsi="Times New Roman"/>
          <w:sz w:val="18"/>
          <w:szCs w:val="18"/>
        </w:rPr>
        <w:t xml:space="preserve"> Самарской области (далее также – Комиссия) предложения </w:t>
      </w:r>
      <w:r w:rsidRPr="00DA3953">
        <w:rPr>
          <w:rFonts w:ascii="Times New Roman" w:hAnsi="Times New Roman"/>
          <w:color w:val="000000"/>
          <w:sz w:val="18"/>
          <w:szCs w:val="18"/>
        </w:rPr>
        <w:t xml:space="preserve">по </w:t>
      </w:r>
      <w:r w:rsidRPr="00DA3953">
        <w:rPr>
          <w:rFonts w:ascii="Times New Roman" w:hAnsi="Times New Roman"/>
          <w:sz w:val="18"/>
          <w:szCs w:val="18"/>
        </w:rPr>
        <w:t xml:space="preserve">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052276" w:rsidRPr="00DA3953" w:rsidRDefault="00052276" w:rsidP="00DA3953">
      <w:pPr>
        <w:pStyle w:val="af1"/>
        <w:numPr>
          <w:ilvl w:val="0"/>
          <w:numId w:val="17"/>
        </w:numPr>
        <w:tabs>
          <w:tab w:val="left" w:pos="1134"/>
        </w:tabs>
        <w:spacing w:after="0" w:line="240" w:lineRule="auto"/>
        <w:ind w:left="0" w:firstLine="709"/>
        <w:jc w:val="both"/>
        <w:rPr>
          <w:rFonts w:ascii="Times New Roman" w:hAnsi="Times New Roman"/>
          <w:sz w:val="18"/>
          <w:szCs w:val="18"/>
        </w:rPr>
      </w:pPr>
      <w:r w:rsidRPr="00DA3953">
        <w:rPr>
          <w:rFonts w:ascii="Times New Roman" w:hAnsi="Times New Roman"/>
          <w:sz w:val="18"/>
          <w:szCs w:val="18"/>
        </w:rPr>
        <w:t xml:space="preserve">Предложения в письменной форме могут быть представлены лично или направлены почтой по адресу: </w:t>
      </w:r>
      <w:r w:rsidRPr="00DA3953">
        <w:rPr>
          <w:rFonts w:ascii="Times New Roman" w:hAnsi="Times New Roman"/>
          <w:color w:val="000000"/>
          <w:sz w:val="18"/>
          <w:szCs w:val="18"/>
        </w:rPr>
        <w:t xml:space="preserve">446472, Самарская область, </w:t>
      </w:r>
      <w:proofErr w:type="spellStart"/>
      <w:r w:rsidRPr="00DA3953">
        <w:rPr>
          <w:rFonts w:ascii="Times New Roman" w:hAnsi="Times New Roman"/>
          <w:color w:val="000000"/>
          <w:sz w:val="18"/>
          <w:szCs w:val="18"/>
        </w:rPr>
        <w:t>Похвистневский</w:t>
      </w:r>
      <w:proofErr w:type="spellEnd"/>
      <w:r w:rsidRPr="00DA3953">
        <w:rPr>
          <w:rFonts w:ascii="Times New Roman" w:hAnsi="Times New Roman"/>
          <w:color w:val="000000"/>
          <w:sz w:val="18"/>
          <w:szCs w:val="18"/>
        </w:rPr>
        <w:t xml:space="preserve"> район, село Старый </w:t>
      </w:r>
      <w:proofErr w:type="spellStart"/>
      <w:r w:rsidRPr="00DA3953">
        <w:rPr>
          <w:rFonts w:ascii="Times New Roman" w:hAnsi="Times New Roman"/>
          <w:color w:val="000000"/>
          <w:sz w:val="18"/>
          <w:szCs w:val="18"/>
        </w:rPr>
        <w:t>Аманак</w:t>
      </w:r>
      <w:proofErr w:type="spellEnd"/>
      <w:r w:rsidRPr="00DA3953">
        <w:rPr>
          <w:rFonts w:ascii="Times New Roman" w:hAnsi="Times New Roman"/>
          <w:color w:val="000000"/>
          <w:sz w:val="18"/>
          <w:szCs w:val="18"/>
        </w:rPr>
        <w:t>, ул. Центральная, д.37А.</w:t>
      </w:r>
    </w:p>
    <w:p w:rsidR="00052276" w:rsidRPr="00DA3953" w:rsidRDefault="00052276" w:rsidP="00DA3953">
      <w:pPr>
        <w:numPr>
          <w:ilvl w:val="0"/>
          <w:numId w:val="17"/>
        </w:numPr>
        <w:ind w:left="0" w:firstLine="709"/>
        <w:jc w:val="both"/>
        <w:rPr>
          <w:sz w:val="18"/>
          <w:szCs w:val="18"/>
        </w:rPr>
      </w:pPr>
      <w:r w:rsidRPr="00DA3953">
        <w:rPr>
          <w:sz w:val="18"/>
          <w:szCs w:val="18"/>
        </w:rPr>
        <w:t>Рассмотрению Комиссией подлежат любые предложения заинтересованных лиц, касающиеся предоставления разрешения на отклонение от предельных параметров разрешенного строительства, реконструкции объекта капитального строительства, срок подачи  предложений и замечаний прекращается за 7 дней до окончания срока проведения публичных слушаний.</w:t>
      </w:r>
    </w:p>
    <w:p w:rsidR="00052276" w:rsidRPr="00DA3953" w:rsidRDefault="00052276" w:rsidP="00DA3953">
      <w:pPr>
        <w:pStyle w:val="af1"/>
        <w:numPr>
          <w:ilvl w:val="0"/>
          <w:numId w:val="17"/>
        </w:numPr>
        <w:tabs>
          <w:tab w:val="left" w:pos="1134"/>
        </w:tabs>
        <w:spacing w:after="0" w:line="240" w:lineRule="auto"/>
        <w:ind w:left="0" w:firstLine="709"/>
        <w:jc w:val="both"/>
        <w:rPr>
          <w:rFonts w:ascii="Times New Roman" w:hAnsi="Times New Roman"/>
          <w:sz w:val="18"/>
          <w:szCs w:val="18"/>
        </w:rPr>
      </w:pPr>
      <w:r w:rsidRPr="00DA3953">
        <w:rPr>
          <w:rFonts w:ascii="Times New Roman" w:hAnsi="Times New Roman"/>
          <w:sz w:val="18"/>
          <w:szCs w:val="18"/>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052276" w:rsidRPr="00DA3953" w:rsidRDefault="00052276" w:rsidP="00DA3953">
      <w:pPr>
        <w:pStyle w:val="af1"/>
        <w:numPr>
          <w:ilvl w:val="0"/>
          <w:numId w:val="17"/>
        </w:numPr>
        <w:tabs>
          <w:tab w:val="left" w:pos="1134"/>
        </w:tabs>
        <w:spacing w:after="0" w:line="240" w:lineRule="auto"/>
        <w:ind w:left="0" w:firstLine="709"/>
        <w:jc w:val="both"/>
        <w:rPr>
          <w:rFonts w:ascii="Times New Roman" w:hAnsi="Times New Roman"/>
          <w:sz w:val="18"/>
          <w:szCs w:val="18"/>
        </w:rPr>
      </w:pPr>
      <w:r w:rsidRPr="00DA3953">
        <w:rPr>
          <w:rFonts w:ascii="Times New Roman" w:hAnsi="Times New Roman"/>
          <w:sz w:val="18"/>
          <w:szCs w:val="18"/>
        </w:rPr>
        <w:t>Полученные материалы возврату не подлежат.</w:t>
      </w:r>
    </w:p>
    <w:p w:rsidR="00052276" w:rsidRPr="00DA3953" w:rsidRDefault="00052276" w:rsidP="00DA3953">
      <w:pPr>
        <w:pStyle w:val="af1"/>
        <w:numPr>
          <w:ilvl w:val="0"/>
          <w:numId w:val="17"/>
        </w:numPr>
        <w:tabs>
          <w:tab w:val="left" w:pos="1134"/>
        </w:tabs>
        <w:spacing w:after="0" w:line="240" w:lineRule="auto"/>
        <w:ind w:left="0" w:firstLine="709"/>
        <w:jc w:val="both"/>
        <w:rPr>
          <w:rFonts w:ascii="Times New Roman" w:hAnsi="Times New Roman"/>
          <w:sz w:val="18"/>
          <w:szCs w:val="18"/>
        </w:rPr>
      </w:pPr>
      <w:r w:rsidRPr="00DA3953">
        <w:rPr>
          <w:rFonts w:ascii="Times New Roman" w:hAnsi="Times New Roman"/>
          <w:sz w:val="18"/>
          <w:szCs w:val="18"/>
        </w:rPr>
        <w:t xml:space="preserve">Комиссия рассматривает поступившие предложения заинтересованных лиц и направляет их в Администрацию сельского поселения </w:t>
      </w:r>
      <w:proofErr w:type="gramStart"/>
      <w:r w:rsidRPr="00DA3953">
        <w:rPr>
          <w:rFonts w:ascii="Times New Roman" w:hAnsi="Times New Roman"/>
          <w:sz w:val="18"/>
          <w:szCs w:val="18"/>
        </w:rPr>
        <w:t>Старый</w:t>
      </w:r>
      <w:proofErr w:type="gramEnd"/>
      <w:r w:rsidRPr="00DA3953">
        <w:rPr>
          <w:rFonts w:ascii="Times New Roman" w:hAnsi="Times New Roman"/>
          <w:sz w:val="18"/>
          <w:szCs w:val="18"/>
        </w:rPr>
        <w:t xml:space="preserve"> </w:t>
      </w:r>
      <w:proofErr w:type="spellStart"/>
      <w:r w:rsidRPr="00DA3953">
        <w:rPr>
          <w:rFonts w:ascii="Times New Roman" w:hAnsi="Times New Roman"/>
          <w:sz w:val="18"/>
          <w:szCs w:val="18"/>
        </w:rPr>
        <w:t>Аманак</w:t>
      </w:r>
      <w:proofErr w:type="spellEnd"/>
      <w:r w:rsidRPr="00DA3953">
        <w:rPr>
          <w:rFonts w:ascii="Times New Roman" w:hAnsi="Times New Roman"/>
          <w:sz w:val="18"/>
          <w:szCs w:val="18"/>
        </w:rPr>
        <w:t xml:space="preserve"> муниципального района </w:t>
      </w:r>
      <w:proofErr w:type="spellStart"/>
      <w:r w:rsidRPr="00DA3953">
        <w:rPr>
          <w:rFonts w:ascii="Times New Roman" w:hAnsi="Times New Roman"/>
          <w:sz w:val="18"/>
          <w:szCs w:val="18"/>
        </w:rPr>
        <w:t>Похвистневский</w:t>
      </w:r>
      <w:proofErr w:type="spellEnd"/>
      <w:r w:rsidRPr="00DA3953">
        <w:rPr>
          <w:rFonts w:ascii="Times New Roman" w:hAnsi="Times New Roman"/>
          <w:sz w:val="18"/>
          <w:szCs w:val="18"/>
        </w:rPr>
        <w:t xml:space="preserve"> Самарской области. </w:t>
      </w:r>
    </w:p>
    <w:tbl>
      <w:tblPr>
        <w:tblpPr w:leftFromText="180" w:rightFromText="180" w:bottomFromText="200" w:vertAnchor="text" w:horzAnchor="margin" w:tblpY="881"/>
        <w:tblW w:w="10170" w:type="dxa"/>
        <w:tblLayout w:type="fixed"/>
        <w:tblLook w:val="00A0"/>
      </w:tblPr>
      <w:tblGrid>
        <w:gridCol w:w="10170"/>
      </w:tblGrid>
      <w:tr w:rsidR="00DA3953" w:rsidRPr="00DA3953" w:rsidTr="00DA3953">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DA3953" w:rsidRPr="00DA3953" w:rsidRDefault="00DA3953" w:rsidP="00DA3953">
            <w:pPr>
              <w:snapToGrid w:val="0"/>
              <w:rPr>
                <w:rFonts w:eastAsia="MS Mincho"/>
                <w:b/>
                <w:sz w:val="16"/>
                <w:szCs w:val="16"/>
              </w:rPr>
            </w:pPr>
            <w:r w:rsidRPr="00DA3953">
              <w:rPr>
                <w:rFonts w:eastAsia="MS Mincho"/>
                <w:b/>
                <w:sz w:val="16"/>
                <w:szCs w:val="16"/>
              </w:rPr>
              <w:t xml:space="preserve">УЧРЕДИТЕЛИ: Администрация сельского поселения </w:t>
            </w:r>
            <w:proofErr w:type="gramStart"/>
            <w:r w:rsidRPr="00DA3953">
              <w:rPr>
                <w:rFonts w:eastAsia="MS Mincho"/>
                <w:b/>
                <w:sz w:val="16"/>
                <w:szCs w:val="16"/>
              </w:rPr>
              <w:t>Старый</w:t>
            </w:r>
            <w:proofErr w:type="gramEnd"/>
            <w:r w:rsidRPr="00DA3953">
              <w:rPr>
                <w:rFonts w:eastAsia="MS Mincho"/>
                <w:b/>
                <w:sz w:val="16"/>
                <w:szCs w:val="16"/>
              </w:rPr>
              <w:t xml:space="preserve"> </w:t>
            </w:r>
            <w:proofErr w:type="spellStart"/>
            <w:r w:rsidRPr="00DA3953">
              <w:rPr>
                <w:rFonts w:eastAsia="MS Mincho"/>
                <w:b/>
                <w:sz w:val="16"/>
                <w:szCs w:val="16"/>
              </w:rPr>
              <w:t>Аманак</w:t>
            </w:r>
            <w:proofErr w:type="spellEnd"/>
            <w:r w:rsidRPr="00DA3953">
              <w:rPr>
                <w:rFonts w:eastAsia="MS Mincho"/>
                <w:b/>
                <w:sz w:val="16"/>
                <w:szCs w:val="16"/>
              </w:rPr>
              <w:t xml:space="preserve"> муниципального района </w:t>
            </w:r>
            <w:proofErr w:type="spellStart"/>
            <w:r w:rsidRPr="00DA3953">
              <w:rPr>
                <w:rFonts w:eastAsia="MS Mincho"/>
                <w:b/>
                <w:sz w:val="16"/>
                <w:szCs w:val="16"/>
              </w:rPr>
              <w:t>Похвистневский</w:t>
            </w:r>
            <w:proofErr w:type="spellEnd"/>
            <w:r w:rsidRPr="00DA3953">
              <w:rPr>
                <w:rFonts w:eastAsia="MS Mincho"/>
                <w:b/>
                <w:sz w:val="16"/>
                <w:szCs w:val="16"/>
              </w:rPr>
              <w:t xml:space="preserve"> Самарской области и Собрание представителей сельского поселения Старый </w:t>
            </w:r>
            <w:proofErr w:type="spellStart"/>
            <w:r w:rsidRPr="00DA3953">
              <w:rPr>
                <w:rFonts w:eastAsia="MS Mincho"/>
                <w:b/>
                <w:sz w:val="16"/>
                <w:szCs w:val="16"/>
              </w:rPr>
              <w:t>Аманак</w:t>
            </w:r>
            <w:proofErr w:type="spellEnd"/>
            <w:r w:rsidRPr="00DA3953">
              <w:rPr>
                <w:rFonts w:eastAsia="MS Mincho"/>
                <w:b/>
                <w:sz w:val="16"/>
                <w:szCs w:val="16"/>
              </w:rPr>
              <w:t xml:space="preserve"> муниципального района </w:t>
            </w:r>
            <w:proofErr w:type="spellStart"/>
            <w:r w:rsidRPr="00DA3953">
              <w:rPr>
                <w:rFonts w:eastAsia="MS Mincho"/>
                <w:b/>
                <w:sz w:val="16"/>
                <w:szCs w:val="16"/>
              </w:rPr>
              <w:t>Похвистневский</w:t>
            </w:r>
            <w:proofErr w:type="spellEnd"/>
            <w:r w:rsidRPr="00DA3953">
              <w:rPr>
                <w:rFonts w:eastAsia="MS Mincho"/>
                <w:b/>
                <w:sz w:val="16"/>
                <w:szCs w:val="16"/>
              </w:rPr>
              <w:t xml:space="preserve"> Самарской области</w:t>
            </w:r>
          </w:p>
          <w:p w:rsidR="00DA3953" w:rsidRPr="00DA3953" w:rsidRDefault="00DA3953" w:rsidP="00DA3953">
            <w:pPr>
              <w:rPr>
                <w:rFonts w:eastAsia="MS Mincho"/>
                <w:b/>
                <w:sz w:val="16"/>
                <w:szCs w:val="16"/>
              </w:rPr>
            </w:pPr>
            <w:r w:rsidRPr="00DA3953">
              <w:rPr>
                <w:rFonts w:eastAsia="MS Mincho"/>
                <w:b/>
                <w:sz w:val="16"/>
                <w:szCs w:val="16"/>
              </w:rPr>
              <w:t xml:space="preserve">ИЗДАТЕЛЬ: Администрация сельского поселения </w:t>
            </w:r>
            <w:proofErr w:type="gramStart"/>
            <w:r w:rsidRPr="00DA3953">
              <w:rPr>
                <w:rFonts w:eastAsia="MS Mincho"/>
                <w:b/>
                <w:sz w:val="16"/>
                <w:szCs w:val="16"/>
              </w:rPr>
              <w:t>Старый</w:t>
            </w:r>
            <w:proofErr w:type="gramEnd"/>
            <w:r w:rsidRPr="00DA3953">
              <w:rPr>
                <w:rFonts w:eastAsia="MS Mincho"/>
                <w:b/>
                <w:sz w:val="16"/>
                <w:szCs w:val="16"/>
              </w:rPr>
              <w:t xml:space="preserve"> </w:t>
            </w:r>
            <w:proofErr w:type="spellStart"/>
            <w:r w:rsidRPr="00DA3953">
              <w:rPr>
                <w:rFonts w:eastAsia="MS Mincho"/>
                <w:b/>
                <w:sz w:val="16"/>
                <w:szCs w:val="16"/>
              </w:rPr>
              <w:t>Аманак</w:t>
            </w:r>
            <w:proofErr w:type="spellEnd"/>
            <w:r w:rsidRPr="00DA3953">
              <w:rPr>
                <w:rFonts w:eastAsia="MS Mincho"/>
                <w:b/>
                <w:sz w:val="16"/>
                <w:szCs w:val="16"/>
              </w:rPr>
              <w:t xml:space="preserve"> муниципального района </w:t>
            </w:r>
            <w:proofErr w:type="spellStart"/>
            <w:r w:rsidRPr="00DA3953">
              <w:rPr>
                <w:rFonts w:eastAsia="MS Mincho"/>
                <w:b/>
                <w:sz w:val="16"/>
                <w:szCs w:val="16"/>
              </w:rPr>
              <w:t>Похвистневский</w:t>
            </w:r>
            <w:proofErr w:type="spellEnd"/>
            <w:r w:rsidRPr="00DA3953">
              <w:rPr>
                <w:rFonts w:eastAsia="MS Mincho"/>
                <w:b/>
                <w:sz w:val="16"/>
                <w:szCs w:val="16"/>
              </w:rPr>
              <w:t xml:space="preserve"> Самарской области</w:t>
            </w:r>
          </w:p>
        </w:tc>
      </w:tr>
      <w:tr w:rsidR="00DA3953" w:rsidRPr="00DA3953" w:rsidTr="00DA3953">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DA3953" w:rsidRPr="00DA3953" w:rsidRDefault="00DA3953" w:rsidP="00DA3953">
            <w:pPr>
              <w:snapToGrid w:val="0"/>
              <w:rPr>
                <w:rFonts w:eastAsia="MS Mincho"/>
                <w:b/>
                <w:sz w:val="16"/>
                <w:szCs w:val="16"/>
              </w:rPr>
            </w:pPr>
            <w:r w:rsidRPr="00DA3953">
              <w:rPr>
                <w:rFonts w:eastAsia="MS Mincho"/>
                <w:b/>
                <w:sz w:val="16"/>
                <w:szCs w:val="16"/>
              </w:rPr>
              <w:t xml:space="preserve">Адрес: Самарская область, </w:t>
            </w:r>
            <w:proofErr w:type="spellStart"/>
            <w:r w:rsidRPr="00DA3953">
              <w:rPr>
                <w:rFonts w:eastAsia="MS Mincho"/>
                <w:b/>
                <w:sz w:val="16"/>
                <w:szCs w:val="16"/>
              </w:rPr>
              <w:t>Похвистневский</w:t>
            </w:r>
            <w:proofErr w:type="spellEnd"/>
            <w:r w:rsidRPr="00DA3953">
              <w:rPr>
                <w:rFonts w:eastAsia="MS Mincho"/>
                <w:b/>
                <w:sz w:val="16"/>
                <w:szCs w:val="16"/>
              </w:rPr>
              <w:t xml:space="preserve">          Газета составлена и отпечатана                                                                </w:t>
            </w:r>
          </w:p>
          <w:p w:rsidR="00DA3953" w:rsidRPr="00DA3953" w:rsidRDefault="00DA3953" w:rsidP="00DA3953">
            <w:pPr>
              <w:rPr>
                <w:rFonts w:eastAsia="MS Mincho"/>
                <w:b/>
                <w:sz w:val="16"/>
                <w:szCs w:val="16"/>
              </w:rPr>
            </w:pPr>
            <w:r w:rsidRPr="00DA3953">
              <w:rPr>
                <w:rFonts w:eastAsia="MS Mincho"/>
                <w:b/>
                <w:sz w:val="16"/>
                <w:szCs w:val="16"/>
              </w:rPr>
              <w:t xml:space="preserve">район, село Старый </w:t>
            </w:r>
            <w:proofErr w:type="spellStart"/>
            <w:r w:rsidRPr="00DA3953">
              <w:rPr>
                <w:rFonts w:eastAsia="MS Mincho"/>
                <w:b/>
                <w:sz w:val="16"/>
                <w:szCs w:val="16"/>
              </w:rPr>
              <w:t>Аманак</w:t>
            </w:r>
            <w:proofErr w:type="spellEnd"/>
            <w:r w:rsidRPr="00DA3953">
              <w:rPr>
                <w:rFonts w:eastAsia="MS Mincho"/>
                <w:b/>
                <w:sz w:val="16"/>
                <w:szCs w:val="16"/>
              </w:rPr>
              <w:t xml:space="preserve">, ул. </w:t>
            </w:r>
            <w:proofErr w:type="gramStart"/>
            <w:r w:rsidRPr="00DA3953">
              <w:rPr>
                <w:rFonts w:eastAsia="MS Mincho"/>
                <w:b/>
                <w:sz w:val="16"/>
                <w:szCs w:val="16"/>
              </w:rPr>
              <w:t>Центральная</w:t>
            </w:r>
            <w:proofErr w:type="gramEnd"/>
            <w:r w:rsidRPr="00DA3953">
              <w:rPr>
                <w:rFonts w:eastAsia="MS Mincho"/>
                <w:b/>
                <w:sz w:val="16"/>
                <w:szCs w:val="16"/>
              </w:rPr>
              <w:t xml:space="preserve">       в администрации сельского поселения                                                        </w:t>
            </w:r>
          </w:p>
          <w:p w:rsidR="00DA3953" w:rsidRPr="00DA3953" w:rsidRDefault="00DA3953" w:rsidP="00DA3953">
            <w:pPr>
              <w:rPr>
                <w:rFonts w:eastAsia="MS Mincho"/>
                <w:b/>
                <w:sz w:val="16"/>
                <w:szCs w:val="16"/>
              </w:rPr>
            </w:pPr>
            <w:r w:rsidRPr="00DA3953">
              <w:rPr>
                <w:rFonts w:eastAsia="MS Mincho"/>
                <w:b/>
                <w:sz w:val="16"/>
                <w:szCs w:val="16"/>
              </w:rPr>
              <w:t xml:space="preserve">37 а, тел. 8(846-56) 44-5-73                                             Старый </w:t>
            </w:r>
            <w:proofErr w:type="spellStart"/>
            <w:r w:rsidRPr="00DA3953">
              <w:rPr>
                <w:rFonts w:eastAsia="MS Mincho"/>
                <w:b/>
                <w:sz w:val="16"/>
                <w:szCs w:val="16"/>
              </w:rPr>
              <w:t>Аманак</w:t>
            </w:r>
            <w:proofErr w:type="spellEnd"/>
            <w:r w:rsidRPr="00DA3953">
              <w:rPr>
                <w:rFonts w:eastAsia="MS Mincho"/>
                <w:b/>
                <w:sz w:val="16"/>
                <w:szCs w:val="16"/>
              </w:rPr>
              <w:t xml:space="preserve"> </w:t>
            </w:r>
            <w:proofErr w:type="spellStart"/>
            <w:r w:rsidRPr="00DA3953">
              <w:rPr>
                <w:rFonts w:eastAsia="MS Mincho"/>
                <w:b/>
                <w:sz w:val="16"/>
                <w:szCs w:val="16"/>
              </w:rPr>
              <w:t>Похвистневский</w:t>
            </w:r>
            <w:proofErr w:type="spellEnd"/>
            <w:r w:rsidRPr="00DA3953">
              <w:rPr>
                <w:rFonts w:eastAsia="MS Mincho"/>
                <w:b/>
                <w:sz w:val="16"/>
                <w:szCs w:val="16"/>
              </w:rPr>
              <w:t xml:space="preserve"> район                                                      Редактор</w:t>
            </w:r>
          </w:p>
          <w:p w:rsidR="00DA3953" w:rsidRPr="00DA3953" w:rsidRDefault="00DA3953" w:rsidP="00DA3953">
            <w:pPr>
              <w:rPr>
                <w:rFonts w:eastAsia="MS Mincho"/>
                <w:b/>
                <w:sz w:val="16"/>
                <w:szCs w:val="16"/>
              </w:rPr>
            </w:pPr>
            <w:r w:rsidRPr="00DA3953">
              <w:rPr>
                <w:rFonts w:eastAsia="MS Mincho"/>
                <w:b/>
                <w:sz w:val="16"/>
                <w:szCs w:val="16"/>
              </w:rPr>
              <w:t xml:space="preserve">                                                                                               Самарская область. Тираж 100 </w:t>
            </w:r>
            <w:proofErr w:type="spellStart"/>
            <w:proofErr w:type="gramStart"/>
            <w:r w:rsidRPr="00DA3953">
              <w:rPr>
                <w:rFonts w:eastAsia="MS Mincho"/>
                <w:b/>
                <w:sz w:val="16"/>
                <w:szCs w:val="16"/>
              </w:rPr>
              <w:t>экз</w:t>
            </w:r>
            <w:proofErr w:type="spellEnd"/>
            <w:proofErr w:type="gramEnd"/>
            <w:r w:rsidRPr="00DA3953">
              <w:rPr>
                <w:rFonts w:eastAsia="MS Mincho"/>
                <w:b/>
                <w:sz w:val="16"/>
                <w:szCs w:val="16"/>
              </w:rPr>
              <w:t xml:space="preserve">                                                      </w:t>
            </w:r>
            <w:proofErr w:type="spellStart"/>
            <w:r w:rsidRPr="00DA3953">
              <w:rPr>
                <w:rFonts w:eastAsia="MS Mincho"/>
                <w:b/>
                <w:sz w:val="16"/>
                <w:szCs w:val="16"/>
              </w:rPr>
              <w:t>Н.А.Саушкина</w:t>
            </w:r>
            <w:proofErr w:type="spellEnd"/>
          </w:p>
        </w:tc>
      </w:tr>
    </w:tbl>
    <w:p w:rsidR="00052276" w:rsidRPr="00DA3953" w:rsidRDefault="00052276" w:rsidP="00DA3953">
      <w:pPr>
        <w:pStyle w:val="af1"/>
        <w:numPr>
          <w:ilvl w:val="0"/>
          <w:numId w:val="17"/>
        </w:numPr>
        <w:tabs>
          <w:tab w:val="clear" w:pos="709"/>
          <w:tab w:val="left" w:pos="1135"/>
          <w:tab w:val="left" w:pos="1561"/>
          <w:tab w:val="left" w:pos="1987"/>
          <w:tab w:val="left" w:pos="2413"/>
          <w:tab w:val="left" w:pos="2839"/>
          <w:tab w:val="left" w:pos="3407"/>
          <w:tab w:val="left" w:pos="3690"/>
          <w:tab w:val="left" w:pos="4116"/>
          <w:tab w:val="left" w:pos="4257"/>
        </w:tabs>
        <w:spacing w:after="0" w:line="240" w:lineRule="auto"/>
        <w:ind w:left="0" w:firstLine="709"/>
        <w:jc w:val="both"/>
        <w:rPr>
          <w:rFonts w:ascii="Times New Roman" w:hAnsi="Times New Roman"/>
          <w:sz w:val="18"/>
          <w:szCs w:val="18"/>
        </w:rPr>
        <w:sectPr w:rsidR="00052276" w:rsidRPr="00DA3953" w:rsidSect="0046215E">
          <w:pgSz w:w="11905" w:h="16837"/>
          <w:pgMar w:top="397" w:right="851" w:bottom="426" w:left="709" w:header="720" w:footer="720" w:gutter="0"/>
          <w:cols w:space="720"/>
          <w:formProt w:val="0"/>
        </w:sectPr>
      </w:pPr>
      <w:r w:rsidRPr="00DA3953">
        <w:rPr>
          <w:rFonts w:ascii="Times New Roman" w:hAnsi="Times New Roman"/>
          <w:sz w:val="18"/>
          <w:szCs w:val="18"/>
        </w:rPr>
        <w:t>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w:t>
      </w:r>
    </w:p>
    <w:p w:rsidR="00B9468C" w:rsidRPr="00EE30B6" w:rsidRDefault="00B9468C" w:rsidP="00B9468C">
      <w:pPr>
        <w:jc w:val="both"/>
        <w:rPr>
          <w:sz w:val="18"/>
          <w:szCs w:val="18"/>
        </w:rPr>
      </w:pPr>
    </w:p>
    <w:p w:rsidR="00B9468C" w:rsidRPr="00EE30B6" w:rsidRDefault="00B9468C" w:rsidP="00B9468C">
      <w:pPr>
        <w:rPr>
          <w:sz w:val="18"/>
          <w:szCs w:val="18"/>
        </w:rPr>
      </w:pPr>
    </w:p>
    <w:sectPr w:rsidR="00B9468C" w:rsidRPr="00EE30B6" w:rsidSect="00673452">
      <w:pgSz w:w="11906" w:h="16838"/>
      <w:pgMar w:top="539" w:right="566"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0D2" w:rsidRDefault="002D30D2" w:rsidP="00837DF6">
      <w:r>
        <w:separator/>
      </w:r>
    </w:p>
  </w:endnote>
  <w:endnote w:type="continuationSeparator" w:id="0">
    <w:p w:rsidR="002D30D2" w:rsidRDefault="002D30D2" w:rsidP="00837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0D2" w:rsidRDefault="002D30D2" w:rsidP="00837DF6">
      <w:r>
        <w:separator/>
      </w:r>
    </w:p>
  </w:footnote>
  <w:footnote w:type="continuationSeparator" w:id="0">
    <w:p w:rsidR="002D30D2" w:rsidRDefault="002D30D2" w:rsidP="00837DF6">
      <w:r>
        <w:continuationSeparator/>
      </w:r>
    </w:p>
  </w:footnote>
  <w:footnote w:id="1">
    <w:p w:rsidR="00837DF6" w:rsidRPr="003C78A4" w:rsidRDefault="00837DF6" w:rsidP="00837DF6">
      <w:pPr>
        <w:jc w:val="both"/>
        <w:rPr>
          <w:color w:val="000000" w:themeColor="text1"/>
        </w:rPr>
      </w:pPr>
      <w:r w:rsidRPr="003C78A4">
        <w:rPr>
          <w:rStyle w:val="afb"/>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837DF6" w:rsidRPr="00AD7328" w:rsidRDefault="00837DF6" w:rsidP="00837DF6">
      <w:pPr>
        <w:pStyle w:val="af9"/>
        <w:rPr>
          <w:sz w:val="24"/>
          <w:szCs w:val="24"/>
        </w:rPr>
      </w:pPr>
      <w:r w:rsidRPr="00AD7328">
        <w:rPr>
          <w:rStyle w:val="afb"/>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837DF6" w:rsidRDefault="00837DF6" w:rsidP="00837DF6">
      <w:pPr>
        <w:pStyle w:val="af9"/>
        <w:jc w:val="both"/>
      </w:pPr>
      <w:r w:rsidRPr="00AD7328">
        <w:rPr>
          <w:rStyle w:val="afb"/>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837DF6" w:rsidRDefault="00837DF6" w:rsidP="00837DF6">
      <w:pPr>
        <w:pStyle w:val="af9"/>
        <w:jc w:val="both"/>
      </w:pPr>
      <w:r w:rsidRPr="00AD7328">
        <w:rPr>
          <w:rStyle w:val="afb"/>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4C2"/>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E5F7310"/>
    <w:multiLevelType w:val="multilevel"/>
    <w:tmpl w:val="2D72E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1470795"/>
    <w:multiLevelType w:val="multilevel"/>
    <w:tmpl w:val="215AC7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
    <w:nsid w:val="13321D02"/>
    <w:multiLevelType w:val="multilevel"/>
    <w:tmpl w:val="35EACD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6">
    <w:nsid w:val="19157A8F"/>
    <w:multiLevelType w:val="multilevel"/>
    <w:tmpl w:val="B694EDE4"/>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7D1BE0"/>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416635A3"/>
    <w:multiLevelType w:val="multilevel"/>
    <w:tmpl w:val="6E3209B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0">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AAB6A3D"/>
    <w:multiLevelType w:val="multilevel"/>
    <w:tmpl w:val="F384A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2FD31F1"/>
    <w:multiLevelType w:val="multilevel"/>
    <w:tmpl w:val="6E3209BE"/>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4">
    <w:nsid w:val="7BC17038"/>
    <w:multiLevelType w:val="hybridMultilevel"/>
    <w:tmpl w:val="CB54CA3E"/>
    <w:lvl w:ilvl="0" w:tplc="180A9B50">
      <w:start w:val="2"/>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EC23056"/>
    <w:multiLevelType w:val="multilevel"/>
    <w:tmpl w:val="35EACD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2"/>
  </w:num>
  <w:num w:numId="6">
    <w:abstractNumId w:val="15"/>
  </w:num>
  <w:num w:numId="7">
    <w:abstractNumId w:val="0"/>
  </w:num>
  <w:num w:numId="8">
    <w:abstractNumId w:val="8"/>
  </w:num>
  <w:num w:numId="9">
    <w:abstractNumId w:val="4"/>
  </w:num>
  <w:num w:numId="10">
    <w:abstractNumId w:val="1"/>
  </w:num>
  <w:num w:numId="11">
    <w:abstractNumId w:val="11"/>
  </w:num>
  <w:num w:numId="12">
    <w:abstractNumId w:val="2"/>
  </w:num>
  <w:num w:numId="13">
    <w:abstractNumId w:val="10"/>
  </w:num>
  <w:num w:numId="14">
    <w:abstractNumId w:val="7"/>
  </w:num>
  <w:num w:numId="15">
    <w:abstractNumId w:val="5"/>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468C"/>
    <w:rsid w:val="00052276"/>
    <w:rsid w:val="002B30AC"/>
    <w:rsid w:val="002D30D2"/>
    <w:rsid w:val="002F2735"/>
    <w:rsid w:val="00311283"/>
    <w:rsid w:val="005E73C5"/>
    <w:rsid w:val="00837DF6"/>
    <w:rsid w:val="00956D4A"/>
    <w:rsid w:val="00B0275A"/>
    <w:rsid w:val="00B40E5B"/>
    <w:rsid w:val="00B9468C"/>
    <w:rsid w:val="00DA3953"/>
    <w:rsid w:val="00E06AFC"/>
    <w:rsid w:val="00E50BCC"/>
    <w:rsid w:val="00EE30B6"/>
    <w:rsid w:val="00EE5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468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9468C"/>
    <w:pPr>
      <w:keepNext/>
      <w:jc w:val="center"/>
      <w:outlineLvl w:val="1"/>
    </w:pPr>
    <w:rPr>
      <w:b/>
      <w:bCs/>
      <w:sz w:val="28"/>
      <w:szCs w:val="28"/>
    </w:rPr>
  </w:style>
  <w:style w:type="paragraph" w:styleId="3">
    <w:name w:val="heading 3"/>
    <w:basedOn w:val="a"/>
    <w:next w:val="a"/>
    <w:link w:val="30"/>
    <w:qFormat/>
    <w:rsid w:val="00B9468C"/>
    <w:pPr>
      <w:keepNext/>
      <w:ind w:right="4777"/>
      <w:jc w:val="center"/>
      <w:outlineLvl w:val="2"/>
    </w:pPr>
    <w:rPr>
      <w:b/>
      <w:bCs/>
      <w:sz w:val="28"/>
      <w:szCs w:val="20"/>
    </w:rPr>
  </w:style>
  <w:style w:type="paragraph" w:styleId="4">
    <w:name w:val="heading 4"/>
    <w:basedOn w:val="a"/>
    <w:next w:val="a"/>
    <w:link w:val="40"/>
    <w:qFormat/>
    <w:rsid w:val="00B9468C"/>
    <w:pPr>
      <w:keepNext/>
      <w:ind w:right="4777"/>
      <w:jc w:val="center"/>
      <w:outlineLvl w:val="3"/>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68C"/>
    <w:rPr>
      <w:rFonts w:ascii="Arial" w:eastAsia="Times New Roman" w:hAnsi="Arial" w:cs="Arial"/>
      <w:b/>
      <w:bCs/>
      <w:kern w:val="32"/>
      <w:sz w:val="32"/>
      <w:szCs w:val="32"/>
      <w:lang w:eastAsia="ru-RU"/>
    </w:rPr>
  </w:style>
  <w:style w:type="character" w:customStyle="1" w:styleId="20">
    <w:name w:val="Заголовок 2 Знак"/>
    <w:basedOn w:val="a0"/>
    <w:link w:val="2"/>
    <w:rsid w:val="00B9468C"/>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B9468C"/>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B9468C"/>
    <w:rPr>
      <w:rFonts w:ascii="Times New Roman" w:eastAsia="Times New Roman" w:hAnsi="Times New Roman" w:cs="Times New Roman"/>
      <w:b/>
      <w:bCs/>
      <w:sz w:val="24"/>
      <w:szCs w:val="20"/>
      <w:lang w:eastAsia="ru-RU"/>
    </w:rPr>
  </w:style>
  <w:style w:type="paragraph" w:styleId="a3">
    <w:name w:val="footer"/>
    <w:basedOn w:val="a"/>
    <w:link w:val="a4"/>
    <w:uiPriority w:val="99"/>
    <w:rsid w:val="00B9468C"/>
    <w:pPr>
      <w:tabs>
        <w:tab w:val="center" w:pos="4677"/>
        <w:tab w:val="right" w:pos="9355"/>
      </w:tabs>
    </w:pPr>
    <w:rPr>
      <w:lang w:val="en-US" w:eastAsia="en-US"/>
    </w:rPr>
  </w:style>
  <w:style w:type="character" w:customStyle="1" w:styleId="a4">
    <w:name w:val="Нижний колонтитул Знак"/>
    <w:basedOn w:val="a0"/>
    <w:link w:val="a3"/>
    <w:uiPriority w:val="99"/>
    <w:rsid w:val="00B9468C"/>
    <w:rPr>
      <w:rFonts w:ascii="Times New Roman" w:eastAsia="Times New Roman" w:hAnsi="Times New Roman" w:cs="Times New Roman"/>
      <w:sz w:val="24"/>
      <w:szCs w:val="24"/>
      <w:lang w:val="en-US"/>
    </w:rPr>
  </w:style>
  <w:style w:type="character" w:customStyle="1" w:styleId="a5">
    <w:name w:val="Подзаголовок Знак"/>
    <w:link w:val="a6"/>
    <w:rsid w:val="00B9468C"/>
    <w:rPr>
      <w:b/>
      <w:sz w:val="24"/>
      <w:szCs w:val="24"/>
    </w:rPr>
  </w:style>
  <w:style w:type="paragraph" w:styleId="a6">
    <w:name w:val="Subtitle"/>
    <w:basedOn w:val="a"/>
    <w:link w:val="a5"/>
    <w:qFormat/>
    <w:rsid w:val="00B9468C"/>
    <w:pPr>
      <w:jc w:val="center"/>
    </w:pPr>
    <w:rPr>
      <w:rFonts w:asciiTheme="minorHAnsi" w:eastAsiaTheme="minorHAnsi" w:hAnsiTheme="minorHAnsi" w:cstheme="minorBidi"/>
      <w:b/>
      <w:lang w:eastAsia="en-US"/>
    </w:rPr>
  </w:style>
  <w:style w:type="character" w:customStyle="1" w:styleId="11">
    <w:name w:val="Подзаголовок Знак1"/>
    <w:basedOn w:val="a0"/>
    <w:link w:val="a6"/>
    <w:uiPriority w:val="11"/>
    <w:rsid w:val="00B9468C"/>
    <w:rPr>
      <w:rFonts w:asciiTheme="majorHAnsi" w:eastAsiaTheme="majorEastAsia" w:hAnsiTheme="majorHAnsi" w:cstheme="majorBidi"/>
      <w:i/>
      <w:iCs/>
      <w:color w:val="4F81BD" w:themeColor="accent1"/>
      <w:spacing w:val="15"/>
      <w:sz w:val="24"/>
      <w:szCs w:val="24"/>
      <w:lang w:eastAsia="ru-RU"/>
    </w:rPr>
  </w:style>
  <w:style w:type="paragraph" w:customStyle="1" w:styleId="ConsPlusNormal">
    <w:name w:val="ConsPlusNormal"/>
    <w:rsid w:val="00B94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semiHidden/>
    <w:rsid w:val="00B9468C"/>
    <w:rPr>
      <w:rFonts w:ascii="Tahoma" w:hAnsi="Tahoma" w:cs="Tahoma"/>
      <w:sz w:val="16"/>
      <w:szCs w:val="16"/>
    </w:rPr>
  </w:style>
  <w:style w:type="character" w:customStyle="1" w:styleId="a8">
    <w:name w:val="Текст выноски Знак"/>
    <w:basedOn w:val="a0"/>
    <w:link w:val="a7"/>
    <w:semiHidden/>
    <w:rsid w:val="00B9468C"/>
    <w:rPr>
      <w:rFonts w:ascii="Tahoma" w:eastAsia="Times New Roman" w:hAnsi="Tahoma" w:cs="Tahoma"/>
      <w:sz w:val="16"/>
      <w:szCs w:val="16"/>
      <w:lang w:eastAsia="ru-RU"/>
    </w:rPr>
  </w:style>
  <w:style w:type="paragraph" w:customStyle="1" w:styleId="ConsPlusCell">
    <w:name w:val="ConsPlusCell"/>
    <w:rsid w:val="00B9468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B9468C"/>
    <w:pPr>
      <w:ind w:firstLine="540"/>
      <w:jc w:val="both"/>
    </w:pPr>
  </w:style>
  <w:style w:type="character" w:customStyle="1" w:styleId="aa">
    <w:name w:val="Основной текст с отступом Знак"/>
    <w:basedOn w:val="a0"/>
    <w:link w:val="a9"/>
    <w:rsid w:val="00B9468C"/>
    <w:rPr>
      <w:rFonts w:ascii="Times New Roman" w:eastAsia="Times New Roman" w:hAnsi="Times New Roman" w:cs="Times New Roman"/>
      <w:sz w:val="24"/>
      <w:szCs w:val="24"/>
      <w:lang w:eastAsia="ru-RU"/>
    </w:rPr>
  </w:style>
  <w:style w:type="paragraph" w:styleId="ab">
    <w:name w:val="Body Text"/>
    <w:basedOn w:val="a"/>
    <w:link w:val="ac"/>
    <w:rsid w:val="00B9468C"/>
    <w:pPr>
      <w:jc w:val="center"/>
    </w:pPr>
    <w:rPr>
      <w:sz w:val="28"/>
      <w:szCs w:val="20"/>
    </w:rPr>
  </w:style>
  <w:style w:type="character" w:customStyle="1" w:styleId="ac">
    <w:name w:val="Основной текст Знак"/>
    <w:basedOn w:val="a0"/>
    <w:link w:val="ab"/>
    <w:rsid w:val="00B9468C"/>
    <w:rPr>
      <w:rFonts w:ascii="Times New Roman" w:eastAsia="Times New Roman" w:hAnsi="Times New Roman" w:cs="Times New Roman"/>
      <w:sz w:val="28"/>
      <w:szCs w:val="20"/>
      <w:lang w:eastAsia="ru-RU"/>
    </w:rPr>
  </w:style>
  <w:style w:type="paragraph" w:customStyle="1" w:styleId="ad">
    <w:name w:val="Обычный текст"/>
    <w:basedOn w:val="a"/>
    <w:rsid w:val="00B9468C"/>
    <w:pPr>
      <w:ind w:firstLine="567"/>
      <w:jc w:val="both"/>
    </w:pPr>
    <w:rPr>
      <w:sz w:val="28"/>
    </w:rPr>
  </w:style>
  <w:style w:type="paragraph" w:styleId="ae">
    <w:name w:val="header"/>
    <w:basedOn w:val="a"/>
    <w:link w:val="af"/>
    <w:uiPriority w:val="99"/>
    <w:rsid w:val="00B9468C"/>
    <w:pPr>
      <w:tabs>
        <w:tab w:val="center" w:pos="4677"/>
        <w:tab w:val="right" w:pos="9355"/>
      </w:tabs>
    </w:pPr>
  </w:style>
  <w:style w:type="character" w:customStyle="1" w:styleId="af">
    <w:name w:val="Верхний колонтитул Знак"/>
    <w:basedOn w:val="a0"/>
    <w:link w:val="ae"/>
    <w:uiPriority w:val="99"/>
    <w:rsid w:val="00B9468C"/>
    <w:rPr>
      <w:rFonts w:ascii="Times New Roman" w:eastAsia="Times New Roman" w:hAnsi="Times New Roman" w:cs="Times New Roman"/>
      <w:sz w:val="24"/>
      <w:szCs w:val="24"/>
      <w:lang w:eastAsia="ru-RU"/>
    </w:rPr>
  </w:style>
  <w:style w:type="character" w:customStyle="1" w:styleId="af0">
    <w:name w:val="Знак Знак"/>
    <w:locked/>
    <w:rsid w:val="00B9468C"/>
    <w:rPr>
      <w:b/>
      <w:sz w:val="24"/>
      <w:lang w:val="ru-RU" w:eastAsia="ru-RU" w:bidi="ar-SA"/>
    </w:rPr>
  </w:style>
  <w:style w:type="paragraph" w:customStyle="1" w:styleId="af1">
    <w:name w:val="Базовый"/>
    <w:rsid w:val="00B9468C"/>
    <w:pPr>
      <w:tabs>
        <w:tab w:val="left" w:pos="709"/>
      </w:tabs>
      <w:suppressAutoHyphens/>
      <w:spacing w:line="276" w:lineRule="atLeast"/>
    </w:pPr>
    <w:rPr>
      <w:rFonts w:ascii="Calibri" w:eastAsia="Calibri" w:hAnsi="Calibri" w:cs="Times New Roman"/>
    </w:rPr>
  </w:style>
  <w:style w:type="paragraph" w:styleId="21">
    <w:name w:val="Body Text 2"/>
    <w:basedOn w:val="a"/>
    <w:link w:val="22"/>
    <w:unhideWhenUsed/>
    <w:rsid w:val="00837DF6"/>
    <w:pPr>
      <w:spacing w:after="120" w:line="480" w:lineRule="auto"/>
    </w:pPr>
  </w:style>
  <w:style w:type="character" w:customStyle="1" w:styleId="22">
    <w:name w:val="Основной текст 2 Знак"/>
    <w:basedOn w:val="a0"/>
    <w:link w:val="21"/>
    <w:rsid w:val="00837DF6"/>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837DF6"/>
    <w:rPr>
      <w:rFonts w:ascii="Times New Roman" w:eastAsia="Times New Roman" w:hAnsi="Times New Roman" w:cs="Times New Roman"/>
      <w:lang w:eastAsia="ru-RU"/>
    </w:rPr>
  </w:style>
  <w:style w:type="paragraph" w:customStyle="1" w:styleId="s16">
    <w:name w:val="s_16"/>
    <w:basedOn w:val="a"/>
    <w:rsid w:val="00837DF6"/>
    <w:pPr>
      <w:spacing w:before="100" w:beforeAutospacing="1" w:after="100" w:afterAutospacing="1"/>
    </w:pPr>
  </w:style>
  <w:style w:type="paragraph" w:customStyle="1" w:styleId="s1">
    <w:name w:val="s_1"/>
    <w:basedOn w:val="a"/>
    <w:rsid w:val="00837DF6"/>
    <w:pPr>
      <w:spacing w:before="100" w:beforeAutospacing="1" w:after="100" w:afterAutospacing="1"/>
    </w:pPr>
  </w:style>
  <w:style w:type="paragraph" w:customStyle="1" w:styleId="TableParagraph">
    <w:name w:val="Table Paragraph"/>
    <w:basedOn w:val="a"/>
    <w:uiPriority w:val="1"/>
    <w:qFormat/>
    <w:rsid w:val="00837DF6"/>
    <w:pPr>
      <w:widowControl w:val="0"/>
      <w:suppressAutoHyphens/>
      <w:spacing w:line="100" w:lineRule="atLeast"/>
    </w:pPr>
    <w:rPr>
      <w:sz w:val="22"/>
      <w:szCs w:val="22"/>
      <w:lang w:eastAsia="ar-SA"/>
    </w:rPr>
  </w:style>
  <w:style w:type="character" w:styleId="af2">
    <w:name w:val="annotation reference"/>
    <w:basedOn w:val="a0"/>
    <w:uiPriority w:val="99"/>
    <w:semiHidden/>
    <w:unhideWhenUsed/>
    <w:rsid w:val="00837DF6"/>
    <w:rPr>
      <w:sz w:val="16"/>
      <w:szCs w:val="16"/>
    </w:rPr>
  </w:style>
  <w:style w:type="paragraph" w:styleId="af3">
    <w:name w:val="annotation text"/>
    <w:basedOn w:val="a"/>
    <w:link w:val="af4"/>
    <w:uiPriority w:val="99"/>
    <w:semiHidden/>
    <w:unhideWhenUsed/>
    <w:rsid w:val="00837DF6"/>
    <w:rPr>
      <w:sz w:val="20"/>
      <w:szCs w:val="20"/>
    </w:rPr>
  </w:style>
  <w:style w:type="character" w:customStyle="1" w:styleId="af4">
    <w:name w:val="Текст примечания Знак"/>
    <w:basedOn w:val="a0"/>
    <w:link w:val="af3"/>
    <w:uiPriority w:val="99"/>
    <w:semiHidden/>
    <w:rsid w:val="00837DF6"/>
    <w:rPr>
      <w:rFonts w:ascii="Times New Roman" w:eastAsia="Times New Roman" w:hAnsi="Times New Roman" w:cs="Times New Roman"/>
      <w:sz w:val="20"/>
      <w:szCs w:val="20"/>
      <w:lang w:eastAsia="ru-RU"/>
    </w:rPr>
  </w:style>
  <w:style w:type="paragraph" w:styleId="af5">
    <w:name w:val="List Paragraph"/>
    <w:basedOn w:val="a"/>
    <w:uiPriority w:val="34"/>
    <w:qFormat/>
    <w:rsid w:val="00837DF6"/>
    <w:pPr>
      <w:ind w:left="720"/>
      <w:contextualSpacing/>
    </w:pPr>
  </w:style>
  <w:style w:type="character" w:styleId="af6">
    <w:name w:val="Hyperlink"/>
    <w:basedOn w:val="a0"/>
    <w:uiPriority w:val="99"/>
    <w:unhideWhenUsed/>
    <w:rsid w:val="00837DF6"/>
    <w:rPr>
      <w:color w:val="0000FF"/>
      <w:u w:val="single"/>
    </w:rPr>
  </w:style>
  <w:style w:type="paragraph" w:styleId="HTML">
    <w:name w:val="HTML Preformatted"/>
    <w:basedOn w:val="a"/>
    <w:link w:val="HTML0"/>
    <w:uiPriority w:val="99"/>
    <w:unhideWhenUsed/>
    <w:rsid w:val="00837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7DF6"/>
    <w:rPr>
      <w:rFonts w:ascii="Courier New" w:eastAsia="Times New Roman" w:hAnsi="Courier New" w:cs="Courier New"/>
      <w:sz w:val="20"/>
      <w:szCs w:val="20"/>
      <w:lang w:eastAsia="ru-RU"/>
    </w:rPr>
  </w:style>
  <w:style w:type="character" w:customStyle="1" w:styleId="s10">
    <w:name w:val="s_10"/>
    <w:basedOn w:val="a0"/>
    <w:rsid w:val="00837DF6"/>
  </w:style>
  <w:style w:type="paragraph" w:customStyle="1" w:styleId="empty">
    <w:name w:val="empty"/>
    <w:basedOn w:val="a"/>
    <w:rsid w:val="00837DF6"/>
    <w:pPr>
      <w:spacing w:before="100" w:beforeAutospacing="1" w:after="100" w:afterAutospacing="1"/>
    </w:pPr>
  </w:style>
  <w:style w:type="character" w:styleId="af7">
    <w:name w:val="Emphasis"/>
    <w:basedOn w:val="a0"/>
    <w:uiPriority w:val="20"/>
    <w:qFormat/>
    <w:rsid w:val="00837DF6"/>
    <w:rPr>
      <w:i/>
      <w:iCs/>
    </w:rPr>
  </w:style>
  <w:style w:type="paragraph" w:customStyle="1" w:styleId="s91">
    <w:name w:val="s_91"/>
    <w:basedOn w:val="a"/>
    <w:rsid w:val="00837DF6"/>
    <w:pPr>
      <w:spacing w:before="100" w:beforeAutospacing="1" w:after="100" w:afterAutospacing="1"/>
    </w:pPr>
  </w:style>
  <w:style w:type="paragraph" w:customStyle="1" w:styleId="indent1">
    <w:name w:val="indent_1"/>
    <w:basedOn w:val="a"/>
    <w:rsid w:val="00837DF6"/>
    <w:pPr>
      <w:spacing w:before="100" w:beforeAutospacing="1" w:after="100" w:afterAutospacing="1"/>
    </w:pPr>
  </w:style>
  <w:style w:type="paragraph" w:customStyle="1" w:styleId="s3">
    <w:name w:val="s_3"/>
    <w:basedOn w:val="a"/>
    <w:rsid w:val="00837DF6"/>
    <w:pPr>
      <w:spacing w:before="100" w:beforeAutospacing="1" w:after="100" w:afterAutospacing="1"/>
    </w:pPr>
  </w:style>
  <w:style w:type="character" w:styleId="af8">
    <w:name w:val="page number"/>
    <w:basedOn w:val="a0"/>
    <w:uiPriority w:val="99"/>
    <w:semiHidden/>
    <w:unhideWhenUsed/>
    <w:rsid w:val="00837DF6"/>
  </w:style>
  <w:style w:type="character" w:customStyle="1" w:styleId="UnresolvedMention">
    <w:name w:val="Unresolved Mention"/>
    <w:basedOn w:val="a0"/>
    <w:uiPriority w:val="99"/>
    <w:semiHidden/>
    <w:unhideWhenUsed/>
    <w:rsid w:val="00837DF6"/>
    <w:rPr>
      <w:color w:val="605E5C"/>
      <w:shd w:val="clear" w:color="auto" w:fill="E1DFDD"/>
    </w:rPr>
  </w:style>
  <w:style w:type="paragraph" w:styleId="af9">
    <w:name w:val="footnote text"/>
    <w:basedOn w:val="a"/>
    <w:link w:val="afa"/>
    <w:uiPriority w:val="99"/>
    <w:semiHidden/>
    <w:unhideWhenUsed/>
    <w:rsid w:val="00837DF6"/>
    <w:rPr>
      <w:sz w:val="20"/>
      <w:szCs w:val="20"/>
    </w:rPr>
  </w:style>
  <w:style w:type="character" w:customStyle="1" w:styleId="afa">
    <w:name w:val="Текст сноски Знак"/>
    <w:basedOn w:val="a0"/>
    <w:link w:val="af9"/>
    <w:uiPriority w:val="99"/>
    <w:semiHidden/>
    <w:rsid w:val="00837DF6"/>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837DF6"/>
    <w:rPr>
      <w:vertAlign w:val="superscript"/>
    </w:rPr>
  </w:style>
  <w:style w:type="character" w:customStyle="1" w:styleId="highlightsearch">
    <w:name w:val="highlightsearch"/>
    <w:basedOn w:val="a0"/>
    <w:rsid w:val="00837DF6"/>
  </w:style>
  <w:style w:type="table" w:styleId="afc">
    <w:name w:val="Table Grid"/>
    <w:basedOn w:val="a1"/>
    <w:uiPriority w:val="39"/>
    <w:rsid w:val="00837DF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37D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32">
    <w:name w:val="Style32"/>
    <w:basedOn w:val="a"/>
    <w:uiPriority w:val="99"/>
    <w:rsid w:val="00052276"/>
    <w:pPr>
      <w:widowControl w:val="0"/>
      <w:autoSpaceDE w:val="0"/>
      <w:autoSpaceDN w:val="0"/>
      <w:adjustRightInd w:val="0"/>
      <w:spacing w:line="322" w:lineRule="exact"/>
      <w:jc w:val="both"/>
    </w:pPr>
  </w:style>
  <w:style w:type="paragraph" w:customStyle="1" w:styleId="Style53">
    <w:name w:val="Style53"/>
    <w:basedOn w:val="a"/>
    <w:uiPriority w:val="99"/>
    <w:rsid w:val="00052276"/>
    <w:pPr>
      <w:widowControl w:val="0"/>
      <w:autoSpaceDE w:val="0"/>
      <w:autoSpaceDN w:val="0"/>
      <w:adjustRightInd w:val="0"/>
      <w:spacing w:line="326" w:lineRule="exact"/>
      <w:ind w:firstLine="1133"/>
    </w:pPr>
  </w:style>
  <w:style w:type="paragraph" w:customStyle="1" w:styleId="Style4">
    <w:name w:val="Style4"/>
    <w:basedOn w:val="af1"/>
    <w:uiPriority w:val="99"/>
    <w:rsid w:val="00052276"/>
    <w:rPr>
      <w:rFonts w:cs="Calibri"/>
      <w:color w:val="00000A"/>
      <w:lang w:eastAsia="ar-SA"/>
    </w:rPr>
  </w:style>
  <w:style w:type="character" w:customStyle="1" w:styleId="FontStyle57">
    <w:name w:val="Font Style57"/>
    <w:uiPriority w:val="99"/>
    <w:rsid w:val="00052276"/>
    <w:rPr>
      <w:rFonts w:ascii="Times New Roman" w:hAnsi="Times New Roman" w:cs="Times New Roman" w:hint="default"/>
      <w:sz w:val="26"/>
      <w:szCs w:val="26"/>
    </w:rPr>
  </w:style>
  <w:style w:type="paragraph" w:customStyle="1" w:styleId="ConsPlusTitle">
    <w:name w:val="ConsPlusTitle"/>
    <w:rsid w:val="00052276"/>
    <w:pPr>
      <w:widowControl w:val="0"/>
      <w:tabs>
        <w:tab w:val="left" w:pos="709"/>
      </w:tabs>
      <w:suppressAutoHyphens/>
      <w:spacing w:after="0" w:line="200" w:lineRule="atLeast"/>
    </w:pPr>
    <w:rPr>
      <w:rFonts w:ascii="Arial" w:eastAsia="Lucida Sans Unicode" w:hAnsi="Arial" w:cs="Tahoma"/>
      <w:sz w:val="20"/>
      <w:szCs w:val="24"/>
      <w:lang w:eastAsia="ru-RU" w:bidi="ru-RU"/>
    </w:rPr>
  </w:style>
</w:styles>
</file>

<file path=word/webSettings.xml><?xml version="1.0" encoding="utf-8"?>
<w:webSettings xmlns:r="http://schemas.openxmlformats.org/officeDocument/2006/relationships" xmlns:w="http://schemas.openxmlformats.org/wordprocessingml/2006/main">
  <w:divs>
    <w:div w:id="6936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13902</Words>
  <Characters>79247</Characters>
  <Application>Microsoft Office Word</Application>
  <DocSecurity>0</DocSecurity>
  <Lines>660</Lines>
  <Paragraphs>185</Paragraphs>
  <ScaleCrop>false</ScaleCrop>
  <Company>Администрация Старый Аманак</Company>
  <LinksUpToDate>false</LinksUpToDate>
  <CharactersWithSpaces>92964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9</cp:revision>
  <dcterms:created xsi:type="dcterms:W3CDTF">2021-09-07T09:15:00Z</dcterms:created>
  <dcterms:modified xsi:type="dcterms:W3CDTF">2021-12-03T05:08:00Z</dcterms:modified>
</cp:coreProperties>
</file>