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2D" w:rsidRDefault="0070462D" w:rsidP="0070462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70462D" w:rsidRDefault="0070462D" w:rsidP="0070462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70462D" w:rsidRDefault="0070462D" w:rsidP="0070462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18 июня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№38(464) ОФИЦИАЛЬНО</w:t>
      </w:r>
    </w:p>
    <w:p w:rsidR="0070462D" w:rsidRDefault="0070462D" w:rsidP="0070462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0462D" w:rsidRPr="007C681F" w:rsidRDefault="0070462D" w:rsidP="0070462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0462D" w:rsidRDefault="0070462D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  <w:bookmarkStart w:id="0" w:name="_GoBack"/>
    </w:p>
    <w:p w:rsidR="0064681A" w:rsidRPr="0064681A" w:rsidRDefault="0064681A" w:rsidP="0064681A">
      <w:pPr>
        <w:rPr>
          <w:sz w:val="18"/>
          <w:szCs w:val="18"/>
        </w:rPr>
      </w:pPr>
    </w:p>
    <w:tbl>
      <w:tblPr>
        <w:tblStyle w:val="a5"/>
        <w:tblW w:w="425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4681A" w:rsidRPr="0064681A" w:rsidTr="00917BB0">
        <w:tc>
          <w:tcPr>
            <w:tcW w:w="4253" w:type="dxa"/>
          </w:tcPr>
          <w:p w:rsidR="0064681A" w:rsidRPr="0064681A" w:rsidRDefault="0064681A" w:rsidP="00917BB0">
            <w:pPr>
              <w:jc w:val="center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РОССИЙСКАЯ ФЕДЕРАЦИЯ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АДМИНИСТРАЦИЯ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СЕЛЬСКОГО ПОСЕЛЕНИЯ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СТАРЫЙ АМАНАК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МУНИЦИПАЛЬНОГО РАЙОНА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ПОХВИСТНЕВСКИЙ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САМАРСКОЙ ОБЛАСТИ</w:t>
            </w:r>
          </w:p>
          <w:p w:rsidR="0064681A" w:rsidRPr="0064681A" w:rsidRDefault="0064681A" w:rsidP="00917BB0">
            <w:pPr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 xml:space="preserve">      </w:t>
            </w:r>
            <w:proofErr w:type="gramStart"/>
            <w:r w:rsidRPr="0064681A">
              <w:rPr>
                <w:sz w:val="18"/>
                <w:szCs w:val="18"/>
              </w:rPr>
              <w:t>П</w:t>
            </w:r>
            <w:proofErr w:type="gramEnd"/>
            <w:r w:rsidRPr="0064681A">
              <w:rPr>
                <w:sz w:val="18"/>
                <w:szCs w:val="18"/>
              </w:rPr>
              <w:t xml:space="preserve"> О С Т А Н О В Л Е Н И Е</w:t>
            </w:r>
          </w:p>
          <w:p w:rsidR="0064681A" w:rsidRPr="0064681A" w:rsidRDefault="0064681A" w:rsidP="00917BB0">
            <w:pPr>
              <w:outlineLvl w:val="0"/>
              <w:rPr>
                <w:sz w:val="18"/>
                <w:szCs w:val="18"/>
              </w:rPr>
            </w:pP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  <w:r w:rsidRPr="0064681A">
              <w:rPr>
                <w:sz w:val="18"/>
                <w:szCs w:val="18"/>
              </w:rPr>
              <w:t>17.06.2021 г. №61а</w:t>
            </w:r>
          </w:p>
          <w:p w:rsidR="0064681A" w:rsidRPr="0064681A" w:rsidRDefault="0064681A" w:rsidP="00917BB0">
            <w:pPr>
              <w:jc w:val="center"/>
              <w:outlineLvl w:val="0"/>
              <w:rPr>
                <w:sz w:val="18"/>
                <w:szCs w:val="18"/>
              </w:rPr>
            </w:pPr>
          </w:p>
        </w:tc>
      </w:tr>
    </w:tbl>
    <w:p w:rsidR="0064681A" w:rsidRPr="0064681A" w:rsidRDefault="0064681A" w:rsidP="0064681A">
      <w:pPr>
        <w:pStyle w:val="Style4"/>
        <w:spacing w:line="240" w:lineRule="auto"/>
        <w:ind w:firstLine="0"/>
        <w:rPr>
          <w:sz w:val="18"/>
          <w:szCs w:val="18"/>
        </w:rPr>
      </w:pPr>
      <w:r w:rsidRPr="0064681A">
        <w:rPr>
          <w:sz w:val="18"/>
          <w:szCs w:val="18"/>
        </w:rPr>
        <w:t>О проведении публичных слушаний по вопросу</w:t>
      </w:r>
    </w:p>
    <w:p w:rsidR="0064681A" w:rsidRPr="0064681A" w:rsidRDefault="0064681A" w:rsidP="0064681A">
      <w:pPr>
        <w:pStyle w:val="Style4"/>
        <w:spacing w:line="240" w:lineRule="auto"/>
        <w:ind w:firstLine="0"/>
        <w:rPr>
          <w:color w:val="000000" w:themeColor="text1"/>
          <w:sz w:val="18"/>
          <w:szCs w:val="18"/>
        </w:rPr>
      </w:pPr>
      <w:r w:rsidRPr="0064681A">
        <w:rPr>
          <w:sz w:val="18"/>
          <w:szCs w:val="18"/>
        </w:rPr>
        <w:t xml:space="preserve">внесения изменений </w:t>
      </w:r>
      <w:r w:rsidRPr="0064681A">
        <w:rPr>
          <w:color w:val="000000" w:themeColor="text1"/>
          <w:sz w:val="18"/>
          <w:szCs w:val="18"/>
        </w:rPr>
        <w:t xml:space="preserve">в Правила землепользования  </w:t>
      </w:r>
    </w:p>
    <w:p w:rsidR="0064681A" w:rsidRPr="0064681A" w:rsidRDefault="0064681A" w:rsidP="0064681A">
      <w:pPr>
        <w:pStyle w:val="Style4"/>
        <w:spacing w:line="240" w:lineRule="auto"/>
        <w:ind w:firstLine="0"/>
        <w:rPr>
          <w:color w:val="000000" w:themeColor="text1"/>
          <w:sz w:val="18"/>
          <w:szCs w:val="18"/>
        </w:rPr>
      </w:pPr>
      <w:r w:rsidRPr="0064681A">
        <w:rPr>
          <w:color w:val="000000" w:themeColor="text1"/>
          <w:sz w:val="18"/>
          <w:szCs w:val="18"/>
        </w:rPr>
        <w:t xml:space="preserve">и застройки сельского  поселения </w:t>
      </w:r>
      <w:proofErr w:type="gramStart"/>
      <w:r w:rsidRPr="0064681A">
        <w:rPr>
          <w:color w:val="000000" w:themeColor="text1"/>
          <w:sz w:val="18"/>
          <w:szCs w:val="18"/>
        </w:rPr>
        <w:t>Старый</w:t>
      </w:r>
      <w:proofErr w:type="gramEnd"/>
      <w:r w:rsidRPr="0064681A">
        <w:rPr>
          <w:color w:val="000000" w:themeColor="text1"/>
          <w:sz w:val="18"/>
          <w:szCs w:val="18"/>
        </w:rPr>
        <w:t xml:space="preserve"> </w:t>
      </w:r>
      <w:proofErr w:type="spellStart"/>
      <w:r w:rsidRPr="0064681A">
        <w:rPr>
          <w:color w:val="000000" w:themeColor="text1"/>
          <w:sz w:val="18"/>
          <w:szCs w:val="18"/>
        </w:rPr>
        <w:t>Аманак</w:t>
      </w:r>
      <w:proofErr w:type="spellEnd"/>
    </w:p>
    <w:p w:rsidR="0064681A" w:rsidRPr="0064681A" w:rsidRDefault="0064681A" w:rsidP="0064681A">
      <w:pPr>
        <w:pStyle w:val="Style4"/>
        <w:spacing w:line="240" w:lineRule="auto"/>
        <w:ind w:firstLine="0"/>
        <w:rPr>
          <w:sz w:val="18"/>
          <w:szCs w:val="18"/>
        </w:rPr>
      </w:pPr>
      <w:r w:rsidRPr="0064681A">
        <w:rPr>
          <w:color w:val="000000" w:themeColor="text1"/>
          <w:sz w:val="18"/>
          <w:szCs w:val="18"/>
        </w:rPr>
        <w:t xml:space="preserve">муниципального района </w:t>
      </w:r>
      <w:proofErr w:type="spellStart"/>
      <w:r w:rsidRPr="0064681A">
        <w:rPr>
          <w:color w:val="000000" w:themeColor="text1"/>
          <w:sz w:val="18"/>
          <w:szCs w:val="18"/>
        </w:rPr>
        <w:t>Похвистневский</w:t>
      </w:r>
      <w:proofErr w:type="spellEnd"/>
      <w:r w:rsidRPr="0064681A">
        <w:rPr>
          <w:color w:val="000000" w:themeColor="text1"/>
          <w:sz w:val="18"/>
          <w:szCs w:val="18"/>
        </w:rPr>
        <w:t xml:space="preserve">  Самарской области»   </w:t>
      </w:r>
    </w:p>
    <w:p w:rsidR="0064681A" w:rsidRPr="0064681A" w:rsidRDefault="0064681A" w:rsidP="0064681A">
      <w:pPr>
        <w:pStyle w:val="Style4"/>
        <w:spacing w:before="24" w:line="240" w:lineRule="auto"/>
        <w:ind w:firstLine="0"/>
        <w:rPr>
          <w:sz w:val="18"/>
          <w:szCs w:val="18"/>
        </w:rPr>
      </w:pPr>
    </w:p>
    <w:p w:rsidR="0064681A" w:rsidRPr="0064681A" w:rsidRDefault="0064681A" w:rsidP="0064681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4681A">
        <w:rPr>
          <w:sz w:val="18"/>
          <w:szCs w:val="18"/>
        </w:rPr>
        <w:t xml:space="preserve">            </w:t>
      </w:r>
      <w:proofErr w:type="gramStart"/>
      <w:r w:rsidRPr="0064681A">
        <w:rPr>
          <w:rFonts w:ascii="Times New Roman" w:hAnsi="Times New Roman"/>
          <w:sz w:val="18"/>
          <w:szCs w:val="1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2003 года № 131-ФЗ «Об общих принципах организации местного самоуправления в Российской Федерации», Уставом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статус_поселения_в_род_падеже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сельского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поселения Старый </w:t>
      </w:r>
      <w:proofErr w:type="spellStart"/>
      <w:r w:rsidRPr="0064681A">
        <w:rPr>
          <w:rFonts w:ascii="Times New Roman" w:hAnsi="Times New Roman"/>
          <w:sz w:val="18"/>
          <w:szCs w:val="18"/>
        </w:rPr>
        <w:t>Аманак</w:t>
      </w:r>
      <w:proofErr w:type="spellEnd"/>
      <w:r w:rsidRPr="0064681A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муниципальный_район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Похвистневский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Самарской области, Правилами землепользования и застройки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статус_поселения_в_род_падеже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сельского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поселения Старый </w:t>
      </w:r>
      <w:proofErr w:type="spellStart"/>
      <w:r w:rsidRPr="0064681A">
        <w:rPr>
          <w:rFonts w:ascii="Times New Roman" w:hAnsi="Times New Roman"/>
          <w:sz w:val="18"/>
          <w:szCs w:val="18"/>
        </w:rPr>
        <w:t>Аманак</w:t>
      </w:r>
      <w:proofErr w:type="spellEnd"/>
      <w:r w:rsidRPr="0064681A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муниципальный_район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Похвистневский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Самарской области, утвержденными решением Собрания представителей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статус_поселения_в_род_падеже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сельского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поселения Старый</w:t>
      </w:r>
      <w:proofErr w:type="gramEnd"/>
      <w:r w:rsidRPr="0064681A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64681A">
        <w:rPr>
          <w:rFonts w:ascii="Times New Roman" w:hAnsi="Times New Roman"/>
          <w:sz w:val="18"/>
          <w:szCs w:val="18"/>
        </w:rPr>
        <w:t>Аманак</w:t>
      </w:r>
      <w:proofErr w:type="spellEnd"/>
      <w:r w:rsidRPr="0064681A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64681A">
        <w:rPr>
          <w:rFonts w:ascii="Times New Roman" w:hAnsi="Times New Roman"/>
          <w:sz w:val="18"/>
          <w:szCs w:val="18"/>
        </w:rPr>
        <w:fldChar w:fldCharType="begin"/>
      </w:r>
      <w:r w:rsidRPr="0064681A">
        <w:rPr>
          <w:rFonts w:ascii="Times New Roman" w:hAnsi="Times New Roman"/>
          <w:sz w:val="18"/>
          <w:szCs w:val="18"/>
        </w:rPr>
        <w:instrText xml:space="preserve"> MERGEFIELD муниципальный_район </w:instrText>
      </w:r>
      <w:r w:rsidRPr="0064681A">
        <w:rPr>
          <w:rFonts w:ascii="Times New Roman" w:hAnsi="Times New Roman"/>
          <w:sz w:val="18"/>
          <w:szCs w:val="18"/>
        </w:rPr>
        <w:fldChar w:fldCharType="separate"/>
      </w:r>
      <w:r w:rsidRPr="0064681A">
        <w:rPr>
          <w:rFonts w:ascii="Times New Roman" w:hAnsi="Times New Roman"/>
          <w:noProof/>
          <w:sz w:val="18"/>
          <w:szCs w:val="18"/>
        </w:rPr>
        <w:t>Похвистневский</w:t>
      </w:r>
      <w:r w:rsidRPr="0064681A">
        <w:rPr>
          <w:rFonts w:ascii="Times New Roman" w:hAnsi="Times New Roman"/>
          <w:sz w:val="18"/>
          <w:szCs w:val="18"/>
        </w:rPr>
        <w:fldChar w:fldCharType="end"/>
      </w:r>
      <w:r w:rsidRPr="0064681A">
        <w:rPr>
          <w:rFonts w:ascii="Times New Roman" w:hAnsi="Times New Roman"/>
          <w:sz w:val="18"/>
          <w:szCs w:val="18"/>
        </w:rPr>
        <w:t xml:space="preserve"> Самарской области </w:t>
      </w:r>
      <w:r w:rsidRPr="0064681A">
        <w:rPr>
          <w:rFonts w:ascii="Times New Roman" w:eastAsia="Arial" w:hAnsi="Times New Roman"/>
          <w:color w:val="000000"/>
          <w:sz w:val="18"/>
          <w:szCs w:val="18"/>
          <w:lang w:eastAsia="ar-SA"/>
        </w:rPr>
        <w:t xml:space="preserve">от  19.12.2013 № 66В (с </w:t>
      </w:r>
      <w:proofErr w:type="spellStart"/>
      <w:r w:rsidRPr="0064681A">
        <w:rPr>
          <w:rFonts w:ascii="Times New Roman" w:eastAsia="Arial" w:hAnsi="Times New Roman"/>
          <w:color w:val="000000"/>
          <w:sz w:val="18"/>
          <w:szCs w:val="18"/>
          <w:lang w:eastAsia="ar-SA"/>
        </w:rPr>
        <w:t>изм</w:t>
      </w:r>
      <w:proofErr w:type="spellEnd"/>
      <w:r w:rsidRPr="0064681A">
        <w:rPr>
          <w:rFonts w:ascii="Times New Roman" w:eastAsia="Arial" w:hAnsi="Times New Roman"/>
          <w:color w:val="000000"/>
          <w:sz w:val="18"/>
          <w:szCs w:val="18"/>
          <w:lang w:eastAsia="ar-SA"/>
        </w:rPr>
        <w:t xml:space="preserve">. </w:t>
      </w:r>
      <w:r w:rsidRPr="0064681A">
        <w:rPr>
          <w:rFonts w:ascii="Times New Roman" w:hAnsi="Times New Roman"/>
          <w:sz w:val="18"/>
          <w:szCs w:val="18"/>
        </w:rPr>
        <w:t xml:space="preserve">от 29.12.2015г. №20, от 28.06.2016 №45а, от 20.09.2017 №64, </w:t>
      </w:r>
      <w:r w:rsidRPr="0064681A">
        <w:rPr>
          <w:rFonts w:ascii="Times New Roman" w:hAnsi="Times New Roman"/>
          <w:color w:val="000000" w:themeColor="text1"/>
          <w:sz w:val="18"/>
          <w:szCs w:val="18"/>
        </w:rPr>
        <w:t>от 15.12.2017 № 73, от 21.06.2018 №86, от 05.10.2018 №95,                 от 13.12.2018 №102, от 03.08.2020 №123а, от 17.12.2020 №22</w:t>
      </w:r>
      <w:r w:rsidRPr="0064681A">
        <w:rPr>
          <w:rFonts w:ascii="Times New Roman" w:eastAsia="Arial" w:hAnsi="Times New Roman"/>
          <w:bCs/>
          <w:sz w:val="18"/>
          <w:szCs w:val="18"/>
          <w:lang w:eastAsia="ar-SA"/>
        </w:rPr>
        <w:t>),</w:t>
      </w:r>
      <w:r w:rsidRPr="0064681A">
        <w:rPr>
          <w:rFonts w:ascii="Times New Roman" w:hAnsi="Times New Roman"/>
          <w:sz w:val="18"/>
          <w:szCs w:val="18"/>
        </w:rPr>
        <w:t xml:space="preserve"> Администрация сельского поселения Старый </w:t>
      </w:r>
      <w:proofErr w:type="spellStart"/>
      <w:r w:rsidRPr="0064681A">
        <w:rPr>
          <w:rFonts w:ascii="Times New Roman" w:hAnsi="Times New Roman"/>
          <w:sz w:val="18"/>
          <w:szCs w:val="18"/>
        </w:rPr>
        <w:t>Аманак</w:t>
      </w:r>
      <w:proofErr w:type="spellEnd"/>
      <w:r w:rsidRPr="0064681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64681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64681A">
        <w:rPr>
          <w:rFonts w:ascii="Times New Roman" w:hAnsi="Times New Roman"/>
          <w:sz w:val="18"/>
          <w:szCs w:val="18"/>
        </w:rPr>
        <w:t xml:space="preserve"> Самарской области</w:t>
      </w:r>
      <w:proofErr w:type="gramEnd"/>
    </w:p>
    <w:p w:rsidR="0064681A" w:rsidRPr="0064681A" w:rsidRDefault="0064681A" w:rsidP="0064681A">
      <w:pPr>
        <w:pStyle w:val="a3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64681A" w:rsidRPr="0064681A" w:rsidRDefault="0064681A" w:rsidP="0064681A">
      <w:pPr>
        <w:pStyle w:val="Style4"/>
        <w:spacing w:before="24" w:line="276" w:lineRule="auto"/>
        <w:ind w:left="142" w:firstLine="38"/>
        <w:jc w:val="center"/>
        <w:rPr>
          <w:b/>
          <w:sz w:val="18"/>
          <w:szCs w:val="18"/>
        </w:rPr>
      </w:pPr>
      <w:r w:rsidRPr="0064681A">
        <w:rPr>
          <w:b/>
          <w:sz w:val="18"/>
          <w:szCs w:val="18"/>
        </w:rPr>
        <w:t>ПОСТАНОВЛЯЕТ:</w:t>
      </w:r>
    </w:p>
    <w:p w:rsidR="0064681A" w:rsidRPr="0064681A" w:rsidRDefault="0064681A" w:rsidP="0064681A">
      <w:pPr>
        <w:pStyle w:val="Style4"/>
        <w:spacing w:before="24" w:line="276" w:lineRule="auto"/>
        <w:ind w:left="142" w:firstLine="38"/>
        <w:jc w:val="center"/>
        <w:rPr>
          <w:b/>
          <w:sz w:val="18"/>
          <w:szCs w:val="18"/>
        </w:rPr>
      </w:pP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1. </w:t>
      </w:r>
      <w:proofErr w:type="gramStart"/>
      <w:r w:rsidRPr="0064681A">
        <w:rPr>
          <w:sz w:val="18"/>
          <w:szCs w:val="18"/>
        </w:rPr>
        <w:t xml:space="preserve">Провести на территории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статус_поселения_в_род_падеже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сельского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поселения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муниципальный_район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Похвистневский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Самарской области публичные слушания по проекту решения Собрания представителей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статус_поселения_в_род_падеже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сельского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поселения                          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муниципальный_район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Похвистневский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Самарской области               «О внесении изменений в Правила землепользования и застройки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статус_поселения_в_род_падеже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сельского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поселения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муниципальный_район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Похвистневский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64681A" w:rsidRPr="0064681A" w:rsidRDefault="0064681A" w:rsidP="0064681A">
      <w:pPr>
        <w:pStyle w:val="Style4"/>
        <w:spacing w:line="240" w:lineRule="auto"/>
        <w:rPr>
          <w:sz w:val="18"/>
          <w:szCs w:val="18"/>
        </w:rPr>
      </w:pPr>
      <w:r w:rsidRPr="0064681A">
        <w:rPr>
          <w:sz w:val="18"/>
          <w:szCs w:val="18"/>
        </w:rPr>
        <w:t xml:space="preserve">2. Срок проведения публичных слушаний по проекту внесения  изменений в Правила – </w:t>
      </w:r>
      <w:r w:rsidRPr="0064681A">
        <w:rPr>
          <w:color w:val="000000" w:themeColor="text1"/>
          <w:sz w:val="18"/>
          <w:szCs w:val="18"/>
        </w:rPr>
        <w:t>с 23.06.2021 года по 27.07.2021 года.</w:t>
      </w:r>
    </w:p>
    <w:p w:rsidR="0064681A" w:rsidRPr="0064681A" w:rsidRDefault="0064681A" w:rsidP="0064681A">
      <w:pPr>
        <w:pStyle w:val="Style4"/>
        <w:spacing w:before="24" w:line="240" w:lineRule="auto"/>
        <w:ind w:left="142" w:firstLine="0"/>
        <w:rPr>
          <w:sz w:val="18"/>
          <w:szCs w:val="18"/>
        </w:rPr>
      </w:pPr>
      <w:r w:rsidRPr="0064681A">
        <w:rPr>
          <w:sz w:val="18"/>
          <w:szCs w:val="18"/>
        </w:rPr>
        <w:t xml:space="preserve">         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64681A" w:rsidRPr="0064681A" w:rsidRDefault="0064681A" w:rsidP="0064681A">
      <w:pPr>
        <w:pStyle w:val="Style4"/>
        <w:spacing w:before="24" w:line="240" w:lineRule="auto"/>
        <w:ind w:left="142" w:firstLine="0"/>
        <w:rPr>
          <w:sz w:val="18"/>
          <w:szCs w:val="18"/>
        </w:rPr>
      </w:pPr>
      <w:r w:rsidRPr="0064681A">
        <w:rPr>
          <w:sz w:val="18"/>
          <w:szCs w:val="18"/>
        </w:rPr>
        <w:t xml:space="preserve">         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proofErr w:type="gramStart"/>
      <w:r w:rsidRPr="0064681A">
        <w:rPr>
          <w:sz w:val="18"/>
          <w:szCs w:val="18"/>
        </w:rPr>
        <w:t>Старый</w:t>
      </w:r>
      <w:proofErr w:type="gramEnd"/>
      <w:r w:rsidRPr="0064681A">
        <w:rPr>
          <w:sz w:val="18"/>
          <w:szCs w:val="18"/>
        </w:rPr>
        <w:t xml:space="preserve">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 (далее – Комиссия).</w:t>
      </w:r>
    </w:p>
    <w:p w:rsidR="0064681A" w:rsidRPr="0064681A" w:rsidRDefault="0064681A" w:rsidP="0064681A">
      <w:pPr>
        <w:pStyle w:val="Style4"/>
        <w:spacing w:before="24" w:line="240" w:lineRule="auto"/>
        <w:ind w:left="142" w:firstLine="0"/>
        <w:rPr>
          <w:sz w:val="18"/>
          <w:szCs w:val="18"/>
        </w:rPr>
      </w:pPr>
      <w:r w:rsidRPr="0064681A">
        <w:rPr>
          <w:sz w:val="18"/>
          <w:szCs w:val="18"/>
        </w:rPr>
        <w:t xml:space="preserve">       5. Представление участникам публичных слушаний предложений и замечаний, а также их учет осуществляется в соответствии с 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области, утвержденный решением Собрания представителей сельского поселения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  от</w:t>
      </w:r>
      <w:r w:rsidRPr="0064681A">
        <w:rPr>
          <w:b/>
          <w:sz w:val="18"/>
          <w:szCs w:val="18"/>
        </w:rPr>
        <w:t xml:space="preserve"> </w:t>
      </w:r>
      <w:r w:rsidRPr="0064681A">
        <w:rPr>
          <w:sz w:val="18"/>
          <w:szCs w:val="18"/>
        </w:rPr>
        <w:t>23.07.2018  № 89.</w:t>
      </w: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6. </w:t>
      </w:r>
      <w:proofErr w:type="gramStart"/>
      <w:r w:rsidRPr="0064681A">
        <w:rPr>
          <w:sz w:val="18"/>
          <w:szCs w:val="18"/>
        </w:rPr>
        <w:t xml:space="preserve">Место проведения публичных слушаний (место ведения протокола публичных слушаний) в сельском поселении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муниципальный_район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Похвистневский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 xml:space="preserve"> Самарской области: 446472, Самарская область,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район, село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>, ул. Центральная, д.37а.</w:t>
      </w:r>
      <w:proofErr w:type="gramEnd"/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7. Провести мероприятия по информированию жителей поселения по вопросу публичных слушаний в </w:t>
      </w:r>
      <w:proofErr w:type="gramStart"/>
      <w:r w:rsidRPr="0064681A">
        <w:rPr>
          <w:sz w:val="18"/>
          <w:szCs w:val="18"/>
        </w:rPr>
        <w:t>с</w:t>
      </w:r>
      <w:proofErr w:type="gramEnd"/>
      <w:r w:rsidRPr="0064681A">
        <w:rPr>
          <w:sz w:val="18"/>
          <w:szCs w:val="18"/>
        </w:rPr>
        <w:t xml:space="preserve">.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09.07.2021 г. в 10.00 по адресу: Самарская область,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район, село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>, ул. Центральная, д.37а;</w:t>
      </w:r>
    </w:p>
    <w:p w:rsidR="0064681A" w:rsidRPr="0064681A" w:rsidRDefault="0064681A" w:rsidP="0064681A">
      <w:pPr>
        <w:pStyle w:val="Style4"/>
        <w:spacing w:before="24" w:line="240" w:lineRule="auto"/>
        <w:ind w:left="142" w:firstLine="0"/>
        <w:rPr>
          <w:sz w:val="18"/>
          <w:szCs w:val="18"/>
        </w:rPr>
      </w:pPr>
      <w:r w:rsidRPr="0064681A">
        <w:rPr>
          <w:sz w:val="18"/>
          <w:szCs w:val="18"/>
        </w:rPr>
        <w:t xml:space="preserve">         8. 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>9. Прием замечаний и предложений от жителей поселения и иных заинтересованных лиц осуществляется по адресу, указанному в пункте 6 настоящего Постановления в рабочие дни с 10 часов до 16 часов.</w:t>
      </w: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10. Прием замечаний и предложений от жителей поселения и иных заинтересованных лиц прекращается </w:t>
      </w:r>
      <w:r w:rsidRPr="0064681A">
        <w:rPr>
          <w:sz w:val="18"/>
          <w:szCs w:val="18"/>
        </w:rPr>
        <w:fldChar w:fldCharType="begin"/>
      </w:r>
      <w:r w:rsidRPr="0064681A">
        <w:rPr>
          <w:sz w:val="18"/>
          <w:szCs w:val="18"/>
        </w:rPr>
        <w:instrText xml:space="preserve"> MERGEFIELD дата_окончания_приема_замечаний_и_предл </w:instrText>
      </w:r>
      <w:r w:rsidRPr="0064681A">
        <w:rPr>
          <w:sz w:val="18"/>
          <w:szCs w:val="18"/>
        </w:rPr>
        <w:fldChar w:fldCharType="separate"/>
      </w:r>
      <w:r w:rsidRPr="0064681A">
        <w:rPr>
          <w:noProof/>
          <w:sz w:val="18"/>
          <w:szCs w:val="18"/>
        </w:rPr>
        <w:t>22.07.2021 года</w:t>
      </w:r>
      <w:r w:rsidRPr="0064681A">
        <w:rPr>
          <w:sz w:val="18"/>
          <w:szCs w:val="18"/>
        </w:rPr>
        <w:fldChar w:fldCharType="end"/>
      </w:r>
      <w:r w:rsidRPr="0064681A">
        <w:rPr>
          <w:sz w:val="18"/>
          <w:szCs w:val="18"/>
        </w:rPr>
        <w:t>.</w:t>
      </w: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lastRenderedPageBreak/>
        <w:t xml:space="preserve">11.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 </w:t>
      </w:r>
      <w:proofErr w:type="spellStart"/>
      <w:r w:rsidRPr="0064681A">
        <w:rPr>
          <w:sz w:val="18"/>
          <w:szCs w:val="18"/>
        </w:rPr>
        <w:t>Саушкину</w:t>
      </w:r>
      <w:proofErr w:type="spellEnd"/>
      <w:r w:rsidRPr="0064681A">
        <w:rPr>
          <w:sz w:val="18"/>
          <w:szCs w:val="18"/>
        </w:rPr>
        <w:t xml:space="preserve"> Н.А. – специалиста  сельского поселения </w:t>
      </w:r>
      <w:proofErr w:type="gramStart"/>
      <w:r w:rsidRPr="0064681A">
        <w:rPr>
          <w:sz w:val="18"/>
          <w:szCs w:val="18"/>
        </w:rPr>
        <w:t>Старый</w:t>
      </w:r>
      <w:proofErr w:type="gramEnd"/>
      <w:r w:rsidRPr="0064681A">
        <w:rPr>
          <w:sz w:val="18"/>
          <w:szCs w:val="18"/>
        </w:rPr>
        <w:t xml:space="preserve">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области.</w:t>
      </w:r>
    </w:p>
    <w:p w:rsidR="0064681A" w:rsidRPr="0064681A" w:rsidRDefault="0064681A" w:rsidP="0064681A">
      <w:pPr>
        <w:pStyle w:val="Style4"/>
        <w:spacing w:before="24" w:line="240" w:lineRule="auto"/>
        <w:ind w:left="142" w:firstLine="0"/>
        <w:rPr>
          <w:sz w:val="18"/>
          <w:szCs w:val="18"/>
        </w:rPr>
      </w:pPr>
      <w:r w:rsidRPr="0064681A">
        <w:rPr>
          <w:sz w:val="18"/>
          <w:szCs w:val="18"/>
        </w:rPr>
        <w:t xml:space="preserve">           12. Опубликовать настоящее Постановление в газете «</w:t>
      </w:r>
      <w:proofErr w:type="spellStart"/>
      <w:r w:rsidRPr="0064681A">
        <w:rPr>
          <w:sz w:val="18"/>
          <w:szCs w:val="18"/>
        </w:rPr>
        <w:t>Аманакские</w:t>
      </w:r>
      <w:proofErr w:type="spellEnd"/>
      <w:r w:rsidRPr="0064681A">
        <w:rPr>
          <w:sz w:val="18"/>
          <w:szCs w:val="18"/>
        </w:rPr>
        <w:t xml:space="preserve"> Вести» и разместить на официальном сайте Администрации поселения в сети «Интернет».</w:t>
      </w: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  <w:r w:rsidRPr="0064681A">
        <w:rPr>
          <w:sz w:val="18"/>
          <w:szCs w:val="18"/>
        </w:rPr>
        <w:t>Глава поселения                                                          Т.А.Ефремова</w:t>
      </w:r>
    </w:p>
    <w:p w:rsidR="0064681A" w:rsidRPr="0064681A" w:rsidRDefault="0064681A" w:rsidP="0064681A">
      <w:pPr>
        <w:jc w:val="both"/>
        <w:rPr>
          <w:sz w:val="18"/>
          <w:szCs w:val="18"/>
        </w:rPr>
      </w:pPr>
    </w:p>
    <w:p w:rsidR="0064681A" w:rsidRPr="0064681A" w:rsidRDefault="0064681A" w:rsidP="0064681A">
      <w:pPr>
        <w:ind w:firstLine="709"/>
        <w:jc w:val="both"/>
        <w:rPr>
          <w:sz w:val="18"/>
          <w:szCs w:val="18"/>
        </w:rPr>
      </w:pPr>
    </w:p>
    <w:p w:rsidR="0064681A" w:rsidRPr="0064681A" w:rsidRDefault="0064681A" w:rsidP="0064681A">
      <w:pPr>
        <w:tabs>
          <w:tab w:val="left" w:pos="7815"/>
        </w:tabs>
        <w:ind w:firstLine="709"/>
        <w:jc w:val="both"/>
        <w:rPr>
          <w:color w:val="000000"/>
          <w:sz w:val="18"/>
          <w:szCs w:val="18"/>
          <w:lang w:eastAsia="en-US"/>
        </w:rPr>
      </w:pPr>
      <w:r w:rsidRPr="0064681A">
        <w:rPr>
          <w:sz w:val="18"/>
          <w:szCs w:val="18"/>
        </w:rPr>
        <w:tab/>
      </w:r>
    </w:p>
    <w:p w:rsidR="0064681A" w:rsidRPr="0064681A" w:rsidRDefault="0064681A" w:rsidP="0064681A">
      <w:pPr>
        <w:spacing w:line="240" w:lineRule="exact"/>
        <w:jc w:val="right"/>
        <w:rPr>
          <w:color w:val="000000"/>
          <w:sz w:val="18"/>
          <w:szCs w:val="18"/>
          <w:lang w:eastAsia="en-US"/>
        </w:rPr>
      </w:pPr>
      <w:r w:rsidRPr="0064681A">
        <w:rPr>
          <w:color w:val="000000"/>
          <w:sz w:val="18"/>
          <w:szCs w:val="18"/>
          <w:lang w:eastAsia="en-US"/>
        </w:rPr>
        <w:t>ПРОЕКТ</w:t>
      </w:r>
    </w:p>
    <w:p w:rsidR="0064681A" w:rsidRPr="0064681A" w:rsidRDefault="0064681A" w:rsidP="0064681A">
      <w:pPr>
        <w:pStyle w:val="2"/>
        <w:ind w:right="4886"/>
        <w:rPr>
          <w:sz w:val="18"/>
          <w:szCs w:val="18"/>
        </w:rPr>
      </w:pPr>
      <w:r w:rsidRPr="0064681A">
        <w:rPr>
          <w:sz w:val="18"/>
          <w:szCs w:val="18"/>
        </w:rPr>
        <w:t xml:space="preserve">С О Б </w:t>
      </w:r>
      <w:proofErr w:type="gramStart"/>
      <w:r w:rsidRPr="0064681A">
        <w:rPr>
          <w:sz w:val="18"/>
          <w:szCs w:val="18"/>
        </w:rPr>
        <w:t>Р</w:t>
      </w:r>
      <w:proofErr w:type="gramEnd"/>
      <w:r w:rsidRPr="0064681A">
        <w:rPr>
          <w:sz w:val="18"/>
          <w:szCs w:val="18"/>
        </w:rPr>
        <w:t xml:space="preserve"> А Н И Е</w:t>
      </w:r>
    </w:p>
    <w:p w:rsidR="0064681A" w:rsidRPr="0064681A" w:rsidRDefault="0064681A" w:rsidP="0064681A">
      <w:pPr>
        <w:pStyle w:val="3"/>
        <w:rPr>
          <w:sz w:val="18"/>
          <w:szCs w:val="18"/>
        </w:rPr>
      </w:pPr>
      <w:proofErr w:type="gramStart"/>
      <w:r w:rsidRPr="0064681A">
        <w:rPr>
          <w:sz w:val="18"/>
          <w:szCs w:val="18"/>
        </w:rPr>
        <w:t>П</w:t>
      </w:r>
      <w:proofErr w:type="gramEnd"/>
      <w:r w:rsidRPr="0064681A">
        <w:rPr>
          <w:sz w:val="18"/>
          <w:szCs w:val="18"/>
        </w:rPr>
        <w:t xml:space="preserve"> Р Е Д С Т А В И Т Е Л Е Й</w:t>
      </w:r>
    </w:p>
    <w:p w:rsidR="0064681A" w:rsidRPr="0064681A" w:rsidRDefault="0064681A" w:rsidP="0064681A">
      <w:pPr>
        <w:ind w:right="4777"/>
        <w:rPr>
          <w:b/>
          <w:bCs/>
          <w:sz w:val="18"/>
          <w:szCs w:val="18"/>
        </w:rPr>
      </w:pPr>
      <w:r w:rsidRPr="0064681A">
        <w:rPr>
          <w:b/>
          <w:bCs/>
          <w:sz w:val="18"/>
          <w:szCs w:val="18"/>
        </w:rPr>
        <w:t>СЕЛЬСКОГО ПОСЕЛЕНИЯ</w:t>
      </w:r>
    </w:p>
    <w:p w:rsidR="0064681A" w:rsidRPr="0064681A" w:rsidRDefault="0064681A" w:rsidP="0064681A">
      <w:pPr>
        <w:ind w:right="4777"/>
        <w:rPr>
          <w:b/>
          <w:bCs/>
          <w:sz w:val="18"/>
          <w:szCs w:val="18"/>
        </w:rPr>
      </w:pPr>
      <w:r w:rsidRPr="0064681A">
        <w:rPr>
          <w:b/>
          <w:bCs/>
          <w:sz w:val="18"/>
          <w:szCs w:val="18"/>
        </w:rPr>
        <w:t>СТАРЫЙ АМАНАК</w:t>
      </w:r>
    </w:p>
    <w:p w:rsidR="0064681A" w:rsidRPr="0064681A" w:rsidRDefault="0064681A" w:rsidP="0064681A">
      <w:pPr>
        <w:pStyle w:val="4"/>
        <w:rPr>
          <w:sz w:val="18"/>
          <w:szCs w:val="18"/>
        </w:rPr>
      </w:pPr>
      <w:r w:rsidRPr="0064681A">
        <w:rPr>
          <w:sz w:val="18"/>
          <w:szCs w:val="18"/>
        </w:rPr>
        <w:t>МУНИЦИПАЛЬНОГО РАЙОНА</w:t>
      </w:r>
    </w:p>
    <w:p w:rsidR="0064681A" w:rsidRPr="0064681A" w:rsidRDefault="0064681A" w:rsidP="0064681A">
      <w:pPr>
        <w:ind w:right="4777"/>
        <w:rPr>
          <w:b/>
          <w:bCs/>
          <w:sz w:val="18"/>
          <w:szCs w:val="18"/>
        </w:rPr>
      </w:pPr>
      <w:r w:rsidRPr="0064681A">
        <w:rPr>
          <w:b/>
          <w:bCs/>
          <w:sz w:val="18"/>
          <w:szCs w:val="18"/>
        </w:rPr>
        <w:t>ПОХВИСТНЕВСКИЙ</w:t>
      </w:r>
    </w:p>
    <w:p w:rsidR="0064681A" w:rsidRPr="0064681A" w:rsidRDefault="0064681A" w:rsidP="0064681A">
      <w:pPr>
        <w:ind w:right="4777"/>
        <w:rPr>
          <w:b/>
          <w:bCs/>
          <w:sz w:val="18"/>
          <w:szCs w:val="18"/>
        </w:rPr>
      </w:pPr>
      <w:r w:rsidRPr="0064681A">
        <w:rPr>
          <w:b/>
          <w:bCs/>
          <w:sz w:val="18"/>
          <w:szCs w:val="18"/>
        </w:rPr>
        <w:t>САМАРСКОЙ ОБЛАСТИ</w:t>
      </w:r>
    </w:p>
    <w:p w:rsidR="0064681A" w:rsidRPr="0064681A" w:rsidRDefault="0064681A" w:rsidP="0064681A">
      <w:pPr>
        <w:ind w:right="4777"/>
        <w:rPr>
          <w:b/>
          <w:bCs/>
          <w:sz w:val="18"/>
          <w:szCs w:val="18"/>
        </w:rPr>
      </w:pPr>
      <w:proofErr w:type="spellStart"/>
      <w:r w:rsidRPr="0064681A">
        <w:rPr>
          <w:b/>
          <w:bCs/>
          <w:sz w:val="18"/>
          <w:szCs w:val="18"/>
        </w:rPr>
        <w:t>четвертого</w:t>
      </w:r>
      <w:proofErr w:type="spellEnd"/>
      <w:r w:rsidRPr="0064681A">
        <w:rPr>
          <w:b/>
          <w:bCs/>
          <w:sz w:val="18"/>
          <w:szCs w:val="18"/>
        </w:rPr>
        <w:t xml:space="preserve"> созыва                          </w:t>
      </w:r>
    </w:p>
    <w:p w:rsidR="0064681A" w:rsidRPr="0064681A" w:rsidRDefault="0064681A" w:rsidP="0064681A">
      <w:pPr>
        <w:pStyle w:val="3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64681A">
        <w:rPr>
          <w:sz w:val="18"/>
          <w:szCs w:val="18"/>
        </w:rPr>
        <w:t xml:space="preserve"> </w:t>
      </w:r>
      <w:proofErr w:type="gramStart"/>
      <w:r w:rsidRPr="0064681A">
        <w:rPr>
          <w:sz w:val="18"/>
          <w:szCs w:val="18"/>
        </w:rPr>
        <w:t>Р</w:t>
      </w:r>
      <w:proofErr w:type="gramEnd"/>
      <w:r w:rsidRPr="0064681A">
        <w:rPr>
          <w:sz w:val="18"/>
          <w:szCs w:val="18"/>
        </w:rPr>
        <w:t xml:space="preserve"> Е Ш Е Н И Е</w:t>
      </w:r>
    </w:p>
    <w:p w:rsidR="0064681A" w:rsidRPr="0064681A" w:rsidRDefault="0064681A" w:rsidP="0064681A">
      <w:pPr>
        <w:ind w:right="477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Pr="0064681A">
        <w:rPr>
          <w:b/>
          <w:bCs/>
          <w:sz w:val="18"/>
          <w:szCs w:val="18"/>
        </w:rPr>
        <w:t xml:space="preserve">     </w:t>
      </w:r>
      <w:r w:rsidRPr="0064681A">
        <w:rPr>
          <w:sz w:val="18"/>
          <w:szCs w:val="18"/>
        </w:rPr>
        <w:t>_____________ 2021 г. № __</w:t>
      </w:r>
    </w:p>
    <w:p w:rsidR="0064681A" w:rsidRPr="0064681A" w:rsidRDefault="0064681A" w:rsidP="0064681A">
      <w:pPr>
        <w:ind w:right="4777"/>
        <w:rPr>
          <w:sz w:val="18"/>
          <w:szCs w:val="18"/>
        </w:rPr>
      </w:pPr>
      <w:proofErr w:type="gramStart"/>
      <w:r w:rsidRPr="0064681A">
        <w:rPr>
          <w:sz w:val="18"/>
          <w:szCs w:val="18"/>
        </w:rPr>
        <w:t>с</w:t>
      </w:r>
      <w:proofErr w:type="gramEnd"/>
      <w:r w:rsidRPr="0064681A">
        <w:rPr>
          <w:sz w:val="18"/>
          <w:szCs w:val="18"/>
        </w:rPr>
        <w:t xml:space="preserve">.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</w:p>
    <w:p w:rsidR="0064681A" w:rsidRPr="0064681A" w:rsidRDefault="0064681A" w:rsidP="0064681A">
      <w:pPr>
        <w:ind w:right="4777"/>
        <w:jc w:val="center"/>
        <w:rPr>
          <w:sz w:val="18"/>
          <w:szCs w:val="18"/>
        </w:rPr>
      </w:pPr>
    </w:p>
    <w:p w:rsidR="0064681A" w:rsidRPr="0064681A" w:rsidRDefault="0064681A" w:rsidP="0064681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18"/>
          <w:szCs w:val="18"/>
          <w:lang w:eastAsia="ar-SA"/>
        </w:rPr>
      </w:pPr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 xml:space="preserve">О внесении изменений в правила землепользования  </w:t>
      </w:r>
    </w:p>
    <w:p w:rsidR="0064681A" w:rsidRPr="0064681A" w:rsidRDefault="0064681A" w:rsidP="0064681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</w:pPr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 xml:space="preserve">и застройки сельского поселения </w:t>
      </w:r>
      <w:proofErr w:type="gramStart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>Старый</w:t>
      </w:r>
      <w:proofErr w:type="gramEnd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 xml:space="preserve"> </w:t>
      </w:r>
      <w:proofErr w:type="spellStart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>Аманак</w:t>
      </w:r>
      <w:proofErr w:type="spellEnd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 xml:space="preserve"> </w:t>
      </w:r>
    </w:p>
    <w:p w:rsidR="0064681A" w:rsidRPr="0064681A" w:rsidRDefault="0064681A" w:rsidP="0064681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18"/>
          <w:szCs w:val="18"/>
          <w:lang w:eastAsia="ar-SA"/>
        </w:rPr>
      </w:pPr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>Похвистневский</w:t>
      </w:r>
      <w:proofErr w:type="spellEnd"/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 xml:space="preserve"> Самарской области, </w:t>
      </w:r>
    </w:p>
    <w:p w:rsidR="0064681A" w:rsidRPr="0064681A" w:rsidRDefault="0064681A" w:rsidP="0064681A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18"/>
          <w:szCs w:val="18"/>
          <w:lang w:eastAsia="ar-SA"/>
        </w:rPr>
      </w:pPr>
      <w:r w:rsidRPr="0064681A">
        <w:rPr>
          <w:rFonts w:ascii="Times New Roman" w:eastAsia="Arial" w:hAnsi="Times New Roman"/>
          <w:b/>
          <w:i/>
          <w:sz w:val="18"/>
          <w:szCs w:val="18"/>
          <w:lang w:eastAsia="ar-SA"/>
        </w:rPr>
        <w:t xml:space="preserve">утвержденные Решением Собрания представителей </w:t>
      </w:r>
    </w:p>
    <w:p w:rsidR="0064681A" w:rsidRPr="0064681A" w:rsidRDefault="0064681A" w:rsidP="0064681A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</w:pPr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 xml:space="preserve">от 19.12.2013 № 66В (с </w:t>
      </w:r>
      <w:proofErr w:type="spellStart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>изм</w:t>
      </w:r>
      <w:proofErr w:type="spellEnd"/>
      <w:r w:rsidRPr="0064681A">
        <w:rPr>
          <w:rFonts w:ascii="Times New Roman" w:eastAsia="Arial" w:hAnsi="Times New Roman"/>
          <w:b/>
          <w:i/>
          <w:color w:val="000000"/>
          <w:sz w:val="18"/>
          <w:szCs w:val="18"/>
          <w:lang w:eastAsia="ar-SA"/>
        </w:rPr>
        <w:t xml:space="preserve">. </w:t>
      </w:r>
      <w:r w:rsidRPr="0064681A">
        <w:rPr>
          <w:rFonts w:ascii="Times New Roman" w:hAnsi="Times New Roman"/>
          <w:b/>
          <w:i/>
          <w:sz w:val="18"/>
          <w:szCs w:val="18"/>
        </w:rPr>
        <w:t xml:space="preserve">от 29.12.2015г. №20, от 28.06.2016 №45а, от 20.09.2017 №64, </w:t>
      </w:r>
      <w:proofErr w:type="gramStart"/>
      <w:r w:rsidRPr="0064681A">
        <w:rPr>
          <w:rFonts w:ascii="Times New Roman" w:hAnsi="Times New Roman"/>
          <w:b/>
          <w:i/>
          <w:color w:val="000000" w:themeColor="text1"/>
          <w:sz w:val="18"/>
          <w:szCs w:val="18"/>
        </w:rPr>
        <w:t>от</w:t>
      </w:r>
      <w:proofErr w:type="gramEnd"/>
      <w:r w:rsidRPr="0064681A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15.12.2017 № 73, от 21.06.2018 №86, от 05.10.2018 №95, от 13.12.2018 №102, от 03.08.2020 №123а, от 17.12.2020 №22</w:t>
      </w:r>
      <w:r w:rsidRPr="0064681A">
        <w:rPr>
          <w:rFonts w:ascii="Times New Roman" w:eastAsia="Arial" w:hAnsi="Times New Roman"/>
          <w:b/>
          <w:bCs/>
          <w:i/>
          <w:sz w:val="18"/>
          <w:szCs w:val="18"/>
          <w:lang w:eastAsia="ar-SA"/>
        </w:rPr>
        <w:t>),</w:t>
      </w:r>
    </w:p>
    <w:p w:rsidR="0064681A" w:rsidRPr="0064681A" w:rsidRDefault="0064681A" w:rsidP="0064681A">
      <w:pPr>
        <w:tabs>
          <w:tab w:val="left" w:pos="2895"/>
        </w:tabs>
        <w:spacing w:line="276" w:lineRule="auto"/>
        <w:ind w:firstLine="851"/>
        <w:jc w:val="both"/>
        <w:rPr>
          <w:sz w:val="18"/>
          <w:szCs w:val="18"/>
        </w:rPr>
      </w:pPr>
    </w:p>
    <w:p w:rsidR="0064681A" w:rsidRPr="0064681A" w:rsidRDefault="0064681A" w:rsidP="0064681A">
      <w:pPr>
        <w:jc w:val="both"/>
        <w:rPr>
          <w:b/>
          <w:i/>
          <w:sz w:val="18"/>
          <w:szCs w:val="18"/>
        </w:rPr>
      </w:pPr>
      <w:r w:rsidRPr="0064681A">
        <w:rPr>
          <w:sz w:val="18"/>
          <w:szCs w:val="18"/>
        </w:rPr>
        <w:t xml:space="preserve">         </w:t>
      </w:r>
      <w:proofErr w:type="gramStart"/>
      <w:r w:rsidRPr="0064681A">
        <w:rPr>
          <w:sz w:val="18"/>
          <w:szCs w:val="1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</w:t>
      </w:r>
      <w:proofErr w:type="gramEnd"/>
      <w:r w:rsidRPr="0064681A">
        <w:rPr>
          <w:sz w:val="18"/>
          <w:szCs w:val="18"/>
        </w:rPr>
        <w:t xml:space="preserve"> поселения 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 от     _______2021 г.,</w:t>
      </w:r>
    </w:p>
    <w:p w:rsidR="0064681A" w:rsidRPr="0064681A" w:rsidRDefault="0064681A" w:rsidP="0064681A">
      <w:pPr>
        <w:spacing w:line="276" w:lineRule="auto"/>
        <w:jc w:val="center"/>
        <w:rPr>
          <w:b/>
          <w:sz w:val="18"/>
          <w:szCs w:val="18"/>
        </w:rPr>
      </w:pPr>
      <w:r w:rsidRPr="0064681A">
        <w:rPr>
          <w:b/>
          <w:sz w:val="18"/>
          <w:szCs w:val="18"/>
        </w:rPr>
        <w:t>СОБРАНИЕ ПРЕДСТАВИТЕЛЕЙ ПОСЕЛЕНИЯ</w:t>
      </w:r>
    </w:p>
    <w:p w:rsidR="0064681A" w:rsidRPr="0064681A" w:rsidRDefault="0064681A" w:rsidP="0064681A">
      <w:pPr>
        <w:spacing w:line="276" w:lineRule="auto"/>
        <w:jc w:val="center"/>
        <w:rPr>
          <w:b/>
          <w:sz w:val="18"/>
          <w:szCs w:val="18"/>
        </w:rPr>
      </w:pPr>
      <w:r w:rsidRPr="0064681A">
        <w:rPr>
          <w:b/>
          <w:sz w:val="18"/>
          <w:szCs w:val="18"/>
        </w:rPr>
        <w:t>РЕШИЛО:</w:t>
      </w:r>
    </w:p>
    <w:p w:rsidR="0064681A" w:rsidRPr="0064681A" w:rsidRDefault="0064681A" w:rsidP="0064681A">
      <w:pPr>
        <w:jc w:val="both"/>
        <w:outlineLvl w:val="1"/>
        <w:rPr>
          <w:sz w:val="18"/>
          <w:szCs w:val="18"/>
          <w:u w:color="FFFFFF"/>
        </w:rPr>
      </w:pPr>
      <w:r w:rsidRPr="0064681A">
        <w:rPr>
          <w:sz w:val="18"/>
          <w:szCs w:val="18"/>
        </w:rPr>
        <w:t xml:space="preserve">         1. </w:t>
      </w:r>
      <w:proofErr w:type="gramStart"/>
      <w:r w:rsidRPr="0064681A">
        <w:rPr>
          <w:sz w:val="18"/>
          <w:szCs w:val="18"/>
        </w:rPr>
        <w:t xml:space="preserve">Внести в Правила землепользования и застройки сельского поселения                          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области,  утвержденные решением Собрания представителей сельского поселения Старый </w:t>
      </w:r>
      <w:proofErr w:type="spellStart"/>
      <w:r w:rsidRPr="0064681A">
        <w:rPr>
          <w:sz w:val="18"/>
          <w:szCs w:val="18"/>
        </w:rPr>
        <w:t>Аманак</w:t>
      </w:r>
      <w:proofErr w:type="spellEnd"/>
      <w:r w:rsidRPr="0064681A">
        <w:rPr>
          <w:sz w:val="18"/>
          <w:szCs w:val="18"/>
        </w:rPr>
        <w:t xml:space="preserve"> муниципального района </w:t>
      </w:r>
      <w:proofErr w:type="spellStart"/>
      <w:r w:rsidRPr="0064681A">
        <w:rPr>
          <w:sz w:val="18"/>
          <w:szCs w:val="18"/>
        </w:rPr>
        <w:t>Похвистневский</w:t>
      </w:r>
      <w:proofErr w:type="spellEnd"/>
      <w:r w:rsidRPr="0064681A">
        <w:rPr>
          <w:sz w:val="18"/>
          <w:szCs w:val="18"/>
        </w:rPr>
        <w:t xml:space="preserve"> Самарской области   от 19.12.2013 г. № 66В                 </w:t>
      </w:r>
      <w:r w:rsidRPr="0064681A">
        <w:rPr>
          <w:rFonts w:eastAsia="Arial"/>
          <w:color w:val="000000"/>
          <w:sz w:val="18"/>
          <w:szCs w:val="18"/>
          <w:lang w:eastAsia="ar-SA"/>
        </w:rPr>
        <w:t xml:space="preserve">(с </w:t>
      </w:r>
      <w:proofErr w:type="spellStart"/>
      <w:r w:rsidRPr="0064681A">
        <w:rPr>
          <w:rFonts w:eastAsia="Arial"/>
          <w:color w:val="000000"/>
          <w:sz w:val="18"/>
          <w:szCs w:val="18"/>
          <w:lang w:eastAsia="ar-SA"/>
        </w:rPr>
        <w:t>изм</w:t>
      </w:r>
      <w:proofErr w:type="spellEnd"/>
      <w:r w:rsidRPr="0064681A">
        <w:rPr>
          <w:rFonts w:eastAsia="Arial"/>
          <w:color w:val="000000"/>
          <w:sz w:val="18"/>
          <w:szCs w:val="18"/>
          <w:lang w:eastAsia="ar-SA"/>
        </w:rPr>
        <w:t xml:space="preserve">. </w:t>
      </w:r>
      <w:r w:rsidRPr="0064681A">
        <w:rPr>
          <w:sz w:val="18"/>
          <w:szCs w:val="18"/>
        </w:rPr>
        <w:t xml:space="preserve">от 29.12.2015г. №20, от 28.06.2016 №45а, от 20.09.2017 №64, </w:t>
      </w:r>
      <w:r w:rsidRPr="0064681A">
        <w:rPr>
          <w:color w:val="000000" w:themeColor="text1"/>
          <w:sz w:val="18"/>
          <w:szCs w:val="18"/>
        </w:rPr>
        <w:t>от 15.12.2017 № 73, от 21.06.2018 №86, от 05.10.2018 №95, от 13.12.2018 №102, от 03.08.2020 №123а,                        от</w:t>
      </w:r>
      <w:proofErr w:type="gramEnd"/>
      <w:r w:rsidRPr="0064681A">
        <w:rPr>
          <w:color w:val="000000" w:themeColor="text1"/>
          <w:sz w:val="18"/>
          <w:szCs w:val="18"/>
        </w:rPr>
        <w:t xml:space="preserve"> </w:t>
      </w:r>
      <w:proofErr w:type="gramStart"/>
      <w:r w:rsidRPr="0064681A">
        <w:rPr>
          <w:color w:val="000000" w:themeColor="text1"/>
          <w:sz w:val="18"/>
          <w:szCs w:val="18"/>
        </w:rPr>
        <w:t>17.12.2020 №22</w:t>
      </w:r>
      <w:r w:rsidRPr="0064681A">
        <w:rPr>
          <w:rFonts w:eastAsia="Arial"/>
          <w:bCs/>
          <w:sz w:val="18"/>
          <w:szCs w:val="18"/>
          <w:lang w:eastAsia="ar-SA"/>
        </w:rPr>
        <w:t>)</w:t>
      </w:r>
      <w:r w:rsidRPr="0064681A">
        <w:rPr>
          <w:color w:val="000000"/>
          <w:sz w:val="18"/>
          <w:szCs w:val="18"/>
        </w:rPr>
        <w:t xml:space="preserve"> </w:t>
      </w:r>
      <w:r w:rsidRPr="0064681A">
        <w:rPr>
          <w:rFonts w:eastAsia="Arial"/>
          <w:sz w:val="18"/>
          <w:szCs w:val="18"/>
          <w:lang w:eastAsia="ar-SA"/>
        </w:rPr>
        <w:t xml:space="preserve">в части внесения изменений в статью </w:t>
      </w:r>
      <w:bookmarkStart w:id="1" w:name="_Основания_для_внесения"/>
      <w:bookmarkStart w:id="2" w:name="_Toc131313946"/>
      <w:bookmarkStart w:id="3" w:name="_Toc215295539"/>
      <w:bookmarkStart w:id="4" w:name="_Toc234175899"/>
      <w:bookmarkStart w:id="5" w:name="_Toc234176067"/>
      <w:bookmarkStart w:id="6" w:name="_Toc209980011"/>
      <w:bookmarkEnd w:id="1"/>
      <w:r w:rsidRPr="0064681A">
        <w:rPr>
          <w:rFonts w:eastAsia="Arial"/>
          <w:sz w:val="18"/>
          <w:szCs w:val="18"/>
          <w:lang w:eastAsia="ar-SA"/>
        </w:rPr>
        <w:t xml:space="preserve">17 </w:t>
      </w:r>
      <w:bookmarkEnd w:id="2"/>
      <w:bookmarkEnd w:id="3"/>
      <w:bookmarkEnd w:id="4"/>
      <w:bookmarkEnd w:id="5"/>
      <w:bookmarkEnd w:id="6"/>
      <w:r w:rsidRPr="0064681A">
        <w:rPr>
          <w:sz w:val="18"/>
          <w:szCs w:val="18"/>
        </w:rPr>
        <w:t xml:space="preserve">Главы </w:t>
      </w:r>
      <w:r w:rsidRPr="0064681A">
        <w:rPr>
          <w:sz w:val="18"/>
          <w:szCs w:val="18"/>
          <w:lang w:val="en-US"/>
        </w:rPr>
        <w:t>V</w:t>
      </w:r>
      <w:r w:rsidRPr="0064681A">
        <w:rPr>
          <w:sz w:val="18"/>
          <w:szCs w:val="18"/>
        </w:rPr>
        <w:t>.</w:t>
      </w:r>
      <w:proofErr w:type="gramEnd"/>
    </w:p>
    <w:p w:rsidR="0064681A" w:rsidRPr="0064681A" w:rsidRDefault="0064681A" w:rsidP="0064681A">
      <w:pPr>
        <w:jc w:val="both"/>
        <w:outlineLvl w:val="1"/>
        <w:rPr>
          <w:color w:val="000000" w:themeColor="text1"/>
          <w:sz w:val="18"/>
          <w:szCs w:val="18"/>
          <w:u w:color="FFFFFF"/>
        </w:rPr>
      </w:pPr>
      <w:r w:rsidRPr="0064681A">
        <w:rPr>
          <w:sz w:val="18"/>
          <w:szCs w:val="18"/>
        </w:rPr>
        <w:t xml:space="preserve"> </w:t>
      </w:r>
      <w:r w:rsidRPr="0064681A">
        <w:rPr>
          <w:sz w:val="18"/>
          <w:szCs w:val="18"/>
          <w:u w:color="FFFFFF"/>
        </w:rPr>
        <w:t xml:space="preserve">В разделе 2. фразу </w:t>
      </w:r>
      <w:r w:rsidRPr="0064681A">
        <w:rPr>
          <w:rFonts w:eastAsia="Arial"/>
          <w:color w:val="000000" w:themeColor="text1"/>
          <w:sz w:val="18"/>
          <w:szCs w:val="18"/>
          <w:lang w:eastAsia="ar-SA"/>
        </w:rPr>
        <w:t xml:space="preserve">«в </w:t>
      </w:r>
      <w:r w:rsidRPr="0064681A">
        <w:rPr>
          <w:color w:val="000000" w:themeColor="text1"/>
          <w:sz w:val="18"/>
          <w:szCs w:val="18"/>
          <w:u w:color="FFFFFF"/>
        </w:rPr>
        <w:t>течение тридцати дней</w:t>
      </w:r>
      <w:r w:rsidRPr="0064681A">
        <w:rPr>
          <w:rFonts w:eastAsia="Calibri"/>
          <w:color w:val="000000" w:themeColor="text1"/>
          <w:sz w:val="18"/>
          <w:szCs w:val="18"/>
          <w:lang w:eastAsia="en-US"/>
        </w:rPr>
        <w:t>»</w:t>
      </w:r>
      <w:r w:rsidRPr="0064681A">
        <w:rPr>
          <w:color w:val="000000" w:themeColor="text1"/>
          <w:sz w:val="18"/>
          <w:szCs w:val="18"/>
          <w:u w:color="FFFFFF"/>
        </w:rPr>
        <w:t xml:space="preserve"> </w:t>
      </w:r>
      <w:proofErr w:type="spellStart"/>
      <w:r w:rsidRPr="0064681A">
        <w:rPr>
          <w:color w:val="000000" w:themeColor="text1"/>
          <w:sz w:val="18"/>
          <w:szCs w:val="18"/>
          <w:u w:color="FFFFFF"/>
        </w:rPr>
        <w:t>изенить</w:t>
      </w:r>
      <w:proofErr w:type="spellEnd"/>
      <w:r w:rsidRPr="0064681A">
        <w:rPr>
          <w:color w:val="000000" w:themeColor="text1"/>
          <w:sz w:val="18"/>
          <w:szCs w:val="18"/>
          <w:u w:color="FFFFFF"/>
        </w:rPr>
        <w:t xml:space="preserve"> </w:t>
      </w:r>
      <w:proofErr w:type="gramStart"/>
      <w:r w:rsidRPr="0064681A">
        <w:rPr>
          <w:color w:val="000000" w:themeColor="text1"/>
          <w:sz w:val="18"/>
          <w:szCs w:val="18"/>
          <w:u w:color="FFFFFF"/>
        </w:rPr>
        <w:t>на</w:t>
      </w:r>
      <w:proofErr w:type="gramEnd"/>
      <w:r w:rsidRPr="0064681A">
        <w:rPr>
          <w:color w:val="000000" w:themeColor="text1"/>
          <w:sz w:val="18"/>
          <w:szCs w:val="18"/>
          <w:u w:color="FFFFFF"/>
        </w:rPr>
        <w:t xml:space="preserve"> </w:t>
      </w:r>
      <w:r w:rsidRPr="0064681A">
        <w:rPr>
          <w:rFonts w:eastAsia="Arial"/>
          <w:color w:val="000000" w:themeColor="text1"/>
          <w:sz w:val="18"/>
          <w:szCs w:val="18"/>
          <w:lang w:eastAsia="ar-SA"/>
        </w:rPr>
        <w:t>«</w:t>
      </w:r>
      <w:proofErr w:type="gramStart"/>
      <w:r w:rsidRPr="0064681A">
        <w:rPr>
          <w:rFonts w:eastAsia="Arial"/>
          <w:color w:val="000000" w:themeColor="text1"/>
          <w:sz w:val="18"/>
          <w:szCs w:val="18"/>
          <w:lang w:eastAsia="ar-SA"/>
        </w:rPr>
        <w:t>в</w:t>
      </w:r>
      <w:proofErr w:type="gramEnd"/>
      <w:r w:rsidRPr="0064681A">
        <w:rPr>
          <w:rFonts w:eastAsia="Arial"/>
          <w:color w:val="000000" w:themeColor="text1"/>
          <w:sz w:val="18"/>
          <w:szCs w:val="18"/>
          <w:lang w:eastAsia="ar-SA"/>
        </w:rPr>
        <w:t xml:space="preserve"> </w:t>
      </w:r>
      <w:r w:rsidRPr="0064681A">
        <w:rPr>
          <w:color w:val="000000" w:themeColor="text1"/>
          <w:sz w:val="18"/>
          <w:szCs w:val="18"/>
          <w:u w:color="FFFFFF"/>
        </w:rPr>
        <w:t>течение двадцати пяти дней</w:t>
      </w:r>
      <w:r w:rsidRPr="0064681A">
        <w:rPr>
          <w:rFonts w:eastAsia="Calibri"/>
          <w:color w:val="000000" w:themeColor="text1"/>
          <w:sz w:val="18"/>
          <w:szCs w:val="18"/>
          <w:lang w:eastAsia="en-US"/>
        </w:rPr>
        <w:t>»</w:t>
      </w:r>
      <w:r w:rsidRPr="0064681A">
        <w:rPr>
          <w:color w:val="000000" w:themeColor="text1"/>
          <w:sz w:val="18"/>
          <w:szCs w:val="18"/>
          <w:u w:color="FFFFFF"/>
        </w:rPr>
        <w:t xml:space="preserve"> </w:t>
      </w:r>
    </w:p>
    <w:p w:rsidR="0064681A" w:rsidRPr="0064681A" w:rsidRDefault="0064681A" w:rsidP="0064681A">
      <w:pPr>
        <w:widowControl w:val="0"/>
        <w:suppressAutoHyphens/>
        <w:autoSpaceDE w:val="0"/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        2. Опубликовать настоящее Решение в газете «</w:t>
      </w:r>
      <w:proofErr w:type="spellStart"/>
      <w:r w:rsidRPr="0064681A">
        <w:rPr>
          <w:sz w:val="18"/>
          <w:szCs w:val="18"/>
        </w:rPr>
        <w:t>Аманакские</w:t>
      </w:r>
      <w:proofErr w:type="spellEnd"/>
      <w:r w:rsidRPr="0064681A">
        <w:rPr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64681A" w:rsidRPr="0064681A" w:rsidRDefault="0064681A" w:rsidP="0064681A">
      <w:pPr>
        <w:jc w:val="both"/>
        <w:rPr>
          <w:sz w:val="18"/>
          <w:szCs w:val="18"/>
        </w:rPr>
      </w:pPr>
      <w:r w:rsidRPr="0064681A">
        <w:rPr>
          <w:sz w:val="18"/>
          <w:szCs w:val="18"/>
        </w:rPr>
        <w:t xml:space="preserve">       3. Настоящее решение вступает в силу со дня его официального опубликования.</w:t>
      </w:r>
    </w:p>
    <w:p w:rsidR="0064681A" w:rsidRPr="0064681A" w:rsidRDefault="0064681A" w:rsidP="0064681A">
      <w:pPr>
        <w:jc w:val="both"/>
        <w:outlineLvl w:val="0"/>
        <w:rPr>
          <w:color w:val="000000"/>
          <w:sz w:val="18"/>
          <w:szCs w:val="18"/>
        </w:rPr>
      </w:pPr>
    </w:p>
    <w:p w:rsidR="0064681A" w:rsidRPr="0064681A" w:rsidRDefault="0064681A" w:rsidP="0064681A">
      <w:pPr>
        <w:jc w:val="both"/>
        <w:outlineLvl w:val="0"/>
        <w:rPr>
          <w:color w:val="000000"/>
          <w:sz w:val="18"/>
          <w:szCs w:val="18"/>
        </w:rPr>
      </w:pPr>
    </w:p>
    <w:p w:rsidR="0064681A" w:rsidRPr="0064681A" w:rsidRDefault="0064681A" w:rsidP="0064681A">
      <w:pPr>
        <w:jc w:val="both"/>
        <w:outlineLvl w:val="0"/>
        <w:rPr>
          <w:color w:val="000000"/>
          <w:sz w:val="18"/>
          <w:szCs w:val="18"/>
        </w:rPr>
      </w:pPr>
      <w:r w:rsidRPr="0064681A">
        <w:rPr>
          <w:color w:val="000000"/>
          <w:sz w:val="18"/>
          <w:szCs w:val="18"/>
        </w:rPr>
        <w:t xml:space="preserve">Председатель Собрания представителей </w:t>
      </w:r>
    </w:p>
    <w:p w:rsidR="0064681A" w:rsidRPr="0064681A" w:rsidRDefault="0064681A" w:rsidP="0064681A">
      <w:pPr>
        <w:jc w:val="both"/>
        <w:outlineLvl w:val="0"/>
        <w:rPr>
          <w:color w:val="000000"/>
          <w:sz w:val="18"/>
          <w:szCs w:val="18"/>
        </w:rPr>
      </w:pPr>
      <w:r w:rsidRPr="0064681A">
        <w:rPr>
          <w:color w:val="000000"/>
          <w:sz w:val="18"/>
          <w:szCs w:val="18"/>
        </w:rPr>
        <w:t xml:space="preserve">сельского поселения </w:t>
      </w:r>
      <w:proofErr w:type="gramStart"/>
      <w:r w:rsidRPr="0064681A">
        <w:rPr>
          <w:color w:val="000000"/>
          <w:sz w:val="18"/>
          <w:szCs w:val="18"/>
        </w:rPr>
        <w:t>Старый</w:t>
      </w:r>
      <w:proofErr w:type="gramEnd"/>
      <w:r w:rsidRPr="0064681A">
        <w:rPr>
          <w:color w:val="000000"/>
          <w:sz w:val="18"/>
          <w:szCs w:val="18"/>
        </w:rPr>
        <w:t xml:space="preserve"> </w:t>
      </w:r>
      <w:proofErr w:type="spellStart"/>
      <w:r w:rsidRPr="0064681A">
        <w:rPr>
          <w:color w:val="000000"/>
          <w:sz w:val="18"/>
          <w:szCs w:val="18"/>
        </w:rPr>
        <w:t>Аманак</w:t>
      </w:r>
      <w:proofErr w:type="spellEnd"/>
      <w:r w:rsidRPr="0064681A">
        <w:rPr>
          <w:color w:val="000000"/>
          <w:sz w:val="18"/>
          <w:szCs w:val="18"/>
        </w:rPr>
        <w:t xml:space="preserve">                                                    </w:t>
      </w:r>
      <w:proofErr w:type="spellStart"/>
      <w:r w:rsidRPr="0064681A">
        <w:rPr>
          <w:color w:val="000000"/>
          <w:sz w:val="18"/>
          <w:szCs w:val="18"/>
        </w:rPr>
        <w:t>Е.П.Худанов</w:t>
      </w:r>
      <w:proofErr w:type="spellEnd"/>
    </w:p>
    <w:p w:rsidR="0064681A" w:rsidRPr="0064681A" w:rsidRDefault="0064681A" w:rsidP="0064681A">
      <w:pPr>
        <w:jc w:val="both"/>
        <w:outlineLvl w:val="0"/>
        <w:rPr>
          <w:color w:val="000000"/>
          <w:sz w:val="18"/>
          <w:szCs w:val="18"/>
        </w:rPr>
      </w:pPr>
    </w:p>
    <w:p w:rsidR="0064681A" w:rsidRPr="00757264" w:rsidRDefault="0064681A" w:rsidP="0064681A">
      <w:pPr>
        <w:jc w:val="both"/>
        <w:outlineLvl w:val="0"/>
        <w:rPr>
          <w:b/>
        </w:rPr>
      </w:pPr>
      <w:r w:rsidRPr="0064681A">
        <w:rPr>
          <w:color w:val="000000"/>
          <w:sz w:val="18"/>
          <w:szCs w:val="18"/>
        </w:rPr>
        <w:t xml:space="preserve">Глава поселения                                                                                      </w:t>
      </w:r>
      <w:r>
        <w:rPr>
          <w:color w:val="000000"/>
        </w:rPr>
        <w:t>Т.А.Ефремова</w:t>
      </w:r>
    </w:p>
    <w:p w:rsidR="0064681A" w:rsidRPr="00757264" w:rsidRDefault="0064681A" w:rsidP="0064681A">
      <w:pPr>
        <w:spacing w:line="276" w:lineRule="auto"/>
        <w:jc w:val="center"/>
        <w:rPr>
          <w:b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64681A" w:rsidRDefault="0064681A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</w:p>
    <w:p w:rsidR="0070462D" w:rsidRPr="0070462D" w:rsidRDefault="0070462D" w:rsidP="0070462D">
      <w:pPr>
        <w:ind w:firstLine="993"/>
        <w:jc w:val="center"/>
        <w:outlineLvl w:val="1"/>
        <w:rPr>
          <w:b/>
          <w:color w:val="000000"/>
          <w:sz w:val="18"/>
          <w:szCs w:val="18"/>
        </w:rPr>
      </w:pPr>
      <w:r w:rsidRPr="0070462D">
        <w:rPr>
          <w:b/>
          <w:color w:val="000000"/>
          <w:sz w:val="18"/>
          <w:szCs w:val="18"/>
        </w:rPr>
        <w:lastRenderedPageBreak/>
        <w:t>В Похвистнево сотрудники полиции и общественники провели профилактическое мероприятие «Разговор с мошенниками должен быть коротким!»</w:t>
      </w:r>
    </w:p>
    <w:bookmarkEnd w:id="0"/>
    <w:p w:rsidR="0070462D" w:rsidRPr="0070462D" w:rsidRDefault="0070462D" w:rsidP="0070462D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  <w:proofErr w:type="spellStart"/>
      <w:r w:rsidRPr="0070462D">
        <w:rPr>
          <w:color w:val="000000"/>
          <w:sz w:val="18"/>
          <w:szCs w:val="18"/>
        </w:rPr>
        <w:t>Похвистневские</w:t>
      </w:r>
      <w:proofErr w:type="spellEnd"/>
      <w:r w:rsidRPr="0070462D">
        <w:rPr>
          <w:color w:val="000000"/>
          <w:sz w:val="18"/>
          <w:szCs w:val="18"/>
        </w:rPr>
        <w:t xml:space="preserve"> полицейские и общественники на постоянной основе проводят профилактические беседы, предупреждая граждан о действиях мошенников.</w:t>
      </w:r>
    </w:p>
    <w:p w:rsidR="0070462D" w:rsidRPr="0070462D" w:rsidRDefault="0070462D" w:rsidP="0070462D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  <w:r w:rsidRPr="0070462D">
        <w:rPr>
          <w:color w:val="000000"/>
          <w:sz w:val="18"/>
          <w:szCs w:val="18"/>
        </w:rPr>
        <w:t>Так, дознаватель отдела дознания МО МВД России «</w:t>
      </w:r>
      <w:proofErr w:type="spellStart"/>
      <w:r w:rsidRPr="0070462D">
        <w:rPr>
          <w:color w:val="000000"/>
          <w:sz w:val="18"/>
          <w:szCs w:val="18"/>
        </w:rPr>
        <w:t>Похвистневский</w:t>
      </w:r>
      <w:proofErr w:type="spellEnd"/>
      <w:r w:rsidRPr="0070462D">
        <w:rPr>
          <w:color w:val="000000"/>
          <w:sz w:val="18"/>
          <w:szCs w:val="18"/>
        </w:rPr>
        <w:t xml:space="preserve">» лейтенант полиции Юлия </w:t>
      </w:r>
      <w:proofErr w:type="spellStart"/>
      <w:r w:rsidRPr="0070462D">
        <w:rPr>
          <w:color w:val="000000"/>
          <w:sz w:val="18"/>
          <w:szCs w:val="18"/>
        </w:rPr>
        <w:t>Сандрикова</w:t>
      </w:r>
      <w:proofErr w:type="spellEnd"/>
      <w:r w:rsidRPr="0070462D">
        <w:rPr>
          <w:color w:val="000000"/>
          <w:sz w:val="18"/>
          <w:szCs w:val="18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70462D">
        <w:rPr>
          <w:color w:val="000000"/>
          <w:sz w:val="18"/>
          <w:szCs w:val="18"/>
        </w:rPr>
        <w:t>Вобликовой</w:t>
      </w:r>
      <w:proofErr w:type="spellEnd"/>
      <w:r w:rsidRPr="0070462D">
        <w:rPr>
          <w:color w:val="000000"/>
          <w:sz w:val="18"/>
          <w:szCs w:val="18"/>
        </w:rPr>
        <w:t xml:space="preserve"> побеседовали с работниками городской библиотеки на тему «Разговор с мошенниками должен быть коротким!».</w:t>
      </w:r>
    </w:p>
    <w:p w:rsidR="0070462D" w:rsidRPr="0070462D" w:rsidRDefault="0070462D" w:rsidP="0070462D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  <w:r w:rsidRPr="0070462D">
        <w:rPr>
          <w:color w:val="000000"/>
          <w:sz w:val="18"/>
          <w:szCs w:val="18"/>
        </w:rPr>
        <w:t>Дознаватель предупредила присутствующих о том, что не следует сообщать мошенникам личные данные и реквизиты банковских карт, переходить по неизвестным ссылкам в сообщениях, передавать или перечислять свои денежные средства незнакомцам. «Если по телефону, звонит кто-то, представляясь сотрудником безопасности банка, и рассказывает о различных списаниях или кредитах – прекращайте этот разговор, чтобы ваши деньги остались при вас», - отметила сотрудница полиции.</w:t>
      </w:r>
    </w:p>
    <w:p w:rsidR="0070462D" w:rsidRPr="0070462D" w:rsidRDefault="0070462D" w:rsidP="0070462D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  <w:r w:rsidRPr="0070462D">
        <w:rPr>
          <w:color w:val="000000"/>
          <w:sz w:val="18"/>
          <w:szCs w:val="18"/>
        </w:rPr>
        <w:t xml:space="preserve">Председатель Общественного совета посоветовала </w:t>
      </w:r>
      <w:proofErr w:type="gramStart"/>
      <w:r w:rsidRPr="0070462D">
        <w:rPr>
          <w:color w:val="000000"/>
          <w:sz w:val="18"/>
          <w:szCs w:val="18"/>
        </w:rPr>
        <w:t>собравшимся</w:t>
      </w:r>
      <w:proofErr w:type="gramEnd"/>
      <w:r w:rsidRPr="0070462D">
        <w:rPr>
          <w:color w:val="000000"/>
          <w:sz w:val="18"/>
          <w:szCs w:val="18"/>
        </w:rPr>
        <w:t xml:space="preserve"> делиться информацией о том, как избежать возможных мошенничеств, с родными, близкими и знакомыми. Также Татьяна Ивановна пояснила: «Звонки от телефонных мошенников в настоящее время поступают буквально каждому второму. Перед тем, как рассказывать кому-то свои личные данные, задумайтесь о сохранности своих сбережений».</w:t>
      </w:r>
    </w:p>
    <w:p w:rsidR="0070462D" w:rsidRPr="0064681A" w:rsidRDefault="0070462D" w:rsidP="0064681A">
      <w:pPr>
        <w:shd w:val="clear" w:color="auto" w:fill="FFFFFF"/>
        <w:ind w:firstLine="993"/>
        <w:jc w:val="both"/>
        <w:rPr>
          <w:color w:val="000000"/>
          <w:sz w:val="18"/>
          <w:szCs w:val="18"/>
        </w:rPr>
      </w:pPr>
      <w:r w:rsidRPr="0070462D">
        <w:rPr>
          <w:color w:val="000000"/>
          <w:sz w:val="18"/>
          <w:szCs w:val="18"/>
        </w:rPr>
        <w:t>В заключени</w:t>
      </w:r>
      <w:proofErr w:type="gramStart"/>
      <w:r w:rsidRPr="0070462D">
        <w:rPr>
          <w:color w:val="000000"/>
          <w:sz w:val="18"/>
          <w:szCs w:val="18"/>
        </w:rPr>
        <w:t>и</w:t>
      </w:r>
      <w:proofErr w:type="gramEnd"/>
      <w:r w:rsidRPr="0070462D">
        <w:rPr>
          <w:color w:val="000000"/>
          <w:sz w:val="18"/>
          <w:szCs w:val="18"/>
        </w:rPr>
        <w:t xml:space="preserve"> мероприятия полицейские и общественники раздали сотрудникам и посетителям библиотеки профилактические памятки «Осторожно, мошенники!»</w:t>
      </w:r>
    </w:p>
    <w:p w:rsidR="0070462D" w:rsidRPr="0070462D" w:rsidRDefault="0070462D" w:rsidP="0070462D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18"/>
          <w:szCs w:val="18"/>
        </w:rPr>
      </w:pPr>
      <w:r w:rsidRPr="0070462D">
        <w:rPr>
          <w:b/>
          <w:bCs/>
          <w:color w:val="333333"/>
          <w:kern w:val="36"/>
          <w:sz w:val="18"/>
          <w:szCs w:val="18"/>
        </w:rPr>
        <w:t>Как оформить загранпаспорт в 2021 году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 xml:space="preserve">Получить загранпаспорт в 2021 году можно несколькими способами. Вне зависимости от выбранного способа список необходимых документов для оформления практически одинаковый. Пакет требуемых бумаг может немного отличаться лишь в зависимости от типа запрашиваемого заграничного паспорта. В любом случае, прежде чем обращаться в уполномоченные органы за получением загранпаспорта, желательно детально ознакомиться со всеми особенностями его оформления. </w:t>
      </w:r>
    </w:p>
    <w:p w:rsidR="0070462D" w:rsidRPr="0070462D" w:rsidRDefault="0070462D" w:rsidP="0070462D">
      <w:pPr>
        <w:pStyle w:val="3"/>
        <w:spacing w:before="0" w:beforeAutospacing="0" w:after="0" w:afterAutospacing="0"/>
        <w:ind w:firstLine="709"/>
        <w:rPr>
          <w:bCs w:val="0"/>
          <w:color w:val="333333"/>
          <w:sz w:val="18"/>
          <w:szCs w:val="18"/>
        </w:rPr>
      </w:pPr>
      <w:r w:rsidRPr="0070462D">
        <w:rPr>
          <w:rStyle w:val="qa-card-title"/>
          <w:bCs w:val="0"/>
          <w:color w:val="333333"/>
          <w:sz w:val="18"/>
          <w:szCs w:val="18"/>
        </w:rPr>
        <w:t xml:space="preserve">Как оформить загранпаспорт нового образца </w:t>
      </w:r>
      <w:proofErr w:type="spellStart"/>
      <w:r w:rsidRPr="0070462D">
        <w:rPr>
          <w:rStyle w:val="qa-card-title"/>
          <w:bCs w:val="0"/>
          <w:color w:val="333333"/>
          <w:sz w:val="18"/>
          <w:szCs w:val="18"/>
        </w:rPr>
        <w:t>онлайн</w:t>
      </w:r>
      <w:proofErr w:type="spellEnd"/>
      <w:r w:rsidRPr="0070462D">
        <w:rPr>
          <w:rStyle w:val="qa-card-title"/>
          <w:bCs w:val="0"/>
          <w:color w:val="333333"/>
          <w:sz w:val="18"/>
          <w:szCs w:val="18"/>
        </w:rPr>
        <w:t>?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1. </w:t>
      </w:r>
      <w:r w:rsidRPr="0070462D">
        <w:rPr>
          <w:rStyle w:val="qa-text-wrap"/>
          <w:color w:val="333333"/>
          <w:sz w:val="18"/>
          <w:szCs w:val="18"/>
        </w:rPr>
        <w:t>Сфотографируйтесь. Цифровое фото нужно для заявления на получение загранпаспорта. Для документа вас сфотографируют отдельно.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2.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Подайте </w:t>
      </w:r>
      <w:r w:rsidRPr="0070462D">
        <w:rPr>
          <w:rStyle w:val="qa-hint"/>
          <w:color w:val="333333"/>
          <w:sz w:val="18"/>
          <w:szCs w:val="18"/>
        </w:rPr>
        <w:t>заявление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на </w:t>
      </w:r>
      <w:hyperlink r:id="rId5" w:tgtFrame="_blank" w:history="1">
        <w:r w:rsidRPr="0070462D">
          <w:rPr>
            <w:rStyle w:val="qa-text-wrap"/>
            <w:sz w:val="18"/>
            <w:szCs w:val="18"/>
          </w:rPr>
          <w:t>портале госуслуг</w:t>
        </w:r>
      </w:hyperlink>
      <w:r w:rsidRPr="0070462D">
        <w:rPr>
          <w:rStyle w:val="qa-text-wrap"/>
          <w:sz w:val="18"/>
          <w:szCs w:val="18"/>
        </w:rPr>
        <w:t>.</w:t>
      </w:r>
      <w:r w:rsidRPr="0070462D">
        <w:rPr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Для этого вам нужно быть зарегистрированным пользователем с полными правами доступа. </w:t>
      </w:r>
      <w:proofErr w:type="gramStart"/>
      <w:r w:rsidRPr="0070462D">
        <w:rPr>
          <w:rStyle w:val="qa-text-wrap"/>
          <w:color w:val="333333"/>
          <w:sz w:val="18"/>
          <w:szCs w:val="18"/>
        </w:rPr>
        <w:t>В онлайн-форме заявления введите данные требующихся для получения загранпаспорта документов, а также сведения о вашей деятельности за последние 10 лет (учеба, служба, работа). </w:t>
      </w:r>
      <w:proofErr w:type="gramEnd"/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3.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Дождитесь уведомления о приеме заявления подразделением по вопросам миграции.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4.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Уплатите госпошлину. После того, как ваше заявление рассмотрят, вам придут уведомление о возможности уплатить госпошлину и квитанция. Вы можете уплатить госпошлину в личном кабинете на портале госуслуг (в этом случае действует скидка 30%) либо по квитанции любым другим способом (без скидки).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5.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Принесите пакет документов в подразделение по вопросам миграции. Сотрудник сверит данные оригинальных документов с данными, указанными в электронном заявлении, сфотографирует вас (это фото будет в вашем загранпаспорте) и сделает дактилоскопию (сканирование папиллярных узоров пальцев рук).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7.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Дождитесь уведомления от портала госуслуг о готовности загранпаспорта. 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rStyle w:val="qa-text-wrap"/>
          <w:color w:val="333333"/>
          <w:sz w:val="18"/>
          <w:szCs w:val="18"/>
        </w:rPr>
      </w:pPr>
      <w:r w:rsidRPr="0070462D">
        <w:rPr>
          <w:rStyle w:val="qa-text-wrap"/>
          <w:b/>
          <w:bCs/>
          <w:color w:val="333333"/>
          <w:sz w:val="18"/>
          <w:szCs w:val="18"/>
        </w:rPr>
        <w:t>Шаг 8.</w:t>
      </w:r>
      <w:r w:rsidRPr="0070462D">
        <w:rPr>
          <w:color w:val="333333"/>
          <w:sz w:val="18"/>
          <w:szCs w:val="18"/>
        </w:rPr>
        <w:t> </w:t>
      </w:r>
      <w:r w:rsidRPr="0070462D">
        <w:rPr>
          <w:rStyle w:val="qa-text-wrap"/>
          <w:color w:val="333333"/>
          <w:sz w:val="18"/>
          <w:szCs w:val="18"/>
        </w:rPr>
        <w:t>Получите документ. Обращаться нужно туда же, куда вы подавали документы.</w:t>
      </w:r>
    </w:p>
    <w:p w:rsidR="0070462D" w:rsidRPr="0070462D" w:rsidRDefault="0070462D" w:rsidP="0070462D">
      <w:pPr>
        <w:pStyle w:val="a4"/>
        <w:spacing w:before="0" w:beforeAutospacing="0" w:after="0" w:afterAutospacing="0"/>
        <w:ind w:firstLine="709"/>
        <w:rPr>
          <w:b/>
          <w:bCs/>
          <w:color w:val="333333"/>
          <w:sz w:val="18"/>
          <w:szCs w:val="18"/>
        </w:rPr>
      </w:pPr>
      <w:r w:rsidRPr="0070462D">
        <w:rPr>
          <w:b/>
          <w:bCs/>
          <w:color w:val="333333"/>
          <w:sz w:val="18"/>
          <w:szCs w:val="18"/>
        </w:rPr>
        <w:t>Необходимые документы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Для оформления необходимо подготовить следующие документы на загранпаспорт:</w:t>
      </w:r>
    </w:p>
    <w:p w:rsidR="0070462D" w:rsidRPr="0070462D" w:rsidRDefault="0070462D" w:rsidP="0070462D">
      <w:pPr>
        <w:numPr>
          <w:ilvl w:val="0"/>
          <w:numId w:val="1"/>
        </w:numPr>
        <w:shd w:val="clear" w:color="auto" w:fill="FFFFFF"/>
        <w:spacing w:before="168"/>
        <w:ind w:left="240"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 xml:space="preserve">внутренний паспорт; </w:t>
      </w:r>
    </w:p>
    <w:p w:rsidR="0070462D" w:rsidRPr="0070462D" w:rsidRDefault="0070462D" w:rsidP="0070462D">
      <w:pPr>
        <w:numPr>
          <w:ilvl w:val="0"/>
          <w:numId w:val="1"/>
        </w:numPr>
        <w:shd w:val="clear" w:color="auto" w:fill="FFFFFF"/>
        <w:spacing w:before="168"/>
        <w:ind w:left="240"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предыдущий заграничный паспорт (если он все еще действителен);</w:t>
      </w:r>
    </w:p>
    <w:p w:rsidR="0070462D" w:rsidRPr="0070462D" w:rsidRDefault="0070462D" w:rsidP="0070462D">
      <w:pPr>
        <w:numPr>
          <w:ilvl w:val="0"/>
          <w:numId w:val="1"/>
        </w:numPr>
        <w:shd w:val="clear" w:color="auto" w:fill="FFFFFF"/>
        <w:spacing w:before="168"/>
        <w:ind w:left="240"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военный билет для заявителей от 18 до 27 лет, которые проживают на территории России;</w:t>
      </w:r>
      <w:r w:rsidRPr="0070462D">
        <w:rPr>
          <w:b/>
          <w:bCs/>
          <w:color w:val="333333"/>
          <w:sz w:val="18"/>
          <w:szCs w:val="18"/>
        </w:rPr>
        <w:t xml:space="preserve">  </w:t>
      </w:r>
    </w:p>
    <w:p w:rsidR="0070462D" w:rsidRPr="0070462D" w:rsidRDefault="0070462D" w:rsidP="0070462D">
      <w:pPr>
        <w:shd w:val="clear" w:color="auto" w:fill="FFFFFF"/>
        <w:spacing w:before="360"/>
        <w:ind w:left="-120" w:firstLine="709"/>
        <w:jc w:val="both"/>
        <w:outlineLvl w:val="3"/>
        <w:rPr>
          <w:b/>
          <w:bCs/>
          <w:color w:val="333333"/>
          <w:sz w:val="18"/>
          <w:szCs w:val="18"/>
        </w:rPr>
      </w:pPr>
      <w:r w:rsidRPr="0070462D">
        <w:rPr>
          <w:b/>
          <w:bCs/>
          <w:color w:val="333333"/>
          <w:sz w:val="18"/>
          <w:szCs w:val="18"/>
        </w:rPr>
        <w:t>Особенности оформления загранпаспорта нового образца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Приносить фотографию для оформления загранпаспорта нового образца не нужно – ее делают на месте при подаче документов в офисе.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b/>
          <w:bCs/>
          <w:color w:val="333333"/>
          <w:sz w:val="18"/>
          <w:szCs w:val="18"/>
        </w:rPr>
      </w:pPr>
      <w:r w:rsidRPr="0070462D">
        <w:rPr>
          <w:b/>
          <w:bCs/>
          <w:color w:val="333333"/>
          <w:sz w:val="18"/>
          <w:szCs w:val="18"/>
        </w:rPr>
        <w:t>Особенности оформления загранпаспорта для детей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В случае оформления любого из заграничных паспортов для несовершеннолетнего необходимо подать следующие документы:</w:t>
      </w:r>
    </w:p>
    <w:p w:rsidR="0070462D" w:rsidRPr="0070462D" w:rsidRDefault="0070462D" w:rsidP="0070462D">
      <w:pPr>
        <w:numPr>
          <w:ilvl w:val="0"/>
          <w:numId w:val="2"/>
        </w:numPr>
        <w:shd w:val="clear" w:color="auto" w:fill="FFFFFF"/>
        <w:spacing w:before="168"/>
        <w:ind w:left="240"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свидетельство о рождении ребенка;</w:t>
      </w:r>
    </w:p>
    <w:p w:rsidR="0070462D" w:rsidRPr="0070462D" w:rsidRDefault="0070462D" w:rsidP="0070462D">
      <w:pPr>
        <w:numPr>
          <w:ilvl w:val="0"/>
          <w:numId w:val="2"/>
        </w:numPr>
        <w:shd w:val="clear" w:color="auto" w:fill="FFFFFF"/>
        <w:spacing w:before="168"/>
        <w:ind w:left="240" w:firstLine="709"/>
        <w:jc w:val="both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документ, подтверждающий, что родитель несовершеннолетнего является российским гражданином (внутренний паспорт).</w:t>
      </w:r>
    </w:p>
    <w:p w:rsidR="0070462D" w:rsidRPr="0070462D" w:rsidRDefault="0070462D" w:rsidP="0070462D">
      <w:pPr>
        <w:shd w:val="clear" w:color="auto" w:fill="FFFFFF"/>
        <w:ind w:firstLine="709"/>
        <w:jc w:val="both"/>
        <w:rPr>
          <w:color w:val="333333"/>
          <w:sz w:val="18"/>
          <w:szCs w:val="18"/>
        </w:rPr>
      </w:pPr>
    </w:p>
    <w:p w:rsidR="0070462D" w:rsidRPr="0070462D" w:rsidRDefault="0070462D" w:rsidP="0070462D">
      <w:pPr>
        <w:shd w:val="clear" w:color="auto" w:fill="FFFFFF"/>
        <w:ind w:left="-142" w:firstLine="709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 xml:space="preserve">   Подать документы в подразделение по вопросам миграции без очереди можно при условии предварительной подачи заявки через сайт </w:t>
      </w:r>
      <w:proofErr w:type="spellStart"/>
      <w:r w:rsidRPr="0070462D">
        <w:rPr>
          <w:color w:val="333333"/>
          <w:sz w:val="18"/>
          <w:szCs w:val="18"/>
        </w:rPr>
        <w:t>Госуслуги</w:t>
      </w:r>
      <w:proofErr w:type="spellEnd"/>
      <w:r w:rsidRPr="0070462D">
        <w:rPr>
          <w:color w:val="333333"/>
          <w:sz w:val="18"/>
          <w:szCs w:val="18"/>
        </w:rPr>
        <w:t xml:space="preserve">. В ходе заполнения заявки на портале потребуется внести некоторые сведения, включая информацию о </w:t>
      </w:r>
      <w:proofErr w:type="gramStart"/>
      <w:r w:rsidRPr="0070462D">
        <w:rPr>
          <w:color w:val="333333"/>
          <w:sz w:val="18"/>
          <w:szCs w:val="18"/>
        </w:rPr>
        <w:t>месте</w:t>
      </w:r>
      <w:proofErr w:type="gramEnd"/>
      <w:r w:rsidRPr="0070462D">
        <w:rPr>
          <w:color w:val="333333"/>
          <w:sz w:val="18"/>
          <w:szCs w:val="18"/>
        </w:rPr>
        <w:t xml:space="preserve"> работы или учебы, а также загрузить фотографию. Оригиналы документов необходимо подать в течение 6 месяцев с момента приема заявки на рассмотрение.</w:t>
      </w:r>
    </w:p>
    <w:p w:rsidR="0070462D" w:rsidRPr="0070462D" w:rsidRDefault="0070462D" w:rsidP="0070462D">
      <w:pPr>
        <w:shd w:val="clear" w:color="auto" w:fill="FFFFFF"/>
        <w:ind w:left="-142" w:firstLine="709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 xml:space="preserve">  Вид паспорта не влияет на сроки его оформления. В целом паспорт любого образца оформляется до 1 месяца в случае подачи документов по месту прописки и до 3-х месяцев в случае подачи документов не по месту жительства.</w:t>
      </w:r>
    </w:p>
    <w:p w:rsidR="0070462D" w:rsidRPr="0070462D" w:rsidRDefault="0070462D" w:rsidP="0070462D">
      <w:pPr>
        <w:shd w:val="clear" w:color="auto" w:fill="FFFFFF"/>
        <w:ind w:left="-142" w:firstLine="709"/>
        <w:rPr>
          <w:color w:val="333333"/>
          <w:sz w:val="18"/>
          <w:szCs w:val="18"/>
        </w:rPr>
      </w:pPr>
    </w:p>
    <w:p w:rsidR="0070462D" w:rsidRP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Начальник отделения по вопросам миграции МО МВД России «</w:t>
      </w:r>
      <w:proofErr w:type="spellStart"/>
      <w:r w:rsidRPr="0070462D">
        <w:rPr>
          <w:color w:val="333333"/>
          <w:sz w:val="18"/>
          <w:szCs w:val="18"/>
        </w:rPr>
        <w:t>Похвистневский</w:t>
      </w:r>
      <w:proofErr w:type="spellEnd"/>
      <w:r w:rsidRPr="0070462D">
        <w:rPr>
          <w:color w:val="333333"/>
          <w:sz w:val="18"/>
          <w:szCs w:val="18"/>
        </w:rPr>
        <w:t xml:space="preserve">» </w:t>
      </w:r>
    </w:p>
    <w:p w:rsidR="0070462D" w:rsidRP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 xml:space="preserve">старший лейтенант полиции </w:t>
      </w: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  <w:r w:rsidRPr="0070462D">
        <w:rPr>
          <w:color w:val="333333"/>
          <w:sz w:val="18"/>
          <w:szCs w:val="18"/>
        </w:rPr>
        <w:t>Т.И. Селифонова</w:t>
      </w: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3A63BE" w:rsidRPr="003A63BE" w:rsidRDefault="003A63BE" w:rsidP="003A63BE">
      <w:pPr>
        <w:rPr>
          <w:rFonts w:eastAsia="Calibri"/>
          <w:sz w:val="18"/>
          <w:szCs w:val="18"/>
          <w:lang w:eastAsia="en-US"/>
        </w:rPr>
      </w:pPr>
      <w:r w:rsidRPr="003A63BE">
        <w:rPr>
          <w:rFonts w:eastAsia="Calibri"/>
          <w:sz w:val="18"/>
          <w:szCs w:val="18"/>
          <w:lang w:eastAsia="en-US"/>
        </w:rPr>
        <w:lastRenderedPageBreak/>
        <w:t>РОССИЙСКАЯ ФЕДЕРАЦИЯ</w:t>
      </w:r>
    </w:p>
    <w:p w:rsidR="003A63BE" w:rsidRPr="003A63BE" w:rsidRDefault="003A63BE" w:rsidP="003A63BE">
      <w:pPr>
        <w:rPr>
          <w:rFonts w:eastAsia="Calibri"/>
          <w:b/>
          <w:sz w:val="18"/>
          <w:szCs w:val="18"/>
          <w:lang w:eastAsia="en-US"/>
        </w:rPr>
      </w:pPr>
      <w:r w:rsidRPr="003A63BE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3A63BE" w:rsidRPr="003A63BE" w:rsidRDefault="003A63BE" w:rsidP="003A63BE">
      <w:pPr>
        <w:rPr>
          <w:rFonts w:eastAsia="Calibri"/>
          <w:sz w:val="18"/>
          <w:szCs w:val="18"/>
          <w:lang w:eastAsia="en-US"/>
        </w:rPr>
      </w:pPr>
      <w:r w:rsidRPr="003A63BE">
        <w:rPr>
          <w:rFonts w:eastAsia="Calibri"/>
          <w:sz w:val="18"/>
          <w:szCs w:val="18"/>
          <w:lang w:eastAsia="en-US"/>
        </w:rPr>
        <w:t>СЕЛЬСКОГО ПОСЕЛЕНИЯ</w:t>
      </w:r>
    </w:p>
    <w:p w:rsidR="003A63BE" w:rsidRPr="003A63BE" w:rsidRDefault="003A63BE" w:rsidP="003A63BE">
      <w:pPr>
        <w:rPr>
          <w:rFonts w:eastAsia="Calibri"/>
          <w:b/>
          <w:sz w:val="18"/>
          <w:szCs w:val="18"/>
          <w:lang w:eastAsia="en-US"/>
        </w:rPr>
      </w:pPr>
      <w:r w:rsidRPr="003A63BE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3A63BE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3A63BE" w:rsidRPr="003A63BE" w:rsidRDefault="003A63BE" w:rsidP="003A63BE">
      <w:pPr>
        <w:rPr>
          <w:rFonts w:eastAsia="Calibri"/>
          <w:sz w:val="18"/>
          <w:szCs w:val="18"/>
          <w:lang w:eastAsia="en-US"/>
        </w:rPr>
      </w:pPr>
      <w:r w:rsidRPr="003A63BE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3A63BE" w:rsidRPr="003A63BE" w:rsidRDefault="003A63BE" w:rsidP="003A63BE">
      <w:pPr>
        <w:rPr>
          <w:rFonts w:eastAsia="Calibri"/>
          <w:sz w:val="18"/>
          <w:szCs w:val="18"/>
          <w:lang w:eastAsia="en-US"/>
        </w:rPr>
      </w:pPr>
      <w:r w:rsidRPr="003A63BE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3A63BE" w:rsidRPr="003A63BE" w:rsidRDefault="003A63BE" w:rsidP="003A63BE">
      <w:pPr>
        <w:jc w:val="both"/>
        <w:rPr>
          <w:rFonts w:eastAsia="Calibri"/>
          <w:sz w:val="18"/>
          <w:szCs w:val="18"/>
          <w:lang w:eastAsia="en-US"/>
        </w:rPr>
      </w:pPr>
      <w:r w:rsidRPr="003A63BE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3A63BE" w:rsidRPr="003A63BE" w:rsidRDefault="003A63BE" w:rsidP="003A63BE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3A63BE" w:rsidRPr="003A63BE" w:rsidRDefault="003A63BE" w:rsidP="003A63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3A63BE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3A63BE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3A63BE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3A63BE" w:rsidRPr="003A63BE" w:rsidRDefault="003A63BE" w:rsidP="003A63B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A63BE" w:rsidRPr="003A63BE" w:rsidRDefault="003A63BE" w:rsidP="003A63BE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3A63BE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3A63BE">
        <w:rPr>
          <w:rFonts w:ascii="Times New Roman CYR" w:hAnsi="Times New Roman CYR" w:cs="Times New Roman CYR"/>
          <w:sz w:val="18"/>
          <w:szCs w:val="18"/>
        </w:rPr>
        <w:t xml:space="preserve">            18.06.2021 год</w:t>
      </w:r>
      <w:r w:rsidRPr="003A63BE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3A63BE">
        <w:rPr>
          <w:rFonts w:ascii="Times New Roman CYR" w:hAnsi="Times New Roman CYR" w:cs="Times New Roman CYR"/>
          <w:sz w:val="18"/>
          <w:szCs w:val="18"/>
        </w:rPr>
        <w:t>№ 63</w:t>
      </w:r>
    </w:p>
    <w:p w:rsidR="003A63BE" w:rsidRPr="003A63BE" w:rsidRDefault="003A63BE" w:rsidP="003A63BE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О внесении изменений в Постановление </w:t>
      </w: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Администрации сельского поселения </w:t>
      </w:r>
      <w:proofErr w:type="gramStart"/>
      <w:r w:rsidRPr="003A63BE">
        <w:rPr>
          <w:sz w:val="18"/>
          <w:szCs w:val="18"/>
        </w:rPr>
        <w:t>Старый</w:t>
      </w:r>
      <w:proofErr w:type="gramEnd"/>
      <w:r w:rsidRPr="003A63BE">
        <w:rPr>
          <w:sz w:val="18"/>
          <w:szCs w:val="18"/>
        </w:rPr>
        <w:t xml:space="preserve">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</w:t>
      </w: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 </w:t>
      </w: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от 30.12.2020 года № 121 «Об утверждении реестра имущества </w:t>
      </w: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3A63BE">
        <w:rPr>
          <w:sz w:val="18"/>
          <w:szCs w:val="18"/>
        </w:rPr>
        <w:t>Старый</w:t>
      </w:r>
      <w:proofErr w:type="gramEnd"/>
      <w:r w:rsidRPr="003A63BE">
        <w:rPr>
          <w:sz w:val="18"/>
          <w:szCs w:val="18"/>
        </w:rPr>
        <w:t xml:space="preserve">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</w:t>
      </w: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области»</w:t>
      </w:r>
    </w:p>
    <w:p w:rsidR="003A63BE" w:rsidRPr="003A63BE" w:rsidRDefault="003A63BE" w:rsidP="003A63BE">
      <w:pPr>
        <w:rPr>
          <w:sz w:val="18"/>
          <w:szCs w:val="18"/>
        </w:rPr>
      </w:pPr>
    </w:p>
    <w:p w:rsidR="003A63BE" w:rsidRPr="003A63BE" w:rsidRDefault="003A63BE" w:rsidP="003A63BE">
      <w:pPr>
        <w:rPr>
          <w:sz w:val="18"/>
          <w:szCs w:val="18"/>
        </w:rPr>
      </w:pPr>
    </w:p>
    <w:p w:rsidR="003A63BE" w:rsidRPr="003A63BE" w:rsidRDefault="003A63BE" w:rsidP="003A63BE">
      <w:pPr>
        <w:jc w:val="both"/>
        <w:rPr>
          <w:b/>
          <w:sz w:val="18"/>
          <w:szCs w:val="18"/>
        </w:rPr>
      </w:pPr>
      <w:r w:rsidRPr="003A63BE">
        <w:rPr>
          <w:sz w:val="18"/>
          <w:szCs w:val="18"/>
        </w:rPr>
        <w:t xml:space="preserve">             </w:t>
      </w:r>
      <w:proofErr w:type="gramStart"/>
      <w:r w:rsidRPr="003A63BE">
        <w:rPr>
          <w:sz w:val="18"/>
          <w:szCs w:val="18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области, Администрация сельского поселения Старый</w:t>
      </w:r>
      <w:proofErr w:type="gramEnd"/>
      <w:r w:rsidRPr="003A63BE">
        <w:rPr>
          <w:sz w:val="18"/>
          <w:szCs w:val="18"/>
        </w:rPr>
        <w:t xml:space="preserve">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</w:t>
      </w:r>
    </w:p>
    <w:p w:rsidR="003A63BE" w:rsidRPr="003A63BE" w:rsidRDefault="003A63BE" w:rsidP="003A63BE">
      <w:pPr>
        <w:widowControl w:val="0"/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proofErr w:type="gramStart"/>
      <w:r w:rsidRPr="003A63BE">
        <w:rPr>
          <w:b/>
          <w:sz w:val="18"/>
          <w:szCs w:val="18"/>
        </w:rPr>
        <w:t>П</w:t>
      </w:r>
      <w:proofErr w:type="gramEnd"/>
      <w:r w:rsidRPr="003A63BE">
        <w:rPr>
          <w:b/>
          <w:sz w:val="18"/>
          <w:szCs w:val="18"/>
        </w:rPr>
        <w:t xml:space="preserve"> О С Т А Н О В Л Я Е Т:</w:t>
      </w:r>
    </w:p>
    <w:p w:rsidR="003A63BE" w:rsidRPr="003A63BE" w:rsidRDefault="003A63BE" w:rsidP="003A63BE">
      <w:pPr>
        <w:jc w:val="both"/>
        <w:rPr>
          <w:b/>
          <w:sz w:val="18"/>
          <w:szCs w:val="18"/>
        </w:rPr>
      </w:pPr>
      <w:r w:rsidRPr="003A63BE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3A63BE">
        <w:rPr>
          <w:sz w:val="18"/>
          <w:szCs w:val="18"/>
        </w:rPr>
        <w:t>Старый</w:t>
      </w:r>
      <w:proofErr w:type="gramEnd"/>
      <w:r w:rsidRPr="003A63BE">
        <w:rPr>
          <w:sz w:val="18"/>
          <w:szCs w:val="18"/>
        </w:rPr>
        <w:t xml:space="preserve">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 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 муниципального района </w:t>
      </w:r>
      <w:proofErr w:type="spellStart"/>
      <w:r w:rsidRPr="003A63BE">
        <w:rPr>
          <w:sz w:val="18"/>
          <w:szCs w:val="18"/>
        </w:rPr>
        <w:t>Похвистневский</w:t>
      </w:r>
      <w:proofErr w:type="spellEnd"/>
      <w:r w:rsidRPr="003A63BE">
        <w:rPr>
          <w:sz w:val="18"/>
          <w:szCs w:val="18"/>
        </w:rPr>
        <w:t xml:space="preserve"> Самарской области»:</w:t>
      </w:r>
    </w:p>
    <w:p w:rsidR="003A63BE" w:rsidRPr="003A63BE" w:rsidRDefault="003A63BE" w:rsidP="003A63BE">
      <w:pPr>
        <w:jc w:val="both"/>
        <w:rPr>
          <w:sz w:val="18"/>
          <w:szCs w:val="18"/>
        </w:rPr>
      </w:pPr>
      <w:r w:rsidRPr="003A63BE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3A63BE">
        <w:rPr>
          <w:b/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 </w:t>
      </w:r>
      <w:r w:rsidRPr="003A63BE">
        <w:rPr>
          <w:b/>
          <w:sz w:val="18"/>
          <w:szCs w:val="18"/>
        </w:rPr>
        <w:t xml:space="preserve">муниципального района </w:t>
      </w:r>
      <w:proofErr w:type="spellStart"/>
      <w:r w:rsidRPr="003A63BE">
        <w:rPr>
          <w:b/>
          <w:sz w:val="18"/>
          <w:szCs w:val="18"/>
        </w:rPr>
        <w:t>Похвистневский</w:t>
      </w:r>
      <w:proofErr w:type="spellEnd"/>
      <w:r w:rsidRPr="003A63BE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3A63BE" w:rsidRPr="003A63BE" w:rsidRDefault="003A63BE" w:rsidP="003A63BE">
      <w:pPr>
        <w:jc w:val="both"/>
        <w:rPr>
          <w:sz w:val="18"/>
          <w:szCs w:val="18"/>
        </w:rPr>
      </w:pPr>
      <w:r w:rsidRPr="003A63BE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3A63BE">
        <w:rPr>
          <w:sz w:val="18"/>
          <w:szCs w:val="18"/>
        </w:rPr>
        <w:t>Аманакские</w:t>
      </w:r>
      <w:proofErr w:type="spellEnd"/>
      <w:r w:rsidRPr="003A63BE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3A63BE">
        <w:rPr>
          <w:sz w:val="18"/>
          <w:szCs w:val="18"/>
        </w:rPr>
        <w:t>Аманак</w:t>
      </w:r>
      <w:proofErr w:type="spellEnd"/>
      <w:r w:rsidRPr="003A63BE">
        <w:rPr>
          <w:sz w:val="18"/>
          <w:szCs w:val="18"/>
        </w:rPr>
        <w:t xml:space="preserve"> в сети Интернет.</w:t>
      </w:r>
    </w:p>
    <w:p w:rsidR="003A63BE" w:rsidRPr="003A63BE" w:rsidRDefault="003A63BE" w:rsidP="003A63BE">
      <w:pPr>
        <w:jc w:val="both"/>
        <w:rPr>
          <w:sz w:val="18"/>
          <w:szCs w:val="18"/>
        </w:rPr>
      </w:pPr>
      <w:r w:rsidRPr="003A63BE">
        <w:rPr>
          <w:sz w:val="18"/>
          <w:szCs w:val="18"/>
        </w:rPr>
        <w:t>3. Настоящее Постановление вступает в силу со дня его подписания.</w:t>
      </w:r>
    </w:p>
    <w:p w:rsidR="003A63BE" w:rsidRPr="003A63BE" w:rsidRDefault="003A63BE" w:rsidP="003A63BE">
      <w:pPr>
        <w:jc w:val="both"/>
        <w:rPr>
          <w:sz w:val="18"/>
          <w:szCs w:val="18"/>
        </w:rPr>
      </w:pPr>
    </w:p>
    <w:p w:rsidR="003A63BE" w:rsidRPr="003A63BE" w:rsidRDefault="003A63BE" w:rsidP="003A63BE">
      <w:pPr>
        <w:rPr>
          <w:sz w:val="18"/>
          <w:szCs w:val="18"/>
        </w:rPr>
      </w:pPr>
      <w:r w:rsidRPr="003A63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3A63BE">
        <w:rPr>
          <w:sz w:val="18"/>
          <w:szCs w:val="18"/>
        </w:rPr>
        <w:t xml:space="preserve">     Глава поселения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3A63BE">
        <w:rPr>
          <w:sz w:val="18"/>
          <w:szCs w:val="18"/>
        </w:rPr>
        <w:t xml:space="preserve">                         Т.А. Ефремова</w:t>
      </w:r>
    </w:p>
    <w:p w:rsidR="003A63BE" w:rsidRPr="003A63BE" w:rsidRDefault="003A63BE" w:rsidP="003A63B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A63BE" w:rsidRPr="003A63BE" w:rsidRDefault="003A63BE" w:rsidP="003A63BE">
      <w:pPr>
        <w:rPr>
          <w:rFonts w:eastAsia="Calibri"/>
          <w:sz w:val="18"/>
          <w:szCs w:val="18"/>
        </w:rPr>
      </w:pPr>
    </w:p>
    <w:p w:rsidR="003A63BE" w:rsidRPr="003A63BE" w:rsidRDefault="003A63BE" w:rsidP="003A63BE">
      <w:pPr>
        <w:rPr>
          <w:rFonts w:eastAsia="Calibri"/>
          <w:sz w:val="18"/>
          <w:szCs w:val="18"/>
        </w:rPr>
      </w:pPr>
    </w:p>
    <w:p w:rsidR="0070462D" w:rsidRDefault="0070462D" w:rsidP="003A63BE">
      <w:pPr>
        <w:shd w:val="clear" w:color="auto" w:fill="FFFFFF"/>
        <w:rPr>
          <w:color w:val="333333"/>
          <w:sz w:val="18"/>
          <w:szCs w:val="18"/>
        </w:rPr>
      </w:pP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p w:rsidR="0070462D" w:rsidRPr="0070462D" w:rsidRDefault="0070462D" w:rsidP="0070462D">
      <w:pPr>
        <w:shd w:val="clear" w:color="auto" w:fill="FFFFFF"/>
        <w:ind w:left="-142" w:firstLine="709"/>
        <w:jc w:val="right"/>
        <w:rPr>
          <w:color w:val="333333"/>
          <w:sz w:val="18"/>
          <w:szCs w:val="18"/>
        </w:rPr>
      </w:pPr>
    </w:p>
    <w:tbl>
      <w:tblPr>
        <w:tblpPr w:leftFromText="180" w:rightFromText="180" w:bottomFromText="200" w:vertAnchor="text" w:horzAnchor="margin" w:tblpY="58"/>
        <w:tblW w:w="10170" w:type="dxa"/>
        <w:tblLayout w:type="fixed"/>
        <w:tblLook w:val="00A0"/>
      </w:tblPr>
      <w:tblGrid>
        <w:gridCol w:w="10170"/>
      </w:tblGrid>
      <w:tr w:rsidR="0070462D" w:rsidRPr="00AD015B" w:rsidTr="00F30AB6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2D" w:rsidRPr="00AD015B" w:rsidRDefault="0070462D" w:rsidP="00F30AB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70462D" w:rsidRPr="00AD015B" w:rsidRDefault="0070462D" w:rsidP="00F30AB6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0462D" w:rsidRPr="00AD015B" w:rsidTr="00F30AB6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62D" w:rsidRPr="00AD015B" w:rsidRDefault="0070462D" w:rsidP="00F30AB6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70462D" w:rsidRPr="00AD015B" w:rsidRDefault="0070462D" w:rsidP="00F30AB6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70462D" w:rsidRPr="00AD015B" w:rsidRDefault="0070462D" w:rsidP="00F30AB6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AD015B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70462D" w:rsidRPr="00AD015B" w:rsidRDefault="0070462D" w:rsidP="00F30AB6">
            <w:pPr>
              <w:rPr>
                <w:rFonts w:eastAsia="MS Mincho"/>
                <w:b/>
                <w:sz w:val="16"/>
                <w:szCs w:val="16"/>
              </w:rPr>
            </w:pPr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AD015B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AD015B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AD015B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049C2" w:rsidRPr="0070462D" w:rsidRDefault="00D049C2" w:rsidP="0070462D">
      <w:pPr>
        <w:rPr>
          <w:sz w:val="18"/>
          <w:szCs w:val="18"/>
        </w:rPr>
      </w:pPr>
    </w:p>
    <w:sectPr w:rsidR="00D049C2" w:rsidRPr="0070462D" w:rsidSect="0070462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9DE"/>
    <w:multiLevelType w:val="multilevel"/>
    <w:tmpl w:val="873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B5414"/>
    <w:multiLevelType w:val="multilevel"/>
    <w:tmpl w:val="8FC2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2D"/>
    <w:rsid w:val="002673D3"/>
    <w:rsid w:val="003A63BE"/>
    <w:rsid w:val="0064681A"/>
    <w:rsid w:val="0069372F"/>
    <w:rsid w:val="0070462D"/>
    <w:rsid w:val="00D049C2"/>
    <w:rsid w:val="00D76B9B"/>
    <w:rsid w:val="00DE4EDB"/>
    <w:rsid w:val="00F3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6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0462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04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0462D"/>
    <w:pPr>
      <w:spacing w:before="100" w:beforeAutospacing="1" w:after="100" w:afterAutospacing="1"/>
    </w:pPr>
    <w:rPr>
      <w:sz w:val="24"/>
      <w:szCs w:val="24"/>
    </w:rPr>
  </w:style>
  <w:style w:type="character" w:customStyle="1" w:styleId="qa-card-title">
    <w:name w:val="qa-card-title"/>
    <w:basedOn w:val="a0"/>
    <w:rsid w:val="0070462D"/>
  </w:style>
  <w:style w:type="character" w:customStyle="1" w:styleId="qa-text-wrap">
    <w:name w:val="qa-text-wrap"/>
    <w:basedOn w:val="a0"/>
    <w:rsid w:val="0070462D"/>
  </w:style>
  <w:style w:type="character" w:customStyle="1" w:styleId="qa-hint">
    <w:name w:val="qa-hint"/>
    <w:basedOn w:val="a0"/>
    <w:rsid w:val="0070462D"/>
  </w:style>
  <w:style w:type="character" w:customStyle="1" w:styleId="20">
    <w:name w:val="Заголовок 2 Знак"/>
    <w:basedOn w:val="a0"/>
    <w:link w:val="2"/>
    <w:uiPriority w:val="9"/>
    <w:semiHidden/>
    <w:rsid w:val="00646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68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4681A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646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468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5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2383</Words>
  <Characters>13586</Characters>
  <Application>Microsoft Office Word</Application>
  <DocSecurity>0</DocSecurity>
  <Lines>113</Lines>
  <Paragraphs>31</Paragraphs>
  <ScaleCrop>false</ScaleCrop>
  <Company>Администрация Старый Аманак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2021-06-17T11:43:00Z</dcterms:created>
  <dcterms:modified xsi:type="dcterms:W3CDTF">2021-07-08T04:36:00Z</dcterms:modified>
</cp:coreProperties>
</file>