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692"/>
      </w:tblGrid>
      <w:tr w:rsidR="001A3136" w:rsidRPr="001A3136" w:rsidTr="003124BF">
        <w:tc>
          <w:tcPr>
            <w:tcW w:w="4878" w:type="dxa"/>
            <w:hideMark/>
          </w:tcPr>
          <w:p w:rsidR="001A3136" w:rsidRPr="001A3136" w:rsidRDefault="001A3136" w:rsidP="001A3136">
            <w:pPr>
              <w:keepNext/>
              <w:tabs>
                <w:tab w:val="left" w:pos="975"/>
                <w:tab w:val="center" w:pos="2234"/>
              </w:tabs>
              <w:spacing w:line="276" w:lineRule="auto"/>
              <w:ind w:right="-57"/>
              <w:outlineLvl w:val="1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1A3136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                    </w:t>
            </w:r>
          </w:p>
          <w:p w:rsidR="001A3136" w:rsidRPr="001A3136" w:rsidRDefault="001A3136" w:rsidP="001A3136">
            <w:pPr>
              <w:keepNext/>
              <w:tabs>
                <w:tab w:val="left" w:pos="975"/>
                <w:tab w:val="center" w:pos="2234"/>
              </w:tabs>
              <w:spacing w:line="276" w:lineRule="auto"/>
              <w:ind w:right="-57"/>
              <w:outlineLvl w:val="1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1A3136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                 С О Б Р А Н И Е</w:t>
            </w:r>
          </w:p>
          <w:p w:rsidR="001A3136" w:rsidRPr="001A3136" w:rsidRDefault="001A3136" w:rsidP="001A3136">
            <w:pPr>
              <w:keepNext/>
              <w:spacing w:line="276" w:lineRule="auto"/>
              <w:ind w:right="-57"/>
              <w:jc w:val="center"/>
              <w:outlineLvl w:val="2"/>
              <w:rPr>
                <w:rFonts w:eastAsia="Times New Roman"/>
                <w:b/>
                <w:bCs/>
                <w:sz w:val="28"/>
                <w:szCs w:val="20"/>
                <w:lang w:eastAsia="en-US"/>
              </w:rPr>
            </w:pPr>
            <w:r w:rsidRPr="001A3136">
              <w:rPr>
                <w:rFonts w:eastAsia="Times New Roman"/>
                <w:b/>
                <w:bCs/>
                <w:sz w:val="28"/>
                <w:szCs w:val="20"/>
                <w:lang w:eastAsia="en-US"/>
              </w:rPr>
              <w:t xml:space="preserve">П Р Е Д С Т А В И Т Е Л Е Й     </w:t>
            </w:r>
          </w:p>
          <w:p w:rsidR="001A3136" w:rsidRPr="001A3136" w:rsidRDefault="001A3136" w:rsidP="001A3136">
            <w:pPr>
              <w:ind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1A313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СЕЛЬСКОГО ПОСЕЛЕНИЯ</w:t>
            </w:r>
          </w:p>
          <w:p w:rsidR="001A3136" w:rsidRPr="001A3136" w:rsidRDefault="001A3136" w:rsidP="001A3136">
            <w:pPr>
              <w:ind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1A313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СТАРЫЙ АМАНАК</w:t>
            </w:r>
          </w:p>
          <w:p w:rsidR="001A3136" w:rsidRPr="001A3136" w:rsidRDefault="001A3136" w:rsidP="001A3136">
            <w:pPr>
              <w:keepNext/>
              <w:spacing w:line="276" w:lineRule="auto"/>
              <w:ind w:right="-57"/>
              <w:jc w:val="center"/>
              <w:outlineLvl w:val="3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1A3136">
              <w:rPr>
                <w:rFonts w:eastAsia="Times New Roman"/>
                <w:b/>
                <w:bCs/>
                <w:szCs w:val="20"/>
                <w:lang w:eastAsia="en-US"/>
              </w:rPr>
              <w:t>МУНИЦИПАЛЬНОГО РАЙОНА</w:t>
            </w:r>
          </w:p>
          <w:p w:rsidR="001A3136" w:rsidRPr="001A3136" w:rsidRDefault="001A3136" w:rsidP="001A3136">
            <w:pPr>
              <w:ind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1A313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ПОХВИСТНЕВСКИЙ</w:t>
            </w:r>
          </w:p>
          <w:p w:rsidR="001A3136" w:rsidRPr="001A3136" w:rsidRDefault="001A3136" w:rsidP="001A3136">
            <w:pPr>
              <w:ind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1A313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САМАРСКОЙ ОБЛАСТИ</w:t>
            </w:r>
          </w:p>
          <w:p w:rsidR="001A3136" w:rsidRPr="001A3136" w:rsidRDefault="001A3136" w:rsidP="001A3136">
            <w:pPr>
              <w:ind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1A313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третьего созыва</w:t>
            </w:r>
          </w:p>
          <w:p w:rsidR="001A3136" w:rsidRPr="001A3136" w:rsidRDefault="001A3136" w:rsidP="001A3136">
            <w:pPr>
              <w:ind w:right="-57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 w:rsidRPr="001A3136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   </w:t>
            </w:r>
          </w:p>
          <w:p w:rsidR="001A3136" w:rsidRPr="001A3136" w:rsidRDefault="001A3136" w:rsidP="001A3136">
            <w:pPr>
              <w:keepNext/>
              <w:spacing w:line="276" w:lineRule="auto"/>
              <w:ind w:right="-57"/>
              <w:jc w:val="center"/>
              <w:outlineLvl w:val="2"/>
              <w:rPr>
                <w:rFonts w:eastAsia="Times New Roman"/>
                <w:b/>
                <w:bCs/>
                <w:sz w:val="28"/>
                <w:szCs w:val="20"/>
                <w:lang w:eastAsia="en-US"/>
              </w:rPr>
            </w:pPr>
            <w:r w:rsidRPr="001A3136">
              <w:rPr>
                <w:rFonts w:eastAsia="Times New Roman"/>
                <w:b/>
                <w:bCs/>
                <w:sz w:val="28"/>
                <w:szCs w:val="20"/>
                <w:lang w:eastAsia="en-US"/>
              </w:rPr>
              <w:t>Р Е Ш Е Н И Е</w:t>
            </w:r>
          </w:p>
          <w:p w:rsidR="001A3136" w:rsidRPr="001A3136" w:rsidRDefault="001A3136" w:rsidP="001A3136">
            <w:pPr>
              <w:ind w:right="-57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A3136">
              <w:rPr>
                <w:rFonts w:eastAsia="Times New Roman"/>
                <w:sz w:val="26"/>
                <w:szCs w:val="26"/>
                <w:lang w:eastAsia="en-US"/>
              </w:rPr>
              <w:t>03 августа 2020 года №123а</w:t>
            </w:r>
          </w:p>
          <w:p w:rsidR="001A3136" w:rsidRPr="001A3136" w:rsidRDefault="001A3136" w:rsidP="001A3136">
            <w:pPr>
              <w:ind w:right="-57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A3136">
              <w:rPr>
                <w:rFonts w:eastAsia="Times New Roman"/>
                <w:sz w:val="26"/>
                <w:szCs w:val="26"/>
                <w:lang w:eastAsia="en-US"/>
              </w:rPr>
              <w:t>с. Старый Аманак</w:t>
            </w:r>
          </w:p>
          <w:p w:rsidR="001A3136" w:rsidRPr="001A3136" w:rsidRDefault="001A3136" w:rsidP="001A3136">
            <w:pPr>
              <w:keepNext/>
              <w:tabs>
                <w:tab w:val="left" w:pos="975"/>
                <w:tab w:val="center" w:pos="2234"/>
              </w:tabs>
              <w:spacing w:line="276" w:lineRule="auto"/>
              <w:ind w:right="-57"/>
              <w:outlineLvl w:val="1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1A3136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92" w:type="dxa"/>
            <w:hideMark/>
          </w:tcPr>
          <w:p w:rsidR="001A3136" w:rsidRPr="001A3136" w:rsidRDefault="001A3136" w:rsidP="001A3136">
            <w:pPr>
              <w:rPr>
                <w:rFonts w:eastAsia="Times New Roman"/>
                <w:lang w:eastAsia="en-US"/>
              </w:rPr>
            </w:pPr>
            <w:r w:rsidRPr="001A3136">
              <w:rPr>
                <w:rFonts w:eastAsia="Times New Roman"/>
                <w:lang w:eastAsia="en-US"/>
              </w:rPr>
              <w:t xml:space="preserve">                       </w:t>
            </w:r>
          </w:p>
          <w:p w:rsidR="001A3136" w:rsidRPr="001A3136" w:rsidRDefault="001A3136" w:rsidP="001A3136">
            <w:pPr>
              <w:rPr>
                <w:rFonts w:eastAsia="Times New Roman"/>
                <w:lang w:eastAsia="en-US"/>
              </w:rPr>
            </w:pPr>
            <w:r w:rsidRPr="001A3136">
              <w:rPr>
                <w:rFonts w:eastAsia="Times New Roman"/>
                <w:lang w:eastAsia="en-US"/>
              </w:rPr>
              <w:t xml:space="preserve">      </w:t>
            </w:r>
          </w:p>
          <w:p w:rsidR="001A3136" w:rsidRPr="001A3136" w:rsidRDefault="001A3136" w:rsidP="001A3136">
            <w:pPr>
              <w:rPr>
                <w:rFonts w:eastAsia="Times New Roman"/>
                <w:b/>
                <w:lang w:eastAsia="en-US"/>
              </w:rPr>
            </w:pPr>
            <w:r w:rsidRPr="001A3136">
              <w:rPr>
                <w:rFonts w:eastAsia="Times New Roman"/>
                <w:lang w:eastAsia="en-US"/>
              </w:rPr>
              <w:t xml:space="preserve">                                    </w:t>
            </w:r>
          </w:p>
        </w:tc>
      </w:tr>
    </w:tbl>
    <w:p w:rsidR="001A3136" w:rsidRPr="001A3136" w:rsidRDefault="001A3136" w:rsidP="001A3136">
      <w:pPr>
        <w:widowControl w:val="0"/>
        <w:autoSpaceDE w:val="0"/>
        <w:autoSpaceDN w:val="0"/>
        <w:adjustRightInd w:val="0"/>
        <w:spacing w:before="24"/>
        <w:ind w:firstLine="691"/>
        <w:jc w:val="both"/>
        <w:rPr>
          <w:rFonts w:eastAsia="Times New Roman"/>
          <w:b/>
          <w:lang w:eastAsia="ru-RU"/>
        </w:rPr>
      </w:pPr>
      <w:r w:rsidRPr="001A3136">
        <w:rPr>
          <w:rFonts w:eastAsia="Times New Roman"/>
          <w:b/>
          <w:lang w:eastAsia="ru-RU"/>
        </w:rPr>
        <w:t>«О внесении изменений в Правила землепользования и застройки сельского поселения  Старый Аманак муниципального района Похвистневский Самарской области, утвержденные решением Собрания представителей сельского поселения Старый Аманак муниципального района Похвистневский Самарской области                        от 19.12.2013г. № 66В (с изменениями от 19.12.2015 № 20, от 28.06.2016 № 45а, от 20.09.2017 №64, от 15.12.2017 №73)</w:t>
      </w:r>
    </w:p>
    <w:p w:rsidR="001A3136" w:rsidRPr="001A3136" w:rsidRDefault="001A3136" w:rsidP="001A3136">
      <w:pPr>
        <w:widowControl w:val="0"/>
        <w:autoSpaceDE w:val="0"/>
        <w:autoSpaceDN w:val="0"/>
        <w:adjustRightInd w:val="0"/>
        <w:spacing w:before="24" w:after="120" w:line="276" w:lineRule="auto"/>
        <w:ind w:firstLine="691"/>
        <w:jc w:val="both"/>
        <w:rPr>
          <w:rFonts w:eastAsia="Times New Roman"/>
          <w:sz w:val="28"/>
          <w:szCs w:val="28"/>
          <w:lang w:eastAsia="ru-RU"/>
        </w:rPr>
      </w:pPr>
    </w:p>
    <w:p w:rsidR="001A3136" w:rsidRPr="001A3136" w:rsidRDefault="001A3136" w:rsidP="001A3136">
      <w:pPr>
        <w:spacing w:after="200" w:line="276" w:lineRule="auto"/>
        <w:ind w:firstLine="691"/>
        <w:jc w:val="both"/>
        <w:rPr>
          <w:rFonts w:eastAsia="Times New Roman"/>
          <w:b/>
          <w:sz w:val="28"/>
          <w:szCs w:val="28"/>
          <w:lang w:eastAsia="ru-RU"/>
        </w:rPr>
      </w:pPr>
      <w:r w:rsidRPr="001A3136">
        <w:rPr>
          <w:rFonts w:eastAsia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</w:t>
      </w:r>
      <w:bookmarkStart w:id="0" w:name="_Hlk498443667"/>
      <w:r w:rsidRPr="001A3136">
        <w:rPr>
          <w:rFonts w:eastAsia="Times New Roman"/>
          <w:sz w:val="28"/>
          <w:szCs w:val="28"/>
          <w:lang w:eastAsia="ru-RU"/>
        </w:rPr>
        <w:t>части 1</w:t>
      </w:r>
      <w:bookmarkEnd w:id="0"/>
      <w:r w:rsidRPr="001A3136">
        <w:rPr>
          <w:rFonts w:eastAsia="Times New Roman"/>
          <w:sz w:val="28"/>
          <w:szCs w:val="28"/>
          <w:lang w:eastAsia="ru-RU"/>
        </w:rPr>
        <w:t xml:space="preserve">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Старый Аманак муниципального района Похвистневский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 поселения  Старый Аманак муниципального района Похвистневский Самарской области от 06 июля 2020 года, Собрание представителей сельского поселения  Старый Аманак муниципального района Похвистневский Самарской области </w:t>
      </w:r>
    </w:p>
    <w:p w:rsidR="001A3136" w:rsidRPr="001A3136" w:rsidRDefault="001A3136" w:rsidP="001A3136">
      <w:pPr>
        <w:widowControl w:val="0"/>
        <w:autoSpaceDE w:val="0"/>
        <w:autoSpaceDN w:val="0"/>
        <w:adjustRightInd w:val="0"/>
        <w:spacing w:after="240"/>
        <w:ind w:firstLine="69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A3136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РЕШИЛО:</w:t>
      </w:r>
    </w:p>
    <w:p w:rsidR="001A3136" w:rsidRPr="001A3136" w:rsidRDefault="001A3136" w:rsidP="001A3136">
      <w:pPr>
        <w:suppressAutoHyphens/>
        <w:spacing w:after="120" w:line="276" w:lineRule="auto"/>
        <w:ind w:left="284"/>
        <w:jc w:val="both"/>
        <w:rPr>
          <w:rFonts w:eastAsia="MS Mincho"/>
          <w:color w:val="000000"/>
          <w:sz w:val="28"/>
          <w:szCs w:val="28"/>
          <w:lang w:eastAsia="ru-RU"/>
        </w:rPr>
      </w:pPr>
      <w:r w:rsidRPr="001A3136">
        <w:rPr>
          <w:rFonts w:eastAsia="MS Mincho"/>
          <w:sz w:val="28"/>
          <w:szCs w:val="28"/>
          <w:lang w:eastAsia="ru-RU"/>
        </w:rPr>
        <w:t xml:space="preserve">         1. Внести  в Правила землепользования и застройки сельского поселения Старый Аманак муниципального района Похвистневский Самарской области,  утвержденные решением Собрания представителей сельского поселения Старый Аманак муниципального района Похвистневский Самарской области  от 19.12.2013 г. №66В (с изменениями от 29.12.2015 № 20, от 28.06.2016 № 45а, от 20.09.2017 №64,  </w:t>
      </w:r>
      <w:r w:rsidRPr="001A3136">
        <w:rPr>
          <w:rFonts w:eastAsia="MS Mincho"/>
          <w:color w:val="000000"/>
          <w:sz w:val="28"/>
          <w:szCs w:val="28"/>
          <w:lang w:eastAsia="ru-RU"/>
        </w:rPr>
        <w:t xml:space="preserve">от 15.12.2017                                          № 73):  </w:t>
      </w:r>
    </w:p>
    <w:p w:rsidR="001A3136" w:rsidRPr="001A3136" w:rsidRDefault="001A3136" w:rsidP="001A3136">
      <w:pPr>
        <w:tabs>
          <w:tab w:val="left" w:pos="709"/>
        </w:tabs>
        <w:suppressAutoHyphens/>
        <w:spacing w:after="120" w:line="276" w:lineRule="auto"/>
        <w:ind w:left="284"/>
        <w:jc w:val="both"/>
        <w:rPr>
          <w:rFonts w:eastAsia="MS Mincho"/>
          <w:color w:val="FFFFFF"/>
          <w:sz w:val="28"/>
          <w:szCs w:val="28"/>
          <w:lang w:eastAsia="ru-RU"/>
        </w:rPr>
      </w:pPr>
      <w:r w:rsidRPr="001A3136">
        <w:rPr>
          <w:rFonts w:eastAsia="MS Mincho"/>
          <w:color w:val="000000"/>
          <w:sz w:val="28"/>
          <w:szCs w:val="28"/>
          <w:lang w:eastAsia="ru-RU"/>
        </w:rPr>
        <w:lastRenderedPageBreak/>
        <w:t xml:space="preserve">        в карту градостроительного зонирования села Старый Аманак применительно к территории с кадастровым номером 63:29:0706011:176, в части изменения вида территориальной зоны </w:t>
      </w:r>
      <w:r w:rsidRPr="001A3136">
        <w:rPr>
          <w:rFonts w:eastAsia="MS Mincho"/>
          <w:sz w:val="28"/>
          <w:szCs w:val="28"/>
          <w:lang w:eastAsia="ru-RU"/>
        </w:rPr>
        <w:t>Ж6 - «Зона смешанной застройки»  на вид территориальной зоны  П1-5 - «Подзона производственных и коммунально- складских объектов №5».</w:t>
      </w:r>
    </w:p>
    <w:p w:rsidR="001A3136" w:rsidRPr="001A3136" w:rsidRDefault="001A3136" w:rsidP="001A3136">
      <w:pPr>
        <w:tabs>
          <w:tab w:val="left" w:pos="709"/>
        </w:tabs>
        <w:suppressAutoHyphens/>
        <w:spacing w:after="120" w:line="276" w:lineRule="auto"/>
        <w:ind w:left="284"/>
        <w:jc w:val="both"/>
        <w:rPr>
          <w:rFonts w:eastAsia="MS Mincho"/>
          <w:color w:val="FFFFFF"/>
          <w:sz w:val="28"/>
          <w:szCs w:val="28"/>
          <w:lang w:eastAsia="ru-RU"/>
        </w:rPr>
      </w:pPr>
      <w:r w:rsidRPr="001A3136">
        <w:rPr>
          <w:rFonts w:eastAsia="MS Mincho"/>
          <w:color w:val="000000"/>
          <w:sz w:val="28"/>
          <w:szCs w:val="28"/>
          <w:lang w:eastAsia="ru-RU"/>
        </w:rPr>
        <w:t xml:space="preserve">        в карту градостроительного зонирования села Старый Аманак применительно к территории с кадастровым номером 63:29:0706011:173, в части изменения вида территориальной зоны </w:t>
      </w:r>
      <w:r w:rsidRPr="001A3136">
        <w:rPr>
          <w:rFonts w:eastAsia="MS Mincho"/>
          <w:sz w:val="28"/>
          <w:szCs w:val="28"/>
          <w:lang w:eastAsia="ru-RU"/>
        </w:rPr>
        <w:t>Ж6 - «Зона смешанной застройки»  на вид территориальной зоны  П1-5 - «Подзона производственных и коммунально- складских объектов №5».</w:t>
      </w:r>
    </w:p>
    <w:p w:rsidR="001A3136" w:rsidRPr="001A3136" w:rsidRDefault="001A3136" w:rsidP="001A3136">
      <w:pPr>
        <w:jc w:val="both"/>
        <w:rPr>
          <w:rFonts w:eastAsia="Times New Roman"/>
          <w:sz w:val="28"/>
          <w:szCs w:val="28"/>
          <w:lang w:eastAsia="ru-RU"/>
        </w:rPr>
      </w:pPr>
      <w:r w:rsidRPr="001A3136">
        <w:rPr>
          <w:rFonts w:eastAsia="Times New Roman"/>
          <w:sz w:val="28"/>
          <w:szCs w:val="28"/>
          <w:lang w:eastAsia="ru-RU"/>
        </w:rPr>
        <w:t xml:space="preserve">         2. Опубликовать настоящее Решение в газете «Аманакские вести»                             и разместить на официальном сайте поселения в сети Интернет.</w:t>
      </w:r>
    </w:p>
    <w:p w:rsidR="001A3136" w:rsidRPr="001A3136" w:rsidRDefault="001A3136" w:rsidP="001A3136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A3136">
        <w:rPr>
          <w:rFonts w:eastAsia="Times New Roman"/>
          <w:sz w:val="28"/>
          <w:szCs w:val="28"/>
          <w:lang w:eastAsia="ru-RU"/>
        </w:rPr>
        <w:t xml:space="preserve">        3. Настоящее решение вступает </w:t>
      </w:r>
      <w:bookmarkStart w:id="1" w:name="_Hlk498440964"/>
      <w:r w:rsidRPr="001A3136">
        <w:rPr>
          <w:rFonts w:eastAsia="Times New Roman"/>
          <w:sz w:val="28"/>
          <w:szCs w:val="28"/>
          <w:lang w:eastAsia="ru-RU"/>
        </w:rPr>
        <w:t>в силу со дня его официального опубликования</w:t>
      </w:r>
      <w:bookmarkEnd w:id="1"/>
      <w:r w:rsidRPr="001A3136">
        <w:rPr>
          <w:rFonts w:eastAsia="Times New Roman"/>
          <w:sz w:val="28"/>
          <w:szCs w:val="28"/>
          <w:lang w:eastAsia="ru-RU"/>
        </w:rPr>
        <w:t>.</w:t>
      </w:r>
    </w:p>
    <w:p w:rsidR="001A3136" w:rsidRPr="001A3136" w:rsidRDefault="001A3136" w:rsidP="001A3136">
      <w:pPr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</w:p>
    <w:p w:rsidR="001A3136" w:rsidRPr="001A3136" w:rsidRDefault="001A3136" w:rsidP="001A3136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</w:p>
    <w:p w:rsidR="001A3136" w:rsidRPr="001A3136" w:rsidRDefault="001A3136" w:rsidP="001A3136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</w:p>
    <w:p w:rsidR="001A3136" w:rsidRPr="001A3136" w:rsidRDefault="001A3136" w:rsidP="001A3136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 w:rsidRPr="001A3136">
        <w:rPr>
          <w:rFonts w:eastAsia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1A3136" w:rsidRPr="001A3136" w:rsidRDefault="001A3136" w:rsidP="001A3136">
      <w:pPr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1A3136">
        <w:rPr>
          <w:rFonts w:eastAsia="Times New Roman"/>
          <w:color w:val="000000"/>
          <w:sz w:val="28"/>
          <w:szCs w:val="28"/>
          <w:lang w:eastAsia="ru-RU"/>
        </w:rPr>
        <w:t xml:space="preserve">сельского поселения Старый Аманак                                 Е.П.Худанов </w:t>
      </w:r>
    </w:p>
    <w:p w:rsidR="001A3136" w:rsidRPr="001A3136" w:rsidRDefault="001A3136" w:rsidP="001A3136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1A3136" w:rsidRPr="001A3136" w:rsidRDefault="001A3136" w:rsidP="001A3136">
      <w:pPr>
        <w:ind w:firstLine="709"/>
        <w:rPr>
          <w:rFonts w:eastAsia="Times New Roman"/>
          <w:sz w:val="22"/>
          <w:szCs w:val="22"/>
          <w:lang w:eastAsia="ru-RU"/>
        </w:rPr>
      </w:pPr>
      <w:r w:rsidRPr="001A3136">
        <w:rPr>
          <w:rFonts w:eastAsia="Times New Roman"/>
          <w:sz w:val="28"/>
          <w:szCs w:val="28"/>
          <w:lang w:eastAsia="ru-RU"/>
        </w:rPr>
        <w:t>Глава  поселения  Старый Аманак                                           В.П.Фадеев</w:t>
      </w:r>
      <w:r w:rsidRPr="001A3136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8D5612" w:rsidRDefault="008D5612">
      <w:bookmarkStart w:id="2" w:name="_GoBack"/>
      <w:bookmarkEnd w:id="2"/>
    </w:p>
    <w:sectPr w:rsidR="008D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1E"/>
    <w:rsid w:val="001A3136"/>
    <w:rsid w:val="008D5612"/>
    <w:rsid w:val="00E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2020-12-26T05:33:00Z</dcterms:created>
  <dcterms:modified xsi:type="dcterms:W3CDTF">2020-12-26T05:34:00Z</dcterms:modified>
</cp:coreProperties>
</file>