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3" w:rsidRDefault="00052BA1" w:rsidP="00496983">
      <w:pPr>
        <w:rPr>
          <w:b/>
        </w:rPr>
      </w:pPr>
      <w:bookmarkStart w:id="0" w:name="_GoBack"/>
      <w:bookmarkEnd w:id="0"/>
      <w:r>
        <w:t xml:space="preserve">   </w:t>
      </w:r>
      <w:r w:rsidR="00496983">
        <w:rPr>
          <w:b/>
        </w:rPr>
        <w:t>РОССИЙСКАЯ ФЕДЕРАЦИЯ</w:t>
      </w:r>
    </w:p>
    <w:p w:rsidR="00496983" w:rsidRDefault="00496983" w:rsidP="00496983">
      <w:r>
        <w:rPr>
          <w:b/>
        </w:rPr>
        <w:t xml:space="preserve">          </w:t>
      </w:r>
      <w:r>
        <w:t>АДМИНИСТРАЦИЯ</w:t>
      </w:r>
    </w:p>
    <w:p w:rsidR="00496983" w:rsidRDefault="00496983" w:rsidP="00496983">
      <w:pPr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сельского поселения</w:t>
      </w:r>
    </w:p>
    <w:p w:rsidR="00496983" w:rsidRDefault="00496983" w:rsidP="00496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СТАРЫЙ АМАНАК</w:t>
      </w:r>
    </w:p>
    <w:p w:rsidR="00496983" w:rsidRDefault="00496983" w:rsidP="00496983">
      <w:pPr>
        <w:rPr>
          <w:b/>
        </w:rPr>
      </w:pPr>
      <w:r>
        <w:rPr>
          <w:b/>
        </w:rPr>
        <w:t>МУНИЦИПАЛЬНОГО РАЙОНА</w:t>
      </w:r>
    </w:p>
    <w:p w:rsidR="00496983" w:rsidRDefault="00496983" w:rsidP="00496983">
      <w:pPr>
        <w:rPr>
          <w:b/>
        </w:rPr>
      </w:pPr>
      <w:r>
        <w:rPr>
          <w:b/>
        </w:rPr>
        <w:t xml:space="preserve">         ПОХВИСТНЕВСКИЙ</w:t>
      </w:r>
    </w:p>
    <w:p w:rsidR="00496983" w:rsidRDefault="00496983" w:rsidP="00496983">
      <w:pPr>
        <w:rPr>
          <w:b/>
        </w:rPr>
      </w:pPr>
      <w:r>
        <w:t xml:space="preserve">          </w:t>
      </w:r>
      <w:r>
        <w:rPr>
          <w:b/>
        </w:rPr>
        <w:t>Самарская область</w:t>
      </w:r>
    </w:p>
    <w:p w:rsidR="00496983" w:rsidRDefault="00496983" w:rsidP="00496983">
      <w:pPr>
        <w:rPr>
          <w:sz w:val="20"/>
          <w:szCs w:val="20"/>
        </w:rPr>
      </w:pPr>
      <w:r>
        <w:rPr>
          <w:sz w:val="20"/>
          <w:szCs w:val="20"/>
        </w:rPr>
        <w:t xml:space="preserve">         446472, Самарская область,</w:t>
      </w:r>
    </w:p>
    <w:p w:rsidR="00496983" w:rsidRDefault="00496983" w:rsidP="004969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Похвистневский район,</w:t>
      </w:r>
    </w:p>
    <w:p w:rsidR="00496983" w:rsidRDefault="00496983" w:rsidP="00496983">
      <w:pPr>
        <w:rPr>
          <w:sz w:val="20"/>
          <w:szCs w:val="20"/>
        </w:rPr>
      </w:pPr>
      <w:r>
        <w:rPr>
          <w:sz w:val="20"/>
          <w:szCs w:val="20"/>
        </w:rPr>
        <w:t xml:space="preserve"> с.Старый Аманак,ул.Центральная,37А.</w:t>
      </w:r>
    </w:p>
    <w:p w:rsidR="00496983" w:rsidRDefault="00496983" w:rsidP="00496983">
      <w:pPr>
        <w:rPr>
          <w:sz w:val="20"/>
          <w:szCs w:val="20"/>
        </w:rPr>
      </w:pPr>
      <w:r>
        <w:rPr>
          <w:sz w:val="20"/>
          <w:szCs w:val="20"/>
        </w:rPr>
        <w:t xml:space="preserve">     тел.44-5-71,факс (884656)44-5-73</w:t>
      </w:r>
    </w:p>
    <w:p w:rsidR="00496983" w:rsidRDefault="00496983" w:rsidP="00496983">
      <w:pPr>
        <w:rPr>
          <w:sz w:val="20"/>
          <w:szCs w:val="20"/>
        </w:rPr>
      </w:pPr>
    </w:p>
    <w:p w:rsidR="00496983" w:rsidRDefault="00496983" w:rsidP="00496983">
      <w:pPr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>
        <w:t xml:space="preserve"> </w:t>
      </w:r>
      <w:r>
        <w:rPr>
          <w:sz w:val="28"/>
          <w:szCs w:val="28"/>
        </w:rPr>
        <w:t>ПОСТАНОВЛЕНИЕ</w:t>
      </w:r>
    </w:p>
    <w:p w:rsidR="002B486F" w:rsidRPr="007621F9" w:rsidRDefault="00496983" w:rsidP="00496983">
      <w:pPr>
        <w:rPr>
          <w:sz w:val="28"/>
          <w:szCs w:val="28"/>
        </w:rPr>
      </w:pPr>
      <w:r w:rsidRPr="006F57F2">
        <w:rPr>
          <w:color w:val="FF0000"/>
          <w:sz w:val="28"/>
          <w:szCs w:val="28"/>
        </w:rPr>
        <w:t xml:space="preserve">         </w:t>
      </w:r>
      <w:r w:rsidR="00A77BA6">
        <w:rPr>
          <w:sz w:val="28"/>
          <w:szCs w:val="28"/>
        </w:rPr>
        <w:t>15.</w:t>
      </w:r>
      <w:r w:rsidR="0074522C" w:rsidRPr="0070459C">
        <w:rPr>
          <w:sz w:val="28"/>
          <w:szCs w:val="28"/>
        </w:rPr>
        <w:t>10</w:t>
      </w:r>
      <w:r w:rsidRPr="0070459C">
        <w:rPr>
          <w:sz w:val="28"/>
          <w:szCs w:val="28"/>
        </w:rPr>
        <w:t>.20</w:t>
      </w:r>
      <w:r w:rsidR="00C52BD5" w:rsidRPr="0070459C">
        <w:rPr>
          <w:sz w:val="28"/>
          <w:szCs w:val="28"/>
        </w:rPr>
        <w:t>2</w:t>
      </w:r>
      <w:r w:rsidR="00A77BA6">
        <w:rPr>
          <w:sz w:val="28"/>
          <w:szCs w:val="28"/>
        </w:rPr>
        <w:t>4</w:t>
      </w:r>
      <w:r w:rsidRPr="0070459C">
        <w:rPr>
          <w:sz w:val="28"/>
          <w:szCs w:val="28"/>
        </w:rPr>
        <w:t>г</w:t>
      </w:r>
      <w:r w:rsidRPr="007621F9">
        <w:rPr>
          <w:sz w:val="28"/>
          <w:szCs w:val="28"/>
        </w:rPr>
        <w:t xml:space="preserve">.  № </w:t>
      </w:r>
      <w:r w:rsidR="007621F9" w:rsidRPr="007621F9">
        <w:rPr>
          <w:sz w:val="28"/>
          <w:szCs w:val="28"/>
        </w:rPr>
        <w:t>8</w:t>
      </w:r>
      <w:r w:rsidR="007621F9">
        <w:rPr>
          <w:sz w:val="28"/>
          <w:szCs w:val="28"/>
        </w:rPr>
        <w:t>8</w:t>
      </w:r>
    </w:p>
    <w:p w:rsidR="00496983" w:rsidRPr="0070459C" w:rsidRDefault="00496983" w:rsidP="00496983">
      <w:pPr>
        <w:rPr>
          <w:sz w:val="20"/>
          <w:szCs w:val="20"/>
        </w:rPr>
      </w:pPr>
      <w:r w:rsidRPr="0070459C">
        <w:rPr>
          <w:sz w:val="20"/>
          <w:szCs w:val="20"/>
        </w:rPr>
        <w:t xml:space="preserve">Об утверждении отчёта об  </w:t>
      </w:r>
    </w:p>
    <w:p w:rsidR="00496983" w:rsidRPr="0070459C" w:rsidRDefault="00496983" w:rsidP="00496983">
      <w:pPr>
        <w:rPr>
          <w:sz w:val="20"/>
          <w:szCs w:val="20"/>
        </w:rPr>
      </w:pPr>
      <w:r w:rsidRPr="0070459C">
        <w:rPr>
          <w:sz w:val="20"/>
          <w:szCs w:val="20"/>
        </w:rPr>
        <w:t>исполнении бюджета сельского</w:t>
      </w:r>
    </w:p>
    <w:p w:rsidR="00496983" w:rsidRPr="0070459C" w:rsidRDefault="00496983" w:rsidP="00496983">
      <w:pPr>
        <w:rPr>
          <w:sz w:val="20"/>
          <w:szCs w:val="20"/>
        </w:rPr>
      </w:pPr>
      <w:r w:rsidRPr="0070459C">
        <w:rPr>
          <w:sz w:val="20"/>
          <w:szCs w:val="20"/>
        </w:rPr>
        <w:t>поселения Старый Аманак</w:t>
      </w:r>
    </w:p>
    <w:p w:rsidR="00496983" w:rsidRPr="0070459C" w:rsidRDefault="00496983" w:rsidP="00496983">
      <w:pPr>
        <w:rPr>
          <w:sz w:val="20"/>
          <w:szCs w:val="20"/>
        </w:rPr>
      </w:pPr>
      <w:r w:rsidRPr="0070459C">
        <w:rPr>
          <w:sz w:val="20"/>
          <w:szCs w:val="20"/>
        </w:rPr>
        <w:t>муниципального района</w:t>
      </w:r>
    </w:p>
    <w:p w:rsidR="00496983" w:rsidRPr="0070459C" w:rsidRDefault="00496983" w:rsidP="00496983">
      <w:pPr>
        <w:rPr>
          <w:sz w:val="20"/>
          <w:szCs w:val="20"/>
        </w:rPr>
      </w:pPr>
      <w:r w:rsidRPr="0070459C">
        <w:rPr>
          <w:sz w:val="20"/>
          <w:szCs w:val="20"/>
        </w:rPr>
        <w:t xml:space="preserve">Похвистневский за </w:t>
      </w:r>
      <w:r w:rsidR="0074522C" w:rsidRPr="0070459C">
        <w:rPr>
          <w:sz w:val="20"/>
          <w:szCs w:val="20"/>
        </w:rPr>
        <w:t>9 месяцев</w:t>
      </w:r>
      <w:r w:rsidR="005D18B2" w:rsidRPr="0070459C">
        <w:rPr>
          <w:sz w:val="20"/>
          <w:szCs w:val="20"/>
        </w:rPr>
        <w:t xml:space="preserve"> </w:t>
      </w:r>
      <w:r w:rsidRPr="0070459C">
        <w:rPr>
          <w:sz w:val="20"/>
          <w:szCs w:val="20"/>
        </w:rPr>
        <w:t xml:space="preserve"> </w:t>
      </w:r>
      <w:r w:rsidR="00A77BA6">
        <w:rPr>
          <w:sz w:val="20"/>
          <w:szCs w:val="20"/>
        </w:rPr>
        <w:t>2024</w:t>
      </w:r>
      <w:r w:rsidRPr="0070459C">
        <w:rPr>
          <w:sz w:val="20"/>
          <w:szCs w:val="20"/>
        </w:rPr>
        <w:t xml:space="preserve"> г.</w:t>
      </w:r>
    </w:p>
    <w:p w:rsidR="00496983" w:rsidRPr="0070459C" w:rsidRDefault="00496983" w:rsidP="00496983">
      <w:pPr>
        <w:rPr>
          <w:sz w:val="20"/>
          <w:szCs w:val="20"/>
        </w:rPr>
      </w:pPr>
    </w:p>
    <w:p w:rsidR="00496983" w:rsidRPr="0070459C" w:rsidRDefault="00496983" w:rsidP="00496983">
      <w:pPr>
        <w:rPr>
          <w:sz w:val="20"/>
          <w:szCs w:val="20"/>
        </w:rPr>
      </w:pPr>
    </w:p>
    <w:p w:rsidR="00B20007" w:rsidRPr="0070459C" w:rsidRDefault="00B20007" w:rsidP="00B20007">
      <w:pPr>
        <w:ind w:firstLine="540"/>
        <w:jc w:val="both"/>
        <w:rPr>
          <w:sz w:val="28"/>
          <w:szCs w:val="28"/>
        </w:rPr>
      </w:pPr>
      <w:r w:rsidRPr="0070459C">
        <w:rPr>
          <w:sz w:val="28"/>
          <w:szCs w:val="28"/>
        </w:rPr>
        <w:t>В соответствии со ст.264.2 Бюджетного Кодекса Российской Федерации, ст.76 Устава сельского поселения Старый Аманак муниципального района Похвистневский, ст.31</w:t>
      </w:r>
      <w:r w:rsidR="0028371A" w:rsidRPr="0070459C">
        <w:rPr>
          <w:sz w:val="28"/>
          <w:szCs w:val="28"/>
        </w:rPr>
        <w:t>,ст.32,ст.33</w:t>
      </w:r>
      <w:r w:rsidRPr="0070459C">
        <w:rPr>
          <w:sz w:val="28"/>
          <w:szCs w:val="28"/>
        </w:rPr>
        <w:t xml:space="preserve"> Положения «О бюджетном устройстве и бюджетном процессе поселения Старый Аманак муниципального района Похвистневский Самарской области» утвержденного Решением Собрания представителей сельского поселения Старый Аманак муниципального района Похвистневский Самарской области №</w:t>
      </w:r>
      <w:r w:rsidR="0028371A" w:rsidRPr="0070459C">
        <w:rPr>
          <w:sz w:val="28"/>
          <w:szCs w:val="28"/>
        </w:rPr>
        <w:t>137</w:t>
      </w:r>
      <w:r w:rsidRPr="0070459C">
        <w:rPr>
          <w:sz w:val="28"/>
          <w:szCs w:val="28"/>
        </w:rPr>
        <w:t xml:space="preserve"> от </w:t>
      </w:r>
      <w:r w:rsidR="0028371A" w:rsidRPr="0070459C">
        <w:rPr>
          <w:sz w:val="28"/>
          <w:szCs w:val="28"/>
        </w:rPr>
        <w:t>10</w:t>
      </w:r>
      <w:r w:rsidRPr="0070459C">
        <w:rPr>
          <w:sz w:val="28"/>
          <w:szCs w:val="28"/>
        </w:rPr>
        <w:t>.0</w:t>
      </w:r>
      <w:r w:rsidR="0028371A" w:rsidRPr="0070459C">
        <w:rPr>
          <w:sz w:val="28"/>
          <w:szCs w:val="28"/>
        </w:rPr>
        <w:t>8</w:t>
      </w:r>
      <w:r w:rsidRPr="0070459C">
        <w:rPr>
          <w:sz w:val="28"/>
          <w:szCs w:val="28"/>
        </w:rPr>
        <w:t>.20</w:t>
      </w:r>
      <w:r w:rsidR="0028371A" w:rsidRPr="0070459C">
        <w:rPr>
          <w:sz w:val="28"/>
          <w:szCs w:val="28"/>
        </w:rPr>
        <w:t>20</w:t>
      </w:r>
      <w:r w:rsidR="00BF78A6" w:rsidRPr="0070459C">
        <w:rPr>
          <w:sz w:val="28"/>
          <w:szCs w:val="28"/>
        </w:rPr>
        <w:t>г.</w:t>
      </w:r>
      <w:r w:rsidRPr="0070459C">
        <w:rPr>
          <w:sz w:val="28"/>
          <w:szCs w:val="28"/>
        </w:rPr>
        <w:t>, Администрация сельского поселения Старый Аманак</w:t>
      </w: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</w:p>
    <w:p w:rsidR="00496983" w:rsidRPr="0070459C" w:rsidRDefault="00496983" w:rsidP="00496983">
      <w:pPr>
        <w:ind w:firstLine="540"/>
        <w:jc w:val="center"/>
        <w:rPr>
          <w:sz w:val="28"/>
          <w:szCs w:val="28"/>
        </w:rPr>
      </w:pPr>
      <w:r w:rsidRPr="0070459C">
        <w:rPr>
          <w:sz w:val="28"/>
          <w:szCs w:val="28"/>
        </w:rPr>
        <w:t>ПОСТАНОВЛЯЕТ:</w:t>
      </w:r>
    </w:p>
    <w:p w:rsidR="00496983" w:rsidRPr="0070459C" w:rsidRDefault="00496983" w:rsidP="00496983">
      <w:pPr>
        <w:ind w:firstLine="540"/>
        <w:jc w:val="center"/>
        <w:rPr>
          <w:sz w:val="28"/>
          <w:szCs w:val="28"/>
        </w:rPr>
      </w:pP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  <w:r w:rsidRPr="0070459C">
        <w:rPr>
          <w:sz w:val="28"/>
          <w:szCs w:val="28"/>
        </w:rPr>
        <w:t xml:space="preserve">1. Утвердить отчёт об исполнении бюджета сельского поселения Старый Аманак за </w:t>
      </w:r>
      <w:r w:rsidR="0074522C" w:rsidRPr="0070459C">
        <w:rPr>
          <w:sz w:val="28"/>
          <w:szCs w:val="28"/>
        </w:rPr>
        <w:t>9 месяцев</w:t>
      </w:r>
      <w:r w:rsidRPr="0070459C">
        <w:rPr>
          <w:sz w:val="28"/>
          <w:szCs w:val="28"/>
        </w:rPr>
        <w:t xml:space="preserve"> </w:t>
      </w:r>
      <w:r w:rsidR="00A77BA6">
        <w:rPr>
          <w:sz w:val="28"/>
          <w:szCs w:val="28"/>
        </w:rPr>
        <w:t>2024</w:t>
      </w:r>
      <w:r w:rsidRPr="0070459C">
        <w:rPr>
          <w:sz w:val="28"/>
          <w:szCs w:val="28"/>
        </w:rPr>
        <w:t xml:space="preserve"> года (прилагается)</w:t>
      </w:r>
      <w:r w:rsidR="0074522C" w:rsidRPr="0070459C">
        <w:rPr>
          <w:sz w:val="28"/>
          <w:szCs w:val="28"/>
        </w:rPr>
        <w:t>.</w:t>
      </w: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  <w:r w:rsidRPr="0070459C">
        <w:rPr>
          <w:sz w:val="28"/>
          <w:szCs w:val="28"/>
        </w:rPr>
        <w:t>2. Направить в Собрание представителей сельского поселения Старый Аманак  муниципального района Похвистневский и в комиссию по бюджетно-экономическим вопросам (контрольный орган) Собрания представителей сельского поселения Старый Аманак муниципального района Похвистневский»</w:t>
      </w: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  <w:r w:rsidRPr="0070459C">
        <w:rPr>
          <w:sz w:val="28"/>
          <w:szCs w:val="28"/>
        </w:rPr>
        <w:t>3. Настоящее Постановление довести до жителей поселения путём обнародования, размещения на информационных щитах, досках, объявлений и в газете «Аманакские вести»</w:t>
      </w:r>
      <w:r w:rsidR="007964CC" w:rsidRPr="0070459C">
        <w:rPr>
          <w:sz w:val="28"/>
          <w:szCs w:val="28"/>
        </w:rPr>
        <w:t>.</w:t>
      </w:r>
    </w:p>
    <w:p w:rsidR="00496983" w:rsidRPr="0070459C" w:rsidRDefault="00496983" w:rsidP="00496983">
      <w:pPr>
        <w:ind w:firstLine="540"/>
        <w:jc w:val="both"/>
        <w:rPr>
          <w:sz w:val="28"/>
          <w:szCs w:val="28"/>
        </w:rPr>
      </w:pPr>
    </w:p>
    <w:p w:rsidR="00496983" w:rsidRPr="0070459C" w:rsidRDefault="00496983" w:rsidP="00496983">
      <w:pPr>
        <w:ind w:firstLine="540"/>
        <w:rPr>
          <w:sz w:val="28"/>
          <w:szCs w:val="28"/>
        </w:rPr>
      </w:pPr>
    </w:p>
    <w:p w:rsidR="00496983" w:rsidRPr="0070459C" w:rsidRDefault="00496983" w:rsidP="00496983">
      <w:pPr>
        <w:ind w:firstLine="540"/>
        <w:rPr>
          <w:sz w:val="28"/>
          <w:szCs w:val="28"/>
        </w:rPr>
      </w:pPr>
    </w:p>
    <w:p w:rsidR="00496983" w:rsidRPr="0070459C" w:rsidRDefault="00496983" w:rsidP="00496983">
      <w:pPr>
        <w:ind w:firstLine="540"/>
        <w:rPr>
          <w:sz w:val="28"/>
          <w:szCs w:val="28"/>
        </w:rPr>
      </w:pPr>
    </w:p>
    <w:p w:rsidR="00496983" w:rsidRPr="0070459C" w:rsidRDefault="00496983" w:rsidP="00496983">
      <w:pPr>
        <w:ind w:firstLine="540"/>
        <w:rPr>
          <w:sz w:val="28"/>
          <w:szCs w:val="28"/>
        </w:rPr>
      </w:pPr>
    </w:p>
    <w:p w:rsidR="00805B77" w:rsidRPr="0070459C" w:rsidRDefault="00FA5539" w:rsidP="00FA5539">
      <w:pPr>
        <w:ind w:firstLine="540"/>
        <w:rPr>
          <w:sz w:val="28"/>
          <w:szCs w:val="28"/>
        </w:rPr>
      </w:pPr>
      <w:r w:rsidRPr="0070459C">
        <w:rPr>
          <w:sz w:val="28"/>
          <w:szCs w:val="28"/>
        </w:rPr>
        <w:t xml:space="preserve">Глава поселения Старый Аманак                                    </w:t>
      </w:r>
      <w:r w:rsidR="006C1EC7" w:rsidRPr="0070459C">
        <w:rPr>
          <w:sz w:val="28"/>
          <w:szCs w:val="28"/>
        </w:rPr>
        <w:t>Т.А.Ефремова</w:t>
      </w:r>
    </w:p>
    <w:p w:rsidR="00FA5539" w:rsidRPr="0070459C" w:rsidRDefault="00FA5539" w:rsidP="00FA5539">
      <w:pPr>
        <w:ind w:firstLine="540"/>
      </w:pPr>
      <w:r w:rsidRPr="0070459C">
        <w:t xml:space="preserve">      </w:t>
      </w:r>
    </w:p>
    <w:p w:rsidR="00052BA1" w:rsidRPr="0070459C" w:rsidRDefault="00AE0ED8" w:rsidP="00052BA1">
      <w:r w:rsidRPr="0070459C">
        <w:lastRenderedPageBreak/>
        <w:t xml:space="preserve">        </w:t>
      </w:r>
      <w:r w:rsidR="00052BA1" w:rsidRPr="0070459C">
        <w:t xml:space="preserve">  АДМИНИСТРАЦИЯ                  </w:t>
      </w:r>
      <w:r w:rsidR="00052BA1" w:rsidRPr="0070459C">
        <w:tab/>
      </w:r>
      <w:r w:rsidR="00052BA1" w:rsidRPr="0070459C">
        <w:tab/>
      </w:r>
      <w:r w:rsidR="00052BA1" w:rsidRPr="0070459C">
        <w:tab/>
      </w:r>
      <w:r w:rsidR="00052BA1" w:rsidRPr="0070459C">
        <w:tab/>
        <w:t xml:space="preserve">    В собрание представителей</w:t>
      </w:r>
    </w:p>
    <w:p w:rsidR="00052BA1" w:rsidRPr="0070459C" w:rsidRDefault="00052BA1" w:rsidP="00052BA1">
      <w:r w:rsidRPr="0070459C">
        <w:t xml:space="preserve">        </w:t>
      </w:r>
      <w:r w:rsidRPr="0070459C">
        <w:rPr>
          <w:b/>
          <w:sz w:val="28"/>
          <w:szCs w:val="28"/>
        </w:rPr>
        <w:t xml:space="preserve">сельского поселения                 </w:t>
      </w:r>
      <w:r w:rsidRPr="0070459C">
        <w:rPr>
          <w:b/>
          <w:sz w:val="28"/>
          <w:szCs w:val="28"/>
        </w:rPr>
        <w:tab/>
      </w:r>
      <w:r w:rsidRPr="0070459C">
        <w:rPr>
          <w:b/>
          <w:sz w:val="28"/>
          <w:szCs w:val="28"/>
        </w:rPr>
        <w:tab/>
      </w:r>
      <w:r w:rsidRPr="0070459C">
        <w:t>сельского поселения Старый Аманак</w:t>
      </w:r>
    </w:p>
    <w:p w:rsidR="00052BA1" w:rsidRPr="0070459C" w:rsidRDefault="00052BA1" w:rsidP="00052BA1">
      <w:r w:rsidRPr="0070459C">
        <w:rPr>
          <w:b/>
          <w:sz w:val="28"/>
          <w:szCs w:val="28"/>
        </w:rPr>
        <w:t xml:space="preserve">      СТАРЫЙ АМАНАК</w:t>
      </w:r>
      <w:r w:rsidRPr="0070459C">
        <w:rPr>
          <w:b/>
          <w:sz w:val="28"/>
          <w:szCs w:val="28"/>
        </w:rPr>
        <w:tab/>
      </w:r>
      <w:r w:rsidRPr="0070459C">
        <w:rPr>
          <w:b/>
          <w:sz w:val="28"/>
          <w:szCs w:val="28"/>
        </w:rPr>
        <w:tab/>
      </w:r>
      <w:r w:rsidRPr="0070459C">
        <w:rPr>
          <w:b/>
          <w:sz w:val="28"/>
          <w:szCs w:val="28"/>
        </w:rPr>
        <w:tab/>
        <w:t xml:space="preserve">    </w:t>
      </w:r>
      <w:r w:rsidRPr="0070459C">
        <w:t>муниципального района Похвистневский</w:t>
      </w:r>
    </w:p>
    <w:p w:rsidR="00052BA1" w:rsidRPr="0070459C" w:rsidRDefault="00052BA1" w:rsidP="00052BA1">
      <w:r w:rsidRPr="0070459C">
        <w:rPr>
          <w:b/>
        </w:rPr>
        <w:t>МУНИЦИПАЛЬНОГО РАЙОНА</w:t>
      </w:r>
      <w:r w:rsidRPr="0070459C">
        <w:rPr>
          <w:b/>
        </w:rPr>
        <w:tab/>
      </w:r>
      <w:r w:rsidRPr="0070459C">
        <w:rPr>
          <w:b/>
        </w:rPr>
        <w:tab/>
      </w:r>
      <w:r w:rsidRPr="0070459C">
        <w:rPr>
          <w:b/>
        </w:rPr>
        <w:tab/>
      </w:r>
      <w:r w:rsidRPr="0070459C">
        <w:rPr>
          <w:b/>
        </w:rPr>
        <w:tab/>
        <w:t xml:space="preserve">                   </w:t>
      </w:r>
      <w:r w:rsidRPr="0070459C">
        <w:t>Самарской области</w:t>
      </w:r>
    </w:p>
    <w:p w:rsidR="00052BA1" w:rsidRPr="0070459C" w:rsidRDefault="00052BA1" w:rsidP="00052BA1">
      <w:pPr>
        <w:rPr>
          <w:b/>
        </w:rPr>
      </w:pPr>
      <w:r w:rsidRPr="0070459C">
        <w:rPr>
          <w:b/>
        </w:rPr>
        <w:t xml:space="preserve">         ПОХВИСТНЕВСКИЙ                       </w:t>
      </w:r>
      <w:r w:rsidRPr="0070459C">
        <w:rPr>
          <w:b/>
        </w:rPr>
        <w:tab/>
      </w:r>
      <w:r w:rsidRPr="0070459C">
        <w:rPr>
          <w:b/>
        </w:rPr>
        <w:tab/>
        <w:t xml:space="preserve">                      </w:t>
      </w:r>
      <w:r w:rsidRPr="0070459C">
        <w:t>Председателю комиссии</w:t>
      </w:r>
    </w:p>
    <w:p w:rsidR="00052BA1" w:rsidRPr="0070459C" w:rsidRDefault="00052BA1" w:rsidP="00052BA1">
      <w:r w:rsidRPr="0070459C">
        <w:t xml:space="preserve">          </w:t>
      </w:r>
      <w:r w:rsidRPr="0070459C">
        <w:rPr>
          <w:b/>
        </w:rPr>
        <w:t xml:space="preserve">Самарская область                                              </w:t>
      </w:r>
      <w:r w:rsidRPr="0070459C">
        <w:t>по бюджетно-экономическим вопросам</w:t>
      </w:r>
    </w:p>
    <w:p w:rsidR="00052BA1" w:rsidRPr="0070459C" w:rsidRDefault="00052BA1" w:rsidP="00052BA1">
      <w:r w:rsidRPr="0070459C">
        <w:rPr>
          <w:sz w:val="20"/>
          <w:szCs w:val="20"/>
        </w:rPr>
        <w:t xml:space="preserve">         446472, Самарская область,                                </w:t>
      </w:r>
      <w:r w:rsidRPr="0070459C">
        <w:t xml:space="preserve">                        </w:t>
      </w:r>
      <w:r w:rsidRPr="0070459C">
        <w:tab/>
        <w:t xml:space="preserve">        Собрания представителей</w:t>
      </w:r>
    </w:p>
    <w:p w:rsidR="00052BA1" w:rsidRPr="0070459C" w:rsidRDefault="00052BA1" w:rsidP="00052BA1">
      <w:r w:rsidRPr="0070459C">
        <w:rPr>
          <w:sz w:val="20"/>
          <w:szCs w:val="20"/>
        </w:rPr>
        <w:t xml:space="preserve">              Похвистневский район,                                                            </w:t>
      </w:r>
      <w:r w:rsidRPr="0070459C">
        <w:t>сельского поселения Старый Аманак</w:t>
      </w:r>
    </w:p>
    <w:p w:rsidR="00052BA1" w:rsidRPr="0070459C" w:rsidRDefault="00052BA1" w:rsidP="00052BA1">
      <w:r w:rsidRPr="0070459C">
        <w:rPr>
          <w:sz w:val="20"/>
          <w:szCs w:val="20"/>
        </w:rPr>
        <w:t xml:space="preserve"> с.Старый Аманак,ул.Центральная,37А.                                       </w:t>
      </w:r>
      <w:r w:rsidRPr="0070459C">
        <w:t>муниципального района Похвистневский</w:t>
      </w:r>
    </w:p>
    <w:p w:rsidR="00CC2D2D" w:rsidRPr="0070459C" w:rsidRDefault="00052BA1" w:rsidP="00052BA1">
      <w:pPr>
        <w:rPr>
          <w:sz w:val="20"/>
          <w:szCs w:val="20"/>
        </w:rPr>
      </w:pPr>
      <w:r w:rsidRPr="0070459C">
        <w:rPr>
          <w:sz w:val="20"/>
          <w:szCs w:val="20"/>
        </w:rPr>
        <w:t xml:space="preserve">     тел.44-5-71,факс (884656)44-5-73    </w:t>
      </w:r>
      <w:r w:rsidR="00637E84" w:rsidRPr="0070459C">
        <w:rPr>
          <w:sz w:val="20"/>
          <w:szCs w:val="20"/>
        </w:rPr>
        <w:t xml:space="preserve">                                                                                                Д.Н. Тремасову </w:t>
      </w:r>
    </w:p>
    <w:p w:rsidR="006A39E8" w:rsidRPr="0070459C" w:rsidRDefault="00052BA1" w:rsidP="00052BA1">
      <w:pPr>
        <w:rPr>
          <w:sz w:val="20"/>
          <w:szCs w:val="20"/>
        </w:rPr>
      </w:pPr>
      <w:r w:rsidRPr="0070459C">
        <w:rPr>
          <w:sz w:val="20"/>
          <w:szCs w:val="20"/>
        </w:rPr>
        <w:t xml:space="preserve">                                                                                             </w:t>
      </w:r>
    </w:p>
    <w:p w:rsidR="004F5390" w:rsidRPr="007621F9" w:rsidRDefault="00A77BA6" w:rsidP="00052BA1">
      <w:pPr>
        <w:ind w:firstLine="540"/>
        <w:rPr>
          <w:sz w:val="26"/>
          <w:szCs w:val="26"/>
        </w:rPr>
      </w:pPr>
      <w:r w:rsidRPr="007621F9">
        <w:rPr>
          <w:sz w:val="26"/>
          <w:szCs w:val="26"/>
        </w:rPr>
        <w:t>15</w:t>
      </w:r>
      <w:r w:rsidR="0090648B" w:rsidRPr="007621F9">
        <w:rPr>
          <w:sz w:val="26"/>
          <w:szCs w:val="26"/>
        </w:rPr>
        <w:t>.</w:t>
      </w:r>
      <w:r w:rsidR="0074522C" w:rsidRPr="007621F9">
        <w:rPr>
          <w:sz w:val="26"/>
          <w:szCs w:val="26"/>
        </w:rPr>
        <w:t>10</w:t>
      </w:r>
      <w:r w:rsidR="00052BA1" w:rsidRPr="007621F9">
        <w:rPr>
          <w:sz w:val="26"/>
          <w:szCs w:val="26"/>
        </w:rPr>
        <w:t>.20</w:t>
      </w:r>
      <w:r w:rsidR="00C52BD5" w:rsidRPr="007621F9">
        <w:rPr>
          <w:sz w:val="26"/>
          <w:szCs w:val="26"/>
        </w:rPr>
        <w:t>2</w:t>
      </w:r>
      <w:r w:rsidRPr="007621F9">
        <w:rPr>
          <w:sz w:val="26"/>
          <w:szCs w:val="26"/>
        </w:rPr>
        <w:t>4</w:t>
      </w:r>
      <w:r w:rsidR="00DD4996" w:rsidRPr="007621F9">
        <w:rPr>
          <w:sz w:val="26"/>
          <w:szCs w:val="26"/>
        </w:rPr>
        <w:t>г.№</w:t>
      </w:r>
      <w:r w:rsidR="00637E84" w:rsidRPr="007621F9">
        <w:rPr>
          <w:sz w:val="26"/>
          <w:szCs w:val="26"/>
        </w:rPr>
        <w:t xml:space="preserve"> </w:t>
      </w:r>
      <w:r w:rsidR="007621F9" w:rsidRPr="007621F9">
        <w:rPr>
          <w:sz w:val="26"/>
          <w:szCs w:val="26"/>
        </w:rPr>
        <w:t>281</w:t>
      </w:r>
    </w:p>
    <w:p w:rsidR="0074522C" w:rsidRPr="0070459C" w:rsidRDefault="0074522C" w:rsidP="00052BA1">
      <w:pPr>
        <w:ind w:firstLine="540"/>
        <w:rPr>
          <w:sz w:val="26"/>
          <w:szCs w:val="26"/>
        </w:rPr>
      </w:pPr>
    </w:p>
    <w:p w:rsidR="0021133C" w:rsidRPr="0070459C" w:rsidRDefault="0021133C" w:rsidP="006754B0">
      <w:pPr>
        <w:spacing w:line="360" w:lineRule="auto"/>
        <w:ind w:firstLine="540"/>
        <w:rPr>
          <w:sz w:val="28"/>
          <w:szCs w:val="28"/>
        </w:rPr>
      </w:pPr>
      <w:r w:rsidRPr="0070459C">
        <w:rPr>
          <w:sz w:val="28"/>
          <w:szCs w:val="28"/>
        </w:rPr>
        <w:t xml:space="preserve">Исполнение доходной части бюджета сельского поселения </w:t>
      </w:r>
      <w:r w:rsidR="006754B0" w:rsidRPr="0070459C">
        <w:rPr>
          <w:sz w:val="28"/>
          <w:szCs w:val="28"/>
        </w:rPr>
        <w:t>Старый Аманак</w:t>
      </w:r>
      <w:r w:rsidRPr="0070459C">
        <w:rPr>
          <w:sz w:val="28"/>
          <w:szCs w:val="28"/>
        </w:rPr>
        <w:t xml:space="preserve"> за </w:t>
      </w:r>
      <w:r w:rsidR="0074522C" w:rsidRPr="0070459C">
        <w:rPr>
          <w:sz w:val="28"/>
          <w:szCs w:val="28"/>
        </w:rPr>
        <w:t>9 месяцев</w:t>
      </w:r>
      <w:r w:rsidRPr="0070459C">
        <w:rPr>
          <w:sz w:val="28"/>
          <w:szCs w:val="28"/>
        </w:rPr>
        <w:t xml:space="preserve"> </w:t>
      </w:r>
      <w:r w:rsidR="00A77BA6">
        <w:rPr>
          <w:sz w:val="28"/>
          <w:szCs w:val="28"/>
        </w:rPr>
        <w:t>2024</w:t>
      </w:r>
      <w:r w:rsidRPr="0070459C">
        <w:rPr>
          <w:sz w:val="28"/>
          <w:szCs w:val="28"/>
        </w:rPr>
        <w:t xml:space="preserve"> года </w:t>
      </w:r>
      <w:r w:rsidR="006754B0" w:rsidRPr="0070459C">
        <w:rPr>
          <w:sz w:val="28"/>
          <w:szCs w:val="28"/>
        </w:rPr>
        <w:t xml:space="preserve">при плане </w:t>
      </w:r>
      <w:r w:rsidR="00A77BA6">
        <w:rPr>
          <w:sz w:val="28"/>
          <w:szCs w:val="28"/>
        </w:rPr>
        <w:t>18 488 030,33</w:t>
      </w:r>
      <w:r w:rsidR="006F57F2" w:rsidRPr="0070459C">
        <w:rPr>
          <w:sz w:val="28"/>
          <w:szCs w:val="28"/>
        </w:rPr>
        <w:t xml:space="preserve"> </w:t>
      </w:r>
      <w:r w:rsidR="006754B0" w:rsidRPr="0070459C">
        <w:rPr>
          <w:sz w:val="28"/>
          <w:szCs w:val="28"/>
        </w:rPr>
        <w:t xml:space="preserve">руб. </w:t>
      </w:r>
      <w:r w:rsidRPr="0070459C">
        <w:rPr>
          <w:sz w:val="28"/>
          <w:szCs w:val="28"/>
        </w:rPr>
        <w:t>составило</w:t>
      </w:r>
      <w:r w:rsidR="006754B0" w:rsidRPr="0070459C">
        <w:rPr>
          <w:sz w:val="28"/>
          <w:szCs w:val="28"/>
        </w:rPr>
        <w:t xml:space="preserve"> </w:t>
      </w:r>
      <w:r w:rsidR="00A77BA6">
        <w:rPr>
          <w:sz w:val="28"/>
          <w:szCs w:val="28"/>
        </w:rPr>
        <w:t>11 310 188,42</w:t>
      </w:r>
      <w:r w:rsidR="006F57F2" w:rsidRPr="0070459C">
        <w:rPr>
          <w:sz w:val="28"/>
          <w:szCs w:val="28"/>
        </w:rPr>
        <w:t xml:space="preserve"> </w:t>
      </w:r>
      <w:r w:rsidR="006754B0" w:rsidRPr="0070459C">
        <w:rPr>
          <w:sz w:val="28"/>
          <w:szCs w:val="28"/>
        </w:rPr>
        <w:t>руб.</w:t>
      </w:r>
      <w:r w:rsidRPr="0070459C">
        <w:rPr>
          <w:sz w:val="28"/>
          <w:szCs w:val="28"/>
        </w:rPr>
        <w:t xml:space="preserve"> или </w:t>
      </w:r>
      <w:r w:rsidR="00A77BA6">
        <w:rPr>
          <w:sz w:val="28"/>
          <w:szCs w:val="28"/>
        </w:rPr>
        <w:t>61,17</w:t>
      </w:r>
      <w:r w:rsidR="006754B0" w:rsidRPr="0070459C">
        <w:rPr>
          <w:sz w:val="28"/>
          <w:szCs w:val="28"/>
        </w:rPr>
        <w:t xml:space="preserve"> </w:t>
      </w:r>
      <w:r w:rsidRPr="0070459C">
        <w:rPr>
          <w:sz w:val="28"/>
          <w:szCs w:val="28"/>
        </w:rPr>
        <w:t xml:space="preserve">% от годовых бюджетных назначений. Налоговые и неналоговые доходы поступили в бюджет сельского поселения в размере – </w:t>
      </w:r>
      <w:r w:rsidR="00A77BA6">
        <w:rPr>
          <w:sz w:val="28"/>
          <w:szCs w:val="28"/>
        </w:rPr>
        <w:t>8 011 361,42</w:t>
      </w:r>
      <w:r w:rsidR="006F57F2" w:rsidRPr="0070459C">
        <w:rPr>
          <w:sz w:val="28"/>
          <w:szCs w:val="28"/>
        </w:rPr>
        <w:t xml:space="preserve"> </w:t>
      </w:r>
      <w:r w:rsidRPr="0070459C">
        <w:rPr>
          <w:sz w:val="28"/>
          <w:szCs w:val="28"/>
        </w:rPr>
        <w:t xml:space="preserve">рублей или </w:t>
      </w:r>
      <w:r w:rsidR="00A77BA6">
        <w:rPr>
          <w:sz w:val="28"/>
          <w:szCs w:val="28"/>
        </w:rPr>
        <w:t>72,80</w:t>
      </w:r>
      <w:r w:rsidRPr="0070459C">
        <w:rPr>
          <w:sz w:val="28"/>
          <w:szCs w:val="28"/>
        </w:rPr>
        <w:t xml:space="preserve">% от годовых бюджетных назначений (план – </w:t>
      </w:r>
      <w:r w:rsidR="00A77BA6">
        <w:rPr>
          <w:sz w:val="28"/>
          <w:szCs w:val="28"/>
        </w:rPr>
        <w:t>11 004 400,00</w:t>
      </w:r>
      <w:r w:rsidR="00A77BA6" w:rsidRPr="0070459C">
        <w:rPr>
          <w:sz w:val="28"/>
          <w:szCs w:val="28"/>
        </w:rPr>
        <w:t xml:space="preserve"> </w:t>
      </w:r>
      <w:r w:rsidR="006754B0" w:rsidRPr="0070459C">
        <w:rPr>
          <w:sz w:val="28"/>
          <w:szCs w:val="28"/>
        </w:rPr>
        <w:t>руб.</w:t>
      </w:r>
      <w:r w:rsidRPr="0070459C">
        <w:rPr>
          <w:sz w:val="28"/>
          <w:szCs w:val="28"/>
        </w:rPr>
        <w:t xml:space="preserve">), что </w:t>
      </w:r>
      <w:r w:rsidR="006754B0" w:rsidRPr="0070459C">
        <w:rPr>
          <w:sz w:val="28"/>
          <w:szCs w:val="28"/>
        </w:rPr>
        <w:t xml:space="preserve">составляет </w:t>
      </w:r>
      <w:r w:rsidR="00A77BA6">
        <w:rPr>
          <w:sz w:val="28"/>
          <w:szCs w:val="28"/>
        </w:rPr>
        <w:t>70,83</w:t>
      </w:r>
      <w:r w:rsidRPr="0070459C">
        <w:rPr>
          <w:sz w:val="28"/>
          <w:szCs w:val="28"/>
        </w:rPr>
        <w:t xml:space="preserve"> % от общего объёма доходной части бюджета сельского поселения </w:t>
      </w:r>
      <w:r w:rsidR="006754B0" w:rsidRPr="0070459C">
        <w:rPr>
          <w:sz w:val="28"/>
          <w:szCs w:val="28"/>
        </w:rPr>
        <w:t>Старый Аманак</w:t>
      </w:r>
      <w:r w:rsidRPr="0070459C">
        <w:rPr>
          <w:sz w:val="28"/>
          <w:szCs w:val="28"/>
        </w:rPr>
        <w:t xml:space="preserve"> муниципального района Похвистневский.</w:t>
      </w:r>
    </w:p>
    <w:p w:rsidR="0021133C" w:rsidRPr="00A77BA6" w:rsidRDefault="0021133C" w:rsidP="0021133C">
      <w:pPr>
        <w:spacing w:line="360" w:lineRule="auto"/>
        <w:ind w:firstLine="540"/>
        <w:jc w:val="both"/>
        <w:rPr>
          <w:sz w:val="28"/>
          <w:szCs w:val="28"/>
        </w:rPr>
      </w:pPr>
      <w:r w:rsidRPr="00A77BA6">
        <w:rPr>
          <w:sz w:val="28"/>
          <w:szCs w:val="28"/>
        </w:rPr>
        <w:t xml:space="preserve">Расходная часть бюджета сельского поселения </w:t>
      </w:r>
      <w:r w:rsidR="006754B0" w:rsidRPr="00A77BA6">
        <w:rPr>
          <w:sz w:val="28"/>
          <w:szCs w:val="28"/>
        </w:rPr>
        <w:t xml:space="preserve">Старый Аманак </w:t>
      </w:r>
      <w:r w:rsidRPr="00A77BA6">
        <w:rPr>
          <w:sz w:val="28"/>
          <w:szCs w:val="28"/>
        </w:rPr>
        <w:t xml:space="preserve">исполнена в объёме </w:t>
      </w:r>
      <w:r w:rsidR="00A77BA6" w:rsidRPr="00A77BA6">
        <w:rPr>
          <w:sz w:val="28"/>
          <w:szCs w:val="28"/>
        </w:rPr>
        <w:t>12 120 644,66</w:t>
      </w:r>
      <w:r w:rsidR="006F57F2" w:rsidRPr="00A77BA6">
        <w:rPr>
          <w:sz w:val="28"/>
          <w:szCs w:val="28"/>
        </w:rPr>
        <w:t xml:space="preserve"> </w:t>
      </w:r>
      <w:r w:rsidRPr="00A77BA6">
        <w:rPr>
          <w:sz w:val="28"/>
          <w:szCs w:val="28"/>
        </w:rPr>
        <w:t xml:space="preserve">рублей, что составляет </w:t>
      </w:r>
      <w:r w:rsidR="00A77BA6" w:rsidRPr="00A77BA6">
        <w:rPr>
          <w:sz w:val="28"/>
          <w:szCs w:val="28"/>
        </w:rPr>
        <w:t>56,71</w:t>
      </w:r>
      <w:r w:rsidRPr="00A77BA6">
        <w:rPr>
          <w:sz w:val="28"/>
          <w:szCs w:val="28"/>
        </w:rPr>
        <w:t xml:space="preserve"> % от годовых бюджетных назначений (план – </w:t>
      </w:r>
      <w:r w:rsidR="00A77BA6" w:rsidRPr="00A77BA6">
        <w:rPr>
          <w:sz w:val="28"/>
          <w:szCs w:val="28"/>
        </w:rPr>
        <w:t>21 371 743,03</w:t>
      </w:r>
      <w:r w:rsidR="006F57F2" w:rsidRPr="00A77BA6">
        <w:rPr>
          <w:sz w:val="28"/>
          <w:szCs w:val="28"/>
        </w:rPr>
        <w:t xml:space="preserve"> </w:t>
      </w:r>
      <w:r w:rsidR="002B486F" w:rsidRPr="00A77BA6">
        <w:rPr>
          <w:sz w:val="28"/>
          <w:szCs w:val="28"/>
        </w:rPr>
        <w:t>р</w:t>
      </w:r>
      <w:r w:rsidRPr="00A77BA6">
        <w:rPr>
          <w:sz w:val="28"/>
          <w:szCs w:val="28"/>
        </w:rPr>
        <w:t xml:space="preserve">уб.). Наибольший удельный вес в структуре расходов занимают </w:t>
      </w:r>
      <w:r w:rsidR="002B486F" w:rsidRPr="00A77BA6">
        <w:rPr>
          <w:sz w:val="28"/>
          <w:szCs w:val="28"/>
        </w:rPr>
        <w:t>расходы</w:t>
      </w:r>
      <w:r w:rsidR="00FE0F19" w:rsidRPr="00A77BA6">
        <w:rPr>
          <w:sz w:val="28"/>
          <w:szCs w:val="28"/>
        </w:rPr>
        <w:t xml:space="preserve"> по разделу </w:t>
      </w:r>
      <w:r w:rsidR="00E226FF" w:rsidRPr="00A77BA6">
        <w:rPr>
          <w:sz w:val="28"/>
          <w:szCs w:val="28"/>
        </w:rPr>
        <w:t xml:space="preserve">0400 </w:t>
      </w:r>
      <w:r w:rsidR="00FE0F19" w:rsidRPr="00A77BA6">
        <w:rPr>
          <w:sz w:val="28"/>
          <w:szCs w:val="28"/>
        </w:rPr>
        <w:t>«Национальная экономика»</w:t>
      </w:r>
      <w:r w:rsidR="00E61004" w:rsidRPr="00A77BA6">
        <w:rPr>
          <w:sz w:val="28"/>
          <w:szCs w:val="28"/>
        </w:rPr>
        <w:t xml:space="preserve"> </w:t>
      </w:r>
      <w:r w:rsidR="00FE0F19" w:rsidRPr="00A77BA6">
        <w:rPr>
          <w:sz w:val="28"/>
          <w:szCs w:val="28"/>
        </w:rPr>
        <w:t>при годовых назначениях</w:t>
      </w:r>
      <w:r w:rsidR="002B486F" w:rsidRPr="00A77BA6">
        <w:rPr>
          <w:sz w:val="28"/>
          <w:szCs w:val="28"/>
        </w:rPr>
        <w:t xml:space="preserve"> </w:t>
      </w:r>
      <w:r w:rsidR="00A77BA6" w:rsidRPr="00A77BA6">
        <w:rPr>
          <w:sz w:val="28"/>
          <w:szCs w:val="28"/>
        </w:rPr>
        <w:t>10 434 439,40</w:t>
      </w:r>
      <w:r w:rsidR="006F57F2" w:rsidRPr="00A77BA6">
        <w:rPr>
          <w:sz w:val="28"/>
          <w:szCs w:val="28"/>
        </w:rPr>
        <w:t xml:space="preserve"> </w:t>
      </w:r>
      <w:r w:rsidRPr="00A77BA6">
        <w:rPr>
          <w:sz w:val="28"/>
          <w:szCs w:val="28"/>
        </w:rPr>
        <w:t xml:space="preserve">руб. </w:t>
      </w:r>
      <w:r w:rsidR="006F57F2" w:rsidRPr="00A77BA6">
        <w:rPr>
          <w:sz w:val="28"/>
          <w:szCs w:val="28"/>
        </w:rPr>
        <w:t xml:space="preserve">исполнено </w:t>
      </w:r>
      <w:r w:rsidR="00A77BA6" w:rsidRPr="00A77BA6">
        <w:rPr>
          <w:sz w:val="28"/>
          <w:szCs w:val="28"/>
        </w:rPr>
        <w:t>6 980 288,73</w:t>
      </w:r>
      <w:r w:rsidR="006F57F2" w:rsidRPr="00A77BA6">
        <w:rPr>
          <w:sz w:val="28"/>
          <w:szCs w:val="28"/>
        </w:rPr>
        <w:t xml:space="preserve"> </w:t>
      </w:r>
      <w:r w:rsidRPr="00A77BA6">
        <w:rPr>
          <w:sz w:val="28"/>
          <w:szCs w:val="28"/>
        </w:rPr>
        <w:t xml:space="preserve">рублей, что составило </w:t>
      </w:r>
      <w:r w:rsidR="00A77BA6" w:rsidRPr="00A77BA6">
        <w:rPr>
          <w:sz w:val="28"/>
          <w:szCs w:val="28"/>
        </w:rPr>
        <w:t xml:space="preserve">66,90 </w:t>
      </w:r>
      <w:r w:rsidR="00E226FF" w:rsidRPr="00A77BA6">
        <w:rPr>
          <w:sz w:val="28"/>
          <w:szCs w:val="28"/>
        </w:rPr>
        <w:t>%</w:t>
      </w:r>
      <w:r w:rsidRPr="00A77BA6">
        <w:rPr>
          <w:sz w:val="28"/>
          <w:szCs w:val="28"/>
        </w:rPr>
        <w:t xml:space="preserve"> от общего объёма расходной части бюджета сельского поселения </w:t>
      </w:r>
      <w:r w:rsidR="004F5390" w:rsidRPr="00A77BA6">
        <w:rPr>
          <w:sz w:val="28"/>
          <w:szCs w:val="28"/>
        </w:rPr>
        <w:t xml:space="preserve">Старый Аманак </w:t>
      </w:r>
      <w:r w:rsidRPr="00A77BA6">
        <w:rPr>
          <w:sz w:val="28"/>
          <w:szCs w:val="28"/>
        </w:rPr>
        <w:t xml:space="preserve">муниципального района Похвистневский.    </w:t>
      </w:r>
    </w:p>
    <w:p w:rsidR="0021133C" w:rsidRPr="00A77BA6" w:rsidRDefault="0021133C" w:rsidP="0021133C">
      <w:pPr>
        <w:jc w:val="both"/>
        <w:rPr>
          <w:sz w:val="28"/>
          <w:szCs w:val="28"/>
        </w:rPr>
      </w:pPr>
      <w:r w:rsidRPr="00A77BA6">
        <w:rPr>
          <w:sz w:val="28"/>
          <w:szCs w:val="28"/>
        </w:rPr>
        <w:t xml:space="preserve">         </w:t>
      </w:r>
    </w:p>
    <w:p w:rsidR="0021133C" w:rsidRPr="00A77BA6" w:rsidRDefault="0021133C" w:rsidP="00052BA1">
      <w:pPr>
        <w:ind w:firstLine="540"/>
        <w:rPr>
          <w:sz w:val="26"/>
          <w:szCs w:val="26"/>
        </w:rPr>
      </w:pPr>
    </w:p>
    <w:p w:rsidR="0021133C" w:rsidRPr="0070459C" w:rsidRDefault="0021133C" w:rsidP="00052BA1">
      <w:pPr>
        <w:ind w:firstLine="540"/>
        <w:rPr>
          <w:sz w:val="26"/>
          <w:szCs w:val="26"/>
        </w:rPr>
      </w:pPr>
    </w:p>
    <w:p w:rsidR="0021133C" w:rsidRPr="0070459C" w:rsidRDefault="0021133C" w:rsidP="00052BA1">
      <w:pPr>
        <w:ind w:firstLine="540"/>
        <w:rPr>
          <w:sz w:val="26"/>
          <w:szCs w:val="26"/>
        </w:rPr>
      </w:pPr>
    </w:p>
    <w:p w:rsidR="0021133C" w:rsidRPr="0070459C" w:rsidRDefault="0021133C" w:rsidP="00052BA1">
      <w:pPr>
        <w:ind w:firstLine="540"/>
        <w:rPr>
          <w:sz w:val="26"/>
          <w:szCs w:val="26"/>
        </w:rPr>
      </w:pPr>
    </w:p>
    <w:p w:rsidR="0021133C" w:rsidRPr="0070459C" w:rsidRDefault="0021133C" w:rsidP="00052BA1">
      <w:pPr>
        <w:ind w:firstLine="540"/>
        <w:rPr>
          <w:sz w:val="26"/>
          <w:szCs w:val="26"/>
        </w:rPr>
      </w:pPr>
    </w:p>
    <w:p w:rsidR="00052BA1" w:rsidRPr="0070459C" w:rsidRDefault="00052BA1" w:rsidP="00052BA1">
      <w:pPr>
        <w:ind w:firstLine="540"/>
        <w:jc w:val="both"/>
        <w:rPr>
          <w:sz w:val="26"/>
          <w:szCs w:val="26"/>
        </w:rPr>
      </w:pPr>
      <w:r w:rsidRPr="0070459C">
        <w:rPr>
          <w:sz w:val="26"/>
          <w:szCs w:val="26"/>
        </w:rPr>
        <w:t>.</w:t>
      </w:r>
    </w:p>
    <w:p w:rsidR="006A39E8" w:rsidRPr="0070459C" w:rsidRDefault="006A39E8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4F5390" w:rsidRPr="0070459C" w:rsidRDefault="004F5390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4F5390" w:rsidRPr="0070459C" w:rsidRDefault="004F5390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4F5390" w:rsidRPr="0070459C" w:rsidRDefault="004F5390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4F5390" w:rsidRPr="0070459C" w:rsidRDefault="004F5390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CF31C5" w:rsidRPr="0070459C" w:rsidRDefault="00CF31C5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</w:p>
    <w:p w:rsidR="00DB2D9C" w:rsidRPr="0070459C" w:rsidRDefault="00DB2D9C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lastRenderedPageBreak/>
        <w:t>Приложение</w:t>
      </w:r>
    </w:p>
    <w:p w:rsidR="00DB2D9C" w:rsidRPr="0070459C" w:rsidRDefault="00DB2D9C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t xml:space="preserve">К Постановлению Администрации </w:t>
      </w:r>
    </w:p>
    <w:p w:rsidR="00DB2D9C" w:rsidRPr="0070459C" w:rsidRDefault="00DB2D9C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t xml:space="preserve">сельского поселения </w:t>
      </w:r>
      <w:r w:rsidR="00A50BE4" w:rsidRPr="0070459C">
        <w:rPr>
          <w:sz w:val="26"/>
          <w:szCs w:val="26"/>
        </w:rPr>
        <w:t>Старый Аманак</w:t>
      </w:r>
      <w:r w:rsidRPr="0070459C">
        <w:rPr>
          <w:sz w:val="26"/>
          <w:szCs w:val="26"/>
        </w:rPr>
        <w:t xml:space="preserve"> </w:t>
      </w:r>
    </w:p>
    <w:p w:rsidR="00DB2D9C" w:rsidRPr="0070459C" w:rsidRDefault="00DB2D9C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t xml:space="preserve">муниципального района Похвистневский </w:t>
      </w:r>
    </w:p>
    <w:p w:rsidR="00DB2D9C" w:rsidRPr="0070459C" w:rsidRDefault="00DB2D9C" w:rsidP="00DB2D9C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t>Самарской области</w:t>
      </w:r>
    </w:p>
    <w:p w:rsidR="00DB2D9C" w:rsidRPr="007621F9" w:rsidRDefault="00DB2D9C" w:rsidP="00E226FF">
      <w:pPr>
        <w:pStyle w:val="headertext"/>
        <w:spacing w:before="0" w:beforeAutospacing="0" w:after="0" w:afterAutospacing="0"/>
        <w:jc w:val="right"/>
        <w:rPr>
          <w:sz w:val="26"/>
          <w:szCs w:val="26"/>
        </w:rPr>
      </w:pPr>
      <w:r w:rsidRPr="0070459C">
        <w:rPr>
          <w:sz w:val="26"/>
          <w:szCs w:val="26"/>
        </w:rPr>
        <w:t xml:space="preserve">от </w:t>
      </w:r>
      <w:r w:rsidR="008C252B">
        <w:rPr>
          <w:sz w:val="26"/>
          <w:szCs w:val="26"/>
        </w:rPr>
        <w:t>15</w:t>
      </w:r>
      <w:r w:rsidR="004F5390" w:rsidRPr="007621F9">
        <w:rPr>
          <w:sz w:val="26"/>
          <w:szCs w:val="26"/>
        </w:rPr>
        <w:t>.</w:t>
      </w:r>
      <w:r w:rsidR="00623329" w:rsidRPr="007621F9">
        <w:rPr>
          <w:sz w:val="26"/>
          <w:szCs w:val="26"/>
        </w:rPr>
        <w:t>10</w:t>
      </w:r>
      <w:r w:rsidRPr="007621F9">
        <w:rPr>
          <w:sz w:val="26"/>
          <w:szCs w:val="26"/>
        </w:rPr>
        <w:t>.</w:t>
      </w:r>
      <w:r w:rsidR="00A77BA6" w:rsidRPr="007621F9">
        <w:rPr>
          <w:sz w:val="26"/>
          <w:szCs w:val="26"/>
        </w:rPr>
        <w:t>2024</w:t>
      </w:r>
      <w:r w:rsidRPr="007621F9">
        <w:rPr>
          <w:sz w:val="26"/>
          <w:szCs w:val="26"/>
        </w:rPr>
        <w:t xml:space="preserve"> № </w:t>
      </w:r>
      <w:r w:rsidR="007621F9">
        <w:rPr>
          <w:sz w:val="26"/>
          <w:szCs w:val="26"/>
        </w:rPr>
        <w:t>88</w:t>
      </w: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  <w:r w:rsidRPr="0070459C">
        <w:rPr>
          <w:sz w:val="26"/>
          <w:szCs w:val="26"/>
        </w:rPr>
        <w:t xml:space="preserve">Сведения о численности муниципальных служащих и работников органов местного самоуправления, фактических затрат на их денежное содержание по Администрации сельского поселения </w:t>
      </w:r>
      <w:r w:rsidR="006E2E20" w:rsidRPr="0070459C">
        <w:rPr>
          <w:sz w:val="26"/>
          <w:szCs w:val="26"/>
        </w:rPr>
        <w:t>Старый Аманак</w:t>
      </w:r>
      <w:r w:rsidRPr="0070459C">
        <w:rPr>
          <w:sz w:val="26"/>
          <w:szCs w:val="26"/>
        </w:rPr>
        <w:t xml:space="preserve"> муниципального района Похвистневский Самарской области</w:t>
      </w: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  <w:r w:rsidRPr="0070459C">
        <w:rPr>
          <w:sz w:val="26"/>
          <w:szCs w:val="26"/>
        </w:rPr>
        <w:t xml:space="preserve"> за </w:t>
      </w:r>
      <w:r w:rsidR="00623329" w:rsidRPr="0070459C">
        <w:rPr>
          <w:sz w:val="26"/>
          <w:szCs w:val="26"/>
        </w:rPr>
        <w:t>9 месяцев</w:t>
      </w:r>
      <w:r w:rsidRPr="0070459C">
        <w:rPr>
          <w:sz w:val="26"/>
          <w:szCs w:val="26"/>
        </w:rPr>
        <w:t xml:space="preserve"> </w:t>
      </w:r>
      <w:r w:rsidR="00A77BA6">
        <w:rPr>
          <w:sz w:val="26"/>
          <w:szCs w:val="26"/>
        </w:rPr>
        <w:t>2024</w:t>
      </w:r>
      <w:r w:rsidRPr="0070459C">
        <w:rPr>
          <w:sz w:val="26"/>
          <w:szCs w:val="26"/>
        </w:rPr>
        <w:t xml:space="preserve">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800"/>
        <w:gridCol w:w="2700"/>
      </w:tblGrid>
      <w:tr w:rsidR="00DB2D9C" w:rsidRPr="0070459C" w:rsidTr="001C630E">
        <w:tc>
          <w:tcPr>
            <w:tcW w:w="4968" w:type="dxa"/>
          </w:tcPr>
          <w:p w:rsidR="00DB2D9C" w:rsidRPr="0070459C" w:rsidRDefault="00DB2D9C" w:rsidP="001C630E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00" w:type="dxa"/>
          </w:tcPr>
          <w:p w:rsidR="00DB2D9C" w:rsidRPr="0070459C" w:rsidRDefault="00DB2D9C" w:rsidP="001C630E">
            <w:pPr>
              <w:pStyle w:val="format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Численность (чел.)</w:t>
            </w:r>
          </w:p>
        </w:tc>
        <w:tc>
          <w:tcPr>
            <w:tcW w:w="2700" w:type="dxa"/>
          </w:tcPr>
          <w:p w:rsidR="00DB2D9C" w:rsidRPr="0070459C" w:rsidRDefault="00DB2D9C" w:rsidP="001C630E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Расходы на денежное содержание                (тыс. руб.)</w:t>
            </w:r>
          </w:p>
        </w:tc>
      </w:tr>
      <w:tr w:rsidR="00CA475A" w:rsidRPr="0070459C" w:rsidTr="001C630E">
        <w:tc>
          <w:tcPr>
            <w:tcW w:w="4968" w:type="dxa"/>
          </w:tcPr>
          <w:p w:rsidR="00CA475A" w:rsidRPr="0070459C" w:rsidRDefault="00CA475A" w:rsidP="001C630E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 xml:space="preserve">Муниципальные служащие органов местного самоуправления  </w:t>
            </w:r>
          </w:p>
        </w:tc>
        <w:tc>
          <w:tcPr>
            <w:tcW w:w="1800" w:type="dxa"/>
          </w:tcPr>
          <w:p w:rsidR="00CA475A" w:rsidRPr="0070459C" w:rsidRDefault="00BE6F13" w:rsidP="009D1E20">
            <w:pPr>
              <w:jc w:val="center"/>
            </w:pPr>
            <w:r w:rsidRPr="0070459C">
              <w:t>4</w:t>
            </w:r>
          </w:p>
        </w:tc>
        <w:tc>
          <w:tcPr>
            <w:tcW w:w="2700" w:type="dxa"/>
          </w:tcPr>
          <w:p w:rsidR="00CA475A" w:rsidRPr="0070459C" w:rsidRDefault="00CD31F1" w:rsidP="009D1E20">
            <w:pPr>
              <w:pStyle w:val="headertext"/>
              <w:jc w:val="center"/>
            </w:pPr>
            <w:r>
              <w:t>2093,1</w:t>
            </w:r>
          </w:p>
        </w:tc>
      </w:tr>
      <w:tr w:rsidR="00CA475A" w:rsidRPr="0070459C" w:rsidTr="001C630E">
        <w:tc>
          <w:tcPr>
            <w:tcW w:w="4968" w:type="dxa"/>
          </w:tcPr>
          <w:p w:rsidR="00CA475A" w:rsidRPr="0070459C" w:rsidRDefault="00CA475A" w:rsidP="001C630E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 xml:space="preserve">Работники органов местного самоуправления, замещающих должности, не являющиеся должностями муниципальной службы  </w:t>
            </w:r>
          </w:p>
        </w:tc>
        <w:tc>
          <w:tcPr>
            <w:tcW w:w="1800" w:type="dxa"/>
          </w:tcPr>
          <w:p w:rsidR="00CA475A" w:rsidRPr="0070459C" w:rsidRDefault="00CA475A" w:rsidP="009D1E20">
            <w:pPr>
              <w:jc w:val="center"/>
            </w:pPr>
            <w:r w:rsidRPr="0070459C">
              <w:t>1</w:t>
            </w:r>
          </w:p>
        </w:tc>
        <w:tc>
          <w:tcPr>
            <w:tcW w:w="2700" w:type="dxa"/>
          </w:tcPr>
          <w:p w:rsidR="00CA475A" w:rsidRPr="0070459C" w:rsidRDefault="00CD31F1" w:rsidP="004F5390">
            <w:pPr>
              <w:pStyle w:val="headertext"/>
              <w:jc w:val="center"/>
            </w:pPr>
            <w:r>
              <w:t>96,4</w:t>
            </w:r>
          </w:p>
        </w:tc>
      </w:tr>
      <w:tr w:rsidR="00CA475A" w:rsidRPr="0070459C" w:rsidTr="001C630E">
        <w:tc>
          <w:tcPr>
            <w:tcW w:w="4968" w:type="dxa"/>
          </w:tcPr>
          <w:p w:rsidR="00CA475A" w:rsidRPr="0070459C" w:rsidRDefault="00CA475A" w:rsidP="001C630E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ВСЕГО</w:t>
            </w:r>
          </w:p>
        </w:tc>
        <w:tc>
          <w:tcPr>
            <w:tcW w:w="1800" w:type="dxa"/>
          </w:tcPr>
          <w:p w:rsidR="00CA475A" w:rsidRPr="0070459C" w:rsidRDefault="00BE6F13" w:rsidP="009D1E20">
            <w:pPr>
              <w:jc w:val="center"/>
            </w:pPr>
            <w:r w:rsidRPr="0070459C">
              <w:t>5</w:t>
            </w:r>
          </w:p>
        </w:tc>
        <w:tc>
          <w:tcPr>
            <w:tcW w:w="2700" w:type="dxa"/>
          </w:tcPr>
          <w:p w:rsidR="00CA475A" w:rsidRPr="0070459C" w:rsidRDefault="00CD31F1" w:rsidP="004F5390">
            <w:pPr>
              <w:pStyle w:val="headertext"/>
              <w:jc w:val="center"/>
            </w:pPr>
            <w:r>
              <w:t>2189,5</w:t>
            </w:r>
          </w:p>
        </w:tc>
      </w:tr>
    </w:tbl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</w:p>
    <w:p w:rsidR="004D3691" w:rsidRPr="0070459C" w:rsidRDefault="004D3691" w:rsidP="004D3691">
      <w:pPr>
        <w:ind w:firstLine="540"/>
      </w:pPr>
      <w:r w:rsidRPr="0070459C">
        <w:rPr>
          <w:sz w:val="28"/>
          <w:szCs w:val="28"/>
        </w:rPr>
        <w:t>Глава поселения Старый Аманак                                    Т.А.Ефремова</w:t>
      </w:r>
      <w:r w:rsidRPr="0070459C">
        <w:t xml:space="preserve">  </w:t>
      </w:r>
    </w:p>
    <w:p w:rsidR="00DB2D9C" w:rsidRPr="0070459C" w:rsidRDefault="00DB2D9C" w:rsidP="00DB2D9C">
      <w:pPr>
        <w:pStyle w:val="headertext"/>
        <w:jc w:val="center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4D3691" w:rsidRPr="0070459C" w:rsidRDefault="004D3691" w:rsidP="00BC2882">
      <w:pPr>
        <w:ind w:firstLine="540"/>
        <w:rPr>
          <w:sz w:val="26"/>
          <w:szCs w:val="26"/>
        </w:rPr>
      </w:pPr>
    </w:p>
    <w:p w:rsidR="004D3691" w:rsidRPr="0070459C" w:rsidRDefault="004D3691" w:rsidP="00BC2882">
      <w:pPr>
        <w:ind w:firstLine="540"/>
        <w:rPr>
          <w:sz w:val="26"/>
          <w:szCs w:val="26"/>
        </w:rPr>
      </w:pPr>
    </w:p>
    <w:p w:rsidR="004D3691" w:rsidRPr="0070459C" w:rsidRDefault="004D3691" w:rsidP="00BC2882">
      <w:pPr>
        <w:ind w:firstLine="540"/>
        <w:rPr>
          <w:sz w:val="26"/>
          <w:szCs w:val="26"/>
        </w:rPr>
      </w:pPr>
    </w:p>
    <w:p w:rsidR="00DB2D9C" w:rsidRPr="0070459C" w:rsidRDefault="00DB2D9C" w:rsidP="00BC2882">
      <w:pPr>
        <w:ind w:firstLine="540"/>
        <w:rPr>
          <w:sz w:val="26"/>
          <w:szCs w:val="26"/>
        </w:rPr>
      </w:pPr>
    </w:p>
    <w:p w:rsidR="00A678E5" w:rsidRPr="0070459C" w:rsidRDefault="00A678E5" w:rsidP="00BC2882">
      <w:pPr>
        <w:ind w:firstLine="540"/>
        <w:rPr>
          <w:sz w:val="26"/>
          <w:szCs w:val="26"/>
        </w:rPr>
      </w:pPr>
    </w:p>
    <w:p w:rsidR="00A678E5" w:rsidRPr="0070459C" w:rsidRDefault="00A678E5" w:rsidP="00BC2882">
      <w:pPr>
        <w:ind w:firstLine="540"/>
        <w:rPr>
          <w:sz w:val="26"/>
          <w:szCs w:val="26"/>
        </w:rPr>
      </w:pPr>
    </w:p>
    <w:p w:rsidR="00A678E5" w:rsidRPr="0070459C" w:rsidRDefault="00A678E5" w:rsidP="00A678E5">
      <w:pPr>
        <w:pStyle w:val="headertext"/>
        <w:jc w:val="center"/>
        <w:rPr>
          <w:sz w:val="26"/>
          <w:szCs w:val="26"/>
        </w:rPr>
      </w:pPr>
      <w:r w:rsidRPr="0070459C">
        <w:rPr>
          <w:sz w:val="26"/>
          <w:szCs w:val="26"/>
        </w:rPr>
        <w:lastRenderedPageBreak/>
        <w:t>Отчет об использовании бюджетных ассигнований резервного фонда Администрации сельского поселения Старый Аманак муниципального района Похвистневский Самарской области</w:t>
      </w:r>
    </w:p>
    <w:p w:rsidR="00A678E5" w:rsidRPr="0070459C" w:rsidRDefault="00A678E5" w:rsidP="00A678E5">
      <w:pPr>
        <w:pStyle w:val="headertext"/>
        <w:jc w:val="center"/>
        <w:rPr>
          <w:sz w:val="26"/>
          <w:szCs w:val="26"/>
        </w:rPr>
      </w:pPr>
      <w:r w:rsidRPr="0070459C">
        <w:rPr>
          <w:sz w:val="26"/>
          <w:szCs w:val="26"/>
        </w:rPr>
        <w:t xml:space="preserve"> за </w:t>
      </w:r>
      <w:r w:rsidR="00623329" w:rsidRPr="0070459C">
        <w:rPr>
          <w:sz w:val="26"/>
          <w:szCs w:val="26"/>
        </w:rPr>
        <w:t>9 месяцев</w:t>
      </w:r>
      <w:r w:rsidRPr="0070459C">
        <w:rPr>
          <w:sz w:val="26"/>
          <w:szCs w:val="26"/>
        </w:rPr>
        <w:t xml:space="preserve"> </w:t>
      </w:r>
      <w:r w:rsidR="00A77BA6">
        <w:rPr>
          <w:sz w:val="26"/>
          <w:szCs w:val="26"/>
        </w:rPr>
        <w:t>2024</w:t>
      </w:r>
      <w:r w:rsidRPr="0070459C">
        <w:rPr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2498"/>
        <w:gridCol w:w="870"/>
        <w:gridCol w:w="729"/>
        <w:gridCol w:w="1536"/>
        <w:gridCol w:w="846"/>
        <w:gridCol w:w="1507"/>
      </w:tblGrid>
      <w:tr w:rsidR="00A678E5" w:rsidRPr="0070459C" w:rsidTr="00021055">
        <w:tc>
          <w:tcPr>
            <w:tcW w:w="1720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Код главного распорядителя бюджетных</w:t>
            </w:r>
          </w:p>
        </w:tc>
        <w:tc>
          <w:tcPr>
            <w:tcW w:w="2783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134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Рз</w:t>
            </w:r>
          </w:p>
        </w:tc>
        <w:tc>
          <w:tcPr>
            <w:tcW w:w="850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ПР</w:t>
            </w:r>
          </w:p>
        </w:tc>
        <w:tc>
          <w:tcPr>
            <w:tcW w:w="992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ЦСР</w:t>
            </w:r>
          </w:p>
        </w:tc>
        <w:tc>
          <w:tcPr>
            <w:tcW w:w="967" w:type="dxa"/>
          </w:tcPr>
          <w:p w:rsidR="00A678E5" w:rsidRPr="0070459C" w:rsidRDefault="00A678E5" w:rsidP="00021055">
            <w:pPr>
              <w:pStyle w:val="format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ВР  </w:t>
            </w:r>
          </w:p>
        </w:tc>
        <w:tc>
          <w:tcPr>
            <w:tcW w:w="1408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Исполнено, тыс. рублей  </w:t>
            </w:r>
          </w:p>
        </w:tc>
      </w:tr>
      <w:tr w:rsidR="00A678E5" w:rsidRPr="0070459C" w:rsidTr="00021055">
        <w:tc>
          <w:tcPr>
            <w:tcW w:w="1720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407</w:t>
            </w:r>
          </w:p>
        </w:tc>
        <w:tc>
          <w:tcPr>
            <w:tcW w:w="2783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Администрация сельского поселения Старый Аманак муниципального района Похвистневский</w:t>
            </w:r>
          </w:p>
        </w:tc>
        <w:tc>
          <w:tcPr>
            <w:tcW w:w="1134" w:type="dxa"/>
          </w:tcPr>
          <w:p w:rsidR="00A678E5" w:rsidRPr="0070459C" w:rsidRDefault="00A678E5" w:rsidP="00021055">
            <w:pPr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678E5" w:rsidRPr="0070459C" w:rsidRDefault="00A678E5" w:rsidP="00021055">
            <w:pPr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A678E5" w:rsidRPr="0070459C" w:rsidRDefault="00CF31C5" w:rsidP="00021055">
            <w:pPr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65Б0007990</w:t>
            </w:r>
          </w:p>
        </w:tc>
        <w:tc>
          <w:tcPr>
            <w:tcW w:w="967" w:type="dxa"/>
          </w:tcPr>
          <w:p w:rsidR="00A678E5" w:rsidRPr="0070459C" w:rsidRDefault="00A678E5" w:rsidP="00021055">
            <w:pPr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870</w:t>
            </w:r>
          </w:p>
        </w:tc>
        <w:tc>
          <w:tcPr>
            <w:tcW w:w="1408" w:type="dxa"/>
          </w:tcPr>
          <w:p w:rsidR="00A678E5" w:rsidRPr="0070459C" w:rsidRDefault="00A678E5" w:rsidP="00021055">
            <w:pPr>
              <w:pStyle w:val="headertext"/>
              <w:jc w:val="center"/>
              <w:rPr>
                <w:sz w:val="26"/>
                <w:szCs w:val="26"/>
              </w:rPr>
            </w:pPr>
            <w:r w:rsidRPr="0070459C">
              <w:rPr>
                <w:sz w:val="26"/>
                <w:szCs w:val="26"/>
              </w:rPr>
              <w:t>0</w:t>
            </w:r>
          </w:p>
        </w:tc>
      </w:tr>
    </w:tbl>
    <w:p w:rsidR="00A678E5" w:rsidRPr="006A39E8" w:rsidRDefault="00A678E5" w:rsidP="00A678E5">
      <w:pPr>
        <w:pStyle w:val="headertext"/>
        <w:jc w:val="center"/>
        <w:rPr>
          <w:sz w:val="26"/>
          <w:szCs w:val="26"/>
        </w:rPr>
      </w:pPr>
    </w:p>
    <w:p w:rsidR="00A678E5" w:rsidRPr="006A39E8" w:rsidRDefault="00A678E5" w:rsidP="00A678E5">
      <w:pPr>
        <w:pStyle w:val="headertext"/>
        <w:jc w:val="center"/>
        <w:rPr>
          <w:sz w:val="26"/>
          <w:szCs w:val="26"/>
        </w:rPr>
      </w:pPr>
    </w:p>
    <w:p w:rsidR="00A678E5" w:rsidRPr="006A39E8" w:rsidRDefault="00A678E5" w:rsidP="00A678E5">
      <w:pPr>
        <w:pStyle w:val="headertext"/>
        <w:jc w:val="center"/>
        <w:rPr>
          <w:sz w:val="26"/>
          <w:szCs w:val="26"/>
        </w:rPr>
      </w:pPr>
    </w:p>
    <w:p w:rsidR="004D3691" w:rsidRDefault="004D3691" w:rsidP="004D369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поселения Старый Аманак                                    Т.А.Ефремова</w:t>
      </w:r>
    </w:p>
    <w:p w:rsidR="004D3691" w:rsidRDefault="004D3691" w:rsidP="004D3691">
      <w:pPr>
        <w:ind w:firstLine="540"/>
      </w:pPr>
      <w:r>
        <w:t xml:space="preserve">      </w:t>
      </w:r>
    </w:p>
    <w:p w:rsidR="00A678E5" w:rsidRPr="006A39E8" w:rsidRDefault="00A678E5" w:rsidP="00A678E5">
      <w:pPr>
        <w:pStyle w:val="headertext"/>
        <w:jc w:val="center"/>
        <w:rPr>
          <w:sz w:val="26"/>
          <w:szCs w:val="26"/>
        </w:rPr>
      </w:pPr>
    </w:p>
    <w:p w:rsidR="00A678E5" w:rsidRPr="006A39E8" w:rsidRDefault="00A678E5" w:rsidP="00BC2882">
      <w:pPr>
        <w:ind w:firstLine="540"/>
        <w:rPr>
          <w:sz w:val="26"/>
          <w:szCs w:val="26"/>
        </w:rPr>
      </w:pPr>
    </w:p>
    <w:p w:rsidR="00DB2D9C" w:rsidRPr="006A39E8" w:rsidRDefault="00DB2D9C" w:rsidP="00BC2882">
      <w:pPr>
        <w:ind w:firstLine="540"/>
        <w:rPr>
          <w:sz w:val="26"/>
          <w:szCs w:val="26"/>
        </w:rPr>
      </w:pPr>
    </w:p>
    <w:p w:rsidR="00052BA1" w:rsidRPr="006A39E8" w:rsidRDefault="00B266A8" w:rsidP="00BC2882">
      <w:pPr>
        <w:ind w:firstLine="540"/>
        <w:rPr>
          <w:sz w:val="26"/>
          <w:szCs w:val="26"/>
        </w:rPr>
      </w:pPr>
      <w:r w:rsidRPr="006A39E8">
        <w:rPr>
          <w:sz w:val="26"/>
          <w:szCs w:val="26"/>
        </w:rPr>
        <w:t xml:space="preserve">  </w:t>
      </w:r>
    </w:p>
    <w:sectPr w:rsidR="00052BA1" w:rsidRPr="006A39E8">
      <w:headerReference w:type="default" r:id="rId8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9F" w:rsidRDefault="008E699F">
      <w:r>
        <w:separator/>
      </w:r>
    </w:p>
  </w:endnote>
  <w:endnote w:type="continuationSeparator" w:id="0">
    <w:p w:rsidR="008E699F" w:rsidRDefault="008E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9F" w:rsidRDefault="008E699F">
      <w:r>
        <w:separator/>
      </w:r>
    </w:p>
  </w:footnote>
  <w:footnote w:type="continuationSeparator" w:id="0">
    <w:p w:rsidR="008E699F" w:rsidRDefault="008E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50" w:rsidRDefault="00CD2550">
    <w:pPr>
      <w:pStyle w:val="a9"/>
      <w:framePr w:wrap="auto" w:vAnchor="text" w:hAnchor="margin" w:xAlign="center" w:y="1"/>
      <w:rPr>
        <w:rStyle w:val="ab"/>
        <w:sz w:val="20"/>
        <w:szCs w:val="20"/>
      </w:rPr>
    </w:pPr>
  </w:p>
  <w:p w:rsidR="00CD2550" w:rsidRDefault="00CD25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DA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4C"/>
    <w:rsid w:val="00003545"/>
    <w:rsid w:val="00021055"/>
    <w:rsid w:val="00025B81"/>
    <w:rsid w:val="000340DF"/>
    <w:rsid w:val="00052BA1"/>
    <w:rsid w:val="0006408C"/>
    <w:rsid w:val="00066459"/>
    <w:rsid w:val="000825C1"/>
    <w:rsid w:val="00084952"/>
    <w:rsid w:val="000A14A0"/>
    <w:rsid w:val="000A4915"/>
    <w:rsid w:val="000F124C"/>
    <w:rsid w:val="000F2C84"/>
    <w:rsid w:val="00104790"/>
    <w:rsid w:val="00110259"/>
    <w:rsid w:val="00123C0D"/>
    <w:rsid w:val="00126DA0"/>
    <w:rsid w:val="00131ADB"/>
    <w:rsid w:val="001323BA"/>
    <w:rsid w:val="001432FD"/>
    <w:rsid w:val="00160040"/>
    <w:rsid w:val="001716A3"/>
    <w:rsid w:val="001B02B2"/>
    <w:rsid w:val="001B3447"/>
    <w:rsid w:val="001C16A3"/>
    <w:rsid w:val="001C3FF1"/>
    <w:rsid w:val="001C5BE4"/>
    <w:rsid w:val="001C630E"/>
    <w:rsid w:val="001E365E"/>
    <w:rsid w:val="0020002E"/>
    <w:rsid w:val="00201914"/>
    <w:rsid w:val="002068B5"/>
    <w:rsid w:val="0021133C"/>
    <w:rsid w:val="00222DB2"/>
    <w:rsid w:val="002321AC"/>
    <w:rsid w:val="002446DE"/>
    <w:rsid w:val="002509F6"/>
    <w:rsid w:val="00262F81"/>
    <w:rsid w:val="002664E1"/>
    <w:rsid w:val="00266E38"/>
    <w:rsid w:val="00280003"/>
    <w:rsid w:val="00280ABF"/>
    <w:rsid w:val="0028371A"/>
    <w:rsid w:val="002A4844"/>
    <w:rsid w:val="002A49F8"/>
    <w:rsid w:val="002B486F"/>
    <w:rsid w:val="002C2BCE"/>
    <w:rsid w:val="002D6B9E"/>
    <w:rsid w:val="002F11B1"/>
    <w:rsid w:val="002F3341"/>
    <w:rsid w:val="00304172"/>
    <w:rsid w:val="00307A4C"/>
    <w:rsid w:val="00310E0E"/>
    <w:rsid w:val="00310EC8"/>
    <w:rsid w:val="00310FCC"/>
    <w:rsid w:val="003227A5"/>
    <w:rsid w:val="003343B8"/>
    <w:rsid w:val="0034228A"/>
    <w:rsid w:val="00344733"/>
    <w:rsid w:val="00375DCD"/>
    <w:rsid w:val="00384181"/>
    <w:rsid w:val="00391009"/>
    <w:rsid w:val="00396C44"/>
    <w:rsid w:val="003E2DCC"/>
    <w:rsid w:val="003E3A99"/>
    <w:rsid w:val="003F1171"/>
    <w:rsid w:val="003F6175"/>
    <w:rsid w:val="00401945"/>
    <w:rsid w:val="0040213B"/>
    <w:rsid w:val="0040597D"/>
    <w:rsid w:val="004121BD"/>
    <w:rsid w:val="00413A62"/>
    <w:rsid w:val="004277B4"/>
    <w:rsid w:val="0043427A"/>
    <w:rsid w:val="0048176D"/>
    <w:rsid w:val="0048220A"/>
    <w:rsid w:val="00487B72"/>
    <w:rsid w:val="0049079D"/>
    <w:rsid w:val="00491CE1"/>
    <w:rsid w:val="00496983"/>
    <w:rsid w:val="004A630D"/>
    <w:rsid w:val="004B2938"/>
    <w:rsid w:val="004D12A9"/>
    <w:rsid w:val="004D3691"/>
    <w:rsid w:val="004D3B06"/>
    <w:rsid w:val="004D44C5"/>
    <w:rsid w:val="004E52E6"/>
    <w:rsid w:val="004F5390"/>
    <w:rsid w:val="005055CB"/>
    <w:rsid w:val="00521372"/>
    <w:rsid w:val="005857BC"/>
    <w:rsid w:val="00595E9D"/>
    <w:rsid w:val="005A6610"/>
    <w:rsid w:val="005B5542"/>
    <w:rsid w:val="005C04F1"/>
    <w:rsid w:val="005C0D50"/>
    <w:rsid w:val="005C1479"/>
    <w:rsid w:val="005D18B2"/>
    <w:rsid w:val="005D2019"/>
    <w:rsid w:val="00600051"/>
    <w:rsid w:val="006134B5"/>
    <w:rsid w:val="00623329"/>
    <w:rsid w:val="00630E70"/>
    <w:rsid w:val="00632FBD"/>
    <w:rsid w:val="0063542B"/>
    <w:rsid w:val="00635A05"/>
    <w:rsid w:val="006372B7"/>
    <w:rsid w:val="00637E84"/>
    <w:rsid w:val="00644AB6"/>
    <w:rsid w:val="00646AC2"/>
    <w:rsid w:val="00650226"/>
    <w:rsid w:val="006637F4"/>
    <w:rsid w:val="00671672"/>
    <w:rsid w:val="006754B0"/>
    <w:rsid w:val="00676289"/>
    <w:rsid w:val="006823FE"/>
    <w:rsid w:val="00683A8E"/>
    <w:rsid w:val="006959AA"/>
    <w:rsid w:val="006A39E8"/>
    <w:rsid w:val="006A46AA"/>
    <w:rsid w:val="006B0C57"/>
    <w:rsid w:val="006B5F69"/>
    <w:rsid w:val="006C1EC7"/>
    <w:rsid w:val="006C74B0"/>
    <w:rsid w:val="006D4BE2"/>
    <w:rsid w:val="006D5B53"/>
    <w:rsid w:val="006D6AE6"/>
    <w:rsid w:val="006E066C"/>
    <w:rsid w:val="006E2E20"/>
    <w:rsid w:val="006F436A"/>
    <w:rsid w:val="006F57F2"/>
    <w:rsid w:val="007011CD"/>
    <w:rsid w:val="00703611"/>
    <w:rsid w:val="0070459C"/>
    <w:rsid w:val="0072150F"/>
    <w:rsid w:val="00726A27"/>
    <w:rsid w:val="00731B22"/>
    <w:rsid w:val="00734A15"/>
    <w:rsid w:val="00743865"/>
    <w:rsid w:val="0074522C"/>
    <w:rsid w:val="00753077"/>
    <w:rsid w:val="00754ADA"/>
    <w:rsid w:val="007600B5"/>
    <w:rsid w:val="007621F9"/>
    <w:rsid w:val="007675B9"/>
    <w:rsid w:val="007752D9"/>
    <w:rsid w:val="007772DE"/>
    <w:rsid w:val="00794151"/>
    <w:rsid w:val="007964CC"/>
    <w:rsid w:val="007A2F75"/>
    <w:rsid w:val="007A5629"/>
    <w:rsid w:val="007B4682"/>
    <w:rsid w:val="007B562C"/>
    <w:rsid w:val="007D1080"/>
    <w:rsid w:val="007E0EA6"/>
    <w:rsid w:val="00802393"/>
    <w:rsid w:val="00805B77"/>
    <w:rsid w:val="0080731C"/>
    <w:rsid w:val="008074FE"/>
    <w:rsid w:val="00815587"/>
    <w:rsid w:val="00833007"/>
    <w:rsid w:val="00834800"/>
    <w:rsid w:val="0085310D"/>
    <w:rsid w:val="00865305"/>
    <w:rsid w:val="0086599F"/>
    <w:rsid w:val="00872BFD"/>
    <w:rsid w:val="00890B2D"/>
    <w:rsid w:val="0089163D"/>
    <w:rsid w:val="008970A8"/>
    <w:rsid w:val="008A092C"/>
    <w:rsid w:val="008C24BE"/>
    <w:rsid w:val="008C252B"/>
    <w:rsid w:val="008D184E"/>
    <w:rsid w:val="008E699F"/>
    <w:rsid w:val="008F18A5"/>
    <w:rsid w:val="008F2DFF"/>
    <w:rsid w:val="008F6052"/>
    <w:rsid w:val="0090648B"/>
    <w:rsid w:val="00907B77"/>
    <w:rsid w:val="00927F1C"/>
    <w:rsid w:val="00933FFC"/>
    <w:rsid w:val="0094008C"/>
    <w:rsid w:val="009426A3"/>
    <w:rsid w:val="00953DFA"/>
    <w:rsid w:val="009555AB"/>
    <w:rsid w:val="0095576E"/>
    <w:rsid w:val="009614F1"/>
    <w:rsid w:val="00966F18"/>
    <w:rsid w:val="009673D0"/>
    <w:rsid w:val="00983654"/>
    <w:rsid w:val="0098515D"/>
    <w:rsid w:val="00992D6C"/>
    <w:rsid w:val="00995B81"/>
    <w:rsid w:val="009A1234"/>
    <w:rsid w:val="009A7C0D"/>
    <w:rsid w:val="009B0251"/>
    <w:rsid w:val="009C18BC"/>
    <w:rsid w:val="009C74F2"/>
    <w:rsid w:val="009D1E20"/>
    <w:rsid w:val="009F3A6D"/>
    <w:rsid w:val="009F5D74"/>
    <w:rsid w:val="009F6224"/>
    <w:rsid w:val="00A12A2C"/>
    <w:rsid w:val="00A371BB"/>
    <w:rsid w:val="00A50BE4"/>
    <w:rsid w:val="00A51A13"/>
    <w:rsid w:val="00A5349D"/>
    <w:rsid w:val="00A66ACE"/>
    <w:rsid w:val="00A678E5"/>
    <w:rsid w:val="00A77BA6"/>
    <w:rsid w:val="00A8456B"/>
    <w:rsid w:val="00A874C6"/>
    <w:rsid w:val="00A936BE"/>
    <w:rsid w:val="00AA0783"/>
    <w:rsid w:val="00AA7392"/>
    <w:rsid w:val="00AC034B"/>
    <w:rsid w:val="00AC06F6"/>
    <w:rsid w:val="00AC3AB5"/>
    <w:rsid w:val="00AC7DAB"/>
    <w:rsid w:val="00AD0904"/>
    <w:rsid w:val="00AD423B"/>
    <w:rsid w:val="00AD5331"/>
    <w:rsid w:val="00AE0ED8"/>
    <w:rsid w:val="00AE4721"/>
    <w:rsid w:val="00AE56C0"/>
    <w:rsid w:val="00B10828"/>
    <w:rsid w:val="00B144FC"/>
    <w:rsid w:val="00B20007"/>
    <w:rsid w:val="00B24102"/>
    <w:rsid w:val="00B25F65"/>
    <w:rsid w:val="00B266A8"/>
    <w:rsid w:val="00B35A81"/>
    <w:rsid w:val="00B37AAE"/>
    <w:rsid w:val="00B4092E"/>
    <w:rsid w:val="00B417B3"/>
    <w:rsid w:val="00B53A80"/>
    <w:rsid w:val="00B559A5"/>
    <w:rsid w:val="00B576C4"/>
    <w:rsid w:val="00B64BC9"/>
    <w:rsid w:val="00B714ED"/>
    <w:rsid w:val="00B93118"/>
    <w:rsid w:val="00B93452"/>
    <w:rsid w:val="00BA045D"/>
    <w:rsid w:val="00BA3F36"/>
    <w:rsid w:val="00BA5684"/>
    <w:rsid w:val="00BB02EE"/>
    <w:rsid w:val="00BB1404"/>
    <w:rsid w:val="00BB6C27"/>
    <w:rsid w:val="00BC2882"/>
    <w:rsid w:val="00BD20D7"/>
    <w:rsid w:val="00BE4E1B"/>
    <w:rsid w:val="00BE6F13"/>
    <w:rsid w:val="00BE7CC3"/>
    <w:rsid w:val="00BF78A6"/>
    <w:rsid w:val="00C00596"/>
    <w:rsid w:val="00C103D0"/>
    <w:rsid w:val="00C114F3"/>
    <w:rsid w:val="00C21DF2"/>
    <w:rsid w:val="00C22F1F"/>
    <w:rsid w:val="00C25C1C"/>
    <w:rsid w:val="00C2682C"/>
    <w:rsid w:val="00C306BE"/>
    <w:rsid w:val="00C36399"/>
    <w:rsid w:val="00C52BD5"/>
    <w:rsid w:val="00C621E0"/>
    <w:rsid w:val="00C6304E"/>
    <w:rsid w:val="00C72EBD"/>
    <w:rsid w:val="00C72F40"/>
    <w:rsid w:val="00C8441D"/>
    <w:rsid w:val="00C93EE6"/>
    <w:rsid w:val="00C97345"/>
    <w:rsid w:val="00C97982"/>
    <w:rsid w:val="00CA475A"/>
    <w:rsid w:val="00CA5C18"/>
    <w:rsid w:val="00CA68A5"/>
    <w:rsid w:val="00CA6E03"/>
    <w:rsid w:val="00CB211C"/>
    <w:rsid w:val="00CC2D2D"/>
    <w:rsid w:val="00CD1D6B"/>
    <w:rsid w:val="00CD2550"/>
    <w:rsid w:val="00CD31F1"/>
    <w:rsid w:val="00CE5D07"/>
    <w:rsid w:val="00CF31C5"/>
    <w:rsid w:val="00D108BE"/>
    <w:rsid w:val="00D12F02"/>
    <w:rsid w:val="00D1361C"/>
    <w:rsid w:val="00D20269"/>
    <w:rsid w:val="00D3599D"/>
    <w:rsid w:val="00D3712C"/>
    <w:rsid w:val="00D37421"/>
    <w:rsid w:val="00D41D94"/>
    <w:rsid w:val="00D47317"/>
    <w:rsid w:val="00D5528F"/>
    <w:rsid w:val="00D83D53"/>
    <w:rsid w:val="00D874D7"/>
    <w:rsid w:val="00D87F52"/>
    <w:rsid w:val="00D936EC"/>
    <w:rsid w:val="00DA009C"/>
    <w:rsid w:val="00DA44EF"/>
    <w:rsid w:val="00DA7571"/>
    <w:rsid w:val="00DB2D9C"/>
    <w:rsid w:val="00DB35FF"/>
    <w:rsid w:val="00DC4EA5"/>
    <w:rsid w:val="00DD4996"/>
    <w:rsid w:val="00E226FF"/>
    <w:rsid w:val="00E24D2E"/>
    <w:rsid w:val="00E26F49"/>
    <w:rsid w:val="00E27D62"/>
    <w:rsid w:val="00E31750"/>
    <w:rsid w:val="00E33299"/>
    <w:rsid w:val="00E530F7"/>
    <w:rsid w:val="00E61004"/>
    <w:rsid w:val="00E63919"/>
    <w:rsid w:val="00E64524"/>
    <w:rsid w:val="00E80297"/>
    <w:rsid w:val="00EA7042"/>
    <w:rsid w:val="00EB0268"/>
    <w:rsid w:val="00EB38F1"/>
    <w:rsid w:val="00EB3D08"/>
    <w:rsid w:val="00EC551B"/>
    <w:rsid w:val="00EC636F"/>
    <w:rsid w:val="00ED3EC3"/>
    <w:rsid w:val="00EE0631"/>
    <w:rsid w:val="00EE677B"/>
    <w:rsid w:val="00EF0602"/>
    <w:rsid w:val="00F017CC"/>
    <w:rsid w:val="00F03832"/>
    <w:rsid w:val="00F102E5"/>
    <w:rsid w:val="00F11193"/>
    <w:rsid w:val="00F143D7"/>
    <w:rsid w:val="00F1700B"/>
    <w:rsid w:val="00F3070D"/>
    <w:rsid w:val="00F46B0D"/>
    <w:rsid w:val="00F46C12"/>
    <w:rsid w:val="00F57A2D"/>
    <w:rsid w:val="00F81389"/>
    <w:rsid w:val="00FA29B6"/>
    <w:rsid w:val="00FA5539"/>
    <w:rsid w:val="00FA5DFE"/>
    <w:rsid w:val="00FB2690"/>
    <w:rsid w:val="00FB6AB9"/>
    <w:rsid w:val="00FC18AC"/>
    <w:rsid w:val="00FC254E"/>
    <w:rsid w:val="00FD3430"/>
    <w:rsid w:val="00FE0F19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0"/>
      </w:tabs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1416" w:firstLine="708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tabs>
        <w:tab w:val="left" w:pos="0"/>
        <w:tab w:val="left" w:pos="9900"/>
      </w:tabs>
      <w:ind w:right="7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tabs>
        <w:tab w:val="left" w:pos="1205"/>
      </w:tabs>
      <w:spacing w:before="5"/>
      <w:ind w:left="360"/>
      <w:jc w:val="center"/>
      <w:outlineLvl w:val="5"/>
    </w:pPr>
    <w:rPr>
      <w:b/>
      <w:bCs/>
      <w:color w:val="000000"/>
      <w:spacing w:val="-9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tabs>
        <w:tab w:val="left" w:pos="1205"/>
      </w:tabs>
      <w:spacing w:before="5"/>
      <w:jc w:val="center"/>
      <w:outlineLvl w:val="6"/>
    </w:pPr>
    <w:rPr>
      <w:b/>
      <w:bCs/>
      <w:color w:val="000000"/>
      <w:spacing w:val="-11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0"/>
        <w:tab w:val="left" w:pos="9900"/>
      </w:tabs>
      <w:ind w:right="7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0"/>
        <w:tab w:val="left" w:pos="9900"/>
      </w:tabs>
      <w:ind w:right="7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tabs>
        <w:tab w:val="left" w:pos="9900"/>
      </w:tabs>
      <w:spacing w:before="446" w:line="442" w:lineRule="exact"/>
      <w:ind w:right="22" w:firstLine="720"/>
    </w:pPr>
    <w:rPr>
      <w:b/>
      <w:bCs/>
      <w:color w:val="000000"/>
      <w:spacing w:val="-7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226" w:line="446" w:lineRule="exact"/>
      <w:ind w:firstLine="806"/>
    </w:pPr>
    <w:rPr>
      <w:color w:val="000000"/>
      <w:spacing w:val="-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Subtitle"/>
    <w:basedOn w:val="a"/>
    <w:link w:val="a8"/>
    <w:uiPriority w:val="99"/>
    <w:qFormat/>
    <w:pPr>
      <w:spacing w:line="360" w:lineRule="auto"/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pPr>
      <w:ind w:left="1080" w:right="921"/>
      <w:jc w:val="center"/>
    </w:pPr>
    <w:rPr>
      <w:b/>
      <w:bCs/>
      <w:sz w:val="36"/>
      <w:szCs w:val="36"/>
    </w:rPr>
  </w:style>
  <w:style w:type="paragraph" w:styleId="33">
    <w:name w:val="Body Text 3"/>
    <w:basedOn w:val="a"/>
    <w:link w:val="34"/>
    <w:uiPriority w:val="99"/>
    <w:rPr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List Number"/>
    <w:basedOn w:val="a"/>
    <w:uiPriority w:val="99"/>
    <w:rsid w:val="006372B7"/>
    <w:pPr>
      <w:numPr>
        <w:numId w:val="1"/>
      </w:numPr>
      <w:tabs>
        <w:tab w:val="clear" w:pos="360"/>
        <w:tab w:val="num" w:pos="540"/>
      </w:tabs>
      <w:autoSpaceDE/>
      <w:autoSpaceDN/>
      <w:ind w:left="540"/>
    </w:pPr>
  </w:style>
  <w:style w:type="paragraph" w:styleId="af2">
    <w:name w:val="Balloon Text"/>
    <w:basedOn w:val="a"/>
    <w:link w:val="af3"/>
    <w:uiPriority w:val="99"/>
    <w:semiHidden/>
    <w:rsid w:val="007215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3F11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uiPriority w:val="99"/>
    <w:rsid w:val="00DB2D9C"/>
    <w:pPr>
      <w:autoSpaceDE/>
      <w:autoSpaceDN/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DB2D9C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0"/>
      </w:tabs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1416" w:firstLine="708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tabs>
        <w:tab w:val="left" w:pos="0"/>
        <w:tab w:val="left" w:pos="9900"/>
      </w:tabs>
      <w:ind w:right="7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tabs>
        <w:tab w:val="left" w:pos="1205"/>
      </w:tabs>
      <w:spacing w:before="5"/>
      <w:ind w:left="360"/>
      <w:jc w:val="center"/>
      <w:outlineLvl w:val="5"/>
    </w:pPr>
    <w:rPr>
      <w:b/>
      <w:bCs/>
      <w:color w:val="000000"/>
      <w:spacing w:val="-9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tabs>
        <w:tab w:val="left" w:pos="1205"/>
      </w:tabs>
      <w:spacing w:before="5"/>
      <w:jc w:val="center"/>
      <w:outlineLvl w:val="6"/>
    </w:pPr>
    <w:rPr>
      <w:b/>
      <w:bCs/>
      <w:color w:val="000000"/>
      <w:spacing w:val="-11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0"/>
        <w:tab w:val="left" w:pos="9900"/>
      </w:tabs>
      <w:ind w:right="7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0"/>
        <w:tab w:val="left" w:pos="9900"/>
      </w:tabs>
      <w:ind w:right="7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tabs>
        <w:tab w:val="left" w:pos="9900"/>
      </w:tabs>
      <w:spacing w:before="446" w:line="442" w:lineRule="exact"/>
      <w:ind w:right="22" w:firstLine="720"/>
    </w:pPr>
    <w:rPr>
      <w:b/>
      <w:bCs/>
      <w:color w:val="000000"/>
      <w:spacing w:val="-7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226" w:line="446" w:lineRule="exact"/>
      <w:ind w:firstLine="806"/>
    </w:pPr>
    <w:rPr>
      <w:color w:val="000000"/>
      <w:spacing w:val="-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Subtitle"/>
    <w:basedOn w:val="a"/>
    <w:link w:val="a8"/>
    <w:uiPriority w:val="99"/>
    <w:qFormat/>
    <w:pPr>
      <w:spacing w:line="360" w:lineRule="auto"/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pPr>
      <w:ind w:left="1080" w:right="921"/>
      <w:jc w:val="center"/>
    </w:pPr>
    <w:rPr>
      <w:b/>
      <w:bCs/>
      <w:sz w:val="36"/>
      <w:szCs w:val="36"/>
    </w:rPr>
  </w:style>
  <w:style w:type="paragraph" w:styleId="33">
    <w:name w:val="Body Text 3"/>
    <w:basedOn w:val="a"/>
    <w:link w:val="34"/>
    <w:uiPriority w:val="99"/>
    <w:rPr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List Number"/>
    <w:basedOn w:val="a"/>
    <w:uiPriority w:val="99"/>
    <w:rsid w:val="006372B7"/>
    <w:pPr>
      <w:numPr>
        <w:numId w:val="1"/>
      </w:numPr>
      <w:tabs>
        <w:tab w:val="clear" w:pos="360"/>
        <w:tab w:val="num" w:pos="540"/>
      </w:tabs>
      <w:autoSpaceDE/>
      <w:autoSpaceDN/>
      <w:ind w:left="540"/>
    </w:pPr>
  </w:style>
  <w:style w:type="paragraph" w:styleId="af2">
    <w:name w:val="Balloon Text"/>
    <w:basedOn w:val="a"/>
    <w:link w:val="af3"/>
    <w:uiPriority w:val="99"/>
    <w:semiHidden/>
    <w:rsid w:val="007215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3F11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uiPriority w:val="99"/>
    <w:rsid w:val="00DB2D9C"/>
    <w:pPr>
      <w:autoSpaceDE/>
      <w:autoSpaceDN/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DB2D9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hfhfhопопоп</vt:lpstr>
    </vt:vector>
  </TitlesOfParts>
  <Company>Russian Post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hfhfhопопоп</dc:title>
  <dc:creator>Nikolay N. Zharkov</dc:creator>
  <cp:lastModifiedBy>AlpUfa</cp:lastModifiedBy>
  <cp:revision>2</cp:revision>
  <cp:lastPrinted>2023-04-20T11:52:00Z</cp:lastPrinted>
  <dcterms:created xsi:type="dcterms:W3CDTF">2024-12-03T07:27:00Z</dcterms:created>
  <dcterms:modified xsi:type="dcterms:W3CDTF">2024-12-03T07:27:00Z</dcterms:modified>
</cp:coreProperties>
</file>