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395"/>
        <w:gridCol w:w="4111"/>
      </w:tblGrid>
      <w:tr w:rsidR="00CB6B37" w:rsidRPr="00B02EEF" w:rsidTr="00BB10B8">
        <w:tc>
          <w:tcPr>
            <w:tcW w:w="4395" w:type="dxa"/>
          </w:tcPr>
          <w:p w:rsidR="00CB6B37" w:rsidRPr="001F4F45" w:rsidRDefault="00CB6B37" w:rsidP="00BB10B8">
            <w:pPr>
              <w:tabs>
                <w:tab w:val="left" w:pos="8085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1F4F45">
              <w:rPr>
                <w:sz w:val="22"/>
                <w:szCs w:val="22"/>
              </w:rPr>
              <w:t>Российская Федерация</w:t>
            </w:r>
          </w:p>
          <w:p w:rsidR="00CB6B37" w:rsidRPr="00B02EEF" w:rsidRDefault="00CB6B37" w:rsidP="00BB10B8">
            <w:pPr>
              <w:ind w:firstLine="34"/>
              <w:jc w:val="center"/>
              <w:rPr>
                <w:b/>
                <w:szCs w:val="28"/>
              </w:rPr>
            </w:pPr>
            <w:r w:rsidRPr="00B02EEF">
              <w:rPr>
                <w:b/>
                <w:szCs w:val="28"/>
              </w:rPr>
              <w:t>Собрание представителей</w:t>
            </w:r>
          </w:p>
          <w:p w:rsidR="00CB6B37" w:rsidRPr="00B02EEF" w:rsidRDefault="00CB6B37" w:rsidP="00BB10B8">
            <w:pPr>
              <w:widowControl w:val="0"/>
              <w:tabs>
                <w:tab w:val="left" w:pos="7125"/>
              </w:tabs>
              <w:suppressAutoHyphens/>
              <w:autoSpaceDE w:val="0"/>
              <w:ind w:firstLine="34"/>
              <w:jc w:val="center"/>
              <w:rPr>
                <w:rFonts w:eastAsia="Arial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02EEF">
              <w:rPr>
                <w:rFonts w:eastAsia="Arial"/>
                <w:b/>
                <w:bCs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CB6B37" w:rsidRPr="00B02EEF" w:rsidRDefault="00CB6B37" w:rsidP="00BB10B8">
            <w:pPr>
              <w:widowControl w:val="0"/>
              <w:suppressAutoHyphens/>
              <w:autoSpaceDE w:val="0"/>
              <w:ind w:firstLine="34"/>
              <w:jc w:val="center"/>
              <w:rPr>
                <w:rFonts w:eastAsia="Arial"/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kern w:val="1"/>
                <w:sz w:val="28"/>
                <w:szCs w:val="28"/>
                <w:lang w:eastAsia="ar-SA"/>
              </w:rPr>
              <w:t>СТАРЫЙ АМАНАК</w:t>
            </w:r>
          </w:p>
          <w:p w:rsidR="00CB6B37" w:rsidRPr="001F4F45" w:rsidRDefault="00CB6B37" w:rsidP="00BB10B8">
            <w:pPr>
              <w:widowControl w:val="0"/>
              <w:suppressAutoHyphens/>
              <w:autoSpaceDE w:val="0"/>
              <w:ind w:firstLine="34"/>
              <w:jc w:val="center"/>
              <w:rPr>
                <w:rFonts w:eastAsia="Arial"/>
                <w:bCs/>
                <w:kern w:val="1"/>
                <w:sz w:val="22"/>
                <w:szCs w:val="22"/>
                <w:lang w:eastAsia="ar-SA"/>
              </w:rPr>
            </w:pPr>
            <w:r w:rsidRPr="001F4F45">
              <w:rPr>
                <w:rFonts w:eastAsia="Arial"/>
                <w:bCs/>
                <w:kern w:val="1"/>
                <w:sz w:val="22"/>
                <w:szCs w:val="22"/>
                <w:lang w:eastAsia="ar-SA"/>
              </w:rPr>
              <w:t xml:space="preserve">муниципального района </w:t>
            </w:r>
            <w:proofErr w:type="spellStart"/>
            <w:r w:rsidRPr="001F4F45">
              <w:rPr>
                <w:rFonts w:eastAsia="Arial"/>
                <w:bCs/>
                <w:kern w:val="1"/>
                <w:sz w:val="22"/>
                <w:szCs w:val="22"/>
                <w:lang w:eastAsia="ar-SA"/>
              </w:rPr>
              <w:t>Похвистневский</w:t>
            </w:r>
            <w:proofErr w:type="spellEnd"/>
          </w:p>
          <w:p w:rsidR="00CB6B37" w:rsidRPr="001F4F45" w:rsidRDefault="00CB6B37" w:rsidP="00BB10B8">
            <w:pPr>
              <w:widowControl w:val="0"/>
              <w:suppressAutoHyphens/>
              <w:autoSpaceDE w:val="0"/>
              <w:ind w:firstLine="34"/>
              <w:jc w:val="center"/>
              <w:rPr>
                <w:rFonts w:eastAsia="Arial"/>
                <w:bCs/>
                <w:kern w:val="1"/>
                <w:sz w:val="22"/>
                <w:szCs w:val="22"/>
                <w:lang w:eastAsia="ar-SA"/>
              </w:rPr>
            </w:pPr>
            <w:r w:rsidRPr="001F4F45">
              <w:rPr>
                <w:rFonts w:eastAsia="Arial"/>
                <w:bCs/>
                <w:kern w:val="1"/>
                <w:sz w:val="22"/>
                <w:szCs w:val="22"/>
                <w:lang w:eastAsia="ar-SA"/>
              </w:rPr>
              <w:t>Самарской области</w:t>
            </w:r>
          </w:p>
          <w:p w:rsidR="00CB6B37" w:rsidRPr="001F4F45" w:rsidRDefault="00CB6B37" w:rsidP="00BB10B8">
            <w:pPr>
              <w:widowControl w:val="0"/>
              <w:suppressAutoHyphens/>
              <w:autoSpaceDE w:val="0"/>
              <w:ind w:firstLine="34"/>
              <w:jc w:val="center"/>
              <w:rPr>
                <w:rFonts w:eastAsia="Arial"/>
                <w:bCs/>
                <w:kern w:val="1"/>
                <w:sz w:val="22"/>
                <w:szCs w:val="22"/>
                <w:lang w:eastAsia="ar-SA"/>
              </w:rPr>
            </w:pPr>
            <w:r w:rsidRPr="001F4F45">
              <w:rPr>
                <w:rFonts w:eastAsia="Arial"/>
                <w:bCs/>
                <w:kern w:val="1"/>
                <w:sz w:val="22"/>
                <w:szCs w:val="22"/>
                <w:lang w:eastAsia="ar-SA"/>
              </w:rPr>
              <w:t>четвертого созыва</w:t>
            </w:r>
          </w:p>
          <w:p w:rsidR="00CB6B37" w:rsidRPr="00B02EEF" w:rsidRDefault="00CB6B37" w:rsidP="00BB10B8">
            <w:pPr>
              <w:widowControl w:val="0"/>
              <w:suppressAutoHyphens/>
              <w:autoSpaceDE w:val="0"/>
              <w:ind w:firstLine="34"/>
              <w:jc w:val="center"/>
              <w:rPr>
                <w:rFonts w:eastAsia="Arial"/>
                <w:b/>
                <w:bCs/>
                <w:kern w:val="1"/>
                <w:sz w:val="28"/>
                <w:szCs w:val="28"/>
                <w:lang w:eastAsia="ar-SA"/>
              </w:rPr>
            </w:pPr>
            <w:proofErr w:type="gramStart"/>
            <w:r w:rsidRPr="00B02EEF">
              <w:rPr>
                <w:rFonts w:eastAsia="Arial"/>
                <w:b/>
                <w:bCs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B02EEF">
              <w:rPr>
                <w:rFonts w:eastAsia="Arial"/>
                <w:b/>
                <w:bCs/>
                <w:kern w:val="1"/>
                <w:sz w:val="28"/>
                <w:szCs w:val="28"/>
                <w:lang w:eastAsia="ar-SA"/>
              </w:rPr>
              <w:t xml:space="preserve">  Е  Ш  Е  Н  И  Е</w:t>
            </w:r>
          </w:p>
          <w:p w:rsidR="00003F97" w:rsidRDefault="00CB6B37" w:rsidP="00003F97">
            <w:pPr>
              <w:ind w:right="49" w:firstLine="34"/>
              <w:jc w:val="center"/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15</w:t>
            </w:r>
            <w:r w:rsidRPr="00B02EEF">
              <w:rPr>
                <w:bCs/>
                <w:sz w:val="28"/>
                <w:szCs w:val="28"/>
                <w:u w:val="single"/>
              </w:rPr>
              <w:t>.</w:t>
            </w:r>
            <w:r>
              <w:rPr>
                <w:bCs/>
                <w:sz w:val="28"/>
                <w:szCs w:val="28"/>
                <w:u w:val="single"/>
              </w:rPr>
              <w:t>11</w:t>
            </w:r>
            <w:r w:rsidRPr="00B02EEF">
              <w:rPr>
                <w:bCs/>
                <w:sz w:val="28"/>
                <w:szCs w:val="28"/>
                <w:u w:val="single"/>
              </w:rPr>
              <w:t>.20</w:t>
            </w:r>
            <w:r>
              <w:rPr>
                <w:bCs/>
                <w:sz w:val="28"/>
                <w:szCs w:val="28"/>
                <w:u w:val="single"/>
              </w:rPr>
              <w:t>24</w:t>
            </w:r>
            <w:r w:rsidRPr="00CF03D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15</w:t>
            </w:r>
            <w:r w:rsidR="00003F97">
              <w:rPr>
                <w:sz w:val="28"/>
                <w:szCs w:val="28"/>
                <w:u w:val="single"/>
              </w:rPr>
              <w:t>1</w:t>
            </w:r>
          </w:p>
          <w:p w:rsidR="00CB6B37" w:rsidRPr="00B02EEF" w:rsidRDefault="00CB6B37" w:rsidP="00003F97">
            <w:pPr>
              <w:ind w:right="49" w:firstLine="34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02EEF">
              <w:t>с</w:t>
            </w:r>
            <w:proofErr w:type="gramEnd"/>
            <w:r w:rsidRPr="00B02EEF">
              <w:t xml:space="preserve">. </w:t>
            </w:r>
            <w:r>
              <w:t xml:space="preserve">Старый </w:t>
            </w:r>
            <w:proofErr w:type="spellStart"/>
            <w:r>
              <w:t>Аманак</w:t>
            </w:r>
            <w:proofErr w:type="spellEnd"/>
          </w:p>
          <w:p w:rsidR="00CB6B37" w:rsidRPr="00B02EEF" w:rsidRDefault="00CB6B37" w:rsidP="00BB10B8">
            <w:pPr>
              <w:tabs>
                <w:tab w:val="left" w:pos="8085"/>
              </w:tabs>
            </w:pPr>
          </w:p>
        </w:tc>
        <w:tc>
          <w:tcPr>
            <w:tcW w:w="4111" w:type="dxa"/>
          </w:tcPr>
          <w:p w:rsidR="00CB6B37" w:rsidRPr="00B02EEF" w:rsidRDefault="00CB6B37" w:rsidP="00BB10B8">
            <w:pPr>
              <w:tabs>
                <w:tab w:val="left" w:pos="8085"/>
              </w:tabs>
              <w:ind w:left="-108" w:firstLine="108"/>
            </w:pPr>
          </w:p>
        </w:tc>
      </w:tr>
    </w:tbl>
    <w:p w:rsidR="008A6450" w:rsidRPr="005F1A93" w:rsidRDefault="008A6450" w:rsidP="008A645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8A6450" w:rsidRPr="00410BE6" w:rsidRDefault="008A6450" w:rsidP="008A64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410BE6">
        <w:rPr>
          <w:rFonts w:ascii="Times New Roman" w:hAnsi="Times New Roman" w:cs="Times New Roman"/>
          <w:sz w:val="24"/>
          <w:szCs w:val="24"/>
          <w:lang w:val="ru-RU"/>
        </w:rPr>
        <w:t xml:space="preserve">О проведении публичных слушаний </w:t>
      </w:r>
      <w:proofErr w:type="gramStart"/>
      <w:r w:rsidRPr="00410BE6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410B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6450" w:rsidRPr="00410BE6" w:rsidRDefault="00CB6B37" w:rsidP="008A64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Проекту </w:t>
      </w:r>
      <w:r w:rsidR="008A6450" w:rsidRPr="00410BE6">
        <w:rPr>
          <w:rFonts w:ascii="Times New Roman" w:hAnsi="Times New Roman" w:cs="Times New Roman"/>
          <w:sz w:val="24"/>
          <w:szCs w:val="24"/>
          <w:lang w:val="ru-RU"/>
        </w:rPr>
        <w:t xml:space="preserve"> бюджета сельского поселения</w:t>
      </w:r>
    </w:p>
    <w:p w:rsidR="00CB6B37" w:rsidRDefault="00D129B5" w:rsidP="008A64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Старый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Аманак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6450" w:rsidRPr="00410B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6B37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</w:t>
      </w:r>
    </w:p>
    <w:p w:rsidR="008A6450" w:rsidRDefault="00CB6B37" w:rsidP="008A64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Похвистневский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Самарской области н</w:t>
      </w:r>
      <w:r w:rsidR="008A6450" w:rsidRPr="00410BE6">
        <w:rPr>
          <w:rFonts w:ascii="Times New Roman" w:hAnsi="Times New Roman" w:cs="Times New Roman"/>
          <w:sz w:val="24"/>
          <w:szCs w:val="24"/>
          <w:lang w:val="ru-RU"/>
        </w:rPr>
        <w:t>а 20</w:t>
      </w:r>
      <w:r w:rsidR="00C87CE6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5год</w:t>
      </w:r>
    </w:p>
    <w:p w:rsidR="00CB6B37" w:rsidRPr="00410BE6" w:rsidRDefault="00CB6B37" w:rsidP="008A64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плановый период 2026 и 2027 годов</w:t>
      </w:r>
    </w:p>
    <w:p w:rsidR="008A6450" w:rsidRPr="0061268C" w:rsidRDefault="008A6450" w:rsidP="008A6450">
      <w:pPr>
        <w:pStyle w:val="a4"/>
        <w:rPr>
          <w:lang w:val="ru-RU"/>
        </w:rPr>
      </w:pPr>
    </w:p>
    <w:p w:rsidR="008A6450" w:rsidRDefault="008A6450" w:rsidP="008A6450">
      <w:pPr>
        <w:pStyle w:val="a5"/>
        <w:ind w:left="0" w:firstLine="540"/>
        <w:jc w:val="both"/>
        <w:rPr>
          <w:sz w:val="26"/>
          <w:szCs w:val="26"/>
        </w:rPr>
      </w:pPr>
      <w:r w:rsidRPr="005F1A93">
        <w:tab/>
      </w:r>
      <w:r w:rsidRPr="001F6980">
        <w:rPr>
          <w:rFonts w:eastAsia="Arial Unicode MS"/>
        </w:rPr>
        <w:t xml:space="preserve">   </w:t>
      </w:r>
      <w:proofErr w:type="gramStart"/>
      <w:r>
        <w:rPr>
          <w:sz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 октября 2003 года № 131-ФЗ, Уставом поселения </w:t>
      </w:r>
      <w:r w:rsidR="00D129B5">
        <w:rPr>
          <w:sz w:val="26"/>
          <w:szCs w:val="26"/>
        </w:rPr>
        <w:t xml:space="preserve">Старый </w:t>
      </w:r>
      <w:proofErr w:type="spellStart"/>
      <w:r w:rsidR="00D129B5">
        <w:rPr>
          <w:sz w:val="26"/>
          <w:szCs w:val="26"/>
        </w:rPr>
        <w:t>Аманак</w:t>
      </w:r>
      <w:proofErr w:type="spellEnd"/>
      <w:r>
        <w:rPr>
          <w:sz w:val="26"/>
        </w:rPr>
        <w:t xml:space="preserve">, Положением «О бюджетном устройстве и бюджетном процессе поселения </w:t>
      </w:r>
      <w:r w:rsidR="00D129B5">
        <w:rPr>
          <w:sz w:val="26"/>
          <w:szCs w:val="26"/>
        </w:rPr>
        <w:t xml:space="preserve">Старый </w:t>
      </w:r>
      <w:proofErr w:type="spellStart"/>
      <w:r w:rsidR="00D129B5">
        <w:rPr>
          <w:sz w:val="26"/>
          <w:szCs w:val="26"/>
        </w:rPr>
        <w:t>Аманак</w:t>
      </w:r>
      <w:proofErr w:type="spellEnd"/>
      <w:r w:rsidR="00D129B5">
        <w:rPr>
          <w:sz w:val="26"/>
          <w:szCs w:val="26"/>
        </w:rPr>
        <w:t xml:space="preserve"> </w:t>
      </w:r>
      <w:r>
        <w:rPr>
          <w:sz w:val="26"/>
        </w:rPr>
        <w:t xml:space="preserve"> муниципального района </w:t>
      </w:r>
      <w:proofErr w:type="spellStart"/>
      <w:r>
        <w:rPr>
          <w:sz w:val="26"/>
        </w:rPr>
        <w:t>Похвистневский</w:t>
      </w:r>
      <w:proofErr w:type="spellEnd"/>
      <w:r>
        <w:rPr>
          <w:sz w:val="26"/>
        </w:rPr>
        <w:t xml:space="preserve">», </w:t>
      </w:r>
      <w:r>
        <w:rPr>
          <w:sz w:val="26"/>
          <w:szCs w:val="26"/>
        </w:rPr>
        <w:t>Порядком</w:t>
      </w:r>
      <w:r w:rsidRPr="00035EFA">
        <w:rPr>
          <w:sz w:val="26"/>
          <w:szCs w:val="26"/>
        </w:rPr>
        <w:t xml:space="preserve"> организации и проведения публичных слушаний в сельском поселении </w:t>
      </w:r>
      <w:r w:rsidR="00D129B5">
        <w:rPr>
          <w:sz w:val="26"/>
          <w:szCs w:val="26"/>
        </w:rPr>
        <w:t xml:space="preserve">Старый </w:t>
      </w:r>
      <w:proofErr w:type="spellStart"/>
      <w:r w:rsidR="00D129B5">
        <w:rPr>
          <w:sz w:val="26"/>
          <w:szCs w:val="26"/>
        </w:rPr>
        <w:t>Аманак</w:t>
      </w:r>
      <w:proofErr w:type="spellEnd"/>
      <w:r w:rsidR="00D129B5">
        <w:rPr>
          <w:sz w:val="26"/>
          <w:szCs w:val="26"/>
        </w:rPr>
        <w:t xml:space="preserve"> </w:t>
      </w:r>
      <w:r w:rsidRPr="00035EFA">
        <w:rPr>
          <w:sz w:val="26"/>
          <w:szCs w:val="26"/>
        </w:rPr>
        <w:t xml:space="preserve"> муниципального района </w:t>
      </w:r>
      <w:r w:rsidR="00161F18" w:rsidRPr="00035EFA">
        <w:rPr>
          <w:sz w:val="26"/>
          <w:szCs w:val="26"/>
        </w:rPr>
        <w:fldChar w:fldCharType="begin"/>
      </w:r>
      <w:r w:rsidRPr="00035EFA">
        <w:rPr>
          <w:sz w:val="26"/>
          <w:szCs w:val="26"/>
        </w:rPr>
        <w:instrText xml:space="preserve"> MERGEFIELD "Название_района" </w:instrText>
      </w:r>
      <w:r w:rsidR="00161F18" w:rsidRPr="00035EFA">
        <w:rPr>
          <w:sz w:val="26"/>
          <w:szCs w:val="26"/>
        </w:rPr>
        <w:fldChar w:fldCharType="separate"/>
      </w:r>
      <w:r w:rsidRPr="00035EFA">
        <w:rPr>
          <w:noProof/>
          <w:sz w:val="26"/>
          <w:szCs w:val="26"/>
        </w:rPr>
        <w:t>Похвистневский</w:t>
      </w:r>
      <w:r w:rsidR="00161F18" w:rsidRPr="00035EFA">
        <w:rPr>
          <w:sz w:val="26"/>
          <w:szCs w:val="26"/>
        </w:rPr>
        <w:fldChar w:fldCharType="end"/>
      </w:r>
      <w:r w:rsidRPr="00035EFA">
        <w:rPr>
          <w:sz w:val="26"/>
          <w:szCs w:val="26"/>
        </w:rPr>
        <w:t xml:space="preserve"> Самарской области</w:t>
      </w:r>
      <w:r>
        <w:rPr>
          <w:sz w:val="26"/>
          <w:szCs w:val="26"/>
        </w:rPr>
        <w:t xml:space="preserve"> </w:t>
      </w:r>
      <w:proofErr w:type="gramEnd"/>
    </w:p>
    <w:p w:rsidR="008A6450" w:rsidRPr="001F6980" w:rsidRDefault="008A6450" w:rsidP="008A6450">
      <w:pPr>
        <w:pStyle w:val="a5"/>
        <w:ind w:left="0" w:firstLine="540"/>
        <w:jc w:val="center"/>
        <w:rPr>
          <w:rFonts w:eastAsia="Arial Unicode MS"/>
          <w:b/>
        </w:rPr>
      </w:pPr>
      <w:r w:rsidRPr="001F6980">
        <w:rPr>
          <w:rFonts w:eastAsia="Arial Unicode MS"/>
          <w:b/>
        </w:rPr>
        <w:t>Р Е Ш И Л О:</w:t>
      </w:r>
    </w:p>
    <w:p w:rsidR="008A6450" w:rsidRPr="001F6980" w:rsidRDefault="008A6450" w:rsidP="008A6450">
      <w:pPr>
        <w:jc w:val="center"/>
        <w:rPr>
          <w:rFonts w:eastAsia="Arial Unicode MS"/>
          <w:b/>
        </w:rPr>
      </w:pPr>
    </w:p>
    <w:p w:rsidR="00003F97" w:rsidRPr="00003F97" w:rsidRDefault="00003F97" w:rsidP="00003F97">
      <w:pPr>
        <w:widowControl w:val="0"/>
        <w:numPr>
          <w:ilvl w:val="0"/>
          <w:numId w:val="3"/>
        </w:numPr>
        <w:tabs>
          <w:tab w:val="clear" w:pos="1720"/>
          <w:tab w:val="num" w:pos="0"/>
          <w:tab w:val="left" w:pos="1200"/>
          <w:tab w:val="num" w:pos="1446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360135">
        <w:rPr>
          <w:sz w:val="26"/>
          <w:szCs w:val="26"/>
        </w:rPr>
        <w:t xml:space="preserve">Провести на территории сельского поселения Старый </w:t>
      </w:r>
      <w:proofErr w:type="spellStart"/>
      <w:r w:rsidRPr="00360135">
        <w:rPr>
          <w:sz w:val="26"/>
          <w:szCs w:val="26"/>
        </w:rPr>
        <w:t>Аманак</w:t>
      </w:r>
      <w:proofErr w:type="spellEnd"/>
      <w:r w:rsidRPr="00360135">
        <w:rPr>
          <w:sz w:val="26"/>
          <w:szCs w:val="26"/>
        </w:rPr>
        <w:t xml:space="preserve"> публичные слушания по проекту бюджета сельского поселения Старый </w:t>
      </w:r>
      <w:proofErr w:type="spellStart"/>
      <w:r w:rsidRPr="00360135">
        <w:rPr>
          <w:sz w:val="26"/>
          <w:szCs w:val="26"/>
        </w:rPr>
        <w:t>Аманак</w:t>
      </w:r>
      <w:proofErr w:type="spellEnd"/>
      <w:r w:rsidRPr="00360135">
        <w:rPr>
          <w:sz w:val="26"/>
          <w:szCs w:val="26"/>
        </w:rPr>
        <w:t xml:space="preserve"> муниципального района </w:t>
      </w:r>
      <w:r w:rsidRPr="00360135">
        <w:rPr>
          <w:sz w:val="26"/>
          <w:szCs w:val="26"/>
        </w:rPr>
        <w:fldChar w:fldCharType="begin"/>
      </w:r>
      <w:r w:rsidRPr="00360135">
        <w:rPr>
          <w:sz w:val="26"/>
          <w:szCs w:val="26"/>
        </w:rPr>
        <w:instrText xml:space="preserve"> MERGEFIELD "район" </w:instrText>
      </w:r>
      <w:r w:rsidRPr="00360135">
        <w:rPr>
          <w:sz w:val="26"/>
          <w:szCs w:val="26"/>
        </w:rPr>
        <w:fldChar w:fldCharType="separate"/>
      </w:r>
      <w:r w:rsidRPr="00360135">
        <w:rPr>
          <w:noProof/>
          <w:sz w:val="26"/>
          <w:szCs w:val="26"/>
        </w:rPr>
        <w:t>Похвистневский</w:t>
      </w:r>
      <w:r w:rsidRPr="00360135">
        <w:rPr>
          <w:sz w:val="26"/>
          <w:szCs w:val="26"/>
        </w:rPr>
        <w:fldChar w:fldCharType="end"/>
      </w:r>
      <w:r w:rsidRPr="00360135">
        <w:rPr>
          <w:sz w:val="26"/>
          <w:szCs w:val="26"/>
        </w:rPr>
        <w:t xml:space="preserve"> Самарской области на 2025 год и плановый период 2026 и 2027 годов в соответствии с Порядком организации и проведения публичных слушаний в </w:t>
      </w:r>
      <w:r w:rsidRPr="00360135">
        <w:rPr>
          <w:sz w:val="26"/>
          <w:szCs w:val="26"/>
        </w:rPr>
        <w:fldChar w:fldCharType="begin"/>
      </w:r>
      <w:r w:rsidRPr="00360135">
        <w:rPr>
          <w:sz w:val="26"/>
          <w:szCs w:val="26"/>
        </w:rPr>
        <w:instrText xml:space="preserve"> MERGEFIELD "статус_поселения_в_предложном_падеже" </w:instrText>
      </w:r>
      <w:r w:rsidRPr="00360135">
        <w:rPr>
          <w:noProof/>
          <w:sz w:val="26"/>
          <w:szCs w:val="26"/>
        </w:rPr>
        <w:fldChar w:fldCharType="separate"/>
      </w:r>
      <w:r w:rsidRPr="00360135">
        <w:rPr>
          <w:noProof/>
          <w:sz w:val="26"/>
          <w:szCs w:val="26"/>
        </w:rPr>
        <w:t>сельском</w:t>
      </w:r>
      <w:r w:rsidRPr="00360135">
        <w:rPr>
          <w:sz w:val="26"/>
          <w:szCs w:val="26"/>
        </w:rPr>
        <w:fldChar w:fldCharType="end"/>
      </w:r>
      <w:r w:rsidRPr="00360135">
        <w:rPr>
          <w:sz w:val="26"/>
          <w:szCs w:val="26"/>
        </w:rPr>
        <w:t xml:space="preserve"> поселении Старый </w:t>
      </w:r>
      <w:proofErr w:type="spellStart"/>
      <w:r w:rsidRPr="00360135">
        <w:rPr>
          <w:sz w:val="26"/>
          <w:szCs w:val="26"/>
        </w:rPr>
        <w:t>Аманак</w:t>
      </w:r>
      <w:proofErr w:type="spellEnd"/>
      <w:r w:rsidRPr="00360135">
        <w:rPr>
          <w:sz w:val="26"/>
          <w:szCs w:val="26"/>
        </w:rPr>
        <w:t xml:space="preserve"> муниципального района </w:t>
      </w:r>
      <w:r w:rsidRPr="00360135">
        <w:rPr>
          <w:sz w:val="26"/>
          <w:szCs w:val="26"/>
        </w:rPr>
        <w:fldChar w:fldCharType="begin"/>
      </w:r>
      <w:r w:rsidRPr="00360135">
        <w:rPr>
          <w:sz w:val="26"/>
          <w:szCs w:val="26"/>
        </w:rPr>
        <w:instrText xml:space="preserve"> MERGEFIELD "район" </w:instrText>
      </w:r>
      <w:r w:rsidRPr="00360135">
        <w:rPr>
          <w:noProof/>
          <w:sz w:val="26"/>
          <w:szCs w:val="26"/>
        </w:rPr>
        <w:fldChar w:fldCharType="separate"/>
      </w:r>
      <w:r w:rsidRPr="00360135">
        <w:rPr>
          <w:noProof/>
          <w:sz w:val="26"/>
          <w:szCs w:val="26"/>
        </w:rPr>
        <w:t>Похвистневский</w:t>
      </w:r>
      <w:r w:rsidRPr="00360135">
        <w:rPr>
          <w:sz w:val="26"/>
          <w:szCs w:val="26"/>
        </w:rPr>
        <w:fldChar w:fldCharType="end"/>
      </w:r>
      <w:r w:rsidRPr="00360135">
        <w:rPr>
          <w:sz w:val="26"/>
          <w:szCs w:val="26"/>
        </w:rPr>
        <w:t xml:space="preserve"> Самарской области</w:t>
      </w:r>
      <w:r>
        <w:rPr>
          <w:sz w:val="26"/>
          <w:szCs w:val="26"/>
        </w:rPr>
        <w:t>.</w:t>
      </w:r>
      <w:r w:rsidRPr="00003F97">
        <w:rPr>
          <w:sz w:val="26"/>
          <w:szCs w:val="26"/>
        </w:rPr>
        <w:t xml:space="preserve"> </w:t>
      </w:r>
      <w:r w:rsidRPr="00360135">
        <w:rPr>
          <w:sz w:val="26"/>
          <w:szCs w:val="26"/>
        </w:rPr>
        <w:t xml:space="preserve">Срок проведения публичных слушаний составляет </w:t>
      </w:r>
      <w:r w:rsidRPr="00360135">
        <w:rPr>
          <w:sz w:val="26"/>
          <w:szCs w:val="26"/>
        </w:rPr>
        <w:fldChar w:fldCharType="begin"/>
      </w:r>
      <w:r w:rsidRPr="00360135">
        <w:rPr>
          <w:sz w:val="26"/>
          <w:szCs w:val="26"/>
        </w:rPr>
        <w:instrText xml:space="preserve"> MERGEFIELD "колво_дней_ПС" </w:instrText>
      </w:r>
      <w:r w:rsidRPr="00360135">
        <w:rPr>
          <w:noProof/>
          <w:sz w:val="26"/>
          <w:szCs w:val="26"/>
        </w:rPr>
        <w:fldChar w:fldCharType="separate"/>
      </w:r>
      <w:r w:rsidRPr="00360135">
        <w:rPr>
          <w:noProof/>
          <w:sz w:val="26"/>
          <w:szCs w:val="26"/>
        </w:rPr>
        <w:t>10 (десять)</w:t>
      </w:r>
      <w:r w:rsidRPr="00360135">
        <w:rPr>
          <w:sz w:val="26"/>
          <w:szCs w:val="26"/>
        </w:rPr>
        <w:fldChar w:fldCharType="end"/>
      </w:r>
      <w:r w:rsidRPr="00360135">
        <w:rPr>
          <w:sz w:val="26"/>
          <w:szCs w:val="26"/>
        </w:rPr>
        <w:t xml:space="preserve"> дней                                    с </w:t>
      </w:r>
      <w:r w:rsidRPr="00360135">
        <w:rPr>
          <w:sz w:val="26"/>
          <w:szCs w:val="26"/>
        </w:rPr>
        <w:fldChar w:fldCharType="begin"/>
      </w:r>
      <w:r w:rsidRPr="00360135">
        <w:rPr>
          <w:sz w:val="26"/>
          <w:szCs w:val="26"/>
        </w:rPr>
        <w:instrText xml:space="preserve"> MERGEFIELD "период_ПС" </w:instrText>
      </w:r>
      <w:r w:rsidRPr="00360135">
        <w:rPr>
          <w:noProof/>
          <w:sz w:val="26"/>
          <w:szCs w:val="26"/>
        </w:rPr>
        <w:fldChar w:fldCharType="separate"/>
      </w:r>
      <w:r w:rsidRPr="00360135">
        <w:rPr>
          <w:noProof/>
          <w:sz w:val="26"/>
          <w:szCs w:val="26"/>
        </w:rPr>
        <w:t>25 ноября 2024 года по 04 декабря 2024 года</w:t>
      </w:r>
      <w:r w:rsidRPr="00360135">
        <w:rPr>
          <w:sz w:val="26"/>
          <w:szCs w:val="26"/>
        </w:rPr>
        <w:fldChar w:fldCharType="end"/>
      </w:r>
      <w:r w:rsidRPr="00360135">
        <w:rPr>
          <w:sz w:val="26"/>
          <w:szCs w:val="26"/>
        </w:rPr>
        <w:t>.</w:t>
      </w:r>
    </w:p>
    <w:p w:rsidR="008A6450" w:rsidRPr="00304D54" w:rsidRDefault="008A6450" w:rsidP="008A6450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  <w:tab w:val="num" w:pos="1560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304D54">
        <w:rPr>
          <w:sz w:val="26"/>
          <w:szCs w:val="26"/>
        </w:rPr>
        <w:t>Место проведения публичных слушаний (место ведения протокола публичных слушаний) –</w:t>
      </w:r>
      <w:r w:rsidR="00D129B5">
        <w:rPr>
          <w:bCs/>
          <w:sz w:val="26"/>
          <w:szCs w:val="26"/>
        </w:rPr>
        <w:t>446472</w:t>
      </w:r>
      <w:r w:rsidRPr="00304D54">
        <w:rPr>
          <w:bCs/>
          <w:sz w:val="26"/>
          <w:szCs w:val="26"/>
        </w:rPr>
        <w:t xml:space="preserve">, </w:t>
      </w:r>
      <w:r w:rsidRPr="00304D54">
        <w:rPr>
          <w:sz w:val="26"/>
          <w:szCs w:val="26"/>
        </w:rPr>
        <w:t xml:space="preserve">Самарская область, </w:t>
      </w:r>
      <w:r w:rsidR="00161F18" w:rsidRPr="00304D54">
        <w:rPr>
          <w:sz w:val="26"/>
          <w:szCs w:val="26"/>
        </w:rPr>
        <w:fldChar w:fldCharType="begin"/>
      </w:r>
      <w:r w:rsidRPr="00304D54">
        <w:rPr>
          <w:sz w:val="26"/>
          <w:szCs w:val="26"/>
        </w:rPr>
        <w:instrText xml:space="preserve"> MERGEFIELD "Место_ведения_протокола_публичных_слушан" </w:instrText>
      </w:r>
      <w:r w:rsidR="00161F18" w:rsidRPr="00304D54">
        <w:rPr>
          <w:sz w:val="26"/>
          <w:szCs w:val="26"/>
        </w:rPr>
        <w:fldChar w:fldCharType="separate"/>
      </w:r>
      <w:r w:rsidRPr="00304D54">
        <w:rPr>
          <w:noProof/>
          <w:sz w:val="26"/>
          <w:szCs w:val="26"/>
        </w:rPr>
        <w:t xml:space="preserve">Похвистневский район,село </w:t>
      </w:r>
      <w:r w:rsidR="00D129B5">
        <w:rPr>
          <w:sz w:val="26"/>
          <w:szCs w:val="26"/>
        </w:rPr>
        <w:t>Старый Аманак</w:t>
      </w:r>
      <w:r w:rsidRPr="00304D54">
        <w:rPr>
          <w:noProof/>
          <w:sz w:val="26"/>
          <w:szCs w:val="26"/>
        </w:rPr>
        <w:t xml:space="preserve"> ул.</w:t>
      </w:r>
      <w:r>
        <w:rPr>
          <w:noProof/>
          <w:sz w:val="26"/>
          <w:szCs w:val="26"/>
        </w:rPr>
        <w:t>Центральная</w:t>
      </w:r>
      <w:r w:rsidRPr="00304D54">
        <w:rPr>
          <w:noProof/>
          <w:sz w:val="26"/>
          <w:szCs w:val="26"/>
        </w:rPr>
        <w:t>, д.</w:t>
      </w:r>
      <w:r w:rsidR="00161F18" w:rsidRPr="00304D54">
        <w:rPr>
          <w:sz w:val="26"/>
          <w:szCs w:val="26"/>
        </w:rPr>
        <w:fldChar w:fldCharType="end"/>
      </w:r>
      <w:r w:rsidR="003C1581">
        <w:rPr>
          <w:sz w:val="26"/>
          <w:szCs w:val="26"/>
        </w:rPr>
        <w:t>37</w:t>
      </w:r>
      <w:r w:rsidR="00D129B5">
        <w:rPr>
          <w:sz w:val="26"/>
          <w:szCs w:val="26"/>
        </w:rPr>
        <w:t>А</w:t>
      </w:r>
    </w:p>
    <w:p w:rsidR="00003F97" w:rsidRDefault="008A6450" w:rsidP="00003F97">
      <w:pPr>
        <w:pStyle w:val="a7"/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3.</w:t>
      </w:r>
      <w:r w:rsidRPr="00304D54">
        <w:rPr>
          <w:rFonts w:ascii="Times New Roman" w:hAnsi="Times New Roman" w:cs="Times New Roman"/>
          <w:bCs/>
          <w:sz w:val="26"/>
        </w:rPr>
        <w:t xml:space="preserve"> Поручить постоянной комиссии по вопросам местного самоуправления подготовить заключение по публичным слушаниям.</w:t>
      </w:r>
    </w:p>
    <w:p w:rsidR="00003F97" w:rsidRPr="00003F97" w:rsidRDefault="00003F97" w:rsidP="00003F97">
      <w:pPr>
        <w:pStyle w:val="a7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6450" w:rsidRPr="00304D54">
        <w:rPr>
          <w:rFonts w:ascii="Times New Roman" w:hAnsi="Times New Roman" w:cs="Times New Roman"/>
          <w:sz w:val="26"/>
          <w:szCs w:val="26"/>
        </w:rPr>
        <w:t xml:space="preserve">. </w:t>
      </w:r>
      <w:r w:rsidRPr="00003F97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</w:t>
      </w:r>
      <w:proofErr w:type="spellStart"/>
      <w:r w:rsidRPr="00003F97">
        <w:rPr>
          <w:rFonts w:ascii="Times New Roman" w:hAnsi="Times New Roman" w:cs="Times New Roman"/>
          <w:sz w:val="26"/>
          <w:szCs w:val="26"/>
        </w:rPr>
        <w:fldChar w:fldCharType="begin"/>
      </w:r>
      <w:r w:rsidRPr="00003F97">
        <w:rPr>
          <w:rFonts w:ascii="Times New Roman" w:hAnsi="Times New Roman" w:cs="Times New Roman"/>
          <w:sz w:val="26"/>
          <w:szCs w:val="26"/>
        </w:rPr>
        <w:instrText xml:space="preserve"> MERGEFIELD "источник_опубликования" </w:instrText>
      </w:r>
      <w:r w:rsidRPr="00003F97">
        <w:rPr>
          <w:rFonts w:ascii="Times New Roman" w:hAnsi="Times New Roman" w:cs="Times New Roman"/>
          <w:sz w:val="26"/>
          <w:szCs w:val="26"/>
        </w:rPr>
        <w:fldChar w:fldCharType="separate"/>
      </w:r>
      <w:r w:rsidRPr="00003F97">
        <w:rPr>
          <w:rFonts w:ascii="Times New Roman" w:hAnsi="Times New Roman" w:cs="Times New Roman"/>
          <w:noProof/>
          <w:sz w:val="26"/>
          <w:szCs w:val="26"/>
        </w:rPr>
        <w:t>Аманакские</w:t>
      </w:r>
      <w:proofErr w:type="spellEnd"/>
      <w:r w:rsidRPr="00003F97">
        <w:rPr>
          <w:rFonts w:ascii="Times New Roman" w:hAnsi="Times New Roman" w:cs="Times New Roman"/>
          <w:noProof/>
          <w:sz w:val="26"/>
          <w:szCs w:val="26"/>
        </w:rPr>
        <w:t xml:space="preserve"> вести</w:t>
      </w:r>
      <w:r w:rsidRPr="00003F97">
        <w:rPr>
          <w:rFonts w:ascii="Times New Roman" w:hAnsi="Times New Roman" w:cs="Times New Roman"/>
          <w:sz w:val="26"/>
          <w:szCs w:val="26"/>
        </w:rPr>
        <w:fldChar w:fldCharType="end"/>
      </w:r>
      <w:r w:rsidRPr="00003F97">
        <w:rPr>
          <w:rFonts w:ascii="Times New Roman" w:hAnsi="Times New Roman" w:cs="Times New Roman"/>
          <w:sz w:val="26"/>
          <w:szCs w:val="26"/>
        </w:rPr>
        <w:t>» и разместить на официальном сайте Администрации  поселения в сети Интернет.</w:t>
      </w:r>
    </w:p>
    <w:p w:rsidR="008A6450" w:rsidRPr="00304D54" w:rsidRDefault="00003F97" w:rsidP="00003F97">
      <w:pPr>
        <w:pStyle w:val="a7"/>
        <w:spacing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8A6450" w:rsidRDefault="008A6450" w:rsidP="008A6450">
      <w:pPr>
        <w:tabs>
          <w:tab w:val="num" w:pos="0"/>
        </w:tabs>
        <w:ind w:firstLine="540"/>
        <w:jc w:val="both"/>
        <w:outlineLvl w:val="0"/>
        <w:rPr>
          <w:sz w:val="26"/>
          <w:szCs w:val="26"/>
        </w:rPr>
      </w:pPr>
    </w:p>
    <w:p w:rsidR="008A6450" w:rsidRDefault="008A6450" w:rsidP="008A6450">
      <w:pPr>
        <w:tabs>
          <w:tab w:val="num" w:pos="0"/>
        </w:tabs>
        <w:ind w:firstLine="540"/>
        <w:jc w:val="both"/>
        <w:outlineLvl w:val="0"/>
        <w:rPr>
          <w:sz w:val="26"/>
          <w:szCs w:val="26"/>
        </w:rPr>
      </w:pPr>
    </w:p>
    <w:p w:rsidR="008A6450" w:rsidRPr="00003F97" w:rsidRDefault="008A6450" w:rsidP="008A6450">
      <w:pPr>
        <w:tabs>
          <w:tab w:val="num" w:pos="0"/>
        </w:tabs>
        <w:ind w:firstLine="426"/>
        <w:jc w:val="both"/>
        <w:outlineLvl w:val="0"/>
        <w:rPr>
          <w:sz w:val="26"/>
          <w:szCs w:val="26"/>
        </w:rPr>
      </w:pPr>
      <w:r w:rsidRPr="00003F97">
        <w:rPr>
          <w:sz w:val="26"/>
          <w:szCs w:val="26"/>
        </w:rPr>
        <w:t xml:space="preserve">Председатель Собрания представителей </w:t>
      </w:r>
    </w:p>
    <w:p w:rsidR="008A6450" w:rsidRPr="00003F97" w:rsidRDefault="008A6450" w:rsidP="008A6450">
      <w:pPr>
        <w:tabs>
          <w:tab w:val="num" w:pos="0"/>
        </w:tabs>
        <w:ind w:firstLine="426"/>
        <w:jc w:val="both"/>
        <w:outlineLvl w:val="0"/>
        <w:rPr>
          <w:sz w:val="26"/>
          <w:szCs w:val="26"/>
        </w:rPr>
      </w:pPr>
      <w:r w:rsidRPr="00003F97">
        <w:rPr>
          <w:sz w:val="26"/>
          <w:szCs w:val="26"/>
        </w:rPr>
        <w:t>С</w:t>
      </w:r>
      <w:r w:rsidR="00C01D53" w:rsidRPr="00003F97">
        <w:rPr>
          <w:sz w:val="26"/>
          <w:szCs w:val="26"/>
        </w:rPr>
        <w:t xml:space="preserve">ельского поселения  Старый </w:t>
      </w:r>
      <w:proofErr w:type="spellStart"/>
      <w:r w:rsidR="00C01D53" w:rsidRPr="00003F97">
        <w:rPr>
          <w:sz w:val="26"/>
          <w:szCs w:val="26"/>
        </w:rPr>
        <w:t>Аманак</w:t>
      </w:r>
      <w:proofErr w:type="spellEnd"/>
      <w:r w:rsidRPr="00003F97">
        <w:rPr>
          <w:sz w:val="26"/>
          <w:szCs w:val="26"/>
        </w:rPr>
        <w:t xml:space="preserve">                                  </w:t>
      </w:r>
      <w:r w:rsidR="00D129B5" w:rsidRPr="00003F97">
        <w:rPr>
          <w:sz w:val="26"/>
          <w:szCs w:val="26"/>
        </w:rPr>
        <w:t xml:space="preserve">           </w:t>
      </w:r>
      <w:r w:rsidR="00C01D53" w:rsidRPr="00003F97">
        <w:rPr>
          <w:sz w:val="26"/>
          <w:szCs w:val="26"/>
        </w:rPr>
        <w:t xml:space="preserve">          </w:t>
      </w:r>
      <w:r w:rsidR="00D129B5" w:rsidRPr="00003F97">
        <w:rPr>
          <w:sz w:val="26"/>
          <w:szCs w:val="26"/>
        </w:rPr>
        <w:t xml:space="preserve"> Е.</w:t>
      </w:r>
      <w:proofErr w:type="gramStart"/>
      <w:r w:rsidR="00D129B5" w:rsidRPr="00003F97">
        <w:rPr>
          <w:sz w:val="26"/>
          <w:szCs w:val="26"/>
        </w:rPr>
        <w:t>П</w:t>
      </w:r>
      <w:proofErr w:type="gramEnd"/>
      <w:r w:rsidR="00D129B5" w:rsidRPr="00003F97">
        <w:rPr>
          <w:sz w:val="26"/>
          <w:szCs w:val="26"/>
        </w:rPr>
        <w:t xml:space="preserve"> </w:t>
      </w:r>
      <w:proofErr w:type="spellStart"/>
      <w:r w:rsidR="00D129B5" w:rsidRPr="00003F97">
        <w:rPr>
          <w:sz w:val="26"/>
          <w:szCs w:val="26"/>
        </w:rPr>
        <w:t>Худанов</w:t>
      </w:r>
      <w:proofErr w:type="spellEnd"/>
    </w:p>
    <w:p w:rsidR="008A6450" w:rsidRPr="00003F97" w:rsidRDefault="008A6450" w:rsidP="008A6450">
      <w:pPr>
        <w:ind w:left="360" w:firstLine="426"/>
        <w:jc w:val="both"/>
        <w:rPr>
          <w:rFonts w:eastAsia="Arial Unicode MS"/>
          <w:sz w:val="26"/>
          <w:szCs w:val="26"/>
        </w:rPr>
      </w:pPr>
      <w:r w:rsidRPr="00003F97">
        <w:rPr>
          <w:rFonts w:eastAsia="Arial Unicode MS"/>
          <w:sz w:val="26"/>
          <w:szCs w:val="26"/>
        </w:rPr>
        <w:t xml:space="preserve"> </w:t>
      </w:r>
    </w:p>
    <w:p w:rsidR="008A6450" w:rsidRPr="00003F97" w:rsidRDefault="008A6450" w:rsidP="008A6450">
      <w:pPr>
        <w:ind w:left="360"/>
        <w:jc w:val="both"/>
        <w:rPr>
          <w:rFonts w:eastAsia="Arial Unicode MS"/>
          <w:sz w:val="26"/>
          <w:szCs w:val="26"/>
        </w:rPr>
      </w:pPr>
    </w:p>
    <w:p w:rsidR="008A6450" w:rsidRPr="001F6980" w:rsidRDefault="008A6450" w:rsidP="008A6450">
      <w:pPr>
        <w:ind w:left="360"/>
        <w:jc w:val="both"/>
        <w:rPr>
          <w:rFonts w:eastAsia="Arial Unicode MS"/>
        </w:rPr>
      </w:pPr>
      <w:r w:rsidRPr="00003F97">
        <w:rPr>
          <w:rFonts w:eastAsia="Arial Unicode MS"/>
          <w:sz w:val="26"/>
          <w:szCs w:val="26"/>
        </w:rPr>
        <w:t xml:space="preserve"> Глава  поселения                                                                                          </w:t>
      </w:r>
      <w:r w:rsidR="00D129B5" w:rsidRPr="00003F97">
        <w:rPr>
          <w:rFonts w:eastAsia="Arial Unicode MS"/>
          <w:sz w:val="26"/>
          <w:szCs w:val="26"/>
        </w:rPr>
        <w:t xml:space="preserve">  Т.А.Ефремова</w:t>
      </w:r>
    </w:p>
    <w:p w:rsidR="00FE299B" w:rsidRDefault="00177928">
      <w:bookmarkStart w:id="0" w:name="_GoBack"/>
      <w:bookmarkEnd w:id="0"/>
    </w:p>
    <w:sectPr w:rsidR="00FE299B" w:rsidSect="002F025A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2EA7"/>
    <w:multiLevelType w:val="hybridMultilevel"/>
    <w:tmpl w:val="3ACACD0E"/>
    <w:lvl w:ilvl="0" w:tplc="D64E0A36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A715747"/>
    <w:multiLevelType w:val="hybridMultilevel"/>
    <w:tmpl w:val="C1B25400"/>
    <w:lvl w:ilvl="0" w:tplc="FACE5826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2C76F398">
      <w:numFmt w:val="none"/>
      <w:lvlText w:val=""/>
      <w:lvlJc w:val="left"/>
      <w:pPr>
        <w:tabs>
          <w:tab w:val="num" w:pos="360"/>
        </w:tabs>
      </w:pPr>
    </w:lvl>
    <w:lvl w:ilvl="2" w:tplc="B0ECE568">
      <w:numFmt w:val="none"/>
      <w:lvlText w:val=""/>
      <w:lvlJc w:val="left"/>
      <w:pPr>
        <w:tabs>
          <w:tab w:val="num" w:pos="360"/>
        </w:tabs>
      </w:pPr>
    </w:lvl>
    <w:lvl w:ilvl="3" w:tplc="65027258">
      <w:numFmt w:val="none"/>
      <w:lvlText w:val=""/>
      <w:lvlJc w:val="left"/>
      <w:pPr>
        <w:tabs>
          <w:tab w:val="num" w:pos="360"/>
        </w:tabs>
      </w:pPr>
    </w:lvl>
    <w:lvl w:ilvl="4" w:tplc="313A01DE">
      <w:numFmt w:val="none"/>
      <w:lvlText w:val=""/>
      <w:lvlJc w:val="left"/>
      <w:pPr>
        <w:tabs>
          <w:tab w:val="num" w:pos="360"/>
        </w:tabs>
      </w:pPr>
    </w:lvl>
    <w:lvl w:ilvl="5" w:tplc="D8B0732C">
      <w:numFmt w:val="none"/>
      <w:lvlText w:val=""/>
      <w:lvlJc w:val="left"/>
      <w:pPr>
        <w:tabs>
          <w:tab w:val="num" w:pos="360"/>
        </w:tabs>
      </w:pPr>
    </w:lvl>
    <w:lvl w:ilvl="6" w:tplc="C29A1A58">
      <w:numFmt w:val="none"/>
      <w:lvlText w:val=""/>
      <w:lvlJc w:val="left"/>
      <w:pPr>
        <w:tabs>
          <w:tab w:val="num" w:pos="360"/>
        </w:tabs>
      </w:pPr>
    </w:lvl>
    <w:lvl w:ilvl="7" w:tplc="135CFE4A">
      <w:numFmt w:val="none"/>
      <w:lvlText w:val=""/>
      <w:lvlJc w:val="left"/>
      <w:pPr>
        <w:tabs>
          <w:tab w:val="num" w:pos="360"/>
        </w:tabs>
      </w:pPr>
    </w:lvl>
    <w:lvl w:ilvl="8" w:tplc="DFAC755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161"/>
    <w:rsid w:val="00003F97"/>
    <w:rsid w:val="00112BBB"/>
    <w:rsid w:val="00161F18"/>
    <w:rsid w:val="0016496C"/>
    <w:rsid w:val="00177928"/>
    <w:rsid w:val="00255F9B"/>
    <w:rsid w:val="00266762"/>
    <w:rsid w:val="002C57F4"/>
    <w:rsid w:val="003C1581"/>
    <w:rsid w:val="004D3991"/>
    <w:rsid w:val="0063083A"/>
    <w:rsid w:val="00683161"/>
    <w:rsid w:val="00712183"/>
    <w:rsid w:val="0077675C"/>
    <w:rsid w:val="007E7BC8"/>
    <w:rsid w:val="0083206F"/>
    <w:rsid w:val="00834183"/>
    <w:rsid w:val="008A6450"/>
    <w:rsid w:val="00950B25"/>
    <w:rsid w:val="00975404"/>
    <w:rsid w:val="00A82AA0"/>
    <w:rsid w:val="00BB142A"/>
    <w:rsid w:val="00C01D53"/>
    <w:rsid w:val="00C87CE6"/>
    <w:rsid w:val="00CB6B37"/>
    <w:rsid w:val="00CD59E4"/>
    <w:rsid w:val="00D129B5"/>
    <w:rsid w:val="00DF6479"/>
    <w:rsid w:val="00E97529"/>
    <w:rsid w:val="00EF0197"/>
    <w:rsid w:val="00F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A6450"/>
    <w:rPr>
      <w:lang w:val="en-US" w:bidi="en-US"/>
    </w:rPr>
  </w:style>
  <w:style w:type="paragraph" w:styleId="a4">
    <w:name w:val="No Spacing"/>
    <w:basedOn w:val="a"/>
    <w:link w:val="a3"/>
    <w:qFormat/>
    <w:rsid w:val="008A6450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5">
    <w:name w:val="Body Text Indent"/>
    <w:basedOn w:val="a"/>
    <w:link w:val="a6"/>
    <w:rsid w:val="008A64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A64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8A645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A6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A6450"/>
    <w:rPr>
      <w:lang w:val="en-US" w:bidi="en-US"/>
    </w:rPr>
  </w:style>
  <w:style w:type="paragraph" w:styleId="a4">
    <w:name w:val="No Spacing"/>
    <w:basedOn w:val="a"/>
    <w:link w:val="a3"/>
    <w:qFormat/>
    <w:rsid w:val="008A6450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5">
    <w:name w:val="Body Text Indent"/>
    <w:basedOn w:val="a"/>
    <w:link w:val="a6"/>
    <w:rsid w:val="008A6450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A6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8A645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8A6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Староганькино</dc:creator>
  <cp:lastModifiedBy>Пользователь Windows</cp:lastModifiedBy>
  <cp:revision>14</cp:revision>
  <cp:lastPrinted>2024-04-03T07:15:00Z</cp:lastPrinted>
  <dcterms:created xsi:type="dcterms:W3CDTF">2023-04-17T11:52:00Z</dcterms:created>
  <dcterms:modified xsi:type="dcterms:W3CDTF">2024-11-26T07:24:00Z</dcterms:modified>
</cp:coreProperties>
</file>