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50" w:rsidRPr="00B52D98" w:rsidRDefault="00C27385" w:rsidP="00447E50">
      <w:pPr>
        <w:tabs>
          <w:tab w:val="left" w:pos="6424"/>
        </w:tabs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Hlk112054193"/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-80010</wp:posOffset>
                </wp:positionV>
                <wp:extent cx="2301240" cy="887730"/>
                <wp:effectExtent l="0" t="0" r="2286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D" w:rsidRPr="00097125" w:rsidRDefault="000F301D" w:rsidP="007A0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71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Приложение №1</w:t>
                            </w:r>
                          </w:p>
                          <w:p w:rsidR="000F301D" w:rsidRPr="00097125" w:rsidRDefault="000F301D" w:rsidP="007A0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971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муниципальному контракту</w:t>
                            </w:r>
                          </w:p>
                          <w:p w:rsidR="009B3C8A" w:rsidRDefault="000F301D" w:rsidP="007A0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971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9B3C8A" w:rsidRPr="009B3C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мз-2024-3-044-054125</w:t>
                            </w:r>
                          </w:p>
                          <w:p w:rsidR="000F301D" w:rsidRPr="00097125" w:rsidRDefault="000F301D" w:rsidP="007A0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971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="00AE10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14.06.2024 </w:t>
                            </w:r>
                            <w:r w:rsidRPr="000971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1.3pt;margin-top:-6.3pt;width:181.2pt;height:6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" strokecolor="white">
                <v:textbox>
                  <w:txbxContent>
                    <w:p w:rsidR="000F301D" w:rsidRPr="00097125" w:rsidRDefault="000F301D" w:rsidP="007A076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09712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Приложение №1</w:t>
                      </w:r>
                    </w:p>
                    <w:p w:rsidR="000F301D" w:rsidRPr="00097125" w:rsidRDefault="000F301D" w:rsidP="007A0766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971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муниципальному контракту</w:t>
                      </w:r>
                    </w:p>
                    <w:p w:rsidR="009B3C8A" w:rsidRDefault="000F301D" w:rsidP="007A0766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971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№ </w:t>
                      </w:r>
                      <w:r w:rsidR="009B3C8A" w:rsidRPr="009B3C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мз-2024-3-044-054125</w:t>
                      </w:r>
                    </w:p>
                    <w:p w:rsidR="000F301D" w:rsidRPr="00097125" w:rsidRDefault="000F301D" w:rsidP="007A0766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971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="00AE103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14.06.2024 </w:t>
                      </w:r>
                      <w:r w:rsidRPr="000971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47E50" w:rsidRPr="00B52D98" w:rsidRDefault="00447E50" w:rsidP="00447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50" w:rsidRPr="00B52D98" w:rsidRDefault="00447E50" w:rsidP="00447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50" w:rsidRPr="00B52D98" w:rsidRDefault="00447E50" w:rsidP="00447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50" w:rsidRPr="00B52D98" w:rsidRDefault="00447E50" w:rsidP="00447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50" w:rsidRDefault="00447E50" w:rsidP="00447E50">
      <w:pPr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Техническое задание </w:t>
      </w:r>
    </w:p>
    <w:p w:rsidR="00DE74CC" w:rsidRDefault="00DE74CC" w:rsidP="00DE74CC">
      <w:pPr>
        <w:numPr>
          <w:ilvl w:val="0"/>
          <w:numId w:val="6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E74CC">
        <w:rPr>
          <w:rFonts w:ascii="Times New Roman" w:hAnsi="Times New Roman" w:cs="Times New Roman"/>
          <w:b/>
          <w:color w:val="000000"/>
          <w:sz w:val="22"/>
          <w:szCs w:val="22"/>
        </w:rPr>
        <w:t>Предмет Контракта</w:t>
      </w:r>
      <w:r w:rsidRPr="00DE74CC">
        <w:rPr>
          <w:rFonts w:ascii="Times New Roman" w:hAnsi="Times New Roman" w:cs="Times New Roman"/>
          <w:color w:val="000000"/>
          <w:sz w:val="22"/>
          <w:szCs w:val="22"/>
        </w:rPr>
        <w:t>: выполнение работ по нанесению дорожной разметки краской с применением стеклошарико</w:t>
      </w:r>
      <w:r w:rsidR="00936070">
        <w:rPr>
          <w:rFonts w:ascii="Times New Roman" w:hAnsi="Times New Roman" w:cs="Times New Roman"/>
          <w:color w:val="000000"/>
          <w:sz w:val="22"/>
          <w:szCs w:val="22"/>
        </w:rPr>
        <w:t>в на автомобильных дорогах в с. С</w:t>
      </w:r>
      <w:r w:rsidR="00A84E0E">
        <w:rPr>
          <w:rFonts w:ascii="Times New Roman" w:hAnsi="Times New Roman" w:cs="Times New Roman"/>
          <w:color w:val="000000"/>
          <w:sz w:val="22"/>
          <w:szCs w:val="22"/>
        </w:rPr>
        <w:t>тарый</w:t>
      </w:r>
      <w:r w:rsidR="00936070">
        <w:rPr>
          <w:rFonts w:ascii="Times New Roman" w:hAnsi="Times New Roman" w:cs="Times New Roman"/>
          <w:color w:val="000000"/>
          <w:sz w:val="22"/>
          <w:szCs w:val="22"/>
        </w:rPr>
        <w:t xml:space="preserve"> А</w:t>
      </w:r>
      <w:r w:rsidR="00A84E0E">
        <w:rPr>
          <w:rFonts w:ascii="Times New Roman" w:hAnsi="Times New Roman" w:cs="Times New Roman"/>
          <w:color w:val="000000"/>
          <w:sz w:val="22"/>
          <w:szCs w:val="22"/>
        </w:rPr>
        <w:t>манак</w:t>
      </w:r>
      <w:r w:rsidRPr="00DE74CC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Похвистневский Самарской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F2AD2" w:rsidRPr="00DE74CC" w:rsidRDefault="00EF2AD2" w:rsidP="00EF2AD2">
      <w:pPr>
        <w:spacing w:line="312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7E50" w:rsidRPr="00EF2AD2" w:rsidRDefault="00447E50" w:rsidP="0055280A">
      <w:pPr>
        <w:numPr>
          <w:ilvl w:val="0"/>
          <w:numId w:val="6"/>
        </w:numPr>
        <w:spacing w:line="312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E4721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r w:rsidR="0055280A" w:rsidRPr="007E4721">
        <w:rPr>
          <w:rFonts w:ascii="Times New Roman" w:hAnsi="Times New Roman" w:cs="Times New Roman"/>
          <w:b/>
          <w:sz w:val="22"/>
          <w:szCs w:val="22"/>
        </w:rPr>
        <w:t>выполнения</w:t>
      </w:r>
      <w:r w:rsidRPr="007E4721">
        <w:rPr>
          <w:rFonts w:ascii="Times New Roman" w:hAnsi="Times New Roman" w:cs="Times New Roman"/>
          <w:b/>
          <w:sz w:val="22"/>
          <w:szCs w:val="22"/>
        </w:rPr>
        <w:t xml:space="preserve"> работ: </w:t>
      </w:r>
      <w:r w:rsidR="0055280A" w:rsidRPr="007E4721">
        <w:rPr>
          <w:rFonts w:ascii="Times New Roman" w:hAnsi="Times New Roman" w:cs="Times New Roman"/>
          <w:sz w:val="22"/>
          <w:szCs w:val="22"/>
        </w:rPr>
        <w:t>с.</w:t>
      </w:r>
      <w:r w:rsidR="00A84E0E">
        <w:rPr>
          <w:rFonts w:ascii="Times New Roman" w:hAnsi="Times New Roman" w:cs="Times New Roman"/>
          <w:sz w:val="22"/>
          <w:szCs w:val="22"/>
        </w:rPr>
        <w:t xml:space="preserve"> </w:t>
      </w:r>
      <w:r w:rsidR="00A50C22">
        <w:rPr>
          <w:rFonts w:ascii="Times New Roman" w:hAnsi="Times New Roman" w:cs="Times New Roman"/>
          <w:sz w:val="22"/>
          <w:szCs w:val="22"/>
        </w:rPr>
        <w:t>С</w:t>
      </w:r>
      <w:r w:rsidR="00A84E0E">
        <w:rPr>
          <w:rFonts w:ascii="Times New Roman" w:hAnsi="Times New Roman" w:cs="Times New Roman"/>
          <w:sz w:val="22"/>
          <w:szCs w:val="22"/>
        </w:rPr>
        <w:t>тарый Аманак</w:t>
      </w:r>
      <w:r w:rsidR="0055280A" w:rsidRPr="007E4721">
        <w:rPr>
          <w:rFonts w:ascii="Times New Roman" w:hAnsi="Times New Roman" w:cs="Times New Roman"/>
          <w:sz w:val="22"/>
          <w:szCs w:val="22"/>
        </w:rPr>
        <w:t xml:space="preserve"> муниципального района Похвистневский Самарской области</w:t>
      </w:r>
      <w:r w:rsidR="00D2106F" w:rsidRPr="007E4721">
        <w:rPr>
          <w:rFonts w:ascii="Times New Roman" w:hAnsi="Times New Roman" w:cs="Times New Roman"/>
          <w:sz w:val="22"/>
          <w:szCs w:val="22"/>
        </w:rPr>
        <w:t>.</w:t>
      </w:r>
    </w:p>
    <w:p w:rsidR="00EF2AD2" w:rsidRDefault="00EF2AD2" w:rsidP="00EF2AD2">
      <w:pPr>
        <w:pStyle w:val="af3"/>
        <w:rPr>
          <w:b/>
          <w:color w:val="000000"/>
          <w:sz w:val="22"/>
          <w:szCs w:val="22"/>
        </w:rPr>
      </w:pPr>
    </w:p>
    <w:p w:rsidR="0055280A" w:rsidRDefault="00DE74CC" w:rsidP="0055280A">
      <w:pPr>
        <w:tabs>
          <w:tab w:val="left" w:pos="7935"/>
        </w:tabs>
        <w:spacing w:line="312" w:lineRule="auto"/>
        <w:ind w:left="1069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5280A" w:rsidRPr="007E4721">
        <w:rPr>
          <w:rFonts w:ascii="Times New Roman" w:hAnsi="Times New Roman" w:cs="Times New Roman"/>
          <w:b/>
          <w:sz w:val="22"/>
          <w:szCs w:val="22"/>
        </w:rPr>
        <w:t>. Виды и о</w:t>
      </w:r>
      <w:r w:rsidR="00447E50" w:rsidRPr="007E4721">
        <w:rPr>
          <w:rFonts w:ascii="Times New Roman" w:hAnsi="Times New Roman" w:cs="Times New Roman"/>
          <w:b/>
          <w:sz w:val="22"/>
          <w:szCs w:val="22"/>
        </w:rPr>
        <w:t>бъем работ:</w:t>
      </w:r>
      <w:r w:rsidR="0055280A" w:rsidRPr="007E472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01E" w:rsidRDefault="0075701E" w:rsidP="0075701E">
      <w:pPr>
        <w:tabs>
          <w:tab w:val="left" w:pos="7935"/>
        </w:tabs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75701E">
        <w:rPr>
          <w:rFonts w:ascii="Times New Roman" w:hAnsi="Times New Roman" w:cs="Times New Roman"/>
          <w:sz w:val="22"/>
          <w:szCs w:val="22"/>
        </w:rPr>
        <w:t xml:space="preserve">Нанесение дорожной разметки, разделяющей транспортные потоки противоположных направлений, по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FE4C1B">
        <w:rPr>
          <w:rFonts w:ascii="Times New Roman" w:hAnsi="Times New Roman" w:cs="Times New Roman"/>
          <w:sz w:val="22"/>
          <w:szCs w:val="22"/>
        </w:rPr>
        <w:t>Центральн</w:t>
      </w:r>
      <w:r w:rsidR="00AA777B">
        <w:rPr>
          <w:rFonts w:ascii="Times New Roman" w:hAnsi="Times New Roman" w:cs="Times New Roman"/>
          <w:sz w:val="22"/>
          <w:szCs w:val="22"/>
        </w:rPr>
        <w:t>ой</w:t>
      </w:r>
      <w:r w:rsidR="00FE4C1B">
        <w:rPr>
          <w:rFonts w:ascii="Times New Roman" w:hAnsi="Times New Roman" w:cs="Times New Roman"/>
          <w:sz w:val="22"/>
          <w:szCs w:val="22"/>
        </w:rPr>
        <w:t xml:space="preserve"> и ул.Шулайкина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FE4C1B">
        <w:rPr>
          <w:rFonts w:ascii="Times New Roman" w:hAnsi="Times New Roman" w:cs="Times New Roman"/>
          <w:sz w:val="22"/>
          <w:szCs w:val="22"/>
        </w:rPr>
        <w:t>тип линии</w:t>
      </w:r>
      <w:r>
        <w:rPr>
          <w:rFonts w:ascii="Times New Roman" w:hAnsi="Times New Roman" w:cs="Times New Roman"/>
          <w:sz w:val="22"/>
          <w:szCs w:val="22"/>
        </w:rPr>
        <w:t xml:space="preserve"> 1.1 – 8</w:t>
      </w:r>
      <w:r w:rsidR="00FE4C1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м2,</w:t>
      </w:r>
    </w:p>
    <w:p w:rsidR="0075701E" w:rsidRDefault="0075701E" w:rsidP="0075701E">
      <w:pPr>
        <w:tabs>
          <w:tab w:val="left" w:pos="7935"/>
        </w:tabs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FE4C1B">
        <w:rPr>
          <w:rFonts w:ascii="Times New Roman" w:hAnsi="Times New Roman" w:cs="Times New Roman"/>
          <w:sz w:val="22"/>
          <w:szCs w:val="22"/>
        </w:rPr>
        <w:t>тип линии 1.5 – 7</w:t>
      </w:r>
      <w:r>
        <w:rPr>
          <w:rFonts w:ascii="Times New Roman" w:hAnsi="Times New Roman" w:cs="Times New Roman"/>
          <w:sz w:val="22"/>
          <w:szCs w:val="22"/>
        </w:rPr>
        <w:t xml:space="preserve"> м2,</w:t>
      </w:r>
    </w:p>
    <w:p w:rsidR="0075701E" w:rsidRDefault="0075701E" w:rsidP="0075701E">
      <w:pPr>
        <w:tabs>
          <w:tab w:val="left" w:pos="7935"/>
        </w:tabs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FE4C1B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E4C1B">
        <w:rPr>
          <w:rFonts w:ascii="Times New Roman" w:hAnsi="Times New Roman" w:cs="Times New Roman"/>
          <w:sz w:val="22"/>
          <w:szCs w:val="22"/>
        </w:rPr>
        <w:t xml:space="preserve"> тип линии</w:t>
      </w:r>
      <w:r>
        <w:rPr>
          <w:rFonts w:ascii="Times New Roman" w:hAnsi="Times New Roman" w:cs="Times New Roman"/>
          <w:sz w:val="22"/>
          <w:szCs w:val="22"/>
        </w:rPr>
        <w:t xml:space="preserve"> 1.6 </w:t>
      </w:r>
      <w:r w:rsidR="006E7CB9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4C1B">
        <w:rPr>
          <w:rFonts w:ascii="Times New Roman" w:hAnsi="Times New Roman" w:cs="Times New Roman"/>
          <w:sz w:val="22"/>
          <w:szCs w:val="22"/>
        </w:rPr>
        <w:t>93</w:t>
      </w:r>
      <w:r w:rsidR="006E7CB9">
        <w:rPr>
          <w:rFonts w:ascii="Times New Roman" w:hAnsi="Times New Roman" w:cs="Times New Roman"/>
          <w:sz w:val="22"/>
          <w:szCs w:val="22"/>
        </w:rPr>
        <w:t xml:space="preserve"> м2</w:t>
      </w:r>
      <w:r w:rsidR="00FE4C1B">
        <w:rPr>
          <w:rFonts w:ascii="Times New Roman" w:hAnsi="Times New Roman" w:cs="Times New Roman"/>
          <w:sz w:val="22"/>
          <w:szCs w:val="22"/>
        </w:rPr>
        <w:t>.</w:t>
      </w:r>
      <w:r w:rsidR="006E7CB9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E7CB9" w:rsidRDefault="006E7CB9" w:rsidP="006E7CB9">
      <w:pPr>
        <w:tabs>
          <w:tab w:val="left" w:pos="7935"/>
        </w:tabs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 </w:t>
      </w:r>
      <w:r w:rsidR="00AB3F43">
        <w:rPr>
          <w:rFonts w:ascii="Times New Roman" w:hAnsi="Times New Roman" w:cs="Times New Roman"/>
          <w:sz w:val="22"/>
          <w:szCs w:val="22"/>
        </w:rPr>
        <w:t>Нанесение дорожной разметки</w:t>
      </w:r>
      <w:r w:rsidRPr="006E7CB9">
        <w:rPr>
          <w:rFonts w:ascii="Times New Roman" w:hAnsi="Times New Roman" w:cs="Times New Roman"/>
          <w:sz w:val="22"/>
          <w:szCs w:val="22"/>
        </w:rPr>
        <w:t xml:space="preserve"> 1.14.1 «Пешеходный переход»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6455">
        <w:rPr>
          <w:rFonts w:ascii="Times New Roman" w:hAnsi="Times New Roman" w:cs="Times New Roman"/>
          <w:sz w:val="22"/>
          <w:szCs w:val="22"/>
        </w:rPr>
        <w:t xml:space="preserve">(в белом цвете)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6E7CB9">
        <w:rPr>
          <w:rFonts w:ascii="Times New Roman" w:hAnsi="Times New Roman" w:cs="Times New Roman"/>
          <w:sz w:val="22"/>
          <w:szCs w:val="22"/>
        </w:rPr>
        <w:t>ул.</w:t>
      </w:r>
      <w:r w:rsidR="00836455">
        <w:rPr>
          <w:rFonts w:ascii="Times New Roman" w:hAnsi="Times New Roman" w:cs="Times New Roman"/>
          <w:sz w:val="22"/>
          <w:szCs w:val="22"/>
        </w:rPr>
        <w:t>Центральн</w:t>
      </w:r>
      <w:r w:rsidR="00AA777B">
        <w:rPr>
          <w:rFonts w:ascii="Times New Roman" w:hAnsi="Times New Roman" w:cs="Times New Roman"/>
          <w:sz w:val="22"/>
          <w:szCs w:val="22"/>
        </w:rPr>
        <w:t>ой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836455">
        <w:rPr>
          <w:rFonts w:ascii="Times New Roman" w:hAnsi="Times New Roman" w:cs="Times New Roman"/>
          <w:sz w:val="22"/>
          <w:szCs w:val="22"/>
        </w:rPr>
        <w:t>9,6</w:t>
      </w:r>
      <w:r>
        <w:rPr>
          <w:rFonts w:ascii="Times New Roman" w:hAnsi="Times New Roman" w:cs="Times New Roman"/>
          <w:sz w:val="22"/>
          <w:szCs w:val="22"/>
        </w:rPr>
        <w:t xml:space="preserve"> м2</w:t>
      </w:r>
      <w:r w:rsidR="0083645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10673" w:rsidRDefault="006E7CB9" w:rsidP="006E7CB9">
      <w:pPr>
        <w:tabs>
          <w:tab w:val="left" w:pos="7935"/>
        </w:tabs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75701E">
        <w:rPr>
          <w:rFonts w:ascii="Times New Roman" w:hAnsi="Times New Roman" w:cs="Times New Roman"/>
          <w:sz w:val="22"/>
          <w:szCs w:val="22"/>
        </w:rPr>
        <w:t xml:space="preserve"> </w:t>
      </w:r>
      <w:r w:rsidRPr="006E7CB9">
        <w:rPr>
          <w:rFonts w:ascii="Times New Roman" w:hAnsi="Times New Roman" w:cs="Times New Roman"/>
          <w:sz w:val="22"/>
          <w:szCs w:val="22"/>
        </w:rPr>
        <w:t>Нанесение дорожной разметки 1.25 «Искусственная неровность»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Pr="006E7CB9">
        <w:rPr>
          <w:rFonts w:ascii="Times New Roman" w:hAnsi="Times New Roman" w:cs="Times New Roman"/>
          <w:sz w:val="22"/>
          <w:szCs w:val="22"/>
        </w:rPr>
        <w:t>ул.</w:t>
      </w:r>
      <w:r w:rsidR="00310673">
        <w:rPr>
          <w:rFonts w:ascii="Times New Roman" w:hAnsi="Times New Roman" w:cs="Times New Roman"/>
          <w:sz w:val="22"/>
          <w:szCs w:val="22"/>
        </w:rPr>
        <w:t>Центральн</w:t>
      </w:r>
      <w:r w:rsidR="00AA777B">
        <w:rPr>
          <w:rFonts w:ascii="Times New Roman" w:hAnsi="Times New Roman" w:cs="Times New Roman"/>
          <w:sz w:val="22"/>
          <w:szCs w:val="22"/>
        </w:rPr>
        <w:t>ой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310673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,</w:t>
      </w:r>
      <w:r w:rsidR="0031067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м2. </w:t>
      </w:r>
      <w:r w:rsidR="0075701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5701E" w:rsidRDefault="00310673" w:rsidP="00310673">
      <w:pPr>
        <w:tabs>
          <w:tab w:val="left" w:pos="7935"/>
        </w:tabs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 </w:t>
      </w:r>
      <w:r w:rsidRPr="00310673">
        <w:rPr>
          <w:rFonts w:ascii="Times New Roman" w:hAnsi="Times New Roman" w:cs="Times New Roman"/>
          <w:sz w:val="22"/>
          <w:szCs w:val="22"/>
        </w:rPr>
        <w:t>Нанесение дорожной разметки 1.24.1 «Дети» (4 шт.)</w:t>
      </w:r>
      <w:r>
        <w:rPr>
          <w:rFonts w:ascii="Times New Roman" w:hAnsi="Times New Roman" w:cs="Times New Roman"/>
          <w:sz w:val="22"/>
          <w:szCs w:val="22"/>
        </w:rPr>
        <w:t xml:space="preserve"> по у</w:t>
      </w:r>
      <w:r w:rsidRPr="00310673">
        <w:rPr>
          <w:rFonts w:ascii="Times New Roman" w:hAnsi="Times New Roman" w:cs="Times New Roman"/>
          <w:sz w:val="22"/>
          <w:szCs w:val="22"/>
        </w:rPr>
        <w:t>л.Центральн</w:t>
      </w:r>
      <w:r w:rsidR="00AA777B">
        <w:rPr>
          <w:rFonts w:ascii="Times New Roman" w:hAnsi="Times New Roman" w:cs="Times New Roman"/>
          <w:sz w:val="22"/>
          <w:szCs w:val="22"/>
        </w:rPr>
        <w:t>ой</w:t>
      </w:r>
      <w:r>
        <w:rPr>
          <w:rFonts w:ascii="Times New Roman" w:hAnsi="Times New Roman" w:cs="Times New Roman"/>
          <w:sz w:val="22"/>
          <w:szCs w:val="22"/>
        </w:rPr>
        <w:t xml:space="preserve"> – 6,2 м2.</w:t>
      </w:r>
      <w:r w:rsidR="007570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EF2AD2" w:rsidRDefault="00EF2AD2" w:rsidP="0012763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04575" w:rsidRPr="007E4721" w:rsidRDefault="005A6379" w:rsidP="0012763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804575" w:rsidRPr="007E4721">
        <w:rPr>
          <w:rFonts w:ascii="Times New Roman" w:hAnsi="Times New Roman" w:cs="Times New Roman"/>
          <w:b/>
          <w:sz w:val="22"/>
          <w:szCs w:val="22"/>
        </w:rPr>
        <w:t xml:space="preserve">. Сроки </w:t>
      </w:r>
      <w:r w:rsidR="00522292">
        <w:rPr>
          <w:rFonts w:ascii="Times New Roman" w:hAnsi="Times New Roman" w:cs="Times New Roman"/>
          <w:b/>
          <w:sz w:val="22"/>
          <w:szCs w:val="22"/>
        </w:rPr>
        <w:t>выполн</w:t>
      </w:r>
      <w:r w:rsidR="00804575" w:rsidRPr="007E4721">
        <w:rPr>
          <w:rFonts w:ascii="Times New Roman" w:hAnsi="Times New Roman" w:cs="Times New Roman"/>
          <w:b/>
          <w:sz w:val="22"/>
          <w:szCs w:val="22"/>
        </w:rPr>
        <w:t>ения работ:</w:t>
      </w:r>
    </w:p>
    <w:bookmarkEnd w:id="0"/>
    <w:p w:rsidR="006D402A" w:rsidRDefault="00DE74CC" w:rsidP="006D402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74CC">
        <w:rPr>
          <w:rFonts w:ascii="Times New Roman" w:hAnsi="Times New Roman" w:cs="Times New Roman"/>
          <w:sz w:val="22"/>
          <w:szCs w:val="22"/>
        </w:rPr>
        <w:t>в</w:t>
      </w:r>
      <w:r w:rsidR="0037469A" w:rsidRPr="00DE74CC">
        <w:rPr>
          <w:rFonts w:ascii="Times New Roman" w:hAnsi="Times New Roman" w:cs="Times New Roman"/>
          <w:sz w:val="22"/>
          <w:szCs w:val="22"/>
        </w:rPr>
        <w:t xml:space="preserve"> течение </w:t>
      </w:r>
      <w:r w:rsidRPr="00DE74CC">
        <w:rPr>
          <w:rFonts w:ascii="Times New Roman" w:hAnsi="Times New Roman" w:cs="Times New Roman"/>
          <w:sz w:val="22"/>
          <w:szCs w:val="22"/>
        </w:rPr>
        <w:t>30</w:t>
      </w:r>
      <w:r w:rsidR="0037469A" w:rsidRPr="00DE74CC">
        <w:rPr>
          <w:rFonts w:ascii="Times New Roman" w:hAnsi="Times New Roman" w:cs="Times New Roman"/>
          <w:sz w:val="22"/>
          <w:szCs w:val="22"/>
        </w:rPr>
        <w:t xml:space="preserve"> </w:t>
      </w:r>
      <w:r w:rsidRPr="00DE74CC">
        <w:rPr>
          <w:rFonts w:ascii="Times New Roman" w:hAnsi="Times New Roman" w:cs="Times New Roman"/>
          <w:sz w:val="22"/>
          <w:szCs w:val="22"/>
        </w:rPr>
        <w:t>(тридцати) календарны</w:t>
      </w:r>
      <w:r w:rsidR="0037469A" w:rsidRPr="00DE74CC">
        <w:rPr>
          <w:rFonts w:ascii="Times New Roman" w:hAnsi="Times New Roman" w:cs="Times New Roman"/>
          <w:sz w:val="22"/>
          <w:szCs w:val="22"/>
        </w:rPr>
        <w:t>х дней с даты подписания Муниципального контракта</w:t>
      </w:r>
      <w:r w:rsidR="006D402A" w:rsidRPr="00DE74CC">
        <w:rPr>
          <w:rFonts w:ascii="Times New Roman" w:hAnsi="Times New Roman" w:cs="Times New Roman"/>
          <w:sz w:val="22"/>
          <w:szCs w:val="22"/>
        </w:rPr>
        <w:t>.</w:t>
      </w:r>
    </w:p>
    <w:p w:rsidR="00EF2AD2" w:rsidRPr="00DE74CC" w:rsidRDefault="00EF2AD2" w:rsidP="006D402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6600" w:rsidRPr="00DE74CC" w:rsidRDefault="005A6379" w:rsidP="005A6379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846600" w:rsidRPr="00DE74CC">
        <w:rPr>
          <w:b/>
          <w:sz w:val="22"/>
          <w:szCs w:val="22"/>
        </w:rPr>
        <w:t xml:space="preserve">Начальная (максимальная) цена Контракта (цена лота): </w:t>
      </w:r>
      <w:r w:rsidR="00A84E0E">
        <w:rPr>
          <w:b/>
          <w:sz w:val="22"/>
          <w:szCs w:val="22"/>
        </w:rPr>
        <w:t>103</w:t>
      </w:r>
      <w:r w:rsidR="00846600" w:rsidRPr="00DE74CC">
        <w:rPr>
          <w:b/>
          <w:sz w:val="22"/>
          <w:szCs w:val="22"/>
        </w:rPr>
        <w:t xml:space="preserve"> </w:t>
      </w:r>
      <w:r w:rsidR="00A84E0E">
        <w:rPr>
          <w:b/>
          <w:sz w:val="22"/>
          <w:szCs w:val="22"/>
        </w:rPr>
        <w:t>7</w:t>
      </w:r>
      <w:r w:rsidR="002602DA">
        <w:rPr>
          <w:b/>
          <w:sz w:val="22"/>
          <w:szCs w:val="22"/>
        </w:rPr>
        <w:t>0</w:t>
      </w:r>
      <w:r w:rsidR="00846600" w:rsidRPr="00DE74CC">
        <w:rPr>
          <w:b/>
          <w:sz w:val="22"/>
          <w:szCs w:val="22"/>
        </w:rPr>
        <w:t>0 руб. 00 коп.</w:t>
      </w:r>
    </w:p>
    <w:p w:rsidR="00846600" w:rsidRDefault="00846600" w:rsidP="00846600">
      <w:pPr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Включает в себя стоимость Работ, выполняемых Подрядчиком, материалов, склада временного хранения материалов, оборудования, конструкций, механизмов и машин, предназначенных для выполнения Работ по Контракту, оплату всех сопутствующих Работ, в том числе затрат, связанных с выполнением подготовительных работ, а также уплату всех предусмотренных действующим</w:t>
      </w:r>
      <w:r w:rsidR="00040049" w:rsidRPr="007E4721">
        <w:rPr>
          <w:rFonts w:ascii="Times New Roman" w:hAnsi="Times New Roman" w:cs="Times New Roman"/>
          <w:sz w:val="22"/>
          <w:szCs w:val="22"/>
        </w:rPr>
        <w:t xml:space="preserve"> </w:t>
      </w:r>
      <w:r w:rsidRPr="007E4721">
        <w:rPr>
          <w:rFonts w:ascii="Times New Roman" w:hAnsi="Times New Roman" w:cs="Times New Roman"/>
          <w:sz w:val="22"/>
          <w:szCs w:val="22"/>
        </w:rPr>
        <w:t>законодательством налогов, сборов и других обязательных платежей Российской Федерации.</w:t>
      </w:r>
    </w:p>
    <w:p w:rsidR="00EF2AD2" w:rsidRPr="007E4721" w:rsidRDefault="00EF2AD2" w:rsidP="00846600">
      <w:pPr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91100" w:rsidRPr="007E4721" w:rsidRDefault="00C91100" w:rsidP="005A637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E472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Требования </w:t>
      </w:r>
      <w:r w:rsidR="005E5A77" w:rsidRPr="007E472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 выполнению работ </w:t>
      </w:r>
      <w:r w:rsidRPr="007E4721">
        <w:rPr>
          <w:rFonts w:ascii="Times New Roman" w:hAnsi="Times New Roman" w:cs="Times New Roman"/>
          <w:b/>
          <w:color w:val="000000"/>
          <w:sz w:val="22"/>
          <w:szCs w:val="22"/>
        </w:rPr>
        <w:t>и применяемым материалам.</w:t>
      </w:r>
    </w:p>
    <w:p w:rsidR="00DB0F94" w:rsidRPr="007E4721" w:rsidRDefault="00DB0F94" w:rsidP="00DB0F94">
      <w:pPr>
        <w:ind w:left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620A9" w:rsidRPr="007E4721" w:rsidRDefault="002620A9" w:rsidP="005A6379">
      <w:pPr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Ра</w:t>
      </w:r>
      <w:r w:rsidR="005E5A77" w:rsidRPr="007E4721">
        <w:rPr>
          <w:rFonts w:ascii="Times New Roman" w:hAnsi="Times New Roman" w:cs="Times New Roman"/>
          <w:sz w:val="22"/>
          <w:szCs w:val="22"/>
        </w:rPr>
        <w:t>бот</w:t>
      </w:r>
      <w:r w:rsidRPr="007E4721">
        <w:rPr>
          <w:rFonts w:ascii="Times New Roman" w:hAnsi="Times New Roman" w:cs="Times New Roman"/>
          <w:sz w:val="22"/>
          <w:szCs w:val="22"/>
        </w:rPr>
        <w:t>ы</w:t>
      </w:r>
      <w:r w:rsidR="005E5A77" w:rsidRPr="007E4721">
        <w:rPr>
          <w:rFonts w:ascii="Times New Roman" w:hAnsi="Times New Roman" w:cs="Times New Roman"/>
          <w:sz w:val="22"/>
          <w:szCs w:val="22"/>
        </w:rPr>
        <w:t xml:space="preserve"> по н</w:t>
      </w:r>
      <w:r w:rsidR="00804575" w:rsidRPr="007E4721">
        <w:rPr>
          <w:rFonts w:ascii="Times New Roman" w:hAnsi="Times New Roman" w:cs="Times New Roman"/>
          <w:sz w:val="22"/>
          <w:szCs w:val="22"/>
        </w:rPr>
        <w:t>анесени</w:t>
      </w:r>
      <w:r w:rsidR="005E5A77" w:rsidRPr="007E4721">
        <w:rPr>
          <w:rFonts w:ascii="Times New Roman" w:hAnsi="Times New Roman" w:cs="Times New Roman"/>
          <w:sz w:val="22"/>
          <w:szCs w:val="22"/>
        </w:rPr>
        <w:t>ю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</w:t>
      </w:r>
      <w:r w:rsidR="005E5A77" w:rsidRPr="007E4721">
        <w:rPr>
          <w:rFonts w:ascii="Times New Roman" w:hAnsi="Times New Roman" w:cs="Times New Roman"/>
          <w:sz w:val="22"/>
          <w:szCs w:val="22"/>
        </w:rPr>
        <w:t xml:space="preserve">горизонтальной 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дорожной разметки </w:t>
      </w:r>
      <w:r w:rsidR="005E5A77" w:rsidRPr="007E4721">
        <w:rPr>
          <w:rFonts w:ascii="Times New Roman" w:hAnsi="Times New Roman" w:cs="Times New Roman"/>
          <w:sz w:val="22"/>
          <w:szCs w:val="22"/>
        </w:rPr>
        <w:t xml:space="preserve">краской с применением стеклошариков </w:t>
      </w:r>
      <w:r w:rsidRPr="007E4721">
        <w:rPr>
          <w:rFonts w:ascii="Times New Roman" w:hAnsi="Times New Roman" w:cs="Times New Roman"/>
          <w:sz w:val="22"/>
          <w:szCs w:val="22"/>
        </w:rPr>
        <w:t xml:space="preserve">должны выполняться </w:t>
      </w:r>
      <w:r w:rsidR="00804575" w:rsidRPr="007E4721">
        <w:rPr>
          <w:rFonts w:ascii="Times New Roman" w:hAnsi="Times New Roman" w:cs="Times New Roman"/>
          <w:sz w:val="22"/>
          <w:szCs w:val="22"/>
        </w:rPr>
        <w:t>с учетом требований</w:t>
      </w:r>
      <w:r w:rsidRPr="007E4721">
        <w:rPr>
          <w:rFonts w:ascii="Times New Roman" w:hAnsi="Times New Roman" w:cs="Times New Roman"/>
          <w:sz w:val="22"/>
          <w:szCs w:val="22"/>
        </w:rPr>
        <w:t>:</w:t>
      </w:r>
    </w:p>
    <w:p w:rsidR="002620A9" w:rsidRPr="007E4721" w:rsidRDefault="002620A9" w:rsidP="002620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</w:t>
      </w:r>
      <w:r w:rsidR="00E87FBD" w:rsidRPr="007E4721">
        <w:rPr>
          <w:rFonts w:ascii="Times New Roman" w:hAnsi="Times New Roman" w:cs="Times New Roman"/>
          <w:sz w:val="22"/>
          <w:szCs w:val="22"/>
        </w:rPr>
        <w:t>ГОСТ Р 51256-201</w:t>
      </w:r>
      <w:r w:rsidR="00C90C6E" w:rsidRPr="007E4721">
        <w:rPr>
          <w:rFonts w:ascii="Times New Roman" w:hAnsi="Times New Roman" w:cs="Times New Roman"/>
          <w:sz w:val="22"/>
          <w:szCs w:val="22"/>
        </w:rPr>
        <w:t>8</w:t>
      </w:r>
      <w:r w:rsidR="00E87FBD" w:rsidRPr="007E4721">
        <w:rPr>
          <w:rFonts w:ascii="Times New Roman" w:hAnsi="Times New Roman" w:cs="Times New Roman"/>
          <w:sz w:val="22"/>
          <w:szCs w:val="22"/>
        </w:rPr>
        <w:t xml:space="preserve"> «Технические средства организации дорожного движения. Разметка дорожная. Классиф</w:t>
      </w:r>
      <w:r w:rsidRPr="007E4721">
        <w:rPr>
          <w:rFonts w:ascii="Times New Roman" w:hAnsi="Times New Roman" w:cs="Times New Roman"/>
          <w:sz w:val="22"/>
          <w:szCs w:val="22"/>
        </w:rPr>
        <w:t>икация. Технические требования»;</w:t>
      </w:r>
    </w:p>
    <w:p w:rsidR="002620A9" w:rsidRPr="007E4721" w:rsidRDefault="002620A9" w:rsidP="002620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ГОСТ Р 50597-</w:t>
      </w:r>
      <w:r w:rsidR="00731FEC" w:rsidRPr="007E4721">
        <w:rPr>
          <w:rFonts w:ascii="Times New Roman" w:hAnsi="Times New Roman" w:cs="Times New Roman"/>
          <w:sz w:val="22"/>
          <w:szCs w:val="22"/>
        </w:rPr>
        <w:t>2017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«Автомобильные дороги и улицы. Требования к эксплуатационному состоянию по условиям обеспечения безопасности дорожного движения»</w:t>
      </w:r>
      <w:r w:rsidRPr="007E4721">
        <w:rPr>
          <w:rFonts w:ascii="Times New Roman" w:hAnsi="Times New Roman" w:cs="Times New Roman"/>
          <w:sz w:val="22"/>
          <w:szCs w:val="22"/>
        </w:rPr>
        <w:t>;</w:t>
      </w:r>
    </w:p>
    <w:p w:rsidR="00804575" w:rsidRPr="007E4721" w:rsidRDefault="002620A9" w:rsidP="002620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ГОСТ Р 52289-20</w:t>
      </w:r>
      <w:r w:rsidR="00441CEC" w:rsidRPr="007E4721">
        <w:rPr>
          <w:rFonts w:ascii="Times New Roman" w:hAnsi="Times New Roman" w:cs="Times New Roman"/>
          <w:sz w:val="22"/>
          <w:szCs w:val="22"/>
        </w:rPr>
        <w:t>19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</w:t>
      </w:r>
      <w:r w:rsidR="00C91100" w:rsidRPr="007E4721">
        <w:rPr>
          <w:rFonts w:ascii="Times New Roman" w:hAnsi="Times New Roman" w:cs="Times New Roman"/>
          <w:sz w:val="22"/>
          <w:szCs w:val="22"/>
        </w:rPr>
        <w:t>дений и направляю</w:t>
      </w:r>
      <w:r w:rsidR="007B0D10" w:rsidRPr="007E4721">
        <w:rPr>
          <w:rFonts w:ascii="Times New Roman" w:hAnsi="Times New Roman" w:cs="Times New Roman"/>
          <w:sz w:val="22"/>
          <w:szCs w:val="22"/>
        </w:rPr>
        <w:t>щих устройств».</w:t>
      </w:r>
      <w:r w:rsidR="00C91100" w:rsidRPr="007E47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575" w:rsidRPr="007E4721" w:rsidRDefault="00487F22" w:rsidP="0080457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04575" w:rsidRPr="007E4721">
        <w:rPr>
          <w:rFonts w:ascii="Times New Roman" w:hAnsi="Times New Roman" w:cs="Times New Roman"/>
          <w:sz w:val="22"/>
          <w:szCs w:val="22"/>
        </w:rPr>
        <w:t>.2. Каждая партия используемого разметочного материала должна в соответствии с ГОСТ Р 52575-20</w:t>
      </w:r>
      <w:r w:rsidR="00441CEC" w:rsidRPr="007E4721">
        <w:rPr>
          <w:rFonts w:ascii="Times New Roman" w:hAnsi="Times New Roman" w:cs="Times New Roman"/>
          <w:sz w:val="22"/>
          <w:szCs w:val="22"/>
        </w:rPr>
        <w:t>21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 «Дороги автомобильные общего пользования. Материалы для дорожной разметки. Технические требования» сопровождаться документацией производителя, содержащей:</w:t>
      </w:r>
    </w:p>
    <w:p w:rsidR="00804575" w:rsidRPr="007E4721" w:rsidRDefault="00804575" w:rsidP="008045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 паспорт с основными характеристиками материала (со ссылкой на стандарт организации или другой нормативный документ);</w:t>
      </w:r>
    </w:p>
    <w:p w:rsidR="00804575" w:rsidRPr="007E4721" w:rsidRDefault="00804575" w:rsidP="008045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 данные по количеству и фракционному составу световозвращающих элементов (при их наличии в составе материала);</w:t>
      </w:r>
    </w:p>
    <w:p w:rsidR="00804575" w:rsidRPr="007E4721" w:rsidRDefault="00804575" w:rsidP="008045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 инструкцию по технологии применения материала, в которой отражают правила проведения работ;</w:t>
      </w:r>
    </w:p>
    <w:p w:rsidR="00804575" w:rsidRPr="007E4721" w:rsidRDefault="00804575" w:rsidP="0080457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- экологический (гигиенический) сертификат или другой документ, подтверждающий экологическую (гигиеническую) безопасность материала.</w:t>
      </w:r>
    </w:p>
    <w:p w:rsidR="00696B36" w:rsidRPr="007E4721" w:rsidRDefault="00487F22" w:rsidP="0080457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.3. </w:t>
      </w:r>
      <w:r w:rsidR="00696B36" w:rsidRPr="007E4721">
        <w:rPr>
          <w:rFonts w:ascii="Times New Roman" w:hAnsi="Times New Roman" w:cs="Times New Roman"/>
          <w:sz w:val="22"/>
          <w:szCs w:val="22"/>
        </w:rPr>
        <w:t>Подрядчик обязан гарантировать качество выполнения всех работ и своевременное устранение недостатков и дефектов, выявленных при приемке работ и в период га</w:t>
      </w:r>
      <w:r w:rsidR="004C7F23" w:rsidRPr="007E4721">
        <w:rPr>
          <w:rFonts w:ascii="Times New Roman" w:hAnsi="Times New Roman" w:cs="Times New Roman"/>
          <w:sz w:val="22"/>
          <w:szCs w:val="22"/>
        </w:rPr>
        <w:t>рантийной эксплуатации объекта.</w:t>
      </w:r>
    </w:p>
    <w:p w:rsidR="00696B36" w:rsidRPr="007E4721" w:rsidRDefault="00696B36" w:rsidP="0080457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Срок гарантии на выполняемые работы: не менее 3 (трех) месяцев с даты подписания сторонами актов приемки-сдачи выполненных работ.</w:t>
      </w:r>
    </w:p>
    <w:p w:rsidR="00804575" w:rsidRPr="007E4721" w:rsidRDefault="00804575" w:rsidP="00804575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 xml:space="preserve">Подрядные организации несут ответственность за качество используемых материалов и их соответствие существующим требованиям, в том числе и по гарантийным срокам хранения, установленным заводами-изготовителями, но не менее 6 месяцев со дня изготовления для лакокрасочных материалов. </w:t>
      </w:r>
      <w:r w:rsidRPr="007E4721">
        <w:rPr>
          <w:rFonts w:ascii="Times New Roman" w:hAnsi="Times New Roman" w:cs="Times New Roman"/>
          <w:bCs/>
          <w:sz w:val="22"/>
          <w:szCs w:val="22"/>
        </w:rPr>
        <w:t>Разметка, выполненная красками (эмалями) в соответствии с ГОСТ Р 51256-201</w:t>
      </w:r>
      <w:r w:rsidR="00C90C6E" w:rsidRPr="007E4721">
        <w:rPr>
          <w:rFonts w:ascii="Times New Roman" w:hAnsi="Times New Roman" w:cs="Times New Roman"/>
          <w:bCs/>
          <w:sz w:val="22"/>
          <w:szCs w:val="22"/>
        </w:rPr>
        <w:t>8</w:t>
      </w:r>
      <w:r w:rsidR="00DB0F94" w:rsidRPr="007E4721">
        <w:rPr>
          <w:rFonts w:ascii="Times New Roman" w:hAnsi="Times New Roman" w:cs="Times New Roman"/>
          <w:bCs/>
          <w:sz w:val="22"/>
          <w:szCs w:val="22"/>
        </w:rPr>
        <w:t>,</w:t>
      </w:r>
      <w:r w:rsidRPr="007E4721">
        <w:rPr>
          <w:rFonts w:ascii="Times New Roman" w:hAnsi="Times New Roman" w:cs="Times New Roman"/>
          <w:bCs/>
          <w:sz w:val="22"/>
          <w:szCs w:val="22"/>
        </w:rPr>
        <w:t xml:space="preserve"> должна обладать</w:t>
      </w:r>
      <w:r w:rsidRPr="007E47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E4721">
        <w:rPr>
          <w:rFonts w:ascii="Times New Roman" w:hAnsi="Times New Roman" w:cs="Times New Roman"/>
          <w:bCs/>
          <w:sz w:val="22"/>
          <w:szCs w:val="22"/>
        </w:rPr>
        <w:t>функциональной долговечностью не менее трех месяцев</w:t>
      </w:r>
      <w:r w:rsidRPr="007E472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B594B" w:rsidRPr="007E4721">
        <w:rPr>
          <w:rFonts w:ascii="Times New Roman" w:hAnsi="Times New Roman" w:cs="Times New Roman"/>
          <w:sz w:val="22"/>
          <w:szCs w:val="22"/>
        </w:rPr>
        <w:t xml:space="preserve"> </w:t>
      </w:r>
      <w:r w:rsidRPr="007E4721">
        <w:rPr>
          <w:rFonts w:ascii="Times New Roman" w:hAnsi="Times New Roman" w:cs="Times New Roman"/>
          <w:sz w:val="22"/>
          <w:szCs w:val="22"/>
        </w:rPr>
        <w:t>Функциональная долговечность разметки определяется периодом, в течение которого разметка отвечает требованиям настоящего стандарта, а разрушение и износ разметки каждого типа по площади не превышают следующих значений:</w:t>
      </w:r>
    </w:p>
    <w:p w:rsidR="00804575" w:rsidRPr="00487F22" w:rsidRDefault="00804575" w:rsidP="00804575">
      <w:pPr>
        <w:autoSpaceDE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7F22">
        <w:rPr>
          <w:rFonts w:ascii="Times New Roman" w:hAnsi="Times New Roman" w:cs="Times New Roman"/>
          <w:bCs/>
          <w:sz w:val="22"/>
          <w:szCs w:val="22"/>
        </w:rPr>
        <w:t>- для разметки 1.1</w:t>
      </w:r>
      <w:r w:rsidR="00C951DE" w:rsidRPr="00487F22">
        <w:rPr>
          <w:rFonts w:ascii="Times New Roman" w:hAnsi="Times New Roman" w:cs="Times New Roman"/>
          <w:bCs/>
          <w:sz w:val="22"/>
          <w:szCs w:val="22"/>
        </w:rPr>
        <w:t>, 1.5, 1.6</w:t>
      </w:r>
      <w:r w:rsidR="004B53DA" w:rsidRPr="00487F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87F22">
        <w:rPr>
          <w:rFonts w:ascii="Times New Roman" w:hAnsi="Times New Roman" w:cs="Times New Roman"/>
          <w:bCs/>
          <w:sz w:val="22"/>
          <w:szCs w:val="22"/>
        </w:rPr>
        <w:t>выполненной из краски (эмали – 50%)</w:t>
      </w:r>
    </w:p>
    <w:p w:rsidR="00BB594B" w:rsidRPr="007E4721" w:rsidRDefault="00BB594B" w:rsidP="00804575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7F22">
        <w:rPr>
          <w:rFonts w:ascii="Times New Roman" w:hAnsi="Times New Roman" w:cs="Times New Roman"/>
          <w:sz w:val="22"/>
          <w:szCs w:val="22"/>
        </w:rPr>
        <w:t>В случае невозможности исполнения гарантийных обязательств</w:t>
      </w:r>
      <w:r w:rsidRPr="007E4721">
        <w:rPr>
          <w:rFonts w:ascii="Times New Roman" w:hAnsi="Times New Roman" w:cs="Times New Roman"/>
          <w:sz w:val="22"/>
          <w:szCs w:val="22"/>
        </w:rPr>
        <w:t xml:space="preserve"> по причине несоответствия погодных условий требованиям </w:t>
      </w:r>
      <w:r w:rsidRPr="007E4721">
        <w:rPr>
          <w:rFonts w:ascii="Times New Roman" w:hAnsi="Times New Roman" w:cs="Times New Roman"/>
          <w:bCs/>
          <w:sz w:val="22"/>
          <w:szCs w:val="22"/>
        </w:rPr>
        <w:t>ГОСТ Р 51256-201</w:t>
      </w:r>
      <w:r w:rsidR="00C90C6E" w:rsidRPr="007E4721">
        <w:rPr>
          <w:rFonts w:ascii="Times New Roman" w:hAnsi="Times New Roman" w:cs="Times New Roman"/>
          <w:bCs/>
          <w:sz w:val="22"/>
          <w:szCs w:val="22"/>
        </w:rPr>
        <w:t>8</w:t>
      </w:r>
      <w:r w:rsidRPr="007E4721">
        <w:rPr>
          <w:rFonts w:ascii="Times New Roman" w:hAnsi="Times New Roman" w:cs="Times New Roman"/>
          <w:bCs/>
          <w:sz w:val="22"/>
          <w:szCs w:val="22"/>
        </w:rPr>
        <w:t xml:space="preserve">, Подрядчик обязан </w:t>
      </w:r>
      <w:r w:rsidR="00696B36" w:rsidRPr="007E4721">
        <w:rPr>
          <w:rFonts w:ascii="Times New Roman" w:hAnsi="Times New Roman" w:cs="Times New Roman"/>
          <w:bCs/>
          <w:sz w:val="22"/>
          <w:szCs w:val="22"/>
        </w:rPr>
        <w:t>устранить выявленные замечания не позднее трех дней с момента наступления благоприятных погодных условий.</w:t>
      </w:r>
    </w:p>
    <w:p w:rsidR="00804575" w:rsidRPr="007E4721" w:rsidRDefault="00804575" w:rsidP="008045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721">
        <w:rPr>
          <w:rFonts w:ascii="Times New Roman" w:hAnsi="Times New Roman" w:cs="Times New Roman"/>
          <w:sz w:val="22"/>
          <w:szCs w:val="22"/>
        </w:rPr>
        <w:t>Применяемые разметочные материалы должны соответствовать ГОСТ Р 52575-20</w:t>
      </w:r>
      <w:r w:rsidR="00441CEC" w:rsidRPr="007E4721">
        <w:rPr>
          <w:rFonts w:ascii="Times New Roman" w:hAnsi="Times New Roman" w:cs="Times New Roman"/>
          <w:sz w:val="22"/>
          <w:szCs w:val="22"/>
        </w:rPr>
        <w:t>21</w:t>
      </w:r>
      <w:r w:rsidRPr="007E4721">
        <w:rPr>
          <w:rFonts w:ascii="Times New Roman" w:hAnsi="Times New Roman" w:cs="Times New Roman"/>
          <w:sz w:val="22"/>
          <w:szCs w:val="22"/>
        </w:rPr>
        <w:t xml:space="preserve"> «Дороги автомобильные общего пользования. Материалы для дорожной разметки. Технические требования».</w:t>
      </w:r>
    </w:p>
    <w:p w:rsidR="00804575" w:rsidRPr="007E4721" w:rsidRDefault="00487F22" w:rsidP="008045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04575" w:rsidRPr="007E4721">
        <w:rPr>
          <w:rFonts w:ascii="Times New Roman" w:hAnsi="Times New Roman" w:cs="Times New Roman"/>
          <w:sz w:val="22"/>
          <w:szCs w:val="22"/>
        </w:rPr>
        <w:t>.4. Горизонтальную разметку следует выполнять по тщательно очищенному от пыли и грязи покрытию. Сильно загрязненные места должны быть промыты водой, после чего полностью просушены. Очистку покрытия от пыли и грязи, а также его промывку, осуществляет непосредственно перед нанесением разметки подрядная организация, выполняющая разметочные работы по контракту.</w:t>
      </w:r>
    </w:p>
    <w:p w:rsidR="00804575" w:rsidRPr="007E4721" w:rsidRDefault="00487F22" w:rsidP="008045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04575" w:rsidRPr="007E4721">
        <w:rPr>
          <w:rFonts w:ascii="Times New Roman" w:hAnsi="Times New Roman" w:cs="Times New Roman"/>
          <w:sz w:val="22"/>
          <w:szCs w:val="22"/>
        </w:rPr>
        <w:t xml:space="preserve">.5. Предварительная разметка подготовленной поверхности дорожного покрытия производится вручную или с применением специальной аппаратуры, входящей в комплект разметочной машины. </w:t>
      </w:r>
    </w:p>
    <w:p w:rsidR="00804575" w:rsidRPr="007E4721" w:rsidRDefault="00487F22" w:rsidP="008045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04575" w:rsidRPr="007E4721">
        <w:rPr>
          <w:rFonts w:ascii="Times New Roman" w:hAnsi="Times New Roman" w:cs="Times New Roman"/>
          <w:sz w:val="22"/>
          <w:szCs w:val="22"/>
        </w:rPr>
        <w:t>.6. Горизонтальная разметка наносится краской на сухое и чистое покрытие при температуре воздуха не ниже + 10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804575" w:rsidRPr="007E4721">
        <w:rPr>
          <w:rFonts w:ascii="Times New Roman" w:hAnsi="Times New Roman" w:cs="Times New Roman"/>
          <w:sz w:val="22"/>
          <w:szCs w:val="22"/>
        </w:rPr>
        <w:t>С при относительной влажности воздуха не более 85%.</w:t>
      </w:r>
    </w:p>
    <w:p w:rsidR="00D84820" w:rsidRPr="007E4721" w:rsidRDefault="00487F22" w:rsidP="008045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84820" w:rsidRPr="007E4721">
        <w:rPr>
          <w:rFonts w:ascii="Times New Roman" w:hAnsi="Times New Roman" w:cs="Times New Roman"/>
          <w:sz w:val="22"/>
          <w:szCs w:val="22"/>
        </w:rPr>
        <w:t>.7. После нанесения горизонтальной разметки, необходимо соблюсти интервал в 7-10 минут для высыхания краски.</w:t>
      </w:r>
    </w:p>
    <w:p w:rsidR="00804575" w:rsidRPr="007E4721" w:rsidRDefault="00487F22" w:rsidP="008045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84820" w:rsidRPr="007E4721">
        <w:rPr>
          <w:rFonts w:ascii="Times New Roman" w:hAnsi="Times New Roman" w:cs="Times New Roman"/>
          <w:sz w:val="22"/>
          <w:szCs w:val="22"/>
        </w:rPr>
        <w:t>.8</w:t>
      </w:r>
      <w:r w:rsidR="00804575" w:rsidRPr="007E4721">
        <w:rPr>
          <w:rFonts w:ascii="Times New Roman" w:hAnsi="Times New Roman" w:cs="Times New Roman"/>
          <w:sz w:val="22"/>
          <w:szCs w:val="22"/>
        </w:rPr>
        <w:t>. Не допускается выполнение разметки по размягченному покрытию, а также при наличии на его поверхности пятен масла, битума или мастики, применяемых для заливки трещин, заполнения швов, остатков старой разметки и т.п.</w:t>
      </w:r>
    </w:p>
    <w:p w:rsidR="000F301D" w:rsidRPr="007E4721" w:rsidRDefault="000F301D" w:rsidP="000F301D">
      <w:pPr>
        <w:rPr>
          <w:rFonts w:ascii="Times New Roman" w:hAnsi="Times New Roman" w:cs="Times New Roman"/>
        </w:rPr>
      </w:pPr>
    </w:p>
    <w:p w:rsidR="000F301D" w:rsidRPr="007E4721" w:rsidRDefault="000F301D" w:rsidP="000F301D">
      <w:pPr>
        <w:rPr>
          <w:rFonts w:ascii="Times New Roman" w:hAnsi="Times New Roman" w:cs="Times New Roman"/>
        </w:rPr>
      </w:pPr>
    </w:p>
    <w:p w:rsidR="000F301D" w:rsidRPr="007E4721" w:rsidRDefault="000F301D" w:rsidP="000F301D">
      <w:pPr>
        <w:rPr>
          <w:rFonts w:ascii="Times New Roman" w:hAnsi="Times New Roman" w:cs="Times New Roman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sz w:val="1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/>
          <w:sz w:val="1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/>
          <w:sz w:val="1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/>
          <w:sz w:val="1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/>
          <w:sz w:val="1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/>
          <w:sz w:val="12"/>
          <w:szCs w:val="22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  <w:b/>
          <w:sz w:val="12"/>
          <w:szCs w:val="22"/>
        </w:rPr>
      </w:pPr>
    </w:p>
    <w:p w:rsidR="000F301D" w:rsidRPr="007E4721" w:rsidRDefault="000F301D" w:rsidP="000F301D">
      <w:pPr>
        <w:suppressAutoHyphens w:val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F301D" w:rsidRPr="007E4721" w:rsidRDefault="000F301D" w:rsidP="000F301D">
      <w:pPr>
        <w:suppressAutoHyphens w:val="0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F301D" w:rsidRPr="007E4721" w:rsidRDefault="000F301D" w:rsidP="000F301D">
      <w:pPr>
        <w:jc w:val="both"/>
        <w:rPr>
          <w:rFonts w:ascii="Times New Roman" w:hAnsi="Times New Roman" w:cs="Times New Roman"/>
        </w:rPr>
      </w:pPr>
    </w:p>
    <w:p w:rsidR="009B504C" w:rsidRPr="007E4721" w:rsidRDefault="009B504C" w:rsidP="00E2598F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9B504C" w:rsidRPr="007E4721" w:rsidSect="00854A1E">
      <w:headerReference w:type="default" r:id="rId9"/>
      <w:pgSz w:w="11906" w:h="16838"/>
      <w:pgMar w:top="439" w:right="707" w:bottom="1134" w:left="1134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E6" w:rsidRDefault="00DF2CE6" w:rsidP="00CA2A3E">
      <w:r>
        <w:separator/>
      </w:r>
    </w:p>
  </w:endnote>
  <w:endnote w:type="continuationSeparator" w:id="0">
    <w:p w:rsidR="00DF2CE6" w:rsidRDefault="00DF2CE6" w:rsidP="00CA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E6" w:rsidRDefault="00DF2CE6" w:rsidP="00CA2A3E">
      <w:r>
        <w:separator/>
      </w:r>
    </w:p>
  </w:footnote>
  <w:footnote w:type="continuationSeparator" w:id="0">
    <w:p w:rsidR="00DF2CE6" w:rsidRDefault="00DF2CE6" w:rsidP="00CA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1D" w:rsidRPr="006D402A" w:rsidRDefault="000F301D" w:rsidP="00CA2A3E">
    <w:pPr>
      <w:pStyle w:val="ae"/>
      <w:rPr>
        <w:rFonts w:ascii="Times New Roman" w:hAnsi="Times New Roman" w:cs="Times New Roman"/>
      </w:rPr>
    </w:pPr>
  </w:p>
  <w:p w:rsidR="000F301D" w:rsidRDefault="000F30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70C"/>
    <w:multiLevelType w:val="multilevel"/>
    <w:tmpl w:val="3EA0FCE6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3" w:hanging="6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F822770"/>
    <w:multiLevelType w:val="hybridMultilevel"/>
    <w:tmpl w:val="865A96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72851"/>
    <w:multiLevelType w:val="hybridMultilevel"/>
    <w:tmpl w:val="07E40C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">
    <w:nsid w:val="1B327D25"/>
    <w:multiLevelType w:val="multilevel"/>
    <w:tmpl w:val="3C7A9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4">
    <w:nsid w:val="375747A1"/>
    <w:multiLevelType w:val="hybridMultilevel"/>
    <w:tmpl w:val="9720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8727A"/>
    <w:multiLevelType w:val="multilevel"/>
    <w:tmpl w:val="C010AA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93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4F180E73"/>
    <w:multiLevelType w:val="hybridMultilevel"/>
    <w:tmpl w:val="3E40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003870"/>
    <w:multiLevelType w:val="hybridMultilevel"/>
    <w:tmpl w:val="536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16ECF"/>
    <w:multiLevelType w:val="multilevel"/>
    <w:tmpl w:val="F22042EC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C"/>
    <w:rsid w:val="0000197C"/>
    <w:rsid w:val="00003873"/>
    <w:rsid w:val="000150C5"/>
    <w:rsid w:val="00023D5C"/>
    <w:rsid w:val="00024E90"/>
    <w:rsid w:val="00031256"/>
    <w:rsid w:val="000352D5"/>
    <w:rsid w:val="000360F8"/>
    <w:rsid w:val="00040049"/>
    <w:rsid w:val="00042E78"/>
    <w:rsid w:val="000440C0"/>
    <w:rsid w:val="000524C0"/>
    <w:rsid w:val="00060182"/>
    <w:rsid w:val="000740AA"/>
    <w:rsid w:val="0008579F"/>
    <w:rsid w:val="00097125"/>
    <w:rsid w:val="000C0AC8"/>
    <w:rsid w:val="000C7F15"/>
    <w:rsid w:val="000D577B"/>
    <w:rsid w:val="000D63DE"/>
    <w:rsid w:val="000E4F3F"/>
    <w:rsid w:val="000E633D"/>
    <w:rsid w:val="000F301D"/>
    <w:rsid w:val="000F5CF8"/>
    <w:rsid w:val="00100484"/>
    <w:rsid w:val="00106109"/>
    <w:rsid w:val="001207D0"/>
    <w:rsid w:val="0012763B"/>
    <w:rsid w:val="00130A47"/>
    <w:rsid w:val="00134FF7"/>
    <w:rsid w:val="00135530"/>
    <w:rsid w:val="001360EC"/>
    <w:rsid w:val="00136D46"/>
    <w:rsid w:val="00162877"/>
    <w:rsid w:val="00194AE0"/>
    <w:rsid w:val="0019593A"/>
    <w:rsid w:val="001A4635"/>
    <w:rsid w:val="001B0FBE"/>
    <w:rsid w:val="001E3CAF"/>
    <w:rsid w:val="001F409A"/>
    <w:rsid w:val="001F6E7C"/>
    <w:rsid w:val="001F748C"/>
    <w:rsid w:val="001F7DAF"/>
    <w:rsid w:val="00200FED"/>
    <w:rsid w:val="002011B2"/>
    <w:rsid w:val="00202621"/>
    <w:rsid w:val="00204453"/>
    <w:rsid w:val="00212CDE"/>
    <w:rsid w:val="0021693A"/>
    <w:rsid w:val="00220917"/>
    <w:rsid w:val="00234B4F"/>
    <w:rsid w:val="00245C3A"/>
    <w:rsid w:val="00251A65"/>
    <w:rsid w:val="002547C0"/>
    <w:rsid w:val="00254C2F"/>
    <w:rsid w:val="002602DA"/>
    <w:rsid w:val="00260961"/>
    <w:rsid w:val="002620A9"/>
    <w:rsid w:val="00271A3C"/>
    <w:rsid w:val="00273527"/>
    <w:rsid w:val="002823EA"/>
    <w:rsid w:val="00290FB2"/>
    <w:rsid w:val="002A6AF6"/>
    <w:rsid w:val="002E2969"/>
    <w:rsid w:val="002F7D25"/>
    <w:rsid w:val="003028FF"/>
    <w:rsid w:val="00310673"/>
    <w:rsid w:val="00315B73"/>
    <w:rsid w:val="003221BB"/>
    <w:rsid w:val="00337399"/>
    <w:rsid w:val="00355FAF"/>
    <w:rsid w:val="0036380B"/>
    <w:rsid w:val="0036702C"/>
    <w:rsid w:val="0037469A"/>
    <w:rsid w:val="0037628E"/>
    <w:rsid w:val="003A034C"/>
    <w:rsid w:val="003B4EDA"/>
    <w:rsid w:val="003B5E3F"/>
    <w:rsid w:val="003D3E68"/>
    <w:rsid w:val="003E79D5"/>
    <w:rsid w:val="003F5DC7"/>
    <w:rsid w:val="0041515B"/>
    <w:rsid w:val="00416DF9"/>
    <w:rsid w:val="00417645"/>
    <w:rsid w:val="00420889"/>
    <w:rsid w:val="004328D1"/>
    <w:rsid w:val="00432C78"/>
    <w:rsid w:val="00441CEC"/>
    <w:rsid w:val="00447E50"/>
    <w:rsid w:val="00452DDD"/>
    <w:rsid w:val="00454403"/>
    <w:rsid w:val="00471C15"/>
    <w:rsid w:val="004758B2"/>
    <w:rsid w:val="00487F22"/>
    <w:rsid w:val="004B211D"/>
    <w:rsid w:val="004B53DA"/>
    <w:rsid w:val="004B7FC5"/>
    <w:rsid w:val="004C75F3"/>
    <w:rsid w:val="004C7F23"/>
    <w:rsid w:val="004D4390"/>
    <w:rsid w:val="004F30D2"/>
    <w:rsid w:val="00501F52"/>
    <w:rsid w:val="0051078B"/>
    <w:rsid w:val="00522292"/>
    <w:rsid w:val="00522C63"/>
    <w:rsid w:val="00525F3E"/>
    <w:rsid w:val="0052631E"/>
    <w:rsid w:val="005330A9"/>
    <w:rsid w:val="00536C33"/>
    <w:rsid w:val="00537740"/>
    <w:rsid w:val="0055280A"/>
    <w:rsid w:val="005528C5"/>
    <w:rsid w:val="00554576"/>
    <w:rsid w:val="00566A55"/>
    <w:rsid w:val="005A2056"/>
    <w:rsid w:val="005A62DA"/>
    <w:rsid w:val="005A6379"/>
    <w:rsid w:val="005A6DD5"/>
    <w:rsid w:val="005C718C"/>
    <w:rsid w:val="005D3C87"/>
    <w:rsid w:val="005E134D"/>
    <w:rsid w:val="005E5A77"/>
    <w:rsid w:val="005E6B59"/>
    <w:rsid w:val="006147B5"/>
    <w:rsid w:val="00633F7A"/>
    <w:rsid w:val="0063643E"/>
    <w:rsid w:val="00641DE6"/>
    <w:rsid w:val="00651D9C"/>
    <w:rsid w:val="0065506F"/>
    <w:rsid w:val="006619EA"/>
    <w:rsid w:val="0067461B"/>
    <w:rsid w:val="00684890"/>
    <w:rsid w:val="00685E32"/>
    <w:rsid w:val="006909CB"/>
    <w:rsid w:val="00695540"/>
    <w:rsid w:val="00695BBA"/>
    <w:rsid w:val="00696B36"/>
    <w:rsid w:val="006B398D"/>
    <w:rsid w:val="006C18C8"/>
    <w:rsid w:val="006C1A41"/>
    <w:rsid w:val="006C2529"/>
    <w:rsid w:val="006D402A"/>
    <w:rsid w:val="006E1E2D"/>
    <w:rsid w:val="006E4550"/>
    <w:rsid w:val="006E7CB9"/>
    <w:rsid w:val="00700B04"/>
    <w:rsid w:val="00706907"/>
    <w:rsid w:val="00711DFC"/>
    <w:rsid w:val="00722D1E"/>
    <w:rsid w:val="00731FEC"/>
    <w:rsid w:val="00744F57"/>
    <w:rsid w:val="007475E5"/>
    <w:rsid w:val="0075701E"/>
    <w:rsid w:val="00772468"/>
    <w:rsid w:val="00777426"/>
    <w:rsid w:val="00777F8A"/>
    <w:rsid w:val="00782B74"/>
    <w:rsid w:val="00783E34"/>
    <w:rsid w:val="007A0766"/>
    <w:rsid w:val="007A3875"/>
    <w:rsid w:val="007B0D10"/>
    <w:rsid w:val="007B1845"/>
    <w:rsid w:val="007B2200"/>
    <w:rsid w:val="007B4DFA"/>
    <w:rsid w:val="007B5E9E"/>
    <w:rsid w:val="007B6C86"/>
    <w:rsid w:val="007C6A33"/>
    <w:rsid w:val="007E0C30"/>
    <w:rsid w:val="007E4721"/>
    <w:rsid w:val="007F68BE"/>
    <w:rsid w:val="0080304F"/>
    <w:rsid w:val="00804575"/>
    <w:rsid w:val="00805BA5"/>
    <w:rsid w:val="0081187A"/>
    <w:rsid w:val="0081774E"/>
    <w:rsid w:val="0082224B"/>
    <w:rsid w:val="00824268"/>
    <w:rsid w:val="00836455"/>
    <w:rsid w:val="00846600"/>
    <w:rsid w:val="00854A1E"/>
    <w:rsid w:val="00860620"/>
    <w:rsid w:val="00862EAB"/>
    <w:rsid w:val="00882C04"/>
    <w:rsid w:val="008939C1"/>
    <w:rsid w:val="00893D23"/>
    <w:rsid w:val="008950C5"/>
    <w:rsid w:val="008A25E4"/>
    <w:rsid w:val="008B21AB"/>
    <w:rsid w:val="008B22DA"/>
    <w:rsid w:val="008E1770"/>
    <w:rsid w:val="008F1B1F"/>
    <w:rsid w:val="00900918"/>
    <w:rsid w:val="009011AD"/>
    <w:rsid w:val="00912A65"/>
    <w:rsid w:val="0092004A"/>
    <w:rsid w:val="009323C4"/>
    <w:rsid w:val="00934ADB"/>
    <w:rsid w:val="00936070"/>
    <w:rsid w:val="009417F8"/>
    <w:rsid w:val="00942FF0"/>
    <w:rsid w:val="00972500"/>
    <w:rsid w:val="00993E99"/>
    <w:rsid w:val="009B3C8A"/>
    <w:rsid w:val="009B504C"/>
    <w:rsid w:val="009C1B5A"/>
    <w:rsid w:val="009C2F97"/>
    <w:rsid w:val="009D3D68"/>
    <w:rsid w:val="009D5557"/>
    <w:rsid w:val="009F53EA"/>
    <w:rsid w:val="00A04002"/>
    <w:rsid w:val="00A40F5C"/>
    <w:rsid w:val="00A452EC"/>
    <w:rsid w:val="00A50059"/>
    <w:rsid w:val="00A50C22"/>
    <w:rsid w:val="00A65434"/>
    <w:rsid w:val="00A66F21"/>
    <w:rsid w:val="00A74710"/>
    <w:rsid w:val="00A84E0E"/>
    <w:rsid w:val="00A85B87"/>
    <w:rsid w:val="00A87AE9"/>
    <w:rsid w:val="00A92061"/>
    <w:rsid w:val="00A963B4"/>
    <w:rsid w:val="00AA662B"/>
    <w:rsid w:val="00AA777B"/>
    <w:rsid w:val="00AB2F47"/>
    <w:rsid w:val="00AB3F43"/>
    <w:rsid w:val="00AC06A4"/>
    <w:rsid w:val="00AC23D0"/>
    <w:rsid w:val="00AD2CDE"/>
    <w:rsid w:val="00AD3B76"/>
    <w:rsid w:val="00AE103E"/>
    <w:rsid w:val="00AF2167"/>
    <w:rsid w:val="00AF535B"/>
    <w:rsid w:val="00B1157E"/>
    <w:rsid w:val="00B1790B"/>
    <w:rsid w:val="00B469CE"/>
    <w:rsid w:val="00B52D98"/>
    <w:rsid w:val="00B729FB"/>
    <w:rsid w:val="00B824D1"/>
    <w:rsid w:val="00B86383"/>
    <w:rsid w:val="00BA640F"/>
    <w:rsid w:val="00BA6845"/>
    <w:rsid w:val="00BA689A"/>
    <w:rsid w:val="00BA7EC8"/>
    <w:rsid w:val="00BB4DBF"/>
    <w:rsid w:val="00BB594B"/>
    <w:rsid w:val="00BC69F7"/>
    <w:rsid w:val="00BD0F1D"/>
    <w:rsid w:val="00BD2947"/>
    <w:rsid w:val="00BD5458"/>
    <w:rsid w:val="00BD6DA8"/>
    <w:rsid w:val="00BD7A53"/>
    <w:rsid w:val="00BE57EF"/>
    <w:rsid w:val="00BF3082"/>
    <w:rsid w:val="00C0361A"/>
    <w:rsid w:val="00C14D68"/>
    <w:rsid w:val="00C27385"/>
    <w:rsid w:val="00C27EA9"/>
    <w:rsid w:val="00C3667F"/>
    <w:rsid w:val="00C6422D"/>
    <w:rsid w:val="00C65462"/>
    <w:rsid w:val="00C7568C"/>
    <w:rsid w:val="00C90C6E"/>
    <w:rsid w:val="00C91100"/>
    <w:rsid w:val="00C912E8"/>
    <w:rsid w:val="00C951DE"/>
    <w:rsid w:val="00CA2A3E"/>
    <w:rsid w:val="00CA7320"/>
    <w:rsid w:val="00CC6CC7"/>
    <w:rsid w:val="00CD124F"/>
    <w:rsid w:val="00CD1C8D"/>
    <w:rsid w:val="00CD6DE1"/>
    <w:rsid w:val="00D01B59"/>
    <w:rsid w:val="00D02B94"/>
    <w:rsid w:val="00D067AD"/>
    <w:rsid w:val="00D1090E"/>
    <w:rsid w:val="00D2106F"/>
    <w:rsid w:val="00D360CD"/>
    <w:rsid w:val="00D42B1C"/>
    <w:rsid w:val="00D75A1E"/>
    <w:rsid w:val="00D84820"/>
    <w:rsid w:val="00D90030"/>
    <w:rsid w:val="00D91DB2"/>
    <w:rsid w:val="00DA00AC"/>
    <w:rsid w:val="00DA75A2"/>
    <w:rsid w:val="00DB0F94"/>
    <w:rsid w:val="00DB26BC"/>
    <w:rsid w:val="00DC208C"/>
    <w:rsid w:val="00DD40C9"/>
    <w:rsid w:val="00DD6B0E"/>
    <w:rsid w:val="00DE0D55"/>
    <w:rsid w:val="00DE74CC"/>
    <w:rsid w:val="00DF2CE6"/>
    <w:rsid w:val="00E07229"/>
    <w:rsid w:val="00E221E0"/>
    <w:rsid w:val="00E2598F"/>
    <w:rsid w:val="00E434E3"/>
    <w:rsid w:val="00E5025E"/>
    <w:rsid w:val="00E5282E"/>
    <w:rsid w:val="00E71A53"/>
    <w:rsid w:val="00E8379E"/>
    <w:rsid w:val="00E8433E"/>
    <w:rsid w:val="00E87FBD"/>
    <w:rsid w:val="00E92A0E"/>
    <w:rsid w:val="00EC2775"/>
    <w:rsid w:val="00EC6F65"/>
    <w:rsid w:val="00EF2AD2"/>
    <w:rsid w:val="00EF7412"/>
    <w:rsid w:val="00F10443"/>
    <w:rsid w:val="00F11198"/>
    <w:rsid w:val="00F42EEB"/>
    <w:rsid w:val="00F67E51"/>
    <w:rsid w:val="00F84EF0"/>
    <w:rsid w:val="00FA3AF6"/>
    <w:rsid w:val="00FC4641"/>
    <w:rsid w:val="00FD5741"/>
    <w:rsid w:val="00FE4C1B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434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color w:val="000000"/>
      <w:w w:val="101"/>
    </w:rPr>
  </w:style>
  <w:style w:type="character" w:customStyle="1" w:styleId="WW8Num1z1">
    <w:name w:val="WW8Num1z1"/>
    <w:rPr>
      <w:color w:val="000000"/>
      <w:w w:val="101"/>
    </w:rPr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  <w:rPr>
      <w:rFonts w:ascii="Tahoma" w:hAnsi="Tahoma"/>
    </w:rPr>
  </w:style>
  <w:style w:type="character" w:customStyle="1" w:styleId="WW8Num1z4">
    <w:name w:val="WW8Num1z4"/>
    <w:rPr>
      <w:rFonts w:ascii="Microsoft YaHei" w:eastAsia="Microsoft YaHei"/>
    </w:rPr>
  </w:style>
  <w:style w:type="character" w:customStyle="1" w:styleId="1">
    <w:name w:val="Основной шрифт абзаца1"/>
  </w:style>
  <w:style w:type="character" w:customStyle="1" w:styleId="ConsPlusNormal">
    <w:name w:val="ConsPlusNormal Знак"/>
    <w:rPr>
      <w:rFonts w:ascii="Mangal" w:hAnsi="Mangal"/>
      <w:lang w:val="ru-RU" w:eastAsia="ar-SA" w:bidi="ar-SA"/>
    </w:rPr>
  </w:style>
  <w:style w:type="character" w:customStyle="1" w:styleId="3">
    <w:name w:val="Основной текст с отступом 3 Знак"/>
    <w:link w:val="30"/>
    <w:uiPriority w:val="99"/>
    <w:locked/>
    <w:rPr>
      <w:sz w:val="24"/>
      <w:lang w:val="ru-RU" w:eastAsia="ar-SA" w:bidi="ar-SA"/>
    </w:rPr>
  </w:style>
  <w:style w:type="character" w:customStyle="1" w:styleId="a3">
    <w:name w:val="Текст выноски Знак"/>
    <w:rPr>
      <w:rFonts w:ascii="Calibri Light" w:hAnsi="Calibri Light"/>
      <w:sz w:val="16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ascii="Mangal" w:hAnsi="Mangal" w:cs="Cambria Math"/>
      <w:sz w:val="28"/>
      <w:szCs w:val="28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Courier New"/>
      <w:lang w:val="x-none" w:eastAsia="ar-SA" w:bidi="ar-SA"/>
    </w:rPr>
  </w:style>
  <w:style w:type="paragraph" w:styleId="a9">
    <w:name w:val="List"/>
    <w:basedOn w:val="a6"/>
    <w:uiPriority w:val="99"/>
    <w:rPr>
      <w:rFonts w:cs="Cambria Math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Cambria Math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Cambria Math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Mangal" w:hAnsi="Mangal" w:cs="Mangal"/>
      <w:lang w:eastAsia="ar-SA"/>
    </w:rPr>
  </w:style>
  <w:style w:type="paragraph" w:customStyle="1" w:styleId="31">
    <w:name w:val="Основной текст с отступом 31"/>
    <w:basedOn w:val="a"/>
    <w:pPr>
      <w:keepNext/>
      <w:tabs>
        <w:tab w:val="left" w:pos="709"/>
        <w:tab w:val="left" w:pos="1134"/>
      </w:tabs>
      <w:spacing w:before="120"/>
      <w:ind w:firstLine="709"/>
      <w:jc w:val="both"/>
    </w:pPr>
    <w:rPr>
      <w:sz w:val="24"/>
    </w:rPr>
  </w:style>
  <w:style w:type="paragraph" w:styleId="aa">
    <w:name w:val="Balloon Text"/>
    <w:basedOn w:val="a"/>
    <w:link w:val="12"/>
    <w:uiPriority w:val="99"/>
    <w:rPr>
      <w:rFonts w:ascii="Calibri Light" w:hAnsi="Calibri Light" w:cs="Calibri Light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45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"/>
    <w:uiPriority w:val="99"/>
    <w:semiHidden/>
    <w:unhideWhenUsed/>
    <w:rsid w:val="00C6422D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uiPriority w:val="99"/>
    <w:semiHidden/>
    <w:rPr>
      <w:sz w:val="16"/>
      <w:szCs w:val="16"/>
      <w:lang w:eastAsia="ar-SA"/>
    </w:rPr>
  </w:style>
  <w:style w:type="character" w:customStyle="1" w:styleId="3111">
    <w:name w:val="Основной текст с отступом 3 Знак111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10">
    <w:name w:val="Основной текст с отступом 3 Знак110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9">
    <w:name w:val="Основной текст с отступом 3 Знак19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8">
    <w:name w:val="Основной текст с отступом 3 Знак18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7">
    <w:name w:val="Основной текст с отступом 3 Знак17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6">
    <w:name w:val="Основной текст с отступом 3 Знак16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5">
    <w:name w:val="Основной текст с отступом 3 Знак15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4">
    <w:name w:val="Основной текст с отступом 3 Знак14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3">
    <w:name w:val="Основной текст с отступом 3 Знак13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2">
    <w:name w:val="Основной текст с отступом 3 Знак12"/>
    <w:basedOn w:val="a0"/>
    <w:uiPriority w:val="99"/>
    <w:semiHidden/>
    <w:rPr>
      <w:rFonts w:cs="Courier New"/>
      <w:sz w:val="16"/>
      <w:szCs w:val="16"/>
      <w:lang w:val="x-none" w:eastAsia="ar-SA" w:bidi="ar-SA"/>
    </w:rPr>
  </w:style>
  <w:style w:type="character" w:customStyle="1" w:styleId="311">
    <w:name w:val="Основной текст с отступом 3 Знак11"/>
    <w:uiPriority w:val="99"/>
    <w:semiHidden/>
    <w:rsid w:val="00C6422D"/>
    <w:rPr>
      <w:sz w:val="16"/>
      <w:lang w:val="x-none" w:eastAsia="ar-SA" w:bidi="ar-SA"/>
    </w:rPr>
  </w:style>
  <w:style w:type="paragraph" w:styleId="ae">
    <w:name w:val="header"/>
    <w:basedOn w:val="a"/>
    <w:link w:val="af"/>
    <w:uiPriority w:val="99"/>
    <w:unhideWhenUsed/>
    <w:rsid w:val="00CA2A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A2A3E"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unhideWhenUsed/>
    <w:rsid w:val="00CA2A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A2A3E"/>
    <w:rPr>
      <w:rFonts w:cs="Times New Roman"/>
      <w:lang w:val="x-none" w:eastAsia="ar-SA" w:bidi="ar-SA"/>
    </w:rPr>
  </w:style>
  <w:style w:type="character" w:customStyle="1" w:styleId="af2">
    <w:name w:val="Цветовое выделение"/>
    <w:uiPriority w:val="99"/>
    <w:rsid w:val="000F301D"/>
    <w:rPr>
      <w:b/>
      <w:color w:val="26282F"/>
    </w:rPr>
  </w:style>
  <w:style w:type="paragraph" w:styleId="af3">
    <w:name w:val="List Paragraph"/>
    <w:basedOn w:val="a"/>
    <w:uiPriority w:val="34"/>
    <w:qFormat/>
    <w:rsid w:val="00846600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434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color w:val="000000"/>
      <w:w w:val="101"/>
    </w:rPr>
  </w:style>
  <w:style w:type="character" w:customStyle="1" w:styleId="WW8Num1z1">
    <w:name w:val="WW8Num1z1"/>
    <w:rPr>
      <w:color w:val="000000"/>
      <w:w w:val="101"/>
    </w:rPr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  <w:rPr>
      <w:rFonts w:ascii="Tahoma" w:hAnsi="Tahoma"/>
    </w:rPr>
  </w:style>
  <w:style w:type="character" w:customStyle="1" w:styleId="WW8Num1z4">
    <w:name w:val="WW8Num1z4"/>
    <w:rPr>
      <w:rFonts w:ascii="Microsoft YaHei" w:eastAsia="Microsoft YaHei"/>
    </w:rPr>
  </w:style>
  <w:style w:type="character" w:customStyle="1" w:styleId="1">
    <w:name w:val="Основной шрифт абзаца1"/>
  </w:style>
  <w:style w:type="character" w:customStyle="1" w:styleId="ConsPlusNormal">
    <w:name w:val="ConsPlusNormal Знак"/>
    <w:rPr>
      <w:rFonts w:ascii="Mangal" w:hAnsi="Mangal"/>
      <w:lang w:val="ru-RU" w:eastAsia="ar-SA" w:bidi="ar-SA"/>
    </w:rPr>
  </w:style>
  <w:style w:type="character" w:customStyle="1" w:styleId="3">
    <w:name w:val="Основной текст с отступом 3 Знак"/>
    <w:link w:val="30"/>
    <w:uiPriority w:val="99"/>
    <w:locked/>
    <w:rPr>
      <w:sz w:val="24"/>
      <w:lang w:val="ru-RU" w:eastAsia="ar-SA" w:bidi="ar-SA"/>
    </w:rPr>
  </w:style>
  <w:style w:type="character" w:customStyle="1" w:styleId="a3">
    <w:name w:val="Текст выноски Знак"/>
    <w:rPr>
      <w:rFonts w:ascii="Calibri Light" w:hAnsi="Calibri Light"/>
      <w:sz w:val="16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ascii="Mangal" w:hAnsi="Mangal" w:cs="Cambria Math"/>
      <w:sz w:val="28"/>
      <w:szCs w:val="28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Courier New"/>
      <w:lang w:val="x-none" w:eastAsia="ar-SA" w:bidi="ar-SA"/>
    </w:rPr>
  </w:style>
  <w:style w:type="paragraph" w:styleId="a9">
    <w:name w:val="List"/>
    <w:basedOn w:val="a6"/>
    <w:uiPriority w:val="99"/>
    <w:rPr>
      <w:rFonts w:cs="Cambria Math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Cambria Math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Cambria Math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Mangal" w:hAnsi="Mangal" w:cs="Mangal"/>
      <w:lang w:eastAsia="ar-SA"/>
    </w:rPr>
  </w:style>
  <w:style w:type="paragraph" w:customStyle="1" w:styleId="31">
    <w:name w:val="Основной текст с отступом 31"/>
    <w:basedOn w:val="a"/>
    <w:pPr>
      <w:keepNext/>
      <w:tabs>
        <w:tab w:val="left" w:pos="709"/>
        <w:tab w:val="left" w:pos="1134"/>
      </w:tabs>
      <w:spacing w:before="120"/>
      <w:ind w:firstLine="709"/>
      <w:jc w:val="both"/>
    </w:pPr>
    <w:rPr>
      <w:sz w:val="24"/>
    </w:rPr>
  </w:style>
  <w:style w:type="paragraph" w:styleId="aa">
    <w:name w:val="Balloon Text"/>
    <w:basedOn w:val="a"/>
    <w:link w:val="12"/>
    <w:uiPriority w:val="99"/>
    <w:rPr>
      <w:rFonts w:ascii="Calibri Light" w:hAnsi="Calibri Light" w:cs="Calibri Light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45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"/>
    <w:uiPriority w:val="99"/>
    <w:semiHidden/>
    <w:unhideWhenUsed/>
    <w:rsid w:val="00C6422D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uiPriority w:val="99"/>
    <w:semiHidden/>
    <w:rPr>
      <w:sz w:val="16"/>
      <w:szCs w:val="16"/>
      <w:lang w:eastAsia="ar-SA"/>
    </w:rPr>
  </w:style>
  <w:style w:type="character" w:customStyle="1" w:styleId="3111">
    <w:name w:val="Основной текст с отступом 3 Знак111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10">
    <w:name w:val="Основной текст с отступом 3 Знак110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9">
    <w:name w:val="Основной текст с отступом 3 Знак19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8">
    <w:name w:val="Основной текст с отступом 3 Знак18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7">
    <w:name w:val="Основной текст с отступом 3 Знак17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6">
    <w:name w:val="Основной текст с отступом 3 Знак16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5">
    <w:name w:val="Основной текст с отступом 3 Знак15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4">
    <w:name w:val="Основной текст с отступом 3 Знак14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3">
    <w:name w:val="Основной текст с отступом 3 Знак13"/>
    <w:basedOn w:val="a0"/>
    <w:uiPriority w:val="99"/>
    <w:semiHidden/>
    <w:rPr>
      <w:rFonts w:cs="Times New Roman"/>
      <w:sz w:val="16"/>
      <w:szCs w:val="16"/>
      <w:lang w:val="x-none" w:eastAsia="ar-SA" w:bidi="ar-SA"/>
    </w:rPr>
  </w:style>
  <w:style w:type="character" w:customStyle="1" w:styleId="312">
    <w:name w:val="Основной текст с отступом 3 Знак12"/>
    <w:basedOn w:val="a0"/>
    <w:uiPriority w:val="99"/>
    <w:semiHidden/>
    <w:rPr>
      <w:rFonts w:cs="Courier New"/>
      <w:sz w:val="16"/>
      <w:szCs w:val="16"/>
      <w:lang w:val="x-none" w:eastAsia="ar-SA" w:bidi="ar-SA"/>
    </w:rPr>
  </w:style>
  <w:style w:type="character" w:customStyle="1" w:styleId="311">
    <w:name w:val="Основной текст с отступом 3 Знак11"/>
    <w:uiPriority w:val="99"/>
    <w:semiHidden/>
    <w:rsid w:val="00C6422D"/>
    <w:rPr>
      <w:sz w:val="16"/>
      <w:lang w:val="x-none" w:eastAsia="ar-SA" w:bidi="ar-SA"/>
    </w:rPr>
  </w:style>
  <w:style w:type="paragraph" w:styleId="ae">
    <w:name w:val="header"/>
    <w:basedOn w:val="a"/>
    <w:link w:val="af"/>
    <w:uiPriority w:val="99"/>
    <w:unhideWhenUsed/>
    <w:rsid w:val="00CA2A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A2A3E"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unhideWhenUsed/>
    <w:rsid w:val="00CA2A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A2A3E"/>
    <w:rPr>
      <w:rFonts w:cs="Times New Roman"/>
      <w:lang w:val="x-none" w:eastAsia="ar-SA" w:bidi="ar-SA"/>
    </w:rPr>
  </w:style>
  <w:style w:type="character" w:customStyle="1" w:styleId="af2">
    <w:name w:val="Цветовое выделение"/>
    <w:uiPriority w:val="99"/>
    <w:rsid w:val="000F301D"/>
    <w:rPr>
      <w:b/>
      <w:color w:val="26282F"/>
    </w:rPr>
  </w:style>
  <w:style w:type="paragraph" w:styleId="af3">
    <w:name w:val="List Paragraph"/>
    <w:basedOn w:val="a"/>
    <w:uiPriority w:val="34"/>
    <w:qFormat/>
    <w:rsid w:val="00846600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31C1-1AA1-47A0-8FF5-0DCA832B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AlpUfa</cp:lastModifiedBy>
  <cp:revision>2</cp:revision>
  <cp:lastPrinted>2022-08-30T03:29:00Z</cp:lastPrinted>
  <dcterms:created xsi:type="dcterms:W3CDTF">2024-06-25T12:56:00Z</dcterms:created>
  <dcterms:modified xsi:type="dcterms:W3CDTF">2024-06-25T12:56:00Z</dcterms:modified>
</cp:coreProperties>
</file>