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E" w:rsidRPr="00CE61E6" w:rsidRDefault="00BA22BE" w:rsidP="001E183C">
      <w:pPr>
        <w:keepNext/>
        <w:widowControl w:val="0"/>
        <w:tabs>
          <w:tab w:val="left" w:pos="7605"/>
        </w:tabs>
        <w:suppressAutoHyphens/>
        <w:jc w:val="both"/>
        <w:outlineLvl w:val="0"/>
        <w:rPr>
          <w:rFonts w:eastAsia="MS Mincho"/>
          <w:b/>
          <w:bCs/>
        </w:rPr>
      </w:pPr>
      <w:r w:rsidRPr="00CE61E6">
        <w:rPr>
          <w:rFonts w:eastAsia="Lucida Sans Unicode"/>
          <w:b/>
          <w:bCs/>
          <w:color w:val="000000"/>
          <w:lang w:eastAsia="en-US" w:bidi="en-US"/>
        </w:rPr>
        <w:t xml:space="preserve">  </w:t>
      </w:r>
      <w:r w:rsidR="00AC50F2">
        <w:rPr>
          <w:rFonts w:eastAsia="MS Mincho"/>
          <w:b/>
          <w:bCs/>
        </w:rPr>
        <w:t xml:space="preserve">                    </w:t>
      </w:r>
      <w:r w:rsidRPr="00CE61E6">
        <w:rPr>
          <w:rFonts w:eastAsia="MS Mincho"/>
          <w:b/>
          <w:bCs/>
        </w:rPr>
        <w:t xml:space="preserve"> СОБРАНИЕ    </w:t>
      </w:r>
      <w:r w:rsidR="008C7849">
        <w:rPr>
          <w:rFonts w:eastAsia="MS Mincho"/>
          <w:b/>
          <w:bCs/>
        </w:rPr>
        <w:t xml:space="preserve">                                                             ПРОЕКТ</w:t>
      </w:r>
      <w:r w:rsidR="001E183C"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keepNext/>
        <w:tabs>
          <w:tab w:val="left" w:pos="7170"/>
        </w:tabs>
        <w:ind w:firstLine="142"/>
        <w:jc w:val="both"/>
        <w:outlineLvl w:val="0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ПРЕДСТАВИТЕЛЕЙ</w:t>
      </w:r>
      <w:r w:rsidRPr="00CE61E6">
        <w:rPr>
          <w:rFonts w:eastAsia="MS Mincho"/>
          <w:b/>
          <w:bCs/>
        </w:rPr>
        <w:tab/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СЕЛЬСКОГО ПОСЕЛЕНИЯ</w:t>
      </w:r>
    </w:p>
    <w:p w:rsidR="00BA22BE" w:rsidRPr="00CE61E6" w:rsidRDefault="00120872" w:rsidP="00BA22BE">
      <w:pPr>
        <w:ind w:firstLine="142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СТАРЫЙ АМАНАК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МУНИЦИПАЛЬНОГО РАЙОНА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ПОХВИСТНЕВСКИЙ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САМАРСКОЙ ОБЛАСТИ 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четвертого</w:t>
      </w:r>
      <w:bookmarkStart w:id="0" w:name="_GoBack"/>
      <w:bookmarkEnd w:id="0"/>
      <w:r w:rsidRPr="00CE61E6">
        <w:rPr>
          <w:rFonts w:eastAsia="MS Mincho"/>
          <w:b/>
          <w:bCs/>
        </w:rPr>
        <w:t xml:space="preserve"> созыва</w:t>
      </w:r>
    </w:p>
    <w:p w:rsidR="00BA22BE" w:rsidRPr="00CE61E6" w:rsidRDefault="00BA22BE" w:rsidP="00BA22BE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         </w:t>
      </w:r>
    </w:p>
    <w:p w:rsidR="007A086F" w:rsidRPr="00CE61E6" w:rsidRDefault="001E183C" w:rsidP="007A086F">
      <w:pPr>
        <w:ind w:firstLine="142"/>
        <w:rPr>
          <w:rFonts w:eastAsia="MS Mincho"/>
          <w:b/>
          <w:bCs/>
        </w:rPr>
      </w:pPr>
      <w:r w:rsidRPr="00CE61E6">
        <w:rPr>
          <w:rFonts w:eastAsia="MS Mincho"/>
          <w:b/>
          <w:bCs/>
        </w:rPr>
        <w:t xml:space="preserve">           </w:t>
      </w:r>
      <w:r w:rsidR="00BA22BE" w:rsidRPr="00CE61E6">
        <w:rPr>
          <w:rFonts w:eastAsia="MS Mincho"/>
          <w:b/>
          <w:bCs/>
        </w:rPr>
        <w:t>РЕШЕНИЕ</w:t>
      </w:r>
    </w:p>
    <w:p w:rsidR="00BA22BE" w:rsidRPr="00CE61E6" w:rsidRDefault="00BA22BE" w:rsidP="00BA22BE">
      <w:pPr>
        <w:ind w:firstLine="142"/>
        <w:rPr>
          <w:rFonts w:eastAsia="MS Mincho"/>
        </w:rPr>
      </w:pPr>
      <w:r w:rsidRPr="00CE61E6">
        <w:rPr>
          <w:rFonts w:eastAsia="MS Mincho"/>
        </w:rPr>
        <w:t xml:space="preserve">           </w:t>
      </w:r>
      <w:r w:rsidR="007A086F">
        <w:rPr>
          <w:rFonts w:eastAsia="MS Mincho"/>
        </w:rPr>
        <w:t>2</w:t>
      </w:r>
      <w:r w:rsidR="008C7849">
        <w:rPr>
          <w:rFonts w:eastAsia="MS Mincho"/>
        </w:rPr>
        <w:t>2.04</w:t>
      </w:r>
      <w:r w:rsidR="007A086F">
        <w:rPr>
          <w:rFonts w:eastAsia="MS Mincho"/>
        </w:rPr>
        <w:t xml:space="preserve">.2024 </w:t>
      </w:r>
      <w:r w:rsidRPr="00CE61E6">
        <w:rPr>
          <w:rFonts w:eastAsia="MS Mincho"/>
        </w:rPr>
        <w:t xml:space="preserve">№ </w:t>
      </w:r>
      <w:r w:rsidR="00171E32">
        <w:rPr>
          <w:rFonts w:eastAsia="MS Mincho"/>
        </w:rPr>
        <w:t>136</w:t>
      </w:r>
    </w:p>
    <w:p w:rsidR="00BA22BE" w:rsidRPr="00CE61E6" w:rsidRDefault="00BA22BE" w:rsidP="00BA22BE">
      <w:pPr>
        <w:tabs>
          <w:tab w:val="left" w:pos="2610"/>
        </w:tabs>
        <w:rPr>
          <w:b/>
        </w:rPr>
      </w:pPr>
      <w:r w:rsidRPr="00CE61E6">
        <w:t xml:space="preserve">        </w:t>
      </w:r>
      <w:r w:rsidRPr="00CE61E6">
        <w:rPr>
          <w:b/>
        </w:rPr>
        <w:t xml:space="preserve">                     </w:t>
      </w:r>
    </w:p>
    <w:p w:rsidR="003B12EC" w:rsidRPr="003B12EC" w:rsidRDefault="00BA22BE" w:rsidP="003B12EC">
      <w:r w:rsidRPr="00CE61E6">
        <w:t xml:space="preserve">О внесении изменений в Положение </w:t>
      </w:r>
      <w:r w:rsidRPr="003B12EC">
        <w:t>«</w:t>
      </w:r>
      <w:proofErr w:type="gramStart"/>
      <w:r w:rsidR="003B12EC" w:rsidRPr="003B12EC">
        <w:t>о</w:t>
      </w:r>
      <w:proofErr w:type="gramEnd"/>
      <w:r w:rsidR="003B12EC" w:rsidRPr="003B12EC">
        <w:t xml:space="preserve"> муниципальном </w:t>
      </w:r>
    </w:p>
    <w:p w:rsidR="00BA22BE" w:rsidRDefault="003B12EC" w:rsidP="003B12EC">
      <w:proofErr w:type="gramStart"/>
      <w:r w:rsidRPr="003B12EC">
        <w:t>контроле</w:t>
      </w:r>
      <w:proofErr w:type="gramEnd"/>
      <w:r w:rsidRPr="003B12EC">
        <w:t xml:space="preserve"> в сфере благоустройства</w:t>
      </w:r>
      <w:r>
        <w:t>»</w:t>
      </w:r>
    </w:p>
    <w:p w:rsidR="003B12EC" w:rsidRPr="003B12EC" w:rsidRDefault="003B12EC" w:rsidP="003B12EC">
      <w:pPr>
        <w:rPr>
          <w:rFonts w:eastAsia="Arial CYR"/>
        </w:rPr>
      </w:pPr>
    </w:p>
    <w:p w:rsidR="003B12EC" w:rsidRPr="00E74422" w:rsidRDefault="003B12EC" w:rsidP="003B12EC">
      <w:pPr>
        <w:shd w:val="clear" w:color="auto" w:fill="FFFFFF"/>
        <w:ind w:firstLine="709"/>
        <w:jc w:val="both"/>
      </w:pPr>
      <w:proofErr w:type="gramStart"/>
      <w:r w:rsidRPr="00E74422">
        <w:rPr>
          <w:color w:val="000000"/>
        </w:rPr>
        <w:t>В соответствии с пунктом 20 части 1 статьи 14</w:t>
      </w:r>
      <w:r w:rsidRPr="00E74422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74422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74422">
        <w:t xml:space="preserve"> сельского поселения </w:t>
      </w:r>
      <w:r>
        <w:t xml:space="preserve">Старый </w:t>
      </w:r>
      <w:proofErr w:type="spellStart"/>
      <w:r>
        <w:t>Аманак</w:t>
      </w:r>
      <w:proofErr w:type="spellEnd"/>
      <w:r>
        <w:t xml:space="preserve"> </w:t>
      </w:r>
      <w:r w:rsidRPr="00E74422">
        <w:rPr>
          <w:b/>
          <w:bCs/>
          <w:color w:val="000000"/>
        </w:rPr>
        <w:t xml:space="preserve"> </w:t>
      </w:r>
      <w:r w:rsidRPr="00E74422">
        <w:rPr>
          <w:bCs/>
          <w:color w:val="000000"/>
        </w:rPr>
        <w:t xml:space="preserve">муниципального района </w:t>
      </w:r>
      <w:proofErr w:type="spellStart"/>
      <w:r w:rsidRPr="00E74422">
        <w:rPr>
          <w:bCs/>
          <w:color w:val="000000"/>
        </w:rPr>
        <w:t>Похвистневский</w:t>
      </w:r>
      <w:proofErr w:type="spellEnd"/>
      <w:r w:rsidRPr="00E74422">
        <w:rPr>
          <w:bCs/>
          <w:color w:val="000000"/>
        </w:rPr>
        <w:t xml:space="preserve"> Самарской области,</w:t>
      </w:r>
      <w:r w:rsidRPr="00E74422">
        <w:rPr>
          <w:i/>
          <w:iCs/>
          <w:color w:val="000000"/>
        </w:rPr>
        <w:t xml:space="preserve"> </w:t>
      </w:r>
      <w:r w:rsidRPr="00E74422">
        <w:t xml:space="preserve">Собрание представителей </w:t>
      </w:r>
      <w:r>
        <w:t xml:space="preserve">сельского поселения Старый </w:t>
      </w:r>
      <w:proofErr w:type="spellStart"/>
      <w:r>
        <w:t>Аманак</w:t>
      </w:r>
      <w:proofErr w:type="spellEnd"/>
      <w:r>
        <w:t xml:space="preserve"> </w:t>
      </w:r>
      <w:r w:rsidRPr="00E74422">
        <w:t xml:space="preserve"> муниципального района </w:t>
      </w:r>
      <w:proofErr w:type="spellStart"/>
      <w:r w:rsidRPr="00E74422">
        <w:t>Похвистневский</w:t>
      </w:r>
      <w:proofErr w:type="spellEnd"/>
      <w:r w:rsidRPr="00E74422">
        <w:t xml:space="preserve"> Самарской области</w:t>
      </w:r>
      <w:proofErr w:type="gramEnd"/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</w:rPr>
      </w:pP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Arial CYR"/>
          <w:b/>
        </w:rPr>
      </w:pPr>
      <w:r w:rsidRPr="00CE61E6">
        <w:rPr>
          <w:rFonts w:eastAsia="Arial CYR"/>
          <w:b/>
        </w:rPr>
        <w:t>РЕШИЛО:</w:t>
      </w:r>
    </w:p>
    <w:p w:rsidR="00BA22BE" w:rsidRPr="00CE61E6" w:rsidRDefault="00BA22BE" w:rsidP="00BA22B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 CYR"/>
          <w:b/>
        </w:rPr>
      </w:pPr>
    </w:p>
    <w:p w:rsidR="00BA22BE" w:rsidRDefault="00BA22BE" w:rsidP="007425A5">
      <w:pPr>
        <w:pStyle w:val="a3"/>
        <w:numPr>
          <w:ilvl w:val="0"/>
          <w:numId w:val="4"/>
        </w:numPr>
        <w:jc w:val="both"/>
      </w:pPr>
      <w:r w:rsidRPr="00CE61E6">
        <w:t>Внести в «</w:t>
      </w:r>
      <w:r w:rsidR="003B12EC" w:rsidRPr="004405E0">
        <w:rPr>
          <w:sz w:val="26"/>
          <w:szCs w:val="26"/>
        </w:rPr>
        <w:t>Положение о муниципальном контроле в сфере благоустройства</w:t>
      </w:r>
      <w:r w:rsidRPr="00CE61E6">
        <w:t>»</w:t>
      </w:r>
      <w:proofErr w:type="gramStart"/>
      <w:r w:rsidR="00120872">
        <w:t xml:space="preserve"> </w:t>
      </w:r>
      <w:r w:rsidRPr="00CE61E6">
        <w:t>,</w:t>
      </w:r>
      <w:proofErr w:type="gramEnd"/>
      <w:r w:rsidRPr="00CE61E6">
        <w:t xml:space="preserve"> утвержденное Решением Собрания представителей сельского поселения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Pr="00CE61E6">
        <w:t xml:space="preserve"> муниципального района </w:t>
      </w:r>
      <w:proofErr w:type="spellStart"/>
      <w:r w:rsidRPr="00CE61E6">
        <w:t>Похвистневский</w:t>
      </w:r>
      <w:proofErr w:type="spellEnd"/>
      <w:r w:rsidRPr="00CE61E6">
        <w:t xml:space="preserve"> Самарской области от </w:t>
      </w:r>
      <w:r w:rsidR="008C7849">
        <w:t>28</w:t>
      </w:r>
      <w:r w:rsidR="00120872">
        <w:t>.0</w:t>
      </w:r>
      <w:r w:rsidR="008C7849">
        <w:t>1</w:t>
      </w:r>
      <w:r w:rsidR="00120872">
        <w:t>.2022г. №5</w:t>
      </w:r>
      <w:r w:rsidR="008C7849">
        <w:t>4Б</w:t>
      </w:r>
      <w:r w:rsidRPr="00CE61E6">
        <w:t xml:space="preserve"> (далее - Положение) следующие изменения:</w:t>
      </w:r>
    </w:p>
    <w:p w:rsidR="00CE61E6" w:rsidRPr="00CE61E6" w:rsidRDefault="00CE61E6" w:rsidP="00CE61E6">
      <w:pPr>
        <w:jc w:val="both"/>
      </w:pPr>
    </w:p>
    <w:p w:rsidR="00BA22BE" w:rsidRPr="00CE61E6" w:rsidRDefault="00CE61E6" w:rsidP="00CE61E6">
      <w:pPr>
        <w:jc w:val="both"/>
      </w:pPr>
      <w:r>
        <w:t>1.1.</w:t>
      </w:r>
      <w:r w:rsidR="002842FF" w:rsidRPr="00CE61E6">
        <w:t xml:space="preserve"> п</w:t>
      </w:r>
      <w:r w:rsidR="001E183C" w:rsidRPr="00CE61E6">
        <w:t xml:space="preserve">ункт </w:t>
      </w:r>
      <w:r w:rsidR="008C7849">
        <w:t>6.6</w:t>
      </w:r>
      <w:r w:rsidR="001E183C" w:rsidRPr="00CE61E6">
        <w:t xml:space="preserve"> Положения изложить в следующей редакции</w:t>
      </w:r>
      <w:r w:rsidR="00BA22BE" w:rsidRPr="00CE61E6">
        <w:t>:</w:t>
      </w:r>
    </w:p>
    <w:p w:rsidR="00EA256C" w:rsidRDefault="007425A5" w:rsidP="008C78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E183C" w:rsidRPr="00CE61E6">
        <w:rPr>
          <w:color w:val="000000"/>
        </w:rPr>
        <w:t>«</w:t>
      </w:r>
      <w:r w:rsidR="008C7849">
        <w:rPr>
          <w:color w:val="000000"/>
        </w:rPr>
        <w:t>6.6</w:t>
      </w:r>
      <w:r w:rsidR="001E183C" w:rsidRPr="00CE61E6">
        <w:rPr>
          <w:color w:val="000000"/>
        </w:rPr>
        <w:t xml:space="preserve">. </w:t>
      </w:r>
      <w:r w:rsidR="008C7849">
        <w:rPr>
          <w:color w:val="000000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8C7849" w:rsidRDefault="008C7849" w:rsidP="008C78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 приостановлении исполнения обжалуемого решения контрольного (надзорного) органа;</w:t>
      </w:r>
    </w:p>
    <w:p w:rsidR="008C7849" w:rsidRDefault="008C7849" w:rsidP="008C78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 отказе в приостановлении исполнения обжалуемого решения контрольного (надзорного) органа</w:t>
      </w:r>
      <w:proofErr w:type="gramStart"/>
      <w:r>
        <w:rPr>
          <w:color w:val="000000"/>
        </w:rPr>
        <w:t>.»</w:t>
      </w:r>
      <w:proofErr w:type="gramEnd"/>
    </w:p>
    <w:p w:rsidR="00CE61E6" w:rsidRPr="00CE61E6" w:rsidRDefault="00CE61E6" w:rsidP="00D816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E61E6" w:rsidRPr="00CE61E6" w:rsidRDefault="00CE61E6" w:rsidP="00D81648">
      <w:pPr>
        <w:pStyle w:val="a3"/>
        <w:numPr>
          <w:ilvl w:val="0"/>
          <w:numId w:val="3"/>
        </w:numPr>
        <w:jc w:val="both"/>
      </w:pPr>
      <w:r w:rsidRPr="00CE61E6">
        <w:t>Опубликовать настоящее Решение в газете «</w:t>
      </w:r>
      <w:proofErr w:type="spellStart"/>
      <w:r w:rsidRPr="00CE61E6">
        <w:t>А</w:t>
      </w:r>
      <w:r w:rsidR="00120872">
        <w:t>манакские</w:t>
      </w:r>
      <w:proofErr w:type="spellEnd"/>
      <w:r w:rsidR="00E00D50">
        <w:t xml:space="preserve"> вест</w:t>
      </w:r>
      <w:r w:rsidRPr="00CE61E6">
        <w:t>и»</w:t>
      </w:r>
      <w:r w:rsidR="00D81648">
        <w:t xml:space="preserve"> </w:t>
      </w:r>
      <w:r w:rsidR="00D81648" w:rsidRPr="00F772C3">
        <w:t xml:space="preserve">и разместить на официальном сайте сельского поселения </w:t>
      </w:r>
      <w:r w:rsidR="00120872">
        <w:t xml:space="preserve">Старый </w:t>
      </w:r>
      <w:proofErr w:type="spellStart"/>
      <w:r w:rsidR="00120872">
        <w:t>Аманак</w:t>
      </w:r>
      <w:proofErr w:type="spellEnd"/>
      <w:r w:rsidR="00D81648" w:rsidRPr="00F772C3">
        <w:t xml:space="preserve"> муниципального района </w:t>
      </w:r>
      <w:proofErr w:type="spellStart"/>
      <w:r w:rsidR="00D81648" w:rsidRPr="00F772C3">
        <w:t>Похвистневский</w:t>
      </w:r>
      <w:proofErr w:type="spellEnd"/>
      <w:r w:rsidR="00D81648" w:rsidRPr="00F772C3">
        <w:t xml:space="preserve"> Сама</w:t>
      </w:r>
      <w:r w:rsidR="00D81648">
        <w:t>рской области в сети «Интернет»</w:t>
      </w:r>
      <w:r w:rsidRPr="00CE61E6">
        <w:t xml:space="preserve">. </w:t>
      </w:r>
    </w:p>
    <w:p w:rsidR="00CE61E6" w:rsidRPr="00D81648" w:rsidRDefault="00CE61E6" w:rsidP="00D81648">
      <w:pPr>
        <w:pStyle w:val="a3"/>
        <w:numPr>
          <w:ilvl w:val="0"/>
          <w:numId w:val="3"/>
        </w:numPr>
        <w:jc w:val="both"/>
        <w:rPr>
          <w:rFonts w:eastAsia="Arial CYR"/>
        </w:rPr>
      </w:pPr>
      <w:r w:rsidRPr="00CE61E6">
        <w:t xml:space="preserve"> Настоящее Решение вступает в силу со дня его официального опубликования.</w:t>
      </w: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pPr>
        <w:rPr>
          <w:rFonts w:eastAsia="Arial CYR"/>
        </w:rPr>
      </w:pPr>
    </w:p>
    <w:p w:rsidR="00CE61E6" w:rsidRPr="00CE61E6" w:rsidRDefault="00CE61E6" w:rsidP="00CE61E6">
      <w:r w:rsidRPr="00CE61E6">
        <w:t>Председатель Собрания представителей</w:t>
      </w:r>
    </w:p>
    <w:p w:rsidR="00CE61E6" w:rsidRPr="00CE61E6" w:rsidRDefault="00CE61E6" w:rsidP="00CE61E6">
      <w:r w:rsidRPr="00CE61E6">
        <w:t xml:space="preserve">сельского поселения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proofErr w:type="spellStart"/>
      <w:r w:rsidR="00120872">
        <w:t>Е.П.Худанов</w:t>
      </w:r>
      <w:proofErr w:type="spellEnd"/>
    </w:p>
    <w:p w:rsidR="00CE61E6" w:rsidRPr="00CE61E6" w:rsidRDefault="00CE61E6" w:rsidP="00CE61E6">
      <w:pPr>
        <w:outlineLvl w:val="0"/>
      </w:pPr>
    </w:p>
    <w:p w:rsidR="00CE61E6" w:rsidRPr="00CE61E6" w:rsidRDefault="00CE61E6" w:rsidP="00CE61E6">
      <w:pPr>
        <w:tabs>
          <w:tab w:val="left" w:pos="1200"/>
        </w:tabs>
      </w:pPr>
      <w:r w:rsidRPr="00CE61E6">
        <w:t xml:space="preserve">Глава сельского поселения </w:t>
      </w:r>
      <w:proofErr w:type="gramStart"/>
      <w:r w:rsidR="00120872">
        <w:t>Старый</w:t>
      </w:r>
      <w:proofErr w:type="gramEnd"/>
      <w:r w:rsidR="00120872">
        <w:t xml:space="preserve"> </w:t>
      </w:r>
      <w:proofErr w:type="spellStart"/>
      <w:r w:rsidR="00120872">
        <w:t>Аманак</w:t>
      </w:r>
      <w:proofErr w:type="spellEnd"/>
      <w:r w:rsidRPr="00CE61E6">
        <w:t xml:space="preserve">                            </w:t>
      </w:r>
    </w:p>
    <w:p w:rsidR="00CE61E6" w:rsidRPr="00CE61E6" w:rsidRDefault="00CE61E6" w:rsidP="00CE61E6">
      <w:pPr>
        <w:outlineLvl w:val="0"/>
        <w:rPr>
          <w:bCs/>
        </w:rPr>
      </w:pPr>
      <w:r w:rsidRPr="00CE61E6">
        <w:t xml:space="preserve">муниципального района </w:t>
      </w:r>
      <w:fldSimple w:instr=" MERGEFIELD &quot;Название_района&quot; ">
        <w:r w:rsidRPr="00CE61E6">
          <w:rPr>
            <w:noProof/>
          </w:rPr>
          <w:t>Похвистневский</w:t>
        </w:r>
      </w:fldSimple>
      <w:r w:rsidRPr="00CE61E6">
        <w:t xml:space="preserve"> </w:t>
      </w:r>
    </w:p>
    <w:p w:rsidR="00CE61E6" w:rsidRPr="00CE61E6" w:rsidRDefault="00CE61E6" w:rsidP="00CE61E6">
      <w:pPr>
        <w:outlineLvl w:val="0"/>
      </w:pPr>
      <w:r w:rsidRPr="00CE61E6">
        <w:t xml:space="preserve">Самарской области                                                                        </w:t>
      </w:r>
      <w:r w:rsidR="00D81648">
        <w:t xml:space="preserve">                      </w:t>
      </w:r>
      <w:r w:rsidR="00120872">
        <w:t>Т.А.Ефремова</w:t>
      </w:r>
    </w:p>
    <w:p w:rsidR="00EA256C" w:rsidRPr="00CE61E6" w:rsidRDefault="00EA256C" w:rsidP="00EE0905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EA256C" w:rsidRPr="00CE61E6" w:rsidRDefault="00EA256C" w:rsidP="00EA256C"/>
    <w:p w:rsidR="00EA256C" w:rsidRPr="00CE61E6" w:rsidRDefault="00EA256C" w:rsidP="00EA256C"/>
    <w:p w:rsidR="00EA256C" w:rsidRPr="00CE61E6" w:rsidRDefault="00EA256C" w:rsidP="00EA256C"/>
    <w:sectPr w:rsidR="00EA256C" w:rsidRPr="00CE61E6" w:rsidSect="00CE61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2A"/>
    <w:multiLevelType w:val="multilevel"/>
    <w:tmpl w:val="E57695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54902C9"/>
    <w:multiLevelType w:val="hybridMultilevel"/>
    <w:tmpl w:val="B35ECA34"/>
    <w:lvl w:ilvl="0" w:tplc="8C449A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00F03"/>
    <w:multiLevelType w:val="multilevel"/>
    <w:tmpl w:val="BD20E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1F2123F"/>
    <w:multiLevelType w:val="hybridMultilevel"/>
    <w:tmpl w:val="5376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A22BE"/>
    <w:rsid w:val="00095D9A"/>
    <w:rsid w:val="00116086"/>
    <w:rsid w:val="00120872"/>
    <w:rsid w:val="00154774"/>
    <w:rsid w:val="001648E6"/>
    <w:rsid w:val="00171E32"/>
    <w:rsid w:val="001A4572"/>
    <w:rsid w:val="001E183C"/>
    <w:rsid w:val="002363B6"/>
    <w:rsid w:val="002842FF"/>
    <w:rsid w:val="002C2C1F"/>
    <w:rsid w:val="002E69CE"/>
    <w:rsid w:val="00352F9E"/>
    <w:rsid w:val="003B12EC"/>
    <w:rsid w:val="00437571"/>
    <w:rsid w:val="0044601E"/>
    <w:rsid w:val="00466E5E"/>
    <w:rsid w:val="00661EDF"/>
    <w:rsid w:val="00672AA1"/>
    <w:rsid w:val="007425A5"/>
    <w:rsid w:val="007A086F"/>
    <w:rsid w:val="008C7849"/>
    <w:rsid w:val="00921B3B"/>
    <w:rsid w:val="009226CC"/>
    <w:rsid w:val="009D2CE7"/>
    <w:rsid w:val="00A87FE6"/>
    <w:rsid w:val="00AC50F2"/>
    <w:rsid w:val="00B2741D"/>
    <w:rsid w:val="00B2742C"/>
    <w:rsid w:val="00BA22BE"/>
    <w:rsid w:val="00BF5374"/>
    <w:rsid w:val="00CE61E6"/>
    <w:rsid w:val="00D21E8A"/>
    <w:rsid w:val="00D81648"/>
    <w:rsid w:val="00E00D50"/>
    <w:rsid w:val="00E10CE7"/>
    <w:rsid w:val="00E706F1"/>
    <w:rsid w:val="00E71AE4"/>
    <w:rsid w:val="00EA256C"/>
    <w:rsid w:val="00EE0905"/>
    <w:rsid w:val="00F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8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183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E1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1C57-90B0-4717-89B9-72BD7BD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2024-03-12T12:27:00Z</cp:lastPrinted>
  <dcterms:created xsi:type="dcterms:W3CDTF">2024-03-12T11:14:00Z</dcterms:created>
  <dcterms:modified xsi:type="dcterms:W3CDTF">2024-04-24T06:11:00Z</dcterms:modified>
</cp:coreProperties>
</file>