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EC" w:rsidRPr="001B550F" w:rsidRDefault="000F6FB6" w:rsidP="00A65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0F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(ненадлежащем исполнении) депутатами Собрания представителей </w:t>
      </w:r>
      <w:r w:rsidR="00367C98" w:rsidRPr="001B55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367C98" w:rsidRPr="001B550F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367C98" w:rsidRPr="001B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7C98" w:rsidRPr="001B550F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Pr="001B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BEC" w:rsidRPr="001B55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65BEC" w:rsidRPr="001B550F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A65BEC" w:rsidRPr="001B5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FB6" w:rsidRPr="001B550F" w:rsidRDefault="00A65BEC" w:rsidP="00A65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0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A71F5" w:rsidRPr="001B550F" w:rsidRDefault="000F6FB6" w:rsidP="004A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0F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</w:t>
      </w:r>
      <w:proofErr w:type="gramStart"/>
      <w:r w:rsidRPr="001B550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B550F">
        <w:rPr>
          <w:rFonts w:ascii="Times New Roman" w:hAnsi="Times New Roman" w:cs="Times New Roman"/>
          <w:b/>
          <w:sz w:val="28"/>
          <w:szCs w:val="28"/>
        </w:rPr>
        <w:t xml:space="preserve"> расходах, об имуществе и обязательствах имущественного характера </w:t>
      </w:r>
    </w:p>
    <w:p w:rsidR="00A76290" w:rsidRPr="001B550F" w:rsidRDefault="000F6FB6" w:rsidP="004A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0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A71F5" w:rsidRPr="001B550F">
        <w:rPr>
          <w:rFonts w:ascii="Times New Roman" w:hAnsi="Times New Roman" w:cs="Times New Roman"/>
          <w:b/>
          <w:sz w:val="28"/>
          <w:szCs w:val="28"/>
        </w:rPr>
        <w:t>период с 01.01.</w:t>
      </w:r>
      <w:r w:rsidRPr="001B550F">
        <w:rPr>
          <w:rFonts w:ascii="Times New Roman" w:hAnsi="Times New Roman" w:cs="Times New Roman"/>
          <w:b/>
          <w:sz w:val="28"/>
          <w:szCs w:val="28"/>
        </w:rPr>
        <w:t>202</w:t>
      </w:r>
      <w:r w:rsidR="00617346" w:rsidRPr="001B550F">
        <w:rPr>
          <w:rFonts w:ascii="Times New Roman" w:hAnsi="Times New Roman" w:cs="Times New Roman"/>
          <w:b/>
          <w:sz w:val="28"/>
          <w:szCs w:val="28"/>
        </w:rPr>
        <w:t>3</w:t>
      </w:r>
      <w:r w:rsidRPr="001B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F5" w:rsidRPr="001B550F">
        <w:rPr>
          <w:rFonts w:ascii="Times New Roman" w:hAnsi="Times New Roman" w:cs="Times New Roman"/>
          <w:b/>
          <w:sz w:val="28"/>
          <w:szCs w:val="28"/>
        </w:rPr>
        <w:t>по 31.12.202</w:t>
      </w:r>
      <w:r w:rsidR="00617346" w:rsidRPr="001B550F">
        <w:rPr>
          <w:rFonts w:ascii="Times New Roman" w:hAnsi="Times New Roman" w:cs="Times New Roman"/>
          <w:b/>
          <w:sz w:val="28"/>
          <w:szCs w:val="28"/>
        </w:rPr>
        <w:t>3</w:t>
      </w:r>
      <w:r w:rsidR="004A71F5" w:rsidRPr="001B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A37" w:rsidRPr="001B550F">
        <w:rPr>
          <w:rFonts w:ascii="Times New Roman" w:hAnsi="Times New Roman" w:cs="Times New Roman"/>
          <w:b/>
          <w:sz w:val="28"/>
          <w:szCs w:val="28"/>
        </w:rPr>
        <w:t>г.</w:t>
      </w:r>
    </w:p>
    <w:p w:rsidR="00D23787" w:rsidRPr="001B550F" w:rsidRDefault="00D23787" w:rsidP="004A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/>
      </w:tblPr>
      <w:tblGrid>
        <w:gridCol w:w="7968"/>
        <w:gridCol w:w="2693"/>
      </w:tblGrid>
      <w:tr w:rsidR="00292A45" w:rsidRPr="001B550F" w:rsidTr="00FF7A37">
        <w:tc>
          <w:tcPr>
            <w:tcW w:w="7968" w:type="dxa"/>
          </w:tcPr>
          <w:p w:rsidR="00292A45" w:rsidRPr="001B550F" w:rsidRDefault="00292A45" w:rsidP="00A6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Сколько всего депутатов осуществляют деятельность в Собрании представителей</w:t>
            </w:r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693" w:type="dxa"/>
          </w:tcPr>
          <w:p w:rsidR="00292A45" w:rsidRPr="001B550F" w:rsidRDefault="00367C98" w:rsidP="000F6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BEC" w:rsidRPr="001B55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92A45" w:rsidRPr="001B550F" w:rsidTr="00FF7A37">
        <w:tc>
          <w:tcPr>
            <w:tcW w:w="7968" w:type="dxa"/>
          </w:tcPr>
          <w:p w:rsidR="00292A45" w:rsidRPr="001B550F" w:rsidRDefault="00292A45" w:rsidP="00A6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депутатов Собрания представителей </w:t>
            </w:r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на 31 декабря отчетного года осуществля</w:t>
            </w:r>
            <w:r w:rsidR="00420BBD" w:rsidRPr="001B550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профессиональной (постоянной) основе и без отрыва от основной деятельности</w:t>
            </w:r>
          </w:p>
        </w:tc>
        <w:tc>
          <w:tcPr>
            <w:tcW w:w="2693" w:type="dxa"/>
          </w:tcPr>
          <w:p w:rsidR="00292A45" w:rsidRPr="001B550F" w:rsidRDefault="00A65BEC" w:rsidP="000F6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92A45" w:rsidRPr="001B550F" w:rsidTr="00FF7A37">
        <w:tc>
          <w:tcPr>
            <w:tcW w:w="7968" w:type="dxa"/>
          </w:tcPr>
          <w:p w:rsidR="00292A45" w:rsidRPr="001B550F" w:rsidRDefault="00292A45" w:rsidP="00A6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депутатов Собрания представителей </w:t>
            </w:r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Старый </w:t>
            </w:r>
            <w:proofErr w:type="spellStart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, осуществляющих деятельность на профессиональной (постоянной) основе, исполнили и (или</w:t>
            </w:r>
            <w:proofErr w:type="gramStart"/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292A45" w:rsidRPr="001B550F" w:rsidRDefault="00A65BEC" w:rsidP="000F6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92A45" w:rsidRPr="001B550F" w:rsidTr="00FF7A37">
        <w:tc>
          <w:tcPr>
            <w:tcW w:w="7968" w:type="dxa"/>
          </w:tcPr>
          <w:p w:rsidR="00292A45" w:rsidRPr="001B550F" w:rsidRDefault="00292A45" w:rsidP="00A6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депутатов Собрания представителей </w:t>
            </w:r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Старый </w:t>
            </w:r>
            <w:proofErr w:type="spellStart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, осуществляющих деятельность без отрыва от основной деятельности</w:t>
            </w:r>
            <w:r w:rsidR="00420BBD" w:rsidRPr="001B550F">
              <w:rPr>
                <w:rFonts w:ascii="Times New Roman" w:hAnsi="Times New Roman" w:cs="Times New Roman"/>
                <w:sz w:val="28"/>
                <w:szCs w:val="28"/>
              </w:rPr>
              <w:t>, в случаях, указанных в части 4</w:t>
            </w:r>
            <w:r w:rsidR="00420BBD" w:rsidRPr="001B5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ст.1</w:t>
            </w:r>
            <w:r w:rsidR="00420BBD" w:rsidRPr="001B5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0BBD" w:rsidRPr="001B5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ФЗ «О</w:t>
            </w:r>
            <w:r w:rsidR="00420BBD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коррупции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FF7A37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представили сведения о доходах, расходах</w:t>
            </w:r>
            <w:r w:rsidR="00420BBD" w:rsidRPr="001B5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</w:t>
            </w:r>
            <w:proofErr w:type="gramEnd"/>
          </w:p>
        </w:tc>
        <w:tc>
          <w:tcPr>
            <w:tcW w:w="2693" w:type="dxa"/>
          </w:tcPr>
          <w:p w:rsidR="00292A45" w:rsidRPr="001B550F" w:rsidRDefault="00A65BEC" w:rsidP="00A65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92A45" w:rsidRPr="001B550F" w:rsidTr="00D23787">
        <w:trPr>
          <w:trHeight w:val="2872"/>
        </w:trPr>
        <w:tc>
          <w:tcPr>
            <w:tcW w:w="7968" w:type="dxa"/>
          </w:tcPr>
          <w:p w:rsidR="00292A45" w:rsidRPr="001B550F" w:rsidRDefault="00292A45" w:rsidP="00A65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депутатов Собрания представителей </w:t>
            </w:r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Старый </w:t>
            </w:r>
            <w:proofErr w:type="spellStart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367C98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A65BEC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, осуществляющих деятельность без отрыва от основной деятельности, представили уведомление о том, что в течени</w:t>
            </w:r>
            <w:proofErr w:type="gramStart"/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 ими, их супругами и (или) несовершеннолетними детьми не совершались сделки, общая сумма которых превышает общий </w:t>
            </w:r>
            <w:r w:rsidR="00420BBD"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доход </w:t>
            </w:r>
            <w:r w:rsidRPr="001B550F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 Собрания предста</w:t>
            </w:r>
            <w:bookmarkStart w:id="0" w:name="_GoBack"/>
            <w:bookmarkEnd w:id="0"/>
            <w:r w:rsidRPr="001B550F">
              <w:rPr>
                <w:rFonts w:ascii="Times New Roman" w:hAnsi="Times New Roman" w:cs="Times New Roman"/>
                <w:sz w:val="28"/>
                <w:szCs w:val="28"/>
              </w:rPr>
              <w:t>вителей сельского поселения и его супруги(супруга) за три года, предшествующих отчетному периоду.</w:t>
            </w:r>
          </w:p>
        </w:tc>
        <w:tc>
          <w:tcPr>
            <w:tcW w:w="2693" w:type="dxa"/>
          </w:tcPr>
          <w:p w:rsidR="00292A45" w:rsidRPr="001B550F" w:rsidRDefault="00367C98" w:rsidP="00A65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5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BEC" w:rsidRPr="001B55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F7A37" w:rsidRPr="001B550F" w:rsidRDefault="00FF7A37" w:rsidP="00D23787">
      <w:pPr>
        <w:pStyle w:val="ConsPlusNormal"/>
        <w:spacing w:before="220"/>
        <w:ind w:left="-851" w:right="-569"/>
        <w:jc w:val="both"/>
        <w:rPr>
          <w:rFonts w:ascii="Times New Roman" w:hAnsi="Times New Roman" w:cs="Times New Roman"/>
          <w:sz w:val="20"/>
          <w:szCs w:val="20"/>
        </w:rPr>
      </w:pPr>
    </w:p>
    <w:sectPr w:rsidR="00FF7A37" w:rsidRPr="001B550F" w:rsidSect="00FF7A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B6"/>
    <w:rsid w:val="000F6FB6"/>
    <w:rsid w:val="001B550F"/>
    <w:rsid w:val="00292A45"/>
    <w:rsid w:val="002C0255"/>
    <w:rsid w:val="002F2BF9"/>
    <w:rsid w:val="00367C98"/>
    <w:rsid w:val="00420BBD"/>
    <w:rsid w:val="004A71F5"/>
    <w:rsid w:val="005879B2"/>
    <w:rsid w:val="005C7671"/>
    <w:rsid w:val="00617346"/>
    <w:rsid w:val="006545A7"/>
    <w:rsid w:val="00987461"/>
    <w:rsid w:val="009D53DC"/>
    <w:rsid w:val="009E6913"/>
    <w:rsid w:val="00A65BEC"/>
    <w:rsid w:val="00A76290"/>
    <w:rsid w:val="00D23787"/>
    <w:rsid w:val="00DB0F28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7A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6C90-8BFC-4F66-A59C-D00FDAAA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Биккерт</dc:creator>
  <cp:lastModifiedBy>Пользователь Windows</cp:lastModifiedBy>
  <cp:revision>3</cp:revision>
  <cp:lastPrinted>2023-03-22T05:52:00Z</cp:lastPrinted>
  <dcterms:created xsi:type="dcterms:W3CDTF">2024-04-10T05:20:00Z</dcterms:created>
  <dcterms:modified xsi:type="dcterms:W3CDTF">2024-04-10T10:57:00Z</dcterms:modified>
</cp:coreProperties>
</file>