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0C" w:rsidRPr="0058463E" w:rsidRDefault="00326E0C" w:rsidP="00326E0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</w:t>
      </w:r>
      <w:r w:rsidR="00022AA8">
        <w:rPr>
          <w:b/>
        </w:rPr>
        <w:t xml:space="preserve"> </w:t>
      </w:r>
      <w:r>
        <w:rPr>
          <w:b/>
        </w:rPr>
        <w:t xml:space="preserve"> </w:t>
      </w:r>
      <w:r w:rsidRPr="0058463E">
        <w:rPr>
          <w:b/>
        </w:rPr>
        <w:t>АДМИНИСТРАЦИЯ</w:t>
      </w:r>
    </w:p>
    <w:p w:rsidR="00326E0C" w:rsidRDefault="00326E0C" w:rsidP="00326E0C">
      <w:pPr>
        <w:widowControl w:val="0"/>
        <w:autoSpaceDE w:val="0"/>
        <w:autoSpaceDN w:val="0"/>
        <w:adjustRightInd w:val="0"/>
        <w:rPr>
          <w:b/>
        </w:rPr>
      </w:pPr>
      <w:r w:rsidRPr="0058463E">
        <w:rPr>
          <w:b/>
        </w:rPr>
        <w:t xml:space="preserve"> СЕЛЬСКОГО ПОСЕЛЕНИЯ </w:t>
      </w:r>
    </w:p>
    <w:p w:rsidR="00022AA8" w:rsidRDefault="00022AA8" w:rsidP="00326E0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СТАРЫЙ АМАНАК</w:t>
      </w:r>
    </w:p>
    <w:p w:rsidR="00326E0C" w:rsidRDefault="00326E0C" w:rsidP="00326E0C">
      <w:pPr>
        <w:widowControl w:val="0"/>
        <w:autoSpaceDE w:val="0"/>
        <w:autoSpaceDN w:val="0"/>
        <w:adjustRightInd w:val="0"/>
        <w:rPr>
          <w:b/>
        </w:rPr>
      </w:pPr>
      <w:r w:rsidRPr="0058463E">
        <w:rPr>
          <w:b/>
        </w:rPr>
        <w:t xml:space="preserve">МУНИЦИПАЛЬНОГО РАЙОНА </w:t>
      </w:r>
    </w:p>
    <w:p w:rsidR="00326E0C" w:rsidRPr="0058463E" w:rsidRDefault="00326E0C" w:rsidP="00326E0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</w:t>
      </w:r>
      <w:r w:rsidR="00022AA8">
        <w:rPr>
          <w:b/>
        </w:rPr>
        <w:t xml:space="preserve"> </w:t>
      </w:r>
      <w:r>
        <w:rPr>
          <w:b/>
        </w:rPr>
        <w:t xml:space="preserve"> ПОХВИСТНЕВСКИЙ</w:t>
      </w:r>
    </w:p>
    <w:p w:rsidR="00326E0C" w:rsidRPr="0058463E" w:rsidRDefault="00022AA8" w:rsidP="00326E0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  <w:r w:rsidR="00326E0C">
        <w:rPr>
          <w:b/>
        </w:rPr>
        <w:t xml:space="preserve"> </w:t>
      </w:r>
      <w:r w:rsidR="00326E0C" w:rsidRPr="0058463E">
        <w:rPr>
          <w:b/>
        </w:rPr>
        <w:t>САМАРСКОЙ ОБЛАСТИ</w:t>
      </w:r>
    </w:p>
    <w:p w:rsidR="00326E0C" w:rsidRPr="0058463E" w:rsidRDefault="00326E0C" w:rsidP="00326E0C">
      <w:pPr>
        <w:widowControl w:val="0"/>
        <w:autoSpaceDE w:val="0"/>
        <w:autoSpaceDN w:val="0"/>
        <w:adjustRightInd w:val="0"/>
        <w:rPr>
          <w:b/>
        </w:rPr>
      </w:pPr>
    </w:p>
    <w:p w:rsidR="00326E0C" w:rsidRPr="0058463E" w:rsidRDefault="00326E0C" w:rsidP="00326E0C">
      <w:pPr>
        <w:widowControl w:val="0"/>
        <w:autoSpaceDE w:val="0"/>
        <w:autoSpaceDN w:val="0"/>
        <w:adjustRightInd w:val="0"/>
        <w:rPr>
          <w:b/>
        </w:rPr>
      </w:pPr>
      <w:r w:rsidRPr="0058463E">
        <w:rPr>
          <w:b/>
        </w:rPr>
        <w:t>ПОСТАНОВЛЕНИЕ</w:t>
      </w:r>
    </w:p>
    <w:p w:rsidR="00326E0C" w:rsidRPr="0058463E" w:rsidRDefault="00326E0C" w:rsidP="00326E0C">
      <w:pPr>
        <w:widowControl w:val="0"/>
        <w:autoSpaceDE w:val="0"/>
        <w:autoSpaceDN w:val="0"/>
        <w:adjustRightInd w:val="0"/>
      </w:pPr>
      <w:r w:rsidRPr="0058463E">
        <w:t xml:space="preserve">от </w:t>
      </w:r>
      <w:r w:rsidR="006A5678">
        <w:t>15</w:t>
      </w:r>
      <w:r w:rsidR="00C70DF6">
        <w:t>.0</w:t>
      </w:r>
      <w:r w:rsidR="006A5678">
        <w:t>2</w:t>
      </w:r>
      <w:r w:rsidR="00C70DF6">
        <w:t>.2024</w:t>
      </w:r>
      <w:r>
        <w:t xml:space="preserve">г. </w:t>
      </w:r>
      <w:r w:rsidRPr="0058463E">
        <w:t>№</w:t>
      </w:r>
      <w:r w:rsidR="00CF3208">
        <w:t xml:space="preserve"> </w:t>
      </w:r>
      <w:r w:rsidR="006A5678">
        <w:t>5а</w:t>
      </w:r>
    </w:p>
    <w:p w:rsidR="00326E0C" w:rsidRPr="0058463E" w:rsidRDefault="00326E0C" w:rsidP="00326E0C"/>
    <w:p w:rsidR="00326E0C" w:rsidRPr="0058463E" w:rsidRDefault="00326E0C" w:rsidP="00326E0C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D3F60" w:rsidTr="008D3F60">
        <w:tc>
          <w:tcPr>
            <w:tcW w:w="4785" w:type="dxa"/>
          </w:tcPr>
          <w:p w:rsidR="008D3F60" w:rsidRDefault="008D3F60" w:rsidP="008D3F60">
            <w:pPr>
              <w:rPr>
                <w:bCs/>
              </w:rPr>
            </w:pPr>
            <w:r w:rsidRPr="0085304F">
              <w:rPr>
                <w:bCs/>
              </w:rPr>
              <w:t xml:space="preserve">О проведении публичных слушаний по проекту </w:t>
            </w:r>
          </w:p>
          <w:p w:rsidR="008D3F60" w:rsidRDefault="008D3F60" w:rsidP="008D3F60">
            <w:pPr>
              <w:rPr>
                <w:bCs/>
                <w:iCs/>
              </w:rPr>
            </w:pPr>
            <w:r>
              <w:t>«</w:t>
            </w:r>
            <w:r w:rsidRPr="002A628B">
              <w:t>О внесении изменений в «</w:t>
            </w:r>
            <w:r w:rsidRPr="002A628B">
              <w:rPr>
                <w:bCs/>
              </w:rPr>
              <w:t xml:space="preserve">Правила благоустройства </w:t>
            </w:r>
            <w:r w:rsidRPr="002A628B">
              <w:t xml:space="preserve">территории сельского поселения </w:t>
            </w:r>
            <w:proofErr w:type="gramStart"/>
            <w:r>
              <w:t>Старый</w:t>
            </w:r>
            <w:proofErr w:type="gramEnd"/>
            <w:r>
              <w:t xml:space="preserve"> </w:t>
            </w:r>
            <w:proofErr w:type="spellStart"/>
            <w:r>
              <w:t>Аманак</w:t>
            </w:r>
            <w:proofErr w:type="spellEnd"/>
            <w:r w:rsidRPr="002A628B">
              <w:t xml:space="preserve"> </w:t>
            </w:r>
            <w:r w:rsidRPr="002A628B">
              <w:rPr>
                <w:bCs/>
              </w:rPr>
              <w:t xml:space="preserve">муниципального района </w:t>
            </w:r>
            <w:proofErr w:type="spellStart"/>
            <w:r w:rsidRPr="002A628B">
              <w:rPr>
                <w:bCs/>
              </w:rPr>
              <w:t>Пох</w:t>
            </w:r>
            <w:r>
              <w:rPr>
                <w:bCs/>
              </w:rPr>
              <w:t>вистневский</w:t>
            </w:r>
            <w:proofErr w:type="spellEnd"/>
            <w:r>
              <w:rPr>
                <w:bCs/>
              </w:rPr>
              <w:t xml:space="preserve"> Самарской области»</w:t>
            </w:r>
          </w:p>
          <w:p w:rsidR="008D3F60" w:rsidRPr="0058463E" w:rsidRDefault="008D3F60" w:rsidP="008D3F60"/>
          <w:p w:rsidR="008D3F60" w:rsidRDefault="008D3F60" w:rsidP="00326E0C">
            <w:pPr>
              <w:rPr>
                <w:bCs/>
              </w:rPr>
            </w:pPr>
          </w:p>
        </w:tc>
        <w:tc>
          <w:tcPr>
            <w:tcW w:w="4785" w:type="dxa"/>
          </w:tcPr>
          <w:p w:rsidR="008D3F60" w:rsidRDefault="008D3F60" w:rsidP="00326E0C">
            <w:pPr>
              <w:rPr>
                <w:bCs/>
              </w:rPr>
            </w:pPr>
          </w:p>
        </w:tc>
      </w:tr>
    </w:tbl>
    <w:p w:rsidR="00326E0C" w:rsidRPr="0058463E" w:rsidRDefault="00DD5DAA" w:rsidP="008D3F60">
      <w:r>
        <w:rPr>
          <w:bCs/>
        </w:rPr>
        <w:t xml:space="preserve">       </w:t>
      </w:r>
      <w:bookmarkStart w:id="0" w:name="_GoBack"/>
      <w:bookmarkEnd w:id="0"/>
    </w:p>
    <w:p w:rsidR="00DD5DAA" w:rsidRPr="00DD5DAA" w:rsidRDefault="00326E0C" w:rsidP="004B4D7E">
      <w:pPr>
        <w:spacing w:line="276" w:lineRule="auto"/>
        <w:ind w:firstLine="851"/>
        <w:jc w:val="both"/>
        <w:rPr>
          <w:color w:val="000000"/>
        </w:rPr>
      </w:pPr>
      <w:r w:rsidRPr="00DD5DAA">
        <w:t xml:space="preserve"> </w:t>
      </w:r>
      <w:proofErr w:type="gramStart"/>
      <w:r w:rsidRPr="00DD5DAA">
        <w:t xml:space="preserve">В соответствии с Градостроительным Кодексом РФ, </w:t>
      </w:r>
      <w:r w:rsidR="00DD5DAA" w:rsidRPr="00DD5DAA">
        <w:t xml:space="preserve">с </w:t>
      </w:r>
      <w:r w:rsidR="00643DA0" w:rsidRPr="00DD5DAA">
        <w:t>Федеральным законом</w:t>
      </w:r>
      <w:r w:rsidRPr="00DD5DAA">
        <w:t xml:space="preserve"> от 06 октября 2003 года №131-ФЗ «Об общих принципах организации местного самоуправления в Российской Федерации», </w:t>
      </w:r>
      <w:r w:rsidR="00643DA0" w:rsidRPr="00DD5DAA">
        <w:t xml:space="preserve">руководствуясь </w:t>
      </w:r>
      <w:r w:rsidRPr="00DD5DAA">
        <w:t xml:space="preserve">Уставом сельского поселения </w:t>
      </w:r>
      <w:r w:rsidR="006A5678" w:rsidRPr="00DD5DAA">
        <w:t xml:space="preserve">Старый </w:t>
      </w:r>
      <w:proofErr w:type="spellStart"/>
      <w:r w:rsidR="006A5678" w:rsidRPr="00DD5DAA">
        <w:t>Аманак</w:t>
      </w:r>
      <w:proofErr w:type="spellEnd"/>
      <w:r w:rsidRPr="00DD5DAA">
        <w:t xml:space="preserve"> муниципального района </w:t>
      </w:r>
      <w:proofErr w:type="spellStart"/>
      <w:r w:rsidRPr="00DD5DAA">
        <w:t>Похвистневский</w:t>
      </w:r>
      <w:proofErr w:type="spellEnd"/>
      <w:r w:rsidRPr="00DD5DAA">
        <w:t xml:space="preserve">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6A5678" w:rsidRPr="00DD5DAA">
        <w:t xml:space="preserve">Старый </w:t>
      </w:r>
      <w:proofErr w:type="spellStart"/>
      <w:r w:rsidR="006A5678" w:rsidRPr="00DD5DAA">
        <w:t>Аманак</w:t>
      </w:r>
      <w:proofErr w:type="spellEnd"/>
      <w:r w:rsidRPr="00DD5DAA">
        <w:t xml:space="preserve"> муниципального района </w:t>
      </w:r>
      <w:r w:rsidRPr="00DD5DAA">
        <w:rPr>
          <w:noProof/>
        </w:rPr>
        <w:t>Похвистневский</w:t>
      </w:r>
      <w:r w:rsidRPr="00DD5DAA">
        <w:t xml:space="preserve"> Самарской области, утвержденным</w:t>
      </w:r>
      <w:proofErr w:type="gramEnd"/>
      <w:r w:rsidRPr="00DD5DAA">
        <w:t xml:space="preserve"> Решением Собрания Представителей сельского поселения </w:t>
      </w:r>
      <w:proofErr w:type="gramStart"/>
      <w:r w:rsidR="006A5678" w:rsidRPr="00DD5DAA">
        <w:t>Старый</w:t>
      </w:r>
      <w:proofErr w:type="gramEnd"/>
      <w:r w:rsidR="006A5678" w:rsidRPr="00DD5DAA">
        <w:t xml:space="preserve"> </w:t>
      </w:r>
      <w:proofErr w:type="spellStart"/>
      <w:r w:rsidR="006A5678" w:rsidRPr="00DD5DAA">
        <w:t>Аманак</w:t>
      </w:r>
      <w:proofErr w:type="spellEnd"/>
      <w:r w:rsidRPr="00DD5DAA">
        <w:t xml:space="preserve"> муниципального района </w:t>
      </w:r>
      <w:r w:rsidRPr="00DD5DAA">
        <w:rPr>
          <w:noProof/>
        </w:rPr>
        <w:t>Похвистневский</w:t>
      </w:r>
      <w:r w:rsidRPr="00DD5DAA">
        <w:t xml:space="preserve"> Самарской области от </w:t>
      </w:r>
      <w:r w:rsidR="00DD5DAA" w:rsidRPr="00DD5DAA">
        <w:rPr>
          <w:color w:val="000000"/>
        </w:rPr>
        <w:t xml:space="preserve">27.10.2017 № 61, Администрация сельского поселения Старый </w:t>
      </w:r>
      <w:proofErr w:type="spellStart"/>
      <w:r w:rsidR="00DD5DAA" w:rsidRPr="00DD5DAA">
        <w:rPr>
          <w:color w:val="000000"/>
        </w:rPr>
        <w:t>Аманак</w:t>
      </w:r>
      <w:proofErr w:type="spellEnd"/>
      <w:r w:rsidR="00DD5DAA" w:rsidRPr="00DD5DAA">
        <w:rPr>
          <w:color w:val="000000"/>
        </w:rPr>
        <w:t xml:space="preserve"> муниципального района </w:t>
      </w:r>
      <w:proofErr w:type="spellStart"/>
      <w:r w:rsidR="00DD5DAA" w:rsidRPr="00DD5DAA">
        <w:rPr>
          <w:color w:val="000000"/>
        </w:rPr>
        <w:t>Похвистневский</w:t>
      </w:r>
      <w:proofErr w:type="spellEnd"/>
      <w:r w:rsidR="00DD5DAA" w:rsidRPr="00DD5DAA">
        <w:rPr>
          <w:color w:val="000000"/>
        </w:rPr>
        <w:t xml:space="preserve"> Самарской области</w:t>
      </w:r>
    </w:p>
    <w:p w:rsidR="00DD5DAA" w:rsidRPr="00DD5DAA" w:rsidRDefault="00DD5DAA" w:rsidP="004B4D7E">
      <w:pPr>
        <w:spacing w:line="276" w:lineRule="auto"/>
        <w:ind w:firstLine="851"/>
        <w:jc w:val="both"/>
        <w:rPr>
          <w:strike/>
        </w:rPr>
      </w:pPr>
    </w:p>
    <w:p w:rsidR="00326E0C" w:rsidRPr="00DD5DAA" w:rsidRDefault="00DD5DAA" w:rsidP="004B4D7E">
      <w:pPr>
        <w:spacing w:line="276" w:lineRule="auto"/>
        <w:ind w:firstLine="851"/>
        <w:jc w:val="center"/>
        <w:rPr>
          <w:b/>
          <w:bCs/>
        </w:rPr>
      </w:pPr>
      <w:r w:rsidRPr="00DD5DAA">
        <w:rPr>
          <w:b/>
        </w:rPr>
        <w:t>ПОСТАНОВЛЯЕТ</w:t>
      </w:r>
      <w:r w:rsidR="00326E0C" w:rsidRPr="00DD5DAA">
        <w:rPr>
          <w:b/>
        </w:rPr>
        <w:t>:</w:t>
      </w:r>
    </w:p>
    <w:p w:rsidR="00326E0C" w:rsidRPr="00DD5DAA" w:rsidRDefault="00326E0C" w:rsidP="004B4D7E">
      <w:pPr>
        <w:snapToGrid w:val="0"/>
        <w:spacing w:line="276" w:lineRule="auto"/>
        <w:ind w:firstLine="851"/>
        <w:jc w:val="both"/>
      </w:pPr>
      <w:r w:rsidRPr="00DD5DAA">
        <w:rPr>
          <w:bCs/>
        </w:rPr>
        <w:t xml:space="preserve">1. </w:t>
      </w:r>
      <w:r w:rsidRPr="00DD5DAA">
        <w:t>Провести публичные</w:t>
      </w:r>
      <w:r w:rsidR="00643DA0" w:rsidRPr="00DD5DAA">
        <w:t xml:space="preserve"> слушания </w:t>
      </w:r>
      <w:r w:rsidRPr="00DD5DAA">
        <w:t xml:space="preserve">по проекту </w:t>
      </w:r>
      <w:r w:rsidR="00643DA0" w:rsidRPr="00DD5DAA">
        <w:t>«О внесении изменений в «</w:t>
      </w:r>
      <w:r w:rsidR="00643DA0" w:rsidRPr="00DD5DAA">
        <w:rPr>
          <w:bCs/>
        </w:rPr>
        <w:t xml:space="preserve">Правила благоустройства </w:t>
      </w:r>
      <w:r w:rsidR="00643DA0" w:rsidRPr="00DD5DAA">
        <w:t xml:space="preserve">территории сельского поселения </w:t>
      </w:r>
      <w:r w:rsidR="006A5678" w:rsidRPr="00DD5DAA">
        <w:t xml:space="preserve">Старый </w:t>
      </w:r>
      <w:proofErr w:type="spellStart"/>
      <w:r w:rsidR="006A5678" w:rsidRPr="00DD5DAA">
        <w:t>Аманак</w:t>
      </w:r>
      <w:proofErr w:type="spellEnd"/>
      <w:r w:rsidR="00643DA0" w:rsidRPr="00DD5DAA">
        <w:t xml:space="preserve"> </w:t>
      </w:r>
      <w:r w:rsidR="00643DA0" w:rsidRPr="00DD5DAA">
        <w:rPr>
          <w:bCs/>
        </w:rPr>
        <w:t xml:space="preserve">муниципального района </w:t>
      </w:r>
      <w:proofErr w:type="spellStart"/>
      <w:r w:rsidR="00643DA0" w:rsidRPr="00DD5DAA">
        <w:rPr>
          <w:bCs/>
        </w:rPr>
        <w:t>Похвистневский</w:t>
      </w:r>
      <w:proofErr w:type="spellEnd"/>
      <w:r w:rsidR="00643DA0" w:rsidRPr="00DD5DAA">
        <w:rPr>
          <w:bCs/>
        </w:rPr>
        <w:t xml:space="preserve"> Самарской области»</w:t>
      </w:r>
      <w:r w:rsidRPr="00DD5DAA">
        <w:t xml:space="preserve"> </w:t>
      </w:r>
      <w:r w:rsidR="009141BD" w:rsidRPr="00DD5DAA">
        <w:rPr>
          <w:lang w:val="tt-RU"/>
        </w:rPr>
        <w:t>с 1</w:t>
      </w:r>
      <w:r w:rsidR="006A5678" w:rsidRPr="00DD5DAA">
        <w:rPr>
          <w:lang w:val="tt-RU"/>
        </w:rPr>
        <w:t>5</w:t>
      </w:r>
      <w:r w:rsidR="009141BD" w:rsidRPr="00DD5DAA">
        <w:rPr>
          <w:lang w:val="tt-RU"/>
        </w:rPr>
        <w:t>.0</w:t>
      </w:r>
      <w:r w:rsidR="006A5678" w:rsidRPr="00DD5DAA">
        <w:rPr>
          <w:lang w:val="tt-RU"/>
        </w:rPr>
        <w:t>2.2024 года по 20</w:t>
      </w:r>
      <w:r w:rsidR="00C70DF6" w:rsidRPr="00DD5DAA">
        <w:rPr>
          <w:lang w:val="tt-RU"/>
        </w:rPr>
        <w:t>.0</w:t>
      </w:r>
      <w:r w:rsidR="006A5678" w:rsidRPr="00DD5DAA">
        <w:rPr>
          <w:lang w:val="tt-RU"/>
        </w:rPr>
        <w:t>3</w:t>
      </w:r>
      <w:r w:rsidR="00186C69" w:rsidRPr="00DD5DAA">
        <w:rPr>
          <w:lang w:val="tt-RU"/>
        </w:rPr>
        <w:t>.20</w:t>
      </w:r>
      <w:r w:rsidR="00C70DF6" w:rsidRPr="00DD5DAA">
        <w:rPr>
          <w:lang w:val="tt-RU"/>
        </w:rPr>
        <w:t>24</w:t>
      </w:r>
      <w:r w:rsidR="00186C69" w:rsidRPr="00DD5DAA">
        <w:rPr>
          <w:lang w:val="tt-RU"/>
        </w:rPr>
        <w:t xml:space="preserve"> года </w:t>
      </w:r>
      <w:r w:rsidRPr="00DD5DAA">
        <w:t>(далее – проект).</w:t>
      </w:r>
    </w:p>
    <w:p w:rsidR="00326E0C" w:rsidRPr="00DD5DAA" w:rsidRDefault="00326E0C" w:rsidP="004B4D7E">
      <w:pPr>
        <w:snapToGrid w:val="0"/>
        <w:spacing w:line="276" w:lineRule="auto"/>
        <w:ind w:firstLine="851"/>
        <w:jc w:val="both"/>
      </w:pPr>
      <w:r w:rsidRPr="00DD5DAA">
        <w:t>Перечень информационных материалов к проекту:</w:t>
      </w:r>
    </w:p>
    <w:p w:rsidR="00643DA0" w:rsidRPr="00DD5DAA" w:rsidRDefault="00643DA0" w:rsidP="004B4D7E">
      <w:pPr>
        <w:snapToGrid w:val="0"/>
        <w:spacing w:line="276" w:lineRule="auto"/>
        <w:ind w:firstLine="851"/>
        <w:jc w:val="both"/>
      </w:pPr>
      <w:r w:rsidRPr="00DD5DAA">
        <w:t xml:space="preserve">Проект решения Собрания представителей сельского поселения </w:t>
      </w:r>
      <w:r w:rsidR="006A5678" w:rsidRPr="00DD5DAA">
        <w:t xml:space="preserve">Старый </w:t>
      </w:r>
      <w:proofErr w:type="spellStart"/>
      <w:r w:rsidR="006A5678" w:rsidRPr="00DD5DAA">
        <w:t>Аманак</w:t>
      </w:r>
      <w:proofErr w:type="spellEnd"/>
      <w:r w:rsidR="006A5678" w:rsidRPr="00DD5DAA">
        <w:t xml:space="preserve"> </w:t>
      </w:r>
      <w:r w:rsidRPr="00DD5DAA">
        <w:t xml:space="preserve">муниципального района </w:t>
      </w:r>
      <w:proofErr w:type="spellStart"/>
      <w:r w:rsidRPr="00DD5DAA">
        <w:t>Похвистневский</w:t>
      </w:r>
      <w:proofErr w:type="spellEnd"/>
      <w:r w:rsidRPr="00DD5DAA">
        <w:t xml:space="preserve"> Самарской области «О внесении изменений в «</w:t>
      </w:r>
      <w:r w:rsidRPr="00DD5DAA">
        <w:rPr>
          <w:bCs/>
        </w:rPr>
        <w:t xml:space="preserve">Правила благоустройства </w:t>
      </w:r>
      <w:r w:rsidRPr="00DD5DAA">
        <w:t xml:space="preserve">территории сельского поселения </w:t>
      </w:r>
      <w:r w:rsidR="006A5678" w:rsidRPr="00DD5DAA">
        <w:t xml:space="preserve">Старый </w:t>
      </w:r>
      <w:proofErr w:type="spellStart"/>
      <w:r w:rsidR="006A5678" w:rsidRPr="00DD5DAA">
        <w:t>Аманак</w:t>
      </w:r>
      <w:proofErr w:type="spellEnd"/>
      <w:r w:rsidRPr="00DD5DAA">
        <w:t xml:space="preserve"> </w:t>
      </w:r>
      <w:r w:rsidRPr="00DD5DAA">
        <w:rPr>
          <w:bCs/>
        </w:rPr>
        <w:t xml:space="preserve">муниципального района </w:t>
      </w:r>
      <w:proofErr w:type="spellStart"/>
      <w:r w:rsidRPr="00DD5DAA">
        <w:rPr>
          <w:bCs/>
        </w:rPr>
        <w:t>Похвистневский</w:t>
      </w:r>
      <w:proofErr w:type="spellEnd"/>
      <w:r w:rsidRPr="00DD5DAA">
        <w:rPr>
          <w:bCs/>
        </w:rPr>
        <w:t xml:space="preserve"> Самарской области».</w:t>
      </w:r>
    </w:p>
    <w:p w:rsidR="00326E0C" w:rsidRPr="00DD5DAA" w:rsidRDefault="00326E0C" w:rsidP="004B4D7E">
      <w:pPr>
        <w:spacing w:line="276" w:lineRule="auto"/>
        <w:ind w:firstLine="851"/>
        <w:jc w:val="both"/>
        <w:rPr>
          <w:bCs/>
        </w:rPr>
      </w:pPr>
      <w:r w:rsidRPr="00DD5DAA">
        <w:rPr>
          <w:bCs/>
        </w:rPr>
        <w:t>2. Процедура проведения</w:t>
      </w:r>
      <w:r w:rsidRPr="00DD5DAA">
        <w:rPr>
          <w:u w:color="FFFFFF"/>
        </w:rPr>
        <w:t xml:space="preserve"> </w:t>
      </w:r>
      <w:r w:rsidR="00DD5DAA" w:rsidRPr="00DD5DAA">
        <w:t>публичных слушаний</w:t>
      </w:r>
      <w:r w:rsidRPr="00DD5DAA">
        <w:rPr>
          <w:bCs/>
        </w:rPr>
        <w:t xml:space="preserve"> состоит из следующих этапов:</w:t>
      </w:r>
    </w:p>
    <w:p w:rsidR="00326E0C" w:rsidRPr="00DD5DAA" w:rsidRDefault="00326E0C" w:rsidP="004B4D7E">
      <w:pPr>
        <w:spacing w:line="276" w:lineRule="auto"/>
        <w:ind w:firstLine="851"/>
        <w:jc w:val="both"/>
        <w:rPr>
          <w:bCs/>
        </w:rPr>
      </w:pPr>
      <w:r w:rsidRPr="00DD5DAA">
        <w:rPr>
          <w:bCs/>
        </w:rPr>
        <w:t xml:space="preserve">1) оповещение о начале </w:t>
      </w:r>
      <w:r w:rsidR="00643DA0" w:rsidRPr="00DD5DAA">
        <w:t>публичных слушаний;</w:t>
      </w:r>
    </w:p>
    <w:p w:rsidR="00326E0C" w:rsidRPr="00DD5DAA" w:rsidRDefault="00326E0C" w:rsidP="004B4D7E">
      <w:pPr>
        <w:spacing w:line="276" w:lineRule="auto"/>
        <w:ind w:firstLine="851"/>
        <w:jc w:val="both"/>
        <w:rPr>
          <w:bCs/>
        </w:rPr>
      </w:pPr>
      <w:r w:rsidRPr="00DD5DAA">
        <w:rPr>
          <w:bCs/>
        </w:rPr>
        <w:t>2) размещение проекта, подлежащего рассмотрению на</w:t>
      </w:r>
      <w:r w:rsidR="00643DA0" w:rsidRPr="00DD5DAA">
        <w:rPr>
          <w:u w:color="FFFFFF"/>
        </w:rPr>
        <w:t xml:space="preserve"> </w:t>
      </w:r>
      <w:r w:rsidR="00643DA0" w:rsidRPr="00DD5DAA">
        <w:t>публичных слушаниях</w:t>
      </w:r>
      <w:r w:rsidRPr="00DD5DAA">
        <w:rPr>
          <w:bCs/>
        </w:rPr>
        <w:t>, и информационных материалов к нему на официальном сайте и открытие экспозиции или экспозиций такого проекта;</w:t>
      </w:r>
    </w:p>
    <w:p w:rsidR="00326E0C" w:rsidRPr="00DD5DAA" w:rsidRDefault="00326E0C" w:rsidP="004B4D7E">
      <w:pPr>
        <w:spacing w:line="276" w:lineRule="auto"/>
        <w:ind w:firstLine="851"/>
        <w:jc w:val="both"/>
        <w:rPr>
          <w:bCs/>
        </w:rPr>
      </w:pPr>
      <w:r w:rsidRPr="00DD5DAA">
        <w:rPr>
          <w:bCs/>
        </w:rPr>
        <w:t>3) проведение экспозиции или экспозиций проекта, подлежащего рассмотрению на</w:t>
      </w:r>
      <w:r w:rsidRPr="00DD5DAA">
        <w:rPr>
          <w:u w:color="FFFFFF"/>
        </w:rPr>
        <w:t xml:space="preserve"> </w:t>
      </w:r>
      <w:r w:rsidR="00643DA0" w:rsidRPr="00DD5DAA">
        <w:t>публичных слушаниях</w:t>
      </w:r>
      <w:r w:rsidRPr="00DD5DAA">
        <w:rPr>
          <w:bCs/>
        </w:rPr>
        <w:t>;</w:t>
      </w:r>
    </w:p>
    <w:p w:rsidR="00326E0C" w:rsidRPr="00DD5DAA" w:rsidRDefault="00326E0C" w:rsidP="004B4D7E">
      <w:pPr>
        <w:spacing w:line="276" w:lineRule="auto"/>
        <w:ind w:firstLine="851"/>
        <w:jc w:val="both"/>
        <w:rPr>
          <w:bCs/>
        </w:rPr>
      </w:pPr>
      <w:r w:rsidRPr="00DD5DAA">
        <w:rPr>
          <w:bCs/>
        </w:rPr>
        <w:t>4) проведение собрания или собраний участников публичных слушаний</w:t>
      </w:r>
      <w:r w:rsidR="00643DA0" w:rsidRPr="00DD5DAA">
        <w:rPr>
          <w:bCs/>
        </w:rPr>
        <w:t>;</w:t>
      </w:r>
    </w:p>
    <w:p w:rsidR="00326E0C" w:rsidRPr="00DD5DAA" w:rsidRDefault="00326E0C" w:rsidP="004B4D7E">
      <w:pPr>
        <w:spacing w:line="276" w:lineRule="auto"/>
        <w:ind w:firstLine="851"/>
        <w:jc w:val="both"/>
        <w:rPr>
          <w:bCs/>
        </w:rPr>
      </w:pPr>
      <w:r w:rsidRPr="00DD5DAA">
        <w:rPr>
          <w:bCs/>
        </w:rPr>
        <w:lastRenderedPageBreak/>
        <w:t>5) подготовка и оформление протокола</w:t>
      </w:r>
      <w:r w:rsidRPr="00DD5DAA">
        <w:rPr>
          <w:u w:color="FFFFFF"/>
        </w:rPr>
        <w:t xml:space="preserve"> </w:t>
      </w:r>
      <w:r w:rsidR="00643DA0" w:rsidRPr="00DD5DAA">
        <w:t>публичных слушаний</w:t>
      </w:r>
      <w:r w:rsidRPr="00DD5DAA">
        <w:t xml:space="preserve"> </w:t>
      </w:r>
      <w:r w:rsidRPr="00DD5DAA">
        <w:rPr>
          <w:bCs/>
        </w:rPr>
        <w:t>публичных слушаний;</w:t>
      </w:r>
    </w:p>
    <w:p w:rsidR="00326E0C" w:rsidRPr="00DD5DAA" w:rsidRDefault="00326E0C" w:rsidP="004B4D7E">
      <w:pPr>
        <w:spacing w:line="276" w:lineRule="auto"/>
        <w:ind w:firstLine="851"/>
        <w:jc w:val="both"/>
        <w:rPr>
          <w:bCs/>
        </w:rPr>
      </w:pPr>
      <w:r w:rsidRPr="00DD5DAA">
        <w:rPr>
          <w:bCs/>
        </w:rPr>
        <w:t xml:space="preserve">6) подготовка и опубликование заключения о результатах </w:t>
      </w:r>
      <w:r w:rsidR="00643DA0" w:rsidRPr="00DD5DAA">
        <w:t>публичных слушаний</w:t>
      </w:r>
      <w:r w:rsidRPr="00DD5DAA">
        <w:rPr>
          <w:bCs/>
        </w:rPr>
        <w:t>.</w:t>
      </w:r>
    </w:p>
    <w:p w:rsidR="00326E0C" w:rsidRPr="00DD5DAA" w:rsidRDefault="00326E0C" w:rsidP="004B4D7E">
      <w:pPr>
        <w:snapToGrid w:val="0"/>
        <w:spacing w:line="276" w:lineRule="auto"/>
        <w:ind w:firstLine="851"/>
        <w:jc w:val="both"/>
        <w:rPr>
          <w:strike/>
        </w:rPr>
      </w:pPr>
      <w:r w:rsidRPr="00DD5DAA">
        <w:rPr>
          <w:u w:color="FFFFFF"/>
        </w:rPr>
        <w:t xml:space="preserve">3. </w:t>
      </w:r>
      <w:r w:rsidR="00643DA0" w:rsidRPr="00DD5DAA">
        <w:t>Публичные слушания</w:t>
      </w:r>
      <w:r w:rsidRPr="00DD5DAA">
        <w:t xml:space="preserve"> </w:t>
      </w:r>
      <w:r w:rsidRPr="00DD5DAA">
        <w:rPr>
          <w:bCs/>
        </w:rPr>
        <w:t xml:space="preserve">проводятся в соответствии с Порядком </w:t>
      </w:r>
      <w:r w:rsidR="00643DA0" w:rsidRPr="00DD5DAA">
        <w:t>публичных слушаний.</w:t>
      </w:r>
    </w:p>
    <w:p w:rsidR="00326E0C" w:rsidRPr="00DD5DAA" w:rsidRDefault="00326E0C" w:rsidP="004B4D7E">
      <w:pPr>
        <w:spacing w:line="276" w:lineRule="auto"/>
        <w:ind w:firstLine="851"/>
        <w:jc w:val="both"/>
        <w:rPr>
          <w:bCs/>
        </w:rPr>
      </w:pPr>
      <w:r w:rsidRPr="00DD5DAA">
        <w:rPr>
          <w:bCs/>
        </w:rPr>
        <w:t>4. Срок проведения</w:t>
      </w:r>
      <w:r w:rsidRPr="00DD5DAA">
        <w:rPr>
          <w:u w:color="FFFFFF"/>
        </w:rPr>
        <w:t xml:space="preserve"> </w:t>
      </w:r>
      <w:r w:rsidR="00643DA0" w:rsidRPr="00DD5DAA">
        <w:rPr>
          <w:bCs/>
        </w:rPr>
        <w:t>публичных слушаний</w:t>
      </w:r>
      <w:r w:rsidRPr="00DD5DAA">
        <w:rPr>
          <w:bCs/>
        </w:rPr>
        <w:t xml:space="preserve"> в соответствии с главой 4 Порядка публичных слушаний составляет  </w:t>
      </w:r>
      <w:r w:rsidR="00643DA0" w:rsidRPr="00DD5DAA">
        <w:rPr>
          <w:bCs/>
        </w:rPr>
        <w:t xml:space="preserve">35 </w:t>
      </w:r>
      <w:r w:rsidRPr="00DD5DAA">
        <w:rPr>
          <w:bCs/>
        </w:rPr>
        <w:t xml:space="preserve">дней. </w:t>
      </w:r>
    </w:p>
    <w:p w:rsidR="00326E0C" w:rsidRPr="00DD5DAA" w:rsidRDefault="00326E0C" w:rsidP="004B4D7E">
      <w:pPr>
        <w:spacing w:line="276" w:lineRule="auto"/>
        <w:ind w:firstLine="709"/>
        <w:jc w:val="both"/>
      </w:pPr>
      <w:r w:rsidRPr="00DD5DAA">
        <w:t>5. Срок проведения</w:t>
      </w:r>
      <w:r w:rsidRPr="00DD5DAA">
        <w:rPr>
          <w:u w:color="FFFFFF"/>
        </w:rPr>
        <w:t xml:space="preserve"> </w:t>
      </w:r>
      <w:r w:rsidR="000E64C6" w:rsidRPr="00DD5DAA">
        <w:t>публичных слушаний</w:t>
      </w:r>
      <w:r w:rsidRPr="00DD5DAA">
        <w:t xml:space="preserve"> исчисляется </w:t>
      </w:r>
      <w:r w:rsidRPr="00DD5DAA">
        <w:rPr>
          <w:bCs/>
        </w:rPr>
        <w:t xml:space="preserve">с момента опубликования настоящего постановления </w:t>
      </w:r>
      <w:r w:rsidRPr="00DD5DAA">
        <w:t>до дня официального опубликования заключения о результатах</w:t>
      </w:r>
      <w:r w:rsidRPr="00DD5DAA">
        <w:rPr>
          <w:u w:color="FFFFFF"/>
        </w:rPr>
        <w:t xml:space="preserve"> </w:t>
      </w:r>
      <w:r w:rsidR="000E64C6" w:rsidRPr="00DD5DAA">
        <w:t>публичных слушаний</w:t>
      </w:r>
      <w:r w:rsidRPr="00DD5DAA">
        <w:t xml:space="preserve">. </w:t>
      </w:r>
    </w:p>
    <w:p w:rsidR="00151B31" w:rsidRDefault="00326E0C" w:rsidP="004B4D7E">
      <w:pPr>
        <w:spacing w:line="276" w:lineRule="auto"/>
        <w:ind w:firstLine="709"/>
        <w:jc w:val="both"/>
      </w:pPr>
      <w:r w:rsidRPr="00DD5DAA">
        <w:t xml:space="preserve">6. Провести экспозицию проекта с </w:t>
      </w:r>
      <w:r w:rsidR="009141BD" w:rsidRPr="00DD5DAA">
        <w:t>1</w:t>
      </w:r>
      <w:r w:rsidR="00FC224B" w:rsidRPr="00DD5DAA">
        <w:t>5</w:t>
      </w:r>
      <w:r w:rsidRPr="00DD5DAA">
        <w:t>.</w:t>
      </w:r>
      <w:r w:rsidR="00D717B0" w:rsidRPr="00DD5DAA">
        <w:t>0</w:t>
      </w:r>
      <w:r w:rsidR="00FC224B" w:rsidRPr="00DD5DAA">
        <w:t>2</w:t>
      </w:r>
      <w:r w:rsidRPr="00DD5DAA">
        <w:t>.20</w:t>
      </w:r>
      <w:r w:rsidR="00D717B0" w:rsidRPr="00DD5DAA">
        <w:t>24</w:t>
      </w:r>
      <w:r w:rsidRPr="00DD5DAA">
        <w:t xml:space="preserve">года по </w:t>
      </w:r>
      <w:r w:rsidR="009141BD" w:rsidRPr="00DD5DAA">
        <w:t>2</w:t>
      </w:r>
      <w:r w:rsidR="00FC224B" w:rsidRPr="00DD5DAA">
        <w:t>0</w:t>
      </w:r>
      <w:r w:rsidRPr="00DD5DAA">
        <w:t>.</w:t>
      </w:r>
      <w:r w:rsidR="00D717B0" w:rsidRPr="00DD5DAA">
        <w:t>0</w:t>
      </w:r>
      <w:r w:rsidR="00FC224B" w:rsidRPr="00DD5DAA">
        <w:t>3</w:t>
      </w:r>
      <w:r w:rsidRPr="00DD5DAA">
        <w:t>.20</w:t>
      </w:r>
      <w:r w:rsidR="00D717B0" w:rsidRPr="00DD5DAA">
        <w:t>24</w:t>
      </w:r>
      <w:r w:rsidRPr="00DD5DAA">
        <w:t xml:space="preserve">года </w:t>
      </w:r>
    </w:p>
    <w:p w:rsidR="00326E0C" w:rsidRPr="00DD5DAA" w:rsidRDefault="00326E0C" w:rsidP="004B4D7E">
      <w:pPr>
        <w:spacing w:line="276" w:lineRule="auto"/>
        <w:ind w:firstLine="709"/>
        <w:jc w:val="both"/>
      </w:pPr>
      <w:r w:rsidRPr="00DD5DAA">
        <w:t xml:space="preserve">в </w:t>
      </w:r>
      <w:r w:rsidR="00E72A06" w:rsidRPr="00DD5DAA">
        <w:t xml:space="preserve">селе </w:t>
      </w:r>
      <w:proofErr w:type="gramStart"/>
      <w:r w:rsidR="00FC224B" w:rsidRPr="00DD5DAA">
        <w:t>Старый</w:t>
      </w:r>
      <w:proofErr w:type="gramEnd"/>
      <w:r w:rsidR="00FC224B" w:rsidRPr="00DD5DAA">
        <w:t xml:space="preserve"> </w:t>
      </w:r>
      <w:proofErr w:type="spellStart"/>
      <w:r w:rsidR="00FC224B" w:rsidRPr="00DD5DAA">
        <w:t>Аманак</w:t>
      </w:r>
      <w:proofErr w:type="spellEnd"/>
      <w:r w:rsidRPr="00DD5DAA">
        <w:t xml:space="preserve"> по адресу: ул. </w:t>
      </w:r>
      <w:r w:rsidR="00FC224B" w:rsidRPr="00DD5DAA">
        <w:t>Центральная</w:t>
      </w:r>
      <w:r w:rsidRPr="00DD5DAA">
        <w:t xml:space="preserve">, д. </w:t>
      </w:r>
      <w:r w:rsidR="00FC224B" w:rsidRPr="00DD5DAA">
        <w:t>37А</w:t>
      </w:r>
      <w:r w:rsidRPr="00DD5DAA">
        <w:t>.</w:t>
      </w:r>
    </w:p>
    <w:p w:rsidR="00326E0C" w:rsidRPr="00DD5DAA" w:rsidRDefault="00326E0C" w:rsidP="004B4D7E">
      <w:pPr>
        <w:spacing w:line="276" w:lineRule="auto"/>
        <w:ind w:firstLine="709"/>
        <w:jc w:val="both"/>
      </w:pPr>
      <w:r w:rsidRPr="00DD5DAA">
        <w:t>Часы работы экспозиции: рабочие дни с 09.00 до 12.00 и с 13.00 до 1</w:t>
      </w:r>
      <w:r w:rsidR="00485423">
        <w:t>6</w:t>
      </w:r>
      <w:r w:rsidRPr="00DD5DAA">
        <w:t>.00.</w:t>
      </w:r>
    </w:p>
    <w:p w:rsidR="00326E0C" w:rsidRPr="00DD5DAA" w:rsidRDefault="00326E0C" w:rsidP="004B4D7E">
      <w:pPr>
        <w:spacing w:line="276" w:lineRule="auto"/>
        <w:ind w:firstLine="709"/>
        <w:jc w:val="both"/>
      </w:pPr>
      <w:r w:rsidRPr="00DD5DAA">
        <w:t xml:space="preserve">Консультирование </w:t>
      </w:r>
      <w:r w:rsidRPr="00DD5DAA">
        <w:rPr>
          <w:rFonts w:eastAsia="Calibri"/>
        </w:rPr>
        <w:t xml:space="preserve">посетителей экспозиции осуществляется </w:t>
      </w:r>
      <w:r w:rsidR="00E72A06" w:rsidRPr="00DD5DAA">
        <w:rPr>
          <w:rFonts w:eastAsia="Calibri"/>
        </w:rPr>
        <w:t xml:space="preserve">специалистами Администрации сельского поселения </w:t>
      </w:r>
      <w:proofErr w:type="gramStart"/>
      <w:r w:rsidR="00FC224B" w:rsidRPr="00DD5DAA">
        <w:t>Старый</w:t>
      </w:r>
      <w:proofErr w:type="gramEnd"/>
      <w:r w:rsidR="00FC224B" w:rsidRPr="00DD5DAA">
        <w:t xml:space="preserve"> </w:t>
      </w:r>
      <w:proofErr w:type="spellStart"/>
      <w:r w:rsidR="00FC224B" w:rsidRPr="00DD5DAA">
        <w:t>Аманак</w:t>
      </w:r>
      <w:proofErr w:type="spellEnd"/>
      <w:r w:rsidR="00E72A06" w:rsidRPr="00DD5DAA">
        <w:rPr>
          <w:rFonts w:eastAsia="Calibri"/>
        </w:rPr>
        <w:t xml:space="preserve"> муниципального района </w:t>
      </w:r>
      <w:proofErr w:type="spellStart"/>
      <w:r w:rsidR="00E72A06" w:rsidRPr="00DD5DAA">
        <w:rPr>
          <w:rFonts w:eastAsia="Calibri"/>
        </w:rPr>
        <w:t>Похвистневский</w:t>
      </w:r>
      <w:proofErr w:type="spellEnd"/>
      <w:r w:rsidR="00E72A06" w:rsidRPr="00DD5DAA">
        <w:rPr>
          <w:rFonts w:eastAsia="Calibri"/>
        </w:rPr>
        <w:t xml:space="preserve"> Самарской области.</w:t>
      </w:r>
    </w:p>
    <w:p w:rsidR="00326E0C" w:rsidRPr="00DD5DAA" w:rsidRDefault="00326E0C" w:rsidP="004B4D7E">
      <w:pPr>
        <w:spacing w:line="276" w:lineRule="auto"/>
        <w:ind w:firstLine="709"/>
        <w:jc w:val="both"/>
      </w:pPr>
      <w:r w:rsidRPr="00DD5DAA">
        <w:t xml:space="preserve">7. </w:t>
      </w:r>
      <w:proofErr w:type="gramStart"/>
      <w:r w:rsidRPr="00DD5DAA">
        <w:t>Разместить проект</w:t>
      </w:r>
      <w:proofErr w:type="gramEnd"/>
      <w:r w:rsidRPr="00DD5DAA">
        <w:t xml:space="preserve"> и информационные материалы к нему на официальном сайте Администрации сельского поселения </w:t>
      </w:r>
      <w:r w:rsidR="00FC224B" w:rsidRPr="00DD5DAA">
        <w:t xml:space="preserve">Старый </w:t>
      </w:r>
      <w:proofErr w:type="spellStart"/>
      <w:r w:rsidR="00FC224B" w:rsidRPr="00DD5DAA">
        <w:t>Аманак</w:t>
      </w:r>
      <w:proofErr w:type="spellEnd"/>
      <w:r w:rsidRPr="00DD5DAA">
        <w:t xml:space="preserve"> муниципального района </w:t>
      </w:r>
      <w:proofErr w:type="spellStart"/>
      <w:r w:rsidR="00E72A06" w:rsidRPr="00DD5DAA">
        <w:t>Похвистневский</w:t>
      </w:r>
      <w:proofErr w:type="spellEnd"/>
      <w:r w:rsidRPr="00DD5DAA">
        <w:t xml:space="preserve"> Самарской области в информационно-телекоммуникационной сети Интернет (далее  - официальный сайт) в разделе «Градостроительство» в подразделе «</w:t>
      </w:r>
      <w:r w:rsidR="00E72A06" w:rsidRPr="00DD5DAA">
        <w:t>Правила благоустройства</w:t>
      </w:r>
      <w:r w:rsidRPr="00DD5DAA">
        <w:t xml:space="preserve">» - </w:t>
      </w:r>
      <w:r w:rsidR="00FC224B" w:rsidRPr="00DD5DAA">
        <w:t>15</w:t>
      </w:r>
      <w:r w:rsidRPr="00DD5DAA">
        <w:t>.</w:t>
      </w:r>
      <w:r w:rsidR="00D717B0" w:rsidRPr="00DD5DAA">
        <w:t>0</w:t>
      </w:r>
      <w:r w:rsidR="00FC224B" w:rsidRPr="00DD5DAA">
        <w:t>2</w:t>
      </w:r>
      <w:r w:rsidR="00D717B0" w:rsidRPr="00DD5DAA">
        <w:t>.2024</w:t>
      </w:r>
      <w:r w:rsidRPr="00DD5DAA">
        <w:t xml:space="preserve"> года.</w:t>
      </w:r>
    </w:p>
    <w:p w:rsidR="00326E0C" w:rsidRPr="00DD5DAA" w:rsidRDefault="00326E0C" w:rsidP="004B4D7E">
      <w:pPr>
        <w:spacing w:line="276" w:lineRule="auto"/>
        <w:ind w:firstLine="709"/>
        <w:jc w:val="both"/>
      </w:pPr>
      <w:r w:rsidRPr="00DD5DAA">
        <w:t xml:space="preserve">8. Участниками </w:t>
      </w:r>
      <w:r w:rsidRPr="00DD5DAA">
        <w:rPr>
          <w:u w:color="FFFFFF"/>
        </w:rPr>
        <w:t>общественных обсуждений</w:t>
      </w:r>
      <w:r w:rsidRPr="00DD5DAA">
        <w:t xml:space="preserve"> (публичных сл</w:t>
      </w:r>
      <w:r w:rsidR="00E72A06" w:rsidRPr="00DD5DAA">
        <w:t>ушаний) являются:</w:t>
      </w:r>
    </w:p>
    <w:p w:rsidR="00326E0C" w:rsidRPr="00DD5DAA" w:rsidRDefault="00326E0C" w:rsidP="004B4D7E">
      <w:pPr>
        <w:spacing w:line="276" w:lineRule="auto"/>
        <w:ind w:firstLine="709"/>
        <w:jc w:val="both"/>
        <w:rPr>
          <w:rFonts w:eastAsia="Calibri"/>
          <w:i/>
        </w:rPr>
      </w:pPr>
      <w:proofErr w:type="gramStart"/>
      <w:r w:rsidRPr="00DD5DAA">
        <w:rPr>
          <w:rFonts w:eastAsia="Calibri"/>
        </w:rPr>
        <w:t xml:space="preserve">граждане, постоянно проживающие в границах территории </w:t>
      </w:r>
      <w:r w:rsidR="00E72A06" w:rsidRPr="00DD5DAA">
        <w:rPr>
          <w:rFonts w:eastAsia="Calibri"/>
        </w:rPr>
        <w:t xml:space="preserve">сельского поселения </w:t>
      </w:r>
      <w:r w:rsidR="00FC224B" w:rsidRPr="00DD5DAA">
        <w:t xml:space="preserve">Старый </w:t>
      </w:r>
      <w:proofErr w:type="spellStart"/>
      <w:r w:rsidR="00FC224B" w:rsidRPr="00DD5DAA">
        <w:t>Аманак</w:t>
      </w:r>
      <w:proofErr w:type="spellEnd"/>
      <w:r w:rsidR="00E72A06" w:rsidRPr="00DD5DAA">
        <w:rPr>
          <w:rFonts w:eastAsia="Calibri"/>
        </w:rPr>
        <w:t xml:space="preserve"> муниципального района </w:t>
      </w:r>
      <w:proofErr w:type="spellStart"/>
      <w:r w:rsidR="00E72A06" w:rsidRPr="00DD5DAA">
        <w:rPr>
          <w:rFonts w:eastAsia="Calibri"/>
        </w:rPr>
        <w:t>Похвистневский</w:t>
      </w:r>
      <w:proofErr w:type="spellEnd"/>
      <w:r w:rsidR="00E72A06" w:rsidRPr="00DD5DAA">
        <w:rPr>
          <w:rFonts w:eastAsia="Calibri"/>
        </w:rPr>
        <w:t xml:space="preserve"> Самарской области,</w:t>
      </w:r>
      <w:r w:rsidRPr="00DD5DAA">
        <w:rPr>
          <w:rFonts w:eastAsia="Calibri"/>
          <w:i/>
        </w:rPr>
        <w:t xml:space="preserve"> </w:t>
      </w:r>
      <w:r w:rsidRPr="00DD5DAA">
        <w:rPr>
          <w:rFonts w:eastAsia="Calibri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</w:t>
      </w:r>
      <w:r w:rsidR="00E72A06" w:rsidRPr="00DD5DAA">
        <w:rPr>
          <w:rFonts w:eastAsia="Calibri"/>
        </w:rPr>
        <w:t>ктов капитального строительства.</w:t>
      </w:r>
      <w:proofErr w:type="gramEnd"/>
    </w:p>
    <w:p w:rsidR="00326E0C" w:rsidRPr="00DD5DAA" w:rsidRDefault="00326E0C" w:rsidP="004B4D7E">
      <w:pPr>
        <w:spacing w:line="276" w:lineRule="auto"/>
        <w:ind w:firstLine="709"/>
        <w:jc w:val="both"/>
      </w:pPr>
      <w:r w:rsidRPr="00DD5DAA">
        <w:t>9. Участники</w:t>
      </w:r>
      <w:r w:rsidRPr="00DD5DAA">
        <w:rPr>
          <w:u w:color="FFFFFF"/>
        </w:rPr>
        <w:t xml:space="preserve"> </w:t>
      </w:r>
      <w:r w:rsidR="00AF2B6A" w:rsidRPr="00DD5DAA">
        <w:t>публичных слушаний</w:t>
      </w:r>
      <w:r w:rsidRPr="00DD5DAA">
        <w:t xml:space="preserve"> в целях идентификации представляют сведения:</w:t>
      </w:r>
    </w:p>
    <w:p w:rsidR="00326E0C" w:rsidRPr="00DD5DAA" w:rsidRDefault="00326E0C" w:rsidP="004B4D7E">
      <w:pPr>
        <w:spacing w:line="276" w:lineRule="auto"/>
        <w:ind w:firstLine="709"/>
        <w:jc w:val="both"/>
      </w:pPr>
      <w:proofErr w:type="gramStart"/>
      <w:r w:rsidRPr="00DD5DAA">
        <w:t>1) 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326E0C" w:rsidRPr="00DD5DAA" w:rsidRDefault="00326E0C" w:rsidP="004B4D7E">
      <w:pPr>
        <w:spacing w:line="276" w:lineRule="auto"/>
        <w:ind w:firstLine="709"/>
        <w:jc w:val="both"/>
      </w:pPr>
      <w:r w:rsidRPr="00DD5DAA">
        <w:t>2) для юридических лиц - наименование, основной государственный регистрационный номер, место нахождения и адрес.</w:t>
      </w:r>
    </w:p>
    <w:p w:rsidR="00326E0C" w:rsidRPr="00DD5DAA" w:rsidRDefault="00326E0C" w:rsidP="004B4D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DD5DAA">
        <w:rPr>
          <w:rFonts w:eastAsia="Calibri"/>
        </w:rPr>
        <w:t>Представленные сведения подтверждаются коп</w:t>
      </w:r>
      <w:r w:rsidR="00AF2B6A" w:rsidRPr="00DD5DAA">
        <w:rPr>
          <w:rFonts w:eastAsia="Calibri"/>
        </w:rPr>
        <w:t>иями соответствующих документов.</w:t>
      </w:r>
    </w:p>
    <w:p w:rsidR="00326E0C" w:rsidRPr="00DD5DAA" w:rsidRDefault="00326E0C" w:rsidP="004B4D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DD5DAA">
        <w:rPr>
          <w:rFonts w:eastAsia="Calibri"/>
        </w:rPr>
        <w:t xml:space="preserve">Участники </w:t>
      </w:r>
      <w:r w:rsidR="00AF2B6A" w:rsidRPr="00DD5DAA">
        <w:rPr>
          <w:rFonts w:eastAsia="Calibri"/>
        </w:rPr>
        <w:t>публичных слушаний</w:t>
      </w:r>
      <w:r w:rsidRPr="00DD5DAA">
        <w:rPr>
          <w:rFonts w:eastAsia="Calibri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строительства.</w:t>
      </w:r>
    </w:p>
    <w:p w:rsidR="00326E0C" w:rsidRPr="00DD5DAA" w:rsidRDefault="00326E0C" w:rsidP="004B4D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DD5DAA">
        <w:rPr>
          <w:rFonts w:eastAsia="Calibri"/>
        </w:rPr>
        <w:t>Представленные сведения подтверждаются копиями документов из Единого государственного реестра недвижимости и иными документами, устанавливающими или удостоверяющими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26E0C" w:rsidRPr="00DD5DAA" w:rsidRDefault="00326E0C" w:rsidP="004B4D7E">
      <w:pPr>
        <w:spacing w:line="276" w:lineRule="auto"/>
        <w:ind w:firstLine="851"/>
        <w:jc w:val="both"/>
      </w:pPr>
      <w:r w:rsidRPr="00DD5DAA">
        <w:lastRenderedPageBreak/>
        <w:t>10. В период размещения проекта  и информационных материалов к нему на официальном сайте и проведения экспозиции проекта  участники</w:t>
      </w:r>
      <w:r w:rsidRPr="00DD5DAA">
        <w:rPr>
          <w:u w:color="FFFFFF"/>
        </w:rPr>
        <w:t xml:space="preserve"> </w:t>
      </w:r>
      <w:r w:rsidR="00AF2B6A" w:rsidRPr="00DD5DAA">
        <w:t>публичных слушаний</w:t>
      </w:r>
      <w:r w:rsidRPr="00DD5DAA">
        <w:t>, прошедшие идентификацию в соответствии с пунктом 7 настоящего постановления, вправе вносить предложения и замечания по проекту:</w:t>
      </w:r>
    </w:p>
    <w:p w:rsidR="00326E0C" w:rsidRPr="00DD5DAA" w:rsidRDefault="00326E0C" w:rsidP="004B4D7E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i/>
        </w:rPr>
      </w:pPr>
      <w:r w:rsidRPr="00DD5DAA">
        <w:rPr>
          <w:rFonts w:eastAsia="Calibri"/>
        </w:rPr>
        <w:t>1) в письменной или устной форме в ходе проведения собрани</w:t>
      </w:r>
      <w:r w:rsidR="00AF2B6A" w:rsidRPr="00DD5DAA">
        <w:rPr>
          <w:rFonts w:eastAsia="Calibri"/>
        </w:rPr>
        <w:t>й участников публичных слушаний;</w:t>
      </w:r>
    </w:p>
    <w:p w:rsidR="00326E0C" w:rsidRPr="00DD5DAA" w:rsidRDefault="00AF2B6A" w:rsidP="004B4D7E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i/>
        </w:rPr>
      </w:pPr>
      <w:r w:rsidRPr="00DD5DAA">
        <w:rPr>
          <w:rFonts w:eastAsia="Calibri"/>
        </w:rPr>
        <w:t>2</w:t>
      </w:r>
      <w:r w:rsidR="00326E0C" w:rsidRPr="00DD5DAA">
        <w:rPr>
          <w:rFonts w:eastAsia="Calibri"/>
        </w:rPr>
        <w:t xml:space="preserve">) в письменной форме или в форме электронного документа в адрес организатора </w:t>
      </w:r>
      <w:r w:rsidRPr="00DD5DAA">
        <w:rPr>
          <w:rFonts w:eastAsia="Calibri"/>
        </w:rPr>
        <w:t xml:space="preserve">на электронную почту - </w:t>
      </w:r>
      <w:r w:rsidR="00FC224B" w:rsidRPr="00DD5DAA">
        <w:rPr>
          <w:shd w:val="clear" w:color="auto" w:fill="FFFFFF"/>
        </w:rPr>
        <w:t>adm.amanak.efremova@yandex.ru</w:t>
      </w:r>
      <w:r w:rsidRPr="00DD5DAA">
        <w:rPr>
          <w:rFonts w:eastAsia="Calibri"/>
        </w:rPr>
        <w:t>;</w:t>
      </w:r>
      <w:r w:rsidR="00326E0C" w:rsidRPr="00DD5DAA">
        <w:rPr>
          <w:rFonts w:eastAsia="Calibri"/>
        </w:rPr>
        <w:t xml:space="preserve"> </w:t>
      </w:r>
      <w:r w:rsidR="00151B31">
        <w:rPr>
          <w:rFonts w:eastAsia="Calibri"/>
        </w:rPr>
        <w:t xml:space="preserve"> </w:t>
      </w:r>
    </w:p>
    <w:p w:rsidR="00326E0C" w:rsidRPr="00DD5DAA" w:rsidRDefault="00AF2B6A" w:rsidP="004B4D7E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</w:rPr>
      </w:pPr>
      <w:r w:rsidRPr="00DD5DAA">
        <w:rPr>
          <w:rFonts w:eastAsia="Calibri"/>
        </w:rPr>
        <w:t>3</w:t>
      </w:r>
      <w:r w:rsidR="00326E0C" w:rsidRPr="00DD5DAA">
        <w:rPr>
          <w:rFonts w:eastAsia="Calibri"/>
        </w:rPr>
        <w:t>) посредством записи в книге (журнале) учета посетителей экспозиции проекта.</w:t>
      </w:r>
    </w:p>
    <w:p w:rsidR="00326E0C" w:rsidRPr="00DD5DAA" w:rsidRDefault="00326E0C" w:rsidP="004B4D7E">
      <w:pPr>
        <w:spacing w:line="276" w:lineRule="auto"/>
        <w:ind w:firstLine="851"/>
        <w:jc w:val="both"/>
      </w:pPr>
      <w:r w:rsidRPr="00DD5DAA">
        <w:t>Прием предложений и замечаний участников</w:t>
      </w:r>
      <w:r w:rsidRPr="00DD5DAA">
        <w:rPr>
          <w:u w:color="FFFFFF"/>
        </w:rPr>
        <w:t xml:space="preserve"> </w:t>
      </w:r>
      <w:r w:rsidRPr="00DD5DAA">
        <w:t>публичны</w:t>
      </w:r>
      <w:r w:rsidR="00AF2B6A" w:rsidRPr="00DD5DAA">
        <w:t>х слушаний</w:t>
      </w:r>
      <w:r w:rsidRPr="00DD5DAA">
        <w:t xml:space="preserve"> по проекту  </w:t>
      </w:r>
      <w:r w:rsidR="0016327D" w:rsidRPr="00DD5DAA">
        <w:t>заканчивается</w:t>
      </w:r>
      <w:r w:rsidRPr="00DD5DAA">
        <w:t xml:space="preserve"> </w:t>
      </w:r>
      <w:r w:rsidR="009141BD" w:rsidRPr="00DD5DAA">
        <w:t>1</w:t>
      </w:r>
      <w:r w:rsidR="00FC224B" w:rsidRPr="00DD5DAA">
        <w:t>5</w:t>
      </w:r>
      <w:r w:rsidRPr="00DD5DAA">
        <w:t>.</w:t>
      </w:r>
      <w:r w:rsidR="00D717B0" w:rsidRPr="00DD5DAA">
        <w:t>0</w:t>
      </w:r>
      <w:r w:rsidR="00FC224B" w:rsidRPr="00DD5DAA">
        <w:t>3</w:t>
      </w:r>
      <w:r w:rsidRPr="00DD5DAA">
        <w:t>.20</w:t>
      </w:r>
      <w:r w:rsidR="00D717B0" w:rsidRPr="00DD5DAA">
        <w:t>24</w:t>
      </w:r>
      <w:r w:rsidR="009B594C" w:rsidRPr="00DD5DAA">
        <w:t xml:space="preserve"> </w:t>
      </w:r>
      <w:r w:rsidRPr="00DD5DAA">
        <w:t>года – за 5 дней до окончания срока проведения</w:t>
      </w:r>
      <w:r w:rsidRPr="00DD5DAA">
        <w:rPr>
          <w:u w:color="FFFFFF"/>
        </w:rPr>
        <w:t xml:space="preserve"> </w:t>
      </w:r>
      <w:r w:rsidRPr="00DD5DAA">
        <w:t>публичных слушаний.</w:t>
      </w:r>
    </w:p>
    <w:p w:rsidR="00326E0C" w:rsidRPr="00DD5DAA" w:rsidRDefault="00326E0C" w:rsidP="004B4D7E">
      <w:pPr>
        <w:spacing w:line="276" w:lineRule="auto"/>
        <w:ind w:firstLine="851"/>
        <w:jc w:val="both"/>
        <w:rPr>
          <w:strike/>
        </w:rPr>
      </w:pPr>
      <w:r w:rsidRPr="00DD5DAA">
        <w:t>11. Собрания участников публичных слушаний состоятся</w:t>
      </w:r>
      <w:r w:rsidR="009B594C" w:rsidRPr="00DD5DAA">
        <w:t>:</w:t>
      </w:r>
      <w:r w:rsidRPr="00DD5DAA">
        <w:t xml:space="preserve"> </w:t>
      </w:r>
    </w:p>
    <w:p w:rsidR="009B594C" w:rsidRPr="00DD5DAA" w:rsidRDefault="009B594C" w:rsidP="004B4D7E">
      <w:pPr>
        <w:spacing w:line="276" w:lineRule="auto"/>
        <w:ind w:firstLine="709"/>
        <w:jc w:val="both"/>
      </w:pPr>
      <w:r w:rsidRPr="00DD5DAA">
        <w:t xml:space="preserve">в селе </w:t>
      </w:r>
      <w:proofErr w:type="gramStart"/>
      <w:r w:rsidR="00FC224B" w:rsidRPr="00DD5DAA">
        <w:t>Старый</w:t>
      </w:r>
      <w:proofErr w:type="gramEnd"/>
      <w:r w:rsidR="00FC224B" w:rsidRPr="00DD5DAA">
        <w:t xml:space="preserve"> </w:t>
      </w:r>
      <w:proofErr w:type="spellStart"/>
      <w:r w:rsidR="00FC224B" w:rsidRPr="00DD5DAA">
        <w:t>Аманак</w:t>
      </w:r>
      <w:proofErr w:type="spellEnd"/>
      <w:r w:rsidRPr="00DD5DAA">
        <w:t xml:space="preserve"> «</w:t>
      </w:r>
      <w:r w:rsidR="00FC224B" w:rsidRPr="00DD5DAA">
        <w:t>20</w:t>
      </w:r>
      <w:r w:rsidRPr="00DD5DAA">
        <w:t xml:space="preserve">» </w:t>
      </w:r>
      <w:r w:rsidR="00FC224B" w:rsidRPr="00DD5DAA">
        <w:t>марта</w:t>
      </w:r>
      <w:r w:rsidR="00D717B0" w:rsidRPr="00DD5DAA">
        <w:t xml:space="preserve"> 2024</w:t>
      </w:r>
      <w:r w:rsidRPr="00DD5DAA">
        <w:t xml:space="preserve"> года в 15.00, по адресу: Самарская область, Похвистневский район, село </w:t>
      </w:r>
      <w:r w:rsidR="00FC224B" w:rsidRPr="00DD5DAA">
        <w:t xml:space="preserve">Старый </w:t>
      </w:r>
      <w:proofErr w:type="spellStart"/>
      <w:r w:rsidR="00FC224B" w:rsidRPr="00DD5DAA">
        <w:t>Аманак</w:t>
      </w:r>
      <w:proofErr w:type="spellEnd"/>
      <w:r w:rsidRPr="00DD5DAA">
        <w:t xml:space="preserve">, ул. </w:t>
      </w:r>
      <w:r w:rsidR="00FC224B" w:rsidRPr="00DD5DAA">
        <w:t>Центральная, д. 37а</w:t>
      </w:r>
      <w:r w:rsidRPr="00DD5DAA">
        <w:t>;</w:t>
      </w:r>
    </w:p>
    <w:p w:rsidR="00326E0C" w:rsidRPr="00DD5DAA" w:rsidRDefault="00326E0C" w:rsidP="004B4D7E">
      <w:pPr>
        <w:spacing w:line="276" w:lineRule="auto"/>
        <w:ind w:firstLine="851"/>
        <w:jc w:val="both"/>
      </w:pPr>
      <w:r w:rsidRPr="00DD5DAA">
        <w:t>12. Органом, уполномоченным на организацию и проведение</w:t>
      </w:r>
      <w:r w:rsidRPr="00DD5DAA">
        <w:rPr>
          <w:u w:color="FFFFFF"/>
        </w:rPr>
        <w:t xml:space="preserve"> </w:t>
      </w:r>
      <w:r w:rsidR="009B594C" w:rsidRPr="00DD5DAA">
        <w:t>публичных слушаний</w:t>
      </w:r>
      <w:r w:rsidRPr="00DD5DAA">
        <w:t xml:space="preserve"> в соответствии с настоящим постановлением, является </w:t>
      </w:r>
      <w:r w:rsidR="008B3B22" w:rsidRPr="00DD5DAA">
        <w:t xml:space="preserve">Администрация </w:t>
      </w:r>
      <w:r w:rsidRPr="00DD5DAA">
        <w:t xml:space="preserve">сельского поселения </w:t>
      </w:r>
      <w:proofErr w:type="gramStart"/>
      <w:r w:rsidR="00FC224B" w:rsidRPr="00DD5DAA">
        <w:t>Старый</w:t>
      </w:r>
      <w:proofErr w:type="gramEnd"/>
      <w:r w:rsidR="00FC224B" w:rsidRPr="00DD5DAA">
        <w:t xml:space="preserve"> </w:t>
      </w:r>
      <w:proofErr w:type="spellStart"/>
      <w:r w:rsidR="00FC224B" w:rsidRPr="00DD5DAA">
        <w:t>Аманак</w:t>
      </w:r>
      <w:proofErr w:type="spellEnd"/>
      <w:r w:rsidRPr="00DD5DAA">
        <w:t xml:space="preserve"> муниципального района </w:t>
      </w:r>
      <w:r w:rsidR="008B3B22" w:rsidRPr="00DD5DAA">
        <w:rPr>
          <w:noProof/>
        </w:rPr>
        <w:t>Похвистневский</w:t>
      </w:r>
      <w:r w:rsidRPr="00DD5DAA">
        <w:t xml:space="preserve"> Самарской области (далее – </w:t>
      </w:r>
      <w:r w:rsidR="008B3B22" w:rsidRPr="00DD5DAA">
        <w:t>Администрация</w:t>
      </w:r>
      <w:r w:rsidRPr="00DD5DAA">
        <w:t xml:space="preserve">). </w:t>
      </w:r>
    </w:p>
    <w:p w:rsidR="00326E0C" w:rsidRPr="00DD5DAA" w:rsidRDefault="00326E0C" w:rsidP="004B4D7E">
      <w:pPr>
        <w:spacing w:line="276" w:lineRule="auto"/>
        <w:ind w:firstLine="851"/>
        <w:jc w:val="both"/>
      </w:pPr>
      <w:r w:rsidRPr="00DD5DAA">
        <w:t xml:space="preserve">3. Назначить лицом, ответственным за ведение протокола собрания участников и протокола </w:t>
      </w:r>
      <w:r w:rsidR="008B3B22" w:rsidRPr="00DD5DAA">
        <w:t xml:space="preserve">публичных слушаний </w:t>
      </w:r>
      <w:r w:rsidRPr="00DD5DAA">
        <w:t>по проекту –</w:t>
      </w:r>
      <w:r w:rsidR="008B3B22" w:rsidRPr="00DD5DAA">
        <w:t xml:space="preserve"> </w:t>
      </w:r>
      <w:r w:rsidRPr="00DD5DAA">
        <w:t xml:space="preserve">специалиста администрации сельского поселения </w:t>
      </w:r>
      <w:proofErr w:type="gramStart"/>
      <w:r w:rsidR="00FC224B" w:rsidRPr="00DD5DAA">
        <w:t>Старый</w:t>
      </w:r>
      <w:proofErr w:type="gramEnd"/>
      <w:r w:rsidR="00FC224B" w:rsidRPr="00DD5DAA">
        <w:t xml:space="preserve"> </w:t>
      </w:r>
      <w:proofErr w:type="spellStart"/>
      <w:r w:rsidR="00FC224B" w:rsidRPr="00DD5DAA">
        <w:t>Аманак</w:t>
      </w:r>
      <w:proofErr w:type="spellEnd"/>
      <w:r w:rsidRPr="00DD5DAA">
        <w:t xml:space="preserve"> </w:t>
      </w:r>
      <w:r w:rsidRPr="00DD5DAA">
        <w:rPr>
          <w:spacing w:val="-4"/>
        </w:rPr>
        <w:t xml:space="preserve">муниципального </w:t>
      </w:r>
      <w:r w:rsidRPr="00DD5DAA">
        <w:rPr>
          <w:spacing w:val="-2"/>
        </w:rPr>
        <w:t xml:space="preserve">района </w:t>
      </w:r>
      <w:proofErr w:type="spellStart"/>
      <w:r w:rsidR="008B3B22" w:rsidRPr="00DD5DAA">
        <w:rPr>
          <w:spacing w:val="-4"/>
        </w:rPr>
        <w:t>Похвистневский</w:t>
      </w:r>
      <w:proofErr w:type="spellEnd"/>
      <w:r w:rsidRPr="00DD5DAA">
        <w:rPr>
          <w:spacing w:val="-4"/>
        </w:rPr>
        <w:t xml:space="preserve"> </w:t>
      </w:r>
      <w:r w:rsidRPr="00DD5DAA">
        <w:t xml:space="preserve">Самарской области </w:t>
      </w:r>
      <w:r w:rsidR="00151B31">
        <w:t>П</w:t>
      </w:r>
      <w:r w:rsidR="00FC224B" w:rsidRPr="00DD5DAA">
        <w:t>анфилову Ю.А</w:t>
      </w:r>
      <w:r w:rsidR="008B3B22" w:rsidRPr="00DD5DAA">
        <w:t>.</w:t>
      </w:r>
    </w:p>
    <w:p w:rsidR="00326E0C" w:rsidRPr="00DD5DAA" w:rsidRDefault="00326E0C" w:rsidP="004B4D7E">
      <w:pPr>
        <w:spacing w:line="276" w:lineRule="auto"/>
        <w:ind w:firstLine="851"/>
        <w:jc w:val="both"/>
        <w:rPr>
          <w:color w:val="FF0000"/>
        </w:rPr>
      </w:pPr>
      <w:r w:rsidRPr="00DD5DAA">
        <w:t xml:space="preserve">14. Назначить лицом, уполномоченным председательствовать на собрании участников публичных слушаний </w:t>
      </w:r>
      <w:r w:rsidR="008B3B22" w:rsidRPr="00DD5DAA">
        <w:t xml:space="preserve">Главу сельского поселения </w:t>
      </w:r>
      <w:proofErr w:type="gramStart"/>
      <w:r w:rsidR="00FC224B" w:rsidRPr="00DD5DAA">
        <w:t>Старый</w:t>
      </w:r>
      <w:proofErr w:type="gramEnd"/>
      <w:r w:rsidR="00FC224B" w:rsidRPr="00DD5DAA">
        <w:t xml:space="preserve"> </w:t>
      </w:r>
      <w:proofErr w:type="spellStart"/>
      <w:r w:rsidR="00FC224B" w:rsidRPr="00DD5DAA">
        <w:t>Аманак</w:t>
      </w:r>
      <w:proofErr w:type="spellEnd"/>
      <w:r w:rsidR="008B3B22" w:rsidRPr="00DD5DAA">
        <w:t xml:space="preserve"> муниципального района </w:t>
      </w:r>
      <w:proofErr w:type="spellStart"/>
      <w:r w:rsidR="008B3B22" w:rsidRPr="00DD5DAA">
        <w:t>Похвистневский</w:t>
      </w:r>
      <w:proofErr w:type="spellEnd"/>
      <w:r w:rsidR="008B3B22" w:rsidRPr="00DD5DAA">
        <w:t xml:space="preserve"> Самарской области </w:t>
      </w:r>
      <w:r w:rsidR="00FC224B" w:rsidRPr="00DD5DAA">
        <w:t>Ефремову Т.А.</w:t>
      </w:r>
      <w:r w:rsidRPr="00DD5DAA">
        <w:t xml:space="preserve"> </w:t>
      </w:r>
    </w:p>
    <w:p w:rsidR="00326E0C" w:rsidRPr="00DD5DAA" w:rsidRDefault="00326E0C" w:rsidP="004B4D7E">
      <w:pPr>
        <w:spacing w:line="276" w:lineRule="auto"/>
        <w:ind w:firstLine="851"/>
        <w:jc w:val="both"/>
      </w:pPr>
      <w:r w:rsidRPr="00DD5DAA">
        <w:t>15. Комиссии в целях заблаговременного ознакомления жителей поселения и иных заинтересованных лиц с проектом обеспечить:</w:t>
      </w:r>
    </w:p>
    <w:p w:rsidR="00326E0C" w:rsidRPr="00DD5DAA" w:rsidRDefault="00326E0C" w:rsidP="004B4D7E">
      <w:pPr>
        <w:spacing w:line="276" w:lineRule="auto"/>
        <w:ind w:firstLine="851"/>
        <w:jc w:val="both"/>
      </w:pPr>
      <w:r w:rsidRPr="00DD5DAA">
        <w:t>- официальное опубликование проекта в газете «</w:t>
      </w:r>
      <w:proofErr w:type="spellStart"/>
      <w:r w:rsidR="00FC224B" w:rsidRPr="00DD5DAA">
        <w:t>Аманакские</w:t>
      </w:r>
      <w:proofErr w:type="spellEnd"/>
      <w:r w:rsidR="00FC224B" w:rsidRPr="00DD5DAA">
        <w:t xml:space="preserve"> вести</w:t>
      </w:r>
      <w:r w:rsidR="008B3B22" w:rsidRPr="00DD5DAA">
        <w:t>»;</w:t>
      </w:r>
    </w:p>
    <w:p w:rsidR="00326E0C" w:rsidRPr="00DD5DAA" w:rsidRDefault="00326E0C" w:rsidP="004B4D7E">
      <w:pPr>
        <w:spacing w:line="276" w:lineRule="auto"/>
        <w:ind w:firstLine="851"/>
        <w:jc w:val="both"/>
      </w:pPr>
      <w:r w:rsidRPr="00DD5DAA">
        <w:t xml:space="preserve">- размещение проекта на официальном сайте Администрации сельского поселения </w:t>
      </w:r>
      <w:r w:rsidR="00FC224B" w:rsidRPr="00DD5DAA">
        <w:t xml:space="preserve">Старый </w:t>
      </w:r>
      <w:proofErr w:type="spellStart"/>
      <w:r w:rsidR="00FC224B" w:rsidRPr="00DD5DAA">
        <w:t>Аманак</w:t>
      </w:r>
      <w:proofErr w:type="spellEnd"/>
      <w:r w:rsidRPr="00DD5DAA">
        <w:t xml:space="preserve"> муниципального района </w:t>
      </w:r>
      <w:proofErr w:type="spellStart"/>
      <w:r w:rsidR="008B3B22" w:rsidRPr="00DD5DAA">
        <w:t>Похвистневский</w:t>
      </w:r>
      <w:proofErr w:type="spellEnd"/>
      <w:r w:rsidRPr="00DD5DAA">
        <w:t xml:space="preserve"> Самарской области в информационно-телекоммуникационной сети «Интернет»;</w:t>
      </w:r>
    </w:p>
    <w:p w:rsidR="00326E0C" w:rsidRPr="00DD5DAA" w:rsidRDefault="00326E0C" w:rsidP="004B4D7E">
      <w:pPr>
        <w:spacing w:line="276" w:lineRule="auto"/>
        <w:ind w:firstLine="851"/>
        <w:jc w:val="both"/>
      </w:pPr>
      <w:r w:rsidRPr="00DD5DAA"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 изменений в Пра</w:t>
      </w:r>
      <w:r w:rsidR="008B3B22" w:rsidRPr="00DD5DAA">
        <w:t>вила.</w:t>
      </w:r>
    </w:p>
    <w:p w:rsidR="00326E0C" w:rsidRPr="00DD5DAA" w:rsidRDefault="00326E0C" w:rsidP="004B4D7E">
      <w:pPr>
        <w:spacing w:line="276" w:lineRule="auto"/>
        <w:ind w:firstLine="851"/>
        <w:jc w:val="both"/>
      </w:pPr>
      <w:r w:rsidRPr="00DD5DAA">
        <w:t xml:space="preserve">16. </w:t>
      </w:r>
      <w:proofErr w:type="gramStart"/>
      <w:r w:rsidRPr="00DD5DAA">
        <w:t>Контроль за</w:t>
      </w:r>
      <w:proofErr w:type="gramEnd"/>
      <w:r w:rsidRPr="00DD5DAA">
        <w:t xml:space="preserve"> выполнением настоящего Постановления оставляю за собой.</w:t>
      </w:r>
    </w:p>
    <w:p w:rsidR="00326E0C" w:rsidRPr="00DD5DAA" w:rsidRDefault="00326E0C" w:rsidP="004B4D7E">
      <w:pPr>
        <w:spacing w:line="276" w:lineRule="auto"/>
        <w:ind w:firstLine="851"/>
        <w:jc w:val="both"/>
        <w:rPr>
          <w:bCs/>
        </w:rPr>
      </w:pPr>
    </w:p>
    <w:p w:rsidR="00326E0C" w:rsidRPr="00DD5DAA" w:rsidRDefault="00326E0C" w:rsidP="00DD5DAA">
      <w:pPr>
        <w:ind w:firstLine="708"/>
        <w:jc w:val="both"/>
        <w:rPr>
          <w:bCs/>
        </w:rPr>
      </w:pPr>
    </w:p>
    <w:p w:rsidR="00326E0C" w:rsidRPr="00DD5DAA" w:rsidRDefault="00326E0C" w:rsidP="00DD5DAA">
      <w:pPr>
        <w:jc w:val="both"/>
        <w:rPr>
          <w:b/>
        </w:rPr>
      </w:pPr>
      <w:r w:rsidRPr="00DD5DAA">
        <w:t xml:space="preserve">Глава сельского поселения </w:t>
      </w:r>
      <w:proofErr w:type="gramStart"/>
      <w:r w:rsidR="00FC224B" w:rsidRPr="00DD5DAA">
        <w:t>Старый</w:t>
      </w:r>
      <w:proofErr w:type="gramEnd"/>
      <w:r w:rsidR="00FC224B" w:rsidRPr="00DD5DAA">
        <w:t xml:space="preserve"> </w:t>
      </w:r>
      <w:proofErr w:type="spellStart"/>
      <w:r w:rsidR="00FC224B" w:rsidRPr="00DD5DAA">
        <w:t>Аманак</w:t>
      </w:r>
      <w:proofErr w:type="spellEnd"/>
      <w:r w:rsidRPr="00DD5DAA">
        <w:t xml:space="preserve"> </w:t>
      </w:r>
    </w:p>
    <w:p w:rsidR="00326E0C" w:rsidRPr="00DD5DAA" w:rsidRDefault="00326E0C" w:rsidP="00DD5DAA">
      <w:pPr>
        <w:tabs>
          <w:tab w:val="left" w:pos="142"/>
        </w:tabs>
        <w:jc w:val="both"/>
        <w:outlineLvl w:val="0"/>
      </w:pPr>
      <w:r w:rsidRPr="00DD5DAA">
        <w:t xml:space="preserve">муниципального района </w:t>
      </w:r>
      <w:r w:rsidR="008B3B22" w:rsidRPr="00DD5DAA">
        <w:t>Похвистневский</w:t>
      </w:r>
    </w:p>
    <w:p w:rsidR="00326E0C" w:rsidRPr="00DD5DAA" w:rsidRDefault="00326E0C" w:rsidP="00DD5DAA">
      <w:pPr>
        <w:tabs>
          <w:tab w:val="left" w:pos="142"/>
        </w:tabs>
        <w:jc w:val="both"/>
        <w:outlineLvl w:val="0"/>
        <w:rPr>
          <w:bCs/>
        </w:rPr>
      </w:pPr>
      <w:r w:rsidRPr="00DD5DAA">
        <w:t xml:space="preserve">Самарской области                                                                     </w:t>
      </w:r>
      <w:r w:rsidR="008B3B22" w:rsidRPr="00DD5DAA">
        <w:t xml:space="preserve">                 </w:t>
      </w:r>
      <w:r w:rsidR="00FC224B" w:rsidRPr="00DD5DAA">
        <w:t>Т.А.Ефремова</w:t>
      </w:r>
    </w:p>
    <w:p w:rsidR="00326E0C" w:rsidRPr="00DD5DAA" w:rsidRDefault="00326E0C" w:rsidP="00DD5DAA">
      <w:pPr>
        <w:tabs>
          <w:tab w:val="left" w:pos="1134"/>
        </w:tabs>
        <w:spacing w:line="360" w:lineRule="auto"/>
        <w:ind w:firstLine="709"/>
        <w:jc w:val="both"/>
        <w:rPr>
          <w:u w:color="FFFFFF"/>
        </w:rPr>
      </w:pPr>
    </w:p>
    <w:p w:rsidR="00326E0C" w:rsidRPr="00DD5DAA" w:rsidRDefault="00326E0C" w:rsidP="00DD5DAA"/>
    <w:p w:rsidR="00326E0C" w:rsidRDefault="00326E0C" w:rsidP="00326E0C">
      <w:pPr>
        <w:jc w:val="right"/>
        <w:rPr>
          <w:rFonts w:eastAsia="Calibri"/>
        </w:rPr>
      </w:pPr>
    </w:p>
    <w:p w:rsidR="00326E0C" w:rsidRDefault="00326E0C" w:rsidP="00326E0C">
      <w:pPr>
        <w:jc w:val="right"/>
        <w:rPr>
          <w:rFonts w:eastAsia="Calibri"/>
        </w:rPr>
      </w:pPr>
    </w:p>
    <w:p w:rsidR="00D33D9D" w:rsidRDefault="00D33D9D" w:rsidP="00326E0C">
      <w:pPr>
        <w:jc w:val="right"/>
        <w:rPr>
          <w:rFonts w:eastAsia="Calibri"/>
        </w:rPr>
      </w:pPr>
    </w:p>
    <w:p w:rsidR="00D717B0" w:rsidRPr="00435F12" w:rsidRDefault="00D717B0" w:rsidP="00151B31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Cs/>
        </w:rPr>
      </w:pPr>
      <w:r w:rsidRPr="00435F12">
        <w:rPr>
          <w:b/>
          <w:bCs/>
        </w:rPr>
        <w:t xml:space="preserve">Собрание представителей                                </w:t>
      </w:r>
      <w:r w:rsidR="00151B31">
        <w:rPr>
          <w:b/>
          <w:bCs/>
        </w:rPr>
        <w:t xml:space="preserve">                                     </w:t>
      </w:r>
      <w:r w:rsidRPr="00435F12">
        <w:rPr>
          <w:b/>
          <w:bCs/>
        </w:rPr>
        <w:t xml:space="preserve">                    ПРОЕКТ</w:t>
      </w:r>
    </w:p>
    <w:p w:rsidR="00D717B0" w:rsidRPr="00435F12" w:rsidRDefault="00D717B0" w:rsidP="00D717B0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/>
          <w:bCs/>
        </w:rPr>
      </w:pPr>
      <w:r w:rsidRPr="00435F12">
        <w:rPr>
          <w:b/>
          <w:bCs/>
        </w:rPr>
        <w:t xml:space="preserve">       сельского поселения</w:t>
      </w:r>
    </w:p>
    <w:p w:rsidR="00D717B0" w:rsidRPr="00435F12" w:rsidRDefault="00FC224B" w:rsidP="00D717B0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СТАРЫЙ АМАНАК</w:t>
      </w:r>
    </w:p>
    <w:p w:rsidR="00D717B0" w:rsidRPr="00435F12" w:rsidRDefault="00D717B0" w:rsidP="00D717B0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/>
          <w:bCs/>
        </w:rPr>
      </w:pPr>
      <w:r w:rsidRPr="00435F12">
        <w:rPr>
          <w:b/>
          <w:bCs/>
        </w:rPr>
        <w:t xml:space="preserve">    муниципального района </w:t>
      </w:r>
    </w:p>
    <w:p w:rsidR="00D717B0" w:rsidRPr="00435F12" w:rsidRDefault="00D717B0" w:rsidP="00D717B0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/>
          <w:bCs/>
        </w:rPr>
      </w:pPr>
      <w:r w:rsidRPr="00435F12">
        <w:rPr>
          <w:b/>
          <w:bCs/>
        </w:rPr>
        <w:t xml:space="preserve">          Похвистневский</w:t>
      </w:r>
    </w:p>
    <w:p w:rsidR="00D717B0" w:rsidRPr="00435F12" w:rsidRDefault="00D717B0" w:rsidP="00D717B0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/>
          <w:bCs/>
        </w:rPr>
      </w:pPr>
      <w:r w:rsidRPr="00435F12">
        <w:rPr>
          <w:b/>
          <w:bCs/>
        </w:rPr>
        <w:t xml:space="preserve">       Самарской области</w:t>
      </w:r>
    </w:p>
    <w:p w:rsidR="00D717B0" w:rsidRPr="00435F12" w:rsidRDefault="00D717B0" w:rsidP="00D717B0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Cs/>
        </w:rPr>
      </w:pPr>
      <w:r w:rsidRPr="00435F12">
        <w:rPr>
          <w:bCs/>
        </w:rPr>
        <w:t xml:space="preserve">        четвертого созыва</w:t>
      </w:r>
    </w:p>
    <w:p w:rsidR="00D717B0" w:rsidRPr="00435F12" w:rsidRDefault="00D717B0" w:rsidP="00D717B0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/>
          <w:bCs/>
          <w:color w:val="FF0000"/>
        </w:rPr>
      </w:pPr>
      <w:r>
        <w:rPr>
          <w:b/>
          <w:bCs/>
        </w:rPr>
        <w:t xml:space="preserve">        </w:t>
      </w:r>
      <w:proofErr w:type="gramStart"/>
      <w:r w:rsidRPr="00435F12">
        <w:rPr>
          <w:b/>
          <w:bCs/>
        </w:rPr>
        <w:t>Р</w:t>
      </w:r>
      <w:proofErr w:type="gramEnd"/>
      <w:r w:rsidRPr="00435F12">
        <w:rPr>
          <w:b/>
          <w:bCs/>
        </w:rPr>
        <w:t xml:space="preserve"> Е Ш Е Н И Е</w:t>
      </w:r>
    </w:p>
    <w:p w:rsidR="00D717B0" w:rsidRPr="00435F12" w:rsidRDefault="00D717B0" w:rsidP="00D717B0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</w:t>
      </w:r>
      <w:r w:rsidRPr="00435F12">
        <w:rPr>
          <w:bCs/>
        </w:rPr>
        <w:t>___________ № ____</w:t>
      </w:r>
    </w:p>
    <w:p w:rsidR="00B82A99" w:rsidRDefault="00B82A99" w:rsidP="00D717B0">
      <w:pPr>
        <w:tabs>
          <w:tab w:val="left" w:pos="9214"/>
        </w:tabs>
        <w:rPr>
          <w:rFonts w:eastAsia="Calibri"/>
        </w:rPr>
      </w:pPr>
    </w:p>
    <w:p w:rsidR="00D717B0" w:rsidRPr="00E37030" w:rsidRDefault="00D717B0" w:rsidP="00D717B0">
      <w:pPr>
        <w:tabs>
          <w:tab w:val="left" w:pos="9214"/>
        </w:tabs>
        <w:rPr>
          <w:rFonts w:eastAsia="Calibri"/>
          <w:sz w:val="20"/>
          <w:szCs w:val="20"/>
        </w:rPr>
      </w:pPr>
      <w:r>
        <w:rPr>
          <w:rFonts w:eastAsia="Calibri"/>
        </w:rPr>
        <w:br/>
      </w:r>
      <w:r w:rsidRPr="00E37030">
        <w:rPr>
          <w:rFonts w:eastAsia="Calibri"/>
          <w:sz w:val="20"/>
          <w:szCs w:val="20"/>
        </w:rPr>
        <w:t xml:space="preserve">О внесении изменений в Правила благоустройства территории </w:t>
      </w:r>
      <w:r w:rsidRPr="00E37030">
        <w:rPr>
          <w:rFonts w:eastAsia="Calibri"/>
          <w:sz w:val="20"/>
          <w:szCs w:val="20"/>
        </w:rPr>
        <w:br/>
        <w:t xml:space="preserve">сельского поселения </w:t>
      </w:r>
      <w:proofErr w:type="gramStart"/>
      <w:r w:rsidR="00FC224B" w:rsidRPr="00FC224B">
        <w:rPr>
          <w:sz w:val="20"/>
          <w:szCs w:val="20"/>
        </w:rPr>
        <w:t>Старый</w:t>
      </w:r>
      <w:proofErr w:type="gramEnd"/>
      <w:r w:rsidR="00FC224B" w:rsidRPr="00FC224B">
        <w:rPr>
          <w:sz w:val="20"/>
          <w:szCs w:val="20"/>
        </w:rPr>
        <w:t xml:space="preserve"> </w:t>
      </w:r>
      <w:proofErr w:type="spellStart"/>
      <w:r w:rsidR="00FC224B" w:rsidRPr="00FC224B">
        <w:rPr>
          <w:sz w:val="20"/>
          <w:szCs w:val="20"/>
        </w:rPr>
        <w:t>Аманак</w:t>
      </w:r>
      <w:proofErr w:type="spellEnd"/>
      <w:r w:rsidRPr="00E37030">
        <w:rPr>
          <w:rFonts w:eastAsia="Calibri"/>
          <w:sz w:val="20"/>
          <w:szCs w:val="20"/>
        </w:rPr>
        <w:t xml:space="preserve"> муниципального района </w:t>
      </w:r>
    </w:p>
    <w:p w:rsidR="00D717B0" w:rsidRPr="00E37030" w:rsidRDefault="00D717B0" w:rsidP="00D717B0">
      <w:pPr>
        <w:tabs>
          <w:tab w:val="left" w:pos="9214"/>
        </w:tabs>
        <w:rPr>
          <w:sz w:val="20"/>
          <w:szCs w:val="20"/>
        </w:rPr>
      </w:pPr>
      <w:r w:rsidRPr="00E37030">
        <w:rPr>
          <w:rFonts w:eastAsia="Calibri"/>
          <w:sz w:val="20"/>
          <w:szCs w:val="20"/>
        </w:rPr>
        <w:t>Похвистневский Самарской области</w:t>
      </w:r>
    </w:p>
    <w:p w:rsidR="00D717B0" w:rsidRDefault="00D717B0" w:rsidP="00D717B0">
      <w:pPr>
        <w:pStyle w:val="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D717B0" w:rsidRDefault="00D717B0" w:rsidP="00B82A99">
      <w:pPr>
        <w:spacing w:line="276" w:lineRule="auto"/>
        <w:jc w:val="both"/>
      </w:pPr>
      <w:r>
        <w:t xml:space="preserve">     </w:t>
      </w:r>
      <w:r w:rsidRPr="00E74358"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</w:t>
      </w:r>
      <w:r>
        <w:t>-</w:t>
      </w:r>
      <w:r w:rsidRPr="00E74358">
        <w:t>коммунального хозяйства от 29.12.2021 года № 1042/</w:t>
      </w:r>
      <w:proofErr w:type="spellStart"/>
      <w:proofErr w:type="gramStart"/>
      <w:r w:rsidRPr="00E74358">
        <w:t>пр</w:t>
      </w:r>
      <w:proofErr w:type="spellEnd"/>
      <w:proofErr w:type="gramEnd"/>
      <w:r w:rsidRPr="00E74358">
        <w:t xml:space="preserve">, в соответствии с Постановлением Правительства Российской Федерации от 25.12 2021 года </w:t>
      </w:r>
      <w:r>
        <w:t>№</w:t>
      </w:r>
      <w:r w:rsidRPr="00E74358">
        <w:t xml:space="preserve">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З - </w:t>
      </w:r>
      <w:proofErr w:type="gramStart"/>
      <w:r w:rsidRPr="00E74358">
        <w:t xml:space="preserve">7 статьи 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 приказом Министерства строительства Самарской области от 09.12.2022 130-п «О признании утратившими силу отдельных приказов министерства строительства Самарской области», руководствуясь Уставом сельского поселения </w:t>
      </w:r>
      <w:r w:rsidR="00FC224B">
        <w:t xml:space="preserve">Старый </w:t>
      </w:r>
      <w:proofErr w:type="spellStart"/>
      <w:r w:rsidR="00FC224B">
        <w:t>Аманак</w:t>
      </w:r>
      <w:proofErr w:type="spellEnd"/>
      <w:r w:rsidRPr="00E74358">
        <w:t xml:space="preserve"> муниципального района </w:t>
      </w:r>
      <w:proofErr w:type="spellStart"/>
      <w:r>
        <w:t>Похвистневский</w:t>
      </w:r>
      <w:proofErr w:type="spellEnd"/>
      <w:r w:rsidRPr="00E74358">
        <w:t xml:space="preserve"> Самарской области, Собрание</w:t>
      </w:r>
      <w:proofErr w:type="gramEnd"/>
      <w:r w:rsidRPr="00E74358">
        <w:t xml:space="preserve"> представителей сельского поселения </w:t>
      </w:r>
      <w:proofErr w:type="gramStart"/>
      <w:r w:rsidR="00FC224B">
        <w:t>Старый</w:t>
      </w:r>
      <w:proofErr w:type="gramEnd"/>
      <w:r w:rsidR="00FC224B">
        <w:t xml:space="preserve"> </w:t>
      </w:r>
      <w:proofErr w:type="spellStart"/>
      <w:r w:rsidR="00FC224B">
        <w:t>Аманак</w:t>
      </w:r>
      <w:proofErr w:type="spellEnd"/>
      <w:r w:rsidRPr="00E74358">
        <w:t xml:space="preserve"> муниципального района </w:t>
      </w:r>
      <w:proofErr w:type="spellStart"/>
      <w:r>
        <w:t>Похвистневский</w:t>
      </w:r>
      <w:proofErr w:type="spellEnd"/>
      <w:r w:rsidRPr="00E74358">
        <w:t xml:space="preserve"> Самарск</w:t>
      </w:r>
      <w:r w:rsidR="00FC224B">
        <w:t xml:space="preserve">ой области </w:t>
      </w:r>
    </w:p>
    <w:p w:rsidR="00723E37" w:rsidRPr="00E74358" w:rsidRDefault="00723E37" w:rsidP="00B82A99">
      <w:pPr>
        <w:spacing w:line="276" w:lineRule="auto"/>
        <w:jc w:val="both"/>
      </w:pPr>
    </w:p>
    <w:p w:rsidR="00D717B0" w:rsidRDefault="00D717B0" w:rsidP="00723E37">
      <w:pPr>
        <w:pStyle w:val="1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F772C3">
        <w:rPr>
          <w:sz w:val="24"/>
          <w:szCs w:val="24"/>
        </w:rPr>
        <w:t>РЕШИЛО:</w:t>
      </w:r>
    </w:p>
    <w:p w:rsidR="00ED632A" w:rsidRPr="00ED632A" w:rsidRDefault="00ED632A" w:rsidP="00EB6ED1">
      <w:pPr>
        <w:pStyle w:val="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ED632A">
        <w:rPr>
          <w:b w:val="0"/>
          <w:sz w:val="24"/>
          <w:szCs w:val="24"/>
        </w:rPr>
        <w:t xml:space="preserve">       1. Решение от 27.07.2023 №112 о внесении изменений в Правила благоустройства (утвержденные решением от 27.10.2027 №61) отменить.</w:t>
      </w:r>
    </w:p>
    <w:p w:rsidR="00D717B0" w:rsidRPr="00F772C3" w:rsidRDefault="00D717B0" w:rsidP="00EB6ED1">
      <w:pPr>
        <w:spacing w:line="276" w:lineRule="auto"/>
        <w:jc w:val="both"/>
      </w:pPr>
      <w:r w:rsidRPr="00F772C3">
        <w:t xml:space="preserve">       </w:t>
      </w:r>
      <w:r w:rsidR="00ED632A">
        <w:t>2</w:t>
      </w:r>
      <w:r w:rsidRPr="00F772C3">
        <w:t>. Внести  в «</w:t>
      </w:r>
      <w:r w:rsidRPr="00F772C3">
        <w:rPr>
          <w:bCs/>
        </w:rPr>
        <w:t xml:space="preserve">Правила благоустройства </w:t>
      </w:r>
      <w:r w:rsidRPr="00F772C3">
        <w:t xml:space="preserve">территории сельского поселения </w:t>
      </w:r>
      <w:proofErr w:type="gramStart"/>
      <w:r w:rsidR="00FC224B">
        <w:t>Старый</w:t>
      </w:r>
      <w:proofErr w:type="gramEnd"/>
      <w:r w:rsidR="00FC224B">
        <w:t xml:space="preserve"> </w:t>
      </w:r>
      <w:proofErr w:type="spellStart"/>
      <w:r w:rsidR="00FC224B">
        <w:t>Аманак</w:t>
      </w:r>
      <w:proofErr w:type="spellEnd"/>
      <w:r w:rsidRPr="00F772C3">
        <w:t xml:space="preserve"> </w:t>
      </w:r>
      <w:r w:rsidRPr="00F772C3">
        <w:rPr>
          <w:bCs/>
        </w:rPr>
        <w:t xml:space="preserve">муниципального района </w:t>
      </w:r>
      <w:proofErr w:type="spellStart"/>
      <w:r w:rsidRPr="00F772C3">
        <w:rPr>
          <w:bCs/>
        </w:rPr>
        <w:t>Похвистневский</w:t>
      </w:r>
      <w:proofErr w:type="spellEnd"/>
      <w:r w:rsidRPr="00F772C3">
        <w:rPr>
          <w:bCs/>
        </w:rPr>
        <w:t xml:space="preserve"> Самарской области», утвержденные </w:t>
      </w:r>
      <w:r w:rsidRPr="00F772C3">
        <w:t xml:space="preserve">Решением Собрания представителей сельского  поселения </w:t>
      </w:r>
      <w:r w:rsidR="00FC224B">
        <w:t xml:space="preserve">Старый </w:t>
      </w:r>
      <w:proofErr w:type="spellStart"/>
      <w:r w:rsidR="00FC224B">
        <w:t>Аманак</w:t>
      </w:r>
      <w:proofErr w:type="spellEnd"/>
      <w:r w:rsidRPr="00F772C3">
        <w:t xml:space="preserve"> муниципального района </w:t>
      </w:r>
      <w:proofErr w:type="spellStart"/>
      <w:r w:rsidRPr="00F772C3">
        <w:t>Похвистневский</w:t>
      </w:r>
      <w:proofErr w:type="spellEnd"/>
      <w:r w:rsidRPr="00F772C3">
        <w:t xml:space="preserve"> Самарской области </w:t>
      </w:r>
      <w:r w:rsidRPr="00F772C3">
        <w:rPr>
          <w:rFonts w:eastAsia="Calibri"/>
          <w:color w:val="000000"/>
        </w:rPr>
        <w:t xml:space="preserve">от </w:t>
      </w:r>
      <w:r w:rsidR="001B5EEA" w:rsidRPr="001B5EEA">
        <w:rPr>
          <w:color w:val="000000"/>
        </w:rPr>
        <w:t xml:space="preserve">27.10.2017 № 61 </w:t>
      </w:r>
      <w:r w:rsidRPr="00F772C3">
        <w:rPr>
          <w:rFonts w:eastAsia="Calibri"/>
          <w:color w:val="000000"/>
        </w:rPr>
        <w:t xml:space="preserve"> </w:t>
      </w:r>
      <w:r w:rsidRPr="00F772C3">
        <w:t>(далее – Правила) следующие изменения:</w:t>
      </w:r>
    </w:p>
    <w:p w:rsidR="00D717B0" w:rsidRDefault="00D717B0" w:rsidP="00EB6ED1">
      <w:pPr>
        <w:spacing w:line="276" w:lineRule="auto"/>
        <w:jc w:val="both"/>
        <w:rPr>
          <w:color w:val="000000"/>
          <w:shd w:val="clear" w:color="auto" w:fill="FFFFFF"/>
        </w:rPr>
      </w:pPr>
      <w:r w:rsidRPr="00F772C3">
        <w:rPr>
          <w:color w:val="000000"/>
          <w:shd w:val="clear" w:color="auto" w:fill="FFFFFF"/>
        </w:rPr>
        <w:t xml:space="preserve">        </w:t>
      </w:r>
      <w:r w:rsidR="00ED632A">
        <w:rPr>
          <w:color w:val="000000"/>
          <w:shd w:val="clear" w:color="auto" w:fill="FFFFFF"/>
        </w:rPr>
        <w:t>2</w:t>
      </w:r>
      <w:r w:rsidRPr="00F772C3">
        <w:rPr>
          <w:color w:val="000000"/>
          <w:shd w:val="clear" w:color="auto" w:fill="FFFFFF"/>
        </w:rPr>
        <w:t xml:space="preserve">.1. </w:t>
      </w:r>
      <w:r w:rsidRPr="008D3F60">
        <w:rPr>
          <w:b/>
          <w:color w:val="000000"/>
          <w:shd w:val="clear" w:color="auto" w:fill="FFFFFF"/>
        </w:rPr>
        <w:t xml:space="preserve">Главу 8 </w:t>
      </w:r>
      <w:r w:rsidR="008D3F60" w:rsidRPr="008D3F60">
        <w:rPr>
          <w:b/>
          <w:color w:val="000000"/>
          <w:shd w:val="clear" w:color="auto" w:fill="FFFFFF"/>
        </w:rPr>
        <w:t>«</w:t>
      </w:r>
      <w:r w:rsidR="008D3F60" w:rsidRPr="00E74358">
        <w:rPr>
          <w:b/>
        </w:rPr>
        <w:t>Осуществление земляных работ</w:t>
      </w:r>
      <w:r w:rsidR="008D3F60">
        <w:rPr>
          <w:b/>
        </w:rPr>
        <w:t xml:space="preserve">» </w:t>
      </w:r>
      <w:r>
        <w:rPr>
          <w:color w:val="000000"/>
          <w:shd w:val="clear" w:color="auto" w:fill="FFFFFF"/>
        </w:rPr>
        <w:t xml:space="preserve"> изложить в следующей редакции:</w:t>
      </w:r>
    </w:p>
    <w:p w:rsidR="00D717B0" w:rsidRPr="00E74358" w:rsidRDefault="008D3F60" w:rsidP="00EB6ED1">
      <w:pPr>
        <w:autoSpaceDE w:val="0"/>
        <w:autoSpaceDN w:val="0"/>
        <w:spacing w:line="276" w:lineRule="auto"/>
        <w:ind w:firstLine="708"/>
        <w:jc w:val="both"/>
        <w:rPr>
          <w:bCs/>
        </w:rPr>
      </w:pPr>
      <w:r>
        <w:rPr>
          <w:bCs/>
        </w:rPr>
        <w:t>«</w:t>
      </w:r>
      <w:r w:rsidR="00D717B0" w:rsidRPr="00E74358">
        <w:rPr>
          <w:bCs/>
        </w:rPr>
        <w:t xml:space="preserve">8.1. </w:t>
      </w:r>
      <w:proofErr w:type="gramStart"/>
      <w:r w:rsidR="00D717B0" w:rsidRPr="00E74358">
        <w:rPr>
          <w:bCs/>
        </w:rPr>
        <w:t xml:space="preserve">На земельных участках, находящихся в муниципальной собственности, хозяйствующим субъектам и физическим лицам проведение всех видов земляных работ (производство дорожных, строительных, аварийных и прочих работ), в том числе при капитальных ремонтах надземных и подземных инженерных коммуникаций и сооружений, при строительстве линейных объектов, на которые в соответствии с Градостроительным кодексом РФ не требуется получение разрешения на строительство, </w:t>
      </w:r>
      <w:r w:rsidR="00D717B0" w:rsidRPr="00E74358">
        <w:rPr>
          <w:bCs/>
        </w:rPr>
        <w:lastRenderedPageBreak/>
        <w:t>осуществляется только с письменного разрешения</w:t>
      </w:r>
      <w:proofErr w:type="gramEnd"/>
      <w:r w:rsidR="00D717B0" w:rsidRPr="00E74358">
        <w:rPr>
          <w:bCs/>
        </w:rPr>
        <w:t xml:space="preserve">, выданного в соответствии с нормативными правовыми актами администрацией сельского поселения. </w:t>
      </w:r>
    </w:p>
    <w:p w:rsidR="00D717B0" w:rsidRPr="00E74358" w:rsidRDefault="00D717B0" w:rsidP="00EB6ED1">
      <w:pPr>
        <w:pStyle w:val="a3"/>
        <w:numPr>
          <w:ilvl w:val="2"/>
          <w:numId w:val="8"/>
        </w:numPr>
        <w:tabs>
          <w:tab w:val="left" w:pos="1471"/>
        </w:tabs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>Осуществление</w:t>
      </w:r>
      <w:r w:rsidRPr="00E74358">
        <w:rPr>
          <w:spacing w:val="1"/>
        </w:rPr>
        <w:t xml:space="preserve"> </w:t>
      </w:r>
      <w:r w:rsidRPr="00E74358">
        <w:t>земляных</w:t>
      </w:r>
      <w:r w:rsidRPr="00E74358">
        <w:rPr>
          <w:spacing w:val="1"/>
        </w:rPr>
        <w:t xml:space="preserve"> </w:t>
      </w:r>
      <w:r w:rsidRPr="00E74358">
        <w:t>работ</w:t>
      </w:r>
      <w:r w:rsidRPr="00E74358">
        <w:rPr>
          <w:spacing w:val="1"/>
        </w:rPr>
        <w:t xml:space="preserve"> </w:t>
      </w:r>
      <w:r w:rsidRPr="00E74358">
        <w:t>в</w:t>
      </w:r>
      <w:r w:rsidRPr="00E74358">
        <w:rPr>
          <w:spacing w:val="1"/>
        </w:rPr>
        <w:t xml:space="preserve"> </w:t>
      </w:r>
      <w:r w:rsidRPr="00E74358">
        <w:t>целях</w:t>
      </w:r>
      <w:r w:rsidRPr="00E74358">
        <w:rPr>
          <w:spacing w:val="1"/>
        </w:rPr>
        <w:t xml:space="preserve"> </w:t>
      </w:r>
      <w:r w:rsidRPr="00E74358">
        <w:t>строительства</w:t>
      </w:r>
      <w:r w:rsidRPr="00E74358">
        <w:rPr>
          <w:spacing w:val="-67"/>
        </w:rPr>
        <w:t xml:space="preserve"> </w:t>
      </w:r>
      <w:r w:rsidRPr="00E74358">
        <w:t>(реконструкции)</w:t>
      </w:r>
      <w:r w:rsidRPr="00E74358">
        <w:rPr>
          <w:spacing w:val="1"/>
        </w:rPr>
        <w:t xml:space="preserve"> </w:t>
      </w:r>
      <w:r w:rsidRPr="00E74358">
        <w:t>объектов</w:t>
      </w:r>
      <w:r w:rsidRPr="00E74358">
        <w:rPr>
          <w:spacing w:val="1"/>
        </w:rPr>
        <w:t xml:space="preserve"> </w:t>
      </w:r>
      <w:r w:rsidRPr="00E74358">
        <w:t>капитального</w:t>
      </w:r>
      <w:r w:rsidRPr="00E74358">
        <w:rPr>
          <w:spacing w:val="1"/>
        </w:rPr>
        <w:t xml:space="preserve"> </w:t>
      </w:r>
      <w:r w:rsidRPr="00E74358">
        <w:t>строительства</w:t>
      </w:r>
      <w:r w:rsidRPr="00E74358">
        <w:rPr>
          <w:spacing w:val="1"/>
        </w:rPr>
        <w:t xml:space="preserve"> </w:t>
      </w:r>
      <w:r w:rsidRPr="00E74358">
        <w:t>на</w:t>
      </w:r>
      <w:r w:rsidRPr="00E74358">
        <w:rPr>
          <w:spacing w:val="1"/>
        </w:rPr>
        <w:t xml:space="preserve"> </w:t>
      </w:r>
      <w:r w:rsidRPr="00E74358">
        <w:t>основании</w:t>
      </w:r>
      <w:r w:rsidRPr="00E74358">
        <w:rPr>
          <w:spacing w:val="-67"/>
        </w:rPr>
        <w:t xml:space="preserve">                                   </w:t>
      </w:r>
      <w:r w:rsidRPr="00E74358">
        <w:t>разрешения</w:t>
      </w:r>
      <w:r w:rsidRPr="00E74358">
        <w:rPr>
          <w:spacing w:val="-4"/>
        </w:rPr>
        <w:t xml:space="preserve"> </w:t>
      </w:r>
      <w:r w:rsidRPr="00E74358">
        <w:t>на строительство.</w:t>
      </w:r>
    </w:p>
    <w:p w:rsidR="00D717B0" w:rsidRPr="00E74358" w:rsidRDefault="00D717B0" w:rsidP="00EB6ED1">
      <w:pPr>
        <w:pStyle w:val="ab"/>
        <w:widowControl/>
        <w:spacing w:line="276" w:lineRule="auto"/>
        <w:ind w:left="0" w:firstLine="566"/>
        <w:rPr>
          <w:sz w:val="24"/>
          <w:szCs w:val="24"/>
        </w:rPr>
      </w:pPr>
      <w:r w:rsidRPr="00E74358">
        <w:rPr>
          <w:sz w:val="24"/>
          <w:szCs w:val="24"/>
        </w:rPr>
        <w:t>Осуществление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земляных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работ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предусматривается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проектной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документацией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и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осуществляется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в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рамках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выданного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разрешения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строительство. Получение разрешения на осуществление земляных работ не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требуется.</w:t>
      </w:r>
    </w:p>
    <w:p w:rsidR="00D717B0" w:rsidRPr="00E74358" w:rsidRDefault="00D717B0" w:rsidP="00EB6ED1">
      <w:pPr>
        <w:pStyle w:val="a3"/>
        <w:numPr>
          <w:ilvl w:val="2"/>
          <w:numId w:val="8"/>
        </w:numPr>
        <w:tabs>
          <w:tab w:val="left" w:pos="1471"/>
        </w:tabs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>Осуществление</w:t>
      </w:r>
      <w:r w:rsidRPr="00E74358">
        <w:rPr>
          <w:spacing w:val="1"/>
        </w:rPr>
        <w:t xml:space="preserve"> </w:t>
      </w:r>
      <w:r w:rsidRPr="00E74358">
        <w:t>земляных</w:t>
      </w:r>
      <w:r w:rsidRPr="00E74358">
        <w:rPr>
          <w:spacing w:val="1"/>
        </w:rPr>
        <w:t xml:space="preserve"> </w:t>
      </w:r>
      <w:r w:rsidRPr="00E74358">
        <w:t>работ</w:t>
      </w:r>
      <w:r w:rsidRPr="00E74358">
        <w:rPr>
          <w:spacing w:val="1"/>
        </w:rPr>
        <w:t xml:space="preserve"> </w:t>
      </w:r>
      <w:r w:rsidRPr="00E74358">
        <w:t>в</w:t>
      </w:r>
      <w:r w:rsidRPr="00E74358">
        <w:rPr>
          <w:spacing w:val="1"/>
        </w:rPr>
        <w:t xml:space="preserve"> </w:t>
      </w:r>
      <w:r w:rsidRPr="00E74358">
        <w:t>целях</w:t>
      </w:r>
      <w:r w:rsidRPr="00E74358">
        <w:rPr>
          <w:spacing w:val="1"/>
        </w:rPr>
        <w:t xml:space="preserve"> </w:t>
      </w:r>
      <w:r w:rsidRPr="00E74358">
        <w:t>строительства</w:t>
      </w:r>
      <w:r w:rsidRPr="00E74358">
        <w:rPr>
          <w:spacing w:val="-67"/>
        </w:rPr>
        <w:t xml:space="preserve"> </w:t>
      </w:r>
      <w:r w:rsidRPr="00E74358">
        <w:t>(реконструкции)</w:t>
      </w:r>
      <w:r w:rsidRPr="00E74358">
        <w:rPr>
          <w:spacing w:val="1"/>
        </w:rPr>
        <w:t xml:space="preserve"> </w:t>
      </w:r>
      <w:r w:rsidRPr="00E74358">
        <w:t>объекта</w:t>
      </w:r>
      <w:r w:rsidRPr="00E74358">
        <w:rPr>
          <w:spacing w:val="1"/>
        </w:rPr>
        <w:t xml:space="preserve"> </w:t>
      </w:r>
      <w:r w:rsidRPr="00E74358">
        <w:t>капитального</w:t>
      </w:r>
      <w:r w:rsidRPr="00E74358">
        <w:rPr>
          <w:spacing w:val="1"/>
        </w:rPr>
        <w:t xml:space="preserve"> </w:t>
      </w:r>
      <w:r w:rsidRPr="00E74358">
        <w:t>строительства,</w:t>
      </w:r>
      <w:r w:rsidRPr="00E74358">
        <w:rPr>
          <w:spacing w:val="1"/>
        </w:rPr>
        <w:t xml:space="preserve"> </w:t>
      </w:r>
      <w:r w:rsidRPr="00E74358">
        <w:t>для</w:t>
      </w:r>
      <w:r w:rsidRPr="00E74358">
        <w:rPr>
          <w:spacing w:val="1"/>
        </w:rPr>
        <w:t xml:space="preserve"> </w:t>
      </w:r>
      <w:r w:rsidRPr="00E74358">
        <w:t>которых</w:t>
      </w:r>
      <w:r w:rsidRPr="00E74358">
        <w:rPr>
          <w:spacing w:val="1"/>
        </w:rPr>
        <w:t xml:space="preserve"> </w:t>
      </w:r>
      <w:r w:rsidRPr="00E74358">
        <w:t>не</w:t>
      </w:r>
      <w:r w:rsidRPr="00E74358">
        <w:rPr>
          <w:spacing w:val="1"/>
        </w:rPr>
        <w:t xml:space="preserve"> </w:t>
      </w:r>
      <w:r w:rsidRPr="00E74358">
        <w:t>требуется</w:t>
      </w:r>
      <w:r w:rsidRPr="00E74358">
        <w:rPr>
          <w:spacing w:val="-1"/>
        </w:rPr>
        <w:t xml:space="preserve"> </w:t>
      </w:r>
      <w:r w:rsidRPr="00E74358">
        <w:t>получение разрешения на</w:t>
      </w:r>
      <w:r w:rsidRPr="00E74358">
        <w:rPr>
          <w:spacing w:val="-1"/>
        </w:rPr>
        <w:t xml:space="preserve"> </w:t>
      </w:r>
      <w:r w:rsidRPr="00E74358">
        <w:t>строительство:</w:t>
      </w:r>
    </w:p>
    <w:p w:rsidR="00D717B0" w:rsidRPr="00E74358" w:rsidRDefault="00D717B0" w:rsidP="00EB6ED1">
      <w:pPr>
        <w:pStyle w:val="ab"/>
        <w:widowControl/>
        <w:spacing w:line="276" w:lineRule="auto"/>
        <w:ind w:left="0" w:firstLine="566"/>
        <w:rPr>
          <w:sz w:val="24"/>
          <w:szCs w:val="24"/>
        </w:rPr>
      </w:pPr>
      <w:r w:rsidRPr="00E74358">
        <w:rPr>
          <w:sz w:val="24"/>
          <w:szCs w:val="24"/>
        </w:rPr>
        <w:t>а) строительство (реконструкция) объектов капитального строительства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без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получения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разрешения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строительство,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для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размещения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которых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необходимо установление</w:t>
      </w:r>
      <w:r w:rsidRPr="00E74358">
        <w:rPr>
          <w:spacing w:val="-1"/>
          <w:sz w:val="24"/>
          <w:szCs w:val="24"/>
        </w:rPr>
        <w:t xml:space="preserve"> </w:t>
      </w:r>
      <w:r w:rsidRPr="00E74358">
        <w:rPr>
          <w:sz w:val="24"/>
          <w:szCs w:val="24"/>
        </w:rPr>
        <w:t>сервитута,</w:t>
      </w:r>
      <w:r w:rsidRPr="00E74358">
        <w:rPr>
          <w:spacing w:val="-2"/>
          <w:sz w:val="24"/>
          <w:szCs w:val="24"/>
        </w:rPr>
        <w:t xml:space="preserve"> </w:t>
      </w:r>
      <w:r w:rsidRPr="00E74358">
        <w:rPr>
          <w:sz w:val="24"/>
          <w:szCs w:val="24"/>
        </w:rPr>
        <w:t>публичного сервитута.</w:t>
      </w:r>
    </w:p>
    <w:p w:rsidR="00D717B0" w:rsidRPr="00E74358" w:rsidRDefault="00D717B0" w:rsidP="00EB6ED1">
      <w:pPr>
        <w:pStyle w:val="ab"/>
        <w:widowControl/>
        <w:spacing w:line="276" w:lineRule="auto"/>
        <w:ind w:left="0" w:firstLine="566"/>
        <w:rPr>
          <w:sz w:val="24"/>
          <w:szCs w:val="24"/>
        </w:rPr>
      </w:pPr>
      <w:r w:rsidRPr="00E74358">
        <w:rPr>
          <w:sz w:val="24"/>
          <w:szCs w:val="24"/>
        </w:rPr>
        <w:t>Согласование земляных работ осуществляется в рамках соглашения об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установлении сервитута, публичного сервитута. Получение разрешения на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осуществление</w:t>
      </w:r>
      <w:r w:rsidRPr="00E74358">
        <w:rPr>
          <w:spacing w:val="-1"/>
          <w:sz w:val="24"/>
          <w:szCs w:val="24"/>
        </w:rPr>
        <w:t xml:space="preserve"> </w:t>
      </w:r>
      <w:r w:rsidRPr="00E74358">
        <w:rPr>
          <w:sz w:val="24"/>
          <w:szCs w:val="24"/>
        </w:rPr>
        <w:t>земляных</w:t>
      </w:r>
      <w:r w:rsidRPr="00E74358">
        <w:rPr>
          <w:spacing w:val="-3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работ</w:t>
      </w:r>
      <w:r w:rsidRPr="00E74358">
        <w:rPr>
          <w:spacing w:val="-4"/>
          <w:sz w:val="24"/>
          <w:szCs w:val="24"/>
        </w:rPr>
        <w:t xml:space="preserve"> </w:t>
      </w:r>
      <w:r w:rsidRPr="00E74358">
        <w:rPr>
          <w:sz w:val="24"/>
          <w:szCs w:val="24"/>
        </w:rPr>
        <w:t>не требуется.</w:t>
      </w:r>
    </w:p>
    <w:p w:rsidR="00D717B0" w:rsidRPr="00E74358" w:rsidRDefault="00D717B0" w:rsidP="00EB6ED1">
      <w:pPr>
        <w:pStyle w:val="ab"/>
        <w:widowControl/>
        <w:spacing w:line="276" w:lineRule="auto"/>
        <w:ind w:left="0" w:firstLine="566"/>
        <w:rPr>
          <w:sz w:val="24"/>
          <w:szCs w:val="24"/>
        </w:rPr>
      </w:pPr>
      <w:r w:rsidRPr="00E74358">
        <w:rPr>
          <w:sz w:val="24"/>
          <w:szCs w:val="24"/>
        </w:rPr>
        <w:t>б) строительство (реконструкция) объектов капитального строительства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без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получения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разрешения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строительство,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для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размещения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которых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не</w:t>
      </w:r>
      <w:r w:rsidRPr="00E74358">
        <w:rPr>
          <w:spacing w:val="-67"/>
          <w:sz w:val="24"/>
          <w:szCs w:val="24"/>
        </w:rPr>
        <w:t xml:space="preserve"> </w:t>
      </w:r>
      <w:r w:rsidRPr="00E74358">
        <w:rPr>
          <w:sz w:val="24"/>
          <w:szCs w:val="24"/>
        </w:rPr>
        <w:t>требуется предоставления земельного участка или установления сервитута,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публичного сервитута.</w:t>
      </w:r>
    </w:p>
    <w:p w:rsidR="00D717B0" w:rsidRPr="00E74358" w:rsidRDefault="00D717B0" w:rsidP="00EB6ED1">
      <w:pPr>
        <w:pStyle w:val="ab"/>
        <w:widowControl/>
        <w:spacing w:line="276" w:lineRule="auto"/>
        <w:ind w:left="0" w:firstLine="566"/>
        <w:rPr>
          <w:sz w:val="24"/>
          <w:szCs w:val="24"/>
        </w:rPr>
      </w:pPr>
      <w:r w:rsidRPr="00E74358">
        <w:rPr>
          <w:sz w:val="24"/>
          <w:szCs w:val="24"/>
        </w:rPr>
        <w:t>Согласование земляных работ осуществляется в рамках разрешения на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использование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земельного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участка,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находящегося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в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государственной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или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муниципальной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собственности.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Получение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разрешения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осуществление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земляных</w:t>
      </w:r>
      <w:r w:rsidRPr="00E74358">
        <w:rPr>
          <w:spacing w:val="-4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работ</w:t>
      </w:r>
      <w:r w:rsidRPr="00E74358">
        <w:rPr>
          <w:spacing w:val="-4"/>
          <w:sz w:val="24"/>
          <w:szCs w:val="24"/>
        </w:rPr>
        <w:t xml:space="preserve"> </w:t>
      </w:r>
      <w:r w:rsidRPr="00E74358">
        <w:rPr>
          <w:sz w:val="24"/>
          <w:szCs w:val="24"/>
        </w:rPr>
        <w:t>не требуется.</w:t>
      </w:r>
    </w:p>
    <w:p w:rsidR="00D717B0" w:rsidRPr="00E74358" w:rsidRDefault="00D717B0" w:rsidP="00EB6ED1">
      <w:pPr>
        <w:pStyle w:val="a3"/>
        <w:numPr>
          <w:ilvl w:val="2"/>
          <w:numId w:val="8"/>
        </w:numPr>
        <w:tabs>
          <w:tab w:val="left" w:pos="567"/>
        </w:tabs>
        <w:autoSpaceDE w:val="0"/>
        <w:autoSpaceDN w:val="0"/>
        <w:spacing w:line="276" w:lineRule="auto"/>
        <w:ind w:left="0" w:firstLine="0"/>
        <w:contextualSpacing w:val="0"/>
        <w:jc w:val="both"/>
      </w:pPr>
      <w:r w:rsidRPr="00E74358">
        <w:t>Осуществление земляных работ в целях размещения объектов, не</w:t>
      </w:r>
      <w:r w:rsidRPr="00E74358">
        <w:rPr>
          <w:spacing w:val="1"/>
        </w:rPr>
        <w:t xml:space="preserve"> </w:t>
      </w:r>
      <w:r w:rsidRPr="00E74358">
        <w:t>являющихся</w:t>
      </w:r>
      <w:r w:rsidRPr="00E74358">
        <w:rPr>
          <w:spacing w:val="-4"/>
        </w:rPr>
        <w:t xml:space="preserve"> </w:t>
      </w:r>
      <w:r w:rsidRPr="00E74358">
        <w:t>объектами капитального</w:t>
      </w:r>
      <w:r w:rsidRPr="00E74358">
        <w:rPr>
          <w:spacing w:val="1"/>
        </w:rPr>
        <w:t xml:space="preserve"> </w:t>
      </w:r>
      <w:r w:rsidRPr="00E74358">
        <w:t>строительства.</w:t>
      </w:r>
    </w:p>
    <w:p w:rsidR="00D717B0" w:rsidRPr="00E74358" w:rsidRDefault="00D717B0" w:rsidP="00EB6ED1">
      <w:pPr>
        <w:pStyle w:val="ab"/>
        <w:widowControl/>
        <w:spacing w:line="276" w:lineRule="auto"/>
        <w:ind w:left="0" w:firstLine="566"/>
        <w:rPr>
          <w:sz w:val="24"/>
          <w:szCs w:val="24"/>
        </w:rPr>
      </w:pPr>
      <w:r w:rsidRPr="00E74358">
        <w:rPr>
          <w:sz w:val="24"/>
          <w:szCs w:val="24"/>
        </w:rPr>
        <w:t>В случае размещения объектов, не являющихся объектами капитального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строительства, согласование осуществления земляных работ осуществляется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в рамках разрешения на осуществление земляных работ, предусмотренного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настоящими</w:t>
      </w:r>
      <w:r w:rsidRPr="00E74358">
        <w:rPr>
          <w:spacing w:val="-3"/>
          <w:sz w:val="24"/>
          <w:szCs w:val="24"/>
        </w:rPr>
        <w:t xml:space="preserve"> </w:t>
      </w:r>
      <w:r w:rsidRPr="00E74358">
        <w:rPr>
          <w:sz w:val="24"/>
          <w:szCs w:val="24"/>
        </w:rPr>
        <w:t>правилами благоустройства.</w:t>
      </w:r>
    </w:p>
    <w:p w:rsidR="00D717B0" w:rsidRPr="00E74358" w:rsidRDefault="00D717B0" w:rsidP="00EB6ED1">
      <w:pPr>
        <w:pStyle w:val="a3"/>
        <w:numPr>
          <w:ilvl w:val="2"/>
          <w:numId w:val="8"/>
        </w:numPr>
        <w:tabs>
          <w:tab w:val="left" w:pos="567"/>
        </w:tabs>
        <w:autoSpaceDE w:val="0"/>
        <w:autoSpaceDN w:val="0"/>
        <w:spacing w:line="276" w:lineRule="auto"/>
        <w:ind w:left="0" w:firstLine="0"/>
        <w:contextualSpacing w:val="0"/>
        <w:jc w:val="both"/>
      </w:pPr>
      <w:r w:rsidRPr="00E74358">
        <w:t>Осуществление</w:t>
      </w:r>
      <w:r w:rsidRPr="00E74358">
        <w:rPr>
          <w:spacing w:val="-5"/>
        </w:rPr>
        <w:t xml:space="preserve"> </w:t>
      </w:r>
      <w:r w:rsidRPr="00E74358">
        <w:t>земляных</w:t>
      </w:r>
      <w:r w:rsidRPr="00E74358">
        <w:rPr>
          <w:spacing w:val="-4"/>
        </w:rPr>
        <w:t xml:space="preserve"> </w:t>
      </w:r>
      <w:r w:rsidRPr="00E74358">
        <w:t>работ в</w:t>
      </w:r>
      <w:r w:rsidRPr="00E74358">
        <w:rPr>
          <w:spacing w:val="-3"/>
        </w:rPr>
        <w:t xml:space="preserve"> </w:t>
      </w:r>
      <w:r w:rsidRPr="00E74358">
        <w:t>иных</w:t>
      </w:r>
      <w:r w:rsidRPr="00E74358">
        <w:rPr>
          <w:spacing w:val="-1"/>
        </w:rPr>
        <w:t xml:space="preserve"> </w:t>
      </w:r>
      <w:r w:rsidRPr="00E74358">
        <w:t>случаях.</w:t>
      </w:r>
    </w:p>
    <w:p w:rsidR="00D717B0" w:rsidRPr="00E74358" w:rsidRDefault="00D717B0" w:rsidP="00EB6ED1">
      <w:pPr>
        <w:pStyle w:val="ab"/>
        <w:widowControl/>
        <w:spacing w:line="276" w:lineRule="auto"/>
        <w:ind w:left="0" w:firstLine="566"/>
        <w:rPr>
          <w:sz w:val="24"/>
          <w:szCs w:val="24"/>
        </w:rPr>
      </w:pPr>
      <w:r w:rsidRPr="00E74358">
        <w:rPr>
          <w:sz w:val="24"/>
          <w:szCs w:val="24"/>
        </w:rPr>
        <w:t>В целях проведения инженерно-геологических изысканий на земельных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участках,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находящихся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в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государственной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или</w:t>
      </w:r>
      <w:r w:rsidRPr="00E74358">
        <w:rPr>
          <w:spacing w:val="71"/>
          <w:sz w:val="24"/>
          <w:szCs w:val="24"/>
        </w:rPr>
        <w:t xml:space="preserve"> </w:t>
      </w:r>
      <w:r w:rsidRPr="00E74358">
        <w:rPr>
          <w:sz w:val="24"/>
          <w:szCs w:val="24"/>
        </w:rPr>
        <w:t>муниципальной</w:t>
      </w:r>
      <w:r w:rsidRPr="00E74358">
        <w:rPr>
          <w:spacing w:val="-67"/>
          <w:sz w:val="24"/>
          <w:szCs w:val="24"/>
        </w:rPr>
        <w:t xml:space="preserve"> </w:t>
      </w:r>
      <w:r w:rsidRPr="00E74358">
        <w:rPr>
          <w:sz w:val="24"/>
          <w:szCs w:val="24"/>
        </w:rPr>
        <w:t>собственности,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капитального,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текущего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ремонта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линейного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объекта,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расположенного на земельном участке, находящемся в государственной или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муниципальной</w:t>
      </w:r>
      <w:r w:rsidRPr="00E74358">
        <w:rPr>
          <w:spacing w:val="-1"/>
          <w:sz w:val="24"/>
          <w:szCs w:val="24"/>
        </w:rPr>
        <w:t xml:space="preserve"> </w:t>
      </w:r>
      <w:r w:rsidRPr="00E74358">
        <w:rPr>
          <w:sz w:val="24"/>
          <w:szCs w:val="24"/>
        </w:rPr>
        <w:t>собственности.</w:t>
      </w:r>
    </w:p>
    <w:p w:rsidR="00D717B0" w:rsidRPr="00E74358" w:rsidRDefault="00D717B0" w:rsidP="00EB6ED1">
      <w:pPr>
        <w:pStyle w:val="ab"/>
        <w:widowControl/>
        <w:spacing w:line="276" w:lineRule="auto"/>
        <w:ind w:left="0" w:firstLine="566"/>
        <w:rPr>
          <w:sz w:val="24"/>
          <w:szCs w:val="24"/>
        </w:rPr>
      </w:pPr>
      <w:r w:rsidRPr="00E74358">
        <w:rPr>
          <w:sz w:val="24"/>
          <w:szCs w:val="24"/>
        </w:rPr>
        <w:t>Согласование земляных работ осуществляется в рамках разрешения на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использование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земельного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участка,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находящегося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в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государственной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или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муниципальной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собственности.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Получение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разрешения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осуществление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земляных</w:t>
      </w:r>
      <w:r w:rsidRPr="00E74358">
        <w:rPr>
          <w:spacing w:val="-4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работ</w:t>
      </w:r>
      <w:r w:rsidRPr="00E74358">
        <w:rPr>
          <w:spacing w:val="-4"/>
          <w:sz w:val="24"/>
          <w:szCs w:val="24"/>
        </w:rPr>
        <w:t xml:space="preserve"> </w:t>
      </w:r>
      <w:r w:rsidRPr="00E74358">
        <w:rPr>
          <w:sz w:val="24"/>
          <w:szCs w:val="24"/>
        </w:rPr>
        <w:t>не требуется.</w:t>
      </w:r>
    </w:p>
    <w:p w:rsidR="00D717B0" w:rsidRPr="00E74358" w:rsidRDefault="00D717B0" w:rsidP="00EB6ED1">
      <w:pPr>
        <w:pStyle w:val="a3"/>
        <w:numPr>
          <w:ilvl w:val="2"/>
          <w:numId w:val="8"/>
        </w:numPr>
        <w:tabs>
          <w:tab w:val="left" w:pos="567"/>
        </w:tabs>
        <w:autoSpaceDE w:val="0"/>
        <w:autoSpaceDN w:val="0"/>
        <w:spacing w:line="276" w:lineRule="auto"/>
        <w:ind w:left="0" w:firstLine="0"/>
        <w:contextualSpacing w:val="0"/>
        <w:jc w:val="both"/>
      </w:pPr>
      <w:r w:rsidRPr="00E74358">
        <w:t>Осуществление</w:t>
      </w:r>
      <w:r w:rsidRPr="00E74358">
        <w:rPr>
          <w:spacing w:val="-5"/>
        </w:rPr>
        <w:t xml:space="preserve"> </w:t>
      </w:r>
      <w:r w:rsidRPr="00E74358">
        <w:t>работ</w:t>
      </w:r>
      <w:r w:rsidRPr="00E74358">
        <w:rPr>
          <w:spacing w:val="-6"/>
        </w:rPr>
        <w:t xml:space="preserve"> </w:t>
      </w:r>
      <w:r w:rsidRPr="00E74358">
        <w:t>по</w:t>
      </w:r>
      <w:r w:rsidRPr="00E74358">
        <w:rPr>
          <w:spacing w:val="-5"/>
        </w:rPr>
        <w:t xml:space="preserve"> </w:t>
      </w:r>
      <w:r w:rsidRPr="00E74358">
        <w:t>благоустройству</w:t>
      </w:r>
      <w:r w:rsidRPr="00E74358">
        <w:rPr>
          <w:spacing w:val="-6"/>
        </w:rPr>
        <w:t xml:space="preserve"> </w:t>
      </w:r>
      <w:r w:rsidRPr="00E74358">
        <w:t>территории.</w:t>
      </w:r>
    </w:p>
    <w:p w:rsidR="00D717B0" w:rsidRPr="00E74358" w:rsidRDefault="00D717B0" w:rsidP="00EB6ED1">
      <w:pPr>
        <w:pStyle w:val="ab"/>
        <w:widowControl/>
        <w:spacing w:line="276" w:lineRule="auto"/>
        <w:ind w:left="0" w:firstLine="566"/>
        <w:rPr>
          <w:sz w:val="24"/>
          <w:szCs w:val="24"/>
        </w:rPr>
      </w:pPr>
      <w:r w:rsidRPr="00E74358">
        <w:rPr>
          <w:sz w:val="24"/>
          <w:szCs w:val="24"/>
        </w:rPr>
        <w:t>Согласование на производство земляных работ осуществляется в рамках</w:t>
      </w:r>
      <w:r w:rsidRPr="00E74358">
        <w:rPr>
          <w:spacing w:val="-67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разрешения на проведение земляных работ, предусмотренного настоящими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правилами</w:t>
      </w:r>
      <w:r w:rsidRPr="00E74358">
        <w:rPr>
          <w:spacing w:val="-1"/>
          <w:sz w:val="24"/>
          <w:szCs w:val="24"/>
        </w:rPr>
        <w:t xml:space="preserve"> </w:t>
      </w:r>
      <w:r w:rsidRPr="00E74358">
        <w:rPr>
          <w:sz w:val="24"/>
          <w:szCs w:val="24"/>
        </w:rPr>
        <w:t>благоустройства.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8.2. Без оформления разрешения на осуществление земляных работ допускается производство следующих работ: </w:t>
      </w:r>
    </w:p>
    <w:p w:rsidR="00D717B0" w:rsidRPr="00E74358" w:rsidRDefault="00D717B0" w:rsidP="00EB6ED1">
      <w:pPr>
        <w:pStyle w:val="a3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proofErr w:type="gramStart"/>
      <w:r w:rsidRPr="00E74358">
        <w:t xml:space="preserve">строительство, модернизация, реконструкция и ремонт сетей инженерно-технического  обеспечения,  благоустроительные  работы, планировка  грунта, шурфование  с  целью  уточнения  трассы  сети инженерно-технического обеспечения  или  иными  целями, бурение скважин при выполнении инженерных изысканий на земельных </w:t>
      </w:r>
      <w:r w:rsidRPr="00E74358">
        <w:lastRenderedPageBreak/>
        <w:t>участках, предоставленных заказчику в собственность, аренду, постоянное (бессрочное) пользование, 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 и  физическим  лицам  при  наличии</w:t>
      </w:r>
      <w:proofErr w:type="gramEnd"/>
      <w:r w:rsidRPr="00E74358">
        <w:t xml:space="preserve">  письменного согласия указанных лиц на производство земляных работ; </w:t>
      </w:r>
    </w:p>
    <w:p w:rsidR="00D717B0" w:rsidRPr="00E74358" w:rsidRDefault="00D717B0" w:rsidP="00EB6ED1">
      <w:pPr>
        <w:pStyle w:val="a3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текущий ремонт дорог и тротуаров без изменения профиля и планировки, включая замену асфальтового покрытия на тротуарную плитку, поднятие люков колодцев  (решеток)  и  замену  бортового  камня; </w:t>
      </w:r>
    </w:p>
    <w:p w:rsidR="00D717B0" w:rsidRPr="00E74358" w:rsidRDefault="00D717B0" w:rsidP="00EB6ED1">
      <w:pPr>
        <w:pStyle w:val="a3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посадка  деревьев, кустарников, иной растительности, ремонт газонов; </w:t>
      </w:r>
    </w:p>
    <w:p w:rsidR="00D717B0" w:rsidRPr="00E74358" w:rsidRDefault="00D717B0" w:rsidP="00EB6ED1">
      <w:pPr>
        <w:pStyle w:val="a3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очистка  русел  рек,  каналов  без  производства  земляных работ; </w:t>
      </w:r>
    </w:p>
    <w:p w:rsidR="00D717B0" w:rsidRPr="00E74358" w:rsidRDefault="00D717B0" w:rsidP="00EB6ED1">
      <w:pPr>
        <w:pStyle w:val="a3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благоустройство  прилегающей  территории  в  соответствии  с  проектом  в случае  перевода  жилого  помещения  в  нежилое  помещение  на  основании постановления  администрации  муниципального  образования; </w:t>
      </w:r>
    </w:p>
    <w:p w:rsidR="00D717B0" w:rsidRPr="00E74358" w:rsidRDefault="00D717B0" w:rsidP="00EB6ED1">
      <w:pPr>
        <w:pStyle w:val="a3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планировка грунта и другие земляные работы на глубине не более 0,3 метра.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ab/>
        <w:t xml:space="preserve">Указанные  в настоящем пункте работы  проводятся  по  соответствующим  проектам после письменного уведомления уполномоченного органа.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/>
        <w:jc w:val="both"/>
      </w:pPr>
      <w:r w:rsidRPr="00E74358">
        <w:t xml:space="preserve">            8.3. Перечень  документов,  представляемых  заказчиком  для  получения разрешения на осуществление земляных работ, порядок согласования и выдачи разрешения на осуществление земляных работ, основания для отказа в выдаче разрешения  на  осуществление  земляных  работ,  порядок  </w:t>
      </w:r>
      <w:proofErr w:type="gramStart"/>
      <w:r w:rsidRPr="00E74358">
        <w:t>согласования изменения  способа  производства  земляных  работ</w:t>
      </w:r>
      <w:proofErr w:type="gramEnd"/>
      <w:r w:rsidRPr="00E74358">
        <w:t xml:space="preserve">  устанавливаются нормативным  правовым  актом  администрации  муниципального  образования.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8.4. Сроки  начала  и  окончания  работ,  указанные  в  разрешении  на осуществление земляных работ, определяются в соответствии с календарным графиком  производства  работ  в  составе  проекта  производства  работ.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8.5. Сроки действия разрешения на осуществление земляных работ могут быть продлены  на  основании  заявления  заказчика,  если  окончание  таких  работ  в первоначально  определенный  срок  невозможно  по  следующим  причинам: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неблагоприятные погодные условия для соблюдения технологии производства земляных  работ,  работ  по  восстановлению  нарушенных  элементов благоустройства  и  строительно-монтажных  работ,  в  том  числе  отклонение температурного  режима  от  параметров,  рекомендованных  для  соблюдения технологии производства таких работ;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обнаружение  в  ходе  производства  земляных  работ  сети  инженерно-технического  обеспечения,  </w:t>
      </w:r>
      <w:proofErr w:type="gramStart"/>
      <w:r w:rsidRPr="00E74358">
        <w:t>информация</w:t>
      </w:r>
      <w:proofErr w:type="gramEnd"/>
      <w:r w:rsidRPr="00E74358">
        <w:t xml:space="preserve">  о  наличии  которой  не  содержится  в проектной  документации  или  на  инженерно-топографическом  плане,  или несоответствие  фактического  расположения  сетей  инженерно-технического обеспечения их расположению, указанному в проектной документации или на инженерно-топографическом плане;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затопление  участка  производства  земляных  работ  (котлована,  траншеи) грунтовыми водами либо вследствие аварии на сетях инженерно-технического обеспечения,  не  находящихся  на  балансе  у  заказчика;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>увеличение объема земляных работ, которое невозможно было предусмотреть на стадии их планирования.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8.6. </w:t>
      </w:r>
      <w:proofErr w:type="gramStart"/>
      <w:r w:rsidRPr="00E74358">
        <w:t xml:space="preserve">Заказчик, получивший разрешение на осуществление земляных работ и не окончивший  земляные  работы  в  установленные  таким  разрешением  сроки, должен не позднее трех дней до дня окончания срока производства земляных работ, указанного в </w:t>
      </w:r>
      <w:r w:rsidRPr="00E74358">
        <w:lastRenderedPageBreak/>
        <w:t>разрешении на осуществление земляных работ, обратиться в  уполномоченный  орган  с  письменным  заявлением  о  продлении  срока действия  разрешения  на  осуществление  земляных  работ  и  представить уточненный график производства земляных работ.</w:t>
      </w:r>
      <w:proofErr w:type="gramEnd"/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>8.7. К заявлению о продлении срока действия разрешения на осуществление земляных  работ  заказчик  прикладывает  акт,  подписанный  организацией, имеющей  свидетельство  о  допуске  к  выполнению  работ,  связанных  с инженерными изысканиями, выданное саморегулируемой организацией, либо проектную документацию с внесенными в нее изменениями по трассировке или по профилю сети.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>8.8. Решение  о  продлении  срока  действия  разрешения  на 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работ.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>8.9. В  случае  если  земляные  работы не  начались в сроки, указанные в разрешении  на  осуществление  земляных  работ,  по  заявлению  заказчика земляные работы переносятся уполномоченным органом на другой срок.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proofErr w:type="gramStart"/>
      <w:r w:rsidRPr="00E74358">
        <w:t>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работ, указанной  в  разрешении  на  осуществление   земляных работ, такое разрешение считается аннулированным со дня, следующего за днем окончания срока действия разрешения, о чем уполномоченный орган в течение семи рабочих дней письменно уведомляет заказчика.</w:t>
      </w:r>
      <w:proofErr w:type="gramEnd"/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proofErr w:type="gramStart"/>
      <w:r w:rsidRPr="00E74358">
        <w:t>Если в указанные в разрешении на осуществление земляных работ сроки  от заказчика не поступило заявление о переносе сроков производства земляных работ и земляные  работы  не  производились,  разрешение  на  осуществление земляных работ считается аннулированным со дня,  следующего  за  днем окончания срока действия такого разрешения, о чем уполномоченный орган в течение семи рабочих дней письменно уведомляет  заказчика.</w:t>
      </w:r>
      <w:proofErr w:type="gramEnd"/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>8.10. При  строительстве,  модернизации,  реконструкции  и  ремонте  сетей инженерно-технического  обеспечения  (за  исключением  строительства  и реконструкции кабельных линий), пересекающих одну и более улиц, работы ведутся поэтапно на основании разрешения на осуществление земляных работ, оформленного для каждого этапа в отдельности.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>8.11. В случае замены ответственного производителя работ, передачи объекта другой организации разрешение на осуществление земляных работ переоформляется на другого заказчика.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8.12. Приостановление действия разрешения на осуществление земляных работ - это временное запрещение производства работ на объекте на период устранения выявленных нарушений. Приостановление  действия  разрешения  на  осуществление  земляных работ производится в случаях: </w:t>
      </w:r>
    </w:p>
    <w:p w:rsidR="00D717B0" w:rsidRPr="00E74358" w:rsidRDefault="00D717B0" w:rsidP="00EB6ED1">
      <w:pPr>
        <w:pStyle w:val="a3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если состояние объекта работ представляет угрозу безопасности жизни или здоровья людей и движению транспорта; </w:t>
      </w:r>
    </w:p>
    <w:p w:rsidR="00D717B0" w:rsidRPr="00E74358" w:rsidRDefault="00D717B0" w:rsidP="00EB6ED1">
      <w:pPr>
        <w:pStyle w:val="a3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если выявлены </w:t>
      </w:r>
      <w:proofErr w:type="gramStart"/>
      <w:r w:rsidRPr="00E74358">
        <w:t>нарушения</w:t>
      </w:r>
      <w:proofErr w:type="gramEnd"/>
      <w:r w:rsidRPr="00E74358">
        <w:t xml:space="preserve"> установленного настоящим порядком оформления разрешения на осуществление земляных работ и (или) условий согласований разрешения на осуществления земляных работ; </w:t>
      </w:r>
    </w:p>
    <w:p w:rsidR="00D717B0" w:rsidRPr="00E74358" w:rsidRDefault="00D717B0" w:rsidP="00EB6ED1">
      <w:pPr>
        <w:pStyle w:val="a3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lastRenderedPageBreak/>
        <w:t xml:space="preserve">если не выполнены условия согласования, указанные в разрешении на осуществление земляных работ, и (или) истек срок действия согласования проектной и разрешительной документации, на основании которых оно было выдано. </w:t>
      </w:r>
    </w:p>
    <w:p w:rsidR="00D717B0" w:rsidRPr="00E74358" w:rsidRDefault="00D717B0" w:rsidP="00EB6ED1">
      <w:pPr>
        <w:autoSpaceDE w:val="0"/>
        <w:autoSpaceDN w:val="0"/>
        <w:spacing w:line="276" w:lineRule="auto"/>
        <w:jc w:val="both"/>
      </w:pPr>
      <w:r w:rsidRPr="00E74358">
        <w:t xml:space="preserve"> </w:t>
      </w:r>
      <w:r w:rsidRPr="00E74358">
        <w:tab/>
        <w:t xml:space="preserve">8.13. Приостановление  действия  разрешения  на  осуществление  земляных работ  осуществляет  уполномоченный  орган.  При  наличии  оснований, указанных  в  пункте  8.14,  уполномоченный  орган  изымает  разрешение  на осуществление земляных работ у заказчика и вручает предписание по форме, установленной нормативным правовым актом администрации муниципального образования.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8.14. Действие разрешения на осуществления земляных работ возобновляется уполномоченным органом по письменному обращению заказчика. Разрешение на осуществление земляных работ возвращается заказчику уполномоченным органом  после устранения  выявленных нарушений,  при  этом  в  разрешении делается  отметка  о  периоде  приостановления  и  продлении  срока  действия такого  разрешения.  Срок действия  разрешения  на осуществление  земляных работ  возобновляется  на  срок,  равный  периоду приостановления  действия разрешения на осуществление земляных работ.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8.15. Земляные работы запрещается производить без разрешения на осуществление земляных работ за исключением случаев, предусмотренных пунктом 8.2., и в случаях аварийных ситуаций.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>8.16. Разрешение  на  осуществление  земляных  работ  действительно  только  на  вид  работ,  участок,  срок,  которые  указаны  в разрешении.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8.17. </w:t>
      </w:r>
      <w:proofErr w:type="gramStart"/>
      <w:r w:rsidRPr="00E74358">
        <w:t>После  завершения  работ  с  временным  нарушением  благоустройства производитель  работ  обязан  в  пределах  срока  действия  разрешения  на осуществление  земляных  работ  выполнить  полное восстановление  благоустройства  территории  в  соответствии  с  условиями эксплуатирующей  организации,  в  том  числе  нарушенное  благоустройство в местах  размещения  (движения)  строительной  техники,  складирования строительных материалов и обратного грунта, если проектом не предусмотрено поэтапное  его  восстановление,  после  каждого  этапа  работ и  обратиться</w:t>
      </w:r>
      <w:proofErr w:type="gramEnd"/>
      <w:r w:rsidRPr="00E74358">
        <w:t xml:space="preserve">  </w:t>
      </w:r>
      <w:proofErr w:type="gramStart"/>
      <w:r w:rsidRPr="00E74358">
        <w:t>в уполномоченный  на  выдачу  разрешения  на  осуществление земляных  работ орган администрации муниципального образования с заявлением о погашении</w:t>
      </w:r>
      <w:proofErr w:type="gramEnd"/>
      <w:r w:rsidRPr="00E74358">
        <w:t xml:space="preserve"> разрешения на осуществление земляных работ с приложением исполнительной съемки выполненных работ.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>При производстве земляных работ в границах красных линий улично-дорожной сети  погашение  разрешения  на  осуществление  земляных  работ осуществляется  уполномоченным  органом с учетом заключения эксплуатирующей  организации,  содержащей  улично-дорожную сеть, с отметкой о предоставлении исполнительной съемки выполненных работ.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8.18. Погашение  разрешения  на  осуществление  земляных  осуществляется в срок не более 5 рабочих дней </w:t>
      </w:r>
      <w:proofErr w:type="gramStart"/>
      <w:r w:rsidRPr="00E74358">
        <w:t>со дня его сдачи в уполномоченный при отсутствии замечаний к восстановлению благоустройства на месте</w:t>
      </w:r>
      <w:proofErr w:type="gramEnd"/>
      <w:r w:rsidRPr="00E74358">
        <w:t xml:space="preserve"> раскопок.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8.19. Аварийные работы, связанные с разрушением объектов благоустройства, начинаются  владельцами  поврежденных  сетей  инженерно-технического обеспечения  немедленно с одновременным уведомлением уполномоченного органа  и  с  последующим  оформлением  (в  течение  трех дней  с  момента выявления  факта  аварии)  необходимых  для  получения разрешения  на осуществление  земляных  работ  документов  и  получением разрешения  на осуществление земляных работ.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proofErr w:type="gramStart"/>
      <w:r w:rsidRPr="00E74358">
        <w:lastRenderedPageBreak/>
        <w:t xml:space="preserve">Аварийные работы, связанные с раскопками в охранных зонах подземных сетей инженерно-технического обеспечения (тепловых, водопроводных, канализационных,  газораспределительных, кабельных  сетей и линий связи), необходимо проводить в присутствии представителя организации,  в ведении которой находятся указанные коммуникации. </w:t>
      </w:r>
      <w:proofErr w:type="gramEnd"/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>До начала земляных работ, связанных с устранением аварий на поврежденных сетях инженерно-технического обеспечения, производитель работ  выполняет фотосъемку  объектов  благоустройства  на  участке производства  работ  с адресной привязкой или привязкой к ближайшим ориентирам.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8.20. Производитель  работ  до  начала  работ  на  земельных  участках, предоставленных  для строительства, реконструкции и капитального  ремонта объектов капитального строительства, которые осуществляются на основании разрешения на строительство, обязан: </w:t>
      </w:r>
    </w:p>
    <w:p w:rsidR="00D717B0" w:rsidRPr="00E74358" w:rsidRDefault="00D717B0" w:rsidP="00EB6ED1">
      <w:pPr>
        <w:pStyle w:val="a3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установить  ограждение  вокруг  строительных  площадок,  других выделенных площадок и опасных зон  работ за  их  пределами  по  всему периметру в соответствии с требованиями нормативных документов, а также габаритные  указатели,  дорожные  знаки,  направляющие  и  сигнальные устройства  по  согласованию  с  органами  ГИБДД  УМВД  России  по Самарской области и содержать их в исправном состоянии. Обеспечить проезд для спецмашин, личного транспорта и проход для пешеходов; </w:t>
      </w:r>
    </w:p>
    <w:p w:rsidR="00D717B0" w:rsidRPr="00E74358" w:rsidRDefault="00D717B0" w:rsidP="00EB6ED1">
      <w:pPr>
        <w:pStyle w:val="a3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на въезде на строительную площадку установить информационные щиты с указанием наименования объекта, названия застройщика (технического заказчика),  исполнителя  работ  (подрядчика,  генподрядчика), фамилий, должностей  и  номеров  телефонов  ответственного  производителя работ  на объекте  и  представителя  органа,  осуществляющего  строительный надзор  (в случаях, когда  надзор осуществляется), сроков начала и окончания работ, схемы объекта.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Наименование и номер телефона исполнителя работ нанести также на щиты инвентарных ограждений мест работ вне стройплощадки, мобильные здания и сооружения, крупногабаритные элементы оснастки, кабельные барабаны; </w:t>
      </w:r>
    </w:p>
    <w:p w:rsidR="00D717B0" w:rsidRPr="00E74358" w:rsidRDefault="00D717B0" w:rsidP="00EB6ED1">
      <w:pPr>
        <w:pStyle w:val="a3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на  въезде  на  строительную  площадку  установить  стенд  пожарной защиты  с  указанием  строящихся,  сносимых  и  вспомогательных  зданий  и сооружений, въездов, подъездов, схем движения транспорта, местонахождения </w:t>
      </w:r>
      <w:proofErr w:type="spellStart"/>
      <w:r w:rsidRPr="00E74358">
        <w:t>водоисточников</w:t>
      </w:r>
      <w:proofErr w:type="spellEnd"/>
      <w:r w:rsidRPr="00E74358">
        <w:t xml:space="preserve">, средств пожаротушения; </w:t>
      </w:r>
    </w:p>
    <w:p w:rsidR="00D717B0" w:rsidRPr="00E74358" w:rsidRDefault="00D717B0" w:rsidP="00EB6ED1">
      <w:pPr>
        <w:pStyle w:val="a3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>оборудовать строительную площадку устройствами или бункерами для сбора  мусора,  в  том  числе  для  раздельного  сбора  мусора, а также  пунктами очистки или мойки колес транспортных средств на выездах;</w:t>
      </w:r>
    </w:p>
    <w:p w:rsidR="00D717B0" w:rsidRPr="00E74358" w:rsidRDefault="00D717B0" w:rsidP="00EB6ED1">
      <w:pPr>
        <w:pStyle w:val="a3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оборудовать  осветительными  установками  места  работ,  а  также временные проезды и проходы; </w:t>
      </w:r>
    </w:p>
    <w:p w:rsidR="00D717B0" w:rsidRPr="00E74358" w:rsidRDefault="00D717B0" w:rsidP="00EB6ED1">
      <w:pPr>
        <w:pStyle w:val="a3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оборудовать  временные  подъездные  пути  из  твердого  покрытия  к строительной площадке; </w:t>
      </w:r>
    </w:p>
    <w:p w:rsidR="00D717B0" w:rsidRPr="00E74358" w:rsidRDefault="00D717B0" w:rsidP="00EB6ED1">
      <w:pPr>
        <w:pStyle w:val="a3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установить  биотуалет  на  территории  строительной  площадки  и обеспечивать его обслуживание; </w:t>
      </w:r>
    </w:p>
    <w:p w:rsidR="00D717B0" w:rsidRPr="00E74358" w:rsidRDefault="00D717B0" w:rsidP="00EB6ED1">
      <w:pPr>
        <w:pStyle w:val="a3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обеспечить  отвод  поверхностных  и  подземных  вод  с  помощью временных  или  постоянных  устройств,  не  нарушая  при  этом  сохранность существующих сооружений; </w:t>
      </w:r>
    </w:p>
    <w:p w:rsidR="00D717B0" w:rsidRPr="00E74358" w:rsidRDefault="00D717B0" w:rsidP="00EB6ED1">
      <w:pPr>
        <w:pStyle w:val="a3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lastRenderedPageBreak/>
        <w:t>при  отводе  подземных  и  поверхностных  вод  исключить образование оползней, размыв грунта и заболачивание местности.</w:t>
      </w:r>
    </w:p>
    <w:p w:rsidR="00D717B0" w:rsidRPr="00E74358" w:rsidRDefault="00D717B0" w:rsidP="00EB6ED1">
      <w:pPr>
        <w:autoSpaceDE w:val="0"/>
        <w:autoSpaceDN w:val="0"/>
        <w:spacing w:line="276" w:lineRule="auto"/>
        <w:jc w:val="both"/>
      </w:pPr>
      <w:r w:rsidRPr="00E74358">
        <w:t xml:space="preserve">          8.21. Производитель  работ  до  начала  земляных  работ,  которые осуществляются на основании разрешения на осуществление земляных работ, обязан: </w:t>
      </w:r>
    </w:p>
    <w:p w:rsidR="00D717B0" w:rsidRPr="00E74358" w:rsidRDefault="00D717B0" w:rsidP="00EB6ED1">
      <w:pPr>
        <w:pStyle w:val="a3"/>
        <w:numPr>
          <w:ilvl w:val="0"/>
          <w:numId w:val="4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при производстве работ, связанных с устройством временных выемок и других  препятствий  на  территории  существующей  застройки,  обеспечить проезд автотранспорта и проход к домам путем устройства мостов, пешеходных мостиков  с  поручнями,  трапов  по  согласованию  с  владельцем  территории. После окончания работ указанные устройства вывезти с территории; </w:t>
      </w:r>
    </w:p>
    <w:p w:rsidR="00D717B0" w:rsidRPr="00E74358" w:rsidRDefault="00D717B0" w:rsidP="00EB6ED1">
      <w:pPr>
        <w:pStyle w:val="a3"/>
        <w:numPr>
          <w:ilvl w:val="0"/>
          <w:numId w:val="4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установить  ограждение  мест  разрытий  на  время  приостановки производства работ, перерыва, по окончании рабочего дня; </w:t>
      </w:r>
    </w:p>
    <w:p w:rsidR="00D717B0" w:rsidRPr="00E74358" w:rsidRDefault="00D717B0" w:rsidP="00EB6ED1">
      <w:pPr>
        <w:pStyle w:val="a3"/>
        <w:numPr>
          <w:ilvl w:val="0"/>
          <w:numId w:val="4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обеспечить  установку  дорожных  знаков  и  (или)  указателей  в соответствии с действующими стандартами; </w:t>
      </w:r>
    </w:p>
    <w:p w:rsidR="00D717B0" w:rsidRPr="00E74358" w:rsidRDefault="00D717B0" w:rsidP="00EB6ED1">
      <w:pPr>
        <w:pStyle w:val="a3"/>
        <w:numPr>
          <w:ilvl w:val="0"/>
          <w:numId w:val="4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при  отсутствии  возможности  сохранить  геодезический  пункт организации, выполняющие работы в охранных зонах геодезических пунктов, обязаны до начала производства работ обратиться с письменным обращением в Управление  Федеральной  службы  государственной  регистрации,  кадастра  и картографии  по  Самарской  области  за  разрешением  переноса геодезического пункта; </w:t>
      </w:r>
    </w:p>
    <w:p w:rsidR="00D717B0" w:rsidRPr="00E74358" w:rsidRDefault="00D717B0" w:rsidP="00EB6ED1">
      <w:pPr>
        <w:pStyle w:val="a3"/>
        <w:numPr>
          <w:ilvl w:val="0"/>
          <w:numId w:val="4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установить  информационный  щит  (стенд)  с  указанием  наименования организации,  производящей  земляные  работы,  номеров  телефонов,  фамилий ответственных за работу лиц, сроков начала и окончания работ. </w:t>
      </w:r>
    </w:p>
    <w:p w:rsidR="00D717B0" w:rsidRPr="00E74358" w:rsidRDefault="00D717B0" w:rsidP="00EB6ED1">
      <w:pPr>
        <w:autoSpaceDE w:val="0"/>
        <w:autoSpaceDN w:val="0"/>
        <w:spacing w:line="276" w:lineRule="auto"/>
        <w:jc w:val="both"/>
      </w:pPr>
      <w:r w:rsidRPr="00E74358">
        <w:t xml:space="preserve">          8.22. В ходе производства работ производитель работ обязан: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производить  уборку  обратного  грунта  (строительных  материалов)  с тротуара в течение двух рабочих дней с начала работ при условии обеспечения безопасности движения пешеходов, не допускать устройство отвалов обратного грунта на проезжей части;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складировать обратный грунт (строительные материалы) на тротуарах и зеленых зонах с использованием подстилочного материала, предотвращающего загрязнение усовершенствованного покрытия улично-дорожной сети и зеленых зон;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складировать  строительные  материалы  и  оборудование  в  пределах стройплощадки и (или) в местах, предусмотренных проектной документацией, своевременно вывозить лишний грунт и мусор;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не  допускать  выезд  со  строительных  площадок,  линейных  объектов загрязненных машин и механизмов;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обеспечить  сохранность  существующих  ограждений,  технических средств организации дорожного движения (ТСОДД);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proofErr w:type="gramStart"/>
      <w:r w:rsidRPr="00E74358">
        <w:t xml:space="preserve">обеспечить  за  свой  счет  вывоз  материалов,  демонтированных  при производстве  земляных  работ,  пригодных  для  дальнейшего  использования (бетонной плитки, брусчатки, плодородного грунта, бортового камня (природного, бетонного),  асфальтобетонной  крошки)  в  места,  указанные эксплуатирующей  организацией,  определенные администрацией муниципального образования; </w:t>
      </w:r>
      <w:proofErr w:type="gramEnd"/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обеспечить безопасность работ для окружающей среды, в том числе: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обеспечить уборку стройплощадки и временных подъездных путей и вывоз  мусора,  вывоз  снега  осуществлять  в  места,  установленные администрацией муниципального образования;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lastRenderedPageBreak/>
        <w:t xml:space="preserve">выполнять производство работ в охранных заповедных и санитарных зонах в соответствии со специальными правилами; 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не допускать выпуск воды со строительной площадки без защиты от размыва поверхности;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при  буровых  работах  принимать  меры  по  предотвращению  </w:t>
      </w:r>
      <w:proofErr w:type="spellStart"/>
      <w:r w:rsidRPr="00E74358">
        <w:t>излива</w:t>
      </w:r>
      <w:proofErr w:type="spellEnd"/>
      <w:r w:rsidRPr="00E74358">
        <w:t xml:space="preserve"> подземных вод.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восстановить  нарушенное  дорожное  покрытие  в случае  повреждения существующих дорог, в том числе внутриквартальных, дорог, используемых в качестве подъездов к объектам;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покрытие, поврежденное в ходе проведения земляных работ, должно быть восстановлено производителем работ независимо от типа покрытия в срок, указанный в разрешении на осуществление земляных работ при строительстве, ремонте, реконструкции инженерных коммуникаций и иных объектов (далее – разрешение на производство земляных работ), в  соответствии  с  условиями согласования (до начала проведения земляных работ);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восстановить  нарушенное  благоустройство  после  завершения земляных  работ,  прокладки,  переустройства  инженерных  сетей  и коммуникаций;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принять  меры  по  своевременной  ликвидации  провала  или  иной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деформации дорожного покрытия, вызванных производством работ; 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в  случае  обнаружения  останков  при  производстве  земляных  работ уведомить  об  этом  заказчика.  Заказчик  в  обязательном  порядке  должен поставить  в  известность  уполномоченный  орган  администрации муниципального образования о факте обнаружения останков.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погасить  разрешение  на  осуществление  земляных  работ  (ордер  на раскопки). </w:t>
      </w:r>
    </w:p>
    <w:p w:rsidR="00D717B0" w:rsidRPr="00E74358" w:rsidRDefault="00D717B0" w:rsidP="00EB6ED1">
      <w:pPr>
        <w:autoSpaceDE w:val="0"/>
        <w:autoSpaceDN w:val="0"/>
        <w:spacing w:line="276" w:lineRule="auto"/>
        <w:jc w:val="both"/>
      </w:pPr>
      <w:r w:rsidRPr="00E74358">
        <w:t xml:space="preserve">         8.23. При производстве земляных работ запрещается: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осуществлять перенос существующих подземных сетей и сооружений, не  предусмотренных утвержденным  проектом,  без  согласования  с заинтересованной организацией и уполномоченным органом администрации муниципального образования;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разбирать  ограждения, подпорные стенки  без  согласования  с  их собственниками (владельцами);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засорять  грунтом  или  мусором  прилегающие  к  раскопкам  улицы, тротуары и дворовые территории;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оставлять  вскрытые  </w:t>
      </w:r>
      <w:proofErr w:type="spellStart"/>
      <w:r w:rsidRPr="00E74358">
        <w:t>электрокабели</w:t>
      </w:r>
      <w:proofErr w:type="spellEnd"/>
      <w:r w:rsidRPr="00E74358">
        <w:t xml:space="preserve">  без  защиты  от  механических повреждений и без принятия мер по обеспечению безопасности;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откачивать воду на проезжую часть, тротуары, в </w:t>
      </w:r>
      <w:proofErr w:type="spellStart"/>
      <w:r w:rsidRPr="00E74358">
        <w:t>ливнеприемники</w:t>
      </w:r>
      <w:proofErr w:type="spellEnd"/>
      <w:r w:rsidRPr="00E74358">
        <w:t xml:space="preserve"> и на газоны;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складировать материалы на газоне, зеленой зоне (дернине);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производить  земляные  работы  с  нарушением  условий разрешения   на раскопки;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производить земляные работы по окончании срока действия разрешения на производство земляных работ;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осуществлять  выгрузку  строительного  мусора,  в  том  числе  грунта,  в местах, не отведенных для этих целей;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производить  работы  по  установке  временного  ограждения стройплощадки  и  разработке  котлована  без  наличия  разрешения  на строительство;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lastRenderedPageBreak/>
        <w:t xml:space="preserve">выносить  грязь  со  строительных  площадок,  линейных  объектов  на дороги сельского поселения;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организациям,  выполняющим  дорожные  работы,  -  производить укладку покрытия, грунта и других материалов на </w:t>
      </w:r>
      <w:proofErr w:type="spellStart"/>
      <w:r w:rsidRPr="00E74358">
        <w:t>коверы</w:t>
      </w:r>
      <w:proofErr w:type="spellEnd"/>
      <w:r w:rsidRPr="00E74358">
        <w:t xml:space="preserve">, крышки колодцев и камер;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производить  обратную  засыпку  обратного  грунта  при  производстве работ на проезжей части и тротуарах.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 8.24. </w:t>
      </w:r>
      <w:r w:rsidRPr="00E74358">
        <w:tab/>
        <w:t xml:space="preserve">При производстве земляных работ должна быть обеспечена возможность въезда (выезда) на дворовые территории, входа (выхода) в здания и жилые дома.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8.25. При  строительстве  (реконструкции,  капитальном  ремонте)  подземных коммуникаций производство земляных работ должно выполняться по участкам, последовательно и согласно утвержденному графику производства работ.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8.26. Работы на каждом последующем участке разрешаются после завершения всех видов работ на предыдущем участке, включая восстановление дорожных покрытий, благоустройство территории. 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8.27. Засыпка  раскопок  на  дорогах  и  тротуарах  с  усовершенствованными покрытиями  капитального  типа  (асфальтобетонным,  цементно-бетонным, брусчатыми мостовыми и другими типами покрытия) должна производиться песком средней крупности с поливкой водой. Далее восстановление дорожной одежды производится в соответствии с условиями согласования. 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8.28. Восстановление  газонов  (зеленых  зон)  после  строительства, реконструкции и ремонта сетей инженерно-технического обеспечения и иных работ  выполняется в  следующем  порядке: обратная  засыпка,  горизонтальная планировка  участка  производства  работ,  отсыпка  растительным  грунтом и посев травы.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8.29. Восстановление  раскопок  должно  вестись  с  соблюдением  требований технической  и  нормативной  документации.  Восстановление  раскопок  на улично-дорожной  сети  должно  осуществляться  с  привлечением специализированной дорожной организации.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>8.30. Засыпка  раскопок  на  дорогах  и  тротуарах с усовершенствованными покрытиями капитального типа (асфальтобетонным, цементно-бетонным, брусчатыми мостовыми и другими типами покрытия) должна производиться в летних условиях песком средней крупности с поливкой водой, в зимнее врем</w:t>
      </w:r>
      <w:proofErr w:type="gramStart"/>
      <w:r w:rsidRPr="00E74358">
        <w:t>я-</w:t>
      </w:r>
      <w:proofErr w:type="gramEnd"/>
      <w:r w:rsidRPr="00E74358">
        <w:t xml:space="preserve"> талым песком с  послойным  уплотнением  на  всю  глубину  и  далее  согласно дорожной  одежде  в  соответствии  с  технологической  картой  производства работ, входящей в состав проекта производства работ.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8.31. Восстановление  газонов  (зеленых  зон)  после  строительства, реконструкции и ремонта сетей инженерно-технического обеспечения и иных работ  выполняется в  следующем  порядке: обратная  засыпка,  горизонтальная планировка  участка  производства  работ,  отсыпка  растительным  грунтом  и посев травы.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8.32. Засыпка  раскопок  песчаным  грунтом  должна вестись с  соблюдением следующих условий: </w:t>
      </w:r>
    </w:p>
    <w:p w:rsidR="00D717B0" w:rsidRPr="00E74358" w:rsidRDefault="00D717B0" w:rsidP="00EB6ED1">
      <w:pPr>
        <w:pStyle w:val="a3"/>
        <w:numPr>
          <w:ilvl w:val="0"/>
          <w:numId w:val="7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слой одновременной засыпки не должен превышать 20 см, должен быть выровнен  и  уплотнен  с  помощью  специально  подобранного  оборудования, рекомендованного проектом производства работ; </w:t>
      </w:r>
    </w:p>
    <w:p w:rsidR="00D717B0" w:rsidRPr="00E74358" w:rsidRDefault="00D717B0" w:rsidP="00EB6ED1">
      <w:pPr>
        <w:pStyle w:val="a3"/>
        <w:numPr>
          <w:ilvl w:val="0"/>
          <w:numId w:val="7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после раскопок грунтовых покрытий восстанавливается существующий ранее растительный грунт.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lastRenderedPageBreak/>
        <w:t xml:space="preserve">8.33. Производитель  работ  несет  ответственность  за состояние  траншей, котлованов,  а  также  за  просадку  и  провалы,  образовавшиеся  на восстановленных дорожных покрытиях, тротуарах, зеленых зонах в течение 2 лет </w:t>
      </w:r>
      <w:proofErr w:type="gramStart"/>
      <w:r w:rsidRPr="00E74358">
        <w:t>с даты погашения</w:t>
      </w:r>
      <w:proofErr w:type="gramEnd"/>
      <w:r w:rsidRPr="00E74358">
        <w:t xml:space="preserve"> разрешения на производство земляных работ.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8.34. </w:t>
      </w:r>
      <w:proofErr w:type="gramStart"/>
      <w:r w:rsidRPr="00E74358">
        <w:t>В  случае  если  восстановление  места  раскопки  проводилось  на  объекте,  на который  распространяются  гарантийные  обязательства в рамках  выполнения работ  по  капитальному  ремонту,  реконструкции,  строительству  объекта, производитель  работ  несет  ответственность  за  просадку  и  провалы, образовавшиеся на восстановленных дорожных покрытиях, тротуарах, зеленых зонах  до  окончания  гарантийных  обязательств,  но  не  менее  2  лет  с  даты погашения разрешения на осуществление земляных работ.</w:t>
      </w:r>
      <w:proofErr w:type="gramEnd"/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При обнаружении на месте раскопок в сроки, указанные в настоящем пункте, провалов, просадок и (или) разрушения асфальтобетонного, плиточного и (или) брусчатого  покрытия  лица,  осуществлявшие  раскопки,  обязаны  исправить дефекты своими силами и за свой счет. </w:t>
      </w:r>
    </w:p>
    <w:p w:rsidR="00D717B0" w:rsidRPr="00E74358" w:rsidRDefault="00D717B0" w:rsidP="00EB6ED1">
      <w:pPr>
        <w:autoSpaceDE w:val="0"/>
        <w:autoSpaceDN w:val="0"/>
        <w:spacing w:line="276" w:lineRule="auto"/>
        <w:jc w:val="both"/>
      </w:pPr>
      <w:r w:rsidRPr="00E74358">
        <w:t xml:space="preserve">          8.35. Для восстановления дорожных покрытий устанавливаются</w:t>
      </w:r>
    </w:p>
    <w:p w:rsidR="00D717B0" w:rsidRPr="00E74358" w:rsidRDefault="00D717B0" w:rsidP="00EB6ED1">
      <w:pPr>
        <w:autoSpaceDE w:val="0"/>
        <w:autoSpaceDN w:val="0"/>
        <w:spacing w:line="276" w:lineRule="auto"/>
        <w:jc w:val="both"/>
      </w:pPr>
      <w:r w:rsidRPr="00E74358">
        <w:t xml:space="preserve">следующие сроки: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на главных магистралях, в скверах, парках, местах интенсивного движения транспорта и пешеходов (после засыпки траншеи строительной организацией) - в течение суток;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в остальных случаях - в течение трех суток после засыпки траншеи.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8.36. Ответственность за соответствие вида работ, указанного в заявке и  схеме производства  работ,  фактически  проводимым  земляным  работам  несет руководитель организации, подписавший заявку.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8.37. Запрещается производить плановые работы под видом аварийных работ.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8.38. Уполномоченный  орган,  выдавший  разрешение  на  осуществление земляных работ, имеет право: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проверять  ход  выполнения  земляных  работ,  работ  по  восстановлению нарушенного  благоустройства  и  озеленения  на  объекте,  указанном  в разрешении на осуществление земляных работ;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>выдавать  обязательные  для  исполнения  предписания  об  устранении выявленных в ходе проверок нарушений порядка, приостанавливать  действие  разрешения на осуществление земляных работ.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8.39. Контроль за соблюдением технологии производства земляных, строительных  и  ремонтных  работ  осуществляют  представители  заказчика, </w:t>
      </w:r>
      <w:proofErr w:type="gramStart"/>
      <w:r w:rsidRPr="00E74358">
        <w:t>уполномоченные</w:t>
      </w:r>
      <w:proofErr w:type="gramEnd"/>
      <w:r w:rsidRPr="00E74358">
        <w:t xml:space="preserve"> контролирующие и надзорные органы, в случае проведения работ на улично-сети − эксплуатирующая организация.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8.40. </w:t>
      </w:r>
      <w:proofErr w:type="gramStart"/>
      <w:r w:rsidRPr="00E74358">
        <w:t>Контроль  за</w:t>
      </w:r>
      <w:proofErr w:type="gramEnd"/>
      <w:r w:rsidRPr="00E74358">
        <w:t xml:space="preserve">  выполнением  условий  согласования  проектной документации осуществляет организация, выдавшая условия.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>8.41. Производитель  работ  должен  обеспечивать  доступ  на  территорию стройплощадки и возводимого  объекта  представителям застройщика (заказчика), органам государственного контроля (надзора), органам муниципального контроля, авторского надзора и представителям администрации муниципального образования, представлять им необходимую документацию.</w:t>
      </w:r>
    </w:p>
    <w:p w:rsidR="00D717B0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lastRenderedPageBreak/>
        <w:t xml:space="preserve">8.42. Организация  мероприятий  по  </w:t>
      </w:r>
      <w:proofErr w:type="gramStart"/>
      <w:r w:rsidRPr="00E74358">
        <w:t>контролю  за</w:t>
      </w:r>
      <w:proofErr w:type="gramEnd"/>
      <w:r w:rsidRPr="00E74358">
        <w:t xml:space="preserve">  производством  земляных работ осуществляется в соответствии с порядком контроля за производством земляных работ, утвержденным правовым акт</w:t>
      </w:r>
      <w:r w:rsidR="008D3F60">
        <w:t>ом муниципального образования</w:t>
      </w:r>
      <w:r w:rsidR="00ED632A">
        <w:t>»</w:t>
      </w:r>
      <w:r w:rsidR="008D3F60">
        <w:t>.</w:t>
      </w:r>
    </w:p>
    <w:p w:rsidR="00ED632A" w:rsidRDefault="00D57CC3" w:rsidP="00D57CC3">
      <w:pPr>
        <w:spacing w:line="276" w:lineRule="auto"/>
        <w:jc w:val="both"/>
      </w:pPr>
      <w:r>
        <w:rPr>
          <w:b/>
        </w:rPr>
        <w:tab/>
      </w:r>
      <w:r w:rsidR="00ED632A" w:rsidRPr="008D3F60">
        <w:t>2</w:t>
      </w:r>
      <w:r w:rsidR="00043397" w:rsidRPr="008D3F60">
        <w:t>.2.</w:t>
      </w:r>
      <w:r w:rsidR="00043397">
        <w:rPr>
          <w:b/>
        </w:rPr>
        <w:t xml:space="preserve"> Главу </w:t>
      </w:r>
      <w:r w:rsidR="00043397">
        <w:rPr>
          <w:b/>
          <w:color w:val="000000"/>
        </w:rPr>
        <w:t>10</w:t>
      </w:r>
      <w:r w:rsidR="00ED632A" w:rsidRPr="00043397">
        <w:rPr>
          <w:b/>
          <w:color w:val="000000"/>
        </w:rPr>
        <w:t xml:space="preserve"> «Содержание объектов благоустройства»</w:t>
      </w:r>
      <w:r w:rsidR="00043397">
        <w:rPr>
          <w:b/>
          <w:color w:val="000000"/>
        </w:rPr>
        <w:t xml:space="preserve"> </w:t>
      </w:r>
      <w:r w:rsidR="00043397" w:rsidRPr="00D57CC3">
        <w:rPr>
          <w:color w:val="000000"/>
        </w:rPr>
        <w:t>признать утратившей</w:t>
      </w:r>
      <w:r w:rsidR="008D3F60">
        <w:rPr>
          <w:color w:val="000000"/>
        </w:rPr>
        <w:t xml:space="preserve"> </w:t>
      </w:r>
      <w:r w:rsidR="00043397" w:rsidRPr="00D57CC3">
        <w:rPr>
          <w:color w:val="000000"/>
        </w:rPr>
        <w:t xml:space="preserve">силу </w:t>
      </w:r>
      <w:r w:rsidR="00ED632A" w:rsidRPr="00D57CC3">
        <w:t xml:space="preserve"> </w:t>
      </w:r>
      <w:r w:rsidR="00151B31" w:rsidRPr="00D57CC3">
        <w:t xml:space="preserve">в соответствии с </w:t>
      </w:r>
      <w:r w:rsidR="00ED632A" w:rsidRPr="00D57CC3">
        <w:t>Реш</w:t>
      </w:r>
      <w:r w:rsidR="00151B31" w:rsidRPr="00D57CC3">
        <w:t xml:space="preserve">ением </w:t>
      </w:r>
      <w:r w:rsidR="00ED632A" w:rsidRPr="00D57CC3">
        <w:t>№134 от 15.06.2023г</w:t>
      </w:r>
      <w:r w:rsidR="00151B31" w:rsidRPr="00D57CC3">
        <w:t>.</w:t>
      </w:r>
    </w:p>
    <w:p w:rsidR="00D717B0" w:rsidRPr="00F772C3" w:rsidRDefault="00ED632A" w:rsidP="00EB6ED1">
      <w:pPr>
        <w:spacing w:line="276" w:lineRule="auto"/>
        <w:ind w:firstLine="708"/>
        <w:jc w:val="both"/>
      </w:pPr>
      <w:r>
        <w:t>3</w:t>
      </w:r>
      <w:r w:rsidR="00D717B0" w:rsidRPr="00F772C3">
        <w:t>. Опубликовать настоящее Решение в газете «</w:t>
      </w:r>
      <w:proofErr w:type="spellStart"/>
      <w:r w:rsidR="00D970DC">
        <w:t>Аманакские</w:t>
      </w:r>
      <w:proofErr w:type="spellEnd"/>
      <w:r w:rsidR="00D970DC">
        <w:t xml:space="preserve"> вести</w:t>
      </w:r>
      <w:r w:rsidR="00D717B0" w:rsidRPr="00F772C3">
        <w:t xml:space="preserve">» и разместить на официальном сайте сельского поселения </w:t>
      </w:r>
      <w:r w:rsidR="00D970DC">
        <w:t xml:space="preserve">Старый </w:t>
      </w:r>
      <w:proofErr w:type="spellStart"/>
      <w:r w:rsidR="00D970DC">
        <w:t>Аманак</w:t>
      </w:r>
      <w:proofErr w:type="spellEnd"/>
      <w:r w:rsidR="00D717B0" w:rsidRPr="00F772C3">
        <w:t xml:space="preserve"> муниципального района </w:t>
      </w:r>
      <w:proofErr w:type="spellStart"/>
      <w:r w:rsidR="00D717B0" w:rsidRPr="00F772C3">
        <w:t>Похвистневский</w:t>
      </w:r>
      <w:proofErr w:type="spellEnd"/>
      <w:r w:rsidR="00D717B0" w:rsidRPr="00F772C3">
        <w:t xml:space="preserve"> Самарской области в сети «Интернет».</w:t>
      </w:r>
    </w:p>
    <w:p w:rsidR="00D717B0" w:rsidRPr="00F772C3" w:rsidRDefault="00ED632A" w:rsidP="00EB6ED1">
      <w:pPr>
        <w:spacing w:line="276" w:lineRule="auto"/>
        <w:ind w:firstLine="708"/>
        <w:jc w:val="both"/>
      </w:pPr>
      <w:r>
        <w:t>4</w:t>
      </w:r>
      <w:r w:rsidR="00D717B0" w:rsidRPr="00F772C3">
        <w:t>. Настоящее решение вступает в силу со дня официального опубликования.</w:t>
      </w:r>
    </w:p>
    <w:p w:rsidR="00D717B0" w:rsidRDefault="00ED632A" w:rsidP="00EB6ED1">
      <w:pPr>
        <w:spacing w:line="276" w:lineRule="auto"/>
        <w:ind w:firstLine="708"/>
        <w:jc w:val="both"/>
      </w:pPr>
      <w:r>
        <w:t>5</w:t>
      </w:r>
      <w:r w:rsidR="00D717B0" w:rsidRPr="00F772C3">
        <w:t xml:space="preserve">. </w:t>
      </w:r>
      <w:proofErr w:type="gramStart"/>
      <w:r w:rsidR="00D717B0" w:rsidRPr="00F772C3">
        <w:t>Контроль за</w:t>
      </w:r>
      <w:proofErr w:type="gramEnd"/>
      <w:r w:rsidR="00D717B0" w:rsidRPr="00F772C3">
        <w:t xml:space="preserve"> исполнением настоящего решения возложить на Главу сельского поселения </w:t>
      </w:r>
      <w:r w:rsidR="00D970DC">
        <w:t xml:space="preserve">Старый </w:t>
      </w:r>
      <w:proofErr w:type="spellStart"/>
      <w:r w:rsidR="00D970DC">
        <w:t>Аманак</w:t>
      </w:r>
      <w:proofErr w:type="spellEnd"/>
      <w:r w:rsidR="00D717B0" w:rsidRPr="00F772C3">
        <w:t xml:space="preserve"> </w:t>
      </w:r>
      <w:r w:rsidR="00D970DC">
        <w:t>Ефремову Т.А.</w:t>
      </w:r>
    </w:p>
    <w:p w:rsidR="00B82A99" w:rsidRDefault="00B82A99" w:rsidP="00EB6ED1">
      <w:pPr>
        <w:spacing w:line="276" w:lineRule="auto"/>
        <w:ind w:firstLine="708"/>
        <w:jc w:val="both"/>
      </w:pPr>
    </w:p>
    <w:p w:rsidR="00B82A99" w:rsidRPr="00F772C3" w:rsidRDefault="00B82A99" w:rsidP="00EB6ED1">
      <w:pPr>
        <w:spacing w:line="276" w:lineRule="auto"/>
        <w:ind w:firstLine="708"/>
        <w:jc w:val="both"/>
      </w:pPr>
    </w:p>
    <w:p w:rsidR="00D717B0" w:rsidRDefault="00D717B0" w:rsidP="00D717B0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82A99" w:rsidTr="00B82A99">
        <w:tc>
          <w:tcPr>
            <w:tcW w:w="4785" w:type="dxa"/>
          </w:tcPr>
          <w:p w:rsidR="00B82A99" w:rsidRPr="00F772C3" w:rsidRDefault="00B82A99" w:rsidP="00B82A99">
            <w:r w:rsidRPr="00F772C3">
              <w:t>Председатель Собрания представителей</w:t>
            </w:r>
          </w:p>
          <w:p w:rsidR="00B82A99" w:rsidRDefault="00B82A99" w:rsidP="00B82A99">
            <w:r w:rsidRPr="00F772C3">
              <w:t>сельского поселения</w:t>
            </w:r>
          </w:p>
          <w:p w:rsidR="00B82A99" w:rsidRDefault="00B82A99" w:rsidP="00B82A99"/>
          <w:p w:rsidR="00B82A99" w:rsidRDefault="00B82A99" w:rsidP="00B82A99"/>
          <w:p w:rsidR="00B82A99" w:rsidRDefault="00B82A99" w:rsidP="00B82A99"/>
        </w:tc>
        <w:tc>
          <w:tcPr>
            <w:tcW w:w="4785" w:type="dxa"/>
          </w:tcPr>
          <w:p w:rsidR="00B82A99" w:rsidRDefault="00B82A99" w:rsidP="00B82A99">
            <w:pPr>
              <w:jc w:val="right"/>
            </w:pPr>
            <w:r>
              <w:t xml:space="preserve">Е.П. </w:t>
            </w:r>
            <w:proofErr w:type="spellStart"/>
            <w:r>
              <w:t>Худанов</w:t>
            </w:r>
            <w:proofErr w:type="spellEnd"/>
          </w:p>
        </w:tc>
      </w:tr>
      <w:tr w:rsidR="00B82A99" w:rsidTr="00B82A99">
        <w:tc>
          <w:tcPr>
            <w:tcW w:w="4785" w:type="dxa"/>
          </w:tcPr>
          <w:p w:rsidR="00B82A99" w:rsidRDefault="00B82A99" w:rsidP="00D717B0">
            <w:r w:rsidRPr="00F772C3">
              <w:t>Глава сельского поселения</w:t>
            </w:r>
          </w:p>
          <w:p w:rsidR="00B82A99" w:rsidRDefault="00B82A99" w:rsidP="00D717B0"/>
          <w:p w:rsidR="00B82A99" w:rsidRDefault="00B82A99" w:rsidP="00D717B0"/>
          <w:p w:rsidR="00B82A99" w:rsidRDefault="00B82A99" w:rsidP="00D717B0"/>
        </w:tc>
        <w:tc>
          <w:tcPr>
            <w:tcW w:w="4785" w:type="dxa"/>
          </w:tcPr>
          <w:p w:rsidR="00B82A99" w:rsidRDefault="00B82A99" w:rsidP="00B82A99">
            <w:pPr>
              <w:jc w:val="right"/>
            </w:pPr>
            <w:r>
              <w:t>Т.А.Ефремова</w:t>
            </w:r>
          </w:p>
        </w:tc>
      </w:tr>
    </w:tbl>
    <w:p w:rsidR="00B82A99" w:rsidRDefault="00B82A99" w:rsidP="00D717B0"/>
    <w:p w:rsidR="00B82A99" w:rsidRPr="00F772C3" w:rsidRDefault="00B82A99" w:rsidP="00D717B0"/>
    <w:p w:rsidR="00D717B0" w:rsidRDefault="00D717B0" w:rsidP="00D717B0">
      <w:r w:rsidRPr="00F772C3">
        <w:t xml:space="preserve">                                                           </w:t>
      </w:r>
      <w:r>
        <w:t xml:space="preserve">              </w:t>
      </w:r>
    </w:p>
    <w:p w:rsidR="00D717B0" w:rsidRDefault="00D717B0" w:rsidP="00D717B0"/>
    <w:p w:rsidR="00D717B0" w:rsidRPr="00F772C3" w:rsidRDefault="00D717B0" w:rsidP="00D717B0"/>
    <w:p w:rsidR="00D717B0" w:rsidRPr="00F772C3" w:rsidRDefault="00D717B0" w:rsidP="00D717B0">
      <w:r w:rsidRPr="00F772C3">
        <w:t xml:space="preserve">                                                </w:t>
      </w:r>
      <w:r>
        <w:t xml:space="preserve">              </w:t>
      </w:r>
    </w:p>
    <w:p w:rsidR="00D717B0" w:rsidRPr="002164D9" w:rsidRDefault="00D717B0" w:rsidP="00D717B0">
      <w:pPr>
        <w:rPr>
          <w:sz w:val="28"/>
          <w:szCs w:val="28"/>
        </w:rPr>
      </w:pPr>
    </w:p>
    <w:p w:rsidR="00D33D9D" w:rsidRDefault="00D33D9D" w:rsidP="00326E0C">
      <w:pPr>
        <w:jc w:val="right"/>
        <w:rPr>
          <w:rFonts w:eastAsia="Calibri"/>
        </w:rPr>
      </w:pPr>
    </w:p>
    <w:p w:rsidR="006B0BC7" w:rsidRDefault="009529F5"/>
    <w:sectPr w:rsidR="006B0BC7" w:rsidSect="00DD5DAA">
      <w:footerReference w:type="default" r:id="rId7"/>
      <w:pgSz w:w="11906" w:h="16838" w:code="9"/>
      <w:pgMar w:top="1134" w:right="851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9F5" w:rsidRDefault="009529F5" w:rsidP="0016327D">
      <w:r>
        <w:separator/>
      </w:r>
    </w:p>
  </w:endnote>
  <w:endnote w:type="continuationSeparator" w:id="0">
    <w:p w:rsidR="009529F5" w:rsidRDefault="009529F5" w:rsidP="0016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3677989"/>
      <w:docPartObj>
        <w:docPartGallery w:val="Page Numbers (Bottom of Page)"/>
        <w:docPartUnique/>
      </w:docPartObj>
    </w:sdtPr>
    <w:sdtContent>
      <w:p w:rsidR="0016327D" w:rsidRDefault="007A3F3B">
        <w:pPr>
          <w:pStyle w:val="a6"/>
          <w:jc w:val="right"/>
        </w:pPr>
        <w:r>
          <w:fldChar w:fldCharType="begin"/>
        </w:r>
        <w:r w:rsidR="0016327D">
          <w:instrText>PAGE   \* MERGEFORMAT</w:instrText>
        </w:r>
        <w:r>
          <w:fldChar w:fldCharType="separate"/>
        </w:r>
        <w:r w:rsidR="00485423">
          <w:rPr>
            <w:noProof/>
          </w:rPr>
          <w:t>2</w:t>
        </w:r>
        <w:r>
          <w:fldChar w:fldCharType="end"/>
        </w:r>
      </w:p>
    </w:sdtContent>
  </w:sdt>
  <w:p w:rsidR="0016327D" w:rsidRDefault="001632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9F5" w:rsidRDefault="009529F5" w:rsidP="0016327D">
      <w:r>
        <w:separator/>
      </w:r>
    </w:p>
  </w:footnote>
  <w:footnote w:type="continuationSeparator" w:id="0">
    <w:p w:rsidR="009529F5" w:rsidRDefault="009529F5" w:rsidP="00163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573"/>
    <w:multiLevelType w:val="multilevel"/>
    <w:tmpl w:val="A3B84A6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170E"/>
    <w:multiLevelType w:val="multilevel"/>
    <w:tmpl w:val="EEE0B9E6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046E4"/>
    <w:multiLevelType w:val="multilevel"/>
    <w:tmpl w:val="AD448A42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15432"/>
    <w:multiLevelType w:val="multilevel"/>
    <w:tmpl w:val="C504BDA8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E096D"/>
    <w:multiLevelType w:val="multilevel"/>
    <w:tmpl w:val="79843EB0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C28F1"/>
    <w:multiLevelType w:val="multilevel"/>
    <w:tmpl w:val="65C470DC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F5FA5"/>
    <w:multiLevelType w:val="multilevel"/>
    <w:tmpl w:val="FACC2CBC"/>
    <w:lvl w:ilvl="0">
      <w:start w:val="8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2160"/>
      </w:pPr>
      <w:rPr>
        <w:rFonts w:hint="default"/>
      </w:rPr>
    </w:lvl>
  </w:abstractNum>
  <w:abstractNum w:abstractNumId="7">
    <w:nsid w:val="75952DFC"/>
    <w:multiLevelType w:val="hybridMultilevel"/>
    <w:tmpl w:val="CDE8E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E0C"/>
    <w:rsid w:val="000042DE"/>
    <w:rsid w:val="00022AA8"/>
    <w:rsid w:val="00043397"/>
    <w:rsid w:val="000E64C6"/>
    <w:rsid w:val="00140CF2"/>
    <w:rsid w:val="00151B31"/>
    <w:rsid w:val="00157E51"/>
    <w:rsid w:val="0016327D"/>
    <w:rsid w:val="00186C69"/>
    <w:rsid w:val="001B5EEA"/>
    <w:rsid w:val="002C2EF5"/>
    <w:rsid w:val="002D7015"/>
    <w:rsid w:val="00326E0C"/>
    <w:rsid w:val="00332776"/>
    <w:rsid w:val="003850CB"/>
    <w:rsid w:val="003C2EB8"/>
    <w:rsid w:val="00485423"/>
    <w:rsid w:val="004B4D7E"/>
    <w:rsid w:val="004F784B"/>
    <w:rsid w:val="005B5813"/>
    <w:rsid w:val="00643DA0"/>
    <w:rsid w:val="00653CEA"/>
    <w:rsid w:val="006A5678"/>
    <w:rsid w:val="006D252B"/>
    <w:rsid w:val="00723E37"/>
    <w:rsid w:val="007A3F3B"/>
    <w:rsid w:val="007E33B5"/>
    <w:rsid w:val="00800703"/>
    <w:rsid w:val="008B3B22"/>
    <w:rsid w:val="008D3F60"/>
    <w:rsid w:val="009141BD"/>
    <w:rsid w:val="009529F5"/>
    <w:rsid w:val="009B594C"/>
    <w:rsid w:val="00AF2B6A"/>
    <w:rsid w:val="00B61DA1"/>
    <w:rsid w:val="00B67CD3"/>
    <w:rsid w:val="00B82A99"/>
    <w:rsid w:val="00C64277"/>
    <w:rsid w:val="00C70DF6"/>
    <w:rsid w:val="00CB65D2"/>
    <w:rsid w:val="00CF3208"/>
    <w:rsid w:val="00D17EEE"/>
    <w:rsid w:val="00D33D9D"/>
    <w:rsid w:val="00D57CC3"/>
    <w:rsid w:val="00D717B0"/>
    <w:rsid w:val="00D970DC"/>
    <w:rsid w:val="00DD5DAA"/>
    <w:rsid w:val="00E12BEC"/>
    <w:rsid w:val="00E72A06"/>
    <w:rsid w:val="00EB6ED1"/>
    <w:rsid w:val="00ED632A"/>
    <w:rsid w:val="00F8270E"/>
    <w:rsid w:val="00FB5C25"/>
    <w:rsid w:val="00FC224B"/>
    <w:rsid w:val="00FC4D76"/>
    <w:rsid w:val="00FD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33D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26E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327D"/>
    <w:pPr>
      <w:tabs>
        <w:tab w:val="center" w:pos="4535"/>
        <w:tab w:val="right" w:pos="9071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327D"/>
    <w:pPr>
      <w:tabs>
        <w:tab w:val="center" w:pos="4535"/>
        <w:tab w:val="right" w:pos="9071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1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D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3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33D9D"/>
    <w:rPr>
      <w:color w:val="0000FF"/>
      <w:u w:val="single"/>
    </w:rPr>
  </w:style>
  <w:style w:type="paragraph" w:styleId="ab">
    <w:name w:val="Body Text"/>
    <w:basedOn w:val="a"/>
    <w:link w:val="ac"/>
    <w:uiPriority w:val="1"/>
    <w:qFormat/>
    <w:rsid w:val="00D717B0"/>
    <w:pPr>
      <w:widowControl w:val="0"/>
      <w:autoSpaceDE w:val="0"/>
      <w:autoSpaceDN w:val="0"/>
      <w:ind w:left="122" w:firstLine="539"/>
      <w:jc w:val="both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D717B0"/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B8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33D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E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327D"/>
    <w:pPr>
      <w:tabs>
        <w:tab w:val="center" w:pos="4535"/>
        <w:tab w:val="right" w:pos="9071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327D"/>
    <w:pPr>
      <w:tabs>
        <w:tab w:val="center" w:pos="4535"/>
        <w:tab w:val="right" w:pos="9071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1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D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3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33D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5733</Words>
  <Characters>32682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3</cp:revision>
  <cp:lastPrinted>2024-02-27T11:05:00Z</cp:lastPrinted>
  <dcterms:created xsi:type="dcterms:W3CDTF">2024-03-21T06:13:00Z</dcterms:created>
  <dcterms:modified xsi:type="dcterms:W3CDTF">2024-03-21T06:13:00Z</dcterms:modified>
</cp:coreProperties>
</file>