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6D" w:rsidRDefault="004C0239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11656D">
        <w:rPr>
          <w:color w:val="000000"/>
          <w:sz w:val="27"/>
          <w:szCs w:val="27"/>
        </w:rPr>
        <w:t xml:space="preserve">С О Б </w:t>
      </w:r>
      <w:proofErr w:type="gramStart"/>
      <w:r w:rsidR="0011656D">
        <w:rPr>
          <w:color w:val="000000"/>
          <w:sz w:val="27"/>
          <w:szCs w:val="27"/>
        </w:rPr>
        <w:t>Р</w:t>
      </w:r>
      <w:proofErr w:type="gramEnd"/>
      <w:r w:rsidR="0011656D">
        <w:rPr>
          <w:color w:val="000000"/>
          <w:sz w:val="27"/>
          <w:szCs w:val="27"/>
        </w:rPr>
        <w:t xml:space="preserve"> А Н И Е</w:t>
      </w:r>
    </w:p>
    <w:p w:rsidR="0011656D" w:rsidRDefault="0011656D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Р Е Д С Т А В И Т Е Л Е Й</w:t>
      </w:r>
    </w:p>
    <w:p w:rsidR="0011656D" w:rsidRDefault="0011656D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11656D" w:rsidRDefault="004C0239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11656D">
        <w:rPr>
          <w:color w:val="000000"/>
          <w:sz w:val="27"/>
          <w:szCs w:val="27"/>
        </w:rPr>
        <w:t>СТАРЫЙ АМАНАК</w:t>
      </w:r>
    </w:p>
    <w:p w:rsidR="0011656D" w:rsidRDefault="0011656D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</w:t>
      </w:r>
    </w:p>
    <w:p w:rsidR="0011656D" w:rsidRDefault="004C0239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11656D">
        <w:rPr>
          <w:color w:val="000000"/>
          <w:sz w:val="27"/>
          <w:szCs w:val="27"/>
        </w:rPr>
        <w:t>ПОХВИСТНЕВСКИЙ</w:t>
      </w:r>
    </w:p>
    <w:p w:rsidR="0011656D" w:rsidRDefault="00B845AB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11656D">
        <w:rPr>
          <w:color w:val="000000"/>
          <w:sz w:val="27"/>
          <w:szCs w:val="27"/>
        </w:rPr>
        <w:t>САМАРСКОЙ ОБЛАСТИ</w:t>
      </w:r>
    </w:p>
    <w:p w:rsidR="0011656D" w:rsidRDefault="004C0239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11656D">
        <w:rPr>
          <w:color w:val="000000"/>
          <w:sz w:val="27"/>
          <w:szCs w:val="27"/>
        </w:rPr>
        <w:t>Четвертого созыва</w:t>
      </w:r>
    </w:p>
    <w:p w:rsidR="0011656D" w:rsidRPr="004C0239" w:rsidRDefault="0011656D" w:rsidP="0011656D">
      <w:pPr>
        <w:pStyle w:val="a3"/>
        <w:rPr>
          <w:b/>
          <w:color w:val="000000"/>
          <w:sz w:val="27"/>
          <w:szCs w:val="27"/>
        </w:rPr>
      </w:pPr>
      <w:proofErr w:type="gramStart"/>
      <w:r w:rsidRPr="004C0239">
        <w:rPr>
          <w:b/>
          <w:color w:val="000000"/>
          <w:sz w:val="27"/>
          <w:szCs w:val="27"/>
        </w:rPr>
        <w:t>Р</w:t>
      </w:r>
      <w:proofErr w:type="gramEnd"/>
      <w:r w:rsidRPr="004C0239">
        <w:rPr>
          <w:b/>
          <w:color w:val="000000"/>
          <w:sz w:val="27"/>
          <w:szCs w:val="27"/>
        </w:rPr>
        <w:t xml:space="preserve"> Е Ш Е Н И Е</w:t>
      </w:r>
    </w:p>
    <w:p w:rsidR="0011656D" w:rsidRDefault="0011656D" w:rsidP="00116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</w:t>
      </w:r>
      <w:r w:rsidR="00B845AB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.02.202</w:t>
      </w:r>
      <w:r w:rsidR="004C0239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№ </w:t>
      </w:r>
      <w:r w:rsidR="00B845AB">
        <w:rPr>
          <w:color w:val="000000"/>
          <w:sz w:val="27"/>
          <w:szCs w:val="27"/>
        </w:rPr>
        <w:t>124</w:t>
      </w:r>
    </w:p>
    <w:p w:rsidR="0011656D" w:rsidRDefault="0011656D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отчете Главы сельского поселения</w:t>
      </w:r>
    </w:p>
    <w:p w:rsidR="0011656D" w:rsidRDefault="0011656D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Старый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муниципального района</w:t>
      </w:r>
    </w:p>
    <w:p w:rsidR="0011656D" w:rsidRDefault="0011656D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Самарской области о деятельно</w:t>
      </w:r>
      <w:r w:rsidR="00B845AB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ти</w:t>
      </w:r>
    </w:p>
    <w:p w:rsidR="0011656D" w:rsidRDefault="0011656D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Администрации сельского поселения по решению</w:t>
      </w:r>
    </w:p>
    <w:p w:rsidR="0011656D" w:rsidRDefault="0011656D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вопросов местного значения за 202</w:t>
      </w:r>
      <w:r w:rsidR="004C0239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</w:t>
      </w:r>
    </w:p>
    <w:p w:rsidR="004C0239" w:rsidRDefault="004C0239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1656D" w:rsidRDefault="0011656D" w:rsidP="004C0239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подпунктом 12 п. 2 ст. 35 Устава сельского поселения Старый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Самарской области, заслушав отчет Главы сельского поселения Старый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о результатах его деятельности, деятельности Администрации сельского поселения Старый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за 202</w:t>
      </w:r>
      <w:r w:rsidR="004C0239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год, в том числе о решении вопросов, поставленных Собранием представителей поселения</w:t>
      </w:r>
    </w:p>
    <w:p w:rsidR="0011656D" w:rsidRDefault="0011656D" w:rsidP="00116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СОБРАНИЕ ПРЕДСТАВИТЕЛЕЙ ПОСЕЛЕНИЯ</w:t>
      </w:r>
    </w:p>
    <w:p w:rsidR="0011656D" w:rsidRDefault="0011656D" w:rsidP="00116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РЕШИЛО:</w:t>
      </w:r>
    </w:p>
    <w:p w:rsidR="0011656D" w:rsidRDefault="0011656D" w:rsidP="00116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1.Принять отчет Главы сельского поселения Старый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Самарской области к сведению (отчет главы прилагается).</w:t>
      </w:r>
    </w:p>
    <w:p w:rsidR="0011656D" w:rsidRDefault="0011656D" w:rsidP="00116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Признать деятельность Главы сельского поселения Старый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Самарской области Т.А.Ефремовой за 202</w:t>
      </w:r>
      <w:r w:rsidR="00B845AB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 удовлетворительной.</w:t>
      </w:r>
    </w:p>
    <w:p w:rsidR="0011656D" w:rsidRDefault="0011656D" w:rsidP="00116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Признать деятельность Администрации сельского поселения Старый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Самарской области за 202</w:t>
      </w:r>
      <w:r w:rsidR="00B845AB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 удовлетворительной.</w:t>
      </w:r>
    </w:p>
    <w:p w:rsidR="0011656D" w:rsidRDefault="0011656D" w:rsidP="00116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Опубликовать настоящее решение в газете «</w:t>
      </w:r>
      <w:proofErr w:type="spellStart"/>
      <w:r>
        <w:rPr>
          <w:color w:val="000000"/>
          <w:sz w:val="27"/>
          <w:szCs w:val="27"/>
        </w:rPr>
        <w:t>Аманакские</w:t>
      </w:r>
      <w:proofErr w:type="spellEnd"/>
      <w:r>
        <w:rPr>
          <w:color w:val="000000"/>
          <w:sz w:val="27"/>
          <w:szCs w:val="27"/>
        </w:rPr>
        <w:t xml:space="preserve"> вести» и на официальном сайте поселения в сети «Интернет».</w:t>
      </w:r>
    </w:p>
    <w:p w:rsidR="0011656D" w:rsidRDefault="0011656D" w:rsidP="00116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Настоящее Решение вступает в силу со дня его принятия.</w:t>
      </w:r>
    </w:p>
    <w:p w:rsidR="004C0239" w:rsidRDefault="004C0239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1656D" w:rsidRDefault="0011656D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Председатель Собрания представителей сельского</w:t>
      </w:r>
    </w:p>
    <w:p w:rsidR="0011656D" w:rsidRDefault="0011656D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поселения </w:t>
      </w:r>
      <w:proofErr w:type="gramStart"/>
      <w:r>
        <w:rPr>
          <w:color w:val="000000"/>
          <w:sz w:val="27"/>
          <w:szCs w:val="27"/>
        </w:rPr>
        <w:t>Старый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</w:p>
    <w:p w:rsidR="0011656D" w:rsidRDefault="0011656D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</w:p>
    <w:p w:rsidR="0011656D" w:rsidRDefault="0011656D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Самарской области </w:t>
      </w:r>
      <w:r w:rsidR="004C0239">
        <w:rPr>
          <w:color w:val="000000"/>
          <w:sz w:val="27"/>
          <w:szCs w:val="27"/>
        </w:rPr>
        <w:t xml:space="preserve">                                                                           </w:t>
      </w:r>
      <w:r>
        <w:rPr>
          <w:color w:val="000000"/>
          <w:sz w:val="27"/>
          <w:szCs w:val="27"/>
        </w:rPr>
        <w:t xml:space="preserve">Е.П. </w:t>
      </w:r>
      <w:proofErr w:type="spellStart"/>
      <w:r>
        <w:rPr>
          <w:color w:val="000000"/>
          <w:sz w:val="27"/>
          <w:szCs w:val="27"/>
        </w:rPr>
        <w:t>Худанов</w:t>
      </w:r>
      <w:proofErr w:type="spellEnd"/>
    </w:p>
    <w:p w:rsidR="004C0239" w:rsidRDefault="004C0239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C0239" w:rsidRDefault="0011656D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</w:t>
      </w:r>
      <w:proofErr w:type="gramStart"/>
      <w:r>
        <w:rPr>
          <w:color w:val="000000"/>
          <w:sz w:val="27"/>
          <w:szCs w:val="27"/>
        </w:rPr>
        <w:t>Старый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Аманак</w:t>
      </w:r>
      <w:proofErr w:type="spellEnd"/>
    </w:p>
    <w:p w:rsidR="004C0239" w:rsidRDefault="0011656D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</w:p>
    <w:p w:rsidR="0011656D" w:rsidRDefault="0011656D" w:rsidP="004C02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Самарской области</w:t>
      </w:r>
      <w:r w:rsidR="004C0239">
        <w:rPr>
          <w:color w:val="000000"/>
          <w:sz w:val="27"/>
          <w:szCs w:val="27"/>
        </w:rPr>
        <w:t xml:space="preserve">                                                                           </w:t>
      </w:r>
      <w:r>
        <w:rPr>
          <w:color w:val="000000"/>
          <w:sz w:val="27"/>
          <w:szCs w:val="27"/>
        </w:rPr>
        <w:t xml:space="preserve"> Т.А. Ефремова</w:t>
      </w:r>
    </w:p>
    <w:p w:rsidR="00D940CC" w:rsidRDefault="00D940CC"/>
    <w:sectPr w:rsidR="00D940CC" w:rsidSect="00D9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56D"/>
    <w:rsid w:val="0011656D"/>
    <w:rsid w:val="004A140A"/>
    <w:rsid w:val="004C0239"/>
    <w:rsid w:val="00B845AB"/>
    <w:rsid w:val="00D9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2024-02-13T12:08:00Z</cp:lastPrinted>
  <dcterms:created xsi:type="dcterms:W3CDTF">2024-02-12T11:59:00Z</dcterms:created>
  <dcterms:modified xsi:type="dcterms:W3CDTF">2024-02-13T12:09:00Z</dcterms:modified>
</cp:coreProperties>
</file>