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4E" w:rsidRPr="00877BA0" w:rsidRDefault="0096359A" w:rsidP="00877BA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77BA0">
        <w:rPr>
          <w:rFonts w:ascii="Times New Roman" w:hAnsi="Times New Roman" w:cs="Times New Roman"/>
          <w:sz w:val="24"/>
          <w:szCs w:val="24"/>
        </w:rPr>
        <w:t>Приложение</w:t>
      </w:r>
      <w:r w:rsidR="005C1D8F">
        <w:rPr>
          <w:rFonts w:ascii="Times New Roman" w:hAnsi="Times New Roman" w:cs="Times New Roman"/>
          <w:sz w:val="24"/>
          <w:szCs w:val="24"/>
        </w:rPr>
        <w:t xml:space="preserve"> № 1</w:t>
      </w:r>
      <w:r w:rsidRPr="00877BA0">
        <w:rPr>
          <w:rFonts w:ascii="Times New Roman" w:hAnsi="Times New Roman" w:cs="Times New Roman"/>
          <w:sz w:val="24"/>
          <w:szCs w:val="24"/>
        </w:rPr>
        <w:t xml:space="preserve"> </w:t>
      </w:r>
      <w:r w:rsidR="00B8344E" w:rsidRPr="00877BA0">
        <w:rPr>
          <w:rFonts w:ascii="Times New Roman" w:hAnsi="Times New Roman" w:cs="Times New Roman"/>
          <w:sz w:val="24"/>
          <w:szCs w:val="24"/>
        </w:rPr>
        <w:t xml:space="preserve">к Договору </w:t>
      </w:r>
    </w:p>
    <w:p w:rsidR="00877BA0" w:rsidRPr="00877BA0" w:rsidRDefault="00877BA0" w:rsidP="00877BA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77BA0">
        <w:rPr>
          <w:rFonts w:ascii="Times New Roman" w:hAnsi="Times New Roman" w:cs="Times New Roman"/>
          <w:sz w:val="24"/>
          <w:szCs w:val="24"/>
        </w:rPr>
        <w:t xml:space="preserve">№ </w:t>
      </w:r>
      <w:r w:rsidR="003C32F7" w:rsidRPr="003C32F7">
        <w:rPr>
          <w:rFonts w:ascii="Times New Roman" w:hAnsi="Times New Roman" w:cs="Times New Roman"/>
          <w:sz w:val="24"/>
          <w:szCs w:val="24"/>
        </w:rPr>
        <w:t>мз-2023-3-044-093549</w:t>
      </w:r>
    </w:p>
    <w:p w:rsidR="00BD3154" w:rsidRPr="00877BA0" w:rsidRDefault="00B8344E" w:rsidP="00877BA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77BA0">
        <w:rPr>
          <w:rFonts w:ascii="Times New Roman" w:hAnsi="Times New Roman" w:cs="Times New Roman"/>
          <w:sz w:val="24"/>
          <w:szCs w:val="24"/>
        </w:rPr>
        <w:t xml:space="preserve">от </w:t>
      </w:r>
      <w:r w:rsidR="000A679B">
        <w:rPr>
          <w:rFonts w:ascii="Times New Roman" w:hAnsi="Times New Roman" w:cs="Times New Roman"/>
          <w:sz w:val="24"/>
          <w:szCs w:val="24"/>
        </w:rPr>
        <w:t>11 октября</w:t>
      </w:r>
      <w:bookmarkStart w:id="0" w:name="_GoBack"/>
      <w:bookmarkEnd w:id="0"/>
      <w:r w:rsidR="00D91907" w:rsidRPr="00877BA0">
        <w:rPr>
          <w:rFonts w:ascii="Times New Roman" w:hAnsi="Times New Roman" w:cs="Times New Roman"/>
          <w:sz w:val="24"/>
          <w:szCs w:val="24"/>
        </w:rPr>
        <w:t xml:space="preserve"> 2023</w:t>
      </w:r>
      <w:r w:rsidR="00731C9E" w:rsidRPr="00877BA0">
        <w:rPr>
          <w:rFonts w:ascii="Times New Roman" w:hAnsi="Times New Roman" w:cs="Times New Roman"/>
          <w:sz w:val="24"/>
          <w:szCs w:val="24"/>
        </w:rPr>
        <w:t>г.</w:t>
      </w:r>
    </w:p>
    <w:p w:rsidR="00B8344E" w:rsidRPr="005C647A" w:rsidRDefault="00B8344E" w:rsidP="00B83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44E" w:rsidRPr="007B0252" w:rsidRDefault="00B8344E" w:rsidP="00B834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0252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B8344E" w:rsidRPr="007B0252" w:rsidRDefault="00B8344E" w:rsidP="00B834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0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44E" w:rsidRPr="007B0252" w:rsidRDefault="00B8344E" w:rsidP="00B83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3060"/>
        <w:gridCol w:w="5617"/>
      </w:tblGrid>
      <w:tr w:rsidR="00B8344E" w:rsidRPr="007B0252" w:rsidTr="0099726C">
        <w:tc>
          <w:tcPr>
            <w:tcW w:w="675" w:type="dxa"/>
          </w:tcPr>
          <w:p w:rsidR="00B8344E" w:rsidRPr="007B0252" w:rsidRDefault="00B8344E" w:rsidP="009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B8344E" w:rsidRPr="007B0252" w:rsidRDefault="00B8344E" w:rsidP="009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52">
              <w:rPr>
                <w:rFonts w:ascii="Times New Roman" w:hAnsi="Times New Roman" w:cs="Times New Roman"/>
                <w:sz w:val="24"/>
                <w:szCs w:val="24"/>
              </w:rPr>
              <w:t>Наименование данных</w:t>
            </w:r>
          </w:p>
        </w:tc>
        <w:tc>
          <w:tcPr>
            <w:tcW w:w="5777" w:type="dxa"/>
          </w:tcPr>
          <w:p w:rsidR="00B8344E" w:rsidRPr="007B0252" w:rsidRDefault="00B8344E" w:rsidP="007B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52">
              <w:rPr>
                <w:rFonts w:ascii="Times New Roman" w:hAnsi="Times New Roman" w:cs="Times New Roman"/>
                <w:sz w:val="24"/>
                <w:szCs w:val="24"/>
              </w:rPr>
              <w:t>Содержание данных</w:t>
            </w:r>
          </w:p>
        </w:tc>
      </w:tr>
      <w:tr w:rsidR="00B8344E" w:rsidRPr="007B0252" w:rsidTr="0099726C">
        <w:tc>
          <w:tcPr>
            <w:tcW w:w="675" w:type="dxa"/>
          </w:tcPr>
          <w:p w:rsidR="00B8344E" w:rsidRPr="007B0252" w:rsidRDefault="00B8344E" w:rsidP="009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B8344E" w:rsidRPr="007B0252" w:rsidRDefault="00B8344E" w:rsidP="0030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3046DB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5777" w:type="dxa"/>
          </w:tcPr>
          <w:p w:rsidR="00B8344E" w:rsidRPr="007B1F44" w:rsidRDefault="00A62384" w:rsidP="0030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r w:rsidR="00BF3DB8" w:rsidRPr="00BF3DB8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3DB8" w:rsidRPr="00BF3DB8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636962">
              <w:rPr>
                <w:rFonts w:ascii="Times New Roman" w:hAnsi="Times New Roman" w:cs="Times New Roman"/>
                <w:sz w:val="24"/>
                <w:szCs w:val="24"/>
              </w:rPr>
              <w:t xml:space="preserve">для последующего выдела </w:t>
            </w:r>
            <w:r w:rsidRPr="00A62384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3046DB">
              <w:rPr>
                <w:rFonts w:ascii="Times New Roman" w:hAnsi="Times New Roman" w:cs="Times New Roman"/>
                <w:sz w:val="24"/>
                <w:szCs w:val="24"/>
              </w:rPr>
              <w:t xml:space="preserve">общей долевой собственности </w:t>
            </w:r>
            <w:r w:rsidR="00BF3DB8" w:rsidRPr="00BF3DB8">
              <w:rPr>
                <w:rFonts w:ascii="Times New Roman" w:hAnsi="Times New Roman" w:cs="Times New Roman"/>
                <w:sz w:val="24"/>
                <w:szCs w:val="24"/>
              </w:rPr>
              <w:t>с кадастровым номером 63:29:0000000:9</w:t>
            </w:r>
            <w:r w:rsidR="002A7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46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3DB8" w:rsidRPr="00BF3DB8">
              <w:rPr>
                <w:rFonts w:ascii="Times New Roman" w:hAnsi="Times New Roman" w:cs="Times New Roman"/>
                <w:sz w:val="24"/>
                <w:szCs w:val="24"/>
              </w:rPr>
              <w:t xml:space="preserve"> заявленной площадью </w:t>
            </w:r>
            <w:r w:rsidR="002A739E">
              <w:rPr>
                <w:rFonts w:ascii="Times New Roman" w:hAnsi="Times New Roman" w:cs="Times New Roman"/>
                <w:sz w:val="24"/>
                <w:szCs w:val="24"/>
              </w:rPr>
              <w:t>225000</w:t>
            </w:r>
            <w:r w:rsidR="00BF3DB8" w:rsidRPr="00BF3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3DB8" w:rsidRPr="00BF3DB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BF3DB8" w:rsidRPr="00BF3DB8">
              <w:rPr>
                <w:rFonts w:ascii="Times New Roman" w:hAnsi="Times New Roman" w:cs="Times New Roman"/>
                <w:sz w:val="24"/>
                <w:szCs w:val="24"/>
              </w:rPr>
              <w:t xml:space="preserve">., в счет </w:t>
            </w:r>
            <w:r w:rsidR="002A7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3DB8" w:rsidRPr="00BF3D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A739E">
              <w:rPr>
                <w:rFonts w:ascii="Times New Roman" w:hAnsi="Times New Roman" w:cs="Times New Roman"/>
                <w:sz w:val="24"/>
                <w:szCs w:val="24"/>
              </w:rPr>
              <w:t>1644</w:t>
            </w:r>
            <w:r w:rsidR="00BF3DB8" w:rsidRPr="00BF3DB8">
              <w:rPr>
                <w:rFonts w:ascii="Times New Roman" w:hAnsi="Times New Roman" w:cs="Times New Roman"/>
                <w:sz w:val="24"/>
                <w:szCs w:val="24"/>
              </w:rPr>
              <w:t xml:space="preserve"> невостребованных долей, расположенн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="00BF3DB8" w:rsidRPr="00BF3DB8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Самарская область, Похвистневский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r w:rsidR="002A739E">
              <w:rPr>
                <w:rFonts w:ascii="Times New Roman" w:hAnsi="Times New Roman" w:cs="Times New Roman"/>
                <w:sz w:val="24"/>
                <w:szCs w:val="24"/>
              </w:rPr>
              <w:t xml:space="preserve">Старый </w:t>
            </w:r>
            <w:proofErr w:type="spellStart"/>
            <w:r w:rsidR="002A739E"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739E">
              <w:rPr>
                <w:rFonts w:ascii="Times New Roman" w:hAnsi="Times New Roman" w:cs="Times New Roman"/>
                <w:sz w:val="24"/>
                <w:szCs w:val="24"/>
              </w:rPr>
              <w:t>АОЗТ «Россия»</w:t>
            </w:r>
          </w:p>
        </w:tc>
      </w:tr>
      <w:tr w:rsidR="00B8344E" w:rsidRPr="007B0252" w:rsidTr="0099726C">
        <w:tc>
          <w:tcPr>
            <w:tcW w:w="675" w:type="dxa"/>
          </w:tcPr>
          <w:p w:rsidR="00B8344E" w:rsidRPr="007B0252" w:rsidRDefault="00B8344E" w:rsidP="009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5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19" w:type="dxa"/>
          </w:tcPr>
          <w:p w:rsidR="00B8344E" w:rsidRPr="007B0252" w:rsidRDefault="00B8344E" w:rsidP="009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52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5777" w:type="dxa"/>
          </w:tcPr>
          <w:p w:rsidR="00B8344E" w:rsidRPr="007B0252" w:rsidRDefault="00B8344E" w:rsidP="0068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5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6831E8">
              <w:rPr>
                <w:rFonts w:ascii="Times New Roman" w:hAnsi="Times New Roman" w:cs="Times New Roman"/>
                <w:sz w:val="24"/>
                <w:szCs w:val="24"/>
              </w:rPr>
              <w:t xml:space="preserve">Старый </w:t>
            </w:r>
            <w:proofErr w:type="spellStart"/>
            <w:r w:rsidR="006831E8"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  <w:r w:rsidR="00683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2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7B0252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 w:rsidRPr="007B0252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44243B" w:rsidRPr="007B0252" w:rsidTr="0099726C">
        <w:tc>
          <w:tcPr>
            <w:tcW w:w="675" w:type="dxa"/>
          </w:tcPr>
          <w:p w:rsidR="0044243B" w:rsidRPr="007B0252" w:rsidRDefault="007B1F44" w:rsidP="009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24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</w:tcPr>
          <w:p w:rsidR="0044243B" w:rsidRPr="007B0252" w:rsidRDefault="0044243B" w:rsidP="00ED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выполнения работ</w:t>
            </w:r>
          </w:p>
        </w:tc>
        <w:tc>
          <w:tcPr>
            <w:tcW w:w="5777" w:type="dxa"/>
          </w:tcPr>
          <w:p w:rsidR="0044243B" w:rsidRPr="007B0252" w:rsidRDefault="0044243B" w:rsidP="006831E8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43B">
              <w:rPr>
                <w:rFonts w:ascii="Times New Roman" w:hAnsi="Times New Roman" w:cs="Times New Roman"/>
                <w:sz w:val="24"/>
                <w:szCs w:val="24"/>
              </w:rPr>
              <w:t>Самарская область, Похвистневский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  <w:r w:rsidR="003E0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186" w:rsidRPr="00505186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 w:rsidR="009B6D67">
              <w:rPr>
                <w:rFonts w:ascii="Times New Roman" w:hAnsi="Times New Roman" w:cs="Times New Roman"/>
                <w:sz w:val="24"/>
                <w:szCs w:val="24"/>
              </w:rPr>
              <w:t>е поселение</w:t>
            </w:r>
            <w:r w:rsidR="00505186" w:rsidRPr="00505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1E8">
              <w:rPr>
                <w:rFonts w:ascii="Times New Roman" w:hAnsi="Times New Roman" w:cs="Times New Roman"/>
                <w:sz w:val="24"/>
                <w:szCs w:val="24"/>
              </w:rPr>
              <w:t xml:space="preserve">Старый </w:t>
            </w:r>
            <w:proofErr w:type="spellStart"/>
            <w:r w:rsidR="000831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31E8">
              <w:rPr>
                <w:rFonts w:ascii="Times New Roman" w:hAnsi="Times New Roman" w:cs="Times New Roman"/>
                <w:sz w:val="24"/>
                <w:szCs w:val="24"/>
              </w:rPr>
              <w:t>манак</w:t>
            </w:r>
            <w:proofErr w:type="spellEnd"/>
          </w:p>
        </w:tc>
      </w:tr>
      <w:tr w:rsidR="00ED3DE7" w:rsidRPr="007B0252" w:rsidTr="0099726C">
        <w:tc>
          <w:tcPr>
            <w:tcW w:w="675" w:type="dxa"/>
          </w:tcPr>
          <w:p w:rsidR="00ED3DE7" w:rsidRPr="007B0252" w:rsidRDefault="007B1F44" w:rsidP="009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3DE7" w:rsidRPr="007B0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ED3DE7" w:rsidRPr="007B0252" w:rsidRDefault="001B6CBE" w:rsidP="007B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1A6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C91" w:rsidRPr="007B025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5777" w:type="dxa"/>
          </w:tcPr>
          <w:p w:rsidR="0026520E" w:rsidRDefault="0026520E" w:rsidP="00C8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F96E3C" w:rsidRPr="00F96E3C">
              <w:rPr>
                <w:rFonts w:ascii="Times New Roman" w:hAnsi="Times New Roman" w:cs="Times New Roman"/>
                <w:sz w:val="24"/>
                <w:szCs w:val="24"/>
              </w:rPr>
              <w:t>онсультация по подготовке пакета документов для кадастровых работ;</w:t>
            </w:r>
          </w:p>
          <w:p w:rsidR="0026520E" w:rsidRDefault="0026520E" w:rsidP="00C8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6E3C" w:rsidRPr="00F96E3C">
              <w:rPr>
                <w:rFonts w:ascii="Times New Roman" w:hAnsi="Times New Roman" w:cs="Times New Roman"/>
                <w:sz w:val="24"/>
                <w:szCs w:val="24"/>
              </w:rPr>
              <w:t xml:space="preserve"> геодезическая съемка; </w:t>
            </w:r>
          </w:p>
          <w:p w:rsidR="0026520E" w:rsidRDefault="0026520E" w:rsidP="00C8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6E3C" w:rsidRPr="00F96E3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«Проекта межевания земельного участка»; </w:t>
            </w:r>
          </w:p>
          <w:p w:rsidR="0026520E" w:rsidRDefault="0026520E" w:rsidP="0026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F96E3C" w:rsidRPr="00F96E3C">
              <w:rPr>
                <w:rFonts w:ascii="Times New Roman" w:hAnsi="Times New Roman" w:cs="Times New Roman"/>
                <w:sz w:val="24"/>
                <w:szCs w:val="24"/>
              </w:rPr>
              <w:t xml:space="preserve">звещение о месте и порядке ознакомления с «Проектом межевания земельных участков»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96E3C" w:rsidRPr="00F96E3C">
              <w:rPr>
                <w:rFonts w:ascii="Times New Roman" w:hAnsi="Times New Roman" w:cs="Times New Roman"/>
                <w:sz w:val="24"/>
                <w:szCs w:val="24"/>
              </w:rPr>
              <w:t>опубликовывается в средствах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96E3C" w:rsidRPr="00F96E3C">
              <w:rPr>
                <w:rFonts w:ascii="Times New Roman" w:hAnsi="Times New Roman" w:cs="Times New Roman"/>
                <w:sz w:val="24"/>
                <w:szCs w:val="24"/>
              </w:rPr>
              <w:t xml:space="preserve"> в газете «Волжская Коммуна» и «Вестник </w:t>
            </w:r>
            <w:proofErr w:type="spellStart"/>
            <w:r w:rsidR="00F96E3C" w:rsidRPr="00F96E3C">
              <w:rPr>
                <w:rFonts w:ascii="Times New Roman" w:hAnsi="Times New Roman" w:cs="Times New Roman"/>
                <w:sz w:val="24"/>
                <w:szCs w:val="24"/>
              </w:rPr>
              <w:t>Похвистневского</w:t>
            </w:r>
            <w:proofErr w:type="spellEnd"/>
            <w:r w:rsidR="00F96E3C" w:rsidRPr="00F96E3C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6520E" w:rsidRDefault="0026520E" w:rsidP="0026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6E3C" w:rsidRPr="00F96E3C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«Проекта межевания земельного участка»; </w:t>
            </w:r>
          </w:p>
          <w:p w:rsidR="0026520E" w:rsidRDefault="0026520E" w:rsidP="0026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6E3C" w:rsidRPr="00F96E3C">
              <w:rPr>
                <w:rFonts w:ascii="Times New Roman" w:hAnsi="Times New Roman" w:cs="Times New Roman"/>
                <w:sz w:val="24"/>
                <w:szCs w:val="24"/>
              </w:rPr>
              <w:t>изготовление Межевого плана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 законодательством;</w:t>
            </w:r>
          </w:p>
          <w:p w:rsidR="00ED3DE7" w:rsidRPr="007B0252" w:rsidRDefault="0026520E" w:rsidP="0026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6E3C" w:rsidRPr="00F96E3C">
              <w:rPr>
                <w:rFonts w:ascii="Times New Roman" w:hAnsi="Times New Roman" w:cs="Times New Roman"/>
                <w:sz w:val="24"/>
                <w:szCs w:val="24"/>
              </w:rPr>
              <w:t>подготовка заявки и комплекта документов для постановки на кадастровый учет</w:t>
            </w:r>
            <w:r w:rsidR="00F96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344E" w:rsidRPr="007B0252" w:rsidTr="0099726C">
        <w:tc>
          <w:tcPr>
            <w:tcW w:w="675" w:type="dxa"/>
          </w:tcPr>
          <w:p w:rsidR="00B8344E" w:rsidRPr="007B0252" w:rsidRDefault="007B1F44" w:rsidP="009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7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8344E" w:rsidRPr="007B0252" w:rsidRDefault="00416029" w:rsidP="0044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выполняемых работ</w:t>
            </w:r>
          </w:p>
        </w:tc>
        <w:tc>
          <w:tcPr>
            <w:tcW w:w="5777" w:type="dxa"/>
          </w:tcPr>
          <w:p w:rsidR="00B8344E" w:rsidRDefault="00A27D97" w:rsidP="00A2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7D97">
              <w:rPr>
                <w:rFonts w:ascii="Times New Roman" w:hAnsi="Times New Roman" w:cs="Times New Roman"/>
                <w:sz w:val="24"/>
                <w:szCs w:val="24"/>
              </w:rPr>
              <w:t xml:space="preserve">Проект межевания земельного участка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27D9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(одном) экземпляре</w:t>
            </w:r>
            <w:r w:rsidRPr="00A27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бумажном</w:t>
            </w:r>
            <w:r w:rsidRPr="00A27D97">
              <w:rPr>
                <w:rFonts w:ascii="Times New Roman" w:hAnsi="Times New Roman" w:cs="Times New Roman"/>
                <w:sz w:val="24"/>
                <w:szCs w:val="24"/>
              </w:rPr>
              <w:t xml:space="preserve"> носител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е;</w:t>
            </w:r>
          </w:p>
          <w:p w:rsidR="006831E8" w:rsidRDefault="00A27D97" w:rsidP="00A2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7D97">
              <w:rPr>
                <w:rFonts w:ascii="Times New Roman" w:hAnsi="Times New Roman" w:cs="Times New Roman"/>
                <w:sz w:val="24"/>
                <w:szCs w:val="24"/>
              </w:rPr>
              <w:t>Межево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план</w:t>
            </w:r>
            <w:r w:rsidRPr="00A27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7D9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(одном) </w:t>
            </w:r>
            <w:r w:rsidRPr="00A27D97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емпляре</w:t>
            </w:r>
            <w:r w:rsidRPr="00A27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A27D97" w:rsidRPr="00A27D97" w:rsidRDefault="00A27D97" w:rsidP="00A2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97">
              <w:rPr>
                <w:rFonts w:ascii="Times New Roman" w:hAnsi="Times New Roman" w:cs="Times New Roman"/>
                <w:sz w:val="24"/>
                <w:szCs w:val="24"/>
              </w:rPr>
              <w:t>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27D97">
              <w:rPr>
                <w:rFonts w:ascii="Times New Roman" w:hAnsi="Times New Roman" w:cs="Times New Roman"/>
                <w:sz w:val="24"/>
                <w:szCs w:val="24"/>
              </w:rPr>
              <w:t xml:space="preserve"> носител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D97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*.</w:t>
            </w:r>
            <w:proofErr w:type="spellStart"/>
            <w:r w:rsidRPr="00A27D97">
              <w:rPr>
                <w:rFonts w:ascii="Times New Roman" w:hAnsi="Times New Roman" w:cs="Times New Roman"/>
                <w:sz w:val="24"/>
                <w:szCs w:val="24"/>
              </w:rPr>
              <w:t>hml</w:t>
            </w:r>
            <w:proofErr w:type="spellEnd"/>
            <w:r w:rsidRPr="00A27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344E" w:rsidRPr="007B0252" w:rsidTr="0099726C">
        <w:tc>
          <w:tcPr>
            <w:tcW w:w="675" w:type="dxa"/>
          </w:tcPr>
          <w:p w:rsidR="00B8344E" w:rsidRPr="007B0252" w:rsidRDefault="007B1F44" w:rsidP="009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344E" w:rsidRPr="007B0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8344E" w:rsidRPr="007B0252" w:rsidRDefault="00ED3DE7" w:rsidP="00ED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52">
              <w:rPr>
                <w:rFonts w:ascii="Times New Roman" w:hAnsi="Times New Roman" w:cs="Times New Roman"/>
                <w:sz w:val="24"/>
                <w:szCs w:val="24"/>
              </w:rPr>
              <w:t>Законодательная нормативная и правовая база</w:t>
            </w:r>
          </w:p>
        </w:tc>
        <w:tc>
          <w:tcPr>
            <w:tcW w:w="5777" w:type="dxa"/>
          </w:tcPr>
          <w:p w:rsidR="00E33212" w:rsidRPr="00E33212" w:rsidRDefault="00E33212" w:rsidP="00E33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33212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 от 25.10.2001 № 136-ФЗ.</w:t>
            </w:r>
          </w:p>
          <w:p w:rsidR="00E33212" w:rsidRPr="00E33212" w:rsidRDefault="00E33212" w:rsidP="00E33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2">
              <w:rPr>
                <w:rFonts w:ascii="Times New Roman" w:hAnsi="Times New Roman" w:cs="Times New Roman"/>
                <w:sz w:val="24"/>
                <w:szCs w:val="24"/>
              </w:rPr>
              <w:t>2. Федеральный закон «О землеустройстве» от 18.06.2001 № 78-ФЗ.</w:t>
            </w:r>
          </w:p>
          <w:p w:rsidR="00E33212" w:rsidRPr="00E33212" w:rsidRDefault="00E33212" w:rsidP="00E33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2">
              <w:rPr>
                <w:rFonts w:ascii="Times New Roman" w:hAnsi="Times New Roman" w:cs="Times New Roman"/>
                <w:sz w:val="24"/>
                <w:szCs w:val="24"/>
              </w:rPr>
              <w:t>3. Федеральный закон «О внесении изменений в Земельный кодекс Российской Федерации, Федеральный закон «О введении в действие Земельного кодекса Российской Федерации», Федеральный закон «О государственной регистрации прав на недвижимое имущество и с сделок с ним» и признании утратившим силу отдельных положений законодательных актов Российской Федерации» от 17.04.2006 № 53-ФЗ.</w:t>
            </w:r>
          </w:p>
          <w:p w:rsidR="00E33212" w:rsidRPr="00E33212" w:rsidRDefault="00E33212" w:rsidP="00E33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Федеральный закон «О кадастр</w:t>
            </w:r>
            <w:r w:rsidR="00D91907">
              <w:rPr>
                <w:rFonts w:ascii="Times New Roman" w:hAnsi="Times New Roman" w:cs="Times New Roman"/>
                <w:sz w:val="24"/>
                <w:szCs w:val="24"/>
              </w:rPr>
              <w:t>овой деятельности</w:t>
            </w:r>
            <w:r w:rsidRPr="00E33212">
              <w:rPr>
                <w:rFonts w:ascii="Times New Roman" w:hAnsi="Times New Roman" w:cs="Times New Roman"/>
                <w:sz w:val="24"/>
                <w:szCs w:val="24"/>
              </w:rPr>
              <w:t>» от 24.07.2007 №</w:t>
            </w:r>
            <w:r w:rsidR="00D9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212">
              <w:rPr>
                <w:rFonts w:ascii="Times New Roman" w:hAnsi="Times New Roman" w:cs="Times New Roman"/>
                <w:sz w:val="24"/>
                <w:szCs w:val="24"/>
              </w:rPr>
              <w:t>221-ФЗ</w:t>
            </w:r>
          </w:p>
          <w:p w:rsidR="00ED3DE7" w:rsidRDefault="00E33212" w:rsidP="00E33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212">
              <w:rPr>
                <w:rFonts w:ascii="Times New Roman" w:hAnsi="Times New Roman" w:cs="Times New Roman"/>
                <w:sz w:val="24"/>
                <w:szCs w:val="24"/>
              </w:rPr>
              <w:t>5. Федеральный закон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«О государственном кадастре недвижимости» от 13.05.2008 № 66-ФЗ.</w:t>
            </w:r>
          </w:p>
          <w:p w:rsidR="00F62D6B" w:rsidRPr="00F62D6B" w:rsidRDefault="00F62D6B" w:rsidP="00F62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D6B">
              <w:rPr>
                <w:rFonts w:ascii="Times New Roman" w:hAnsi="Times New Roman" w:cs="Times New Roman"/>
                <w:sz w:val="24"/>
                <w:szCs w:val="24"/>
              </w:rPr>
              <w:t>6. Федеральный закон от 13.06.2015г. № 218-ФЗ «О государственной регистрации недвижимости»;</w:t>
            </w:r>
          </w:p>
          <w:p w:rsidR="00F62D6B" w:rsidRPr="007B0252" w:rsidRDefault="00F62D6B" w:rsidP="00F62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D6B">
              <w:rPr>
                <w:rFonts w:ascii="Times New Roman" w:hAnsi="Times New Roman" w:cs="Times New Roman"/>
                <w:sz w:val="24"/>
                <w:szCs w:val="24"/>
              </w:rPr>
              <w:t>7. Федерального закона «Об обороте земель сельскохозяйственного назначения», № 101-ФЗ от 24.07.2002 г.</w:t>
            </w:r>
          </w:p>
        </w:tc>
      </w:tr>
      <w:tr w:rsidR="00B8344E" w:rsidRPr="007B0252" w:rsidTr="0099726C">
        <w:tc>
          <w:tcPr>
            <w:tcW w:w="675" w:type="dxa"/>
          </w:tcPr>
          <w:p w:rsidR="00B8344E" w:rsidRPr="007B0252" w:rsidRDefault="007B1F44" w:rsidP="009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B52185" w:rsidRPr="007B0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8344E" w:rsidRPr="007B0252" w:rsidRDefault="00B52185" w:rsidP="0069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8344E" w:rsidRPr="007B0252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 к </w:t>
            </w:r>
            <w:r w:rsidRPr="007B0252">
              <w:rPr>
                <w:rFonts w:ascii="Times New Roman" w:hAnsi="Times New Roman" w:cs="Times New Roman"/>
                <w:sz w:val="24"/>
                <w:szCs w:val="24"/>
              </w:rPr>
              <w:t xml:space="preserve">качеству </w:t>
            </w:r>
            <w:r w:rsidR="00693784">
              <w:rPr>
                <w:rFonts w:ascii="Times New Roman" w:hAnsi="Times New Roman" w:cs="Times New Roman"/>
                <w:sz w:val="24"/>
                <w:szCs w:val="24"/>
              </w:rPr>
              <w:t>выполняемых</w:t>
            </w:r>
            <w:r w:rsidRPr="007B0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78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5777" w:type="dxa"/>
          </w:tcPr>
          <w:p w:rsidR="0052601D" w:rsidRDefault="00177CC1" w:rsidP="0052601D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Кадастровые р</w:t>
            </w:r>
            <w:r w:rsidRPr="00177CC1">
              <w:rPr>
                <w:b w:val="0"/>
                <w:sz w:val="24"/>
                <w:szCs w:val="24"/>
              </w:rPr>
              <w:t>аботы на земельн</w:t>
            </w:r>
            <w:r>
              <w:rPr>
                <w:b w:val="0"/>
                <w:sz w:val="24"/>
                <w:szCs w:val="24"/>
              </w:rPr>
              <w:t>ых</w:t>
            </w:r>
            <w:r w:rsidRPr="00177CC1">
              <w:rPr>
                <w:b w:val="0"/>
                <w:sz w:val="24"/>
                <w:szCs w:val="24"/>
              </w:rPr>
              <w:t xml:space="preserve"> участк</w:t>
            </w:r>
            <w:r>
              <w:rPr>
                <w:b w:val="0"/>
                <w:sz w:val="24"/>
                <w:szCs w:val="24"/>
              </w:rPr>
              <w:t>ах</w:t>
            </w:r>
            <w:r w:rsidRPr="00177CC1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указанных в п.</w:t>
            </w:r>
            <w:r w:rsidR="001B6CBE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Технического задания</w:t>
            </w:r>
            <w:r w:rsidRPr="00177CC1">
              <w:rPr>
                <w:b w:val="0"/>
                <w:sz w:val="24"/>
                <w:szCs w:val="24"/>
              </w:rPr>
              <w:t>, выполняются в соответствии</w:t>
            </w:r>
            <w:r w:rsidR="0052601D">
              <w:rPr>
                <w:b w:val="0"/>
                <w:sz w:val="24"/>
                <w:szCs w:val="24"/>
              </w:rPr>
              <w:t>:</w:t>
            </w:r>
          </w:p>
          <w:p w:rsidR="0052601D" w:rsidRDefault="0052601D" w:rsidP="0052601D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="00177CC1" w:rsidRPr="00177CC1">
              <w:rPr>
                <w:b w:val="0"/>
                <w:sz w:val="24"/>
                <w:szCs w:val="24"/>
              </w:rPr>
              <w:t xml:space="preserve"> с утвержденными Федеральной службой земельного</w:t>
            </w:r>
            <w:r w:rsidR="00177CC1">
              <w:rPr>
                <w:b w:val="0"/>
                <w:sz w:val="24"/>
                <w:szCs w:val="24"/>
              </w:rPr>
              <w:t xml:space="preserve"> кадастра 17 февраля 2003 года </w:t>
            </w:r>
            <w:r w:rsidR="00177CC1" w:rsidRPr="00177CC1">
              <w:rPr>
                <w:b w:val="0"/>
                <w:sz w:val="24"/>
                <w:szCs w:val="24"/>
              </w:rPr>
              <w:t xml:space="preserve">Методическими </w:t>
            </w:r>
            <w:r>
              <w:rPr>
                <w:b w:val="0"/>
                <w:sz w:val="24"/>
                <w:szCs w:val="24"/>
              </w:rPr>
              <w:t>рекомендациями по проведению межевания объектов</w:t>
            </w:r>
            <w:r w:rsidR="00177CC1" w:rsidRPr="00177CC1">
              <w:rPr>
                <w:b w:val="0"/>
                <w:sz w:val="24"/>
                <w:szCs w:val="24"/>
              </w:rPr>
              <w:t xml:space="preserve"> землеус</w:t>
            </w:r>
            <w:r w:rsidR="001B6CBE">
              <w:rPr>
                <w:b w:val="0"/>
                <w:sz w:val="24"/>
                <w:szCs w:val="24"/>
              </w:rPr>
              <w:t>тройства;</w:t>
            </w:r>
          </w:p>
          <w:p w:rsidR="001B6CBE" w:rsidRDefault="0052601D" w:rsidP="001B6CBE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="00177CC1" w:rsidRPr="00177CC1">
              <w:rPr>
                <w:b w:val="0"/>
                <w:sz w:val="24"/>
                <w:szCs w:val="24"/>
              </w:rPr>
              <w:t xml:space="preserve"> Инструкцией по межеванию земель</w:t>
            </w:r>
            <w:r>
              <w:rPr>
                <w:b w:val="0"/>
                <w:sz w:val="24"/>
                <w:szCs w:val="24"/>
              </w:rPr>
              <w:t>,</w:t>
            </w:r>
            <w:r w:rsidR="00177CC1" w:rsidRPr="00177CC1">
              <w:rPr>
                <w:b w:val="0"/>
                <w:sz w:val="24"/>
                <w:szCs w:val="24"/>
              </w:rPr>
              <w:t xml:space="preserve"> утвержденной Роскомземом </w:t>
            </w:r>
            <w:r>
              <w:rPr>
                <w:b w:val="0"/>
                <w:sz w:val="24"/>
                <w:szCs w:val="24"/>
              </w:rPr>
              <w:t>0</w:t>
            </w:r>
            <w:r w:rsidR="00177CC1" w:rsidRPr="00177CC1">
              <w:rPr>
                <w:b w:val="0"/>
                <w:sz w:val="24"/>
                <w:szCs w:val="24"/>
              </w:rPr>
              <w:t>8 апреля 1996 года в части</w:t>
            </w:r>
            <w:r w:rsidR="00450056">
              <w:rPr>
                <w:b w:val="0"/>
                <w:sz w:val="24"/>
                <w:szCs w:val="24"/>
              </w:rPr>
              <w:t>,</w:t>
            </w:r>
            <w:r w:rsidR="00177CC1" w:rsidRPr="00177CC1">
              <w:rPr>
                <w:b w:val="0"/>
                <w:sz w:val="24"/>
                <w:szCs w:val="24"/>
              </w:rPr>
              <w:t xml:space="preserve"> не противоречащей </w:t>
            </w:r>
            <w:r w:rsidR="002003B8">
              <w:rPr>
                <w:b w:val="0"/>
                <w:sz w:val="24"/>
                <w:szCs w:val="24"/>
              </w:rPr>
              <w:t xml:space="preserve">приказу </w:t>
            </w:r>
            <w:proofErr w:type="spellStart"/>
            <w:r w:rsidR="002003B8">
              <w:rPr>
                <w:b w:val="0"/>
                <w:sz w:val="24"/>
                <w:szCs w:val="24"/>
              </w:rPr>
              <w:t>Росреестра</w:t>
            </w:r>
            <w:proofErr w:type="spellEnd"/>
            <w:r w:rsidR="002003B8">
              <w:rPr>
                <w:b w:val="0"/>
                <w:sz w:val="24"/>
                <w:szCs w:val="24"/>
              </w:rPr>
              <w:t xml:space="preserve"> от 14.12.2021г. №П/0592 «</w:t>
            </w:r>
            <w:r w:rsidR="002003B8" w:rsidRPr="002003B8">
              <w:rPr>
                <w:b w:val="0"/>
                <w:sz w:val="24"/>
                <w:szCs w:val="24"/>
              </w:rPr>
              <w:t>Об утверждении формы и состава сведений межевого плана, требований к его подготовке</w:t>
            </w:r>
            <w:r w:rsidR="002003B8">
              <w:rPr>
                <w:b w:val="0"/>
                <w:sz w:val="24"/>
                <w:szCs w:val="24"/>
              </w:rPr>
              <w:t>»</w:t>
            </w:r>
            <w:r w:rsidR="001A4E69">
              <w:rPr>
                <w:b w:val="0"/>
                <w:sz w:val="24"/>
                <w:szCs w:val="24"/>
              </w:rPr>
              <w:t>;</w:t>
            </w:r>
          </w:p>
          <w:p w:rsidR="00B52185" w:rsidRDefault="001A4E69" w:rsidP="001B6CBE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="00177CC1" w:rsidRPr="00177CC1">
              <w:rPr>
                <w:b w:val="0"/>
                <w:sz w:val="24"/>
                <w:szCs w:val="24"/>
              </w:rPr>
              <w:t xml:space="preserve"> другим</w:t>
            </w:r>
            <w:r w:rsidR="00F82F3E">
              <w:rPr>
                <w:b w:val="0"/>
                <w:sz w:val="24"/>
                <w:szCs w:val="24"/>
              </w:rPr>
              <w:t>и</w:t>
            </w:r>
            <w:r w:rsidR="00177CC1" w:rsidRPr="00177CC1">
              <w:rPr>
                <w:b w:val="0"/>
                <w:sz w:val="24"/>
                <w:szCs w:val="24"/>
              </w:rPr>
              <w:t xml:space="preserve"> техническим</w:t>
            </w:r>
            <w:r w:rsidR="00F82F3E">
              <w:rPr>
                <w:b w:val="0"/>
                <w:sz w:val="24"/>
                <w:szCs w:val="24"/>
              </w:rPr>
              <w:t>и</w:t>
            </w:r>
            <w:r w:rsidR="00177CC1" w:rsidRPr="00177CC1">
              <w:rPr>
                <w:b w:val="0"/>
                <w:sz w:val="24"/>
                <w:szCs w:val="24"/>
              </w:rPr>
              <w:t xml:space="preserve"> условиям</w:t>
            </w:r>
            <w:r w:rsidR="00F82F3E">
              <w:rPr>
                <w:b w:val="0"/>
                <w:sz w:val="24"/>
                <w:szCs w:val="24"/>
              </w:rPr>
              <w:t>и</w:t>
            </w:r>
            <w:r w:rsidR="00177CC1" w:rsidRPr="00177CC1">
              <w:rPr>
                <w:b w:val="0"/>
                <w:sz w:val="24"/>
                <w:szCs w:val="24"/>
              </w:rPr>
              <w:t xml:space="preserve"> и требованиям</w:t>
            </w:r>
            <w:r w:rsidR="00F82F3E">
              <w:rPr>
                <w:b w:val="0"/>
                <w:sz w:val="24"/>
                <w:szCs w:val="24"/>
              </w:rPr>
              <w:t>и</w:t>
            </w:r>
            <w:r w:rsidR="00177CC1" w:rsidRPr="00177CC1">
              <w:rPr>
                <w:b w:val="0"/>
                <w:sz w:val="24"/>
                <w:szCs w:val="24"/>
              </w:rPr>
              <w:t xml:space="preserve">, </w:t>
            </w:r>
            <w:r w:rsidR="001B6CBE">
              <w:rPr>
                <w:b w:val="0"/>
                <w:sz w:val="24"/>
                <w:szCs w:val="24"/>
              </w:rPr>
              <w:t>установленным</w:t>
            </w:r>
            <w:r w:rsidR="00F82F3E">
              <w:rPr>
                <w:b w:val="0"/>
                <w:sz w:val="24"/>
                <w:szCs w:val="24"/>
              </w:rPr>
              <w:t>и</w:t>
            </w:r>
            <w:r w:rsidR="001B6CBE">
              <w:rPr>
                <w:b w:val="0"/>
                <w:sz w:val="24"/>
                <w:szCs w:val="24"/>
              </w:rPr>
              <w:t xml:space="preserve"> для данного вида р</w:t>
            </w:r>
            <w:r w:rsidR="00177CC1" w:rsidRPr="00177CC1">
              <w:rPr>
                <w:b w:val="0"/>
                <w:sz w:val="24"/>
                <w:szCs w:val="24"/>
              </w:rPr>
              <w:t>абот</w:t>
            </w:r>
            <w:r w:rsidR="001B6CBE">
              <w:rPr>
                <w:b w:val="0"/>
                <w:sz w:val="24"/>
                <w:szCs w:val="24"/>
              </w:rPr>
              <w:t>.</w:t>
            </w:r>
          </w:p>
          <w:p w:rsidR="00F82F3E" w:rsidRPr="007B0252" w:rsidRDefault="00F96E3C" w:rsidP="00F96E3C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Кадастровые работы должны осуществляться лицами, имеющими право осуществлять кадастровую деятельность в соответствии с Федеральным законом от 24.07.2007 № 221-ФЗ «О кадастровой деятельности».   </w:t>
            </w:r>
          </w:p>
        </w:tc>
      </w:tr>
    </w:tbl>
    <w:p w:rsidR="00B52185" w:rsidRPr="007B0252" w:rsidRDefault="00B52185" w:rsidP="00B834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4E" w:rsidRPr="007B0252" w:rsidRDefault="00B8344E" w:rsidP="00B8344E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 w:rsidRPr="007B0252">
        <w:rPr>
          <w:rFonts w:ascii="Times New Roman" w:hAnsi="Times New Roman" w:cs="Times New Roman"/>
          <w:sz w:val="24"/>
          <w:szCs w:val="24"/>
        </w:rPr>
        <w:tab/>
      </w:r>
    </w:p>
    <w:sectPr w:rsidR="00B8344E" w:rsidRPr="007B0252" w:rsidSect="00A50B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B2B79"/>
    <w:multiLevelType w:val="hybridMultilevel"/>
    <w:tmpl w:val="CA68B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4E"/>
    <w:rsid w:val="00071264"/>
    <w:rsid w:val="00083166"/>
    <w:rsid w:val="000A679B"/>
    <w:rsid w:val="00147CB8"/>
    <w:rsid w:val="001721AB"/>
    <w:rsid w:val="00177CC1"/>
    <w:rsid w:val="001A4E69"/>
    <w:rsid w:val="001A6F08"/>
    <w:rsid w:val="001B6CBE"/>
    <w:rsid w:val="001D5729"/>
    <w:rsid w:val="001F68BC"/>
    <w:rsid w:val="002003B8"/>
    <w:rsid w:val="002277CE"/>
    <w:rsid w:val="00264D40"/>
    <w:rsid w:val="0026520E"/>
    <w:rsid w:val="0028518D"/>
    <w:rsid w:val="002A739E"/>
    <w:rsid w:val="003046DB"/>
    <w:rsid w:val="00306987"/>
    <w:rsid w:val="003412F8"/>
    <w:rsid w:val="00380E2C"/>
    <w:rsid w:val="0038624C"/>
    <w:rsid w:val="003B2F77"/>
    <w:rsid w:val="003C32F7"/>
    <w:rsid w:val="003C3538"/>
    <w:rsid w:val="003E0243"/>
    <w:rsid w:val="00416029"/>
    <w:rsid w:val="004213CC"/>
    <w:rsid w:val="0044243B"/>
    <w:rsid w:val="00450056"/>
    <w:rsid w:val="00461199"/>
    <w:rsid w:val="0047562C"/>
    <w:rsid w:val="00476C91"/>
    <w:rsid w:val="00505186"/>
    <w:rsid w:val="00522BC3"/>
    <w:rsid w:val="0052601D"/>
    <w:rsid w:val="005618B2"/>
    <w:rsid w:val="005C1D8F"/>
    <w:rsid w:val="005C5B8D"/>
    <w:rsid w:val="00636962"/>
    <w:rsid w:val="006661BC"/>
    <w:rsid w:val="006831E8"/>
    <w:rsid w:val="00685CEA"/>
    <w:rsid w:val="006926CC"/>
    <w:rsid w:val="00693784"/>
    <w:rsid w:val="006F4541"/>
    <w:rsid w:val="007159BA"/>
    <w:rsid w:val="00730141"/>
    <w:rsid w:val="00731C9E"/>
    <w:rsid w:val="00776AE1"/>
    <w:rsid w:val="007B0252"/>
    <w:rsid w:val="007B1F44"/>
    <w:rsid w:val="007E3158"/>
    <w:rsid w:val="00877BA0"/>
    <w:rsid w:val="008C0F9D"/>
    <w:rsid w:val="009208E4"/>
    <w:rsid w:val="009319E5"/>
    <w:rsid w:val="00947332"/>
    <w:rsid w:val="0096359A"/>
    <w:rsid w:val="009B6D67"/>
    <w:rsid w:val="009E7AEC"/>
    <w:rsid w:val="00A27D97"/>
    <w:rsid w:val="00A50B21"/>
    <w:rsid w:val="00A53837"/>
    <w:rsid w:val="00A62384"/>
    <w:rsid w:val="00A8728A"/>
    <w:rsid w:val="00AC24CA"/>
    <w:rsid w:val="00B1373B"/>
    <w:rsid w:val="00B52185"/>
    <w:rsid w:val="00B8344E"/>
    <w:rsid w:val="00BA104B"/>
    <w:rsid w:val="00BD3154"/>
    <w:rsid w:val="00BF3DB8"/>
    <w:rsid w:val="00C87646"/>
    <w:rsid w:val="00D72060"/>
    <w:rsid w:val="00D80559"/>
    <w:rsid w:val="00D91907"/>
    <w:rsid w:val="00DA053E"/>
    <w:rsid w:val="00E33212"/>
    <w:rsid w:val="00ED3DE7"/>
    <w:rsid w:val="00F558BF"/>
    <w:rsid w:val="00F62D6B"/>
    <w:rsid w:val="00F82F3E"/>
    <w:rsid w:val="00F96E3C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6FC2"/>
  <w15:docId w15:val="{7A4E5CA8-E4AB-419B-894C-53446B12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44E"/>
  </w:style>
  <w:style w:type="paragraph" w:styleId="2">
    <w:name w:val="heading 2"/>
    <w:basedOn w:val="a"/>
    <w:link w:val="20"/>
    <w:uiPriority w:val="9"/>
    <w:qFormat/>
    <w:rsid w:val="00B834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34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B83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13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5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59BA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877B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0FBE6-76E9-409A-9613-8FED265C1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81</cp:revision>
  <cp:lastPrinted>2023-05-16T13:09:00Z</cp:lastPrinted>
  <dcterms:created xsi:type="dcterms:W3CDTF">2021-10-12T06:28:00Z</dcterms:created>
  <dcterms:modified xsi:type="dcterms:W3CDTF">2023-10-12T05:47:00Z</dcterms:modified>
</cp:coreProperties>
</file>