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E7" w:rsidRPr="003F55E7" w:rsidRDefault="003F55E7" w:rsidP="003F55E7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1"/>
        </w:rPr>
      </w:pPr>
      <w:bookmarkStart w:id="0" w:name="_GoBack"/>
      <w:bookmarkEnd w:id="0"/>
      <w:r w:rsidRPr="003F55E7">
        <w:rPr>
          <w:rFonts w:ascii="Times New Roman" w:eastAsia="Lucida Sans Unicode" w:hAnsi="Times New Roman" w:cs="Times New Roman"/>
          <w:kern w:val="3"/>
          <w:sz w:val="21"/>
        </w:rPr>
        <w:t xml:space="preserve">         РОССИЙСКАЯ ФЕДЕРАЦИЯ</w:t>
      </w:r>
    </w:p>
    <w:p w:rsidR="003F55E7" w:rsidRPr="003F55E7" w:rsidRDefault="003F55E7" w:rsidP="003F55E7">
      <w:pPr>
        <w:widowControl w:val="0"/>
        <w:tabs>
          <w:tab w:val="left" w:pos="709"/>
          <w:tab w:val="left" w:pos="681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      АДМИНИСТРАЦИЯ</w:t>
      </w:r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ab/>
      </w:r>
    </w:p>
    <w:p w:rsidR="003F55E7" w:rsidRPr="003F55E7" w:rsidRDefault="003F55E7" w:rsidP="003F55E7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       сельского поселения                                               </w:t>
      </w:r>
    </w:p>
    <w:p w:rsidR="003F55E7" w:rsidRPr="003F55E7" w:rsidRDefault="003F55E7" w:rsidP="003F55E7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           Старый </w:t>
      </w:r>
      <w:proofErr w:type="spellStart"/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Аманак</w:t>
      </w:r>
      <w:proofErr w:type="spellEnd"/>
    </w:p>
    <w:p w:rsidR="003F55E7" w:rsidRPr="003F55E7" w:rsidRDefault="003F55E7" w:rsidP="003F55E7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    муниципального района</w:t>
      </w:r>
    </w:p>
    <w:p w:rsidR="003F55E7" w:rsidRPr="003F55E7" w:rsidRDefault="003F55E7" w:rsidP="003F55E7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           </w:t>
      </w:r>
      <w:proofErr w:type="spellStart"/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Похвистневский</w:t>
      </w:r>
      <w:proofErr w:type="spellEnd"/>
    </w:p>
    <w:p w:rsidR="003F55E7" w:rsidRPr="003F55E7" w:rsidRDefault="003F55E7" w:rsidP="003F55E7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        Самарской области</w:t>
      </w:r>
    </w:p>
    <w:p w:rsidR="003F55E7" w:rsidRPr="003F55E7" w:rsidRDefault="003F55E7" w:rsidP="003F55E7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3F55E7" w:rsidRPr="003F55E7" w:rsidRDefault="003F55E7" w:rsidP="003F55E7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   </w:t>
      </w:r>
      <w:r w:rsidRPr="003F55E7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ПОСТАНОВЛЕНИЕ</w:t>
      </w:r>
    </w:p>
    <w:p w:rsidR="003F55E7" w:rsidRPr="003F55E7" w:rsidRDefault="003F55E7" w:rsidP="003F55E7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3F55E7" w:rsidRPr="003F55E7" w:rsidRDefault="003F55E7" w:rsidP="003F55E7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24.03.2023 г  № 13</w:t>
      </w:r>
    </w:p>
    <w:p w:rsidR="00E657F9" w:rsidRDefault="00E657F9" w:rsidP="003F55E7">
      <w:pPr>
        <w:spacing w:after="0"/>
      </w:pP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7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7E">
        <w:rPr>
          <w:rFonts w:ascii="Times New Roman" w:hAnsi="Times New Roman" w:cs="Times New Roman"/>
          <w:sz w:val="24"/>
          <w:szCs w:val="24"/>
        </w:rPr>
        <w:t>Администрации 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11C7E">
        <w:rPr>
          <w:rFonts w:ascii="Times New Roman" w:hAnsi="Times New Roman" w:cs="Times New Roman"/>
          <w:sz w:val="24"/>
          <w:szCs w:val="24"/>
        </w:rPr>
        <w:t>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1C7E" w:rsidRDefault="009973D1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7E"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Похвистневский Самар</w:t>
      </w:r>
      <w:r w:rsidRPr="00E11C7E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8165EE">
        <w:rPr>
          <w:rFonts w:ascii="Times New Roman" w:hAnsi="Times New Roman" w:cs="Times New Roman"/>
          <w:sz w:val="24"/>
          <w:szCs w:val="24"/>
        </w:rPr>
        <w:t>23.01.2015 г № 2</w:t>
      </w: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условий, направленных на снижение уровня преступности, укрепления порядка и общественной территории сельского поселения</w:t>
      </w:r>
      <w:r w:rsidRPr="00E11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3D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99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 w:rsidRPr="00E11C7E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стимулирования участия граждан в охране общественного порядка, Администрация сельского поселения </w:t>
      </w:r>
      <w:r w:rsidR="009973D1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9973D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 w:rsidRPr="00E11C7E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11C7E" w:rsidRDefault="00E11C7E" w:rsidP="00E1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5EE" w:rsidRDefault="00E11C7E" w:rsidP="00816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1C7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r w:rsidR="009973D1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9973D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11C7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8165EE">
        <w:rPr>
          <w:rFonts w:ascii="Times New Roman" w:hAnsi="Times New Roman" w:cs="Times New Roman"/>
          <w:sz w:val="24"/>
          <w:szCs w:val="24"/>
        </w:rPr>
        <w:t>23.01.2015 г № 2</w:t>
      </w:r>
    </w:p>
    <w:p w:rsidR="00E11C7E" w:rsidRDefault="00E11C7E" w:rsidP="00816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7E">
        <w:rPr>
          <w:rFonts w:ascii="Times New Roman" w:hAnsi="Times New Roman" w:cs="Times New Roman"/>
          <w:sz w:val="24"/>
          <w:szCs w:val="24"/>
        </w:rPr>
        <w:t>«Об утверждении Положения об условиях и порядке выплаты материального 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добровольным народным друж</w:t>
      </w:r>
      <w:r w:rsidRPr="00E11C7E">
        <w:rPr>
          <w:rFonts w:ascii="Times New Roman" w:hAnsi="Times New Roman" w:cs="Times New Roman"/>
          <w:sz w:val="24"/>
          <w:szCs w:val="24"/>
        </w:rPr>
        <w:t xml:space="preserve">инникам, участвующим в охране общественного порядка на территории сельского поселения </w:t>
      </w:r>
      <w:proofErr w:type="gramStart"/>
      <w:r w:rsidR="009973D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99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11C7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5195C">
        <w:rPr>
          <w:rFonts w:ascii="Times New Roman" w:hAnsi="Times New Roman" w:cs="Times New Roman"/>
          <w:sz w:val="24"/>
          <w:szCs w:val="24"/>
        </w:rPr>
        <w:t>:</w:t>
      </w:r>
    </w:p>
    <w:p w:rsidR="0095195C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5195C">
        <w:rPr>
          <w:rFonts w:ascii="Times New Roman" w:hAnsi="Times New Roman" w:cs="Times New Roman"/>
          <w:sz w:val="24"/>
          <w:szCs w:val="24"/>
        </w:rPr>
        <w:t xml:space="preserve"> разделе 2 «Условия и порядок выплаты материального вознаграждения дружинникам»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95C">
        <w:rPr>
          <w:rFonts w:ascii="Times New Roman" w:hAnsi="Times New Roman" w:cs="Times New Roman"/>
          <w:sz w:val="24"/>
          <w:szCs w:val="24"/>
        </w:rPr>
        <w:t xml:space="preserve"> пункт 2.3. изложить в новой редакции: «2.3. Стоимость одного часа выхода на дежурство постоянна и составляет 100 рублей».</w:t>
      </w:r>
    </w:p>
    <w:p w:rsidR="00443DE0" w:rsidRDefault="0095195C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3DE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9973D1">
        <w:rPr>
          <w:rFonts w:ascii="Times New Roman" w:hAnsi="Times New Roman" w:cs="Times New Roman"/>
          <w:sz w:val="24"/>
          <w:szCs w:val="24"/>
        </w:rPr>
        <w:t>Аманакские</w:t>
      </w:r>
      <w:proofErr w:type="spellEnd"/>
      <w:r w:rsidR="009973D1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443DE0">
        <w:rPr>
          <w:rFonts w:ascii="Times New Roman" w:hAnsi="Times New Roman" w:cs="Times New Roman"/>
          <w:sz w:val="24"/>
          <w:szCs w:val="24"/>
        </w:rPr>
        <w:t>».</w:t>
      </w:r>
    </w:p>
    <w:p w:rsidR="0095195C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01.04.2023 года.</w:t>
      </w: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Pr="00E11C7E" w:rsidRDefault="00443DE0" w:rsidP="0044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proofErr w:type="gramStart"/>
      <w:r w:rsidR="009973D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99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D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99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73D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73D1">
        <w:rPr>
          <w:rFonts w:ascii="Times New Roman" w:hAnsi="Times New Roman" w:cs="Times New Roman"/>
          <w:sz w:val="24"/>
          <w:szCs w:val="24"/>
        </w:rPr>
        <w:t>Т.А.Ефремова</w:t>
      </w:r>
    </w:p>
    <w:p w:rsidR="00E11C7E" w:rsidRPr="00E11C7E" w:rsidRDefault="00E11C7E" w:rsidP="00E11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P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Pr="00E11C7E" w:rsidRDefault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C7E" w:rsidRPr="00E11C7E" w:rsidSect="0000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F31"/>
    <w:multiLevelType w:val="hybridMultilevel"/>
    <w:tmpl w:val="FFB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3073"/>
    <w:multiLevelType w:val="hybridMultilevel"/>
    <w:tmpl w:val="8D04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61D"/>
    <w:rsid w:val="000027FC"/>
    <w:rsid w:val="001E761D"/>
    <w:rsid w:val="003F55E7"/>
    <w:rsid w:val="00443DE0"/>
    <w:rsid w:val="004B3939"/>
    <w:rsid w:val="008165EE"/>
    <w:rsid w:val="0095195C"/>
    <w:rsid w:val="009973D1"/>
    <w:rsid w:val="00E11C7E"/>
    <w:rsid w:val="00E206BD"/>
    <w:rsid w:val="00E657F9"/>
    <w:rsid w:val="00EB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 Windows</cp:lastModifiedBy>
  <cp:revision>3</cp:revision>
  <cp:lastPrinted>2023-03-24T05:58:00Z</cp:lastPrinted>
  <dcterms:created xsi:type="dcterms:W3CDTF">2023-03-24T05:56:00Z</dcterms:created>
  <dcterms:modified xsi:type="dcterms:W3CDTF">2023-03-24T05:58:00Z</dcterms:modified>
</cp:coreProperties>
</file>