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AA" w:rsidRDefault="004C62AA" w:rsidP="004C62AA">
      <w:pPr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            СОБРАНИЕ</w:t>
      </w:r>
    </w:p>
    <w:p w:rsidR="004C62AA" w:rsidRDefault="004C62AA" w:rsidP="004C62AA">
      <w:pPr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     ПРЕДСТАВИТЕЛЕЙ</w:t>
      </w:r>
    </w:p>
    <w:p w:rsidR="004C62AA" w:rsidRDefault="004C62AA" w:rsidP="004C62AA">
      <w:pPr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 СЕЛЬСКОГО ПОСЕЛЕНИЯ</w:t>
      </w:r>
    </w:p>
    <w:p w:rsidR="004C62AA" w:rsidRPr="00B9650B" w:rsidRDefault="00B9650B" w:rsidP="004C62AA">
      <w:pPr>
        <w:jc w:val="both"/>
        <w:rPr>
          <w:rFonts w:eastAsia="Calibri"/>
          <w:b/>
          <w:color w:val="0D0D0D"/>
          <w:kern w:val="1"/>
          <w:sz w:val="28"/>
          <w:szCs w:val="28"/>
        </w:rPr>
      </w:pPr>
      <w:r>
        <w:rPr>
          <w:rFonts w:eastAsia="Calibri"/>
          <w:b/>
          <w:color w:val="0D0D0D"/>
          <w:kern w:val="1"/>
          <w:szCs w:val="22"/>
        </w:rPr>
        <w:t xml:space="preserve">           </w:t>
      </w:r>
      <w:r w:rsidRPr="00B9650B">
        <w:rPr>
          <w:rFonts w:eastAsia="Calibri"/>
          <w:b/>
          <w:color w:val="0D0D0D"/>
          <w:kern w:val="1"/>
          <w:sz w:val="28"/>
          <w:szCs w:val="28"/>
        </w:rPr>
        <w:t xml:space="preserve">Старый </w:t>
      </w:r>
      <w:proofErr w:type="spellStart"/>
      <w:r w:rsidRPr="00B9650B">
        <w:rPr>
          <w:rFonts w:eastAsia="Calibri"/>
          <w:b/>
          <w:color w:val="0D0D0D"/>
          <w:kern w:val="1"/>
          <w:sz w:val="28"/>
          <w:szCs w:val="28"/>
        </w:rPr>
        <w:t>Аманак</w:t>
      </w:r>
      <w:proofErr w:type="spellEnd"/>
    </w:p>
    <w:p w:rsidR="004C62AA" w:rsidRDefault="004C62AA" w:rsidP="004C62AA">
      <w:pPr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МУНИЦИПАЛЬНОГО РАЙОНА</w:t>
      </w:r>
    </w:p>
    <w:p w:rsidR="004C62AA" w:rsidRDefault="004C62AA" w:rsidP="004C62AA">
      <w:pPr>
        <w:tabs>
          <w:tab w:val="left" w:pos="7035"/>
        </w:tabs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      ПОХВИСТНЕВСКИЙ</w:t>
      </w:r>
      <w:r>
        <w:rPr>
          <w:rFonts w:eastAsia="Calibri"/>
          <w:b/>
          <w:color w:val="0D0D0D"/>
          <w:kern w:val="1"/>
          <w:szCs w:val="22"/>
        </w:rPr>
        <w:tab/>
      </w:r>
    </w:p>
    <w:p w:rsidR="004C62AA" w:rsidRDefault="004C62AA" w:rsidP="004C62AA">
      <w:pPr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    САМАРСКОЙ ОБЛАСТИ</w:t>
      </w:r>
    </w:p>
    <w:p w:rsidR="004C62AA" w:rsidRDefault="004C62AA" w:rsidP="004C62AA">
      <w:pPr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        четвертого созыва</w:t>
      </w:r>
    </w:p>
    <w:p w:rsidR="004C62AA" w:rsidRDefault="004C62AA" w:rsidP="004C62AA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BA2A73" w:rsidP="004C62A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090886"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A4200F">
        <w:rPr>
          <w:color w:val="000000" w:themeColor="text1"/>
          <w:sz w:val="28"/>
          <w:szCs w:val="28"/>
        </w:rPr>
        <w:t>18.02.</w:t>
      </w:r>
      <w:r w:rsidR="004C62AA">
        <w:rPr>
          <w:color w:val="000000" w:themeColor="text1"/>
          <w:sz w:val="28"/>
          <w:szCs w:val="28"/>
        </w:rPr>
        <w:t xml:space="preserve"> 2022 г.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B44DBD">
        <w:rPr>
          <w:color w:val="000000" w:themeColor="text1"/>
          <w:sz w:val="28"/>
          <w:szCs w:val="28"/>
        </w:rPr>
        <w:t>59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1872CC" w:rsidRDefault="00090886" w:rsidP="00090886">
      <w:pPr>
        <w:jc w:val="center"/>
        <w:rPr>
          <w:b/>
          <w:bCs/>
          <w:color w:val="000000" w:themeColor="text1"/>
        </w:rPr>
      </w:pPr>
      <w:r w:rsidRPr="001872CC">
        <w:rPr>
          <w:b/>
          <w:bCs/>
          <w:color w:val="000000" w:themeColor="text1"/>
        </w:rPr>
        <w:t xml:space="preserve">О внесении изменений в решение Собрания представителей </w:t>
      </w:r>
      <w:r w:rsidR="00B44DBD">
        <w:rPr>
          <w:b/>
          <w:bCs/>
          <w:color w:val="000000" w:themeColor="text1"/>
        </w:rPr>
        <w:t xml:space="preserve">сельского поселения </w:t>
      </w:r>
      <w:proofErr w:type="gramStart"/>
      <w:r w:rsidR="00B44DBD">
        <w:rPr>
          <w:b/>
          <w:bCs/>
          <w:color w:val="000000" w:themeColor="text1"/>
        </w:rPr>
        <w:t>Старый</w:t>
      </w:r>
      <w:proofErr w:type="gramEnd"/>
      <w:r w:rsidR="00B44DBD">
        <w:rPr>
          <w:b/>
          <w:bCs/>
          <w:color w:val="000000" w:themeColor="text1"/>
        </w:rPr>
        <w:t xml:space="preserve"> </w:t>
      </w:r>
      <w:proofErr w:type="spellStart"/>
      <w:r w:rsidR="00B44DBD">
        <w:rPr>
          <w:b/>
          <w:bCs/>
          <w:color w:val="000000" w:themeColor="text1"/>
        </w:rPr>
        <w:t>Аманак</w:t>
      </w:r>
      <w:proofErr w:type="spellEnd"/>
      <w:r w:rsidR="004C62AA" w:rsidRPr="001872CC">
        <w:rPr>
          <w:b/>
          <w:bCs/>
          <w:color w:val="000000" w:themeColor="text1"/>
        </w:rPr>
        <w:t xml:space="preserve"> муниципального района </w:t>
      </w:r>
      <w:proofErr w:type="spellStart"/>
      <w:r w:rsidR="004C62AA" w:rsidRPr="001872CC">
        <w:rPr>
          <w:b/>
          <w:bCs/>
          <w:color w:val="000000" w:themeColor="text1"/>
        </w:rPr>
        <w:t>Похвистневский</w:t>
      </w:r>
      <w:proofErr w:type="spellEnd"/>
      <w:r w:rsidR="004C62AA" w:rsidRPr="001872CC">
        <w:rPr>
          <w:b/>
          <w:bCs/>
          <w:color w:val="000000" w:themeColor="text1"/>
        </w:rPr>
        <w:t xml:space="preserve"> Самарской области</w:t>
      </w:r>
      <w:r w:rsidRPr="001872CC">
        <w:rPr>
          <w:b/>
          <w:bCs/>
          <w:color w:val="000000" w:themeColor="text1"/>
        </w:rPr>
        <w:t xml:space="preserve"> от </w:t>
      </w:r>
      <w:r w:rsidR="004C62AA" w:rsidRPr="001872CC">
        <w:rPr>
          <w:b/>
          <w:bCs/>
          <w:color w:val="000000" w:themeColor="text1"/>
        </w:rPr>
        <w:t>28.01.2022</w:t>
      </w:r>
      <w:r w:rsidRPr="001872CC">
        <w:rPr>
          <w:b/>
          <w:bCs/>
          <w:color w:val="000000" w:themeColor="text1"/>
        </w:rPr>
        <w:t xml:space="preserve">  № </w:t>
      </w:r>
      <w:r w:rsidR="00B44DBD">
        <w:rPr>
          <w:b/>
          <w:bCs/>
          <w:color w:val="000000" w:themeColor="text1"/>
        </w:rPr>
        <w:t>54-А</w:t>
      </w:r>
      <w:r w:rsidRPr="001872CC">
        <w:rPr>
          <w:b/>
          <w:bCs/>
          <w:color w:val="000000" w:themeColor="text1"/>
        </w:rPr>
        <w:t xml:space="preserve"> «Об утверждении Положения о муниципальном контроле </w:t>
      </w:r>
      <w:r w:rsidR="00A02F3F" w:rsidRPr="001872CC">
        <w:rPr>
          <w:b/>
          <w:bCs/>
          <w:color w:val="000000" w:themeColor="text1"/>
        </w:rPr>
        <w:t xml:space="preserve">в сфере благоустройства </w:t>
      </w:r>
      <w:r w:rsidR="004C62AA" w:rsidRPr="001872CC">
        <w:rPr>
          <w:b/>
          <w:bCs/>
          <w:color w:val="000000" w:themeColor="text1"/>
        </w:rPr>
        <w:t xml:space="preserve">на территории </w:t>
      </w:r>
      <w:r w:rsidRPr="001872CC">
        <w:rPr>
          <w:b/>
          <w:bCs/>
          <w:color w:val="000000" w:themeColor="text1"/>
        </w:rPr>
        <w:t xml:space="preserve"> </w:t>
      </w:r>
      <w:r w:rsidR="00B44DBD">
        <w:rPr>
          <w:b/>
          <w:bCs/>
          <w:color w:val="000000" w:themeColor="text1"/>
        </w:rPr>
        <w:t xml:space="preserve">сельского поселения Старый </w:t>
      </w:r>
      <w:proofErr w:type="spellStart"/>
      <w:r w:rsidR="00B44DBD">
        <w:rPr>
          <w:b/>
          <w:bCs/>
          <w:color w:val="000000" w:themeColor="text1"/>
        </w:rPr>
        <w:t>Аманак</w:t>
      </w:r>
      <w:proofErr w:type="spellEnd"/>
      <w:r w:rsidR="00B44DBD">
        <w:rPr>
          <w:b/>
          <w:bCs/>
          <w:color w:val="000000" w:themeColor="text1"/>
        </w:rPr>
        <w:t xml:space="preserve"> </w:t>
      </w:r>
      <w:r w:rsidR="004C62AA" w:rsidRPr="001872CC">
        <w:rPr>
          <w:b/>
          <w:bCs/>
          <w:color w:val="000000" w:themeColor="text1"/>
        </w:rPr>
        <w:t xml:space="preserve">муниципального района </w:t>
      </w:r>
      <w:proofErr w:type="spellStart"/>
      <w:r w:rsidR="004C62AA" w:rsidRPr="001872CC">
        <w:rPr>
          <w:b/>
          <w:bCs/>
          <w:color w:val="000000" w:themeColor="text1"/>
        </w:rPr>
        <w:t>Похвистневский</w:t>
      </w:r>
      <w:proofErr w:type="spellEnd"/>
      <w:r w:rsidR="004C62AA" w:rsidRPr="001872CC">
        <w:rPr>
          <w:b/>
          <w:bCs/>
          <w:color w:val="000000" w:themeColor="text1"/>
        </w:rPr>
        <w:t xml:space="preserve"> Самарской области»</w:t>
      </w:r>
    </w:p>
    <w:p w:rsidR="00090886" w:rsidRPr="00555D09" w:rsidRDefault="00090886" w:rsidP="001872CC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0034C" w:rsidRPr="0050034C">
        <w:rPr>
          <w:bCs/>
          <w:color w:val="000000" w:themeColor="text1"/>
          <w:sz w:val="28"/>
          <w:szCs w:val="28"/>
        </w:rPr>
        <w:t>сельского посел</w:t>
      </w:r>
      <w:r w:rsidR="00B44DBD">
        <w:rPr>
          <w:bCs/>
          <w:color w:val="000000" w:themeColor="text1"/>
          <w:sz w:val="28"/>
          <w:szCs w:val="28"/>
        </w:rPr>
        <w:t xml:space="preserve">ения </w:t>
      </w:r>
      <w:proofErr w:type="gramStart"/>
      <w:r w:rsidR="00B44DBD">
        <w:rPr>
          <w:bCs/>
          <w:color w:val="000000" w:themeColor="text1"/>
          <w:sz w:val="28"/>
          <w:szCs w:val="28"/>
        </w:rPr>
        <w:t>Старый</w:t>
      </w:r>
      <w:proofErr w:type="gramEnd"/>
      <w:r w:rsidR="00B44DB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44DBD">
        <w:rPr>
          <w:bCs/>
          <w:color w:val="000000" w:themeColor="text1"/>
          <w:sz w:val="28"/>
          <w:szCs w:val="28"/>
        </w:rPr>
        <w:t>Аманак</w:t>
      </w:r>
      <w:proofErr w:type="spellEnd"/>
      <w:r w:rsidR="00B44DBD">
        <w:rPr>
          <w:bCs/>
          <w:color w:val="000000" w:themeColor="text1"/>
          <w:sz w:val="28"/>
          <w:szCs w:val="28"/>
        </w:rPr>
        <w:t xml:space="preserve"> </w:t>
      </w:r>
      <w:r w:rsidR="0050034C" w:rsidRPr="0050034C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50034C" w:rsidRPr="0050034C">
        <w:rPr>
          <w:bCs/>
          <w:color w:val="000000" w:themeColor="text1"/>
          <w:sz w:val="28"/>
          <w:szCs w:val="28"/>
        </w:rPr>
        <w:t>Похвистневский</w:t>
      </w:r>
      <w:proofErr w:type="spellEnd"/>
      <w:r w:rsidR="0050034C" w:rsidRPr="0050034C">
        <w:rPr>
          <w:bCs/>
          <w:color w:val="000000" w:themeColor="text1"/>
          <w:sz w:val="28"/>
          <w:szCs w:val="28"/>
        </w:rPr>
        <w:t xml:space="preserve"> Самарской области </w:t>
      </w:r>
      <w:r w:rsidRPr="0050034C">
        <w:rPr>
          <w:color w:val="000000" w:themeColor="text1"/>
          <w:sz w:val="28"/>
          <w:szCs w:val="28"/>
        </w:rPr>
        <w:t xml:space="preserve">Собрание представителей </w:t>
      </w:r>
      <w:r w:rsidR="0050034C" w:rsidRPr="0050034C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44DBD">
        <w:rPr>
          <w:bCs/>
          <w:color w:val="000000" w:themeColor="text1"/>
          <w:sz w:val="28"/>
          <w:szCs w:val="28"/>
        </w:rPr>
        <w:t xml:space="preserve">Старый </w:t>
      </w:r>
      <w:proofErr w:type="spellStart"/>
      <w:r w:rsidR="00B44DBD">
        <w:rPr>
          <w:bCs/>
          <w:color w:val="000000" w:themeColor="text1"/>
          <w:sz w:val="28"/>
          <w:szCs w:val="28"/>
        </w:rPr>
        <w:t>Аманак</w:t>
      </w:r>
      <w:proofErr w:type="spellEnd"/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A02F3F" w:rsidRPr="00A02F3F">
        <w:rPr>
          <w:bCs/>
          <w:color w:val="000000" w:themeColor="text1"/>
          <w:sz w:val="28"/>
          <w:szCs w:val="28"/>
        </w:rPr>
        <w:t>Собрания представит</w:t>
      </w:r>
      <w:r w:rsidR="00B44DBD">
        <w:rPr>
          <w:bCs/>
          <w:color w:val="000000" w:themeColor="text1"/>
          <w:sz w:val="28"/>
          <w:szCs w:val="28"/>
        </w:rPr>
        <w:t xml:space="preserve">елей сельского поселения </w:t>
      </w:r>
      <w:proofErr w:type="gramStart"/>
      <w:r w:rsidR="00B44DBD">
        <w:rPr>
          <w:bCs/>
          <w:color w:val="000000" w:themeColor="text1"/>
          <w:sz w:val="28"/>
          <w:szCs w:val="28"/>
        </w:rPr>
        <w:t>Старый</w:t>
      </w:r>
      <w:proofErr w:type="gramEnd"/>
      <w:r w:rsidR="00B44DB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44DBD">
        <w:rPr>
          <w:bCs/>
          <w:color w:val="000000" w:themeColor="text1"/>
          <w:sz w:val="28"/>
          <w:szCs w:val="28"/>
        </w:rPr>
        <w:t>Аманак</w:t>
      </w:r>
      <w:proofErr w:type="spellEnd"/>
      <w:r w:rsidR="00A02F3F" w:rsidRPr="00A02F3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02F3F" w:rsidRPr="00A02F3F">
        <w:rPr>
          <w:bCs/>
          <w:color w:val="000000" w:themeColor="text1"/>
          <w:sz w:val="28"/>
          <w:szCs w:val="28"/>
        </w:rPr>
        <w:t>Похвистневский</w:t>
      </w:r>
      <w:proofErr w:type="spellEnd"/>
      <w:r w:rsidR="00A02F3F" w:rsidRPr="00A02F3F">
        <w:rPr>
          <w:bCs/>
          <w:color w:val="000000" w:themeColor="text1"/>
          <w:sz w:val="28"/>
          <w:szCs w:val="28"/>
        </w:rPr>
        <w:t xml:space="preserve"> Самар</w:t>
      </w:r>
      <w:r w:rsidR="00B44DBD">
        <w:rPr>
          <w:bCs/>
          <w:color w:val="000000" w:themeColor="text1"/>
          <w:sz w:val="28"/>
          <w:szCs w:val="28"/>
        </w:rPr>
        <w:t>ской области от 28.01.2022  № 54-А</w:t>
      </w:r>
      <w:r w:rsidR="00A02F3F" w:rsidRPr="00A02F3F">
        <w:rPr>
          <w:bCs/>
          <w:color w:val="000000" w:themeColor="text1"/>
          <w:sz w:val="28"/>
          <w:szCs w:val="28"/>
        </w:rPr>
        <w:t xml:space="preserve"> «Об утверждении Положения о муниципальном контроле </w:t>
      </w:r>
      <w:r w:rsidR="00A02F3F">
        <w:rPr>
          <w:bCs/>
          <w:color w:val="000000" w:themeColor="text1"/>
          <w:sz w:val="28"/>
          <w:szCs w:val="28"/>
        </w:rPr>
        <w:t xml:space="preserve">в сфере благоустройства </w:t>
      </w:r>
      <w:r w:rsidR="00A02F3F" w:rsidRPr="00A02F3F">
        <w:rPr>
          <w:bCs/>
          <w:color w:val="000000" w:themeColor="text1"/>
          <w:sz w:val="28"/>
          <w:szCs w:val="28"/>
        </w:rPr>
        <w:t>на террито</w:t>
      </w:r>
      <w:r w:rsidR="00B44DBD">
        <w:rPr>
          <w:bCs/>
          <w:color w:val="000000" w:themeColor="text1"/>
          <w:sz w:val="28"/>
          <w:szCs w:val="28"/>
        </w:rPr>
        <w:t xml:space="preserve">рии  сельского поселения Старый </w:t>
      </w:r>
      <w:proofErr w:type="spellStart"/>
      <w:r w:rsidR="00B44DBD">
        <w:rPr>
          <w:bCs/>
          <w:color w:val="000000" w:themeColor="text1"/>
          <w:sz w:val="28"/>
          <w:szCs w:val="28"/>
        </w:rPr>
        <w:t>Аманак</w:t>
      </w:r>
      <w:proofErr w:type="spellEnd"/>
      <w:r w:rsidR="00A02F3F" w:rsidRPr="00A02F3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02F3F" w:rsidRPr="00A02F3F">
        <w:rPr>
          <w:bCs/>
          <w:color w:val="000000" w:themeColor="text1"/>
          <w:sz w:val="28"/>
          <w:szCs w:val="28"/>
        </w:rPr>
        <w:t>Похвистневский</w:t>
      </w:r>
      <w:proofErr w:type="spellEnd"/>
      <w:r w:rsidR="00A02F3F" w:rsidRPr="00A02F3F">
        <w:rPr>
          <w:bCs/>
          <w:color w:val="000000" w:themeColor="text1"/>
          <w:sz w:val="28"/>
          <w:szCs w:val="28"/>
        </w:rPr>
        <w:t xml:space="preserve"> Самарской области»</w:t>
      </w:r>
      <w:r w:rsidR="00A02F3F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A02F3F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пункт 7</w:t>
      </w:r>
      <w:r w:rsidR="0000240A" w:rsidRPr="00555D09">
        <w:rPr>
          <w:color w:val="000000" w:themeColor="text1"/>
          <w:sz w:val="28"/>
          <w:szCs w:val="28"/>
        </w:rPr>
        <w:t xml:space="preserve">.2 утвержденного Решением Положения о </w:t>
      </w:r>
      <w:r w:rsidR="001872CC" w:rsidRPr="00A02F3F">
        <w:rPr>
          <w:bCs/>
          <w:color w:val="000000" w:themeColor="text1"/>
          <w:sz w:val="28"/>
          <w:szCs w:val="28"/>
        </w:rPr>
        <w:t xml:space="preserve">контроле </w:t>
      </w:r>
      <w:r w:rsidR="001872CC">
        <w:rPr>
          <w:bCs/>
          <w:color w:val="000000" w:themeColor="text1"/>
          <w:sz w:val="28"/>
          <w:szCs w:val="28"/>
        </w:rPr>
        <w:t xml:space="preserve">в сфере благоустройства </w:t>
      </w:r>
      <w:r w:rsidR="001872CC" w:rsidRPr="00A02F3F">
        <w:rPr>
          <w:bCs/>
          <w:color w:val="000000" w:themeColor="text1"/>
          <w:sz w:val="28"/>
          <w:szCs w:val="28"/>
        </w:rPr>
        <w:t>на террито</w:t>
      </w:r>
      <w:r w:rsidR="00B44DBD">
        <w:rPr>
          <w:bCs/>
          <w:color w:val="000000" w:themeColor="text1"/>
          <w:sz w:val="28"/>
          <w:szCs w:val="28"/>
        </w:rPr>
        <w:t xml:space="preserve">рии  сельского поселения Старый </w:t>
      </w:r>
      <w:proofErr w:type="spellStart"/>
      <w:r w:rsidR="00B44DBD">
        <w:rPr>
          <w:bCs/>
          <w:color w:val="000000" w:themeColor="text1"/>
          <w:sz w:val="28"/>
          <w:szCs w:val="28"/>
        </w:rPr>
        <w:t>Аманак</w:t>
      </w:r>
      <w:proofErr w:type="spellEnd"/>
      <w:r w:rsidR="001872CC" w:rsidRPr="00A02F3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872CC" w:rsidRPr="00A02F3F">
        <w:rPr>
          <w:bCs/>
          <w:color w:val="000000" w:themeColor="text1"/>
          <w:sz w:val="28"/>
          <w:szCs w:val="28"/>
        </w:rPr>
        <w:t>Похвистневский</w:t>
      </w:r>
      <w:proofErr w:type="spellEnd"/>
      <w:r w:rsidR="001872CC" w:rsidRPr="00A02F3F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00240A"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872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187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</w:t>
      </w:r>
      <w:r w:rsidR="001872CC" w:rsidRPr="00187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 на террито</w:t>
      </w:r>
      <w:r w:rsidR="00B44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рии  сельского поселения </w:t>
      </w:r>
      <w:proofErr w:type="gramStart"/>
      <w:r w:rsidR="00B44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Старый</w:t>
      </w:r>
      <w:proofErr w:type="gramEnd"/>
      <w:r w:rsidR="00B44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44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Аманак</w:t>
      </w:r>
      <w:proofErr w:type="spellEnd"/>
      <w:r w:rsidR="001872CC" w:rsidRPr="00187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872CC" w:rsidRPr="00187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Похвистневский</w:t>
      </w:r>
      <w:proofErr w:type="spellEnd"/>
      <w:r w:rsidR="001872CC" w:rsidRPr="00187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Самарской области</w:t>
      </w:r>
      <w:r w:rsidR="001872CC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указаны в приложении № 3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B44DBD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090886" w:rsidRPr="001872CC" w:rsidRDefault="001872CC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1872CC">
        <w:rPr>
          <w:bCs/>
          <w:color w:val="000000" w:themeColor="text1"/>
          <w:sz w:val="28"/>
          <w:szCs w:val="28"/>
        </w:rPr>
        <w:t xml:space="preserve">поселения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               </w:t>
      </w:r>
      <w:r w:rsidRPr="001872CC">
        <w:rPr>
          <w:bCs/>
          <w:color w:val="000000" w:themeColor="text1"/>
          <w:sz w:val="28"/>
          <w:szCs w:val="28"/>
        </w:rPr>
        <w:t xml:space="preserve">  </w:t>
      </w:r>
      <w:r w:rsidR="00B44DBD">
        <w:rPr>
          <w:bCs/>
          <w:color w:val="000000" w:themeColor="text1"/>
          <w:sz w:val="28"/>
          <w:szCs w:val="28"/>
        </w:rPr>
        <w:t xml:space="preserve">Е.П. </w:t>
      </w:r>
      <w:proofErr w:type="spellStart"/>
      <w:r w:rsidR="00B44DBD">
        <w:rPr>
          <w:bCs/>
          <w:color w:val="000000" w:themeColor="text1"/>
          <w:sz w:val="28"/>
          <w:szCs w:val="28"/>
        </w:rPr>
        <w:t>Худанов</w:t>
      </w:r>
      <w:proofErr w:type="spellEnd"/>
      <w:r w:rsidR="00B44DBD">
        <w:rPr>
          <w:bCs/>
          <w:color w:val="000000" w:themeColor="text1"/>
          <w:sz w:val="28"/>
          <w:szCs w:val="28"/>
        </w:rPr>
        <w:t xml:space="preserve"> </w:t>
      </w:r>
    </w:p>
    <w:p w:rsidR="00090886" w:rsidRPr="001872CC" w:rsidRDefault="00090886" w:rsidP="00090886">
      <w:pPr>
        <w:spacing w:line="240" w:lineRule="exact"/>
        <w:rPr>
          <w:color w:val="000000" w:themeColor="text1"/>
        </w:rPr>
      </w:pPr>
    </w:p>
    <w:p w:rsidR="00090886" w:rsidRPr="001872CC" w:rsidRDefault="00090886" w:rsidP="00090886">
      <w:pPr>
        <w:spacing w:line="240" w:lineRule="exact"/>
        <w:rPr>
          <w:i/>
          <w:iCs/>
          <w:color w:val="000000" w:themeColor="text1"/>
        </w:rPr>
      </w:pPr>
      <w:r w:rsidRPr="001872CC">
        <w:rPr>
          <w:color w:val="000000" w:themeColor="text1"/>
          <w:sz w:val="28"/>
          <w:szCs w:val="28"/>
        </w:rPr>
        <w:t xml:space="preserve">Глава </w:t>
      </w:r>
      <w:r w:rsidR="001872CC" w:rsidRPr="001872CC">
        <w:rPr>
          <w:bCs/>
          <w:color w:val="000000" w:themeColor="text1"/>
          <w:sz w:val="28"/>
          <w:szCs w:val="28"/>
        </w:rPr>
        <w:t xml:space="preserve">поселения                                                                  </w:t>
      </w:r>
      <w:r w:rsidR="00B44DBD">
        <w:rPr>
          <w:bCs/>
          <w:color w:val="000000" w:themeColor="text1"/>
          <w:sz w:val="28"/>
          <w:szCs w:val="28"/>
        </w:rPr>
        <w:t xml:space="preserve">     Т.А. Ефремова</w:t>
      </w:r>
    </w:p>
    <w:p w:rsidR="00354979" w:rsidRPr="001872CC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1872CC" w:rsidRPr="00555D09" w:rsidRDefault="00354979" w:rsidP="001872CC">
      <w:pPr>
        <w:ind w:left="4536"/>
        <w:jc w:val="center"/>
        <w:rPr>
          <w:color w:val="000000" w:themeColor="text1"/>
        </w:rPr>
      </w:pPr>
      <w:r w:rsidRPr="001872CC">
        <w:rPr>
          <w:i/>
          <w:iCs/>
          <w:color w:val="000000" w:themeColor="text1"/>
        </w:rPr>
        <w:br w:type="page"/>
      </w:r>
      <w:r w:rsidR="001872CC"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="001872CC" w:rsidRPr="00555D09">
        <w:rPr>
          <w:color w:val="000000" w:themeColor="text1"/>
        </w:rPr>
        <w:t>к</w:t>
      </w:r>
      <w:proofErr w:type="gramEnd"/>
    </w:p>
    <w:p w:rsidR="001872CC" w:rsidRPr="001872CC" w:rsidRDefault="001872CC" w:rsidP="001872CC">
      <w:pPr>
        <w:ind w:left="4536"/>
        <w:jc w:val="center"/>
        <w:rPr>
          <w:bCs/>
          <w:color w:val="000000" w:themeColor="text1"/>
        </w:rPr>
      </w:pPr>
      <w:r w:rsidRPr="00555D09">
        <w:rPr>
          <w:color w:val="000000" w:themeColor="text1"/>
        </w:rPr>
        <w:t>решению Собрания представителей</w:t>
      </w:r>
      <w:r w:rsidRPr="001872CC">
        <w:rPr>
          <w:color w:val="000000" w:themeColor="text1"/>
        </w:rPr>
        <w:t xml:space="preserve"> </w:t>
      </w:r>
      <w:r w:rsidRPr="001872CC">
        <w:rPr>
          <w:bCs/>
          <w:color w:val="000000" w:themeColor="text1"/>
        </w:rPr>
        <w:t>сельского</w:t>
      </w:r>
    </w:p>
    <w:p w:rsidR="001872CC" w:rsidRPr="001872CC" w:rsidRDefault="00E334DE" w:rsidP="001872CC">
      <w:pPr>
        <w:ind w:left="4536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поселения </w:t>
      </w:r>
      <w:proofErr w:type="gramStart"/>
      <w:r>
        <w:rPr>
          <w:bCs/>
          <w:color w:val="000000" w:themeColor="text1"/>
        </w:rPr>
        <w:t>Старый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Аманак</w:t>
      </w:r>
      <w:proofErr w:type="spellEnd"/>
      <w:r w:rsidR="001872CC" w:rsidRPr="001872CC">
        <w:rPr>
          <w:bCs/>
          <w:color w:val="000000" w:themeColor="text1"/>
        </w:rPr>
        <w:t xml:space="preserve"> муниципального</w:t>
      </w:r>
    </w:p>
    <w:p w:rsidR="001872CC" w:rsidRPr="001872CC" w:rsidRDefault="001872CC" w:rsidP="001872CC">
      <w:pPr>
        <w:ind w:left="4536"/>
        <w:jc w:val="center"/>
        <w:rPr>
          <w:color w:val="000000" w:themeColor="text1"/>
        </w:rPr>
      </w:pPr>
      <w:r w:rsidRPr="001872CC">
        <w:rPr>
          <w:bCs/>
          <w:color w:val="000000" w:themeColor="text1"/>
        </w:rPr>
        <w:t xml:space="preserve">района </w:t>
      </w:r>
      <w:proofErr w:type="spellStart"/>
      <w:r w:rsidRPr="001872CC">
        <w:rPr>
          <w:bCs/>
          <w:color w:val="000000" w:themeColor="text1"/>
        </w:rPr>
        <w:t>Похвистневский</w:t>
      </w:r>
      <w:proofErr w:type="spellEnd"/>
      <w:r w:rsidRPr="001872CC">
        <w:rPr>
          <w:bCs/>
          <w:color w:val="000000" w:themeColor="text1"/>
        </w:rPr>
        <w:t xml:space="preserve"> Самарской области</w:t>
      </w:r>
    </w:p>
    <w:p w:rsidR="001872CC" w:rsidRPr="00555D09" w:rsidRDefault="001872CC" w:rsidP="001872C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A4200F">
        <w:rPr>
          <w:color w:val="000000" w:themeColor="text1"/>
        </w:rPr>
        <w:t>18.02.</w:t>
      </w:r>
      <w:r>
        <w:rPr>
          <w:color w:val="000000" w:themeColor="text1"/>
        </w:rPr>
        <w:t xml:space="preserve"> 2022</w:t>
      </w:r>
      <w:r w:rsidRPr="00555D09">
        <w:rPr>
          <w:color w:val="000000" w:themeColor="text1"/>
        </w:rPr>
        <w:t xml:space="preserve"> № </w:t>
      </w:r>
      <w:r w:rsidR="00E334DE">
        <w:rPr>
          <w:color w:val="000000" w:themeColor="text1"/>
        </w:rPr>
        <w:t>59</w:t>
      </w:r>
    </w:p>
    <w:p w:rsidR="001872CC" w:rsidRPr="00555D09" w:rsidRDefault="001872CC" w:rsidP="001872C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872CC" w:rsidRPr="00555D09" w:rsidRDefault="001872CC" w:rsidP="001872C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872CC" w:rsidRPr="001872CC" w:rsidRDefault="001872CC" w:rsidP="001872C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Pr="001872C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18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72CC" w:rsidRPr="001872CC" w:rsidRDefault="001872CC" w:rsidP="001872CC">
      <w:pPr>
        <w:pStyle w:val="ConsPlusNormal"/>
        <w:ind w:firstLine="0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187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Положению</w:t>
      </w:r>
      <w:r w:rsidRPr="00187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7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1872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контроле в сфере благоустройства на террито</w:t>
      </w:r>
      <w:r w:rsidR="00E33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рии  сельского поселения </w:t>
      </w:r>
      <w:proofErr w:type="gramStart"/>
      <w:r w:rsidR="00E33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Старый</w:t>
      </w:r>
      <w:proofErr w:type="gramEnd"/>
      <w:r w:rsidR="00E33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33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Аманак</w:t>
      </w:r>
      <w:proofErr w:type="spellEnd"/>
      <w:r w:rsidR="00E33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872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1872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Похвистневский</w:t>
      </w:r>
      <w:proofErr w:type="spellEnd"/>
      <w:r w:rsidRPr="001872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1872CC" w:rsidRPr="00555D09" w:rsidRDefault="001872CC" w:rsidP="001872C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002" w:rsidRPr="00E135A8" w:rsidRDefault="001E2002" w:rsidP="001E200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135A8">
        <w:rPr>
          <w:rFonts w:eastAsia="Calibri"/>
          <w:b/>
          <w:sz w:val="28"/>
          <w:szCs w:val="28"/>
          <w:lang w:eastAsia="en-US"/>
        </w:rPr>
        <w:t xml:space="preserve">Ключевые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>показатели</w:t>
      </w:r>
      <w:r w:rsidRPr="00E135A8">
        <w:rPr>
          <w:rFonts w:eastAsia="Calibri"/>
          <w:b/>
          <w:sz w:val="28"/>
          <w:szCs w:val="28"/>
          <w:lang w:eastAsia="en-US"/>
        </w:rPr>
        <w:t xml:space="preserve">, применяемые при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>осуществлении муниципального контроля</w:t>
      </w:r>
      <w:r w:rsidRPr="00E135A8">
        <w:t xml:space="preserve">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в сфере благоустройства на территории сельского поселения </w:t>
      </w:r>
      <w:r w:rsidR="00B4247A">
        <w:rPr>
          <w:rFonts w:eastAsia="Calibri"/>
          <w:b/>
          <w:color w:val="000000"/>
          <w:sz w:val="28"/>
          <w:szCs w:val="28"/>
          <w:lang w:eastAsia="en-US"/>
        </w:rPr>
        <w:t xml:space="preserve">Старый </w:t>
      </w:r>
      <w:proofErr w:type="spellStart"/>
      <w:r w:rsidR="00B4247A">
        <w:rPr>
          <w:rFonts w:eastAsia="Calibri"/>
          <w:b/>
          <w:color w:val="000000"/>
          <w:sz w:val="28"/>
          <w:szCs w:val="28"/>
          <w:lang w:eastAsia="en-US"/>
        </w:rPr>
        <w:t>Аманак</w:t>
      </w:r>
      <w:proofErr w:type="spellEnd"/>
      <w:r w:rsidR="00B4247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E135A8">
        <w:rPr>
          <w:rFonts w:eastAsia="Calibri"/>
          <w:b/>
          <w:color w:val="000000"/>
          <w:sz w:val="28"/>
          <w:szCs w:val="28"/>
          <w:lang w:eastAsia="en-US"/>
        </w:rPr>
        <w:t>Похвистневский</w:t>
      </w:r>
      <w:proofErr w:type="spellEnd"/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 Самарской области </w:t>
      </w:r>
    </w:p>
    <w:p w:rsidR="001E2002" w:rsidRPr="00E135A8" w:rsidRDefault="001E2002" w:rsidP="001E200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35A8">
        <w:rPr>
          <w:rFonts w:eastAsia="Calibri"/>
          <w:color w:val="000000"/>
          <w:sz w:val="28"/>
          <w:szCs w:val="28"/>
          <w:lang w:eastAsia="en-US"/>
        </w:rPr>
        <w:t xml:space="preserve">При осуществлении муниципального  контроля в сфере благоустройства </w:t>
      </w:r>
      <w:r w:rsidRPr="00E135A8">
        <w:rPr>
          <w:rFonts w:eastAsia="Calibri"/>
          <w:sz w:val="28"/>
          <w:szCs w:val="28"/>
          <w:lang w:eastAsia="en-US"/>
        </w:rPr>
        <w:t xml:space="preserve">на территории на территории сельского поселения </w:t>
      </w:r>
      <w:proofErr w:type="gramStart"/>
      <w:r w:rsidR="00E334DE">
        <w:rPr>
          <w:rFonts w:eastAsia="Calibri"/>
          <w:sz w:val="28"/>
          <w:szCs w:val="28"/>
          <w:lang w:eastAsia="en-US"/>
        </w:rPr>
        <w:t>Старый</w:t>
      </w:r>
      <w:proofErr w:type="gramEnd"/>
      <w:r w:rsidR="00E334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334DE">
        <w:rPr>
          <w:rFonts w:eastAsia="Calibri"/>
          <w:sz w:val="28"/>
          <w:szCs w:val="28"/>
          <w:lang w:eastAsia="en-US"/>
        </w:rPr>
        <w:t>Аманак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135A8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E135A8">
        <w:rPr>
          <w:rFonts w:eastAsia="Calibri"/>
          <w:sz w:val="28"/>
          <w:szCs w:val="28"/>
          <w:lang w:eastAsia="en-US"/>
        </w:rPr>
        <w:t>Похвистневский</w:t>
      </w:r>
      <w:proofErr w:type="spellEnd"/>
      <w:r w:rsidRPr="00E135A8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Pr="00E135A8">
        <w:rPr>
          <w:rFonts w:eastAsia="Calibri"/>
          <w:color w:val="000000"/>
          <w:sz w:val="28"/>
          <w:szCs w:val="28"/>
          <w:lang w:eastAsia="en-US"/>
        </w:rPr>
        <w:t xml:space="preserve"> устанавливаются следующие ключевые показатели и их целевые значения:</w:t>
      </w:r>
    </w:p>
    <w:p w:rsidR="001E2002" w:rsidRPr="00E135A8" w:rsidRDefault="001E2002" w:rsidP="001E200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126"/>
      </w:tblGrid>
      <w:tr w:rsidR="001E2002" w:rsidRPr="00E135A8" w:rsidTr="00A4200F">
        <w:trPr>
          <w:trHeight w:val="677"/>
        </w:trPr>
        <w:tc>
          <w:tcPr>
            <w:tcW w:w="7230" w:type="dxa"/>
            <w:vAlign w:val="center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126" w:type="dxa"/>
            <w:vAlign w:val="center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Целевые значения</w:t>
            </w:r>
            <w:proofErr w:type="gramStart"/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(%)</w:t>
            </w:r>
            <w:proofErr w:type="gramEnd"/>
          </w:p>
        </w:tc>
      </w:tr>
      <w:tr w:rsidR="001E2002" w:rsidRPr="00E135A8" w:rsidTr="00A4200F">
        <w:trPr>
          <w:trHeight w:val="259"/>
        </w:trPr>
        <w:tc>
          <w:tcPr>
            <w:tcW w:w="7230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126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1E2002" w:rsidRPr="00E135A8" w:rsidTr="00A4200F">
        <w:trPr>
          <w:trHeight w:val="409"/>
        </w:trPr>
        <w:tc>
          <w:tcPr>
            <w:tcW w:w="7230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26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002" w:rsidRPr="00E135A8" w:rsidTr="00A4200F">
        <w:trPr>
          <w:trHeight w:val="247"/>
        </w:trPr>
        <w:tc>
          <w:tcPr>
            <w:tcW w:w="7230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126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002" w:rsidRPr="00E135A8" w:rsidTr="00A4200F">
        <w:trPr>
          <w:trHeight w:val="385"/>
        </w:trPr>
        <w:tc>
          <w:tcPr>
            <w:tcW w:w="7230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Процент вынесенных  постановлений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126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</w:p>
        </w:tc>
      </w:tr>
    </w:tbl>
    <w:p w:rsidR="001E2002" w:rsidRPr="00E135A8" w:rsidRDefault="001E2002" w:rsidP="001E2002">
      <w:pPr>
        <w:spacing w:after="200" w:line="276" w:lineRule="auto"/>
        <w:rPr>
          <w:rFonts w:eastAsia="Calibri"/>
          <w:i/>
          <w:iCs/>
          <w:sz w:val="28"/>
          <w:szCs w:val="28"/>
          <w:u w:val="single"/>
          <w:lang w:eastAsia="en-US"/>
        </w:rPr>
      </w:pPr>
    </w:p>
    <w:p w:rsidR="001E2002" w:rsidRPr="00E135A8" w:rsidRDefault="001E2002" w:rsidP="001E200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135A8">
        <w:rPr>
          <w:rFonts w:eastAsia="Calibri"/>
          <w:b/>
          <w:bCs/>
          <w:sz w:val="28"/>
          <w:szCs w:val="28"/>
          <w:lang w:eastAsia="en-US"/>
        </w:rPr>
        <w:t xml:space="preserve">Индикативные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>показатели</w:t>
      </w:r>
      <w:r w:rsidRPr="00E135A8">
        <w:rPr>
          <w:rFonts w:eastAsia="Calibri"/>
          <w:b/>
          <w:sz w:val="28"/>
          <w:szCs w:val="28"/>
          <w:lang w:eastAsia="en-US"/>
        </w:rPr>
        <w:t xml:space="preserve">, применяемые при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осуществлении муниципального контроля на территории сельского поселения </w:t>
      </w:r>
      <w:proofErr w:type="gramStart"/>
      <w:r w:rsidR="00E334DE">
        <w:rPr>
          <w:rFonts w:eastAsia="Calibri"/>
          <w:b/>
          <w:color w:val="000000"/>
          <w:sz w:val="28"/>
          <w:szCs w:val="28"/>
          <w:lang w:eastAsia="en-US"/>
        </w:rPr>
        <w:t>Старый</w:t>
      </w:r>
      <w:proofErr w:type="gramEnd"/>
      <w:r w:rsidR="00E334DE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proofErr w:type="spellStart"/>
      <w:r w:rsidR="00E334DE">
        <w:rPr>
          <w:rFonts w:eastAsia="Calibri"/>
          <w:b/>
          <w:color w:val="000000"/>
          <w:sz w:val="28"/>
          <w:szCs w:val="28"/>
          <w:lang w:eastAsia="en-US"/>
        </w:rPr>
        <w:t>Аманак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E135A8">
        <w:rPr>
          <w:rFonts w:eastAsia="Calibri"/>
          <w:b/>
          <w:color w:val="000000"/>
          <w:sz w:val="28"/>
          <w:szCs w:val="28"/>
          <w:lang w:eastAsia="en-US"/>
        </w:rPr>
        <w:t>Похвистневский</w:t>
      </w:r>
      <w:proofErr w:type="spellEnd"/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 Самарской области</w:t>
      </w:r>
    </w:p>
    <w:p w:rsidR="001E2002" w:rsidRPr="00E135A8" w:rsidRDefault="001E2002" w:rsidP="001E2002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</w:p>
    <w:p w:rsidR="001E2002" w:rsidRPr="00E135A8" w:rsidRDefault="001E2002" w:rsidP="001E200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35A8">
        <w:rPr>
          <w:rFonts w:eastAsia="Calibri"/>
          <w:color w:val="000000"/>
          <w:sz w:val="28"/>
          <w:szCs w:val="28"/>
          <w:lang w:eastAsia="en-US"/>
        </w:rPr>
        <w:t xml:space="preserve">При осуществлении муниципального  контроля в сфере благоустройства на территории сельского поселения </w:t>
      </w:r>
      <w:proofErr w:type="gramStart"/>
      <w:r w:rsidR="00E334DE">
        <w:rPr>
          <w:rFonts w:eastAsia="Calibri"/>
          <w:color w:val="000000"/>
          <w:sz w:val="28"/>
          <w:szCs w:val="28"/>
          <w:lang w:eastAsia="en-US"/>
        </w:rPr>
        <w:t>Старый</w:t>
      </w:r>
      <w:proofErr w:type="gramEnd"/>
      <w:r w:rsidR="00E334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334DE">
        <w:rPr>
          <w:rFonts w:eastAsia="Calibri"/>
          <w:color w:val="000000"/>
          <w:sz w:val="28"/>
          <w:szCs w:val="28"/>
          <w:lang w:eastAsia="en-US"/>
        </w:rPr>
        <w:t>Аманак</w:t>
      </w:r>
      <w:proofErr w:type="spellEnd"/>
      <w:r w:rsidRPr="00E135A8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E135A8">
        <w:rPr>
          <w:rFonts w:eastAsia="Calibri"/>
          <w:color w:val="000000"/>
          <w:sz w:val="28"/>
          <w:szCs w:val="28"/>
          <w:lang w:eastAsia="en-US"/>
        </w:rPr>
        <w:t>Похвистневский</w:t>
      </w:r>
      <w:proofErr w:type="spellEnd"/>
      <w:r w:rsidRPr="00E135A8">
        <w:rPr>
          <w:rFonts w:eastAsia="Calibri"/>
          <w:color w:val="000000"/>
          <w:sz w:val="28"/>
          <w:szCs w:val="28"/>
          <w:lang w:eastAsia="en-US"/>
        </w:rPr>
        <w:t xml:space="preserve"> Самарской области  устанавливаются следующие индикативные показатели: </w:t>
      </w:r>
    </w:p>
    <w:p w:rsidR="001E2002" w:rsidRPr="00E135A8" w:rsidRDefault="001E2002" w:rsidP="001E2002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135A8">
        <w:rPr>
          <w:rFonts w:eastAsia="Calibri"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</w:t>
      </w:r>
      <w:r w:rsidRPr="00E135A8">
        <w:rPr>
          <w:rFonts w:eastAsia="Calibri"/>
          <w:lang w:eastAsia="en-US"/>
        </w:rPr>
        <w:t xml:space="preserve"> </w:t>
      </w:r>
      <w:r w:rsidRPr="00E135A8">
        <w:rPr>
          <w:rFonts w:eastAsia="Calibri"/>
          <w:sz w:val="28"/>
          <w:szCs w:val="28"/>
          <w:lang w:eastAsia="en-US"/>
        </w:rPr>
        <w:t>отчетный период;</w:t>
      </w:r>
    </w:p>
    <w:p w:rsidR="001E2002" w:rsidRPr="00E135A8" w:rsidRDefault="001E2002" w:rsidP="001E2002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135A8">
        <w:rPr>
          <w:rFonts w:eastAsia="Calibri"/>
          <w:sz w:val="28"/>
          <w:szCs w:val="28"/>
          <w:lang w:eastAsia="en-US"/>
        </w:rPr>
        <w:lastRenderedPageBreak/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1E2002" w:rsidRPr="00E135A8" w:rsidRDefault="001E2002" w:rsidP="001E2002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135A8">
        <w:rPr>
          <w:rFonts w:eastAsia="Calibri"/>
          <w:sz w:val="28"/>
          <w:szCs w:val="28"/>
          <w:lang w:eastAsia="en-US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E2002" w:rsidRPr="00E135A8" w:rsidRDefault="001E2002" w:rsidP="001E2002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135A8">
        <w:rPr>
          <w:rFonts w:eastAsia="Calibri"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1E2002" w:rsidRPr="00E135A8" w:rsidRDefault="001E2002" w:rsidP="001E2002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135A8">
        <w:rPr>
          <w:rFonts w:eastAsia="Calibri"/>
          <w:sz w:val="28"/>
          <w:szCs w:val="28"/>
          <w:lang w:eastAsia="en-US"/>
        </w:rPr>
        <w:t>количество учтенных контролируемых лиц на конец отчетного периода.</w:t>
      </w:r>
    </w:p>
    <w:p w:rsidR="001E2002" w:rsidRPr="00E135A8" w:rsidRDefault="001E2002" w:rsidP="001E2002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1872CC">
      <w:headerReference w:type="even" r:id="rId7"/>
      <w:headerReference w:type="default" r:id="rId8"/>
      <w:pgSz w:w="11900" w:h="16840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13" w:rsidRDefault="00035713" w:rsidP="00165F1F">
      <w:r>
        <w:separator/>
      </w:r>
    </w:p>
  </w:endnote>
  <w:endnote w:type="continuationSeparator" w:id="0">
    <w:p w:rsidR="00035713" w:rsidRDefault="00035713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13" w:rsidRDefault="00035713" w:rsidP="00165F1F">
      <w:r>
        <w:separator/>
      </w:r>
    </w:p>
  </w:footnote>
  <w:footnote w:type="continuationSeparator" w:id="0">
    <w:p w:rsidR="00035713" w:rsidRDefault="00035713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E56CF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E56CF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9650B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406E"/>
    <w:rsid w:val="000166B7"/>
    <w:rsid w:val="0003374E"/>
    <w:rsid w:val="00035713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7EE6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872CC"/>
    <w:rsid w:val="00191694"/>
    <w:rsid w:val="00193F60"/>
    <w:rsid w:val="001A7135"/>
    <w:rsid w:val="001E2002"/>
    <w:rsid w:val="001E303B"/>
    <w:rsid w:val="001E52E9"/>
    <w:rsid w:val="00250F95"/>
    <w:rsid w:val="00263859"/>
    <w:rsid w:val="00274093"/>
    <w:rsid w:val="0028576F"/>
    <w:rsid w:val="002A3662"/>
    <w:rsid w:val="002B2AD2"/>
    <w:rsid w:val="002B79C9"/>
    <w:rsid w:val="002D3F6B"/>
    <w:rsid w:val="002F142A"/>
    <w:rsid w:val="00305F5C"/>
    <w:rsid w:val="003242BA"/>
    <w:rsid w:val="003355E4"/>
    <w:rsid w:val="00354979"/>
    <w:rsid w:val="003653BF"/>
    <w:rsid w:val="003669CD"/>
    <w:rsid w:val="003E3508"/>
    <w:rsid w:val="003F099F"/>
    <w:rsid w:val="0042535C"/>
    <w:rsid w:val="0047105B"/>
    <w:rsid w:val="004766D9"/>
    <w:rsid w:val="00481806"/>
    <w:rsid w:val="004B234C"/>
    <w:rsid w:val="004B51E1"/>
    <w:rsid w:val="004C5DCB"/>
    <w:rsid w:val="004C62AA"/>
    <w:rsid w:val="004F38F5"/>
    <w:rsid w:val="0050034C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611FDA"/>
    <w:rsid w:val="00631B32"/>
    <w:rsid w:val="00635D72"/>
    <w:rsid w:val="0066097F"/>
    <w:rsid w:val="006660B7"/>
    <w:rsid w:val="00670CD5"/>
    <w:rsid w:val="0069545C"/>
    <w:rsid w:val="006C7C2B"/>
    <w:rsid w:val="006E1A57"/>
    <w:rsid w:val="006E6B19"/>
    <w:rsid w:val="006F3B1C"/>
    <w:rsid w:val="00701A7F"/>
    <w:rsid w:val="00734E37"/>
    <w:rsid w:val="00766BB4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552D"/>
    <w:rsid w:val="008364BA"/>
    <w:rsid w:val="00836BD7"/>
    <w:rsid w:val="0083759D"/>
    <w:rsid w:val="00854702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67ABC"/>
    <w:rsid w:val="0099719A"/>
    <w:rsid w:val="009A3FE0"/>
    <w:rsid w:val="009A56ED"/>
    <w:rsid w:val="009E78C4"/>
    <w:rsid w:val="009F5BEC"/>
    <w:rsid w:val="00A02F3F"/>
    <w:rsid w:val="00A06642"/>
    <w:rsid w:val="00A15182"/>
    <w:rsid w:val="00A17B9B"/>
    <w:rsid w:val="00A310CD"/>
    <w:rsid w:val="00A32C16"/>
    <w:rsid w:val="00A4135A"/>
    <w:rsid w:val="00A4200F"/>
    <w:rsid w:val="00A46DA0"/>
    <w:rsid w:val="00A5689C"/>
    <w:rsid w:val="00A9140F"/>
    <w:rsid w:val="00A9335F"/>
    <w:rsid w:val="00AD2838"/>
    <w:rsid w:val="00B4247A"/>
    <w:rsid w:val="00B43625"/>
    <w:rsid w:val="00B44DBD"/>
    <w:rsid w:val="00B53044"/>
    <w:rsid w:val="00B718B7"/>
    <w:rsid w:val="00B754CA"/>
    <w:rsid w:val="00B92711"/>
    <w:rsid w:val="00B9650B"/>
    <w:rsid w:val="00BA2A73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B61BA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E00C36"/>
    <w:rsid w:val="00E20E14"/>
    <w:rsid w:val="00E334DE"/>
    <w:rsid w:val="00E41448"/>
    <w:rsid w:val="00E41F27"/>
    <w:rsid w:val="00E56CFB"/>
    <w:rsid w:val="00E61727"/>
    <w:rsid w:val="00E82038"/>
    <w:rsid w:val="00E92C26"/>
    <w:rsid w:val="00EA41E1"/>
    <w:rsid w:val="00EE0D6F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B6BEE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Старый Аманак</cp:lastModifiedBy>
  <cp:revision>4</cp:revision>
  <cp:lastPrinted>2022-02-25T07:27:00Z</cp:lastPrinted>
  <dcterms:created xsi:type="dcterms:W3CDTF">2022-04-15T04:33:00Z</dcterms:created>
  <dcterms:modified xsi:type="dcterms:W3CDTF">2022-05-18T06:23:00Z</dcterms:modified>
</cp:coreProperties>
</file>