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BE" w:rsidRDefault="001C71BE" w:rsidP="00C710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C710D6" w:rsidRPr="00C710D6" w:rsidRDefault="00C710D6" w:rsidP="00C71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  </w:t>
      </w:r>
      <w:r w:rsidRPr="00C7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10D6" w:rsidRPr="00C710D6" w:rsidRDefault="00C710D6" w:rsidP="00C710D6">
      <w:pPr>
        <w:tabs>
          <w:tab w:val="left" w:pos="68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C710D6" w:rsidRPr="00C710D6" w:rsidRDefault="009642AB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Старый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Аманак</w:t>
      </w:r>
      <w:proofErr w:type="spellEnd"/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ПОХВИСТНЕВСКИЙ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САМАРСКОЙ ОБЛАСТИ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F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14.02.2023</w:t>
      </w: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F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710D6" w:rsidRDefault="00C710D6" w:rsidP="00C710D6">
      <w:pPr>
        <w:widowControl w:val="0"/>
        <w:autoSpaceDE w:val="0"/>
        <w:autoSpaceDN w:val="0"/>
        <w:adjustRightInd w:val="0"/>
        <w:spacing w:after="0" w:line="240" w:lineRule="auto"/>
        <w:rPr>
          <w:color w:val="3C3C3C"/>
        </w:rPr>
      </w:pPr>
    </w:p>
    <w:p w:rsidR="001C71BE" w:rsidRPr="00C710D6" w:rsidRDefault="001C71BE" w:rsidP="00C71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10D6">
        <w:rPr>
          <w:rFonts w:ascii="Times New Roman" w:hAnsi="Times New Roman" w:cs="Times New Roman"/>
          <w:color w:val="000000" w:themeColor="text1"/>
          <w:sz w:val="28"/>
        </w:rPr>
        <w:t>О назначении ответственного</w:t>
      </w:r>
      <w:r w:rsidRPr="00C710D6">
        <w:rPr>
          <w:rFonts w:ascii="Times New Roman" w:hAnsi="Times New Roman" w:cs="Times New Roman"/>
          <w:color w:val="000000" w:themeColor="text1"/>
          <w:sz w:val="28"/>
        </w:rPr>
        <w:br/>
        <w:t>за принятие и рассмотрение обращений потребителей</w:t>
      </w:r>
      <w:r w:rsidRPr="00C710D6">
        <w:rPr>
          <w:rFonts w:ascii="Times New Roman" w:hAnsi="Times New Roman" w:cs="Times New Roman"/>
          <w:color w:val="000000" w:themeColor="text1"/>
          <w:sz w:val="28"/>
        </w:rPr>
        <w:br/>
        <w:t>по вопросам надежности теплоснабжения</w:t>
      </w:r>
    </w:p>
    <w:p w:rsidR="001C71BE" w:rsidRPr="00C710D6" w:rsidRDefault="001C71BE" w:rsidP="001C71B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color w:val="000000" w:themeColor="text1"/>
          <w:sz w:val="20"/>
          <w:szCs w:val="20"/>
        </w:rPr>
      </w:pPr>
    </w:p>
    <w:p w:rsidR="00C710D6" w:rsidRDefault="00C710D6" w:rsidP="00C710D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  <w:r>
        <w:rPr>
          <w:color w:val="000000" w:themeColor="text1"/>
          <w:sz w:val="28"/>
        </w:rPr>
        <w:t xml:space="preserve">     </w:t>
      </w:r>
      <w:proofErr w:type="gramStart"/>
      <w:r w:rsidR="001C71BE" w:rsidRPr="00C710D6">
        <w:rPr>
          <w:color w:val="000000" w:themeColor="text1"/>
          <w:sz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</w:t>
      </w:r>
      <w:r w:rsidRPr="00C710D6">
        <w:rPr>
          <w:color w:val="000000" w:themeColor="text1"/>
          <w:sz w:val="28"/>
        </w:rPr>
        <w:t xml:space="preserve">ебителей по вопросам надежности </w:t>
      </w:r>
      <w:r w:rsidR="001C71BE" w:rsidRPr="00C710D6">
        <w:rPr>
          <w:color w:val="000000" w:themeColor="text1"/>
          <w:sz w:val="28"/>
        </w:rPr>
        <w:t>теплоснабжения</w:t>
      </w:r>
      <w:r w:rsidR="001C71BE" w:rsidRPr="00C710D6">
        <w:rPr>
          <w:color w:val="000000" w:themeColor="text1"/>
          <w:sz w:val="28"/>
        </w:rPr>
        <w:br/>
      </w:r>
      <w:proofErr w:type="gramEnd"/>
    </w:p>
    <w:p w:rsidR="00C710D6" w:rsidRPr="00C710D6" w:rsidRDefault="00C710D6" w:rsidP="00C710D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</w:rPr>
      </w:pPr>
      <w:r w:rsidRPr="00C710D6">
        <w:rPr>
          <w:b/>
          <w:bCs/>
          <w:color w:val="000000"/>
        </w:rPr>
        <w:t>ПОСТАНОВЛЯЕТ:</w:t>
      </w:r>
    </w:p>
    <w:p w:rsidR="001C71BE" w:rsidRPr="00C710D6" w:rsidRDefault="001C71BE" w:rsidP="0071505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</w:rPr>
      </w:pPr>
      <w:r w:rsidRPr="00C710D6">
        <w:rPr>
          <w:color w:val="000000" w:themeColor="text1"/>
        </w:rPr>
        <w:br/>
      </w:r>
      <w:r w:rsidR="00C710D6">
        <w:rPr>
          <w:color w:val="000000" w:themeColor="text1"/>
          <w:sz w:val="28"/>
        </w:rPr>
        <w:t xml:space="preserve">     </w:t>
      </w:r>
      <w:r w:rsidRPr="00C710D6">
        <w:rPr>
          <w:color w:val="000000" w:themeColor="text1"/>
          <w:sz w:val="28"/>
        </w:rPr>
        <w:t>1.</w:t>
      </w:r>
      <w:r w:rsidR="0071505B">
        <w:rPr>
          <w:color w:val="000000" w:themeColor="text1"/>
          <w:sz w:val="28"/>
        </w:rPr>
        <w:t xml:space="preserve"> </w:t>
      </w:r>
      <w:r w:rsidRPr="00C710D6">
        <w:rPr>
          <w:color w:val="000000" w:themeColor="text1"/>
          <w:sz w:val="28"/>
        </w:rPr>
        <w:t xml:space="preserve">Назначить ответственным за принятие и рассмотрение обращений потребителей по вопросам надежности теплоснабжения в администрации сельского поселения </w:t>
      </w:r>
      <w:proofErr w:type="gramStart"/>
      <w:r w:rsidR="009642AB">
        <w:rPr>
          <w:color w:val="000000" w:themeColor="text1"/>
          <w:sz w:val="28"/>
        </w:rPr>
        <w:t>Старый</w:t>
      </w:r>
      <w:proofErr w:type="gramEnd"/>
      <w:r w:rsidR="009642AB">
        <w:rPr>
          <w:color w:val="000000" w:themeColor="text1"/>
          <w:sz w:val="28"/>
        </w:rPr>
        <w:t xml:space="preserve">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C710D6">
        <w:rPr>
          <w:color w:val="000000" w:themeColor="text1"/>
          <w:sz w:val="28"/>
        </w:rPr>
        <w:t>,</w:t>
      </w:r>
      <w:r w:rsidRPr="00C710D6">
        <w:rPr>
          <w:color w:val="000000" w:themeColor="text1"/>
          <w:sz w:val="28"/>
        </w:rPr>
        <w:t xml:space="preserve"> Главу</w:t>
      </w:r>
      <w:r w:rsidR="00C710D6">
        <w:rPr>
          <w:color w:val="000000" w:themeColor="text1"/>
          <w:sz w:val="28"/>
        </w:rPr>
        <w:t xml:space="preserve"> сельского</w:t>
      </w:r>
      <w:r w:rsidR="0071505B">
        <w:rPr>
          <w:color w:val="000000" w:themeColor="text1"/>
          <w:sz w:val="28"/>
        </w:rPr>
        <w:t xml:space="preserve">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71505B">
        <w:rPr>
          <w:color w:val="000000" w:themeColor="text1"/>
          <w:sz w:val="28"/>
        </w:rPr>
        <w:t xml:space="preserve"> муниципального района </w:t>
      </w:r>
      <w:proofErr w:type="spellStart"/>
      <w:r w:rsidR="0071505B">
        <w:rPr>
          <w:color w:val="000000" w:themeColor="text1"/>
          <w:sz w:val="28"/>
        </w:rPr>
        <w:t>Похвистневский</w:t>
      </w:r>
      <w:proofErr w:type="spellEnd"/>
      <w:r w:rsidR="0071505B">
        <w:rPr>
          <w:color w:val="000000" w:themeColor="text1"/>
          <w:sz w:val="28"/>
        </w:rPr>
        <w:t xml:space="preserve"> Самарской области</w:t>
      </w:r>
      <w:r w:rsidRPr="00C710D6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>Ефремову Татьяну Александровну</w:t>
      </w:r>
      <w:r w:rsidR="0071505B">
        <w:rPr>
          <w:color w:val="000000" w:themeColor="text1"/>
          <w:sz w:val="28"/>
        </w:rPr>
        <w:t>.</w:t>
      </w:r>
      <w:r w:rsidRPr="00C710D6">
        <w:rPr>
          <w:color w:val="000000" w:themeColor="text1"/>
          <w:sz w:val="28"/>
        </w:rPr>
        <w:t xml:space="preserve">     .  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  </w:t>
      </w:r>
      <w:r w:rsidRPr="00C710D6">
        <w:rPr>
          <w:color w:val="000000" w:themeColor="text1"/>
          <w:sz w:val="28"/>
        </w:rPr>
        <w:t>2. Утвердить Порядок подачи и рассмотрения обращений потребителей по вопросам надежности теплоснабжения, а так же перече</w:t>
      </w:r>
      <w:r w:rsidR="0071505B">
        <w:rPr>
          <w:color w:val="000000" w:themeColor="text1"/>
          <w:sz w:val="28"/>
        </w:rPr>
        <w:t>нь необходимых документов (приложение</w:t>
      </w:r>
      <w:proofErr w:type="gramStart"/>
      <w:r w:rsidRPr="00C710D6">
        <w:rPr>
          <w:color w:val="000000" w:themeColor="text1"/>
          <w:sz w:val="28"/>
        </w:rPr>
        <w:t>1</w:t>
      </w:r>
      <w:proofErr w:type="gramEnd"/>
      <w:r w:rsidRPr="00C710D6">
        <w:rPr>
          <w:color w:val="000000" w:themeColor="text1"/>
          <w:sz w:val="28"/>
        </w:rPr>
        <w:t>).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 </w:t>
      </w:r>
      <w:r w:rsidRPr="00C710D6">
        <w:rPr>
          <w:color w:val="000000" w:themeColor="text1"/>
          <w:sz w:val="28"/>
        </w:rPr>
        <w:t xml:space="preserve">3.Для информирования потребителей о порядке подачи обращений и перечне необходимых документов информацию разместить на официальном сайте сельского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C710D6">
        <w:rPr>
          <w:color w:val="000000" w:themeColor="text1"/>
          <w:sz w:val="28"/>
        </w:rPr>
        <w:t xml:space="preserve"> </w:t>
      </w:r>
      <w:r w:rsidRPr="00C710D6">
        <w:rPr>
          <w:color w:val="000000" w:themeColor="text1"/>
          <w:sz w:val="28"/>
        </w:rPr>
        <w:t xml:space="preserve">муниципального района </w:t>
      </w:r>
      <w:proofErr w:type="spellStart"/>
      <w:r w:rsidRPr="00C710D6">
        <w:rPr>
          <w:color w:val="000000" w:themeColor="text1"/>
          <w:sz w:val="28"/>
        </w:rPr>
        <w:t>Похвистневский</w:t>
      </w:r>
      <w:proofErr w:type="spellEnd"/>
      <w:r w:rsidRPr="00C710D6">
        <w:rPr>
          <w:color w:val="000000" w:themeColor="text1"/>
          <w:sz w:val="28"/>
        </w:rPr>
        <w:t xml:space="preserve"> Самарской области.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</w:t>
      </w:r>
      <w:r w:rsidRPr="00C710D6">
        <w:rPr>
          <w:color w:val="000000" w:themeColor="text1"/>
          <w:sz w:val="28"/>
        </w:rPr>
        <w:t xml:space="preserve">4. </w:t>
      </w:r>
      <w:proofErr w:type="gramStart"/>
      <w:r w:rsidRPr="00C710D6">
        <w:rPr>
          <w:color w:val="000000" w:themeColor="text1"/>
          <w:sz w:val="28"/>
        </w:rPr>
        <w:t>Контроль за</w:t>
      </w:r>
      <w:proofErr w:type="gramEnd"/>
      <w:r w:rsidRPr="00C710D6">
        <w:rPr>
          <w:color w:val="000000" w:themeColor="text1"/>
          <w:sz w:val="28"/>
        </w:rPr>
        <w:t xml:space="preserve"> исполнением настоящего распоряжения оставляю за собой.</w:t>
      </w:r>
    </w:p>
    <w:p w:rsidR="001C71BE" w:rsidRPr="00C710D6" w:rsidRDefault="001C71BE" w:rsidP="00C710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710D6">
        <w:rPr>
          <w:color w:val="000000" w:themeColor="text1"/>
          <w:sz w:val="28"/>
        </w:rPr>
        <w:t> </w:t>
      </w:r>
    </w:p>
    <w:p w:rsidR="000E75CA" w:rsidRPr="0071505B" w:rsidRDefault="0071505B" w:rsidP="007150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</w:t>
      </w:r>
      <w:r w:rsidR="001C71BE" w:rsidRPr="00C710D6">
        <w:rPr>
          <w:color w:val="000000" w:themeColor="text1"/>
          <w:sz w:val="28"/>
        </w:rPr>
        <w:t xml:space="preserve">Глава поселения                                 </w:t>
      </w:r>
      <w:r>
        <w:rPr>
          <w:color w:val="000000" w:themeColor="text1"/>
          <w:sz w:val="28"/>
        </w:rPr>
        <w:t xml:space="preserve">                      </w:t>
      </w:r>
      <w:r w:rsidR="009642AB">
        <w:rPr>
          <w:color w:val="000000" w:themeColor="text1"/>
          <w:sz w:val="28"/>
        </w:rPr>
        <w:t>Т.А.Ефремова</w:t>
      </w:r>
    </w:p>
    <w:p w:rsidR="000E75CA" w:rsidRPr="00C710D6" w:rsidRDefault="000E75CA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1C71BE" w:rsidRPr="0071505B" w:rsidRDefault="001C71BE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  <w:r w:rsidRPr="0071505B">
        <w:rPr>
          <w:color w:val="000000" w:themeColor="text1"/>
          <w:sz w:val="28"/>
        </w:rPr>
        <w:t>Приложение 1</w:t>
      </w:r>
      <w:r w:rsidR="000E75CA" w:rsidRPr="0071505B">
        <w:rPr>
          <w:color w:val="000000" w:themeColor="text1"/>
          <w:sz w:val="28"/>
        </w:rPr>
        <w:br/>
        <w:t>к постановлению Г</w:t>
      </w:r>
      <w:r w:rsidRPr="0071505B">
        <w:rPr>
          <w:color w:val="000000" w:themeColor="text1"/>
          <w:sz w:val="28"/>
        </w:rPr>
        <w:t>лавы администрации</w:t>
      </w:r>
      <w:r w:rsidR="000E75CA" w:rsidRPr="0071505B">
        <w:rPr>
          <w:color w:val="000000" w:themeColor="text1"/>
          <w:sz w:val="28"/>
        </w:rPr>
        <w:br/>
      </w:r>
      <w:r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proofErr w:type="gramStart"/>
      <w:r w:rsidR="009642AB">
        <w:rPr>
          <w:color w:val="000000" w:themeColor="text1"/>
          <w:sz w:val="28"/>
        </w:rPr>
        <w:t>Старый</w:t>
      </w:r>
      <w:proofErr w:type="gramEnd"/>
      <w:r w:rsidR="009642AB">
        <w:rPr>
          <w:color w:val="000000" w:themeColor="text1"/>
          <w:sz w:val="28"/>
        </w:rPr>
        <w:t xml:space="preserve">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</w:p>
    <w:p w:rsidR="001C71BE" w:rsidRDefault="00EF081A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14.02.2023 г. № 5</w:t>
      </w:r>
    </w:p>
    <w:p w:rsidR="00101CA4" w:rsidRPr="0071505B" w:rsidRDefault="00101CA4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</w:p>
    <w:p w:rsidR="001C71BE" w:rsidRPr="0071505B" w:rsidRDefault="001C71BE" w:rsidP="001C71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</w:rPr>
      </w:pPr>
      <w:r w:rsidRPr="0071505B">
        <w:rPr>
          <w:color w:val="000000" w:themeColor="text1"/>
          <w:sz w:val="28"/>
        </w:rPr>
        <w:t>ПОРЯДОК ПОДАЧИ И РАССМОТ</w:t>
      </w:r>
      <w:r w:rsidR="000E75CA" w:rsidRPr="0071505B">
        <w:rPr>
          <w:color w:val="000000" w:themeColor="text1"/>
          <w:sz w:val="28"/>
        </w:rPr>
        <w:t xml:space="preserve">РЕНИЯ АДМИНИСТРАЦИЕЙ </w:t>
      </w:r>
      <w:r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0E75CA" w:rsidRPr="0071505B">
        <w:rPr>
          <w:color w:val="000000" w:themeColor="text1"/>
          <w:sz w:val="28"/>
        </w:rPr>
        <w:t xml:space="preserve"> </w:t>
      </w:r>
      <w:r w:rsidRPr="0071505B">
        <w:rPr>
          <w:color w:val="000000" w:themeColor="text1"/>
          <w:sz w:val="28"/>
        </w:rPr>
        <w:t xml:space="preserve"> ОБРАЩЕНИЙ ПОТРЕБИТЕЛЕЙ ПО ВОПРОСАМ НАДЕЖНОСТИ ТЕПЛОСНАБЖЕНИЯ, А ТАК ЖЕ ПЕРЕЧЕНЬ НЕОБХОДИМЫХ ДОКУМЕНТОВ.</w:t>
      </w:r>
    </w:p>
    <w:p w:rsidR="001C71BE" w:rsidRPr="0071505B" w:rsidRDefault="00101CA4" w:rsidP="001C71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bookmarkStart w:id="0" w:name="_GoBack"/>
      <w:bookmarkEnd w:id="0"/>
      <w:r w:rsidR="001C71BE" w:rsidRPr="0071505B">
        <w:rPr>
          <w:color w:val="000000" w:themeColor="text1"/>
          <w:sz w:val="28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2. Обращения могут подаваться потребителями в письменной форме, а в течение отопительного периода - в устной форме</w:t>
      </w:r>
      <w:r w:rsidR="000E75CA" w:rsidRPr="0071505B">
        <w:rPr>
          <w:color w:val="000000" w:themeColor="text1"/>
          <w:sz w:val="28"/>
        </w:rPr>
        <w:t xml:space="preserve">, в том числе по телефону </w:t>
      </w:r>
      <w:r>
        <w:rPr>
          <w:color w:val="000000" w:themeColor="text1"/>
          <w:sz w:val="28"/>
        </w:rPr>
        <w:t>884656</w:t>
      </w:r>
      <w:r w:rsidR="009642AB">
        <w:rPr>
          <w:color w:val="000000" w:themeColor="text1"/>
          <w:sz w:val="28"/>
        </w:rPr>
        <w:t>44573</w:t>
      </w:r>
      <w:r w:rsidR="001C71BE" w:rsidRPr="0071505B">
        <w:rPr>
          <w:color w:val="000000" w:themeColor="text1"/>
          <w:sz w:val="28"/>
        </w:rPr>
        <w:t xml:space="preserve"> и моб</w:t>
      </w:r>
      <w:r w:rsidR="000E75CA" w:rsidRPr="0071505B">
        <w:rPr>
          <w:color w:val="000000" w:themeColor="text1"/>
          <w:sz w:val="28"/>
        </w:rPr>
        <w:t xml:space="preserve">ильному телефону </w:t>
      </w:r>
      <w:r>
        <w:rPr>
          <w:color w:val="000000" w:themeColor="text1"/>
          <w:sz w:val="28"/>
        </w:rPr>
        <w:t>8927</w:t>
      </w:r>
      <w:r w:rsidR="009642AB">
        <w:rPr>
          <w:color w:val="000000" w:themeColor="text1"/>
          <w:sz w:val="28"/>
        </w:rPr>
        <w:t>7622290</w:t>
      </w:r>
      <w:r w:rsidR="001C71BE" w:rsidRPr="0071505B">
        <w:rPr>
          <w:color w:val="000000" w:themeColor="text1"/>
          <w:sz w:val="28"/>
        </w:rPr>
        <w:t xml:space="preserve"> (круглосуточно).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3. Обращение, полученное должностным</w:t>
      </w:r>
      <w:r w:rsidR="000E75CA" w:rsidRPr="0071505B">
        <w:rPr>
          <w:color w:val="000000" w:themeColor="text1"/>
          <w:sz w:val="28"/>
        </w:rPr>
        <w:t xml:space="preserve"> лицом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proofErr w:type="gramStart"/>
      <w:r w:rsidR="009642AB">
        <w:rPr>
          <w:color w:val="000000" w:themeColor="text1"/>
          <w:sz w:val="28"/>
        </w:rPr>
        <w:t>Старый</w:t>
      </w:r>
      <w:proofErr w:type="gramEnd"/>
      <w:r w:rsidR="009642AB">
        <w:rPr>
          <w:color w:val="000000" w:themeColor="text1"/>
          <w:sz w:val="28"/>
        </w:rPr>
        <w:t xml:space="preserve">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1C71BE" w:rsidRPr="0071505B">
        <w:rPr>
          <w:color w:val="000000" w:themeColor="text1"/>
          <w:sz w:val="28"/>
        </w:rPr>
        <w:t>, регистрируется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 xml:space="preserve">4. После регистрации обращения должностное лицо администрации сельского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обязано: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 - </w:t>
      </w:r>
      <w:r w:rsidR="001C71BE" w:rsidRPr="0071505B">
        <w:rPr>
          <w:color w:val="000000" w:themeColor="text1"/>
          <w:sz w:val="28"/>
        </w:rPr>
        <w:t>определить характер обращения (при необходимости уточнить его у потребителя);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- </w:t>
      </w:r>
      <w:r w:rsidR="001C71BE" w:rsidRPr="0071505B">
        <w:rPr>
          <w:color w:val="000000" w:themeColor="text1"/>
          <w:sz w:val="28"/>
        </w:rPr>
        <w:t xml:space="preserve">определить теплоснабжающую и (или) </w:t>
      </w:r>
      <w:r>
        <w:rPr>
          <w:color w:val="000000" w:themeColor="text1"/>
          <w:sz w:val="28"/>
        </w:rPr>
        <w:t>тепло</w:t>
      </w:r>
      <w:r w:rsidRPr="0071505B">
        <w:rPr>
          <w:color w:val="000000" w:themeColor="text1"/>
          <w:sz w:val="28"/>
        </w:rPr>
        <w:t>сетевую</w:t>
      </w:r>
      <w:r w:rsidR="001C71BE" w:rsidRPr="0071505B">
        <w:rPr>
          <w:color w:val="000000" w:themeColor="text1"/>
          <w:sz w:val="28"/>
        </w:rPr>
        <w:t xml:space="preserve"> организацию, обеспечивающие теплоснабжение данного потребителя</w:t>
      </w:r>
      <w:proofErr w:type="gramStart"/>
      <w:r w:rsidR="000E75CA" w:rsidRPr="0071505B">
        <w:rPr>
          <w:color w:val="000000" w:themeColor="text1"/>
          <w:sz w:val="28"/>
        </w:rPr>
        <w:t xml:space="preserve">                </w:t>
      </w:r>
      <w:r w:rsidR="001C71BE" w:rsidRPr="0071505B">
        <w:rPr>
          <w:color w:val="000000" w:themeColor="text1"/>
          <w:sz w:val="28"/>
        </w:rPr>
        <w:t>;</w:t>
      </w:r>
      <w:proofErr w:type="gramEnd"/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- </w:t>
      </w:r>
      <w:r w:rsidR="001C71BE" w:rsidRPr="0071505B">
        <w:rPr>
          <w:color w:val="000000" w:themeColor="text1"/>
          <w:sz w:val="28"/>
        </w:rPr>
        <w:t>проверить достоверность представленных потребителем документов, подтверждающих факты, изложенные в его обращении</w:t>
      </w:r>
      <w:r w:rsidR="000E75CA" w:rsidRPr="0071505B">
        <w:rPr>
          <w:color w:val="000000" w:themeColor="text1"/>
          <w:sz w:val="28"/>
        </w:rPr>
        <w:t xml:space="preserve">                   </w:t>
      </w:r>
      <w:r w:rsidR="001C71BE" w:rsidRPr="0071505B">
        <w:rPr>
          <w:color w:val="000000" w:themeColor="text1"/>
          <w:sz w:val="28"/>
        </w:rPr>
        <w:t>;</w:t>
      </w:r>
      <w:r w:rsidR="001C71BE" w:rsidRPr="0071505B">
        <w:rPr>
          <w:color w:val="000000" w:themeColor="text1"/>
          <w:sz w:val="28"/>
        </w:rPr>
        <w:br/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5. Теплоснабжающая (теплосетевая) организация обязана ответить на запрос должностног</w:t>
      </w:r>
      <w:r w:rsidR="000E75CA" w:rsidRPr="0071505B">
        <w:rPr>
          <w:color w:val="000000" w:themeColor="text1"/>
          <w:sz w:val="28"/>
        </w:rPr>
        <w:t xml:space="preserve">о лица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в течение 3 дней (в течение 3 часов в отопительный период) со времени получения. В случае неполучения ответа на запрос в указанный срок должностно</w:t>
      </w:r>
      <w:r w:rsidR="000E75CA" w:rsidRPr="0071505B">
        <w:rPr>
          <w:color w:val="000000" w:themeColor="text1"/>
          <w:sz w:val="28"/>
        </w:rPr>
        <w:t xml:space="preserve">е лицо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в течение 3 часов информирует об этом органы прокуратуры.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6. После получения ответа от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теплосетевой</w:t>
      </w:r>
      <w:proofErr w:type="spellEnd"/>
      <w:r w:rsidR="001C71BE" w:rsidRPr="0071505B">
        <w:rPr>
          <w:color w:val="000000" w:themeColor="text1"/>
          <w:sz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-</w:t>
      </w:r>
      <w:r w:rsidR="001C71BE" w:rsidRPr="0071505B">
        <w:rPr>
          <w:color w:val="000000" w:themeColor="text1"/>
          <w:sz w:val="28"/>
        </w:rPr>
        <w:t>с</w:t>
      </w:r>
      <w:proofErr w:type="gramEnd"/>
      <w:r w:rsidR="001C71BE" w:rsidRPr="0071505B">
        <w:rPr>
          <w:color w:val="000000" w:themeColor="text1"/>
          <w:sz w:val="28"/>
        </w:rPr>
        <w:t>овместно с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теплосетевой</w:t>
      </w:r>
      <w:proofErr w:type="spellEnd"/>
      <w:r w:rsidR="001C71BE" w:rsidRPr="0071505B">
        <w:rPr>
          <w:color w:val="000000" w:themeColor="text1"/>
          <w:sz w:val="28"/>
        </w:rPr>
        <w:t xml:space="preserve">) организацией определить </w:t>
      </w:r>
      <w:r w:rsidR="001C71BE" w:rsidRPr="0071505B">
        <w:rPr>
          <w:color w:val="000000" w:themeColor="text1"/>
          <w:sz w:val="28"/>
        </w:rPr>
        <w:lastRenderedPageBreak/>
        <w:t>причины нарушения параметров надежности теплоснабжения;</w:t>
      </w:r>
      <w:r w:rsidR="001C71BE" w:rsidRPr="0071505B">
        <w:rPr>
          <w:color w:val="000000" w:themeColor="text1"/>
          <w:sz w:val="28"/>
        </w:rPr>
        <w:br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- </w:t>
      </w:r>
      <w:r w:rsidR="001C71BE" w:rsidRPr="0071505B">
        <w:rPr>
          <w:color w:val="000000" w:themeColor="text1"/>
          <w:sz w:val="28"/>
        </w:rPr>
        <w:t>проверить наличие подобных обращений в прошлом по данным объектам;</w:t>
      </w:r>
      <w:r w:rsidR="001C71BE" w:rsidRPr="0071505B">
        <w:rPr>
          <w:color w:val="000000" w:themeColor="text1"/>
          <w:sz w:val="28"/>
        </w:rPr>
        <w:br/>
        <w:t>при необходимости провести выездную проверку обоснованности обращений потребителей;</w:t>
      </w:r>
      <w:r w:rsidR="001C71BE" w:rsidRPr="0071505B">
        <w:rPr>
          <w:color w:val="000000" w:themeColor="text1"/>
          <w:sz w:val="28"/>
        </w:rPr>
        <w:br/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7.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8. Должностное лицо администрации 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обязано проконтролировать исполнение предписания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</w:t>
      </w:r>
      <w:r>
        <w:rPr>
          <w:color w:val="000000" w:themeColor="text1"/>
          <w:sz w:val="28"/>
        </w:rPr>
        <w:t>осетевой</w:t>
      </w:r>
      <w:proofErr w:type="spellEnd"/>
      <w:r>
        <w:rPr>
          <w:color w:val="000000" w:themeColor="text1"/>
          <w:sz w:val="28"/>
        </w:rPr>
        <w:t xml:space="preserve">) </w:t>
      </w:r>
      <w:r w:rsidR="001C71BE" w:rsidRPr="0071505B">
        <w:rPr>
          <w:color w:val="000000" w:themeColor="text1"/>
          <w:sz w:val="28"/>
        </w:rPr>
        <w:t>организацией.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9. Теплоснабжающая (</w:t>
      </w:r>
      <w:proofErr w:type="spellStart"/>
      <w:r w:rsidR="001C71BE" w:rsidRPr="0071505B">
        <w:rPr>
          <w:color w:val="000000" w:themeColor="text1"/>
          <w:sz w:val="28"/>
        </w:rPr>
        <w:t>теплосетевая</w:t>
      </w:r>
      <w:proofErr w:type="spellEnd"/>
      <w:r w:rsidR="001C71BE" w:rsidRPr="0071505B">
        <w:rPr>
          <w:color w:val="000000" w:themeColor="text1"/>
          <w:sz w:val="28"/>
        </w:rPr>
        <w:t>) организация вправе обжаловать вынесенное предписание главе поселения, а также в судебном порядке.</w:t>
      </w:r>
    </w:p>
    <w:p w:rsidR="00F54A05" w:rsidRPr="0071505B" w:rsidRDefault="00F54A05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F54A05" w:rsidRPr="0071505B" w:rsidSect="00715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397"/>
    <w:rsid w:val="000E75CA"/>
    <w:rsid w:val="00101CA4"/>
    <w:rsid w:val="001C71BE"/>
    <w:rsid w:val="001F4EAB"/>
    <w:rsid w:val="00642E82"/>
    <w:rsid w:val="0071505B"/>
    <w:rsid w:val="009642AB"/>
    <w:rsid w:val="00B22B57"/>
    <w:rsid w:val="00C11397"/>
    <w:rsid w:val="00C710D6"/>
    <w:rsid w:val="00EF081A"/>
    <w:rsid w:val="00EF5A9A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 Ибряйкино</dc:creator>
  <cp:lastModifiedBy>Пользователь Windows</cp:lastModifiedBy>
  <cp:revision>3</cp:revision>
  <dcterms:created xsi:type="dcterms:W3CDTF">2023-02-13T09:27:00Z</dcterms:created>
  <dcterms:modified xsi:type="dcterms:W3CDTF">2023-02-13T09:46:00Z</dcterms:modified>
</cp:coreProperties>
</file>