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9CB" w:rsidRDefault="007F69CB" w:rsidP="0005536A">
      <w:pPr>
        <w:spacing w:line="276" w:lineRule="auto"/>
        <w:jc w:val="both"/>
        <w:rPr>
          <w:sz w:val="28"/>
          <w:szCs w:val="28"/>
        </w:rPr>
      </w:pPr>
    </w:p>
    <w:tbl>
      <w:tblPr>
        <w:tblW w:w="980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587"/>
      </w:tblGrid>
      <w:tr w:rsidR="007F69CB" w:rsidRPr="007F69CB" w:rsidTr="00F312B6">
        <w:tc>
          <w:tcPr>
            <w:tcW w:w="4219" w:type="dxa"/>
          </w:tcPr>
          <w:p w:rsidR="007F69CB" w:rsidRPr="007F69CB" w:rsidRDefault="007F69CB" w:rsidP="007F69C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7F69CB">
              <w:t>РОССИЙСКАЯ ФЕДЕРАЦИЯ</w:t>
            </w:r>
          </w:p>
          <w:p w:rsidR="007F69CB" w:rsidRPr="007F69CB" w:rsidRDefault="007F69CB" w:rsidP="007F69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69CB">
              <w:rPr>
                <w:b/>
                <w:sz w:val="28"/>
                <w:szCs w:val="28"/>
              </w:rPr>
              <w:t>АДМИНИСТРАЦИЯ</w:t>
            </w:r>
          </w:p>
          <w:p w:rsidR="007F69CB" w:rsidRPr="007F69CB" w:rsidRDefault="007F69CB" w:rsidP="007F69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F69CB">
              <w:rPr>
                <w:b/>
                <w:sz w:val="20"/>
                <w:szCs w:val="20"/>
              </w:rPr>
              <w:t>СЕЛЬСКОГО ПОСЕЛЕНИЯ</w:t>
            </w:r>
          </w:p>
          <w:p w:rsidR="007F69CB" w:rsidRPr="007F69CB" w:rsidRDefault="002A10EE" w:rsidP="007F69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Старый Аманак</w:t>
            </w:r>
          </w:p>
          <w:p w:rsidR="007F69CB" w:rsidRPr="007F69CB" w:rsidRDefault="007F69CB" w:rsidP="007F69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F69CB">
              <w:rPr>
                <w:b/>
                <w:sz w:val="20"/>
                <w:szCs w:val="20"/>
              </w:rPr>
              <w:t>МУНИЦИПАЛЬНОГО РАЙОНА</w:t>
            </w:r>
          </w:p>
          <w:p w:rsidR="007F69CB" w:rsidRPr="007F69CB" w:rsidRDefault="007F69CB" w:rsidP="007F69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F69CB">
              <w:rPr>
                <w:b/>
                <w:sz w:val="20"/>
                <w:szCs w:val="20"/>
              </w:rPr>
              <w:t>ПОХВИСТНЕВСКИЙ</w:t>
            </w:r>
          </w:p>
          <w:p w:rsidR="007F69CB" w:rsidRPr="007F69CB" w:rsidRDefault="007F69CB" w:rsidP="007F69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69CB">
              <w:rPr>
                <w:b/>
                <w:sz w:val="20"/>
                <w:szCs w:val="20"/>
              </w:rPr>
              <w:t>САМАРСКОЙ ОБЛАСТИ</w:t>
            </w:r>
          </w:p>
          <w:p w:rsidR="007F69CB" w:rsidRPr="007F69CB" w:rsidRDefault="007F69CB" w:rsidP="007F69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7F69CB">
              <w:rPr>
                <w:b/>
                <w:sz w:val="28"/>
                <w:szCs w:val="28"/>
              </w:rPr>
              <w:t>П</w:t>
            </w:r>
            <w:proofErr w:type="gramEnd"/>
            <w:r w:rsidRPr="007F69CB">
              <w:rPr>
                <w:b/>
                <w:sz w:val="28"/>
                <w:szCs w:val="28"/>
              </w:rPr>
              <w:t xml:space="preserve"> О С Т А Н О В Л Е Н И Е</w:t>
            </w:r>
          </w:p>
          <w:p w:rsidR="007F69CB" w:rsidRPr="007F69CB" w:rsidRDefault="007F69CB" w:rsidP="007F69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7F69CB" w:rsidRPr="00622F79" w:rsidRDefault="00622F79" w:rsidP="007F69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u w:val="single"/>
              </w:rPr>
            </w:pPr>
            <w:r w:rsidRPr="00622F79">
              <w:rPr>
                <w:b/>
                <w:i/>
                <w:sz w:val="28"/>
                <w:szCs w:val="28"/>
                <w:u w:val="single"/>
              </w:rPr>
              <w:t>03.02.2022</w:t>
            </w:r>
            <w:r w:rsidR="007F69CB" w:rsidRPr="007F69CB">
              <w:rPr>
                <w:b/>
                <w:i/>
                <w:sz w:val="28"/>
                <w:szCs w:val="28"/>
              </w:rPr>
              <w:t xml:space="preserve"> №</w:t>
            </w:r>
            <w:r w:rsidR="004A40F4">
              <w:rPr>
                <w:b/>
                <w:i/>
                <w:sz w:val="28"/>
                <w:szCs w:val="28"/>
              </w:rPr>
              <w:t xml:space="preserve"> </w:t>
            </w:r>
            <w:r w:rsidR="002A10EE">
              <w:rPr>
                <w:b/>
                <w:i/>
                <w:sz w:val="28"/>
                <w:szCs w:val="28"/>
                <w:u w:val="single"/>
              </w:rPr>
              <w:t>3-А</w:t>
            </w:r>
          </w:p>
          <w:p w:rsidR="007F69CB" w:rsidRDefault="007F69CB" w:rsidP="007F69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22F79" w:rsidRPr="007F69CB" w:rsidRDefault="00622F79" w:rsidP="007F69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F69CB" w:rsidRPr="007F69CB" w:rsidRDefault="007F69CB" w:rsidP="007F69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F69CB">
              <w:rPr>
                <w:sz w:val="20"/>
                <w:szCs w:val="20"/>
              </w:rPr>
              <w:t xml:space="preserve">Об утверждении Плана мероприятий </w:t>
            </w:r>
          </w:p>
          <w:p w:rsidR="007F69CB" w:rsidRPr="007F69CB" w:rsidRDefault="007F69CB" w:rsidP="007F69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F69CB">
              <w:rPr>
                <w:sz w:val="20"/>
                <w:szCs w:val="20"/>
              </w:rPr>
              <w:t xml:space="preserve">по противодействию коррупции в </w:t>
            </w:r>
            <w:r w:rsidR="002A10EE">
              <w:rPr>
                <w:sz w:val="20"/>
                <w:szCs w:val="20"/>
              </w:rPr>
              <w:t>сельском поселении Старый Аманак</w:t>
            </w:r>
            <w:r w:rsidRPr="007F69CB">
              <w:rPr>
                <w:sz w:val="20"/>
                <w:szCs w:val="20"/>
              </w:rPr>
              <w:t xml:space="preserve"> муниципального района Похвистн</w:t>
            </w:r>
            <w:r w:rsidR="00622F79">
              <w:rPr>
                <w:sz w:val="20"/>
                <w:szCs w:val="20"/>
              </w:rPr>
              <w:t>евский Самарской области на 2022</w:t>
            </w:r>
            <w:r w:rsidRPr="007F69C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5587" w:type="dxa"/>
          </w:tcPr>
          <w:p w:rsidR="007F69CB" w:rsidRPr="007F69CB" w:rsidRDefault="007F69CB" w:rsidP="007F69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7F69CB" w:rsidRDefault="007F69CB" w:rsidP="0005536A">
      <w:pPr>
        <w:spacing w:line="276" w:lineRule="auto"/>
        <w:jc w:val="both"/>
        <w:rPr>
          <w:sz w:val="28"/>
          <w:szCs w:val="28"/>
        </w:rPr>
      </w:pPr>
    </w:p>
    <w:p w:rsidR="0005536A" w:rsidRPr="00280D40" w:rsidRDefault="007F69CB" w:rsidP="007F69CB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основании Федерального закона от 25.12.2008 № 273-ФЗ «О противодействии коррупции», Указа Президента Российской Федерации от 29.06.2018 № 378 «О национальном плане противодействия коррупции на 2018-2020 годы», Устава </w:t>
      </w:r>
      <w:r w:rsidR="002A10EE">
        <w:rPr>
          <w:sz w:val="28"/>
          <w:szCs w:val="28"/>
        </w:rPr>
        <w:t xml:space="preserve">сельского поселения Старый Аманак </w:t>
      </w:r>
      <w:r>
        <w:rPr>
          <w:sz w:val="28"/>
          <w:szCs w:val="28"/>
        </w:rPr>
        <w:t xml:space="preserve"> муниципального района Похвистневский Самарской области, </w:t>
      </w:r>
      <w:r w:rsidR="0005536A" w:rsidRPr="007F69CB">
        <w:rPr>
          <w:sz w:val="28"/>
          <w:szCs w:val="28"/>
        </w:rPr>
        <w:t xml:space="preserve">Администрация </w:t>
      </w:r>
      <w:r w:rsidR="002A10EE">
        <w:rPr>
          <w:sz w:val="28"/>
          <w:szCs w:val="28"/>
        </w:rPr>
        <w:t>сельского поселения Старый Аманак</w:t>
      </w:r>
      <w:r w:rsidR="001F50D2" w:rsidRPr="007F69CB">
        <w:rPr>
          <w:sz w:val="28"/>
          <w:szCs w:val="28"/>
        </w:rPr>
        <w:t xml:space="preserve"> </w:t>
      </w:r>
      <w:r w:rsidR="0005536A" w:rsidRPr="007F69CB">
        <w:rPr>
          <w:sz w:val="28"/>
          <w:szCs w:val="28"/>
        </w:rPr>
        <w:t>муниципального района Похвистневский Самарской области</w:t>
      </w:r>
    </w:p>
    <w:p w:rsidR="0005536A" w:rsidRDefault="0005536A" w:rsidP="007F69CB">
      <w:pPr>
        <w:spacing w:line="276" w:lineRule="auto"/>
        <w:jc w:val="both"/>
        <w:rPr>
          <w:sz w:val="28"/>
          <w:szCs w:val="28"/>
        </w:rPr>
      </w:pPr>
    </w:p>
    <w:p w:rsidR="0005536A" w:rsidRPr="00280D40" w:rsidRDefault="0005536A" w:rsidP="007F69CB">
      <w:pPr>
        <w:spacing w:line="276" w:lineRule="auto"/>
        <w:jc w:val="center"/>
        <w:rPr>
          <w:b/>
          <w:sz w:val="28"/>
          <w:szCs w:val="28"/>
        </w:rPr>
      </w:pPr>
      <w:r w:rsidRPr="00280D40">
        <w:rPr>
          <w:b/>
          <w:sz w:val="28"/>
          <w:szCs w:val="28"/>
        </w:rPr>
        <w:t>ПОСТАНОВЛЯЕТ:</w:t>
      </w:r>
    </w:p>
    <w:p w:rsidR="0005536A" w:rsidRDefault="0005536A" w:rsidP="007F69CB">
      <w:pPr>
        <w:spacing w:line="276" w:lineRule="auto"/>
        <w:jc w:val="both"/>
        <w:rPr>
          <w:sz w:val="28"/>
          <w:szCs w:val="28"/>
        </w:rPr>
      </w:pPr>
    </w:p>
    <w:p w:rsidR="0005536A" w:rsidRDefault="0005536A" w:rsidP="007F69C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Утвердить прилагаемый План мероприятий по противодействию коррупции в</w:t>
      </w:r>
      <w:r w:rsidR="001F50D2">
        <w:rPr>
          <w:sz w:val="28"/>
          <w:szCs w:val="28"/>
        </w:rPr>
        <w:t xml:space="preserve">  </w:t>
      </w:r>
      <w:r w:rsidR="007F69CB">
        <w:rPr>
          <w:sz w:val="28"/>
          <w:szCs w:val="28"/>
        </w:rPr>
        <w:t xml:space="preserve">Администрации </w:t>
      </w:r>
      <w:r w:rsidR="001F50D2">
        <w:rPr>
          <w:sz w:val="28"/>
          <w:szCs w:val="28"/>
        </w:rPr>
        <w:t>сельско</w:t>
      </w:r>
      <w:r w:rsidR="007F69CB">
        <w:rPr>
          <w:sz w:val="28"/>
          <w:szCs w:val="28"/>
        </w:rPr>
        <w:t>го</w:t>
      </w:r>
      <w:r w:rsidR="001F50D2">
        <w:rPr>
          <w:sz w:val="28"/>
          <w:szCs w:val="28"/>
        </w:rPr>
        <w:t xml:space="preserve"> поселени</w:t>
      </w:r>
      <w:r w:rsidR="007F69CB">
        <w:rPr>
          <w:sz w:val="28"/>
          <w:szCs w:val="28"/>
        </w:rPr>
        <w:t>я</w:t>
      </w:r>
      <w:r w:rsidR="001F50D2">
        <w:rPr>
          <w:sz w:val="28"/>
          <w:szCs w:val="28"/>
        </w:rPr>
        <w:t xml:space="preserve"> </w:t>
      </w:r>
      <w:r w:rsidR="002A10EE">
        <w:rPr>
          <w:sz w:val="28"/>
          <w:szCs w:val="28"/>
        </w:rPr>
        <w:t>Старый Аманак</w:t>
      </w:r>
      <w:r w:rsidR="001F50D2">
        <w:rPr>
          <w:sz w:val="28"/>
          <w:szCs w:val="28"/>
        </w:rPr>
        <w:t xml:space="preserve">  муниципального района</w:t>
      </w:r>
      <w:r>
        <w:rPr>
          <w:sz w:val="28"/>
          <w:szCs w:val="28"/>
        </w:rPr>
        <w:t xml:space="preserve"> Похвистн</w:t>
      </w:r>
      <w:r w:rsidR="00846AB6">
        <w:rPr>
          <w:sz w:val="28"/>
          <w:szCs w:val="28"/>
        </w:rPr>
        <w:t>евский Самарской области на 20</w:t>
      </w:r>
      <w:r w:rsidR="008340FA">
        <w:rPr>
          <w:sz w:val="28"/>
          <w:szCs w:val="28"/>
        </w:rPr>
        <w:t>22</w:t>
      </w:r>
      <w:r w:rsidR="006D3E8F">
        <w:rPr>
          <w:sz w:val="28"/>
          <w:szCs w:val="28"/>
        </w:rPr>
        <w:t xml:space="preserve"> год.</w:t>
      </w:r>
    </w:p>
    <w:p w:rsidR="0005536A" w:rsidRDefault="0005536A" w:rsidP="007F69C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Настоящее постановление вступает в силу со дня его подписания и подлежит размещению на официа</w:t>
      </w:r>
      <w:r w:rsidR="001F50D2">
        <w:rPr>
          <w:sz w:val="28"/>
          <w:szCs w:val="28"/>
        </w:rPr>
        <w:t xml:space="preserve">льном сайте </w:t>
      </w:r>
      <w:r>
        <w:rPr>
          <w:sz w:val="28"/>
          <w:szCs w:val="28"/>
        </w:rPr>
        <w:t xml:space="preserve"> в сети «Интернет».</w:t>
      </w:r>
    </w:p>
    <w:p w:rsidR="0005536A" w:rsidRDefault="0005536A" w:rsidP="007F69C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Контроль за исполнением настоящего постановления </w:t>
      </w:r>
      <w:r w:rsidR="007F69CB">
        <w:rPr>
          <w:sz w:val="28"/>
          <w:szCs w:val="28"/>
        </w:rPr>
        <w:t>оставляю за собой.</w:t>
      </w:r>
    </w:p>
    <w:p w:rsidR="00396341" w:rsidRDefault="00396341" w:rsidP="007F69CB">
      <w:pPr>
        <w:spacing w:line="276" w:lineRule="auto"/>
        <w:jc w:val="both"/>
        <w:rPr>
          <w:sz w:val="28"/>
          <w:szCs w:val="28"/>
        </w:rPr>
      </w:pPr>
    </w:p>
    <w:p w:rsidR="00396341" w:rsidRDefault="00396341" w:rsidP="007F69CB">
      <w:pPr>
        <w:spacing w:line="276" w:lineRule="auto"/>
        <w:jc w:val="both"/>
        <w:rPr>
          <w:sz w:val="28"/>
          <w:szCs w:val="28"/>
        </w:rPr>
      </w:pPr>
    </w:p>
    <w:p w:rsidR="0005536A" w:rsidRDefault="008938D2" w:rsidP="007F69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340FA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Глава поселения</w:t>
      </w:r>
      <w:r w:rsidR="0005536A">
        <w:rPr>
          <w:sz w:val="28"/>
          <w:szCs w:val="28"/>
        </w:rPr>
        <w:t xml:space="preserve">                 </w:t>
      </w:r>
      <w:r w:rsidR="002A10EE">
        <w:rPr>
          <w:sz w:val="28"/>
          <w:szCs w:val="28"/>
        </w:rPr>
        <w:t xml:space="preserve">                 </w:t>
      </w:r>
      <w:proofErr w:type="spellStart"/>
      <w:r w:rsidR="002A10EE">
        <w:rPr>
          <w:sz w:val="28"/>
          <w:szCs w:val="28"/>
        </w:rPr>
        <w:t>Т.А.Ефремова</w:t>
      </w:r>
      <w:proofErr w:type="spellEnd"/>
    </w:p>
    <w:p w:rsidR="0005536A" w:rsidRDefault="0005536A" w:rsidP="007F69CB">
      <w:pPr>
        <w:jc w:val="both"/>
        <w:rPr>
          <w:sz w:val="28"/>
          <w:szCs w:val="28"/>
        </w:rPr>
      </w:pPr>
    </w:p>
    <w:p w:rsidR="007F69CB" w:rsidRDefault="0005536A" w:rsidP="007F69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7F69CB" w:rsidRDefault="007F69CB" w:rsidP="007F69CB">
      <w:pPr>
        <w:jc w:val="both"/>
        <w:rPr>
          <w:sz w:val="28"/>
          <w:szCs w:val="28"/>
        </w:rPr>
      </w:pPr>
    </w:p>
    <w:p w:rsidR="007F69CB" w:rsidRDefault="007F69CB" w:rsidP="007F69CB">
      <w:pPr>
        <w:jc w:val="both"/>
        <w:rPr>
          <w:sz w:val="28"/>
          <w:szCs w:val="28"/>
        </w:rPr>
      </w:pPr>
    </w:p>
    <w:p w:rsidR="007F69CB" w:rsidRDefault="007F69CB" w:rsidP="007F69CB">
      <w:pPr>
        <w:jc w:val="both"/>
        <w:rPr>
          <w:sz w:val="28"/>
          <w:szCs w:val="28"/>
        </w:rPr>
      </w:pPr>
    </w:p>
    <w:p w:rsidR="007F69CB" w:rsidRDefault="007F69CB" w:rsidP="007F69CB">
      <w:pPr>
        <w:jc w:val="both"/>
        <w:rPr>
          <w:sz w:val="28"/>
          <w:szCs w:val="28"/>
        </w:rPr>
      </w:pPr>
    </w:p>
    <w:p w:rsidR="007F69CB" w:rsidRDefault="007F69CB" w:rsidP="007F69CB">
      <w:pPr>
        <w:jc w:val="both"/>
        <w:rPr>
          <w:sz w:val="28"/>
          <w:szCs w:val="28"/>
        </w:rPr>
      </w:pPr>
    </w:p>
    <w:p w:rsidR="007F69CB" w:rsidRDefault="007F69CB" w:rsidP="007F69CB">
      <w:pPr>
        <w:jc w:val="both"/>
        <w:rPr>
          <w:sz w:val="28"/>
          <w:szCs w:val="28"/>
        </w:rPr>
      </w:pPr>
    </w:p>
    <w:p w:rsidR="007F69CB" w:rsidRDefault="007F69CB" w:rsidP="007F69CB">
      <w:pPr>
        <w:jc w:val="both"/>
        <w:rPr>
          <w:sz w:val="28"/>
          <w:szCs w:val="28"/>
        </w:rPr>
      </w:pPr>
    </w:p>
    <w:p w:rsidR="007F69CB" w:rsidRDefault="007F69CB" w:rsidP="007F69CB">
      <w:pPr>
        <w:jc w:val="both"/>
        <w:rPr>
          <w:sz w:val="28"/>
          <w:szCs w:val="28"/>
        </w:rPr>
      </w:pPr>
    </w:p>
    <w:p w:rsidR="007F69CB" w:rsidRDefault="007F69CB" w:rsidP="007F69CB">
      <w:pPr>
        <w:jc w:val="both"/>
        <w:rPr>
          <w:sz w:val="28"/>
          <w:szCs w:val="28"/>
        </w:rPr>
      </w:pPr>
    </w:p>
    <w:p w:rsidR="007F69CB" w:rsidRDefault="007F69CB" w:rsidP="007F69CB">
      <w:pPr>
        <w:jc w:val="both"/>
        <w:rPr>
          <w:sz w:val="28"/>
          <w:szCs w:val="28"/>
        </w:rPr>
      </w:pPr>
    </w:p>
    <w:p w:rsidR="006D3E8F" w:rsidRDefault="008340FA" w:rsidP="006D3E8F">
      <w:pPr>
        <w:jc w:val="both"/>
        <w:rPr>
          <w:sz w:val="28"/>
          <w:szCs w:val="28"/>
        </w:rPr>
        <w:sectPr w:rsidR="006D3E8F" w:rsidSect="00616FD7">
          <w:pgSz w:w="11906" w:h="16838"/>
          <w:pgMar w:top="284" w:right="850" w:bottom="851" w:left="1134" w:header="708" w:footer="708" w:gutter="0"/>
          <w:cols w:space="708"/>
          <w:docGrid w:linePitch="360"/>
        </w:sectPr>
      </w:pPr>
      <w:r>
        <w:rPr>
          <w:sz w:val="28"/>
          <w:szCs w:val="28"/>
        </w:rPr>
        <w:lastRenderedPageBreak/>
        <w:t xml:space="preserve">           </w:t>
      </w:r>
      <w:r w:rsidR="0005536A">
        <w:rPr>
          <w:sz w:val="28"/>
          <w:szCs w:val="28"/>
        </w:rPr>
        <w:t xml:space="preserve">      </w:t>
      </w:r>
      <w:r w:rsidR="00396341">
        <w:rPr>
          <w:sz w:val="28"/>
          <w:szCs w:val="28"/>
        </w:rPr>
        <w:t xml:space="preserve">                                                                       </w:t>
      </w:r>
      <w:r w:rsidR="00616FD7">
        <w:rPr>
          <w:sz w:val="28"/>
          <w:szCs w:val="28"/>
        </w:rPr>
        <w:t xml:space="preserve">          </w:t>
      </w:r>
    </w:p>
    <w:p w:rsidR="0005536A" w:rsidRPr="003B4ED0" w:rsidRDefault="00616FD7" w:rsidP="007F69CB">
      <w:pPr>
        <w:jc w:val="right"/>
        <w:rPr>
          <w:sz w:val="20"/>
          <w:szCs w:val="20"/>
        </w:rPr>
      </w:pPr>
      <w:r w:rsidRPr="003B4ED0">
        <w:lastRenderedPageBreak/>
        <w:t xml:space="preserve">  </w:t>
      </w:r>
      <w:r w:rsidR="0005536A" w:rsidRPr="003B4ED0">
        <w:rPr>
          <w:sz w:val="20"/>
          <w:szCs w:val="20"/>
        </w:rPr>
        <w:t xml:space="preserve">Утвержден </w:t>
      </w:r>
    </w:p>
    <w:p w:rsidR="001F50D2" w:rsidRPr="003B4ED0" w:rsidRDefault="001F50D2" w:rsidP="007F69CB">
      <w:pPr>
        <w:spacing w:line="276" w:lineRule="auto"/>
        <w:jc w:val="right"/>
        <w:rPr>
          <w:sz w:val="20"/>
          <w:szCs w:val="20"/>
        </w:rPr>
      </w:pPr>
      <w:r w:rsidRPr="003B4ED0">
        <w:rPr>
          <w:sz w:val="20"/>
          <w:szCs w:val="20"/>
        </w:rPr>
        <w:t xml:space="preserve">                                                                                 </w:t>
      </w:r>
      <w:r w:rsidR="00616FD7" w:rsidRPr="003B4ED0">
        <w:rPr>
          <w:sz w:val="20"/>
          <w:szCs w:val="20"/>
        </w:rPr>
        <w:t xml:space="preserve">                   </w:t>
      </w:r>
      <w:r w:rsidRPr="003B4ED0">
        <w:rPr>
          <w:sz w:val="20"/>
          <w:szCs w:val="20"/>
        </w:rPr>
        <w:t xml:space="preserve">Постановлением Администрация </w:t>
      </w:r>
    </w:p>
    <w:p w:rsidR="001F50D2" w:rsidRPr="003B4ED0" w:rsidRDefault="001F50D2" w:rsidP="007F69CB">
      <w:pPr>
        <w:spacing w:line="276" w:lineRule="auto"/>
        <w:jc w:val="right"/>
        <w:rPr>
          <w:sz w:val="20"/>
          <w:szCs w:val="20"/>
        </w:rPr>
      </w:pPr>
      <w:r w:rsidRPr="003B4ED0">
        <w:rPr>
          <w:sz w:val="20"/>
          <w:szCs w:val="20"/>
        </w:rPr>
        <w:t xml:space="preserve">                                                                    </w:t>
      </w:r>
      <w:r w:rsidR="00616FD7" w:rsidRPr="003B4ED0">
        <w:rPr>
          <w:sz w:val="20"/>
          <w:szCs w:val="20"/>
        </w:rPr>
        <w:t xml:space="preserve">                           </w:t>
      </w:r>
      <w:r w:rsidRPr="003B4ED0">
        <w:rPr>
          <w:sz w:val="20"/>
          <w:szCs w:val="20"/>
        </w:rPr>
        <w:t xml:space="preserve">   сельского поселения </w:t>
      </w:r>
      <w:r w:rsidR="002A10EE">
        <w:rPr>
          <w:sz w:val="20"/>
          <w:szCs w:val="20"/>
        </w:rPr>
        <w:t>Старый Аманак</w:t>
      </w:r>
      <w:r w:rsidRPr="003B4ED0">
        <w:rPr>
          <w:sz w:val="20"/>
          <w:szCs w:val="20"/>
        </w:rPr>
        <w:t xml:space="preserve"> </w:t>
      </w:r>
    </w:p>
    <w:p w:rsidR="0005536A" w:rsidRPr="003B4ED0" w:rsidRDefault="00616FD7" w:rsidP="007F69CB">
      <w:pPr>
        <w:spacing w:line="276" w:lineRule="auto"/>
        <w:jc w:val="right"/>
        <w:rPr>
          <w:sz w:val="20"/>
          <w:szCs w:val="20"/>
        </w:rPr>
      </w:pPr>
      <w:r w:rsidRPr="003B4ED0">
        <w:rPr>
          <w:sz w:val="20"/>
          <w:szCs w:val="20"/>
        </w:rPr>
        <w:t xml:space="preserve">   </w:t>
      </w:r>
      <w:r w:rsidR="0005536A" w:rsidRPr="003B4ED0">
        <w:rPr>
          <w:sz w:val="20"/>
          <w:szCs w:val="20"/>
        </w:rPr>
        <w:t>муниципального района Похвистневский</w:t>
      </w:r>
    </w:p>
    <w:p w:rsidR="0005536A" w:rsidRPr="003B4ED0" w:rsidRDefault="001F50D2" w:rsidP="007F69CB">
      <w:pPr>
        <w:spacing w:line="276" w:lineRule="auto"/>
        <w:jc w:val="right"/>
        <w:rPr>
          <w:sz w:val="20"/>
          <w:szCs w:val="20"/>
        </w:rPr>
      </w:pPr>
      <w:r w:rsidRPr="003B4ED0">
        <w:rPr>
          <w:sz w:val="20"/>
          <w:szCs w:val="20"/>
        </w:rPr>
        <w:t xml:space="preserve">                              </w:t>
      </w:r>
      <w:r w:rsidR="0005536A" w:rsidRPr="003B4ED0">
        <w:rPr>
          <w:sz w:val="20"/>
          <w:szCs w:val="20"/>
        </w:rPr>
        <w:t xml:space="preserve"> </w:t>
      </w:r>
      <w:r w:rsidRPr="003B4ED0">
        <w:rPr>
          <w:sz w:val="20"/>
          <w:szCs w:val="20"/>
        </w:rPr>
        <w:t xml:space="preserve">                                   </w:t>
      </w:r>
      <w:r w:rsidR="00616FD7" w:rsidRPr="003B4ED0">
        <w:rPr>
          <w:sz w:val="20"/>
          <w:szCs w:val="20"/>
        </w:rPr>
        <w:t xml:space="preserve">                </w:t>
      </w:r>
      <w:r w:rsidRPr="003B4ED0">
        <w:rPr>
          <w:sz w:val="20"/>
          <w:szCs w:val="20"/>
        </w:rPr>
        <w:t xml:space="preserve"> </w:t>
      </w:r>
      <w:r w:rsidR="0005536A" w:rsidRPr="003B4ED0">
        <w:rPr>
          <w:sz w:val="20"/>
          <w:szCs w:val="20"/>
        </w:rPr>
        <w:t>Самарской области</w:t>
      </w:r>
      <w:r w:rsidRPr="003B4ED0">
        <w:rPr>
          <w:sz w:val="20"/>
          <w:szCs w:val="20"/>
        </w:rPr>
        <w:t xml:space="preserve"> </w:t>
      </w:r>
      <w:r w:rsidR="00616FD7" w:rsidRPr="003B4ED0">
        <w:rPr>
          <w:sz w:val="20"/>
          <w:szCs w:val="20"/>
        </w:rPr>
        <w:t xml:space="preserve">от </w:t>
      </w:r>
      <w:r w:rsidR="008340FA">
        <w:rPr>
          <w:sz w:val="20"/>
          <w:szCs w:val="20"/>
        </w:rPr>
        <w:t>03.02.2022</w:t>
      </w:r>
      <w:r w:rsidR="00280D40" w:rsidRPr="003B4ED0">
        <w:rPr>
          <w:sz w:val="20"/>
          <w:szCs w:val="20"/>
        </w:rPr>
        <w:t xml:space="preserve"> </w:t>
      </w:r>
      <w:r w:rsidR="00616FD7" w:rsidRPr="003B4ED0">
        <w:rPr>
          <w:sz w:val="20"/>
          <w:szCs w:val="20"/>
        </w:rPr>
        <w:t xml:space="preserve"> № </w:t>
      </w:r>
      <w:r w:rsidR="002A10EE">
        <w:rPr>
          <w:sz w:val="20"/>
          <w:szCs w:val="20"/>
        </w:rPr>
        <w:t>3-А</w:t>
      </w:r>
    </w:p>
    <w:p w:rsidR="0005536A" w:rsidRPr="003B4ED0" w:rsidRDefault="0005536A" w:rsidP="007F69CB">
      <w:pPr>
        <w:jc w:val="center"/>
        <w:rPr>
          <w:b/>
        </w:rPr>
      </w:pPr>
      <w:r w:rsidRPr="003B4ED0">
        <w:rPr>
          <w:b/>
        </w:rPr>
        <w:t>План мероприятий</w:t>
      </w:r>
    </w:p>
    <w:p w:rsidR="0005536A" w:rsidRPr="003B4ED0" w:rsidRDefault="0005536A" w:rsidP="007F69CB">
      <w:pPr>
        <w:jc w:val="center"/>
        <w:rPr>
          <w:b/>
        </w:rPr>
      </w:pPr>
      <w:r w:rsidRPr="003B4ED0">
        <w:rPr>
          <w:b/>
        </w:rPr>
        <w:t>по противодействию коррупции</w:t>
      </w:r>
      <w:r w:rsidR="007F69CB" w:rsidRPr="003B4ED0">
        <w:rPr>
          <w:b/>
        </w:rPr>
        <w:t xml:space="preserve"> в Администра</w:t>
      </w:r>
      <w:r w:rsidR="002A10EE">
        <w:rPr>
          <w:b/>
        </w:rPr>
        <w:t>ции сельского поселения Старый Аманак</w:t>
      </w:r>
      <w:r w:rsidR="007F69CB" w:rsidRPr="003B4ED0">
        <w:rPr>
          <w:b/>
        </w:rPr>
        <w:t xml:space="preserve">  муниципального района Похвистневский Самарской области на 202</w:t>
      </w:r>
      <w:r w:rsidR="008340FA">
        <w:rPr>
          <w:b/>
        </w:rPr>
        <w:t>2</w:t>
      </w:r>
      <w:r w:rsidR="007F69CB" w:rsidRPr="003B4ED0">
        <w:rPr>
          <w:b/>
        </w:rPr>
        <w:t xml:space="preserve"> год</w:t>
      </w:r>
      <w:r w:rsidR="006D3E8F" w:rsidRPr="003B4ED0">
        <w:rPr>
          <w:b/>
        </w:rPr>
        <w:t xml:space="preserve"> </w:t>
      </w:r>
    </w:p>
    <w:tbl>
      <w:tblPr>
        <w:tblW w:w="1441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42"/>
        <w:gridCol w:w="4004"/>
        <w:gridCol w:w="15"/>
        <w:gridCol w:w="2264"/>
        <w:gridCol w:w="10"/>
        <w:gridCol w:w="2080"/>
        <w:gridCol w:w="2014"/>
        <w:gridCol w:w="16"/>
        <w:gridCol w:w="3170"/>
      </w:tblGrid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rStyle w:val="a6"/>
                <w:sz w:val="22"/>
                <w:szCs w:val="22"/>
              </w:rPr>
              <w:t>N</w:t>
            </w:r>
          </w:p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proofErr w:type="gramStart"/>
            <w:r w:rsidRPr="003B4ED0">
              <w:rPr>
                <w:rStyle w:val="a6"/>
                <w:sz w:val="22"/>
                <w:szCs w:val="22"/>
              </w:rPr>
              <w:t>п</w:t>
            </w:r>
            <w:proofErr w:type="gramEnd"/>
            <w:r w:rsidRPr="003B4ED0">
              <w:rPr>
                <w:rStyle w:val="a6"/>
                <w:sz w:val="22"/>
                <w:szCs w:val="22"/>
              </w:rPr>
              <w:t>/п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rStyle w:val="a6"/>
                <w:sz w:val="22"/>
                <w:szCs w:val="22"/>
              </w:rPr>
              <w:t>Мероприятия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rStyle w:val="a6"/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rStyle w:val="a6"/>
                <w:sz w:val="22"/>
                <w:szCs w:val="22"/>
              </w:rPr>
              <w:t>Срок исполнения</w:t>
            </w:r>
          </w:p>
        </w:tc>
        <w:tc>
          <w:tcPr>
            <w:tcW w:w="52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rStyle w:val="a6"/>
                <w:sz w:val="22"/>
                <w:szCs w:val="22"/>
              </w:rPr>
              <w:t>Ожидаемый результат</w:t>
            </w:r>
          </w:p>
        </w:tc>
      </w:tr>
      <w:tr w:rsidR="006D3E8F" w:rsidRPr="003B4ED0" w:rsidTr="006D3E8F">
        <w:trPr>
          <w:jc w:val="center"/>
        </w:trPr>
        <w:tc>
          <w:tcPr>
            <w:tcW w:w="144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 w:rsidP="006D3E8F">
            <w:pPr>
              <w:spacing w:after="120"/>
              <w:ind w:left="360"/>
              <w:jc w:val="center"/>
              <w:rPr>
                <w:sz w:val="22"/>
                <w:szCs w:val="22"/>
              </w:rPr>
            </w:pPr>
            <w:r w:rsidRPr="003B4ED0">
              <w:rPr>
                <w:rStyle w:val="a6"/>
                <w:sz w:val="22"/>
                <w:szCs w:val="22"/>
              </w:rPr>
              <w:t>1. Совершенствование организационных основ противодействия коррупции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1.1.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 w:rsidP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Мониторинг нормативной правовой базы законодательства Российской Федерации и Самарской области по вопросам противодействия коррупции на предмет внесения изменений в действующие акты и принятия соответствующих муниципальных актов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Заместитель Главы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Соблюдение требований и рекомендаций, установленных федеральным и областным законодательством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1.2.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 w:rsidP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Подготовка обзора изменений законодательства Российской Федерации и Самарской области по вопросам противодействия коррупции и направления его для ознакомления муниципальных служащих в части их компетенции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Заместитель Главы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Правовое просвещение муниципальных служащих в вопросах противодействия коррупции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1.3.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proofErr w:type="gramStart"/>
            <w:r w:rsidRPr="003B4ED0">
              <w:rPr>
                <w:sz w:val="22"/>
                <w:szCs w:val="22"/>
              </w:rPr>
              <w:t xml:space="preserve">Проведение анализа </w:t>
            </w:r>
            <w:r w:rsidRPr="003B4ED0">
              <w:rPr>
                <w:sz w:val="22"/>
                <w:szCs w:val="22"/>
              </w:rPr>
              <w:lastRenderedPageBreak/>
              <w:t>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сельского поселения, и ее должностных лиц в целях выработки и принятия мер по предупреждению и устранению причин выявленных нарушений и подготовка обзора по итогам проведенного анализа</w:t>
            </w:r>
            <w:proofErr w:type="gramEnd"/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lastRenderedPageBreak/>
              <w:t>Заместитель Главы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 xml:space="preserve">Предупреждение и </w:t>
            </w:r>
            <w:r w:rsidRPr="003B4ED0">
              <w:rPr>
                <w:sz w:val="22"/>
                <w:szCs w:val="22"/>
              </w:rPr>
              <w:lastRenderedPageBreak/>
              <w:t>недопущение причин нарушения законодательства по противодействию коррупции, муниципальной службе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lastRenderedPageBreak/>
              <w:t>1.4.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 w:rsidP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Подготовка проектов нормативных правовых актов по вопросам противодействия коррупции в связи с изменением законодательства Российской Федерации и Самарской области в части муниципальных служащих, лиц замещающих муниципальные должности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Заместитель Главы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не позднее срока установленного органам местного самоуправления для принятия нормативно правового акта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Соответствие муниципальных правовых актов нормам федерального и областного законодательства</w:t>
            </w:r>
          </w:p>
        </w:tc>
      </w:tr>
      <w:tr w:rsidR="006D3E8F" w:rsidRPr="003B4ED0" w:rsidTr="006D3E8F">
        <w:trPr>
          <w:jc w:val="center"/>
        </w:trPr>
        <w:tc>
          <w:tcPr>
            <w:tcW w:w="144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 w:rsidP="006D3E8F">
            <w:pPr>
              <w:spacing w:after="120"/>
              <w:ind w:left="360"/>
              <w:jc w:val="center"/>
              <w:rPr>
                <w:sz w:val="22"/>
                <w:szCs w:val="22"/>
              </w:rPr>
            </w:pPr>
            <w:r w:rsidRPr="003B4ED0">
              <w:rPr>
                <w:rStyle w:val="a6"/>
                <w:sz w:val="22"/>
                <w:szCs w:val="22"/>
              </w:rPr>
              <w:t>2. Противодействие коррупции при прохождении муниципальной службы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2.1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Обеспечение действенного функционирования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Замести</w:t>
            </w:r>
            <w:r w:rsidR="006D3E8F" w:rsidRPr="003B4ED0">
              <w:rPr>
                <w:sz w:val="22"/>
                <w:szCs w:val="22"/>
              </w:rPr>
              <w:t>тель Главы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 xml:space="preserve">Соблюдение муниципальными служащими ограничений и запретов, а также требований к служебному поведению, установленных законодательством </w:t>
            </w:r>
            <w:r w:rsidRPr="003B4ED0">
              <w:rPr>
                <w:sz w:val="22"/>
                <w:szCs w:val="22"/>
              </w:rPr>
              <w:lastRenderedPageBreak/>
              <w:t>Российской Федерации о муниципальной службе и о противодействии коррупции.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lastRenderedPageBreak/>
              <w:t>2.2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 w:rsidP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Организация сбора и обработки сведений о доходах, расходах, об имуществе и обязательствах имущественного характера, представляемых муниципальными служащими Администрации сельского поселения</w:t>
            </w:r>
            <w:r w:rsidR="002A10EE">
              <w:rPr>
                <w:sz w:val="22"/>
                <w:szCs w:val="22"/>
              </w:rPr>
              <w:t xml:space="preserve"> Старый Аманак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Замести</w:t>
            </w:r>
            <w:r w:rsidR="006D3E8F" w:rsidRPr="003B4ED0">
              <w:rPr>
                <w:sz w:val="22"/>
                <w:szCs w:val="22"/>
              </w:rPr>
              <w:t>тель Главы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ежегодно</w:t>
            </w:r>
          </w:p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до 30 апреля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Выполнение муниципальными служащими, обязанности по предоставлению сведений о доходах, о расходах, об имуществе и обязательствах имущественного характера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2.3.</w:t>
            </w:r>
          </w:p>
        </w:tc>
        <w:tc>
          <w:tcPr>
            <w:tcW w:w="40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 xml:space="preserve">Обеспечение </w:t>
            </w:r>
            <w:proofErr w:type="gramStart"/>
            <w:r w:rsidRPr="003B4ED0">
              <w:rPr>
                <w:sz w:val="22"/>
                <w:szCs w:val="22"/>
              </w:rPr>
              <w:t>контроля за</w:t>
            </w:r>
            <w:proofErr w:type="gramEnd"/>
            <w:r w:rsidRPr="003B4ED0">
              <w:rPr>
                <w:sz w:val="22"/>
                <w:szCs w:val="22"/>
              </w:rPr>
              <w:t xml:space="preserve"> своевременностью представления сведений о доходах, расходах, об имуществе и обязательствах имущественного характера муниципальными служащими Администрации сельского поселения</w:t>
            </w:r>
            <w:r w:rsidR="002A10EE">
              <w:rPr>
                <w:sz w:val="22"/>
                <w:szCs w:val="22"/>
              </w:rPr>
              <w:t xml:space="preserve"> Старый Аманак</w:t>
            </w:r>
          </w:p>
        </w:tc>
        <w:tc>
          <w:tcPr>
            <w:tcW w:w="228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Замести</w:t>
            </w:r>
            <w:r w:rsidR="006D3E8F" w:rsidRPr="003B4ED0">
              <w:rPr>
                <w:sz w:val="22"/>
                <w:szCs w:val="22"/>
              </w:rPr>
              <w:t>тель Главы</w:t>
            </w:r>
          </w:p>
        </w:tc>
        <w:tc>
          <w:tcPr>
            <w:tcW w:w="411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ежегодно</w:t>
            </w:r>
          </w:p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до 30 апреля</w:t>
            </w:r>
          </w:p>
        </w:tc>
        <w:tc>
          <w:tcPr>
            <w:tcW w:w="31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Выявление фактов не представления муниципальными служащими сведений о доходах, о расходах, об имуществе и обязательствах имущественного характера в целях привлечения их к ответственности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 </w:t>
            </w:r>
          </w:p>
        </w:tc>
        <w:tc>
          <w:tcPr>
            <w:tcW w:w="4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3E8F" w:rsidRPr="003B4ED0" w:rsidRDefault="006D3E8F">
            <w:pPr>
              <w:rPr>
                <w:sz w:val="22"/>
                <w:szCs w:val="22"/>
              </w:rPr>
            </w:pPr>
          </w:p>
        </w:tc>
        <w:tc>
          <w:tcPr>
            <w:tcW w:w="228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3E8F" w:rsidRPr="003B4ED0" w:rsidRDefault="006D3E8F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3E8F" w:rsidRPr="003B4ED0" w:rsidRDefault="006D3E8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3E8F" w:rsidRPr="003B4ED0" w:rsidRDefault="006D3E8F">
            <w:pPr>
              <w:rPr>
                <w:sz w:val="22"/>
                <w:szCs w:val="22"/>
              </w:rPr>
            </w:pP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2.4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 w:rsidP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 xml:space="preserve">Проведение анализа полноты и достоверности сведений о доходах, об имуществе и обязательствах имущественного характера, сведений о соблюдении муниципальными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</w:t>
            </w:r>
            <w:r w:rsidRPr="003B4ED0">
              <w:rPr>
                <w:sz w:val="22"/>
                <w:szCs w:val="22"/>
              </w:rPr>
              <w:lastRenderedPageBreak/>
              <w:t>ограничений и обязанностей, представляемых муниципальными служащими Администрации сельского поселения</w:t>
            </w:r>
            <w:r w:rsidR="002A10EE">
              <w:rPr>
                <w:sz w:val="22"/>
                <w:szCs w:val="22"/>
              </w:rPr>
              <w:t xml:space="preserve"> Старый Аманак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lastRenderedPageBreak/>
              <w:t>Замести</w:t>
            </w:r>
            <w:r w:rsidR="006D3E8F" w:rsidRPr="003B4ED0">
              <w:rPr>
                <w:sz w:val="22"/>
                <w:szCs w:val="22"/>
              </w:rPr>
              <w:t>тель Главы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ежегодно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Выявление нарушений законодательства Российской Федерации о муниципальной службе и о противодействии коррупции муниципальными служащими и принятие соответствующих мер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lastRenderedPageBreak/>
              <w:t>2.5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 w:rsidP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 xml:space="preserve">Формирование сведений о доходах, расходах, об имуществе и обязательствах имущественного характера, представляемых для размещения на официальном сайте Администрации сельского поселения </w:t>
            </w:r>
            <w:r w:rsidR="002A10EE">
              <w:rPr>
                <w:sz w:val="22"/>
                <w:szCs w:val="22"/>
              </w:rPr>
              <w:t>Старый Аманак</w:t>
            </w:r>
            <w:r w:rsidR="00A81052" w:rsidRPr="003B4ED0">
              <w:rPr>
                <w:sz w:val="22"/>
                <w:szCs w:val="22"/>
              </w:rPr>
              <w:t xml:space="preserve"> </w:t>
            </w:r>
            <w:r w:rsidRPr="003B4ED0">
              <w:rPr>
                <w:sz w:val="22"/>
                <w:szCs w:val="22"/>
              </w:rPr>
              <w:t>в информационно-телекоммуникационной сети "Интернет" по муниципальным служащим Администрации сельского поселения</w:t>
            </w:r>
            <w:r w:rsidR="002A10EE">
              <w:rPr>
                <w:sz w:val="22"/>
                <w:szCs w:val="22"/>
              </w:rPr>
              <w:t xml:space="preserve"> Старый Аманак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 w:rsidP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Заместит</w:t>
            </w:r>
            <w:r w:rsidR="006D3E8F" w:rsidRPr="003B4ED0">
              <w:rPr>
                <w:sz w:val="22"/>
                <w:szCs w:val="22"/>
              </w:rPr>
              <w:t>ель Главы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в течение срока, установленного муниципальным правовым актом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Обеспечение исполнения требований законодательства о порядке и сроках размещения сведений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2.6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Организация исполнения муниципальными служащими требований 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Исключение фактов получения подарков муниципальными служащими с нарушением установленного порядка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2.7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Организация работы по соблюдению муниципальными служащими Кодекса этики и служебного поведения муниципальных служащих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proofErr w:type="gramStart"/>
            <w:r w:rsidRPr="003B4ED0">
              <w:rPr>
                <w:sz w:val="22"/>
                <w:szCs w:val="22"/>
              </w:rPr>
              <w:t xml:space="preserve">Формирование этических норм и установление правил служебного поведения муниципальных служащих для достойного выполнения ими своей профессиональной </w:t>
            </w:r>
            <w:r w:rsidRPr="003B4ED0">
              <w:rPr>
                <w:sz w:val="22"/>
                <w:szCs w:val="22"/>
              </w:rPr>
              <w:lastRenderedPageBreak/>
              <w:t>деятельности, содействия укреплению авторитета муниципальных служащих, повышения доверия граждан к органам местного самоуправления, обеспечения единых норм поведения муниципальных служащих, в том числе для формирования нетерпимого отношения муниципальных служащих к склонению их к совершению коррупционных правонарушений и несоблюдению ограничений и запретов, установленных законодательством Российской Федерации</w:t>
            </w:r>
            <w:proofErr w:type="gramEnd"/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lastRenderedPageBreak/>
              <w:t>2.8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Обеспечение контроля в случаях, предусмотренных законодательством, за исполнением обязанностей муниципального служащего при заключении трудового договора и (или) гражданско-правового договора после ухода с муниципальной службы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Замести</w:t>
            </w:r>
            <w:r w:rsidR="006D3E8F" w:rsidRPr="003B4ED0">
              <w:rPr>
                <w:sz w:val="22"/>
                <w:szCs w:val="22"/>
              </w:rPr>
              <w:t>тель Главы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в течение трех месяцев со дня увольнения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Соблюдение муниципальными служащими, организациями установленных законодательством обязанностей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2.9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 xml:space="preserve">Организация проведения в порядке, предусмотренном нормативными правовыми актами, проверок по случаям несоблюдения муниципальными служащими </w:t>
            </w:r>
            <w:r w:rsidRPr="003B4ED0">
              <w:rPr>
                <w:sz w:val="22"/>
                <w:szCs w:val="22"/>
              </w:rPr>
              <w:lastRenderedPageBreak/>
              <w:t>ограничений, запретов и неисполнения обязанностей, установленных в целях противодействия коррупции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lastRenderedPageBreak/>
              <w:t>Замести</w:t>
            </w:r>
            <w:r w:rsidR="006D3E8F" w:rsidRPr="003B4ED0">
              <w:rPr>
                <w:sz w:val="22"/>
                <w:szCs w:val="22"/>
              </w:rPr>
              <w:t>тель Главы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 xml:space="preserve">Выявление нарушений законодательства Российской Федерации о муниципальной службе и о противодействии </w:t>
            </w:r>
            <w:r w:rsidRPr="003B4ED0">
              <w:rPr>
                <w:sz w:val="22"/>
                <w:szCs w:val="22"/>
              </w:rPr>
              <w:lastRenderedPageBreak/>
              <w:t xml:space="preserve">коррупции </w:t>
            </w:r>
            <w:proofErr w:type="gramStart"/>
            <w:r w:rsidRPr="003B4ED0">
              <w:rPr>
                <w:sz w:val="22"/>
                <w:szCs w:val="22"/>
              </w:rPr>
              <w:t>муниципальными</w:t>
            </w:r>
            <w:proofErr w:type="gramEnd"/>
          </w:p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служащими и принятие соответствующих мер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lastRenderedPageBreak/>
              <w:t>3.0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Осуществление контроля исполнения муниципальными служащими обязанности по предварительному уведомлению представителя нанимателя о выполнении иной оплачиваемой работы в ходе проведения внутреннего мониторинга полноты и достоверности сведений о доходах, об имуществе и обязательствах имущественного характера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Замести</w:t>
            </w:r>
            <w:r w:rsidR="006D3E8F" w:rsidRPr="003B4ED0">
              <w:rPr>
                <w:sz w:val="22"/>
                <w:szCs w:val="22"/>
              </w:rPr>
              <w:t>тель Главы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Выявление случаев неисполнения муниципальными служащими обязанности по предварительному уведомлению представителя нанимателя о выполнении иной оплачиваемой работы и рассмотрение их на Комиссии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3.1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 w:rsidP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Доведение до лиц, поступающих на муниципальную службу в Администрацию сельского поселения</w:t>
            </w:r>
            <w:r w:rsidR="002A10EE">
              <w:rPr>
                <w:sz w:val="22"/>
                <w:szCs w:val="22"/>
              </w:rPr>
              <w:t xml:space="preserve"> Старый Аманак</w:t>
            </w:r>
            <w:r w:rsidRPr="003B4ED0">
              <w:rPr>
                <w:sz w:val="22"/>
                <w:szCs w:val="22"/>
              </w:rPr>
              <w:t xml:space="preserve"> положений действующего законодательства Российской Федерации о противодействии коррупции, в том числе об ответственности за коррупционные правонарушения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Замести</w:t>
            </w:r>
            <w:r w:rsidR="006D3E8F" w:rsidRPr="003B4ED0">
              <w:rPr>
                <w:sz w:val="22"/>
                <w:szCs w:val="22"/>
              </w:rPr>
              <w:t>тель Главы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Соблюдение муниципальными служащими, установленных законодательством обязанностей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3.2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 xml:space="preserve">Организация </w:t>
            </w:r>
            <w:proofErr w:type="gramStart"/>
            <w:r w:rsidRPr="003B4ED0">
              <w:rPr>
                <w:sz w:val="22"/>
                <w:szCs w:val="22"/>
              </w:rPr>
              <w:t>обучения по</w:t>
            </w:r>
            <w:proofErr w:type="gramEnd"/>
            <w:r w:rsidRPr="003B4ED0">
              <w:rPr>
                <w:sz w:val="22"/>
                <w:szCs w:val="22"/>
              </w:rPr>
              <w:t xml:space="preserve"> образовательным программам в области противодействия коррупции муниципальных служащих, впервые поступивших на муниципальную </w:t>
            </w:r>
            <w:r w:rsidRPr="003B4ED0">
              <w:rPr>
                <w:sz w:val="22"/>
                <w:szCs w:val="22"/>
              </w:rPr>
              <w:lastRenderedPageBreak/>
              <w:t>службу для замещения должностей, включенных в перечни, установленные нормативными правовыми актами Администрации поселения, и лиц, в должностные обязанности которых входит участие в противодействии коррупции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lastRenderedPageBreak/>
              <w:t>Глава поселения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в течение первого года прохождения муниципальной службы</w:t>
            </w:r>
          </w:p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ежегодно, для лиц, участвующих в противодействии коррупции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Соблюдение муниципальными служащими, установленных законодательством обязанностей</w:t>
            </w:r>
          </w:p>
        </w:tc>
      </w:tr>
      <w:tr w:rsidR="006D3E8F" w:rsidRPr="003B4ED0" w:rsidTr="006D3E8F">
        <w:trPr>
          <w:jc w:val="center"/>
        </w:trPr>
        <w:tc>
          <w:tcPr>
            <w:tcW w:w="144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 w:rsidP="00A81052">
            <w:pPr>
              <w:spacing w:after="120"/>
              <w:rPr>
                <w:sz w:val="22"/>
                <w:szCs w:val="22"/>
              </w:rPr>
            </w:pPr>
            <w:r w:rsidRPr="003B4ED0">
              <w:rPr>
                <w:rStyle w:val="a6"/>
                <w:sz w:val="22"/>
                <w:szCs w:val="22"/>
              </w:rPr>
              <w:lastRenderedPageBreak/>
              <w:t xml:space="preserve">3. </w:t>
            </w:r>
            <w:r w:rsidR="006D3E8F" w:rsidRPr="003B4ED0">
              <w:rPr>
                <w:rStyle w:val="a6"/>
                <w:sz w:val="22"/>
                <w:szCs w:val="22"/>
              </w:rPr>
              <w:t>Взаимодействие Ад</w:t>
            </w:r>
            <w:r w:rsidR="002A10EE">
              <w:rPr>
                <w:rStyle w:val="a6"/>
                <w:sz w:val="22"/>
                <w:szCs w:val="22"/>
              </w:rPr>
              <w:t>министрации сельского поселения Старый Аманак</w:t>
            </w:r>
            <w:r w:rsidRPr="003B4ED0">
              <w:rPr>
                <w:rStyle w:val="a6"/>
                <w:sz w:val="22"/>
                <w:szCs w:val="22"/>
              </w:rPr>
              <w:t xml:space="preserve"> </w:t>
            </w:r>
            <w:r w:rsidR="006D3E8F" w:rsidRPr="003B4ED0">
              <w:rPr>
                <w:rStyle w:val="a6"/>
                <w:sz w:val="22"/>
                <w:szCs w:val="22"/>
              </w:rPr>
              <w:t>с институтами гражданского общества и гражданами, обеспечение доступности информации о деятельности по вопросам противодействия коррупции.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3.1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 w:rsidP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Ведение раздела «Противодействие коррупции» на официальном сайте Администрации сельского поселения</w:t>
            </w:r>
            <w:r w:rsidR="002A10EE">
              <w:rPr>
                <w:sz w:val="22"/>
                <w:szCs w:val="22"/>
              </w:rPr>
              <w:t xml:space="preserve"> Старый Аманак</w:t>
            </w:r>
            <w:r w:rsidRPr="003B4ED0">
              <w:rPr>
                <w:sz w:val="22"/>
                <w:szCs w:val="22"/>
              </w:rPr>
              <w:t xml:space="preserve"> в информационно-телекоммуникационной сети "Интернет"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Замести</w:t>
            </w:r>
            <w:r w:rsidR="006D3E8F" w:rsidRPr="003B4ED0">
              <w:rPr>
                <w:sz w:val="22"/>
                <w:szCs w:val="22"/>
              </w:rPr>
              <w:t>тель Главы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Обеспечение доступа граждан и организаций к информации об антикоррупционной деятельности Администрации поселения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3.2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Обеспечение размещения информации по вопросам противодействия коррупции на информационных стендах, размещенных</w:t>
            </w:r>
          </w:p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в здании Администрации поселения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Замести</w:t>
            </w:r>
            <w:r w:rsidR="006D3E8F" w:rsidRPr="003B4ED0">
              <w:rPr>
                <w:sz w:val="22"/>
                <w:szCs w:val="22"/>
              </w:rPr>
              <w:t>тель Главы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3E8F" w:rsidRPr="003B4ED0" w:rsidRDefault="006D3E8F">
            <w:pPr>
              <w:rPr>
                <w:sz w:val="22"/>
                <w:szCs w:val="22"/>
              </w:rPr>
            </w:pP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3.3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 xml:space="preserve">Размещение на официальном сайте Администрации поселения в информационно-телекоммуникационной сети "Интернет" проектов муниципальных нормативных актов </w:t>
            </w:r>
            <w:r w:rsidRPr="003B4ED0">
              <w:rPr>
                <w:sz w:val="22"/>
                <w:szCs w:val="22"/>
              </w:rPr>
              <w:lastRenderedPageBreak/>
              <w:t>в целях проведения общественного обсуждения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lastRenderedPageBreak/>
              <w:t>Замести</w:t>
            </w:r>
            <w:r w:rsidR="006D3E8F" w:rsidRPr="003B4ED0">
              <w:rPr>
                <w:sz w:val="22"/>
                <w:szCs w:val="22"/>
              </w:rPr>
              <w:t>тель Главы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не менее чем за 5 календарных дней до даты принятия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Обеспечение открытости при принятии муниципальных нормативных актов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lastRenderedPageBreak/>
              <w:t>3.4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Размещение на официальном сайте Администрации поселения в информационно-телекоммуникационной сети "Интернет" информации о результатах рассмотрения комиссией по соблюдению служебного поведения, урегулированию конфликта интересов по фактам несоблюдения служебного поведения, возникновения конфликта интересов, несоблюдения обязанностей, ограничений и запретов в отношении лиц, замещающих должности муниципальной службы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Замести</w:t>
            </w:r>
            <w:r w:rsidR="006D3E8F" w:rsidRPr="003B4ED0">
              <w:rPr>
                <w:sz w:val="22"/>
                <w:szCs w:val="22"/>
              </w:rPr>
              <w:t>тель Главы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в течени</w:t>
            </w:r>
            <w:proofErr w:type="gramStart"/>
            <w:r w:rsidRPr="003B4ED0">
              <w:rPr>
                <w:sz w:val="22"/>
                <w:szCs w:val="22"/>
              </w:rPr>
              <w:t>и</w:t>
            </w:r>
            <w:proofErr w:type="gramEnd"/>
            <w:r w:rsidRPr="003B4ED0">
              <w:rPr>
                <w:sz w:val="22"/>
                <w:szCs w:val="22"/>
              </w:rPr>
              <w:t xml:space="preserve"> 10 дней со дня заседания комиссии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Обеспечение открытости информации по фактам нарушений коррупционной направленности, несоблюдения законодательства о муниципальной службе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3.5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Обеспечение опубликования сведений о численности лиц, замещающих должности муниципальной службы с указанием финансовых затрат на их содержание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Замести</w:t>
            </w:r>
            <w:r w:rsidR="006D3E8F" w:rsidRPr="003B4ED0">
              <w:rPr>
                <w:sz w:val="22"/>
                <w:szCs w:val="22"/>
              </w:rPr>
              <w:t>тель Главы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Обеспечение доступа граждан к информации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3.6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 w:rsidP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Привлечение членов Общественного Совета Администрации сельского поселения</w:t>
            </w:r>
            <w:r w:rsidR="002A10EE">
              <w:rPr>
                <w:sz w:val="22"/>
                <w:szCs w:val="22"/>
              </w:rPr>
              <w:t xml:space="preserve"> Старый Аманак</w:t>
            </w:r>
            <w:r w:rsidRPr="003B4ED0">
              <w:rPr>
                <w:sz w:val="22"/>
                <w:szCs w:val="22"/>
              </w:rPr>
              <w:t xml:space="preserve"> к работе на заседаниях комиссий по урегулированию конфликта интересов, на замещение вакантных должностей муниципальной службы, аттестационных комиссий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 w:rsidP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Обеспечение открытости деятельности Администрации сельского поселения</w:t>
            </w:r>
            <w:r w:rsidR="002A10EE">
              <w:rPr>
                <w:sz w:val="22"/>
                <w:szCs w:val="22"/>
              </w:rPr>
              <w:t xml:space="preserve"> Старый Аманак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lastRenderedPageBreak/>
              <w:t>3.8.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Организация и осуществление проверки по вопросам противодействия коррупции при проведении конкурса для замещения вакантных должностей и конкурса на включение в кадровый резерв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Заместитель Глав</w:t>
            </w:r>
            <w:r w:rsidR="006D3E8F" w:rsidRPr="003B4ED0">
              <w:rPr>
                <w:sz w:val="22"/>
                <w:szCs w:val="22"/>
              </w:rPr>
              <w:t>ы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За 5 дней до дня проведения конкурса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Повышение уровня знаний граждан претендующих на замещение должностей муниципальной службы по вопросам антикоррупционного законодательства</w:t>
            </w:r>
          </w:p>
        </w:tc>
      </w:tr>
      <w:tr w:rsidR="006D3E8F" w:rsidRPr="003B4ED0" w:rsidTr="00A81052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 </w:t>
            </w:r>
          </w:p>
        </w:tc>
        <w:tc>
          <w:tcPr>
            <w:tcW w:w="1357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 w:rsidP="00A81052">
            <w:pPr>
              <w:spacing w:after="120"/>
              <w:rPr>
                <w:sz w:val="22"/>
                <w:szCs w:val="22"/>
              </w:rPr>
            </w:pPr>
            <w:r w:rsidRPr="003B4ED0">
              <w:rPr>
                <w:rStyle w:val="a6"/>
                <w:sz w:val="22"/>
                <w:szCs w:val="22"/>
              </w:rPr>
              <w:t xml:space="preserve">4. </w:t>
            </w:r>
            <w:r w:rsidR="006D3E8F" w:rsidRPr="003B4ED0">
              <w:rPr>
                <w:rStyle w:val="a6"/>
                <w:sz w:val="22"/>
                <w:szCs w:val="22"/>
              </w:rPr>
              <w:t>Антикоррупционная экспертиза нормативных правовых актов и проектов нормативных правовых актов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4.1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Осуществление антикоррупционной экспертизы нормативных правовых актов и проектов нормативных правовых актов в соответствии</w:t>
            </w:r>
            <w:r w:rsidRPr="003B4ED0">
              <w:rPr>
                <w:sz w:val="22"/>
                <w:szCs w:val="22"/>
              </w:rPr>
              <w:br/>
              <w:t>с действующим законодательством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Замести</w:t>
            </w:r>
            <w:r w:rsidR="006D3E8F" w:rsidRPr="003B4ED0">
              <w:rPr>
                <w:sz w:val="22"/>
                <w:szCs w:val="22"/>
              </w:rPr>
              <w:t>тель Главы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 xml:space="preserve">Выявление в нормативных правовых актах и проектах нормативных правовых актов </w:t>
            </w:r>
            <w:proofErr w:type="spellStart"/>
            <w:r w:rsidRPr="003B4ED0">
              <w:rPr>
                <w:sz w:val="22"/>
                <w:szCs w:val="22"/>
              </w:rPr>
              <w:t>коррупциогенных</w:t>
            </w:r>
            <w:proofErr w:type="spellEnd"/>
            <w:r w:rsidRPr="003B4ED0">
              <w:rPr>
                <w:sz w:val="22"/>
                <w:szCs w:val="22"/>
              </w:rPr>
              <w:t xml:space="preserve"> факторов, способствующих формированию условий для проявления коррупции и их исключение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4.2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 xml:space="preserve">Проведение анализа </w:t>
            </w:r>
            <w:proofErr w:type="spellStart"/>
            <w:r w:rsidRPr="003B4ED0">
              <w:rPr>
                <w:sz w:val="22"/>
                <w:szCs w:val="22"/>
              </w:rPr>
              <w:t>коррупциогенных</w:t>
            </w:r>
            <w:proofErr w:type="spellEnd"/>
            <w:r w:rsidRPr="003B4ED0">
              <w:rPr>
                <w:sz w:val="22"/>
                <w:szCs w:val="22"/>
              </w:rPr>
              <w:t xml:space="preserve"> факторов, выявленных органами прокуратуры при проведении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Замести</w:t>
            </w:r>
            <w:r w:rsidR="006D3E8F" w:rsidRPr="003B4ED0">
              <w:rPr>
                <w:sz w:val="22"/>
                <w:szCs w:val="22"/>
              </w:rPr>
              <w:t>тель Главы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Совершенствование работы по организации антикоррупционной экспертизы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4.3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 xml:space="preserve">Обеспечение исключения из нормативных правовых актов и проектов нормативных правовых актов </w:t>
            </w:r>
            <w:proofErr w:type="spellStart"/>
            <w:r w:rsidRPr="003B4ED0">
              <w:rPr>
                <w:sz w:val="22"/>
                <w:szCs w:val="22"/>
              </w:rPr>
              <w:t>коррупциогенных</w:t>
            </w:r>
            <w:proofErr w:type="spellEnd"/>
            <w:r w:rsidRPr="003B4ED0">
              <w:rPr>
                <w:sz w:val="22"/>
                <w:szCs w:val="22"/>
              </w:rPr>
              <w:t xml:space="preserve"> факторов, выявленных в ходе проведения </w:t>
            </w:r>
            <w:r w:rsidRPr="003B4ED0">
              <w:rPr>
                <w:sz w:val="22"/>
                <w:szCs w:val="22"/>
              </w:rPr>
              <w:lastRenderedPageBreak/>
              <w:t>антикоррупционной экспертизы органами прокуратуры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lastRenderedPageBreak/>
              <w:t>Замести</w:t>
            </w:r>
            <w:r w:rsidR="006D3E8F" w:rsidRPr="003B4ED0">
              <w:rPr>
                <w:sz w:val="22"/>
                <w:szCs w:val="22"/>
              </w:rPr>
              <w:t>тель Главы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 xml:space="preserve">Своевременное оперативное реагирование на коррупционные правонарушения и обеспечение соблюдения </w:t>
            </w:r>
            <w:r w:rsidRPr="003B4ED0">
              <w:rPr>
                <w:sz w:val="22"/>
                <w:szCs w:val="22"/>
              </w:rPr>
              <w:lastRenderedPageBreak/>
              <w:t>принципа неотвратимости юридической ответственности за коррупционные и иные правонарушения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lastRenderedPageBreak/>
              <w:t>4.4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 w:rsidP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 xml:space="preserve">Направление муниципальных нормативных правовых актов в прокуратуру </w:t>
            </w:r>
            <w:r w:rsidR="00A81052" w:rsidRPr="003B4ED0">
              <w:rPr>
                <w:sz w:val="22"/>
                <w:szCs w:val="22"/>
              </w:rPr>
              <w:t>Похвистневского</w:t>
            </w:r>
            <w:r w:rsidRPr="003B4ED0">
              <w:rPr>
                <w:sz w:val="22"/>
                <w:szCs w:val="22"/>
              </w:rPr>
              <w:t xml:space="preserve"> района для проведения антикоррупционной экспертизы</w:t>
            </w:r>
            <w:r w:rsidRPr="003B4ED0">
              <w:rPr>
                <w:sz w:val="22"/>
                <w:szCs w:val="22"/>
              </w:rPr>
              <w:br/>
              <w:t>в соответствии с действующим законодательством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Замести</w:t>
            </w:r>
            <w:r w:rsidR="006D3E8F" w:rsidRPr="003B4ED0">
              <w:rPr>
                <w:sz w:val="22"/>
                <w:szCs w:val="22"/>
              </w:rPr>
              <w:t>тель Главы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 xml:space="preserve">Выявление и устранение </w:t>
            </w:r>
            <w:proofErr w:type="spellStart"/>
            <w:r w:rsidRPr="003B4ED0">
              <w:rPr>
                <w:sz w:val="22"/>
                <w:szCs w:val="22"/>
              </w:rPr>
              <w:t>коррупциогенных</w:t>
            </w:r>
            <w:proofErr w:type="spellEnd"/>
            <w:r w:rsidRPr="003B4ED0">
              <w:rPr>
                <w:sz w:val="22"/>
                <w:szCs w:val="22"/>
              </w:rPr>
              <w:t xml:space="preserve"> факторов в нормативных правовых актах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4.5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 w:rsidP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Организация размещения проектов муниципальных нормативных правовых актов на официальном сайте сельского поселения</w:t>
            </w:r>
            <w:r w:rsidR="002A10EE">
              <w:rPr>
                <w:sz w:val="22"/>
                <w:szCs w:val="22"/>
              </w:rPr>
              <w:t xml:space="preserve"> Старый Аманак</w:t>
            </w:r>
            <w:r w:rsidRPr="003B4ED0">
              <w:rPr>
                <w:sz w:val="22"/>
                <w:szCs w:val="22"/>
              </w:rPr>
              <w:t xml:space="preserve"> для проведения независимой антикоррупционной экспертизы проектов нормативных правовых актов</w:t>
            </w:r>
            <w:r w:rsidRPr="003B4ED0">
              <w:rPr>
                <w:sz w:val="22"/>
                <w:szCs w:val="22"/>
              </w:rPr>
              <w:br/>
              <w:t>в соответствии с действующим законодательством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Замести</w:t>
            </w:r>
            <w:r w:rsidR="006D3E8F" w:rsidRPr="003B4ED0">
              <w:rPr>
                <w:sz w:val="22"/>
                <w:szCs w:val="22"/>
              </w:rPr>
              <w:t>тель Главы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Обеспечение открытости при принятии муниципальных нормативных актов</w:t>
            </w:r>
          </w:p>
        </w:tc>
      </w:tr>
      <w:tr w:rsidR="006D3E8F" w:rsidRPr="003B4ED0" w:rsidTr="00A81052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 </w:t>
            </w:r>
          </w:p>
        </w:tc>
        <w:tc>
          <w:tcPr>
            <w:tcW w:w="1357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rStyle w:val="a6"/>
                <w:sz w:val="22"/>
                <w:szCs w:val="22"/>
              </w:rPr>
              <w:t>5. Антикоррупционные мероприятия в сфере использования недвижимого имущества, муниципального заказа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5.1.</w:t>
            </w:r>
          </w:p>
        </w:tc>
        <w:tc>
          <w:tcPr>
            <w:tcW w:w="40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 w:rsidP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Мониторинг и выявление коррупционных рисков в деятельности администрации сельского поселения</w:t>
            </w:r>
            <w:r w:rsidR="002A10EE">
              <w:rPr>
                <w:sz w:val="22"/>
                <w:szCs w:val="22"/>
              </w:rPr>
              <w:t xml:space="preserve"> Старый Аманак</w:t>
            </w:r>
            <w:r w:rsidRPr="003B4ED0">
              <w:rPr>
                <w:sz w:val="22"/>
                <w:szCs w:val="22"/>
              </w:rPr>
              <w:t xml:space="preserve"> при распоряжении земельными участками, находящимися в </w:t>
            </w:r>
            <w:r w:rsidRPr="003B4ED0">
              <w:rPr>
                <w:sz w:val="22"/>
                <w:szCs w:val="22"/>
              </w:rPr>
              <w:lastRenderedPageBreak/>
              <w:t>муниципальной собственности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lastRenderedPageBreak/>
              <w:t>Заместитель Главы</w:t>
            </w:r>
          </w:p>
        </w:tc>
        <w:tc>
          <w:tcPr>
            <w:tcW w:w="41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proofErr w:type="gramStart"/>
            <w:r w:rsidRPr="003B4ED0">
              <w:rPr>
                <w:sz w:val="22"/>
                <w:szCs w:val="22"/>
              </w:rPr>
              <w:t>Обеспечении</w:t>
            </w:r>
            <w:proofErr w:type="gramEnd"/>
            <w:r w:rsidRPr="003B4ED0">
              <w:rPr>
                <w:sz w:val="22"/>
                <w:szCs w:val="22"/>
              </w:rPr>
              <w:t xml:space="preserve"> соблюдения требований земельного законодательства, при распоряжении земельными участками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lastRenderedPageBreak/>
              <w:t>5.2</w:t>
            </w:r>
          </w:p>
        </w:tc>
        <w:tc>
          <w:tcPr>
            <w:tcW w:w="40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Осуществление ведения реестра заключенных муниципальных контрактов для нужд поселения в соответствии с требованиями Федерального закона от 05 апреля 2013 года № 44-ФЗ «О контрактной системе в сфере закупок товаров, работ, услуг для государственных и муниципальных нужд</w:t>
            </w:r>
            <w:proofErr w:type="gramStart"/>
            <w:r w:rsidRPr="003B4ED0">
              <w:rPr>
                <w:sz w:val="22"/>
                <w:szCs w:val="22"/>
              </w:rPr>
              <w:t>.»</w:t>
            </w:r>
            <w:proofErr w:type="gramEnd"/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Заместитель Главы</w:t>
            </w:r>
          </w:p>
        </w:tc>
        <w:tc>
          <w:tcPr>
            <w:tcW w:w="41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 w:rsidP="002A10EE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Обеспечение неукоснительного соблюдения требований действующего законодательства при осуществлении закупок товаров, работ, услуг для нужд Администрации сельского поселения</w:t>
            </w:r>
            <w:r w:rsidR="00A81052" w:rsidRPr="003B4ED0">
              <w:rPr>
                <w:sz w:val="22"/>
                <w:szCs w:val="22"/>
              </w:rPr>
              <w:t xml:space="preserve"> </w:t>
            </w:r>
            <w:r w:rsidR="002A10EE">
              <w:rPr>
                <w:sz w:val="22"/>
                <w:szCs w:val="22"/>
              </w:rPr>
              <w:t>Старый Аманак</w:t>
            </w:r>
          </w:p>
        </w:tc>
      </w:tr>
      <w:tr w:rsidR="006D3E8F" w:rsidRPr="003B4ED0" w:rsidTr="00A81052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 </w:t>
            </w:r>
          </w:p>
        </w:tc>
        <w:tc>
          <w:tcPr>
            <w:tcW w:w="1357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81052" w:rsidRPr="003B4ED0" w:rsidRDefault="00A81052" w:rsidP="003B4ED0">
            <w:pPr>
              <w:pStyle w:val="a7"/>
              <w:jc w:val="center"/>
              <w:rPr>
                <w:sz w:val="22"/>
                <w:szCs w:val="22"/>
              </w:rPr>
            </w:pPr>
            <w:r w:rsidRPr="003B4ED0">
              <w:rPr>
                <w:rStyle w:val="a6"/>
                <w:sz w:val="22"/>
                <w:szCs w:val="22"/>
              </w:rPr>
              <w:t xml:space="preserve">6. </w:t>
            </w:r>
            <w:r w:rsidR="006D3E8F" w:rsidRPr="003B4ED0">
              <w:rPr>
                <w:rStyle w:val="a6"/>
                <w:sz w:val="22"/>
                <w:szCs w:val="22"/>
              </w:rPr>
              <w:t xml:space="preserve">Обеспечение </w:t>
            </w:r>
            <w:proofErr w:type="gramStart"/>
            <w:r w:rsidR="006D3E8F" w:rsidRPr="003B4ED0">
              <w:rPr>
                <w:rStyle w:val="a6"/>
                <w:sz w:val="22"/>
                <w:szCs w:val="22"/>
              </w:rPr>
              <w:t>контроля за</w:t>
            </w:r>
            <w:proofErr w:type="gramEnd"/>
            <w:r w:rsidR="006D3E8F" w:rsidRPr="003B4ED0">
              <w:rPr>
                <w:rStyle w:val="a6"/>
                <w:sz w:val="22"/>
                <w:szCs w:val="22"/>
              </w:rPr>
              <w:t xml:space="preserve"> реализацией мероприятий плана по противодействию коррупции в Администрации сельского поселения</w:t>
            </w:r>
            <w:r w:rsidR="002A10EE">
              <w:rPr>
                <w:rStyle w:val="a6"/>
                <w:sz w:val="22"/>
                <w:szCs w:val="22"/>
              </w:rPr>
              <w:t xml:space="preserve"> Старый Аманак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6.1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 w:rsidP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Подготовка отчета о реализации мероприятий плана по противодействию коррупции в Администрации сельского поселения</w:t>
            </w:r>
            <w:r w:rsidR="002A10EE">
              <w:rPr>
                <w:sz w:val="22"/>
                <w:szCs w:val="22"/>
              </w:rPr>
              <w:t xml:space="preserve"> Старый Аманак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Замести</w:t>
            </w:r>
            <w:r w:rsidR="006D3E8F" w:rsidRPr="003B4ED0">
              <w:rPr>
                <w:sz w:val="22"/>
                <w:szCs w:val="22"/>
              </w:rPr>
              <w:t>тель Главы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ежегодно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Результаты реализации мероприятий плана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6.2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 w:rsidP="003B4ED0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Обеспечение размещения отчета о состоянии коррупции и реализации мер по противодействию коррупции в Администрации сельского поселения</w:t>
            </w:r>
            <w:r w:rsidR="002A10EE">
              <w:rPr>
                <w:sz w:val="22"/>
                <w:szCs w:val="22"/>
              </w:rPr>
              <w:t xml:space="preserve"> Старый Аманак</w:t>
            </w:r>
            <w:r w:rsidRPr="003B4ED0">
              <w:rPr>
                <w:sz w:val="22"/>
                <w:szCs w:val="22"/>
              </w:rPr>
              <w:t xml:space="preserve"> в средствах массовой информации и на официальном сайте Администрации сельского поселения </w:t>
            </w:r>
            <w:r w:rsidR="002A10EE">
              <w:rPr>
                <w:sz w:val="22"/>
                <w:szCs w:val="22"/>
              </w:rPr>
              <w:t xml:space="preserve"> Старый Аманак</w:t>
            </w:r>
            <w:bookmarkStart w:id="0" w:name="_GoBack"/>
            <w:bookmarkEnd w:id="0"/>
            <w:r w:rsidR="003B4ED0" w:rsidRPr="003B4ED0">
              <w:rPr>
                <w:sz w:val="22"/>
                <w:szCs w:val="22"/>
              </w:rPr>
              <w:t xml:space="preserve"> </w:t>
            </w:r>
            <w:r w:rsidRPr="003B4ED0">
              <w:rPr>
                <w:sz w:val="22"/>
                <w:szCs w:val="22"/>
              </w:rPr>
              <w:t>в информационно-телекоммуникационной сети "Интернет"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3B4ED0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Замести</w:t>
            </w:r>
            <w:r w:rsidR="006D3E8F" w:rsidRPr="003B4ED0">
              <w:rPr>
                <w:sz w:val="22"/>
                <w:szCs w:val="22"/>
              </w:rPr>
              <w:t>тель Главы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ежегодно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Обеспечение доступа граждан и организаций к информации об антикоррупционной деятельности Администрации поселения</w:t>
            </w:r>
          </w:p>
        </w:tc>
      </w:tr>
    </w:tbl>
    <w:p w:rsidR="008B4E53" w:rsidRDefault="008B4E53" w:rsidP="003B4ED0"/>
    <w:sectPr w:rsidR="008B4E53" w:rsidSect="006D3E8F">
      <w:pgSz w:w="16838" w:h="11906" w:orient="landscape"/>
      <w:pgMar w:top="1134" w:right="295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0168"/>
    <w:multiLevelType w:val="multilevel"/>
    <w:tmpl w:val="541C1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AF4AEE"/>
    <w:multiLevelType w:val="hybridMultilevel"/>
    <w:tmpl w:val="C032C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549DF"/>
    <w:multiLevelType w:val="multilevel"/>
    <w:tmpl w:val="82906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1F3E54"/>
    <w:multiLevelType w:val="multilevel"/>
    <w:tmpl w:val="CE948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F55B27"/>
    <w:multiLevelType w:val="multilevel"/>
    <w:tmpl w:val="8020E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5E5C8A"/>
    <w:multiLevelType w:val="multilevel"/>
    <w:tmpl w:val="E7F64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B03"/>
    <w:rsid w:val="0005536A"/>
    <w:rsid w:val="001F50D2"/>
    <w:rsid w:val="00274460"/>
    <w:rsid w:val="00280D40"/>
    <w:rsid w:val="00286213"/>
    <w:rsid w:val="002A10EE"/>
    <w:rsid w:val="002F2DAE"/>
    <w:rsid w:val="00301B11"/>
    <w:rsid w:val="00340B95"/>
    <w:rsid w:val="00396341"/>
    <w:rsid w:val="003B4ED0"/>
    <w:rsid w:val="003E6539"/>
    <w:rsid w:val="004A40F4"/>
    <w:rsid w:val="004C68C7"/>
    <w:rsid w:val="00551B03"/>
    <w:rsid w:val="00616FD7"/>
    <w:rsid w:val="00622F79"/>
    <w:rsid w:val="006316D2"/>
    <w:rsid w:val="006D3E8F"/>
    <w:rsid w:val="007F69CB"/>
    <w:rsid w:val="008340FA"/>
    <w:rsid w:val="00846AB6"/>
    <w:rsid w:val="008938D2"/>
    <w:rsid w:val="008B4E53"/>
    <w:rsid w:val="00A81052"/>
    <w:rsid w:val="00B5708E"/>
    <w:rsid w:val="00BB0757"/>
    <w:rsid w:val="00C71622"/>
    <w:rsid w:val="00DD0AEF"/>
    <w:rsid w:val="00E4593B"/>
    <w:rsid w:val="00FD0B18"/>
    <w:rsid w:val="00FF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B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B9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6D3E8F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6D3E8F"/>
    <w:rPr>
      <w:b/>
      <w:bCs/>
    </w:rPr>
  </w:style>
  <w:style w:type="paragraph" w:styleId="a7">
    <w:name w:val="No Spacing"/>
    <w:uiPriority w:val="1"/>
    <w:qFormat/>
    <w:rsid w:val="003B4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B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B9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6D3E8F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6D3E8F"/>
    <w:rPr>
      <w:b/>
      <w:bCs/>
    </w:rPr>
  </w:style>
  <w:style w:type="paragraph" w:styleId="a7">
    <w:name w:val="No Spacing"/>
    <w:uiPriority w:val="1"/>
    <w:qFormat/>
    <w:rsid w:val="003B4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2370</Words>
  <Characters>13509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 Красные Ключи</dc:creator>
  <cp:lastModifiedBy>АСП Старый Аманак</cp:lastModifiedBy>
  <cp:revision>3</cp:revision>
  <cp:lastPrinted>2022-02-03T07:58:00Z</cp:lastPrinted>
  <dcterms:created xsi:type="dcterms:W3CDTF">2022-07-26T10:51:00Z</dcterms:created>
  <dcterms:modified xsi:type="dcterms:W3CDTF">2022-07-26T11:29:00Z</dcterms:modified>
</cp:coreProperties>
</file>