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44" w:rsidRDefault="00BB4944" w:rsidP="00BB4944">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BB4944" w:rsidRDefault="00BB4944" w:rsidP="00BB4944">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BB4944" w:rsidRDefault="00BB4944" w:rsidP="00BB4944">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15 августа  2022г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39 (544) ОФИЦИАЛЬНО</w:t>
      </w:r>
    </w:p>
    <w:p w:rsidR="00BB4944" w:rsidRDefault="00BB4944" w:rsidP="00BB494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BB4944" w:rsidRPr="00EF3669" w:rsidRDefault="00BB4944" w:rsidP="00BB494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A224EA" w:rsidRDefault="00A224EA"/>
    <w:p w:rsidR="00542B8A" w:rsidRDefault="00542B8A" w:rsidP="00542B8A">
      <w:pPr>
        <w:pStyle w:val="af"/>
        <w:rPr>
          <w:rFonts w:eastAsia="Arial Black"/>
        </w:rPr>
      </w:pPr>
      <w:r>
        <w:rPr>
          <w:rFonts w:eastAsia="Arial Black"/>
        </w:rPr>
        <w:t xml:space="preserve">   </w:t>
      </w:r>
    </w:p>
    <w:p w:rsidR="00542B8A" w:rsidRDefault="00542B8A" w:rsidP="00542B8A">
      <w:pPr>
        <w:pStyle w:val="af"/>
        <w:rPr>
          <w:rFonts w:ascii="Times New Roman" w:hAnsi="Times New Roman" w:cs="Times New Roman"/>
          <w:sz w:val="26"/>
          <w:szCs w:val="26"/>
        </w:rPr>
      </w:pPr>
      <w:r>
        <w:rPr>
          <w:rFonts w:eastAsia="Arial Black"/>
        </w:rPr>
        <w:t xml:space="preserve"> </w:t>
      </w:r>
    </w:p>
    <w:tbl>
      <w:tblPr>
        <w:tblW w:w="9253" w:type="dxa"/>
        <w:tblLook w:val="04A0"/>
      </w:tblPr>
      <w:tblGrid>
        <w:gridCol w:w="4786"/>
        <w:gridCol w:w="284"/>
        <w:gridCol w:w="4183"/>
      </w:tblGrid>
      <w:tr w:rsidR="00542B8A" w:rsidRPr="00542B8A" w:rsidTr="00A145F0">
        <w:tc>
          <w:tcPr>
            <w:tcW w:w="4786" w:type="dxa"/>
          </w:tcPr>
          <w:p w:rsidR="00542B8A" w:rsidRPr="00542B8A" w:rsidRDefault="00542B8A" w:rsidP="00A145F0">
            <w:pPr>
              <w:pStyle w:val="2"/>
              <w:ind w:right="-108"/>
              <w:rPr>
                <w:sz w:val="18"/>
                <w:szCs w:val="18"/>
              </w:rPr>
            </w:pPr>
            <w:r w:rsidRPr="00542B8A">
              <w:rPr>
                <w:sz w:val="18"/>
                <w:szCs w:val="18"/>
              </w:rPr>
              <w:t xml:space="preserve">С О Б </w:t>
            </w:r>
            <w:proofErr w:type="gramStart"/>
            <w:r w:rsidRPr="00542B8A">
              <w:rPr>
                <w:sz w:val="18"/>
                <w:szCs w:val="18"/>
              </w:rPr>
              <w:t>Р</w:t>
            </w:r>
            <w:proofErr w:type="gramEnd"/>
            <w:r w:rsidRPr="00542B8A">
              <w:rPr>
                <w:sz w:val="18"/>
                <w:szCs w:val="18"/>
              </w:rPr>
              <w:t xml:space="preserve"> А Н И Е</w:t>
            </w:r>
          </w:p>
          <w:p w:rsidR="00542B8A" w:rsidRPr="00542B8A" w:rsidRDefault="00542B8A" w:rsidP="00A145F0">
            <w:pPr>
              <w:pStyle w:val="3"/>
              <w:ind w:right="-108"/>
              <w:rPr>
                <w:sz w:val="18"/>
                <w:szCs w:val="18"/>
              </w:rPr>
            </w:pPr>
            <w:proofErr w:type="gramStart"/>
            <w:r w:rsidRPr="00542B8A">
              <w:rPr>
                <w:sz w:val="18"/>
                <w:szCs w:val="18"/>
              </w:rPr>
              <w:t>П</w:t>
            </w:r>
            <w:proofErr w:type="gramEnd"/>
            <w:r w:rsidRPr="00542B8A">
              <w:rPr>
                <w:sz w:val="18"/>
                <w:szCs w:val="18"/>
              </w:rPr>
              <w:t xml:space="preserve"> Р Е Д С Т А В И Т Е Л Е Й</w:t>
            </w:r>
          </w:p>
          <w:p w:rsidR="00542B8A" w:rsidRPr="00542B8A" w:rsidRDefault="00542B8A" w:rsidP="00A145F0">
            <w:pPr>
              <w:ind w:right="-108"/>
              <w:jc w:val="center"/>
              <w:rPr>
                <w:rFonts w:ascii="Times New Roman" w:hAnsi="Times New Roman" w:cs="Times New Roman"/>
                <w:b/>
                <w:bCs/>
                <w:sz w:val="18"/>
                <w:szCs w:val="18"/>
              </w:rPr>
            </w:pPr>
            <w:r w:rsidRPr="00542B8A">
              <w:rPr>
                <w:rFonts w:ascii="Times New Roman" w:hAnsi="Times New Roman" w:cs="Times New Roman"/>
                <w:b/>
                <w:bCs/>
                <w:sz w:val="18"/>
                <w:szCs w:val="18"/>
              </w:rPr>
              <w:t>СЕЛЬСКОГО ПОСЕЛЕНИЯ</w:t>
            </w:r>
          </w:p>
          <w:p w:rsidR="00542B8A" w:rsidRPr="00542B8A" w:rsidRDefault="00542B8A" w:rsidP="00A145F0">
            <w:pPr>
              <w:pStyle w:val="4"/>
              <w:ind w:right="-108"/>
              <w:rPr>
                <w:sz w:val="18"/>
                <w:szCs w:val="18"/>
              </w:rPr>
            </w:pPr>
            <w:r w:rsidRPr="00542B8A">
              <w:rPr>
                <w:sz w:val="18"/>
                <w:szCs w:val="18"/>
              </w:rPr>
              <w:t xml:space="preserve">Старый </w:t>
            </w:r>
            <w:proofErr w:type="spellStart"/>
            <w:r w:rsidRPr="00542B8A">
              <w:rPr>
                <w:sz w:val="18"/>
                <w:szCs w:val="18"/>
              </w:rPr>
              <w:t>Аманак</w:t>
            </w:r>
            <w:proofErr w:type="spellEnd"/>
          </w:p>
          <w:p w:rsidR="00542B8A" w:rsidRPr="00542B8A" w:rsidRDefault="00542B8A" w:rsidP="00A145F0">
            <w:pPr>
              <w:pStyle w:val="4"/>
              <w:ind w:right="-108"/>
              <w:rPr>
                <w:sz w:val="18"/>
                <w:szCs w:val="18"/>
              </w:rPr>
            </w:pPr>
            <w:r w:rsidRPr="00542B8A">
              <w:rPr>
                <w:sz w:val="18"/>
                <w:szCs w:val="18"/>
              </w:rPr>
              <w:t xml:space="preserve"> МУНИЦИПАЛЬНОГО РАЙОНА</w:t>
            </w:r>
          </w:p>
          <w:p w:rsidR="00542B8A" w:rsidRPr="00542B8A" w:rsidRDefault="00542B8A" w:rsidP="00A145F0">
            <w:pPr>
              <w:ind w:right="-108"/>
              <w:jc w:val="center"/>
              <w:rPr>
                <w:rFonts w:ascii="Times New Roman" w:hAnsi="Times New Roman" w:cs="Times New Roman"/>
                <w:b/>
                <w:bCs/>
                <w:sz w:val="18"/>
                <w:szCs w:val="18"/>
              </w:rPr>
            </w:pPr>
            <w:r w:rsidRPr="00542B8A">
              <w:rPr>
                <w:rFonts w:ascii="Times New Roman" w:hAnsi="Times New Roman" w:cs="Times New Roman"/>
                <w:b/>
                <w:bCs/>
                <w:sz w:val="18"/>
                <w:szCs w:val="18"/>
              </w:rPr>
              <w:t>ПОХВИСТНЕВСКИЙ</w:t>
            </w:r>
          </w:p>
          <w:p w:rsidR="00542B8A" w:rsidRPr="00542B8A" w:rsidRDefault="00542B8A" w:rsidP="00A145F0">
            <w:pPr>
              <w:ind w:right="-108"/>
              <w:jc w:val="center"/>
              <w:rPr>
                <w:rFonts w:ascii="Times New Roman" w:hAnsi="Times New Roman" w:cs="Times New Roman"/>
                <w:b/>
                <w:bCs/>
                <w:sz w:val="18"/>
                <w:szCs w:val="18"/>
              </w:rPr>
            </w:pPr>
            <w:r w:rsidRPr="00542B8A">
              <w:rPr>
                <w:rFonts w:ascii="Times New Roman" w:hAnsi="Times New Roman" w:cs="Times New Roman"/>
                <w:b/>
                <w:bCs/>
                <w:sz w:val="18"/>
                <w:szCs w:val="18"/>
              </w:rPr>
              <w:t>САМАРСКОЙ ОБЛАСТИ</w:t>
            </w:r>
          </w:p>
          <w:p w:rsidR="00542B8A" w:rsidRPr="00542B8A" w:rsidRDefault="00542B8A" w:rsidP="00A145F0">
            <w:pPr>
              <w:ind w:right="-108"/>
              <w:jc w:val="center"/>
              <w:rPr>
                <w:rFonts w:ascii="Times New Roman" w:hAnsi="Times New Roman" w:cs="Times New Roman"/>
                <w:b/>
                <w:bCs/>
                <w:sz w:val="18"/>
                <w:szCs w:val="18"/>
              </w:rPr>
            </w:pPr>
            <w:r w:rsidRPr="00542B8A">
              <w:rPr>
                <w:rFonts w:ascii="Times New Roman" w:hAnsi="Times New Roman" w:cs="Times New Roman"/>
                <w:b/>
                <w:bCs/>
                <w:sz w:val="18"/>
                <w:szCs w:val="18"/>
              </w:rPr>
              <w:t>Четвертого созыва</w:t>
            </w:r>
          </w:p>
          <w:p w:rsidR="00542B8A" w:rsidRPr="00542B8A" w:rsidRDefault="00542B8A" w:rsidP="00A145F0">
            <w:pPr>
              <w:ind w:right="-108"/>
              <w:jc w:val="center"/>
              <w:rPr>
                <w:b/>
                <w:bCs/>
                <w:sz w:val="18"/>
                <w:szCs w:val="18"/>
              </w:rPr>
            </w:pPr>
          </w:p>
          <w:p w:rsidR="00542B8A" w:rsidRPr="00542B8A" w:rsidRDefault="00542B8A" w:rsidP="00A145F0">
            <w:pPr>
              <w:pStyle w:val="3"/>
              <w:ind w:right="-108"/>
              <w:rPr>
                <w:sz w:val="18"/>
                <w:szCs w:val="18"/>
              </w:rPr>
            </w:pPr>
            <w:proofErr w:type="gramStart"/>
            <w:r w:rsidRPr="00542B8A">
              <w:rPr>
                <w:sz w:val="18"/>
                <w:szCs w:val="18"/>
              </w:rPr>
              <w:t>Р</w:t>
            </w:r>
            <w:proofErr w:type="gramEnd"/>
            <w:r w:rsidRPr="00542B8A">
              <w:rPr>
                <w:sz w:val="18"/>
                <w:szCs w:val="18"/>
              </w:rPr>
              <w:t xml:space="preserve"> Е Ш Е Н И Е</w:t>
            </w:r>
          </w:p>
          <w:p w:rsidR="00542B8A" w:rsidRPr="00542B8A" w:rsidRDefault="00542B8A" w:rsidP="00A145F0">
            <w:pPr>
              <w:ind w:right="-108"/>
              <w:jc w:val="center"/>
              <w:rPr>
                <w:b/>
                <w:bCs/>
                <w:sz w:val="18"/>
                <w:szCs w:val="18"/>
              </w:rPr>
            </w:pPr>
          </w:p>
          <w:p w:rsidR="00542B8A" w:rsidRPr="00542B8A" w:rsidRDefault="00542B8A" w:rsidP="00A145F0">
            <w:pPr>
              <w:ind w:right="-108"/>
              <w:jc w:val="center"/>
              <w:rPr>
                <w:rFonts w:ascii="Times New Roman" w:hAnsi="Times New Roman" w:cs="Times New Roman"/>
                <w:sz w:val="18"/>
                <w:szCs w:val="18"/>
              </w:rPr>
            </w:pPr>
            <w:r w:rsidRPr="00542B8A">
              <w:rPr>
                <w:rFonts w:ascii="Times New Roman" w:hAnsi="Times New Roman" w:cs="Times New Roman"/>
                <w:sz w:val="18"/>
                <w:szCs w:val="18"/>
              </w:rPr>
              <w:t>12.08.2022 г. №  70А</w:t>
            </w:r>
          </w:p>
          <w:p w:rsidR="00542B8A" w:rsidRPr="00542B8A" w:rsidRDefault="00542B8A" w:rsidP="00A145F0">
            <w:pPr>
              <w:ind w:right="-108"/>
              <w:jc w:val="center"/>
              <w:rPr>
                <w:rFonts w:ascii="Times New Roman" w:hAnsi="Times New Roman" w:cs="Times New Roman"/>
                <w:sz w:val="18"/>
                <w:szCs w:val="18"/>
              </w:rPr>
            </w:pPr>
            <w:proofErr w:type="gramStart"/>
            <w:r w:rsidRPr="00542B8A">
              <w:rPr>
                <w:rFonts w:ascii="Times New Roman" w:hAnsi="Times New Roman" w:cs="Times New Roman"/>
                <w:sz w:val="18"/>
                <w:szCs w:val="18"/>
              </w:rPr>
              <w:t>с</w:t>
            </w:r>
            <w:proofErr w:type="gramEnd"/>
            <w:r w:rsidRPr="00542B8A">
              <w:rPr>
                <w:rFonts w:ascii="Times New Roman" w:hAnsi="Times New Roman" w:cs="Times New Roman"/>
                <w:sz w:val="18"/>
                <w:szCs w:val="18"/>
              </w:rPr>
              <w:t xml:space="preserve">. Старый </w:t>
            </w:r>
            <w:proofErr w:type="spellStart"/>
            <w:r w:rsidRPr="00542B8A">
              <w:rPr>
                <w:rFonts w:ascii="Times New Roman" w:hAnsi="Times New Roman" w:cs="Times New Roman"/>
                <w:sz w:val="18"/>
                <w:szCs w:val="18"/>
              </w:rPr>
              <w:t>Аманак</w:t>
            </w:r>
            <w:proofErr w:type="spellEnd"/>
          </w:p>
          <w:p w:rsidR="00542B8A" w:rsidRPr="00542B8A" w:rsidRDefault="00542B8A" w:rsidP="00A145F0">
            <w:pPr>
              <w:jc w:val="right"/>
              <w:rPr>
                <w:rFonts w:ascii="Times New Roman" w:hAnsi="Times New Roman" w:cs="Times New Roman"/>
                <w:sz w:val="18"/>
                <w:szCs w:val="18"/>
              </w:rPr>
            </w:pPr>
          </w:p>
        </w:tc>
        <w:tc>
          <w:tcPr>
            <w:tcW w:w="284" w:type="dxa"/>
          </w:tcPr>
          <w:p w:rsidR="00542B8A" w:rsidRPr="00542B8A" w:rsidRDefault="00542B8A" w:rsidP="00A145F0">
            <w:pPr>
              <w:jc w:val="right"/>
              <w:rPr>
                <w:rFonts w:ascii="Times New Roman" w:hAnsi="Times New Roman" w:cs="Times New Roman"/>
                <w:sz w:val="18"/>
                <w:szCs w:val="18"/>
              </w:rPr>
            </w:pPr>
          </w:p>
        </w:tc>
        <w:tc>
          <w:tcPr>
            <w:tcW w:w="4183" w:type="dxa"/>
          </w:tcPr>
          <w:p w:rsidR="00542B8A" w:rsidRPr="00542B8A" w:rsidRDefault="00542B8A" w:rsidP="00A145F0">
            <w:pPr>
              <w:ind w:left="-108"/>
              <w:jc w:val="right"/>
              <w:rPr>
                <w:rFonts w:ascii="Times New Roman" w:hAnsi="Times New Roman" w:cs="Times New Roman"/>
                <w:sz w:val="18"/>
                <w:szCs w:val="18"/>
              </w:rPr>
            </w:pPr>
          </w:p>
          <w:p w:rsidR="00542B8A" w:rsidRPr="00542B8A" w:rsidRDefault="00542B8A" w:rsidP="00A145F0">
            <w:pPr>
              <w:ind w:left="-108"/>
              <w:jc w:val="right"/>
              <w:rPr>
                <w:rFonts w:ascii="Times New Roman" w:hAnsi="Times New Roman" w:cs="Times New Roman"/>
                <w:sz w:val="18"/>
                <w:szCs w:val="18"/>
              </w:rPr>
            </w:pPr>
          </w:p>
          <w:p w:rsidR="00542B8A" w:rsidRPr="00542B8A" w:rsidRDefault="00542B8A" w:rsidP="00A145F0">
            <w:pPr>
              <w:ind w:left="-108"/>
              <w:jc w:val="right"/>
              <w:rPr>
                <w:rFonts w:ascii="Times New Roman" w:hAnsi="Times New Roman" w:cs="Times New Roman"/>
                <w:b/>
                <w:sz w:val="18"/>
                <w:szCs w:val="18"/>
              </w:rPr>
            </w:pPr>
          </w:p>
        </w:tc>
      </w:tr>
    </w:tbl>
    <w:p w:rsidR="00542B8A" w:rsidRPr="00542B8A" w:rsidRDefault="00542B8A" w:rsidP="00542B8A">
      <w:pPr>
        <w:shd w:val="clear" w:color="auto" w:fill="FFFFFF"/>
        <w:outlineLvl w:val="0"/>
        <w:rPr>
          <w:rFonts w:ascii="Times New Roman" w:hAnsi="Times New Roman" w:cs="Times New Roman"/>
          <w:bCs/>
          <w:spacing w:val="2"/>
          <w:kern w:val="36"/>
          <w:sz w:val="18"/>
          <w:szCs w:val="18"/>
        </w:rPr>
      </w:pPr>
      <w:r w:rsidRPr="00542B8A">
        <w:rPr>
          <w:rFonts w:ascii="Times New Roman" w:hAnsi="Times New Roman" w:cs="Times New Roman"/>
          <w:bCs/>
          <w:spacing w:val="2"/>
          <w:kern w:val="36"/>
          <w:sz w:val="18"/>
          <w:szCs w:val="18"/>
        </w:rPr>
        <w:t>Об утверждении Положения о сходе граждан</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bCs/>
          <w:spacing w:val="2"/>
          <w:kern w:val="36"/>
          <w:sz w:val="18"/>
          <w:szCs w:val="18"/>
        </w:rPr>
        <w:t>на</w:t>
      </w:r>
      <w:r w:rsidRPr="00542B8A">
        <w:rPr>
          <w:rFonts w:ascii="Times New Roman" w:hAnsi="Times New Roman" w:cs="Times New Roman"/>
          <w:sz w:val="18"/>
          <w:szCs w:val="18"/>
        </w:rPr>
        <w:t xml:space="preserve"> территории сельского поселения </w:t>
      </w:r>
      <w:proofErr w:type="gramStart"/>
      <w:r w:rsidRPr="00542B8A">
        <w:rPr>
          <w:rFonts w:ascii="Times New Roman" w:hAnsi="Times New Roman" w:cs="Times New Roman"/>
          <w:sz w:val="18"/>
          <w:szCs w:val="18"/>
        </w:rPr>
        <w:t>Старый</w:t>
      </w:r>
      <w:proofErr w:type="gramEnd"/>
      <w:r w:rsidRPr="00542B8A">
        <w:rPr>
          <w:rFonts w:ascii="Times New Roman" w:hAnsi="Times New Roman" w:cs="Times New Roman"/>
          <w:sz w:val="18"/>
          <w:szCs w:val="18"/>
        </w:rPr>
        <w:t xml:space="preserve"> </w:t>
      </w:r>
      <w:proofErr w:type="spellStart"/>
      <w:r w:rsidRPr="00542B8A">
        <w:rPr>
          <w:rFonts w:ascii="Times New Roman" w:hAnsi="Times New Roman" w:cs="Times New Roman"/>
          <w:sz w:val="18"/>
          <w:szCs w:val="18"/>
        </w:rPr>
        <w:t>Аманак</w:t>
      </w:r>
      <w:proofErr w:type="spellEnd"/>
    </w:p>
    <w:p w:rsidR="00542B8A" w:rsidRPr="00542B8A" w:rsidRDefault="00542B8A" w:rsidP="00542B8A">
      <w:pPr>
        <w:rPr>
          <w:rFonts w:ascii="Times New Roman" w:hAnsi="Times New Roman" w:cs="Times New Roman"/>
          <w:sz w:val="18"/>
          <w:szCs w:val="18"/>
        </w:rPr>
      </w:pPr>
      <w:proofErr w:type="gramStart"/>
      <w:r w:rsidRPr="00542B8A">
        <w:rPr>
          <w:rFonts w:ascii="Times New Roman" w:hAnsi="Times New Roman" w:cs="Times New Roman"/>
          <w:sz w:val="18"/>
          <w:szCs w:val="18"/>
        </w:rPr>
        <w:t>муниципального</w:t>
      </w:r>
      <w:proofErr w:type="gramEnd"/>
      <w:r w:rsidRPr="00542B8A">
        <w:rPr>
          <w:rFonts w:ascii="Times New Roman" w:hAnsi="Times New Roman" w:cs="Times New Roman"/>
          <w:sz w:val="18"/>
          <w:szCs w:val="18"/>
        </w:rPr>
        <w:t xml:space="preserve"> </w:t>
      </w:r>
      <w:proofErr w:type="spellStart"/>
      <w:r w:rsidRPr="00542B8A">
        <w:rPr>
          <w:rFonts w:ascii="Times New Roman" w:hAnsi="Times New Roman" w:cs="Times New Roman"/>
          <w:sz w:val="18"/>
          <w:szCs w:val="18"/>
        </w:rPr>
        <w:t>районаПохвистневский</w:t>
      </w:r>
      <w:proofErr w:type="spellEnd"/>
      <w:r w:rsidRPr="00542B8A">
        <w:rPr>
          <w:rFonts w:ascii="Times New Roman" w:hAnsi="Times New Roman" w:cs="Times New Roman"/>
          <w:sz w:val="18"/>
          <w:szCs w:val="18"/>
        </w:rPr>
        <w:t xml:space="preserve"> Самарской области</w:t>
      </w:r>
    </w:p>
    <w:p w:rsidR="00542B8A" w:rsidRPr="00542B8A" w:rsidRDefault="00542B8A" w:rsidP="00542B8A">
      <w:pPr>
        <w:spacing w:line="360" w:lineRule="auto"/>
        <w:ind w:firstLine="720"/>
        <w:jc w:val="both"/>
        <w:rPr>
          <w:rFonts w:ascii="Times New Roman" w:hAnsi="Times New Roman" w:cs="Times New Roman"/>
          <w:sz w:val="18"/>
          <w:szCs w:val="18"/>
        </w:rPr>
      </w:pPr>
    </w:p>
    <w:p w:rsidR="00542B8A" w:rsidRPr="00542B8A" w:rsidRDefault="00542B8A" w:rsidP="00542B8A">
      <w:pPr>
        <w:pStyle w:val="ad"/>
        <w:jc w:val="both"/>
        <w:rPr>
          <w:rFonts w:ascii="Times New Roman" w:hAnsi="Times New Roman" w:cs="Times New Roman"/>
          <w:sz w:val="18"/>
          <w:szCs w:val="18"/>
        </w:rPr>
      </w:pPr>
      <w:r w:rsidRPr="00542B8A">
        <w:rPr>
          <w:rFonts w:ascii="Times New Roman" w:hAnsi="Times New Roman" w:cs="Times New Roman"/>
          <w:spacing w:val="2"/>
          <w:sz w:val="18"/>
          <w:szCs w:val="18"/>
        </w:rPr>
        <w:t xml:space="preserve">В соответствии </w:t>
      </w:r>
      <w:r w:rsidRPr="00542B8A">
        <w:rPr>
          <w:rFonts w:ascii="Times New Roman" w:hAnsi="Times New Roman" w:cs="Times New Roman"/>
          <w:sz w:val="18"/>
          <w:szCs w:val="18"/>
        </w:rPr>
        <w:t xml:space="preserve">со статьей 25.1. Федерального закона  от 06.10.2003 № 131-ФЗ «Об общих принципах организации местного самоуправления в Российской Федерации», Уставом сельского поселения </w:t>
      </w:r>
      <w:proofErr w:type="gramStart"/>
      <w:r w:rsidRPr="00542B8A">
        <w:rPr>
          <w:rFonts w:ascii="Times New Roman" w:hAnsi="Times New Roman" w:cs="Times New Roman"/>
          <w:sz w:val="18"/>
          <w:szCs w:val="18"/>
        </w:rPr>
        <w:t>Старый</w:t>
      </w:r>
      <w:proofErr w:type="gramEnd"/>
      <w:r w:rsidRPr="00542B8A">
        <w:rPr>
          <w:rFonts w:ascii="Times New Roman" w:hAnsi="Times New Roman" w:cs="Times New Roman"/>
          <w:sz w:val="18"/>
          <w:szCs w:val="18"/>
        </w:rPr>
        <w:t xml:space="preserve"> </w:t>
      </w:r>
      <w:proofErr w:type="spellStart"/>
      <w:r w:rsidRPr="00542B8A">
        <w:rPr>
          <w:rFonts w:ascii="Times New Roman" w:hAnsi="Times New Roman" w:cs="Times New Roman"/>
          <w:sz w:val="18"/>
          <w:szCs w:val="18"/>
        </w:rPr>
        <w:t>Аманак</w:t>
      </w:r>
      <w:proofErr w:type="spellEnd"/>
    </w:p>
    <w:p w:rsidR="00542B8A" w:rsidRPr="00542B8A" w:rsidRDefault="00542B8A" w:rsidP="00542B8A">
      <w:pPr>
        <w:pStyle w:val="ad"/>
        <w:rPr>
          <w:rFonts w:ascii="Times New Roman" w:hAnsi="Times New Roman" w:cs="Times New Roman"/>
          <w:sz w:val="18"/>
          <w:szCs w:val="18"/>
        </w:rPr>
      </w:pPr>
    </w:p>
    <w:p w:rsidR="00542B8A" w:rsidRPr="00542B8A" w:rsidRDefault="00542B8A" w:rsidP="00542B8A">
      <w:pPr>
        <w:pStyle w:val="a5"/>
        <w:ind w:firstLine="720"/>
        <w:jc w:val="center"/>
        <w:rPr>
          <w:b/>
          <w:sz w:val="18"/>
          <w:szCs w:val="18"/>
          <w:lang w:val="ru-RU"/>
        </w:rPr>
      </w:pPr>
      <w:r w:rsidRPr="00542B8A">
        <w:rPr>
          <w:b/>
          <w:sz w:val="18"/>
          <w:szCs w:val="18"/>
          <w:lang w:val="ru-RU"/>
        </w:rPr>
        <w:t>СОБРАНИЕ ПРЕДСТАВИТЕЛЕЙ ПОСЕЛЕНИЯ</w:t>
      </w:r>
    </w:p>
    <w:p w:rsidR="00542B8A" w:rsidRPr="00542B8A" w:rsidRDefault="00542B8A" w:rsidP="00542B8A">
      <w:pPr>
        <w:pStyle w:val="a5"/>
        <w:ind w:firstLine="720"/>
        <w:jc w:val="center"/>
        <w:rPr>
          <w:b/>
          <w:sz w:val="18"/>
          <w:szCs w:val="18"/>
          <w:lang w:val="ru-RU"/>
        </w:rPr>
      </w:pPr>
      <w:proofErr w:type="gramStart"/>
      <w:r w:rsidRPr="00542B8A">
        <w:rPr>
          <w:b/>
          <w:sz w:val="18"/>
          <w:szCs w:val="18"/>
          <w:lang w:val="ru-RU"/>
        </w:rPr>
        <w:t>Р</w:t>
      </w:r>
      <w:proofErr w:type="gramEnd"/>
      <w:r w:rsidRPr="00542B8A">
        <w:rPr>
          <w:b/>
          <w:sz w:val="18"/>
          <w:szCs w:val="18"/>
          <w:lang w:val="ru-RU"/>
        </w:rPr>
        <w:t xml:space="preserve"> Е Ш И Л О:</w:t>
      </w:r>
    </w:p>
    <w:p w:rsidR="00542B8A" w:rsidRPr="00542B8A" w:rsidRDefault="00542B8A" w:rsidP="00542B8A">
      <w:pPr>
        <w:jc w:val="both"/>
        <w:rPr>
          <w:rFonts w:ascii="Times New Roman" w:hAnsi="Times New Roman" w:cs="Times New Roman"/>
          <w:sz w:val="18"/>
          <w:szCs w:val="18"/>
        </w:rPr>
      </w:pPr>
      <w:r w:rsidRPr="00542B8A">
        <w:rPr>
          <w:rFonts w:ascii="Times New Roman" w:hAnsi="Times New Roman" w:cs="Times New Roman"/>
          <w:sz w:val="18"/>
          <w:szCs w:val="18"/>
        </w:rPr>
        <w:t xml:space="preserve">1. Утвердить Положение </w:t>
      </w:r>
      <w:r w:rsidRPr="00542B8A">
        <w:rPr>
          <w:rFonts w:ascii="Times New Roman" w:eastAsia="Calibri" w:hAnsi="Times New Roman" w:cs="Times New Roman"/>
          <w:sz w:val="18"/>
          <w:szCs w:val="18"/>
          <w:lang w:eastAsia="en-US"/>
        </w:rPr>
        <w:t xml:space="preserve">о сходе граждан на территории сельского поселения </w:t>
      </w:r>
      <w:proofErr w:type="gramStart"/>
      <w:r w:rsidRPr="00542B8A">
        <w:rPr>
          <w:rFonts w:ascii="Times New Roman" w:eastAsia="Calibri" w:hAnsi="Times New Roman" w:cs="Times New Roman"/>
          <w:sz w:val="18"/>
          <w:szCs w:val="18"/>
          <w:lang w:eastAsia="en-US"/>
        </w:rPr>
        <w:t>Старый</w:t>
      </w:r>
      <w:proofErr w:type="gramEnd"/>
      <w:r w:rsidRPr="00542B8A">
        <w:rPr>
          <w:rFonts w:ascii="Times New Roman" w:eastAsia="Calibri" w:hAnsi="Times New Roman" w:cs="Times New Roman"/>
          <w:sz w:val="18"/>
          <w:szCs w:val="18"/>
          <w:lang w:eastAsia="en-US"/>
        </w:rPr>
        <w:t xml:space="preserve"> </w:t>
      </w:r>
      <w:proofErr w:type="spellStart"/>
      <w:r w:rsidRPr="00542B8A">
        <w:rPr>
          <w:rFonts w:ascii="Times New Roman" w:eastAsia="Calibri" w:hAnsi="Times New Roman" w:cs="Times New Roman"/>
          <w:sz w:val="18"/>
          <w:szCs w:val="18"/>
          <w:lang w:eastAsia="en-US"/>
        </w:rPr>
        <w:t>Аманак</w:t>
      </w:r>
      <w:proofErr w:type="spellEnd"/>
      <w:r w:rsidRPr="00542B8A">
        <w:rPr>
          <w:rFonts w:ascii="Times New Roman" w:eastAsia="Calibri" w:hAnsi="Times New Roman" w:cs="Times New Roman"/>
          <w:sz w:val="18"/>
          <w:szCs w:val="18"/>
          <w:lang w:eastAsia="en-US"/>
        </w:rPr>
        <w:t xml:space="preserve"> муниципального района </w:t>
      </w:r>
      <w:proofErr w:type="spellStart"/>
      <w:r w:rsidRPr="00542B8A">
        <w:rPr>
          <w:rFonts w:ascii="Times New Roman" w:eastAsia="Calibri" w:hAnsi="Times New Roman" w:cs="Times New Roman"/>
          <w:sz w:val="18"/>
          <w:szCs w:val="18"/>
          <w:lang w:eastAsia="en-US"/>
        </w:rPr>
        <w:t>Похвистневский</w:t>
      </w:r>
      <w:proofErr w:type="spellEnd"/>
      <w:r w:rsidRPr="00542B8A">
        <w:rPr>
          <w:rFonts w:ascii="Times New Roman" w:eastAsia="Calibri" w:hAnsi="Times New Roman" w:cs="Times New Roman"/>
          <w:sz w:val="18"/>
          <w:szCs w:val="18"/>
          <w:lang w:eastAsia="en-US"/>
        </w:rPr>
        <w:t xml:space="preserve"> Самарской области</w:t>
      </w:r>
      <w:r w:rsidRPr="00542B8A">
        <w:rPr>
          <w:rFonts w:ascii="Times New Roman" w:hAnsi="Times New Roman" w:cs="Times New Roman"/>
          <w:sz w:val="18"/>
          <w:szCs w:val="18"/>
        </w:rPr>
        <w:t xml:space="preserve"> согласно Приложению. </w:t>
      </w:r>
    </w:p>
    <w:p w:rsidR="00542B8A" w:rsidRPr="00542B8A" w:rsidRDefault="00542B8A" w:rsidP="00542B8A">
      <w:pPr>
        <w:jc w:val="both"/>
        <w:rPr>
          <w:rFonts w:ascii="Times New Roman" w:hAnsi="Times New Roman" w:cs="Times New Roman"/>
          <w:sz w:val="18"/>
          <w:szCs w:val="18"/>
        </w:rPr>
      </w:pPr>
      <w:r w:rsidRPr="00542B8A">
        <w:rPr>
          <w:rFonts w:ascii="Times New Roman" w:hAnsi="Times New Roman" w:cs="Times New Roman"/>
          <w:sz w:val="18"/>
          <w:szCs w:val="18"/>
        </w:rPr>
        <w:t xml:space="preserve">2. </w:t>
      </w:r>
      <w:proofErr w:type="gramStart"/>
      <w:r w:rsidRPr="00542B8A">
        <w:rPr>
          <w:rFonts w:ascii="Times New Roman" w:hAnsi="Times New Roman" w:cs="Times New Roman"/>
          <w:sz w:val="18"/>
          <w:szCs w:val="18"/>
        </w:rPr>
        <w:t>Контроль за</w:t>
      </w:r>
      <w:proofErr w:type="gramEnd"/>
      <w:r w:rsidRPr="00542B8A">
        <w:rPr>
          <w:rFonts w:ascii="Times New Roman" w:hAnsi="Times New Roman" w:cs="Times New Roman"/>
          <w:sz w:val="18"/>
          <w:szCs w:val="18"/>
        </w:rPr>
        <w:t xml:space="preserve"> исполнением настоящего Решения возложить на постоянную комиссию по местному самоуправлению.</w:t>
      </w:r>
    </w:p>
    <w:p w:rsidR="00542B8A" w:rsidRPr="00542B8A" w:rsidRDefault="00542B8A" w:rsidP="00542B8A">
      <w:pPr>
        <w:widowControl/>
        <w:numPr>
          <w:ilvl w:val="0"/>
          <w:numId w:val="3"/>
        </w:numPr>
        <w:autoSpaceDE/>
        <w:autoSpaceDN/>
        <w:adjustRightInd/>
        <w:spacing w:after="240"/>
        <w:ind w:left="0" w:firstLine="0"/>
        <w:jc w:val="both"/>
        <w:rPr>
          <w:rFonts w:ascii="Times New Roman" w:hAnsi="Times New Roman" w:cs="Times New Roman"/>
          <w:sz w:val="18"/>
          <w:szCs w:val="18"/>
        </w:rPr>
      </w:pPr>
      <w:r w:rsidRPr="00542B8A">
        <w:rPr>
          <w:rFonts w:ascii="Times New Roman" w:hAnsi="Times New Roman" w:cs="Times New Roman"/>
          <w:sz w:val="18"/>
          <w:szCs w:val="18"/>
        </w:rPr>
        <w:t>Опубликовать настоящее Решение в газете «</w:t>
      </w:r>
      <w:proofErr w:type="spellStart"/>
      <w:r w:rsidRPr="00542B8A">
        <w:rPr>
          <w:rFonts w:ascii="Times New Roman" w:hAnsi="Times New Roman" w:cs="Times New Roman"/>
          <w:sz w:val="18"/>
          <w:szCs w:val="18"/>
        </w:rPr>
        <w:t>Аманакские</w:t>
      </w:r>
      <w:proofErr w:type="spellEnd"/>
      <w:r w:rsidRPr="00542B8A">
        <w:rPr>
          <w:rFonts w:ascii="Times New Roman" w:hAnsi="Times New Roman" w:cs="Times New Roman"/>
          <w:sz w:val="18"/>
          <w:szCs w:val="18"/>
        </w:rPr>
        <w:t xml:space="preserve"> Вести» и на официальном сайте поселения. </w:t>
      </w:r>
    </w:p>
    <w:p w:rsidR="00542B8A" w:rsidRPr="00542B8A" w:rsidRDefault="00542B8A" w:rsidP="00542B8A">
      <w:pPr>
        <w:widowControl/>
        <w:numPr>
          <w:ilvl w:val="0"/>
          <w:numId w:val="3"/>
        </w:numPr>
        <w:autoSpaceDE/>
        <w:autoSpaceDN/>
        <w:adjustRightInd/>
        <w:spacing w:after="240"/>
        <w:ind w:left="0" w:firstLine="0"/>
        <w:jc w:val="both"/>
        <w:rPr>
          <w:rFonts w:ascii="Times New Roman" w:hAnsi="Times New Roman" w:cs="Times New Roman"/>
          <w:sz w:val="18"/>
          <w:szCs w:val="18"/>
        </w:rPr>
      </w:pPr>
      <w:r w:rsidRPr="00542B8A">
        <w:rPr>
          <w:rFonts w:ascii="Times New Roman" w:hAnsi="Times New Roman" w:cs="Times New Roman"/>
          <w:sz w:val="18"/>
          <w:szCs w:val="18"/>
        </w:rPr>
        <w:t>Настоящее Решение вступает в силу со дня его официального опубликования.</w:t>
      </w:r>
    </w:p>
    <w:p w:rsidR="00542B8A" w:rsidRPr="00542B8A" w:rsidRDefault="00542B8A" w:rsidP="00542B8A">
      <w:pPr>
        <w:pStyle w:val="western"/>
        <w:spacing w:line="240" w:lineRule="auto"/>
        <w:ind w:firstLine="709"/>
        <w:contextualSpacing/>
        <w:rPr>
          <w:b/>
          <w:sz w:val="18"/>
          <w:szCs w:val="18"/>
        </w:rPr>
      </w:pPr>
    </w:p>
    <w:p w:rsidR="00542B8A" w:rsidRPr="00542B8A" w:rsidRDefault="00542B8A" w:rsidP="00542B8A">
      <w:pPr>
        <w:contextualSpacing/>
        <w:rPr>
          <w:rFonts w:ascii="Times New Roman" w:hAnsi="Times New Roman" w:cs="Times New Roman"/>
          <w:sz w:val="18"/>
          <w:szCs w:val="18"/>
        </w:rPr>
      </w:pPr>
    </w:p>
    <w:p w:rsidR="00542B8A" w:rsidRPr="00542B8A" w:rsidRDefault="00542B8A" w:rsidP="00542B8A">
      <w:pPr>
        <w:contextualSpacing/>
        <w:rPr>
          <w:rFonts w:ascii="Times New Roman" w:hAnsi="Times New Roman" w:cs="Times New Roman"/>
          <w:sz w:val="18"/>
          <w:szCs w:val="18"/>
        </w:rPr>
      </w:pPr>
      <w:r w:rsidRPr="00542B8A">
        <w:rPr>
          <w:rFonts w:ascii="Times New Roman" w:hAnsi="Times New Roman" w:cs="Times New Roman"/>
          <w:sz w:val="18"/>
          <w:szCs w:val="18"/>
        </w:rPr>
        <w:t xml:space="preserve">Председатель Собрания представителей </w:t>
      </w:r>
    </w:p>
    <w:p w:rsidR="00542B8A" w:rsidRPr="00542B8A" w:rsidRDefault="00542B8A" w:rsidP="00542B8A">
      <w:pPr>
        <w:contextualSpacing/>
        <w:rPr>
          <w:rFonts w:ascii="Times New Roman" w:hAnsi="Times New Roman" w:cs="Times New Roman"/>
          <w:sz w:val="18"/>
          <w:szCs w:val="18"/>
        </w:rPr>
      </w:pPr>
      <w:r w:rsidRPr="00542B8A">
        <w:rPr>
          <w:rFonts w:ascii="Times New Roman" w:hAnsi="Times New Roman" w:cs="Times New Roman"/>
          <w:sz w:val="18"/>
          <w:szCs w:val="18"/>
        </w:rPr>
        <w:t xml:space="preserve">сельского поселения </w:t>
      </w:r>
      <w:proofErr w:type="gramStart"/>
      <w:r w:rsidRPr="00542B8A">
        <w:rPr>
          <w:rFonts w:ascii="Times New Roman" w:hAnsi="Times New Roman" w:cs="Times New Roman"/>
          <w:sz w:val="18"/>
          <w:szCs w:val="18"/>
        </w:rPr>
        <w:t>Старый</w:t>
      </w:r>
      <w:proofErr w:type="gramEnd"/>
      <w:r w:rsidRPr="00542B8A">
        <w:rPr>
          <w:rFonts w:ascii="Times New Roman" w:hAnsi="Times New Roman" w:cs="Times New Roman"/>
          <w:sz w:val="18"/>
          <w:szCs w:val="18"/>
        </w:rPr>
        <w:t xml:space="preserve"> </w:t>
      </w:r>
      <w:proofErr w:type="spellStart"/>
      <w:r w:rsidRPr="00542B8A">
        <w:rPr>
          <w:rFonts w:ascii="Times New Roman" w:hAnsi="Times New Roman" w:cs="Times New Roman"/>
          <w:sz w:val="18"/>
          <w:szCs w:val="18"/>
        </w:rPr>
        <w:t>Аманак</w:t>
      </w:r>
      <w:proofErr w:type="spellEnd"/>
      <w:r w:rsidRPr="00542B8A">
        <w:rPr>
          <w:rFonts w:ascii="Times New Roman" w:hAnsi="Times New Roman" w:cs="Times New Roman"/>
          <w:sz w:val="18"/>
          <w:szCs w:val="18"/>
        </w:rPr>
        <w:t xml:space="preserve">                                                       </w:t>
      </w:r>
      <w:proofErr w:type="spellStart"/>
      <w:r w:rsidRPr="00542B8A">
        <w:rPr>
          <w:rFonts w:ascii="Times New Roman" w:hAnsi="Times New Roman" w:cs="Times New Roman"/>
          <w:sz w:val="18"/>
          <w:szCs w:val="18"/>
        </w:rPr>
        <w:t>Е.П.Худанов</w:t>
      </w:r>
      <w:proofErr w:type="spellEnd"/>
    </w:p>
    <w:p w:rsidR="00542B8A" w:rsidRPr="00542B8A" w:rsidRDefault="00542B8A" w:rsidP="00542B8A">
      <w:pPr>
        <w:contextualSpacing/>
        <w:rPr>
          <w:rFonts w:ascii="Times New Roman" w:hAnsi="Times New Roman" w:cs="Times New Roman"/>
          <w:sz w:val="18"/>
          <w:szCs w:val="18"/>
        </w:rPr>
      </w:pPr>
    </w:p>
    <w:p w:rsidR="00542B8A" w:rsidRPr="00542B8A" w:rsidRDefault="00542B8A" w:rsidP="00542B8A">
      <w:pPr>
        <w:contextualSpacing/>
        <w:rPr>
          <w:rFonts w:ascii="Times New Roman" w:hAnsi="Times New Roman" w:cs="Times New Roman"/>
          <w:sz w:val="18"/>
          <w:szCs w:val="18"/>
        </w:rPr>
      </w:pPr>
      <w:r w:rsidRPr="00542B8A">
        <w:rPr>
          <w:rFonts w:ascii="Times New Roman" w:hAnsi="Times New Roman" w:cs="Times New Roman"/>
          <w:sz w:val="18"/>
          <w:szCs w:val="18"/>
        </w:rPr>
        <w:t xml:space="preserve">Глава сельского поселения </w:t>
      </w:r>
      <w:proofErr w:type="gramStart"/>
      <w:r w:rsidRPr="00542B8A">
        <w:rPr>
          <w:rFonts w:ascii="Times New Roman" w:hAnsi="Times New Roman" w:cs="Times New Roman"/>
          <w:sz w:val="18"/>
          <w:szCs w:val="18"/>
        </w:rPr>
        <w:t>Старый</w:t>
      </w:r>
      <w:proofErr w:type="gramEnd"/>
      <w:r w:rsidRPr="00542B8A">
        <w:rPr>
          <w:rFonts w:ascii="Times New Roman" w:hAnsi="Times New Roman" w:cs="Times New Roman"/>
          <w:sz w:val="18"/>
          <w:szCs w:val="18"/>
        </w:rPr>
        <w:t xml:space="preserve"> </w:t>
      </w:r>
      <w:proofErr w:type="spellStart"/>
      <w:r w:rsidRPr="00542B8A">
        <w:rPr>
          <w:rFonts w:ascii="Times New Roman" w:hAnsi="Times New Roman" w:cs="Times New Roman"/>
          <w:sz w:val="18"/>
          <w:szCs w:val="18"/>
        </w:rPr>
        <w:t>Аманак</w:t>
      </w:r>
      <w:proofErr w:type="spellEnd"/>
      <w:r w:rsidRPr="00542B8A">
        <w:rPr>
          <w:rFonts w:ascii="Times New Roman" w:hAnsi="Times New Roman" w:cs="Times New Roman"/>
          <w:sz w:val="18"/>
          <w:szCs w:val="18"/>
        </w:rPr>
        <w:t xml:space="preserve">                                           Т.А.Ефремова</w:t>
      </w:r>
    </w:p>
    <w:p w:rsidR="00542B8A" w:rsidRPr="00542B8A" w:rsidRDefault="00542B8A" w:rsidP="00542B8A">
      <w:pPr>
        <w:jc w:val="right"/>
        <w:rPr>
          <w:rFonts w:ascii="Times New Roman" w:hAnsi="Times New Roman" w:cs="Times New Roman"/>
          <w:sz w:val="18"/>
          <w:szCs w:val="18"/>
        </w:rPr>
      </w:pPr>
    </w:p>
    <w:p w:rsidR="00542B8A" w:rsidRPr="00542B8A" w:rsidRDefault="00542B8A" w:rsidP="00542B8A">
      <w:pPr>
        <w:jc w:val="right"/>
        <w:rPr>
          <w:rFonts w:ascii="Times New Roman" w:hAnsi="Times New Roman" w:cs="Times New Roman"/>
          <w:sz w:val="18"/>
          <w:szCs w:val="18"/>
        </w:rPr>
      </w:pPr>
    </w:p>
    <w:p w:rsidR="00542B8A" w:rsidRPr="00542B8A" w:rsidRDefault="00542B8A" w:rsidP="00542B8A">
      <w:pPr>
        <w:jc w:val="right"/>
        <w:rPr>
          <w:rFonts w:ascii="Times New Roman" w:hAnsi="Times New Roman" w:cs="Times New Roman"/>
          <w:sz w:val="18"/>
          <w:szCs w:val="18"/>
        </w:rPr>
      </w:pPr>
    </w:p>
    <w:p w:rsidR="00542B8A" w:rsidRPr="00542B8A" w:rsidRDefault="00542B8A" w:rsidP="00542B8A">
      <w:pPr>
        <w:jc w:val="right"/>
        <w:rPr>
          <w:rFonts w:ascii="Times New Roman" w:hAnsi="Times New Roman" w:cs="Times New Roman"/>
          <w:sz w:val="18"/>
          <w:szCs w:val="18"/>
        </w:rPr>
      </w:pPr>
      <w:r w:rsidRPr="00542B8A">
        <w:rPr>
          <w:rFonts w:ascii="Times New Roman" w:hAnsi="Times New Roman" w:cs="Times New Roman"/>
          <w:sz w:val="18"/>
          <w:szCs w:val="18"/>
        </w:rPr>
        <w:t xml:space="preserve">Приложение к Решению Собрания представителей </w:t>
      </w:r>
    </w:p>
    <w:p w:rsidR="00542B8A" w:rsidRPr="00542B8A" w:rsidRDefault="00542B8A" w:rsidP="00542B8A">
      <w:pPr>
        <w:jc w:val="right"/>
        <w:rPr>
          <w:rFonts w:ascii="Times New Roman" w:hAnsi="Times New Roman" w:cs="Times New Roman"/>
          <w:sz w:val="18"/>
          <w:szCs w:val="18"/>
        </w:rPr>
      </w:pPr>
      <w:r w:rsidRPr="00542B8A">
        <w:rPr>
          <w:rFonts w:ascii="Times New Roman" w:hAnsi="Times New Roman" w:cs="Times New Roman"/>
          <w:sz w:val="18"/>
          <w:szCs w:val="18"/>
        </w:rPr>
        <w:t xml:space="preserve">сельского поселения  </w:t>
      </w:r>
      <w:proofErr w:type="gramStart"/>
      <w:r w:rsidRPr="00542B8A">
        <w:rPr>
          <w:rFonts w:ascii="Times New Roman" w:hAnsi="Times New Roman" w:cs="Times New Roman"/>
          <w:sz w:val="18"/>
          <w:szCs w:val="18"/>
        </w:rPr>
        <w:t>Старый</w:t>
      </w:r>
      <w:proofErr w:type="gramEnd"/>
      <w:r w:rsidRPr="00542B8A">
        <w:rPr>
          <w:rFonts w:ascii="Times New Roman" w:hAnsi="Times New Roman" w:cs="Times New Roman"/>
          <w:sz w:val="18"/>
          <w:szCs w:val="18"/>
        </w:rPr>
        <w:t xml:space="preserve"> </w:t>
      </w:r>
      <w:proofErr w:type="spellStart"/>
      <w:r w:rsidRPr="00542B8A">
        <w:rPr>
          <w:rFonts w:ascii="Times New Roman" w:hAnsi="Times New Roman" w:cs="Times New Roman"/>
          <w:sz w:val="18"/>
          <w:szCs w:val="18"/>
        </w:rPr>
        <w:t>Аманак</w:t>
      </w:r>
      <w:proofErr w:type="spellEnd"/>
    </w:p>
    <w:p w:rsidR="00542B8A" w:rsidRPr="00542B8A" w:rsidRDefault="00542B8A" w:rsidP="00542B8A">
      <w:pPr>
        <w:ind w:right="-108"/>
        <w:jc w:val="center"/>
        <w:rPr>
          <w:rFonts w:ascii="Times New Roman" w:hAnsi="Times New Roman" w:cs="Times New Roman"/>
          <w:sz w:val="18"/>
          <w:szCs w:val="18"/>
        </w:rPr>
      </w:pPr>
      <w:r w:rsidRPr="00542B8A">
        <w:rPr>
          <w:rFonts w:ascii="Times New Roman" w:hAnsi="Times New Roman" w:cs="Times New Roman"/>
          <w:sz w:val="18"/>
          <w:szCs w:val="18"/>
        </w:rPr>
        <w:t xml:space="preserve">                                                                12.08.2022 г. № 70А</w:t>
      </w:r>
    </w:p>
    <w:p w:rsidR="00542B8A" w:rsidRPr="00542B8A" w:rsidRDefault="00542B8A" w:rsidP="00542B8A">
      <w:pPr>
        <w:jc w:val="right"/>
        <w:rPr>
          <w:rFonts w:ascii="Times New Roman" w:hAnsi="Times New Roman" w:cs="Times New Roman"/>
          <w:sz w:val="18"/>
          <w:szCs w:val="18"/>
        </w:rPr>
      </w:pPr>
    </w:p>
    <w:p w:rsidR="00542B8A" w:rsidRPr="00542B8A" w:rsidRDefault="00542B8A" w:rsidP="00542B8A">
      <w:pPr>
        <w:jc w:val="right"/>
        <w:rPr>
          <w:rFonts w:ascii="Times New Roman" w:hAnsi="Times New Roman" w:cs="Times New Roman"/>
          <w:sz w:val="18"/>
          <w:szCs w:val="18"/>
        </w:rPr>
      </w:pPr>
    </w:p>
    <w:p w:rsidR="00542B8A" w:rsidRPr="00542B8A" w:rsidRDefault="00542B8A" w:rsidP="00542B8A">
      <w:pPr>
        <w:shd w:val="clear" w:color="auto" w:fill="FFFFFF"/>
        <w:jc w:val="center"/>
        <w:outlineLvl w:val="0"/>
        <w:rPr>
          <w:rFonts w:ascii="Times New Roman" w:hAnsi="Times New Roman" w:cs="Times New Roman"/>
          <w:b/>
          <w:bCs/>
          <w:spacing w:val="2"/>
          <w:kern w:val="36"/>
          <w:sz w:val="18"/>
          <w:szCs w:val="18"/>
        </w:rPr>
      </w:pPr>
      <w:r w:rsidRPr="00542B8A">
        <w:rPr>
          <w:rFonts w:ascii="Times New Roman" w:hAnsi="Times New Roman" w:cs="Times New Roman"/>
          <w:b/>
          <w:bCs/>
          <w:spacing w:val="2"/>
          <w:kern w:val="36"/>
          <w:sz w:val="18"/>
          <w:szCs w:val="18"/>
        </w:rPr>
        <w:t>Положение о сходе граждан</w:t>
      </w:r>
    </w:p>
    <w:p w:rsidR="00542B8A" w:rsidRPr="00542B8A" w:rsidRDefault="00542B8A" w:rsidP="00542B8A">
      <w:pPr>
        <w:shd w:val="clear" w:color="auto" w:fill="FFFFFF"/>
        <w:jc w:val="center"/>
        <w:outlineLvl w:val="0"/>
        <w:rPr>
          <w:rFonts w:ascii="Times New Roman" w:eastAsia="Calibri" w:hAnsi="Times New Roman" w:cs="Times New Roman"/>
          <w:b/>
          <w:sz w:val="18"/>
          <w:szCs w:val="18"/>
          <w:lang w:eastAsia="en-US"/>
        </w:rPr>
      </w:pPr>
      <w:bookmarkStart w:id="0" w:name="_Toc58140429"/>
      <w:r w:rsidRPr="00542B8A">
        <w:rPr>
          <w:rFonts w:ascii="Times New Roman" w:eastAsia="Calibri" w:hAnsi="Times New Roman" w:cs="Times New Roman"/>
          <w:b/>
          <w:sz w:val="18"/>
          <w:szCs w:val="18"/>
          <w:lang w:eastAsia="en-US"/>
        </w:rPr>
        <w:t xml:space="preserve">на территории сельского поселения </w:t>
      </w:r>
      <w:proofErr w:type="gramStart"/>
      <w:r w:rsidRPr="00542B8A">
        <w:rPr>
          <w:rFonts w:ascii="Times New Roman" w:eastAsia="Calibri" w:hAnsi="Times New Roman" w:cs="Times New Roman"/>
          <w:b/>
          <w:sz w:val="18"/>
          <w:szCs w:val="18"/>
          <w:lang w:eastAsia="en-US"/>
        </w:rPr>
        <w:t>Старый</w:t>
      </w:r>
      <w:proofErr w:type="gramEnd"/>
      <w:r w:rsidRPr="00542B8A">
        <w:rPr>
          <w:rFonts w:ascii="Times New Roman" w:eastAsia="Calibri" w:hAnsi="Times New Roman" w:cs="Times New Roman"/>
          <w:b/>
          <w:sz w:val="18"/>
          <w:szCs w:val="18"/>
          <w:lang w:eastAsia="en-US"/>
        </w:rPr>
        <w:t xml:space="preserve"> </w:t>
      </w:r>
      <w:proofErr w:type="spellStart"/>
      <w:r w:rsidRPr="00542B8A">
        <w:rPr>
          <w:rFonts w:ascii="Times New Roman" w:eastAsia="Calibri" w:hAnsi="Times New Roman" w:cs="Times New Roman"/>
          <w:b/>
          <w:sz w:val="18"/>
          <w:szCs w:val="18"/>
          <w:lang w:eastAsia="en-US"/>
        </w:rPr>
        <w:t>Аманак</w:t>
      </w:r>
      <w:proofErr w:type="spellEnd"/>
      <w:r w:rsidRPr="00542B8A">
        <w:rPr>
          <w:rFonts w:ascii="Times New Roman" w:eastAsia="Calibri" w:hAnsi="Times New Roman" w:cs="Times New Roman"/>
          <w:b/>
          <w:sz w:val="18"/>
          <w:szCs w:val="18"/>
          <w:lang w:eastAsia="en-US"/>
        </w:rPr>
        <w:t xml:space="preserve"> муниципального района </w:t>
      </w:r>
      <w:proofErr w:type="spellStart"/>
      <w:r w:rsidRPr="00542B8A">
        <w:rPr>
          <w:rFonts w:ascii="Times New Roman" w:eastAsia="Calibri" w:hAnsi="Times New Roman" w:cs="Times New Roman"/>
          <w:b/>
          <w:sz w:val="18"/>
          <w:szCs w:val="18"/>
          <w:lang w:eastAsia="en-US"/>
        </w:rPr>
        <w:t>Похвистневский</w:t>
      </w:r>
      <w:proofErr w:type="spellEnd"/>
      <w:r w:rsidRPr="00542B8A">
        <w:rPr>
          <w:rFonts w:ascii="Times New Roman" w:eastAsia="Calibri" w:hAnsi="Times New Roman" w:cs="Times New Roman"/>
          <w:b/>
          <w:sz w:val="18"/>
          <w:szCs w:val="18"/>
          <w:lang w:eastAsia="en-US"/>
        </w:rPr>
        <w:t xml:space="preserve"> Самарской области</w:t>
      </w:r>
    </w:p>
    <w:p w:rsidR="00542B8A" w:rsidRPr="00542B8A" w:rsidRDefault="00542B8A" w:rsidP="00542B8A">
      <w:pPr>
        <w:shd w:val="clear" w:color="auto" w:fill="FFFFFF"/>
        <w:jc w:val="center"/>
        <w:outlineLvl w:val="0"/>
        <w:rPr>
          <w:b/>
          <w:bCs/>
          <w:kern w:val="32"/>
          <w:sz w:val="18"/>
          <w:szCs w:val="18"/>
        </w:rPr>
      </w:pPr>
    </w:p>
    <w:p w:rsidR="00542B8A" w:rsidRPr="00542B8A" w:rsidRDefault="00542B8A" w:rsidP="00542B8A">
      <w:pPr>
        <w:shd w:val="clear" w:color="auto" w:fill="FFFFFF"/>
        <w:ind w:firstLine="540"/>
        <w:jc w:val="both"/>
        <w:outlineLvl w:val="0"/>
        <w:rPr>
          <w:rFonts w:ascii="Times New Roman" w:hAnsi="Times New Roman" w:cs="Times New Roman"/>
          <w:bCs/>
          <w:sz w:val="18"/>
          <w:szCs w:val="18"/>
        </w:rPr>
      </w:pPr>
      <w:r w:rsidRPr="00542B8A">
        <w:rPr>
          <w:rFonts w:ascii="Times New Roman" w:hAnsi="Times New Roman" w:cs="Times New Roman"/>
          <w:sz w:val="18"/>
          <w:szCs w:val="18"/>
        </w:rPr>
        <w:t xml:space="preserve">Настоящее положение о </w:t>
      </w:r>
      <w:r w:rsidRPr="00542B8A">
        <w:rPr>
          <w:rFonts w:ascii="Times New Roman" w:hAnsi="Times New Roman" w:cs="Times New Roman"/>
          <w:bCs/>
          <w:spacing w:val="2"/>
          <w:kern w:val="36"/>
          <w:sz w:val="18"/>
          <w:szCs w:val="18"/>
        </w:rPr>
        <w:t xml:space="preserve">сходе граждан </w:t>
      </w:r>
      <w:r w:rsidRPr="00542B8A">
        <w:rPr>
          <w:rFonts w:ascii="Times New Roman" w:eastAsia="Calibri" w:hAnsi="Times New Roman" w:cs="Times New Roman"/>
          <w:sz w:val="18"/>
          <w:szCs w:val="18"/>
          <w:lang w:eastAsia="en-US"/>
        </w:rPr>
        <w:t xml:space="preserve">на территории сельского поселения </w:t>
      </w:r>
      <w:proofErr w:type="gramStart"/>
      <w:r w:rsidRPr="00542B8A">
        <w:rPr>
          <w:rFonts w:ascii="Times New Roman" w:eastAsia="Calibri" w:hAnsi="Times New Roman" w:cs="Times New Roman"/>
          <w:sz w:val="18"/>
          <w:szCs w:val="18"/>
          <w:lang w:eastAsia="en-US"/>
        </w:rPr>
        <w:t>Старый</w:t>
      </w:r>
      <w:proofErr w:type="gramEnd"/>
      <w:r w:rsidRPr="00542B8A">
        <w:rPr>
          <w:rFonts w:ascii="Times New Roman" w:eastAsia="Calibri" w:hAnsi="Times New Roman" w:cs="Times New Roman"/>
          <w:sz w:val="18"/>
          <w:szCs w:val="18"/>
          <w:lang w:eastAsia="en-US"/>
        </w:rPr>
        <w:t xml:space="preserve"> </w:t>
      </w:r>
      <w:proofErr w:type="spellStart"/>
      <w:r w:rsidRPr="00542B8A">
        <w:rPr>
          <w:rFonts w:ascii="Times New Roman" w:eastAsia="Calibri" w:hAnsi="Times New Roman" w:cs="Times New Roman"/>
          <w:sz w:val="18"/>
          <w:szCs w:val="18"/>
          <w:lang w:eastAsia="en-US"/>
        </w:rPr>
        <w:t>Аманак</w:t>
      </w:r>
      <w:proofErr w:type="spellEnd"/>
      <w:r w:rsidRPr="00542B8A">
        <w:rPr>
          <w:rFonts w:ascii="Times New Roman" w:eastAsia="Calibri" w:hAnsi="Times New Roman" w:cs="Times New Roman"/>
          <w:sz w:val="18"/>
          <w:szCs w:val="18"/>
          <w:lang w:eastAsia="en-US"/>
        </w:rPr>
        <w:t xml:space="preserve"> муниципального района </w:t>
      </w:r>
      <w:proofErr w:type="spellStart"/>
      <w:r w:rsidRPr="00542B8A">
        <w:rPr>
          <w:rFonts w:ascii="Times New Roman" w:eastAsia="Calibri" w:hAnsi="Times New Roman" w:cs="Times New Roman"/>
          <w:sz w:val="18"/>
          <w:szCs w:val="18"/>
          <w:lang w:eastAsia="en-US"/>
        </w:rPr>
        <w:t>Похвистневский</w:t>
      </w:r>
      <w:proofErr w:type="spellEnd"/>
      <w:r w:rsidRPr="00542B8A">
        <w:rPr>
          <w:rFonts w:ascii="Times New Roman" w:eastAsia="Calibri" w:hAnsi="Times New Roman" w:cs="Times New Roman"/>
          <w:sz w:val="18"/>
          <w:szCs w:val="18"/>
          <w:lang w:eastAsia="en-US"/>
        </w:rPr>
        <w:t xml:space="preserve"> Самарской области</w:t>
      </w:r>
      <w:r w:rsidRPr="00542B8A">
        <w:rPr>
          <w:rFonts w:ascii="Times New Roman" w:hAnsi="Times New Roman" w:cs="Times New Roman"/>
          <w:sz w:val="18"/>
          <w:szCs w:val="18"/>
        </w:rPr>
        <w:t xml:space="preserve"> </w:t>
      </w:r>
      <w:r w:rsidRPr="00542B8A">
        <w:rPr>
          <w:rFonts w:ascii="Times New Roman" w:hAnsi="Times New Roman" w:cs="Times New Roman"/>
          <w:bCs/>
          <w:spacing w:val="2"/>
          <w:kern w:val="36"/>
          <w:sz w:val="18"/>
          <w:szCs w:val="18"/>
        </w:rPr>
        <w:t xml:space="preserve">(далее – Положение) разработано </w:t>
      </w:r>
      <w:r w:rsidRPr="00542B8A">
        <w:rPr>
          <w:rFonts w:ascii="Times New Roman" w:hAnsi="Times New Roman" w:cs="Times New Roman"/>
          <w:sz w:val="18"/>
          <w:szCs w:val="18"/>
        </w:rPr>
        <w:t xml:space="preserve">в соответствии со </w:t>
      </w:r>
      <w:hyperlink r:id="rId7" w:history="1">
        <w:r w:rsidRPr="00542B8A">
          <w:rPr>
            <w:rFonts w:ascii="Times New Roman" w:hAnsi="Times New Roman" w:cs="Times New Roman"/>
            <w:sz w:val="18"/>
            <w:szCs w:val="18"/>
          </w:rPr>
          <w:t xml:space="preserve">статьей </w:t>
        </w:r>
      </w:hyperlink>
      <w:r w:rsidRPr="00542B8A">
        <w:rPr>
          <w:rFonts w:ascii="Times New Roman" w:hAnsi="Times New Roman" w:cs="Times New Roman"/>
          <w:sz w:val="18"/>
          <w:szCs w:val="18"/>
        </w:rPr>
        <w:t xml:space="preserve">25.1. Федерального закона от 06.10.2006 № 131-ФЗ «Об общих принципах организации местного самоуправления в Российской Федерации», регулирует  порядок организации и проведения схода граждан. Действия настоящего  Положения не распространяется на сходы граждан, </w:t>
      </w:r>
      <w:r w:rsidRPr="00542B8A">
        <w:rPr>
          <w:rFonts w:ascii="Times New Roman" w:hAnsi="Times New Roman" w:cs="Times New Roman"/>
          <w:bCs/>
          <w:sz w:val="18"/>
          <w:szCs w:val="18"/>
        </w:rPr>
        <w:t xml:space="preserve">осуществляющие полномочия представительного органа </w:t>
      </w:r>
      <w:r w:rsidRPr="00542B8A">
        <w:rPr>
          <w:rFonts w:ascii="Times New Roman" w:eastAsia="Calibri" w:hAnsi="Times New Roman" w:cs="Times New Roman"/>
          <w:sz w:val="18"/>
          <w:szCs w:val="18"/>
          <w:lang w:eastAsia="en-US"/>
        </w:rPr>
        <w:t xml:space="preserve">сельского поселения </w:t>
      </w:r>
      <w:proofErr w:type="gramStart"/>
      <w:r w:rsidRPr="00542B8A">
        <w:rPr>
          <w:rFonts w:ascii="Times New Roman" w:eastAsia="Calibri" w:hAnsi="Times New Roman" w:cs="Times New Roman"/>
          <w:sz w:val="18"/>
          <w:szCs w:val="18"/>
          <w:lang w:eastAsia="en-US"/>
        </w:rPr>
        <w:t>Старый</w:t>
      </w:r>
      <w:proofErr w:type="gramEnd"/>
      <w:r w:rsidRPr="00542B8A">
        <w:rPr>
          <w:rFonts w:ascii="Times New Roman" w:eastAsia="Calibri" w:hAnsi="Times New Roman" w:cs="Times New Roman"/>
          <w:sz w:val="18"/>
          <w:szCs w:val="18"/>
          <w:lang w:eastAsia="en-US"/>
        </w:rPr>
        <w:t xml:space="preserve"> </w:t>
      </w:r>
      <w:proofErr w:type="spellStart"/>
      <w:r w:rsidRPr="00542B8A">
        <w:rPr>
          <w:rFonts w:ascii="Times New Roman" w:eastAsia="Calibri" w:hAnsi="Times New Roman" w:cs="Times New Roman"/>
          <w:sz w:val="18"/>
          <w:szCs w:val="18"/>
          <w:lang w:eastAsia="en-US"/>
        </w:rPr>
        <w:t>Аманак</w:t>
      </w:r>
      <w:proofErr w:type="spellEnd"/>
      <w:r w:rsidRPr="00542B8A">
        <w:rPr>
          <w:rFonts w:ascii="Times New Roman" w:eastAsia="Calibri" w:hAnsi="Times New Roman" w:cs="Times New Roman"/>
          <w:sz w:val="18"/>
          <w:szCs w:val="18"/>
          <w:lang w:eastAsia="en-US"/>
        </w:rPr>
        <w:t xml:space="preserve"> </w:t>
      </w:r>
      <w:r w:rsidRPr="00542B8A">
        <w:rPr>
          <w:rFonts w:ascii="Times New Roman" w:eastAsia="Calibri" w:hAnsi="Times New Roman" w:cs="Times New Roman"/>
          <w:sz w:val="18"/>
          <w:szCs w:val="18"/>
          <w:lang w:eastAsia="en-US"/>
        </w:rPr>
        <w:lastRenderedPageBreak/>
        <w:t xml:space="preserve">муниципального района </w:t>
      </w:r>
      <w:proofErr w:type="spellStart"/>
      <w:r w:rsidRPr="00542B8A">
        <w:rPr>
          <w:rFonts w:ascii="Times New Roman" w:eastAsia="Calibri" w:hAnsi="Times New Roman" w:cs="Times New Roman"/>
          <w:sz w:val="18"/>
          <w:szCs w:val="18"/>
          <w:lang w:eastAsia="en-US"/>
        </w:rPr>
        <w:t>Похвистневский</w:t>
      </w:r>
      <w:proofErr w:type="spellEnd"/>
      <w:r w:rsidRPr="00542B8A">
        <w:rPr>
          <w:rFonts w:ascii="Times New Roman" w:eastAsia="Calibri" w:hAnsi="Times New Roman" w:cs="Times New Roman"/>
          <w:sz w:val="18"/>
          <w:szCs w:val="18"/>
          <w:lang w:eastAsia="en-US"/>
        </w:rPr>
        <w:t xml:space="preserve"> Самарской области</w:t>
      </w:r>
      <w:r w:rsidRPr="00542B8A">
        <w:rPr>
          <w:rFonts w:ascii="Times New Roman" w:hAnsi="Times New Roman" w:cs="Times New Roman"/>
          <w:bCs/>
          <w:sz w:val="18"/>
          <w:szCs w:val="18"/>
        </w:rPr>
        <w:t>.</w:t>
      </w:r>
    </w:p>
    <w:p w:rsidR="00542B8A" w:rsidRPr="00542B8A" w:rsidRDefault="00542B8A" w:rsidP="00542B8A">
      <w:pPr>
        <w:shd w:val="clear" w:color="auto" w:fill="FFFFFF"/>
        <w:ind w:firstLine="540"/>
        <w:jc w:val="both"/>
        <w:outlineLvl w:val="0"/>
        <w:rPr>
          <w:rFonts w:ascii="Times New Roman" w:hAnsi="Times New Roman" w:cs="Times New Roman"/>
          <w:bCs/>
          <w:sz w:val="18"/>
          <w:szCs w:val="18"/>
        </w:rPr>
      </w:pPr>
      <w:r w:rsidRPr="00542B8A">
        <w:rPr>
          <w:rFonts w:ascii="Times New Roman" w:hAnsi="Times New Roman" w:cs="Times New Roman"/>
          <w:bCs/>
          <w:sz w:val="18"/>
          <w:szCs w:val="18"/>
        </w:rPr>
        <w:t xml:space="preserve">Положение определяет порядок организации и проведения схода граждан </w:t>
      </w:r>
      <w:r w:rsidRPr="00542B8A">
        <w:rPr>
          <w:rFonts w:ascii="Times New Roman" w:eastAsia="Calibri" w:hAnsi="Times New Roman" w:cs="Times New Roman"/>
          <w:sz w:val="18"/>
          <w:szCs w:val="18"/>
          <w:lang w:eastAsia="en-US"/>
        </w:rPr>
        <w:t xml:space="preserve">на территории сельского поселения Старый </w:t>
      </w:r>
      <w:proofErr w:type="spellStart"/>
      <w:r w:rsidRPr="00542B8A">
        <w:rPr>
          <w:rFonts w:ascii="Times New Roman" w:eastAsia="Calibri" w:hAnsi="Times New Roman" w:cs="Times New Roman"/>
          <w:sz w:val="18"/>
          <w:szCs w:val="18"/>
          <w:lang w:eastAsia="en-US"/>
        </w:rPr>
        <w:t>Аманак</w:t>
      </w:r>
      <w:proofErr w:type="spellEnd"/>
      <w:r w:rsidRPr="00542B8A">
        <w:rPr>
          <w:rFonts w:ascii="Times New Roman" w:eastAsia="Calibri" w:hAnsi="Times New Roman" w:cs="Times New Roman"/>
          <w:sz w:val="18"/>
          <w:szCs w:val="18"/>
          <w:lang w:eastAsia="en-US"/>
        </w:rPr>
        <w:t xml:space="preserve"> муниципального района </w:t>
      </w:r>
      <w:proofErr w:type="spellStart"/>
      <w:r w:rsidRPr="00542B8A">
        <w:rPr>
          <w:rFonts w:ascii="Times New Roman" w:eastAsia="Calibri" w:hAnsi="Times New Roman" w:cs="Times New Roman"/>
          <w:sz w:val="18"/>
          <w:szCs w:val="18"/>
          <w:lang w:eastAsia="en-US"/>
        </w:rPr>
        <w:t>Похвистневский</w:t>
      </w:r>
      <w:proofErr w:type="spellEnd"/>
      <w:r w:rsidRPr="00542B8A">
        <w:rPr>
          <w:rFonts w:ascii="Times New Roman" w:eastAsia="Calibri" w:hAnsi="Times New Roman" w:cs="Times New Roman"/>
          <w:sz w:val="18"/>
          <w:szCs w:val="18"/>
          <w:lang w:eastAsia="en-US"/>
        </w:rPr>
        <w:t xml:space="preserve"> Самарской области</w:t>
      </w:r>
      <w:r w:rsidRPr="00542B8A">
        <w:rPr>
          <w:rFonts w:ascii="Times New Roman" w:hAnsi="Times New Roman" w:cs="Times New Roman"/>
          <w:bCs/>
          <w:sz w:val="18"/>
          <w:szCs w:val="18"/>
        </w:rPr>
        <w:t>.</w:t>
      </w:r>
    </w:p>
    <w:p w:rsidR="00542B8A" w:rsidRPr="00542B8A" w:rsidRDefault="00542B8A" w:rsidP="00542B8A">
      <w:pPr>
        <w:pStyle w:val="1"/>
        <w:spacing w:before="0" w:after="0"/>
        <w:jc w:val="center"/>
        <w:rPr>
          <w:rFonts w:ascii="Times New Roman" w:hAnsi="Times New Roman"/>
          <w:sz w:val="18"/>
          <w:szCs w:val="18"/>
        </w:rPr>
      </w:pPr>
      <w:r w:rsidRPr="00542B8A">
        <w:rPr>
          <w:rFonts w:ascii="Times New Roman" w:hAnsi="Times New Roman"/>
          <w:sz w:val="18"/>
          <w:szCs w:val="18"/>
          <w:lang w:val="en-US"/>
        </w:rPr>
        <w:t>I</w:t>
      </w:r>
      <w:r w:rsidRPr="00542B8A">
        <w:rPr>
          <w:rFonts w:ascii="Times New Roman" w:hAnsi="Times New Roman"/>
          <w:sz w:val="18"/>
          <w:szCs w:val="18"/>
        </w:rPr>
        <w:t>. Общие положения</w:t>
      </w:r>
      <w:bookmarkEnd w:id="0"/>
    </w:p>
    <w:p w:rsidR="00542B8A" w:rsidRPr="00542B8A" w:rsidRDefault="00542B8A" w:rsidP="00542B8A">
      <w:pPr>
        <w:pStyle w:val="2"/>
        <w:rPr>
          <w:i/>
          <w:sz w:val="18"/>
          <w:szCs w:val="18"/>
        </w:rPr>
      </w:pPr>
      <w:bookmarkStart w:id="1" w:name="_Toc58140430"/>
      <w:r w:rsidRPr="00542B8A">
        <w:rPr>
          <w:sz w:val="18"/>
          <w:szCs w:val="18"/>
        </w:rPr>
        <w:t>Статья 1.Сход граждан</w:t>
      </w:r>
      <w:bookmarkEnd w:id="1"/>
    </w:p>
    <w:p w:rsidR="00542B8A" w:rsidRPr="00542B8A" w:rsidRDefault="00542B8A" w:rsidP="00542B8A">
      <w:pPr>
        <w:shd w:val="clear" w:color="auto" w:fill="FFFFFF"/>
        <w:jc w:val="both"/>
        <w:outlineLvl w:val="0"/>
        <w:rPr>
          <w:rFonts w:ascii="Times New Roman" w:hAnsi="Times New Roman" w:cs="Times New Roman"/>
          <w:sz w:val="18"/>
          <w:szCs w:val="18"/>
        </w:rPr>
      </w:pPr>
      <w:r w:rsidRPr="00542B8A">
        <w:rPr>
          <w:rFonts w:ascii="Times New Roman" w:hAnsi="Times New Roman" w:cs="Times New Roman"/>
          <w:sz w:val="18"/>
          <w:szCs w:val="18"/>
        </w:rPr>
        <w:t xml:space="preserve">      Сход граждан – форма непосредственного осуществления  населением местного самоуправления в населенном пункте</w:t>
      </w:r>
      <w:r w:rsidRPr="00542B8A">
        <w:rPr>
          <w:rFonts w:ascii="Times New Roman" w:hAnsi="Times New Roman" w:cs="Times New Roman"/>
          <w:bCs/>
          <w:spacing w:val="2"/>
          <w:kern w:val="36"/>
          <w:sz w:val="18"/>
          <w:szCs w:val="18"/>
        </w:rPr>
        <w:t xml:space="preserve"> </w:t>
      </w:r>
      <w:r w:rsidRPr="00542B8A">
        <w:rPr>
          <w:rFonts w:ascii="Times New Roman" w:eastAsia="Calibri" w:hAnsi="Times New Roman" w:cs="Times New Roman"/>
          <w:sz w:val="18"/>
          <w:szCs w:val="18"/>
          <w:lang w:eastAsia="en-US"/>
        </w:rPr>
        <w:t xml:space="preserve">на территории сельского поселения Старый </w:t>
      </w:r>
      <w:proofErr w:type="spellStart"/>
      <w:r w:rsidRPr="00542B8A">
        <w:rPr>
          <w:rFonts w:ascii="Times New Roman" w:eastAsia="Calibri" w:hAnsi="Times New Roman" w:cs="Times New Roman"/>
          <w:sz w:val="18"/>
          <w:szCs w:val="18"/>
          <w:lang w:eastAsia="en-US"/>
        </w:rPr>
        <w:t>Аманак</w:t>
      </w:r>
      <w:proofErr w:type="spellEnd"/>
      <w:r w:rsidRPr="00542B8A">
        <w:rPr>
          <w:rFonts w:ascii="Times New Roman" w:eastAsia="Calibri" w:hAnsi="Times New Roman" w:cs="Times New Roman"/>
          <w:sz w:val="18"/>
          <w:szCs w:val="18"/>
          <w:lang w:eastAsia="en-US"/>
        </w:rPr>
        <w:t xml:space="preserve"> муниципального района </w:t>
      </w:r>
      <w:proofErr w:type="spellStart"/>
      <w:r w:rsidRPr="00542B8A">
        <w:rPr>
          <w:rFonts w:ascii="Times New Roman" w:eastAsia="Calibri" w:hAnsi="Times New Roman" w:cs="Times New Roman"/>
          <w:sz w:val="18"/>
          <w:szCs w:val="18"/>
          <w:lang w:eastAsia="en-US"/>
        </w:rPr>
        <w:t>Похвистневский</w:t>
      </w:r>
      <w:proofErr w:type="spellEnd"/>
      <w:r w:rsidRPr="00542B8A">
        <w:rPr>
          <w:rFonts w:ascii="Times New Roman" w:eastAsia="Calibri" w:hAnsi="Times New Roman" w:cs="Times New Roman"/>
          <w:sz w:val="18"/>
          <w:szCs w:val="18"/>
          <w:lang w:eastAsia="en-US"/>
        </w:rPr>
        <w:t xml:space="preserve"> Самарской области</w:t>
      </w:r>
      <w:r w:rsidRPr="00542B8A">
        <w:rPr>
          <w:rFonts w:ascii="Times New Roman" w:hAnsi="Times New Roman" w:cs="Times New Roman"/>
          <w:sz w:val="18"/>
          <w:szCs w:val="18"/>
        </w:rPr>
        <w:t>.</w:t>
      </w:r>
    </w:p>
    <w:p w:rsidR="00542B8A" w:rsidRPr="00542B8A" w:rsidRDefault="00542B8A" w:rsidP="00542B8A">
      <w:pPr>
        <w:pStyle w:val="ad"/>
        <w:jc w:val="both"/>
        <w:rPr>
          <w:rFonts w:ascii="Times New Roman" w:hAnsi="Times New Roman" w:cs="Times New Roman"/>
          <w:sz w:val="18"/>
          <w:szCs w:val="18"/>
        </w:rPr>
      </w:pPr>
      <w:bookmarkStart w:id="2" w:name="_Toc58140431"/>
    </w:p>
    <w:p w:rsidR="00542B8A" w:rsidRPr="00542B8A" w:rsidRDefault="00542B8A" w:rsidP="00542B8A">
      <w:pPr>
        <w:pStyle w:val="ad"/>
        <w:jc w:val="center"/>
        <w:rPr>
          <w:rFonts w:ascii="Times New Roman" w:hAnsi="Times New Roman" w:cs="Times New Roman"/>
          <w:b/>
          <w:sz w:val="18"/>
          <w:szCs w:val="18"/>
        </w:rPr>
      </w:pPr>
      <w:r w:rsidRPr="00542B8A">
        <w:rPr>
          <w:rFonts w:ascii="Times New Roman" w:hAnsi="Times New Roman" w:cs="Times New Roman"/>
          <w:b/>
          <w:sz w:val="18"/>
          <w:szCs w:val="18"/>
        </w:rPr>
        <w:t xml:space="preserve">Статья 2. </w:t>
      </w:r>
      <w:bookmarkStart w:id="3" w:name="_Toc58140432"/>
      <w:bookmarkEnd w:id="2"/>
      <w:r w:rsidRPr="00542B8A">
        <w:rPr>
          <w:rFonts w:ascii="Times New Roman" w:hAnsi="Times New Roman" w:cs="Times New Roman"/>
          <w:b/>
          <w:sz w:val="18"/>
          <w:szCs w:val="18"/>
        </w:rPr>
        <w:t xml:space="preserve"> Право граждан на участие в сходе граждан</w:t>
      </w:r>
      <w:bookmarkEnd w:id="3"/>
    </w:p>
    <w:p w:rsidR="00542B8A" w:rsidRPr="00542B8A" w:rsidRDefault="00542B8A" w:rsidP="00542B8A">
      <w:pPr>
        <w:pStyle w:val="21"/>
        <w:spacing w:line="240" w:lineRule="auto"/>
        <w:ind w:left="0" w:firstLine="426"/>
        <w:jc w:val="both"/>
        <w:rPr>
          <w:rFonts w:ascii="Times New Roman" w:hAnsi="Times New Roman"/>
          <w:sz w:val="18"/>
          <w:szCs w:val="18"/>
        </w:rPr>
      </w:pPr>
      <w:r w:rsidRPr="00542B8A">
        <w:rPr>
          <w:rFonts w:ascii="Times New Roman" w:hAnsi="Times New Roman"/>
          <w:sz w:val="18"/>
          <w:szCs w:val="18"/>
        </w:rPr>
        <w:t>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Правом участия в сходе граждан обладают граждане, достигшие 18 лет, постоянно либо преимущественно проживающие на соответствующей территории.</w:t>
      </w:r>
    </w:p>
    <w:p w:rsidR="00542B8A" w:rsidRPr="00542B8A" w:rsidRDefault="00542B8A" w:rsidP="00542B8A">
      <w:pPr>
        <w:pStyle w:val="ad"/>
        <w:rPr>
          <w:sz w:val="18"/>
          <w:szCs w:val="18"/>
        </w:rPr>
      </w:pPr>
    </w:p>
    <w:p w:rsidR="00542B8A" w:rsidRPr="00542B8A" w:rsidRDefault="00542B8A" w:rsidP="00542B8A">
      <w:pPr>
        <w:pStyle w:val="2"/>
        <w:rPr>
          <w:i/>
          <w:sz w:val="18"/>
          <w:szCs w:val="18"/>
        </w:rPr>
      </w:pPr>
      <w:bookmarkStart w:id="4" w:name="_Toc58140433"/>
      <w:r w:rsidRPr="00542B8A">
        <w:rPr>
          <w:sz w:val="18"/>
          <w:szCs w:val="18"/>
        </w:rPr>
        <w:t>Статья 3. Общие принципы проведения схода граждан</w:t>
      </w:r>
      <w:bookmarkEnd w:id="4"/>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 1. Граждане участвуют на сходах на равных условиях по месту своего проживания. Участие в сходах является добровольным.</w:t>
      </w:r>
    </w:p>
    <w:p w:rsidR="00542B8A" w:rsidRPr="00542B8A" w:rsidRDefault="00542B8A" w:rsidP="00542B8A">
      <w:pPr>
        <w:shd w:val="clear" w:color="auto" w:fill="FFFFFF"/>
        <w:ind w:firstLine="540"/>
        <w:jc w:val="both"/>
        <w:outlineLvl w:val="0"/>
        <w:rPr>
          <w:rFonts w:ascii="Times New Roman" w:hAnsi="Times New Roman" w:cs="Times New Roman"/>
          <w:sz w:val="18"/>
          <w:szCs w:val="18"/>
        </w:rPr>
      </w:pPr>
      <w:r w:rsidRPr="00542B8A">
        <w:rPr>
          <w:rFonts w:ascii="Times New Roman" w:hAnsi="Times New Roman" w:cs="Times New Roman"/>
          <w:sz w:val="18"/>
          <w:szCs w:val="18"/>
        </w:rPr>
        <w:t>2. Сходы граждан могут быть созваны по мере необходимости.</w:t>
      </w:r>
    </w:p>
    <w:p w:rsidR="00542B8A" w:rsidRPr="00542B8A" w:rsidRDefault="00542B8A" w:rsidP="00542B8A">
      <w:pPr>
        <w:ind w:firstLine="540"/>
        <w:outlineLvl w:val="0"/>
        <w:rPr>
          <w:b/>
          <w:sz w:val="18"/>
          <w:szCs w:val="18"/>
        </w:rPr>
      </w:pPr>
      <w:bookmarkStart w:id="5" w:name="_Toc58140434"/>
    </w:p>
    <w:p w:rsidR="00542B8A" w:rsidRPr="00542B8A" w:rsidRDefault="00542B8A" w:rsidP="00542B8A">
      <w:pPr>
        <w:jc w:val="center"/>
        <w:outlineLvl w:val="0"/>
        <w:rPr>
          <w:rFonts w:ascii="Times New Roman" w:hAnsi="Times New Roman" w:cs="Times New Roman"/>
          <w:b/>
          <w:sz w:val="18"/>
          <w:szCs w:val="18"/>
        </w:rPr>
      </w:pPr>
      <w:r w:rsidRPr="00542B8A">
        <w:rPr>
          <w:rFonts w:ascii="Times New Roman" w:hAnsi="Times New Roman" w:cs="Times New Roman"/>
          <w:b/>
          <w:sz w:val="18"/>
          <w:szCs w:val="18"/>
        </w:rPr>
        <w:t>Статья 4. Вопросы, выносимые на обсуждение сходов граждан</w:t>
      </w:r>
    </w:p>
    <w:bookmarkEnd w:id="5"/>
    <w:p w:rsidR="00542B8A" w:rsidRPr="00542B8A" w:rsidRDefault="00542B8A" w:rsidP="00542B8A">
      <w:pPr>
        <w:shd w:val="clear" w:color="auto" w:fill="FFFFFF"/>
        <w:ind w:firstLine="540"/>
        <w:outlineLvl w:val="0"/>
        <w:rPr>
          <w:rFonts w:ascii="Times New Roman" w:hAnsi="Times New Roman" w:cs="Times New Roman"/>
          <w:sz w:val="18"/>
          <w:szCs w:val="18"/>
        </w:rPr>
      </w:pPr>
      <w:r w:rsidRPr="00542B8A">
        <w:rPr>
          <w:rFonts w:ascii="Times New Roman" w:hAnsi="Times New Roman" w:cs="Times New Roman"/>
          <w:sz w:val="18"/>
          <w:szCs w:val="18"/>
        </w:rPr>
        <w:t>Сход граждан в населенном пункте</w:t>
      </w:r>
      <w:r w:rsidRPr="00542B8A">
        <w:rPr>
          <w:rFonts w:ascii="Times New Roman" w:hAnsi="Times New Roman" w:cs="Times New Roman"/>
          <w:bCs/>
          <w:spacing w:val="2"/>
          <w:kern w:val="36"/>
          <w:sz w:val="18"/>
          <w:szCs w:val="18"/>
        </w:rPr>
        <w:t xml:space="preserve"> </w:t>
      </w:r>
      <w:r w:rsidRPr="00542B8A">
        <w:rPr>
          <w:rFonts w:ascii="Times New Roman" w:eastAsia="Calibri" w:hAnsi="Times New Roman" w:cs="Times New Roman"/>
          <w:sz w:val="18"/>
          <w:szCs w:val="18"/>
          <w:lang w:eastAsia="en-US"/>
        </w:rPr>
        <w:t xml:space="preserve">на территории сельского поселения </w:t>
      </w:r>
      <w:r w:rsidRPr="00542B8A">
        <w:rPr>
          <w:rFonts w:ascii="Times New Roman" w:hAnsi="Times New Roman" w:cs="Times New Roman"/>
          <w:sz w:val="18"/>
          <w:szCs w:val="18"/>
        </w:rPr>
        <w:t>может проводиться по вопросам:</w:t>
      </w:r>
    </w:p>
    <w:p w:rsidR="00542B8A" w:rsidRPr="00542B8A" w:rsidRDefault="00542B8A" w:rsidP="00542B8A">
      <w:pPr>
        <w:widowControl/>
        <w:numPr>
          <w:ilvl w:val="0"/>
          <w:numId w:val="4"/>
        </w:numPr>
        <w:overflowPunct w:val="0"/>
        <w:ind w:left="0" w:firstLine="540"/>
        <w:jc w:val="both"/>
        <w:textAlignment w:val="baseline"/>
        <w:rPr>
          <w:rFonts w:ascii="Times New Roman" w:hAnsi="Times New Roman" w:cs="Times New Roman"/>
          <w:sz w:val="18"/>
          <w:szCs w:val="18"/>
        </w:rPr>
      </w:pPr>
      <w:r w:rsidRPr="00542B8A">
        <w:rPr>
          <w:rFonts w:ascii="Times New Roman" w:hAnsi="Times New Roman" w:cs="Times New Roman"/>
          <w:sz w:val="18"/>
          <w:szCs w:val="18"/>
        </w:rPr>
        <w:t>изменения границ поселения, в состав которого входит указанный населенный пункт, влекущего отнесение территории населенного пункта к территории другого поселения;</w:t>
      </w:r>
    </w:p>
    <w:p w:rsidR="00542B8A" w:rsidRPr="00542B8A" w:rsidRDefault="00542B8A" w:rsidP="00542B8A">
      <w:pPr>
        <w:widowControl/>
        <w:numPr>
          <w:ilvl w:val="0"/>
          <w:numId w:val="4"/>
        </w:numPr>
        <w:overflowPunct w:val="0"/>
        <w:ind w:left="0" w:firstLine="540"/>
        <w:jc w:val="both"/>
        <w:textAlignment w:val="baseline"/>
        <w:rPr>
          <w:rFonts w:ascii="Times New Roman" w:hAnsi="Times New Roman" w:cs="Times New Roman"/>
          <w:sz w:val="18"/>
          <w:szCs w:val="18"/>
        </w:rPr>
      </w:pPr>
      <w:r w:rsidRPr="00542B8A">
        <w:rPr>
          <w:rFonts w:ascii="Times New Roman" w:hAnsi="Times New Roman" w:cs="Times New Roman"/>
          <w:sz w:val="18"/>
          <w:szCs w:val="18"/>
        </w:rPr>
        <w:t>введения и использования средств самообложения граждан на территории населенного пункта;</w:t>
      </w:r>
    </w:p>
    <w:p w:rsidR="00542B8A" w:rsidRPr="00542B8A" w:rsidRDefault="00542B8A" w:rsidP="00542B8A">
      <w:pPr>
        <w:widowControl/>
        <w:numPr>
          <w:ilvl w:val="0"/>
          <w:numId w:val="4"/>
        </w:numPr>
        <w:overflowPunct w:val="0"/>
        <w:ind w:left="0" w:firstLine="540"/>
        <w:jc w:val="both"/>
        <w:textAlignment w:val="baseline"/>
        <w:rPr>
          <w:rFonts w:ascii="Times New Roman" w:hAnsi="Times New Roman" w:cs="Times New Roman"/>
          <w:sz w:val="18"/>
          <w:szCs w:val="18"/>
        </w:rPr>
      </w:pPr>
      <w:r w:rsidRPr="00542B8A">
        <w:rPr>
          <w:rFonts w:ascii="Times New Roman" w:hAnsi="Times New Roman" w:cs="Times New Roman"/>
          <w:sz w:val="18"/>
          <w:szCs w:val="18"/>
        </w:rPr>
        <w:t>выдвижения кандидатуры старосты сельского населенного пункта, а также решение вопроса о досрочном прекращении полномочий старосты сельского населённого пункта.</w:t>
      </w:r>
    </w:p>
    <w:p w:rsidR="00542B8A" w:rsidRPr="00542B8A" w:rsidRDefault="00542B8A" w:rsidP="00542B8A">
      <w:pPr>
        <w:ind w:left="540" w:firstLine="540"/>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Статья 5. Правомочность схода граждан</w:t>
      </w:r>
    </w:p>
    <w:p w:rsidR="00542B8A" w:rsidRPr="00542B8A" w:rsidRDefault="00542B8A" w:rsidP="00542B8A">
      <w:pPr>
        <w:shd w:val="clear" w:color="auto" w:fill="FFFFFF"/>
        <w:ind w:firstLine="540"/>
        <w:jc w:val="both"/>
        <w:outlineLvl w:val="0"/>
        <w:rPr>
          <w:rFonts w:ascii="Times New Roman" w:hAnsi="Times New Roman" w:cs="Times New Roman"/>
          <w:sz w:val="18"/>
          <w:szCs w:val="18"/>
        </w:rPr>
      </w:pPr>
      <w:bookmarkStart w:id="6" w:name="_Toc58140435"/>
      <w:r w:rsidRPr="00542B8A">
        <w:rPr>
          <w:rFonts w:ascii="Times New Roman" w:hAnsi="Times New Roman" w:cs="Times New Roman"/>
          <w:sz w:val="18"/>
          <w:szCs w:val="18"/>
        </w:rPr>
        <w:t>Сход граждан, проводимый в населенном пункте</w:t>
      </w:r>
      <w:r w:rsidRPr="00542B8A">
        <w:rPr>
          <w:rFonts w:ascii="Times New Roman" w:hAnsi="Times New Roman" w:cs="Times New Roman"/>
          <w:bCs/>
          <w:spacing w:val="2"/>
          <w:kern w:val="36"/>
          <w:sz w:val="18"/>
          <w:szCs w:val="18"/>
        </w:rPr>
        <w:t xml:space="preserve"> муниципального образования, </w:t>
      </w:r>
      <w:r w:rsidRPr="00542B8A">
        <w:rPr>
          <w:rFonts w:ascii="Times New Roman" w:hAnsi="Times New Roman" w:cs="Times New Roman"/>
          <w:sz w:val="18"/>
          <w:szCs w:val="18"/>
        </w:rPr>
        <w:t>правомочен при участии в нем более половины обладающих правом жителей населенного пункта.</w:t>
      </w:r>
    </w:p>
    <w:p w:rsidR="00542B8A" w:rsidRPr="00542B8A" w:rsidRDefault="00542B8A" w:rsidP="00542B8A">
      <w:pPr>
        <w:shd w:val="clear" w:color="auto" w:fill="FFFFFF"/>
        <w:ind w:firstLine="540"/>
        <w:outlineLvl w:val="0"/>
        <w:rPr>
          <w:rFonts w:ascii="Times New Roman" w:hAnsi="Times New Roman" w:cs="Times New Roman"/>
          <w:b/>
          <w:sz w:val="18"/>
          <w:szCs w:val="18"/>
        </w:rPr>
      </w:pPr>
      <w:r w:rsidRPr="00542B8A">
        <w:rPr>
          <w:rFonts w:ascii="Times New Roman" w:hAnsi="Times New Roman" w:cs="Times New Roman"/>
          <w:b/>
          <w:sz w:val="18"/>
          <w:szCs w:val="18"/>
        </w:rPr>
        <w:t>Статья 6. Материальное и организационное обеспечение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1. Подготовка и проведение схода осуществляются Главой </w:t>
      </w:r>
      <w:r w:rsidRPr="00542B8A">
        <w:rPr>
          <w:rFonts w:ascii="Times New Roman" w:eastAsia="Calibri" w:hAnsi="Times New Roman" w:cs="Times New Roman"/>
          <w:sz w:val="18"/>
          <w:szCs w:val="18"/>
          <w:lang w:eastAsia="en-US"/>
        </w:rPr>
        <w:t xml:space="preserve">сельского поселения </w:t>
      </w:r>
      <w:proofErr w:type="gramStart"/>
      <w:r w:rsidRPr="00542B8A">
        <w:rPr>
          <w:rFonts w:ascii="Times New Roman" w:eastAsia="Calibri" w:hAnsi="Times New Roman" w:cs="Times New Roman"/>
          <w:sz w:val="18"/>
          <w:szCs w:val="18"/>
          <w:lang w:eastAsia="en-US"/>
        </w:rPr>
        <w:t>Старый</w:t>
      </w:r>
      <w:proofErr w:type="gramEnd"/>
      <w:r w:rsidRPr="00542B8A">
        <w:rPr>
          <w:rFonts w:ascii="Times New Roman" w:eastAsia="Calibri" w:hAnsi="Times New Roman" w:cs="Times New Roman"/>
          <w:sz w:val="18"/>
          <w:szCs w:val="18"/>
          <w:lang w:eastAsia="en-US"/>
        </w:rPr>
        <w:t xml:space="preserve"> </w:t>
      </w:r>
      <w:proofErr w:type="spellStart"/>
      <w:r w:rsidRPr="00542B8A">
        <w:rPr>
          <w:rFonts w:ascii="Times New Roman" w:eastAsia="Calibri" w:hAnsi="Times New Roman" w:cs="Times New Roman"/>
          <w:sz w:val="18"/>
          <w:szCs w:val="18"/>
          <w:lang w:eastAsia="en-US"/>
        </w:rPr>
        <w:t>Аманак</w:t>
      </w:r>
      <w:proofErr w:type="spellEnd"/>
      <w:r w:rsidRPr="00542B8A">
        <w:rPr>
          <w:rFonts w:ascii="Times New Roman" w:eastAsia="Calibri" w:hAnsi="Times New Roman" w:cs="Times New Roman"/>
          <w:sz w:val="18"/>
          <w:szCs w:val="18"/>
          <w:lang w:eastAsia="en-US"/>
        </w:rPr>
        <w:t xml:space="preserve"> муниципального района </w:t>
      </w:r>
      <w:proofErr w:type="spellStart"/>
      <w:r w:rsidRPr="00542B8A">
        <w:rPr>
          <w:rFonts w:ascii="Times New Roman" w:eastAsia="Calibri" w:hAnsi="Times New Roman" w:cs="Times New Roman"/>
          <w:sz w:val="18"/>
          <w:szCs w:val="18"/>
          <w:lang w:eastAsia="en-US"/>
        </w:rPr>
        <w:t>Похвистневский</w:t>
      </w:r>
      <w:proofErr w:type="spellEnd"/>
      <w:r w:rsidRPr="00542B8A">
        <w:rPr>
          <w:rFonts w:ascii="Times New Roman" w:eastAsia="Calibri" w:hAnsi="Times New Roman" w:cs="Times New Roman"/>
          <w:sz w:val="18"/>
          <w:szCs w:val="18"/>
          <w:lang w:eastAsia="en-US"/>
        </w:rPr>
        <w:t xml:space="preserve"> Самарской области</w:t>
      </w:r>
      <w:r w:rsidRPr="00542B8A">
        <w:rPr>
          <w:rFonts w:ascii="Times New Roman" w:hAnsi="Times New Roman" w:cs="Times New Roman"/>
          <w:sz w:val="18"/>
          <w:szCs w:val="18"/>
        </w:rPr>
        <w:t>.</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2. Расходы, связанные с подготовкой и проведением схода, производятся за счет средств бюджета </w:t>
      </w:r>
      <w:r w:rsidRPr="00542B8A">
        <w:rPr>
          <w:rFonts w:ascii="Times New Roman" w:eastAsia="Calibri" w:hAnsi="Times New Roman" w:cs="Times New Roman"/>
          <w:sz w:val="18"/>
          <w:szCs w:val="18"/>
          <w:lang w:eastAsia="en-US"/>
        </w:rPr>
        <w:t xml:space="preserve">сельского поселения Старый </w:t>
      </w:r>
      <w:proofErr w:type="spellStart"/>
      <w:r w:rsidRPr="00542B8A">
        <w:rPr>
          <w:rFonts w:ascii="Times New Roman" w:eastAsia="Calibri" w:hAnsi="Times New Roman" w:cs="Times New Roman"/>
          <w:sz w:val="18"/>
          <w:szCs w:val="18"/>
          <w:lang w:eastAsia="en-US"/>
        </w:rPr>
        <w:t>Аманак</w:t>
      </w:r>
      <w:proofErr w:type="spellEnd"/>
      <w:r w:rsidRPr="00542B8A">
        <w:rPr>
          <w:rFonts w:ascii="Times New Roman" w:eastAsia="Calibri" w:hAnsi="Times New Roman" w:cs="Times New Roman"/>
          <w:sz w:val="18"/>
          <w:szCs w:val="18"/>
          <w:lang w:eastAsia="en-US"/>
        </w:rPr>
        <w:t xml:space="preserve">  муниципального района </w:t>
      </w:r>
      <w:proofErr w:type="spellStart"/>
      <w:r w:rsidRPr="00542B8A">
        <w:rPr>
          <w:rFonts w:ascii="Times New Roman" w:eastAsia="Calibri" w:hAnsi="Times New Roman" w:cs="Times New Roman"/>
          <w:sz w:val="18"/>
          <w:szCs w:val="18"/>
          <w:lang w:eastAsia="en-US"/>
        </w:rPr>
        <w:t>Похвистневский</w:t>
      </w:r>
      <w:proofErr w:type="spellEnd"/>
      <w:r w:rsidRPr="00542B8A">
        <w:rPr>
          <w:rFonts w:ascii="Times New Roman" w:eastAsia="Calibri" w:hAnsi="Times New Roman" w:cs="Times New Roman"/>
          <w:sz w:val="18"/>
          <w:szCs w:val="18"/>
          <w:lang w:eastAsia="en-US"/>
        </w:rPr>
        <w:t xml:space="preserve"> Самарской области</w:t>
      </w:r>
      <w:r w:rsidRPr="00542B8A">
        <w:rPr>
          <w:rFonts w:ascii="Times New Roman" w:hAnsi="Times New Roman" w:cs="Times New Roman"/>
          <w:sz w:val="18"/>
          <w:szCs w:val="18"/>
        </w:rPr>
        <w:t>.</w:t>
      </w:r>
    </w:p>
    <w:p w:rsidR="00542B8A" w:rsidRPr="00542B8A" w:rsidRDefault="00542B8A" w:rsidP="00542B8A">
      <w:pPr>
        <w:pStyle w:val="2"/>
        <w:ind w:firstLine="540"/>
        <w:rPr>
          <w:i/>
          <w:sz w:val="18"/>
          <w:szCs w:val="18"/>
        </w:rPr>
      </w:pPr>
    </w:p>
    <w:p w:rsidR="00542B8A" w:rsidRPr="00542B8A" w:rsidRDefault="00542B8A" w:rsidP="00542B8A">
      <w:pPr>
        <w:pStyle w:val="1"/>
        <w:spacing w:before="0" w:after="0"/>
        <w:ind w:left="540"/>
        <w:jc w:val="center"/>
        <w:rPr>
          <w:rFonts w:ascii="Times New Roman" w:hAnsi="Times New Roman"/>
          <w:sz w:val="18"/>
          <w:szCs w:val="18"/>
        </w:rPr>
      </w:pPr>
      <w:bookmarkStart w:id="7" w:name="_Toc58140438"/>
      <w:bookmarkEnd w:id="6"/>
      <w:r w:rsidRPr="00542B8A">
        <w:rPr>
          <w:rFonts w:ascii="Times New Roman" w:hAnsi="Times New Roman"/>
          <w:sz w:val="18"/>
          <w:szCs w:val="18"/>
        </w:rPr>
        <w:t>2. Порядок созыва и проведения схода граждан</w:t>
      </w:r>
      <w:bookmarkEnd w:id="7"/>
    </w:p>
    <w:p w:rsidR="00542B8A" w:rsidRPr="00542B8A" w:rsidRDefault="00542B8A" w:rsidP="00542B8A">
      <w:pPr>
        <w:pStyle w:val="2"/>
        <w:rPr>
          <w:i/>
          <w:sz w:val="18"/>
          <w:szCs w:val="18"/>
        </w:rPr>
      </w:pPr>
      <w:bookmarkStart w:id="8" w:name="_Toc58140439"/>
      <w:r w:rsidRPr="00542B8A">
        <w:rPr>
          <w:sz w:val="18"/>
          <w:szCs w:val="18"/>
        </w:rPr>
        <w:t>Статья 7. Инициатива проведения схода граждан</w:t>
      </w:r>
      <w:bookmarkEnd w:id="8"/>
    </w:p>
    <w:p w:rsidR="00542B8A" w:rsidRPr="00542B8A" w:rsidRDefault="00542B8A" w:rsidP="00542B8A">
      <w:pPr>
        <w:shd w:val="clear" w:color="auto" w:fill="FFFFFF"/>
        <w:ind w:firstLine="540"/>
        <w:jc w:val="both"/>
        <w:outlineLvl w:val="0"/>
        <w:rPr>
          <w:rFonts w:ascii="Times New Roman" w:hAnsi="Times New Roman" w:cs="Times New Roman"/>
          <w:sz w:val="18"/>
          <w:szCs w:val="18"/>
        </w:rPr>
      </w:pPr>
      <w:r w:rsidRPr="00542B8A">
        <w:rPr>
          <w:rFonts w:ascii="Times New Roman" w:hAnsi="Times New Roman" w:cs="Times New Roman"/>
          <w:sz w:val="18"/>
          <w:szCs w:val="18"/>
        </w:rPr>
        <w:t>1. Сход граждан в населенном пункте</w:t>
      </w:r>
      <w:r w:rsidRPr="00542B8A">
        <w:rPr>
          <w:rFonts w:ascii="Times New Roman" w:hAnsi="Times New Roman" w:cs="Times New Roman"/>
          <w:bCs/>
          <w:spacing w:val="2"/>
          <w:kern w:val="36"/>
          <w:sz w:val="18"/>
          <w:szCs w:val="18"/>
        </w:rPr>
        <w:t xml:space="preserve"> </w:t>
      </w:r>
      <w:r w:rsidRPr="00542B8A">
        <w:rPr>
          <w:rFonts w:ascii="Times New Roman" w:eastAsia="Calibri" w:hAnsi="Times New Roman" w:cs="Times New Roman"/>
          <w:sz w:val="18"/>
          <w:szCs w:val="18"/>
          <w:lang w:eastAsia="en-US"/>
        </w:rPr>
        <w:t xml:space="preserve">на территории сельского поселения </w:t>
      </w:r>
      <w:r w:rsidRPr="00542B8A">
        <w:rPr>
          <w:rFonts w:ascii="Times New Roman" w:hAnsi="Times New Roman" w:cs="Times New Roman"/>
          <w:sz w:val="18"/>
          <w:szCs w:val="18"/>
        </w:rPr>
        <w:t>может быть проведен по инициативе:</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граждан, имеющих право на участие в сходе. При этом количество граждан, инициирующих проведение схода, не может быть менее 10 человек;</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 главы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bCs/>
          <w:spacing w:val="2"/>
          <w:kern w:val="36"/>
          <w:sz w:val="18"/>
          <w:szCs w:val="18"/>
        </w:rPr>
        <w:t xml:space="preserve">. </w:t>
      </w:r>
    </w:p>
    <w:p w:rsidR="00542B8A" w:rsidRPr="00542B8A" w:rsidRDefault="00542B8A" w:rsidP="00542B8A">
      <w:pPr>
        <w:pStyle w:val="af0"/>
        <w:ind w:firstLine="540"/>
        <w:jc w:val="both"/>
        <w:rPr>
          <w:sz w:val="18"/>
          <w:szCs w:val="18"/>
        </w:rPr>
      </w:pPr>
      <w:r w:rsidRPr="00542B8A">
        <w:rPr>
          <w:sz w:val="18"/>
          <w:szCs w:val="18"/>
        </w:rPr>
        <w:t xml:space="preserve">2. Инициатива жителей населенного пункта муниципального </w:t>
      </w:r>
      <w:r w:rsidRPr="00542B8A">
        <w:rPr>
          <w:rFonts w:eastAsia="Calibri"/>
          <w:sz w:val="18"/>
          <w:szCs w:val="18"/>
          <w:lang w:eastAsia="en-US"/>
        </w:rPr>
        <w:t xml:space="preserve">сельского поселения </w:t>
      </w:r>
      <w:r w:rsidRPr="00542B8A">
        <w:rPr>
          <w:sz w:val="18"/>
          <w:szCs w:val="18"/>
        </w:rPr>
        <w:t>должна быть оформлена в виде Подписного листа для проведения схода граждан в соответствии с требованиями Приложения № 1 к настоящему Положению.</w:t>
      </w:r>
    </w:p>
    <w:p w:rsidR="00542B8A" w:rsidRPr="00542B8A" w:rsidRDefault="00542B8A" w:rsidP="00542B8A">
      <w:pPr>
        <w:pStyle w:val="af0"/>
        <w:ind w:firstLine="540"/>
        <w:jc w:val="both"/>
        <w:rPr>
          <w:sz w:val="18"/>
          <w:szCs w:val="18"/>
        </w:rPr>
      </w:pPr>
      <w:r w:rsidRPr="00542B8A">
        <w:rPr>
          <w:sz w:val="18"/>
          <w:szCs w:val="18"/>
        </w:rPr>
        <w:t xml:space="preserve">Подписные листы заверяются лицом, осуществляющим сбор подписей, с указанием даты, фамилии, имени, отчества, даты рождения, номера и серии паспорта или заменяющего его документа, адреса места жительства и направляются главе </w:t>
      </w:r>
      <w:r w:rsidRPr="00542B8A">
        <w:rPr>
          <w:rFonts w:eastAsia="Calibri"/>
          <w:sz w:val="18"/>
          <w:szCs w:val="18"/>
          <w:lang w:eastAsia="en-US"/>
        </w:rPr>
        <w:t>сельского поселения</w:t>
      </w:r>
      <w:r w:rsidRPr="00542B8A">
        <w:rPr>
          <w:sz w:val="18"/>
          <w:szCs w:val="18"/>
        </w:rPr>
        <w:t>.</w:t>
      </w:r>
    </w:p>
    <w:p w:rsidR="00542B8A" w:rsidRPr="00542B8A" w:rsidRDefault="00542B8A" w:rsidP="00542B8A">
      <w:pPr>
        <w:pStyle w:val="af0"/>
        <w:ind w:firstLine="540"/>
        <w:jc w:val="both"/>
        <w:rPr>
          <w:rFonts w:ascii="Arial" w:hAnsi="Arial" w:cs="Arial"/>
          <w:b/>
          <w:i/>
          <w:sz w:val="18"/>
          <w:szCs w:val="18"/>
        </w:rPr>
      </w:pPr>
    </w:p>
    <w:p w:rsidR="00542B8A" w:rsidRPr="00542B8A" w:rsidRDefault="00542B8A" w:rsidP="00542B8A">
      <w:pPr>
        <w:pStyle w:val="af0"/>
        <w:jc w:val="center"/>
        <w:rPr>
          <w:b/>
          <w:sz w:val="18"/>
          <w:szCs w:val="18"/>
        </w:rPr>
      </w:pPr>
      <w:r w:rsidRPr="00542B8A">
        <w:rPr>
          <w:b/>
          <w:sz w:val="18"/>
          <w:szCs w:val="18"/>
        </w:rPr>
        <w:t>Статья 8. Порядок принятия решения о проведении схода граждан</w:t>
      </w:r>
    </w:p>
    <w:p w:rsidR="00542B8A" w:rsidRPr="00542B8A" w:rsidRDefault="00542B8A" w:rsidP="00542B8A">
      <w:pPr>
        <w:pStyle w:val="af0"/>
        <w:ind w:firstLine="540"/>
        <w:jc w:val="both"/>
        <w:rPr>
          <w:rFonts w:ascii="Arial" w:hAnsi="Arial" w:cs="Arial"/>
          <w:i/>
          <w:sz w:val="18"/>
          <w:szCs w:val="18"/>
        </w:rPr>
      </w:pP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1. Решение о проведении схода принимается главой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bCs/>
          <w:spacing w:val="2"/>
          <w:kern w:val="36"/>
          <w:sz w:val="18"/>
          <w:szCs w:val="18"/>
        </w:rPr>
        <w:t>. Дата проведения схода граждан и выносимые на него вопросы определяются Постановлением</w:t>
      </w:r>
      <w:r w:rsidRPr="00542B8A">
        <w:rPr>
          <w:rFonts w:ascii="Times New Roman" w:hAnsi="Times New Roman" w:cs="Times New Roman"/>
          <w:sz w:val="18"/>
          <w:szCs w:val="18"/>
        </w:rPr>
        <w:t xml:space="preserve"> администрации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bCs/>
          <w:iCs/>
          <w:sz w:val="18"/>
          <w:szCs w:val="18"/>
        </w:rPr>
        <w:t xml:space="preserve">2.В случае отсутствия </w:t>
      </w:r>
      <w:r w:rsidRPr="00542B8A">
        <w:rPr>
          <w:rFonts w:ascii="Times New Roman" w:hAnsi="Times New Roman" w:cs="Times New Roman"/>
          <w:sz w:val="18"/>
          <w:szCs w:val="18"/>
        </w:rPr>
        <w:t xml:space="preserve">главы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bCs/>
          <w:spacing w:val="2"/>
          <w:kern w:val="36"/>
          <w:sz w:val="18"/>
          <w:szCs w:val="18"/>
        </w:rPr>
        <w:t xml:space="preserve">решение о проведении схода принимает лицо, исполняющее обязанности главы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bCs/>
          <w:spacing w:val="2"/>
          <w:kern w:val="36"/>
          <w:sz w:val="18"/>
          <w:szCs w:val="18"/>
        </w:rPr>
        <w:t>.</w:t>
      </w:r>
    </w:p>
    <w:p w:rsidR="00542B8A" w:rsidRPr="00542B8A" w:rsidRDefault="00542B8A" w:rsidP="00542B8A">
      <w:pPr>
        <w:pStyle w:val="ad"/>
        <w:jc w:val="both"/>
        <w:rPr>
          <w:rFonts w:ascii="Times New Roman" w:hAnsi="Times New Roman" w:cs="Times New Roman"/>
          <w:sz w:val="18"/>
          <w:szCs w:val="18"/>
        </w:rPr>
      </w:pPr>
      <w:r w:rsidRPr="00542B8A">
        <w:rPr>
          <w:rFonts w:ascii="Times New Roman" w:hAnsi="Times New Roman" w:cs="Times New Roman"/>
          <w:bCs/>
          <w:iCs/>
          <w:sz w:val="18"/>
          <w:szCs w:val="18"/>
        </w:rPr>
        <w:t xml:space="preserve">3. Решение о проведении схода по инициативе жителей населенного пункта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bCs/>
          <w:spacing w:val="2"/>
          <w:kern w:val="36"/>
          <w:sz w:val="18"/>
          <w:szCs w:val="18"/>
        </w:rPr>
        <w:t xml:space="preserve">должно быть принято в </w:t>
      </w:r>
      <w:r w:rsidRPr="00542B8A">
        <w:rPr>
          <w:rFonts w:ascii="Times New Roman" w:hAnsi="Times New Roman" w:cs="Times New Roman"/>
          <w:bCs/>
          <w:iCs/>
          <w:sz w:val="18"/>
          <w:szCs w:val="18"/>
        </w:rPr>
        <w:t>течение 10 дней со дня поступления Подписного листа</w:t>
      </w:r>
      <w:r w:rsidRPr="00542B8A">
        <w:rPr>
          <w:rFonts w:ascii="Times New Roman" w:hAnsi="Times New Roman" w:cs="Times New Roman"/>
          <w:sz w:val="18"/>
          <w:szCs w:val="18"/>
        </w:rPr>
        <w:t xml:space="preserve"> для проведения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4. Решение об отклонении инициативы граждан принимает глава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в случаях:</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1) непредставления подписного листа;</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2) неисполнения требований, указанных в пункте 2 статьи 7 настоящего Положения, к оформлению подписных листов;</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3) если вопрос, выносимый на сход, находится за пределами полномочий схода;</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4) если вопрос, выносимый на сход, противоречит Конституции Российской Федерации, федеральным законам, Законам Самарской области, Уставу </w:t>
      </w:r>
      <w:r w:rsidRPr="00542B8A">
        <w:rPr>
          <w:rFonts w:ascii="Times New Roman" w:eastAsia="Calibri" w:hAnsi="Times New Roman" w:cs="Times New Roman"/>
          <w:sz w:val="18"/>
          <w:szCs w:val="18"/>
          <w:lang w:eastAsia="en-US"/>
        </w:rPr>
        <w:t>сельского поселения Староганькино</w:t>
      </w:r>
      <w:r w:rsidRPr="00542B8A">
        <w:rPr>
          <w:rFonts w:ascii="Times New Roman" w:hAnsi="Times New Roman" w:cs="Times New Roman"/>
          <w:bCs/>
          <w:spacing w:val="2"/>
          <w:kern w:val="36"/>
          <w:sz w:val="18"/>
          <w:szCs w:val="18"/>
        </w:rPr>
        <w:t>.</w:t>
      </w:r>
    </w:p>
    <w:p w:rsidR="00542B8A" w:rsidRPr="00542B8A" w:rsidRDefault="00542B8A" w:rsidP="00542B8A">
      <w:pPr>
        <w:pStyle w:val="ad"/>
        <w:rPr>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Статья 9. Подготовка проведения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1. При подготовке к проведению схода граждан глава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определяет:</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1) дату, место и время проведения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lastRenderedPageBreak/>
        <w:t>2) повестку дня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3) список жителей населения, имеющих право на участие в сходе в соответствии с требованиями Приложение № 2 к настоящему Положению.</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2. Глава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оповещает население о времени и месте проведения схода, вопросах, выносимых на его рассмотрение, путем обнародования информации не позднее, чем за три дня до проведения схода.</w:t>
      </w:r>
    </w:p>
    <w:p w:rsidR="00542B8A" w:rsidRPr="00542B8A" w:rsidRDefault="00542B8A" w:rsidP="00542B8A">
      <w:pPr>
        <w:ind w:firstLine="540"/>
        <w:jc w:val="both"/>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Статья 10. Формирование повестки дня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1. Повестка дня схода формируется главой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2. Решение о включении в повестку дня схода иных вопросов считается принятым, если за их включение проголосовало не менее половины граждан, присутствующих на сходе.</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3. Если сход проводится по инициативе граждан, в повестку дня в обязательном порядке включаются вопросы, внесенные инициаторами схода. Указанные вопросы рассматриваются в первоочередном порядке.</w:t>
      </w:r>
    </w:p>
    <w:p w:rsidR="00542B8A" w:rsidRPr="00542B8A" w:rsidRDefault="00542B8A" w:rsidP="00542B8A">
      <w:pPr>
        <w:ind w:firstLine="540"/>
        <w:jc w:val="both"/>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Статья 11. Порядок участия жителей населенного пункта в сходе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1. Жители населенного пункта</w:t>
      </w:r>
      <w:r w:rsidRPr="00542B8A">
        <w:rPr>
          <w:rFonts w:ascii="Times New Roman" w:hAnsi="Times New Roman" w:cs="Times New Roman"/>
          <w:bCs/>
          <w:spacing w:val="2"/>
          <w:kern w:val="36"/>
          <w:sz w:val="18"/>
          <w:szCs w:val="18"/>
        </w:rPr>
        <w:t xml:space="preserve">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 обладающие избирательным правом, участвуют в сходе непосредственно.</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2. Прибывшие на сход граждане допускаются лицом, уполномоченным главой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 xml:space="preserve">, к участию в сходе, если они внесены в список жителей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 имеющих право на участие в сходе (Приложение № 2).</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3. На сход допускаются также без права решающего голоса другие граждане, изъявившие желание участвовать в сходе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4. В случае выявления неточности в списке жителей населенного пункта</w:t>
      </w:r>
      <w:r w:rsidRPr="00542B8A">
        <w:rPr>
          <w:rFonts w:ascii="Times New Roman" w:hAnsi="Times New Roman" w:cs="Times New Roman"/>
          <w:bCs/>
          <w:spacing w:val="2"/>
          <w:kern w:val="36"/>
          <w:sz w:val="18"/>
          <w:szCs w:val="18"/>
        </w:rPr>
        <w:t xml:space="preserve">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 xml:space="preserve">, обладающих избирательным правом, житель населенного пункта должен быть зарегистрирован и допущен к участию в сходе лицом, уполномоченным главой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5. Подтверждением ошибочности записей (или их отсутствия) может служить наличие документа, подтверждающего личность гражданина.</w:t>
      </w:r>
    </w:p>
    <w:p w:rsidR="00542B8A" w:rsidRPr="00542B8A" w:rsidRDefault="00542B8A" w:rsidP="00542B8A">
      <w:pPr>
        <w:ind w:firstLine="540"/>
        <w:jc w:val="both"/>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Статья 12. Порядок проведения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1. Перед открытием схода проводится регистрация его участников с указанием фамилии, имени, отчества, года рождения, адреса места жительства, регистрации. Регистрацию участников схода осуществляет лицо, уполномоченное главой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2. На сходе председательствует глава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или иное лицо, избираемое сходом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3. Сход избирает секретаря и, в случае необходимости, счетную комиссию. Секретарь схода ведет протокол схода, согласно Приложению  № 3 к настоящему Положению, обеспечивает достоверность отраженных в нем сведений.</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4. В случае установления неправомочности схода граждан, главой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 назначается повторная дата проведения схода.</w:t>
      </w:r>
    </w:p>
    <w:p w:rsidR="00542B8A" w:rsidRPr="00542B8A" w:rsidRDefault="00542B8A" w:rsidP="00542B8A">
      <w:pPr>
        <w:ind w:firstLine="540"/>
        <w:jc w:val="both"/>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Статья 13. Счетная комиссия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1. В случае необходимости сход избирает счетную комиссию. Количественный и персональный состав счетной комиссии утверждается сходом граждан. Количество членов счетной комиссии не может быть менее трех человек. В счетную комиссию не может входить глава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2. Счетная комиссия:</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1) дает разъяснения по вопросам голосования;</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2) определяет форму и текст бюллетеня для голосования (в случаях тайного голосования);</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3) подсчитывает голоса и подводит итоги голосования;</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4) составляет протокол об итогах голосования.</w:t>
      </w:r>
    </w:p>
    <w:p w:rsidR="00542B8A" w:rsidRPr="00542B8A" w:rsidRDefault="00542B8A" w:rsidP="00542B8A">
      <w:pPr>
        <w:ind w:firstLine="540"/>
        <w:rPr>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Статья 14. Протокол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1. Протокол схода ведет секретарь схода граждан. В протоколе схода указываются:</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1) дата и место проведения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2) общее число граждан, проживающих на территории населенного пункта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и имеющих право принимать участие в сходе;</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3) количество присутствующих;</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4) фамилия, имя, отчество председательствующего на сходе, секретаря и членов счетной комиссии схода;</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5) повестка дня;</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6) краткое содержание выступлений;</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7) результаты голосования и принятые решения.</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2. Протокол подписывается лицом, председательствующим на сходе, и секретарем схода. К протоколу прикладывается список зарегистрированных участников схода.</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3. По итогам сходов граждан, проводимым по одному и тому же вопросу в нескольких населенных пунктах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 xml:space="preserve">, составляется протокол об итогах сходов граждан, согласно Приложению  № 5 к настоящему положению. Протокол подписывается председателем, секретарем и членами счетной комиссии, назначенными Постановлением администрации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w:t>
      </w:r>
    </w:p>
    <w:p w:rsidR="00542B8A" w:rsidRPr="00542B8A" w:rsidRDefault="00542B8A" w:rsidP="00542B8A">
      <w:pPr>
        <w:ind w:firstLine="540"/>
        <w:jc w:val="both"/>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Статья 15. Решения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1. Решение схода принимается открытым или тайным голосованием.</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2. Решение схода граждан считается принятым, если за него проголосовало более половины участников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3. Решения, принятые на сходе, оформляются и подписываются председательствующим на сходе граждан и применяются на всей территории населенного пункта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(Приложение № 4).</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4. Решения, принятые сходом граждан, не должны противоречить федеральным законам, Законам Самарской области, Уставу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5. Органы местного самоуправления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 xml:space="preserve">и должностные лица обеспечивают исполнение решений, </w:t>
      </w:r>
      <w:r w:rsidRPr="00542B8A">
        <w:rPr>
          <w:rFonts w:ascii="Times New Roman" w:hAnsi="Times New Roman" w:cs="Times New Roman"/>
          <w:sz w:val="18"/>
          <w:szCs w:val="18"/>
        </w:rPr>
        <w:lastRenderedPageBreak/>
        <w:t>принятых на сходе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6.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7. Решения, принятые на сходе, подлежат официальному обнародованию.</w:t>
      </w:r>
    </w:p>
    <w:p w:rsidR="00542B8A" w:rsidRPr="00542B8A" w:rsidRDefault="00542B8A" w:rsidP="00542B8A">
      <w:pPr>
        <w:ind w:firstLine="540"/>
        <w:rPr>
          <w:sz w:val="18"/>
          <w:szCs w:val="18"/>
        </w:rPr>
      </w:pPr>
    </w:p>
    <w:p w:rsidR="00542B8A" w:rsidRPr="00542B8A" w:rsidRDefault="00542B8A" w:rsidP="00542B8A">
      <w:pPr>
        <w:ind w:firstLine="540"/>
        <w:jc w:val="center"/>
        <w:rPr>
          <w:rFonts w:ascii="Times New Roman" w:hAnsi="Times New Roman" w:cs="Times New Roman"/>
          <w:b/>
          <w:sz w:val="18"/>
          <w:szCs w:val="18"/>
        </w:rPr>
      </w:pPr>
      <w:r w:rsidRPr="00542B8A">
        <w:rPr>
          <w:rFonts w:ascii="Times New Roman" w:hAnsi="Times New Roman" w:cs="Times New Roman"/>
          <w:b/>
          <w:sz w:val="18"/>
          <w:szCs w:val="18"/>
        </w:rPr>
        <w:t>Глава 3. Порядок исполнения решений схода граждан об ответственность за неисполнение решений</w:t>
      </w:r>
    </w:p>
    <w:p w:rsidR="00542B8A" w:rsidRPr="00542B8A" w:rsidRDefault="00542B8A" w:rsidP="00542B8A">
      <w:pPr>
        <w:ind w:firstLine="540"/>
        <w:jc w:val="center"/>
        <w:rPr>
          <w:rFonts w:ascii="Times New Roman" w:hAnsi="Times New Roman" w:cs="Times New Roman"/>
          <w:sz w:val="18"/>
          <w:szCs w:val="18"/>
        </w:rPr>
      </w:pPr>
    </w:p>
    <w:p w:rsidR="00542B8A" w:rsidRPr="00542B8A" w:rsidRDefault="00542B8A" w:rsidP="00542B8A">
      <w:pPr>
        <w:ind w:firstLine="540"/>
        <w:jc w:val="center"/>
        <w:rPr>
          <w:rFonts w:ascii="Times New Roman" w:hAnsi="Times New Roman" w:cs="Times New Roman"/>
          <w:b/>
          <w:sz w:val="18"/>
          <w:szCs w:val="18"/>
        </w:rPr>
      </w:pPr>
      <w:r w:rsidRPr="00542B8A">
        <w:rPr>
          <w:rFonts w:ascii="Times New Roman" w:hAnsi="Times New Roman" w:cs="Times New Roman"/>
          <w:b/>
          <w:sz w:val="18"/>
          <w:szCs w:val="18"/>
        </w:rPr>
        <w:t>Статья 16. Исполнение решений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Решения, принятые на сходе граждан, подлежат обязательному исполнению на территории населенного пункта </w:t>
      </w:r>
      <w:r w:rsidRPr="00542B8A">
        <w:rPr>
          <w:rFonts w:ascii="Times New Roman" w:eastAsia="Calibri" w:hAnsi="Times New Roman" w:cs="Times New Roman"/>
          <w:sz w:val="18"/>
          <w:szCs w:val="18"/>
          <w:lang w:eastAsia="en-US"/>
        </w:rPr>
        <w:t>сельского поселения</w:t>
      </w:r>
      <w:r w:rsidRPr="00542B8A">
        <w:rPr>
          <w:rFonts w:ascii="Times New Roman" w:hAnsi="Times New Roman" w:cs="Times New Roman"/>
          <w:sz w:val="18"/>
          <w:szCs w:val="18"/>
        </w:rPr>
        <w:t xml:space="preserve">. Если для реализации решения схода граждан дополнительно требуется принятие (издание) нормативного правового акта, глава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обязан в течение 15 дней со дня вступления в силу решения, принятого на сходе граждан, определить срок подготовки и (или) принятия соответствующего правового акта. Указанный срок не может превышать три месяца.</w:t>
      </w:r>
    </w:p>
    <w:p w:rsidR="00542B8A" w:rsidRPr="00542B8A" w:rsidRDefault="00542B8A" w:rsidP="00542B8A">
      <w:pPr>
        <w:ind w:firstLine="540"/>
        <w:rPr>
          <w:sz w:val="18"/>
          <w:szCs w:val="18"/>
        </w:rPr>
      </w:pPr>
    </w:p>
    <w:p w:rsidR="00542B8A" w:rsidRPr="00542B8A" w:rsidRDefault="00542B8A" w:rsidP="00542B8A">
      <w:pPr>
        <w:ind w:firstLine="540"/>
        <w:jc w:val="both"/>
        <w:rPr>
          <w:rFonts w:ascii="Times New Roman" w:hAnsi="Times New Roman" w:cs="Times New Roman"/>
          <w:b/>
          <w:sz w:val="18"/>
          <w:szCs w:val="18"/>
        </w:rPr>
      </w:pPr>
      <w:r w:rsidRPr="00542B8A">
        <w:rPr>
          <w:rFonts w:ascii="Times New Roman" w:hAnsi="Times New Roman" w:cs="Times New Roman"/>
          <w:b/>
          <w:sz w:val="18"/>
          <w:szCs w:val="18"/>
        </w:rPr>
        <w:t>Статья 17. Ответственность за неисполнение решений схода граждан</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1. Неисполнение решений, принятых на сходе граждан, влечет ответственность в соответствии с законодательством.</w:t>
      </w:r>
    </w:p>
    <w:p w:rsidR="00542B8A" w:rsidRPr="00542B8A" w:rsidRDefault="00542B8A" w:rsidP="00542B8A">
      <w:pPr>
        <w:ind w:firstLine="540"/>
        <w:jc w:val="both"/>
        <w:rPr>
          <w:rFonts w:ascii="Times New Roman" w:hAnsi="Times New Roman" w:cs="Times New Roman"/>
          <w:sz w:val="18"/>
          <w:szCs w:val="18"/>
        </w:rPr>
      </w:pPr>
      <w:r w:rsidRPr="00542B8A">
        <w:rPr>
          <w:rFonts w:ascii="Times New Roman" w:hAnsi="Times New Roman" w:cs="Times New Roman"/>
          <w:sz w:val="18"/>
          <w:szCs w:val="18"/>
        </w:rPr>
        <w:t xml:space="preserve">2. Глава </w:t>
      </w:r>
      <w:r w:rsidRPr="00542B8A">
        <w:rPr>
          <w:rFonts w:ascii="Times New Roman" w:eastAsia="Calibri" w:hAnsi="Times New Roman" w:cs="Times New Roman"/>
          <w:sz w:val="18"/>
          <w:szCs w:val="18"/>
          <w:lang w:eastAsia="en-US"/>
        </w:rPr>
        <w:t xml:space="preserve">сельского поселения </w:t>
      </w:r>
      <w:r w:rsidRPr="00542B8A">
        <w:rPr>
          <w:rFonts w:ascii="Times New Roman" w:hAnsi="Times New Roman" w:cs="Times New Roman"/>
          <w:sz w:val="18"/>
          <w:szCs w:val="18"/>
        </w:rPr>
        <w:t>несет ответственность перед сходом граждан за исполнение принятых сходом решений в соответствии с Федеральным законодательством.</w:t>
      </w:r>
    </w:p>
    <w:p w:rsidR="00542B8A" w:rsidRPr="00542B8A" w:rsidRDefault="00542B8A" w:rsidP="00542B8A">
      <w:pPr>
        <w:ind w:firstLine="540"/>
        <w:rPr>
          <w:sz w:val="18"/>
          <w:szCs w:val="18"/>
        </w:rPr>
      </w:pPr>
    </w:p>
    <w:p w:rsidR="00542B8A" w:rsidRPr="00542B8A" w:rsidRDefault="00542B8A" w:rsidP="00542B8A">
      <w:pPr>
        <w:ind w:firstLine="540"/>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jc w:val="right"/>
        <w:rPr>
          <w:rFonts w:ascii="Times New Roman" w:hAnsi="Times New Roman" w:cs="Times New Roman"/>
          <w:sz w:val="18"/>
          <w:szCs w:val="18"/>
        </w:rPr>
      </w:pPr>
      <w:r w:rsidRPr="00542B8A">
        <w:rPr>
          <w:rFonts w:ascii="Times New Roman" w:hAnsi="Times New Roman" w:cs="Times New Roman"/>
          <w:sz w:val="18"/>
          <w:szCs w:val="18"/>
        </w:rPr>
        <w:t>Приложение № 1 к Положению</w:t>
      </w:r>
    </w:p>
    <w:p w:rsidR="00542B8A" w:rsidRPr="00542B8A" w:rsidRDefault="00542B8A" w:rsidP="00542B8A">
      <w:pPr>
        <w:ind w:left="5954"/>
        <w:rPr>
          <w:rFonts w:ascii="Times New Roman" w:hAnsi="Times New Roman" w:cs="Times New Roman"/>
          <w:b/>
          <w:sz w:val="18"/>
          <w:szCs w:val="18"/>
        </w:rPr>
      </w:pPr>
    </w:p>
    <w:p w:rsidR="00542B8A" w:rsidRPr="00542B8A" w:rsidRDefault="00542B8A" w:rsidP="00542B8A">
      <w:pPr>
        <w:ind w:left="5954"/>
        <w:rPr>
          <w:rFonts w:ascii="Times New Roman" w:hAnsi="Times New Roman" w:cs="Times New Roman"/>
          <w:b/>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Подписной лист для проведения схода граждан</w:t>
      </w: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_________________________________________________________</w:t>
      </w:r>
    </w:p>
    <w:p w:rsidR="00542B8A" w:rsidRPr="00542B8A" w:rsidRDefault="00542B8A" w:rsidP="00542B8A">
      <w:pPr>
        <w:ind w:left="426"/>
        <w:jc w:val="center"/>
        <w:rPr>
          <w:rFonts w:ascii="Times New Roman" w:hAnsi="Times New Roman" w:cs="Times New Roman"/>
          <w:sz w:val="18"/>
          <w:szCs w:val="18"/>
        </w:rPr>
      </w:pPr>
      <w:r w:rsidRPr="00542B8A">
        <w:rPr>
          <w:rFonts w:ascii="Times New Roman" w:hAnsi="Times New Roman" w:cs="Times New Roman"/>
          <w:sz w:val="18"/>
          <w:szCs w:val="18"/>
        </w:rPr>
        <w:t>(наименование или описание территории, на которой проводится сход граждан)</w:t>
      </w:r>
    </w:p>
    <w:p w:rsidR="00542B8A" w:rsidRPr="00542B8A" w:rsidRDefault="00542B8A" w:rsidP="00542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p w:rsidR="00542B8A" w:rsidRPr="00542B8A" w:rsidRDefault="00542B8A" w:rsidP="00542B8A">
      <w:pPr>
        <w:jc w:val="both"/>
        <w:rPr>
          <w:rFonts w:ascii="Times New Roman" w:hAnsi="Times New Roman" w:cs="Times New Roman"/>
          <w:sz w:val="18"/>
          <w:szCs w:val="18"/>
        </w:rPr>
      </w:pPr>
      <w:r w:rsidRPr="00542B8A">
        <w:rPr>
          <w:rFonts w:ascii="Times New Roman" w:hAnsi="Times New Roman" w:cs="Times New Roman"/>
          <w:sz w:val="18"/>
          <w:szCs w:val="18"/>
        </w:rPr>
        <w:t>Мы,  нижеподписавшиеся,  поддерживаем инициативу проведения  схода граждан  _____________________________ с формулировкой вопроса:</w:t>
      </w:r>
    </w:p>
    <w:p w:rsidR="00542B8A" w:rsidRPr="00542B8A" w:rsidRDefault="00542B8A" w:rsidP="00542B8A">
      <w:pPr>
        <w:jc w:val="both"/>
        <w:rPr>
          <w:rFonts w:ascii="Times New Roman" w:hAnsi="Times New Roman" w:cs="Times New Roman"/>
          <w:i/>
          <w:sz w:val="18"/>
          <w:szCs w:val="18"/>
        </w:rPr>
      </w:pPr>
      <w:r w:rsidRPr="00542B8A">
        <w:rPr>
          <w:rFonts w:ascii="Times New Roman" w:hAnsi="Times New Roman" w:cs="Times New Roman"/>
          <w:sz w:val="18"/>
          <w:szCs w:val="18"/>
        </w:rPr>
        <w:t>(сроки проведения схода граждан</w:t>
      </w:r>
      <w:r w:rsidRPr="00542B8A">
        <w:rPr>
          <w:rFonts w:ascii="Times New Roman" w:hAnsi="Times New Roman" w:cs="Times New Roman"/>
          <w:i/>
          <w:sz w:val="18"/>
          <w:szCs w:val="18"/>
        </w:rPr>
        <w:t>)</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__________________________________________________________________________________________________________________________________________________________</w:t>
      </w:r>
    </w:p>
    <w:p w:rsidR="00542B8A" w:rsidRPr="00542B8A" w:rsidRDefault="00542B8A" w:rsidP="00542B8A">
      <w:pPr>
        <w:shd w:val="clear" w:color="auto" w:fill="FFFFFF"/>
        <w:rPr>
          <w:rFonts w:ascii="Times New Roman" w:hAnsi="Times New Roman" w:cs="Times New Roman"/>
          <w:sz w:val="18"/>
          <w:szCs w:val="18"/>
        </w:rPr>
      </w:pPr>
    </w:p>
    <w:tbl>
      <w:tblPr>
        <w:tblW w:w="9356" w:type="dxa"/>
        <w:tblInd w:w="-72" w:type="dxa"/>
        <w:tblLayout w:type="fixed"/>
        <w:tblCellMar>
          <w:left w:w="70" w:type="dxa"/>
          <w:right w:w="70" w:type="dxa"/>
        </w:tblCellMar>
        <w:tblLook w:val="0000"/>
      </w:tblPr>
      <w:tblGrid>
        <w:gridCol w:w="682"/>
        <w:gridCol w:w="1303"/>
        <w:gridCol w:w="1418"/>
        <w:gridCol w:w="1842"/>
        <w:gridCol w:w="1843"/>
        <w:gridCol w:w="1134"/>
        <w:gridCol w:w="1134"/>
      </w:tblGrid>
      <w:tr w:rsidR="00542B8A" w:rsidRPr="00542B8A" w:rsidTr="00A145F0">
        <w:trPr>
          <w:trHeight w:val="8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 xml:space="preserve">№ </w:t>
            </w:r>
            <w:proofErr w:type="spellStart"/>
            <w:proofErr w:type="gramStart"/>
            <w:r w:rsidRPr="00542B8A">
              <w:rPr>
                <w:rFonts w:ascii="Times New Roman" w:hAnsi="Times New Roman" w:cs="Times New Roman"/>
                <w:sz w:val="18"/>
                <w:szCs w:val="18"/>
              </w:rPr>
              <w:t>п</w:t>
            </w:r>
            <w:proofErr w:type="spellEnd"/>
            <w:proofErr w:type="gramEnd"/>
            <w:r w:rsidRPr="00542B8A">
              <w:rPr>
                <w:rFonts w:ascii="Times New Roman" w:hAnsi="Times New Roman" w:cs="Times New Roman"/>
                <w:sz w:val="18"/>
                <w:szCs w:val="18"/>
              </w:rPr>
              <w:t>/</w:t>
            </w:r>
            <w:proofErr w:type="spellStart"/>
            <w:r w:rsidRPr="00542B8A">
              <w:rPr>
                <w:rFonts w:ascii="Times New Roman" w:hAnsi="Times New Roman" w:cs="Times New Roman"/>
                <w:sz w:val="18"/>
                <w:szCs w:val="18"/>
              </w:rPr>
              <w:t>п</w:t>
            </w:r>
            <w:proofErr w:type="spellEnd"/>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Фамилия, имя, отчество</w:t>
            </w: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Дата рождения</w:t>
            </w: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Адрес места жительства и регистрации</w:t>
            </w: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Серия, номер паспорта (иного документа, удостоверяющего личность гражданина)</w:t>
            </w: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Дата подписи</w:t>
            </w: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Подпись</w:t>
            </w: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1.</w:t>
            </w:r>
          </w:p>
          <w:p w:rsidR="00542B8A" w:rsidRPr="00542B8A" w:rsidRDefault="00542B8A" w:rsidP="00A145F0">
            <w:pPr>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2.</w:t>
            </w:r>
          </w:p>
          <w:p w:rsidR="00542B8A" w:rsidRPr="00542B8A" w:rsidRDefault="00542B8A" w:rsidP="00A145F0">
            <w:pPr>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3.</w:t>
            </w:r>
          </w:p>
          <w:p w:rsidR="00542B8A" w:rsidRPr="00542B8A" w:rsidRDefault="00542B8A" w:rsidP="00A145F0">
            <w:pPr>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4.</w:t>
            </w:r>
          </w:p>
          <w:p w:rsidR="00542B8A" w:rsidRPr="00542B8A" w:rsidRDefault="00542B8A" w:rsidP="00A145F0">
            <w:pPr>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5.</w:t>
            </w:r>
          </w:p>
          <w:p w:rsidR="00542B8A" w:rsidRPr="00542B8A" w:rsidRDefault="00542B8A" w:rsidP="00A145F0">
            <w:pPr>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jc w:val="both"/>
              <w:rPr>
                <w:rFonts w:ascii="Times New Roman" w:hAnsi="Times New Roman" w:cs="Times New Roman"/>
                <w:sz w:val="18"/>
                <w:szCs w:val="18"/>
              </w:rPr>
            </w:pPr>
            <w:r w:rsidRPr="00542B8A">
              <w:rPr>
                <w:rFonts w:ascii="Times New Roman" w:hAnsi="Times New Roman" w:cs="Times New Roman"/>
                <w:sz w:val="18"/>
                <w:szCs w:val="18"/>
              </w:rPr>
              <w:t>6.</w:t>
            </w:r>
          </w:p>
          <w:p w:rsidR="00542B8A" w:rsidRPr="00542B8A" w:rsidRDefault="00542B8A" w:rsidP="00A145F0">
            <w:pPr>
              <w:jc w:val="both"/>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jc w:val="both"/>
              <w:rPr>
                <w:rFonts w:ascii="Times New Roman" w:hAnsi="Times New Roman" w:cs="Times New Roman"/>
                <w:sz w:val="18"/>
                <w:szCs w:val="18"/>
              </w:rPr>
            </w:pPr>
            <w:r w:rsidRPr="00542B8A">
              <w:rPr>
                <w:rFonts w:ascii="Times New Roman" w:hAnsi="Times New Roman" w:cs="Times New Roman"/>
                <w:sz w:val="18"/>
                <w:szCs w:val="18"/>
              </w:rPr>
              <w:t xml:space="preserve">7. </w:t>
            </w:r>
          </w:p>
          <w:p w:rsidR="00542B8A" w:rsidRPr="00542B8A" w:rsidRDefault="00542B8A" w:rsidP="00A145F0">
            <w:pPr>
              <w:jc w:val="both"/>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jc w:val="both"/>
              <w:rPr>
                <w:rFonts w:ascii="Times New Roman" w:hAnsi="Times New Roman" w:cs="Times New Roman"/>
                <w:sz w:val="18"/>
                <w:szCs w:val="18"/>
              </w:rPr>
            </w:pPr>
            <w:r w:rsidRPr="00542B8A">
              <w:rPr>
                <w:rFonts w:ascii="Times New Roman" w:hAnsi="Times New Roman" w:cs="Times New Roman"/>
                <w:sz w:val="18"/>
                <w:szCs w:val="18"/>
              </w:rPr>
              <w:t xml:space="preserve">8. </w:t>
            </w:r>
          </w:p>
          <w:p w:rsidR="00542B8A" w:rsidRPr="00542B8A" w:rsidRDefault="00542B8A" w:rsidP="00A145F0">
            <w:pPr>
              <w:jc w:val="both"/>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jc w:val="both"/>
              <w:rPr>
                <w:rFonts w:ascii="Times New Roman" w:hAnsi="Times New Roman" w:cs="Times New Roman"/>
                <w:sz w:val="18"/>
                <w:szCs w:val="18"/>
              </w:rPr>
            </w:pPr>
            <w:r w:rsidRPr="00542B8A">
              <w:rPr>
                <w:rFonts w:ascii="Times New Roman" w:hAnsi="Times New Roman" w:cs="Times New Roman"/>
                <w:sz w:val="18"/>
                <w:szCs w:val="18"/>
              </w:rPr>
              <w:t xml:space="preserve">9. </w:t>
            </w:r>
          </w:p>
          <w:p w:rsidR="00542B8A" w:rsidRPr="00542B8A" w:rsidRDefault="00542B8A" w:rsidP="00A145F0">
            <w:pPr>
              <w:jc w:val="both"/>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68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jc w:val="both"/>
              <w:rPr>
                <w:rFonts w:ascii="Times New Roman" w:hAnsi="Times New Roman" w:cs="Times New Roman"/>
                <w:sz w:val="18"/>
                <w:szCs w:val="18"/>
              </w:rPr>
            </w:pPr>
            <w:r w:rsidRPr="00542B8A">
              <w:rPr>
                <w:rFonts w:ascii="Times New Roman" w:hAnsi="Times New Roman" w:cs="Times New Roman"/>
                <w:sz w:val="18"/>
                <w:szCs w:val="18"/>
              </w:rPr>
              <w:t>10.</w:t>
            </w:r>
          </w:p>
          <w:p w:rsidR="00542B8A" w:rsidRPr="00542B8A" w:rsidRDefault="00542B8A" w:rsidP="00A145F0">
            <w:pPr>
              <w:jc w:val="both"/>
              <w:rPr>
                <w:rFonts w:ascii="Times New Roman" w:hAnsi="Times New Roman" w:cs="Times New Roman"/>
                <w:sz w:val="18"/>
                <w:szCs w:val="18"/>
              </w:rPr>
            </w:pP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2"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bl>
    <w:p w:rsidR="00542B8A" w:rsidRPr="00542B8A" w:rsidRDefault="00542B8A" w:rsidP="00542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Подписной лист удостоверяю:   _________________________________________________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__________________________________________________________________________________________________________________________________________________________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(фамилия, имя, отчество, дата рождения, место жительства и регистрации, серия и номер паспорта или иного документа, удостоверяющего личность гражданина, собиравшего подпись) </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«___» ______________ 20__ г.                                                    _______________ подпись </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jc w:val="right"/>
        <w:rPr>
          <w:rFonts w:ascii="Times New Roman" w:hAnsi="Times New Roman" w:cs="Times New Roman"/>
          <w:sz w:val="18"/>
          <w:szCs w:val="18"/>
        </w:rPr>
      </w:pPr>
      <w:r w:rsidRPr="00542B8A">
        <w:rPr>
          <w:rFonts w:ascii="Times New Roman" w:hAnsi="Times New Roman" w:cs="Times New Roman"/>
          <w:sz w:val="18"/>
          <w:szCs w:val="18"/>
        </w:rPr>
        <w:t>Приложение № 2 к  Положению</w:t>
      </w:r>
    </w:p>
    <w:p w:rsidR="00542B8A" w:rsidRPr="00542B8A" w:rsidRDefault="00542B8A" w:rsidP="00542B8A">
      <w:pPr>
        <w:jc w:val="center"/>
        <w:rPr>
          <w:rFonts w:ascii="Times New Roman" w:hAnsi="Times New Roman" w:cs="Times New Roman"/>
          <w:b/>
          <w:sz w:val="18"/>
          <w:szCs w:val="18"/>
        </w:rPr>
      </w:pPr>
    </w:p>
    <w:p w:rsidR="00542B8A" w:rsidRPr="00542B8A" w:rsidRDefault="00542B8A" w:rsidP="00542B8A">
      <w:pPr>
        <w:jc w:val="center"/>
        <w:rPr>
          <w:rFonts w:ascii="Times New Roman" w:hAnsi="Times New Roman" w:cs="Times New Roman"/>
          <w:b/>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Список</w:t>
      </w:r>
    </w:p>
    <w:p w:rsidR="00542B8A" w:rsidRPr="00542B8A" w:rsidRDefault="00542B8A" w:rsidP="00542B8A">
      <w:pPr>
        <w:jc w:val="center"/>
        <w:rPr>
          <w:rFonts w:ascii="Times New Roman" w:hAnsi="Times New Roman" w:cs="Times New Roman"/>
          <w:b/>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жителей_______________________________</w:t>
      </w:r>
    </w:p>
    <w:p w:rsidR="00542B8A" w:rsidRPr="00542B8A" w:rsidRDefault="00542B8A" w:rsidP="00542B8A">
      <w:pPr>
        <w:jc w:val="center"/>
        <w:rPr>
          <w:rFonts w:ascii="Times New Roman" w:hAnsi="Times New Roman" w:cs="Times New Roman"/>
          <w:b/>
          <w:i/>
          <w:sz w:val="18"/>
          <w:szCs w:val="18"/>
        </w:rPr>
      </w:pPr>
      <w:r w:rsidRPr="00542B8A">
        <w:rPr>
          <w:rFonts w:ascii="Times New Roman" w:hAnsi="Times New Roman" w:cs="Times New Roman"/>
          <w:b/>
          <w:sz w:val="18"/>
          <w:szCs w:val="18"/>
        </w:rPr>
        <w:t>(наименование населенного пункта)</w:t>
      </w:r>
    </w:p>
    <w:p w:rsidR="00542B8A" w:rsidRPr="00542B8A" w:rsidRDefault="00542B8A" w:rsidP="00542B8A">
      <w:pPr>
        <w:jc w:val="center"/>
        <w:rPr>
          <w:rFonts w:ascii="Times New Roman" w:hAnsi="Times New Roman" w:cs="Times New Roman"/>
          <w:b/>
          <w:i/>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 xml:space="preserve">сельского поселения </w:t>
      </w:r>
      <w:proofErr w:type="gramStart"/>
      <w:r w:rsidRPr="00542B8A">
        <w:rPr>
          <w:rFonts w:ascii="Times New Roman" w:eastAsia="Calibri" w:hAnsi="Times New Roman" w:cs="Times New Roman"/>
          <w:b/>
          <w:sz w:val="18"/>
          <w:szCs w:val="18"/>
          <w:lang w:eastAsia="en-US"/>
        </w:rPr>
        <w:t>Старый</w:t>
      </w:r>
      <w:proofErr w:type="gramEnd"/>
      <w:r w:rsidRPr="00542B8A">
        <w:rPr>
          <w:rFonts w:ascii="Times New Roman" w:eastAsia="Calibri" w:hAnsi="Times New Roman" w:cs="Times New Roman"/>
          <w:b/>
          <w:sz w:val="18"/>
          <w:szCs w:val="18"/>
          <w:lang w:eastAsia="en-US"/>
        </w:rPr>
        <w:t xml:space="preserve"> </w:t>
      </w:r>
      <w:proofErr w:type="spellStart"/>
      <w:r w:rsidRPr="00542B8A">
        <w:rPr>
          <w:rFonts w:ascii="Times New Roman" w:eastAsia="Calibri" w:hAnsi="Times New Roman" w:cs="Times New Roman"/>
          <w:b/>
          <w:sz w:val="18"/>
          <w:szCs w:val="18"/>
          <w:lang w:eastAsia="en-US"/>
        </w:rPr>
        <w:t>Аманак</w:t>
      </w:r>
      <w:proofErr w:type="spellEnd"/>
      <w:r w:rsidRPr="00542B8A">
        <w:rPr>
          <w:rFonts w:ascii="Times New Roman" w:eastAsia="Calibri" w:hAnsi="Times New Roman" w:cs="Times New Roman"/>
          <w:b/>
          <w:sz w:val="18"/>
          <w:szCs w:val="18"/>
          <w:lang w:eastAsia="en-US"/>
        </w:rPr>
        <w:t xml:space="preserve"> </w:t>
      </w:r>
      <w:r w:rsidRPr="00542B8A">
        <w:rPr>
          <w:rFonts w:ascii="Times New Roman" w:hAnsi="Times New Roman" w:cs="Times New Roman"/>
          <w:b/>
          <w:sz w:val="18"/>
          <w:szCs w:val="18"/>
        </w:rPr>
        <w:t xml:space="preserve">муниципального района </w:t>
      </w:r>
      <w:proofErr w:type="spellStart"/>
      <w:r w:rsidRPr="00542B8A">
        <w:rPr>
          <w:rFonts w:ascii="Times New Roman" w:hAnsi="Times New Roman" w:cs="Times New Roman"/>
          <w:b/>
          <w:sz w:val="18"/>
          <w:szCs w:val="18"/>
        </w:rPr>
        <w:t>Похвистневский</w:t>
      </w:r>
      <w:proofErr w:type="spellEnd"/>
      <w:r w:rsidRPr="00542B8A">
        <w:rPr>
          <w:rFonts w:ascii="Times New Roman" w:hAnsi="Times New Roman" w:cs="Times New Roman"/>
          <w:b/>
          <w:sz w:val="18"/>
          <w:szCs w:val="18"/>
        </w:rPr>
        <w:t xml:space="preserve"> Самарской области, имеющих право присутствовать на сходе граждан</w:t>
      </w: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«___» ____________ 20___ года</w:t>
      </w:r>
    </w:p>
    <w:p w:rsidR="00542B8A" w:rsidRPr="00542B8A" w:rsidRDefault="00542B8A" w:rsidP="00542B8A">
      <w:pPr>
        <w:rPr>
          <w:rFonts w:ascii="Times New Roman" w:hAnsi="Times New Roman" w:cs="Times New Roman"/>
          <w:sz w:val="18"/>
          <w:szCs w:val="18"/>
        </w:rPr>
      </w:pPr>
    </w:p>
    <w:tbl>
      <w:tblPr>
        <w:tblW w:w="9072" w:type="dxa"/>
        <w:tblInd w:w="70" w:type="dxa"/>
        <w:tblLayout w:type="fixed"/>
        <w:tblCellMar>
          <w:left w:w="70" w:type="dxa"/>
          <w:right w:w="70" w:type="dxa"/>
        </w:tblCellMar>
        <w:tblLook w:val="0000"/>
      </w:tblPr>
      <w:tblGrid>
        <w:gridCol w:w="540"/>
        <w:gridCol w:w="1303"/>
        <w:gridCol w:w="1559"/>
        <w:gridCol w:w="1701"/>
        <w:gridCol w:w="2268"/>
        <w:gridCol w:w="1701"/>
      </w:tblGrid>
      <w:tr w:rsidR="00542B8A" w:rsidRPr="00542B8A" w:rsidTr="00A145F0">
        <w:trPr>
          <w:trHeight w:val="840"/>
        </w:trPr>
        <w:tc>
          <w:tcPr>
            <w:tcW w:w="540"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 xml:space="preserve">№ </w:t>
            </w:r>
            <w:proofErr w:type="spellStart"/>
            <w:proofErr w:type="gramStart"/>
            <w:r w:rsidRPr="00542B8A">
              <w:rPr>
                <w:rFonts w:ascii="Times New Roman" w:hAnsi="Times New Roman" w:cs="Times New Roman"/>
                <w:sz w:val="18"/>
                <w:szCs w:val="18"/>
              </w:rPr>
              <w:t>п</w:t>
            </w:r>
            <w:proofErr w:type="spellEnd"/>
            <w:proofErr w:type="gramEnd"/>
            <w:r w:rsidRPr="00542B8A">
              <w:rPr>
                <w:rFonts w:ascii="Times New Roman" w:hAnsi="Times New Roman" w:cs="Times New Roman"/>
                <w:sz w:val="18"/>
                <w:szCs w:val="18"/>
              </w:rPr>
              <w:t>/</w:t>
            </w:r>
            <w:proofErr w:type="spellStart"/>
            <w:r w:rsidRPr="00542B8A">
              <w:rPr>
                <w:rFonts w:ascii="Times New Roman" w:hAnsi="Times New Roman" w:cs="Times New Roman"/>
                <w:sz w:val="18"/>
                <w:szCs w:val="18"/>
              </w:rPr>
              <w:t>п</w:t>
            </w:r>
            <w:proofErr w:type="spellEnd"/>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Фамилия, имя, отчество</w:t>
            </w:r>
          </w:p>
        </w:tc>
        <w:tc>
          <w:tcPr>
            <w:tcW w:w="1559"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Дата рождения</w:t>
            </w: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Адрес места жительства и регистрации</w:t>
            </w:r>
          </w:p>
        </w:tc>
        <w:tc>
          <w:tcPr>
            <w:tcW w:w="226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Дата  подписи</w:t>
            </w: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Подпись</w:t>
            </w:r>
          </w:p>
        </w:tc>
      </w:tr>
      <w:tr w:rsidR="00542B8A" w:rsidRPr="00542B8A" w:rsidTr="00A145F0">
        <w:trPr>
          <w:trHeight w:val="240"/>
        </w:trPr>
        <w:tc>
          <w:tcPr>
            <w:tcW w:w="540"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1</w:t>
            </w: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226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540"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2</w:t>
            </w: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226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540"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3</w:t>
            </w: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226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540"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4</w:t>
            </w: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226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r w:rsidR="00542B8A" w:rsidRPr="00542B8A" w:rsidTr="00A145F0">
        <w:trPr>
          <w:trHeight w:val="240"/>
        </w:trPr>
        <w:tc>
          <w:tcPr>
            <w:tcW w:w="540"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5</w:t>
            </w:r>
          </w:p>
        </w:tc>
        <w:tc>
          <w:tcPr>
            <w:tcW w:w="1303"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2268"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542B8A" w:rsidRPr="00542B8A" w:rsidRDefault="00542B8A" w:rsidP="00A145F0">
            <w:pPr>
              <w:rPr>
                <w:rFonts w:ascii="Times New Roman" w:hAnsi="Times New Roman" w:cs="Times New Roman"/>
                <w:sz w:val="18"/>
                <w:szCs w:val="18"/>
              </w:rPr>
            </w:pPr>
          </w:p>
        </w:tc>
      </w:tr>
    </w:tbl>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Глава </w:t>
      </w:r>
      <w:r w:rsidRPr="00542B8A">
        <w:rPr>
          <w:rFonts w:ascii="Times New Roman" w:hAnsi="Times New Roman" w:cs="Times New Roman"/>
          <w:bCs/>
          <w:spacing w:val="2"/>
          <w:kern w:val="36"/>
          <w:sz w:val="18"/>
          <w:szCs w:val="18"/>
        </w:rPr>
        <w:t xml:space="preserve">поселения                           </w:t>
      </w:r>
      <w:r w:rsidRPr="00542B8A">
        <w:rPr>
          <w:rFonts w:ascii="Times New Roman" w:hAnsi="Times New Roman" w:cs="Times New Roman"/>
          <w:sz w:val="18"/>
          <w:szCs w:val="18"/>
        </w:rPr>
        <w:t>__________                                   _________________</w:t>
      </w: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 xml:space="preserve">                                                 (подпись)                                    (расшифровка подписи)</w:t>
      </w:r>
    </w:p>
    <w:p w:rsidR="00542B8A" w:rsidRPr="00542B8A" w:rsidRDefault="00542B8A" w:rsidP="00542B8A">
      <w:pPr>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rPr>
          <w:sz w:val="18"/>
          <w:szCs w:val="18"/>
        </w:rPr>
      </w:pPr>
    </w:p>
    <w:p w:rsidR="00542B8A" w:rsidRPr="00542B8A" w:rsidRDefault="00542B8A" w:rsidP="00542B8A">
      <w:pPr>
        <w:jc w:val="right"/>
        <w:rPr>
          <w:sz w:val="18"/>
          <w:szCs w:val="18"/>
        </w:rPr>
      </w:pPr>
    </w:p>
    <w:p w:rsidR="00542B8A" w:rsidRPr="00542B8A" w:rsidRDefault="00542B8A" w:rsidP="00542B8A">
      <w:pPr>
        <w:jc w:val="center"/>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sz w:val="18"/>
          <w:szCs w:val="18"/>
        </w:rPr>
      </w:pPr>
    </w:p>
    <w:p w:rsidR="00542B8A" w:rsidRPr="00542B8A" w:rsidRDefault="00542B8A" w:rsidP="00542B8A">
      <w:pPr>
        <w:jc w:val="right"/>
        <w:rPr>
          <w:rFonts w:ascii="Times New Roman" w:hAnsi="Times New Roman" w:cs="Times New Roman"/>
          <w:sz w:val="18"/>
          <w:szCs w:val="18"/>
        </w:rPr>
      </w:pPr>
    </w:p>
    <w:p w:rsidR="00542B8A" w:rsidRPr="00542B8A" w:rsidRDefault="00542B8A" w:rsidP="00542B8A">
      <w:pPr>
        <w:jc w:val="right"/>
        <w:rPr>
          <w:rFonts w:ascii="Times New Roman" w:hAnsi="Times New Roman" w:cs="Times New Roman"/>
          <w:sz w:val="18"/>
          <w:szCs w:val="18"/>
        </w:rPr>
      </w:pPr>
      <w:r w:rsidRPr="00542B8A">
        <w:rPr>
          <w:rFonts w:ascii="Times New Roman" w:hAnsi="Times New Roman" w:cs="Times New Roman"/>
          <w:sz w:val="18"/>
          <w:szCs w:val="18"/>
        </w:rPr>
        <w:t>Приложение № 3 к Положению</w:t>
      </w:r>
    </w:p>
    <w:p w:rsidR="00542B8A" w:rsidRPr="00542B8A" w:rsidRDefault="00542B8A" w:rsidP="00542B8A">
      <w:pPr>
        <w:jc w:val="right"/>
        <w:rPr>
          <w:rFonts w:ascii="Times New Roman" w:hAnsi="Times New Roman" w:cs="Times New Roman"/>
          <w:b/>
          <w:sz w:val="18"/>
          <w:szCs w:val="18"/>
        </w:rPr>
      </w:pPr>
    </w:p>
    <w:p w:rsidR="00542B8A" w:rsidRPr="00542B8A" w:rsidRDefault="00542B8A" w:rsidP="00542B8A">
      <w:pPr>
        <w:rPr>
          <w:rFonts w:ascii="Times New Roman" w:hAnsi="Times New Roman" w:cs="Times New Roman"/>
          <w:b/>
          <w:sz w:val="18"/>
          <w:szCs w:val="18"/>
        </w:rPr>
      </w:pP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Протокол № ___</w:t>
      </w: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схода граждан</w:t>
      </w: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_______________________________</w:t>
      </w:r>
    </w:p>
    <w:p w:rsidR="00542B8A" w:rsidRPr="00542B8A" w:rsidRDefault="00542B8A" w:rsidP="00542B8A">
      <w:pPr>
        <w:jc w:val="center"/>
        <w:rPr>
          <w:rFonts w:ascii="Times New Roman" w:hAnsi="Times New Roman" w:cs="Times New Roman"/>
          <w:i/>
          <w:sz w:val="18"/>
          <w:szCs w:val="18"/>
        </w:rPr>
      </w:pPr>
      <w:r w:rsidRPr="00542B8A">
        <w:rPr>
          <w:rFonts w:ascii="Times New Roman" w:hAnsi="Times New Roman" w:cs="Times New Roman"/>
          <w:sz w:val="18"/>
          <w:szCs w:val="18"/>
        </w:rPr>
        <w:t>(наименование населенного пункта)</w:t>
      </w:r>
    </w:p>
    <w:p w:rsidR="00542B8A" w:rsidRPr="00542B8A" w:rsidRDefault="00542B8A" w:rsidP="00542B8A">
      <w:pPr>
        <w:jc w:val="center"/>
        <w:rPr>
          <w:rFonts w:ascii="Times New Roman" w:hAnsi="Times New Roman" w:cs="Times New Roman"/>
          <w:i/>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 xml:space="preserve">сельского поселения </w:t>
      </w:r>
      <w:proofErr w:type="gramStart"/>
      <w:r w:rsidRPr="00542B8A">
        <w:rPr>
          <w:rFonts w:ascii="Times New Roman" w:eastAsia="Calibri" w:hAnsi="Times New Roman" w:cs="Times New Roman"/>
          <w:b/>
          <w:sz w:val="18"/>
          <w:szCs w:val="18"/>
          <w:lang w:eastAsia="en-US"/>
        </w:rPr>
        <w:t>Старый</w:t>
      </w:r>
      <w:proofErr w:type="gramEnd"/>
      <w:r w:rsidRPr="00542B8A">
        <w:rPr>
          <w:rFonts w:ascii="Times New Roman" w:eastAsia="Calibri" w:hAnsi="Times New Roman" w:cs="Times New Roman"/>
          <w:b/>
          <w:sz w:val="18"/>
          <w:szCs w:val="18"/>
          <w:lang w:eastAsia="en-US"/>
        </w:rPr>
        <w:t xml:space="preserve"> </w:t>
      </w:r>
      <w:proofErr w:type="spellStart"/>
      <w:r w:rsidRPr="00542B8A">
        <w:rPr>
          <w:rFonts w:ascii="Times New Roman" w:eastAsia="Calibri" w:hAnsi="Times New Roman" w:cs="Times New Roman"/>
          <w:b/>
          <w:sz w:val="18"/>
          <w:szCs w:val="18"/>
          <w:lang w:eastAsia="en-US"/>
        </w:rPr>
        <w:t>Аманак</w:t>
      </w:r>
      <w:proofErr w:type="spellEnd"/>
      <w:r w:rsidRPr="00542B8A">
        <w:rPr>
          <w:rFonts w:ascii="Times New Roman" w:eastAsia="Calibri" w:hAnsi="Times New Roman" w:cs="Times New Roman"/>
          <w:b/>
          <w:sz w:val="18"/>
          <w:szCs w:val="18"/>
          <w:lang w:eastAsia="en-US"/>
        </w:rPr>
        <w:t xml:space="preserve"> </w:t>
      </w:r>
      <w:r w:rsidRPr="00542B8A">
        <w:rPr>
          <w:rFonts w:ascii="Times New Roman" w:hAnsi="Times New Roman" w:cs="Times New Roman"/>
          <w:b/>
          <w:sz w:val="18"/>
          <w:szCs w:val="18"/>
        </w:rPr>
        <w:t xml:space="preserve">муниципального района </w:t>
      </w:r>
    </w:p>
    <w:p w:rsidR="00542B8A" w:rsidRPr="00542B8A" w:rsidRDefault="00542B8A" w:rsidP="00542B8A">
      <w:pPr>
        <w:jc w:val="center"/>
        <w:rPr>
          <w:rFonts w:ascii="Times New Roman" w:hAnsi="Times New Roman" w:cs="Times New Roman"/>
          <w:sz w:val="18"/>
          <w:szCs w:val="18"/>
        </w:rPr>
      </w:pPr>
      <w:proofErr w:type="spellStart"/>
      <w:r w:rsidRPr="00542B8A">
        <w:rPr>
          <w:rFonts w:ascii="Times New Roman" w:hAnsi="Times New Roman" w:cs="Times New Roman"/>
          <w:b/>
          <w:sz w:val="18"/>
          <w:szCs w:val="18"/>
        </w:rPr>
        <w:t>Похвистневский</w:t>
      </w:r>
      <w:proofErr w:type="spellEnd"/>
      <w:r w:rsidRPr="00542B8A">
        <w:rPr>
          <w:rFonts w:ascii="Times New Roman" w:hAnsi="Times New Roman" w:cs="Times New Roman"/>
          <w:b/>
          <w:sz w:val="18"/>
          <w:szCs w:val="18"/>
        </w:rPr>
        <w:t xml:space="preserve"> Самарской области</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«___» ____________  20__ года   </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_____________________________________________________________________________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(место проведения)</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lastRenderedPageBreak/>
        <w:t>_______ человек (общее число граждан, проживающих на соответствующей территории и имеющих право на участие в сходе граждан)</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Присутствовали:   __________ человек</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Председательствующий на сходе граждан: _______________________</w:t>
      </w: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 xml:space="preserve">                                   (фамилия, имя, отчество)</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Секретарь схода  граждан:      _________________________________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(фамилия, имя, отчество)</w:t>
      </w:r>
    </w:p>
    <w:p w:rsidR="00542B8A" w:rsidRPr="00542B8A" w:rsidRDefault="00542B8A" w:rsidP="00542B8A">
      <w:pPr>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Повестка дня:</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1. </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2. </w:t>
      </w:r>
    </w:p>
    <w:p w:rsidR="00542B8A" w:rsidRPr="00542B8A" w:rsidRDefault="00542B8A" w:rsidP="00542B8A">
      <w:pPr>
        <w:jc w:val="both"/>
        <w:rPr>
          <w:rFonts w:ascii="Times New Roman" w:hAnsi="Times New Roman" w:cs="Times New Roman"/>
          <w:sz w:val="18"/>
          <w:szCs w:val="18"/>
        </w:rPr>
      </w:pPr>
      <w:r w:rsidRPr="00542B8A">
        <w:rPr>
          <w:rFonts w:ascii="Times New Roman" w:hAnsi="Times New Roman" w:cs="Times New Roman"/>
          <w:sz w:val="18"/>
          <w:szCs w:val="18"/>
        </w:rPr>
        <w:t>Слушали: (фамилия, имя, отчество) краткая запись выступления или (текст доклада прилагается).</w:t>
      </w:r>
    </w:p>
    <w:p w:rsidR="00542B8A" w:rsidRPr="00542B8A" w:rsidRDefault="00542B8A" w:rsidP="00542B8A">
      <w:pPr>
        <w:jc w:val="both"/>
        <w:rPr>
          <w:rFonts w:ascii="Times New Roman" w:hAnsi="Times New Roman" w:cs="Times New Roman"/>
          <w:sz w:val="18"/>
          <w:szCs w:val="18"/>
        </w:rPr>
      </w:pPr>
      <w:r w:rsidRPr="00542B8A">
        <w:rPr>
          <w:rFonts w:ascii="Times New Roman" w:hAnsi="Times New Roman" w:cs="Times New Roman"/>
          <w:sz w:val="18"/>
          <w:szCs w:val="18"/>
        </w:rPr>
        <w:t xml:space="preserve">                      </w:t>
      </w:r>
    </w:p>
    <w:p w:rsidR="00542B8A" w:rsidRPr="00542B8A" w:rsidRDefault="00542B8A" w:rsidP="00542B8A">
      <w:pPr>
        <w:jc w:val="both"/>
        <w:rPr>
          <w:rFonts w:ascii="Times New Roman" w:hAnsi="Times New Roman" w:cs="Times New Roman"/>
          <w:sz w:val="18"/>
          <w:szCs w:val="18"/>
        </w:rPr>
      </w:pPr>
      <w:r w:rsidRPr="00542B8A">
        <w:rPr>
          <w:rFonts w:ascii="Times New Roman" w:hAnsi="Times New Roman" w:cs="Times New Roman"/>
          <w:sz w:val="18"/>
          <w:szCs w:val="18"/>
        </w:rPr>
        <w:t>Выступили: 1. (фамилия, имя, отчество) краткая запись выступления или (текст выступления прилагается)</w:t>
      </w:r>
    </w:p>
    <w:p w:rsidR="00542B8A" w:rsidRPr="00542B8A" w:rsidRDefault="00542B8A" w:rsidP="00542B8A">
      <w:pPr>
        <w:jc w:val="both"/>
        <w:rPr>
          <w:rFonts w:ascii="Times New Roman" w:hAnsi="Times New Roman" w:cs="Times New Roman"/>
          <w:sz w:val="18"/>
          <w:szCs w:val="18"/>
        </w:rPr>
      </w:pPr>
      <w:r w:rsidRPr="00542B8A">
        <w:rPr>
          <w:rFonts w:ascii="Times New Roman" w:hAnsi="Times New Roman" w:cs="Times New Roman"/>
          <w:sz w:val="18"/>
          <w:szCs w:val="18"/>
        </w:rPr>
        <w:t>2. ________________ и т.д. (по количеству выступающих граждан)…</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РЕШИЛИ: (содержание решения)</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Результаты голосования: «за» -    ____ чел.</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«против» -    ____ чел.</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«воздержался» -    ____ чел.</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Решение _________________ принято (не принято)</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Председательствующий на сходе граждан:  _______                               ______________</w:t>
      </w:r>
    </w:p>
    <w:p w:rsidR="00542B8A" w:rsidRPr="00542B8A" w:rsidRDefault="00542B8A" w:rsidP="00542B8A">
      <w:pPr>
        <w:rPr>
          <w:rFonts w:ascii="Times New Roman" w:hAnsi="Times New Roman" w:cs="Times New Roman"/>
          <w:i/>
          <w:sz w:val="18"/>
          <w:szCs w:val="18"/>
        </w:rPr>
      </w:pPr>
      <w:r w:rsidRPr="00542B8A">
        <w:rPr>
          <w:rFonts w:ascii="Times New Roman" w:hAnsi="Times New Roman" w:cs="Times New Roman"/>
          <w:sz w:val="18"/>
          <w:szCs w:val="18"/>
        </w:rPr>
        <w:t xml:space="preserve">                                                                         (подпись)                 (расшифровка подписи</w:t>
      </w:r>
      <w:r w:rsidRPr="00542B8A">
        <w:rPr>
          <w:rFonts w:ascii="Times New Roman" w:hAnsi="Times New Roman" w:cs="Times New Roman"/>
          <w:i/>
          <w:sz w:val="18"/>
          <w:szCs w:val="18"/>
        </w:rPr>
        <w:t>)</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Секретарь схода граждан:      _________                                                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(подпись)                                          (расшифровка подписи)</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jc w:val="right"/>
        <w:rPr>
          <w:rFonts w:ascii="Times New Roman" w:hAnsi="Times New Roman" w:cs="Times New Roman"/>
          <w:sz w:val="18"/>
          <w:szCs w:val="18"/>
        </w:rPr>
      </w:pPr>
      <w:r w:rsidRPr="00542B8A">
        <w:rPr>
          <w:rFonts w:ascii="Times New Roman" w:hAnsi="Times New Roman" w:cs="Times New Roman"/>
          <w:sz w:val="18"/>
          <w:szCs w:val="18"/>
        </w:rPr>
        <w:t>Приложение № 4 к Положению</w:t>
      </w:r>
    </w:p>
    <w:p w:rsidR="00542B8A" w:rsidRPr="00542B8A" w:rsidRDefault="00542B8A" w:rsidP="00542B8A">
      <w:pPr>
        <w:jc w:val="both"/>
        <w:rPr>
          <w:rFonts w:ascii="Times New Roman" w:hAnsi="Times New Roman" w:cs="Times New Roman"/>
          <w:sz w:val="18"/>
          <w:szCs w:val="18"/>
        </w:rPr>
      </w:pPr>
    </w:p>
    <w:p w:rsidR="00542B8A" w:rsidRPr="00542B8A" w:rsidRDefault="00542B8A" w:rsidP="00542B8A">
      <w:pPr>
        <w:jc w:val="both"/>
        <w:rPr>
          <w:rFonts w:ascii="Times New Roman" w:hAnsi="Times New Roman" w:cs="Times New Roman"/>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Решение схода граждан</w:t>
      </w:r>
    </w:p>
    <w:p w:rsidR="00542B8A" w:rsidRPr="00542B8A" w:rsidRDefault="00542B8A" w:rsidP="00542B8A">
      <w:pPr>
        <w:rPr>
          <w:rFonts w:ascii="Times New Roman" w:hAnsi="Times New Roman" w:cs="Times New Roman"/>
          <w:b/>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_______________________________</w:t>
      </w:r>
    </w:p>
    <w:p w:rsidR="00542B8A" w:rsidRPr="00542B8A" w:rsidRDefault="00542B8A" w:rsidP="00542B8A">
      <w:pPr>
        <w:jc w:val="center"/>
        <w:rPr>
          <w:rFonts w:ascii="Times New Roman" w:hAnsi="Times New Roman" w:cs="Times New Roman"/>
          <w:b/>
          <w:i/>
          <w:sz w:val="18"/>
          <w:szCs w:val="18"/>
        </w:rPr>
      </w:pPr>
      <w:r w:rsidRPr="00542B8A">
        <w:rPr>
          <w:rFonts w:ascii="Times New Roman" w:hAnsi="Times New Roman" w:cs="Times New Roman"/>
          <w:b/>
          <w:sz w:val="18"/>
          <w:szCs w:val="18"/>
        </w:rPr>
        <w:t>(наименование населенного пункта)</w:t>
      </w:r>
    </w:p>
    <w:p w:rsidR="00542B8A" w:rsidRPr="00542B8A" w:rsidRDefault="00542B8A" w:rsidP="00542B8A">
      <w:pPr>
        <w:jc w:val="center"/>
        <w:rPr>
          <w:rFonts w:ascii="Times New Roman" w:hAnsi="Times New Roman" w:cs="Times New Roman"/>
          <w:i/>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 xml:space="preserve">сельского поселения </w:t>
      </w:r>
      <w:proofErr w:type="gramStart"/>
      <w:r w:rsidRPr="00542B8A">
        <w:rPr>
          <w:rFonts w:ascii="Times New Roman" w:eastAsia="Calibri" w:hAnsi="Times New Roman" w:cs="Times New Roman"/>
          <w:b/>
          <w:sz w:val="18"/>
          <w:szCs w:val="18"/>
          <w:lang w:eastAsia="en-US"/>
        </w:rPr>
        <w:t>Старый</w:t>
      </w:r>
      <w:proofErr w:type="gramEnd"/>
      <w:r w:rsidRPr="00542B8A">
        <w:rPr>
          <w:rFonts w:ascii="Times New Roman" w:eastAsia="Calibri" w:hAnsi="Times New Roman" w:cs="Times New Roman"/>
          <w:b/>
          <w:sz w:val="18"/>
          <w:szCs w:val="18"/>
          <w:lang w:eastAsia="en-US"/>
        </w:rPr>
        <w:t xml:space="preserve"> </w:t>
      </w:r>
      <w:proofErr w:type="spellStart"/>
      <w:r w:rsidRPr="00542B8A">
        <w:rPr>
          <w:rFonts w:ascii="Times New Roman" w:eastAsia="Calibri" w:hAnsi="Times New Roman" w:cs="Times New Roman"/>
          <w:b/>
          <w:sz w:val="18"/>
          <w:szCs w:val="18"/>
          <w:lang w:eastAsia="en-US"/>
        </w:rPr>
        <w:t>Аманак</w:t>
      </w:r>
      <w:proofErr w:type="spellEnd"/>
      <w:r w:rsidRPr="00542B8A">
        <w:rPr>
          <w:rFonts w:ascii="Times New Roman" w:eastAsia="Calibri" w:hAnsi="Times New Roman" w:cs="Times New Roman"/>
          <w:b/>
          <w:sz w:val="18"/>
          <w:szCs w:val="18"/>
          <w:lang w:eastAsia="en-US"/>
        </w:rPr>
        <w:t xml:space="preserve"> </w:t>
      </w:r>
      <w:r w:rsidRPr="00542B8A">
        <w:rPr>
          <w:rFonts w:ascii="Times New Roman" w:hAnsi="Times New Roman" w:cs="Times New Roman"/>
          <w:b/>
          <w:sz w:val="18"/>
          <w:szCs w:val="18"/>
        </w:rPr>
        <w:t xml:space="preserve">муниципального </w:t>
      </w: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b/>
          <w:sz w:val="18"/>
          <w:szCs w:val="18"/>
        </w:rPr>
        <w:t xml:space="preserve">района </w:t>
      </w:r>
      <w:proofErr w:type="spellStart"/>
      <w:r w:rsidRPr="00542B8A">
        <w:rPr>
          <w:rFonts w:ascii="Times New Roman" w:hAnsi="Times New Roman" w:cs="Times New Roman"/>
          <w:b/>
          <w:sz w:val="18"/>
          <w:szCs w:val="18"/>
        </w:rPr>
        <w:t>Похвистневский</w:t>
      </w:r>
      <w:proofErr w:type="spellEnd"/>
      <w:r w:rsidRPr="00542B8A">
        <w:rPr>
          <w:rFonts w:ascii="Times New Roman" w:hAnsi="Times New Roman" w:cs="Times New Roman"/>
          <w:b/>
          <w:sz w:val="18"/>
          <w:szCs w:val="18"/>
        </w:rPr>
        <w:t xml:space="preserve"> Самарской области</w:t>
      </w: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sz w:val="18"/>
          <w:szCs w:val="18"/>
        </w:rPr>
        <w:t>«___» ____________  20__ года</w:t>
      </w:r>
    </w:p>
    <w:p w:rsidR="00542B8A" w:rsidRPr="00542B8A" w:rsidRDefault="00542B8A" w:rsidP="00542B8A">
      <w:pPr>
        <w:jc w:val="center"/>
        <w:rPr>
          <w:rFonts w:ascii="Times New Roman" w:hAnsi="Times New Roman" w:cs="Times New Roman"/>
          <w:b/>
          <w:sz w:val="18"/>
          <w:szCs w:val="18"/>
        </w:rPr>
      </w:pPr>
    </w:p>
    <w:p w:rsidR="00542B8A" w:rsidRPr="00542B8A" w:rsidRDefault="00542B8A" w:rsidP="00542B8A">
      <w:pPr>
        <w:jc w:val="cente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Сход граждан ______________________________________________ </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(наименование населенного пункта муниципального образования)</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РЕШИЛ: </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1. _________________________________________________________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_____________________________________________________________.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2. _________________________________________________________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________________________________________________________________.</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Глава поселения                          _________                                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(подпись)                                  (расшифровка подписи)</w:t>
      </w:r>
    </w:p>
    <w:p w:rsidR="00542B8A" w:rsidRPr="00542B8A" w:rsidRDefault="00542B8A" w:rsidP="00542B8A">
      <w:pPr>
        <w:jc w:val="both"/>
        <w:rPr>
          <w:rFonts w:ascii="Times New Roman" w:hAnsi="Times New Roman" w:cs="Times New Roman"/>
          <w:sz w:val="18"/>
          <w:szCs w:val="18"/>
        </w:rPr>
      </w:pPr>
    </w:p>
    <w:p w:rsidR="00542B8A" w:rsidRPr="00542B8A" w:rsidRDefault="00542B8A" w:rsidP="00542B8A">
      <w:pPr>
        <w:jc w:val="both"/>
        <w:rPr>
          <w:rFonts w:ascii="Times New Roman" w:hAnsi="Times New Roman" w:cs="Times New Roman"/>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tabs>
          <w:tab w:val="left" w:pos="2127"/>
        </w:tabs>
        <w:ind w:left="5670"/>
        <w:jc w:val="both"/>
        <w:rPr>
          <w:rFonts w:ascii="Times New Roman" w:hAnsi="Times New Roman" w:cs="Times New Roman"/>
          <w:b/>
          <w:sz w:val="18"/>
          <w:szCs w:val="18"/>
        </w:rPr>
      </w:pPr>
    </w:p>
    <w:p w:rsidR="00542B8A" w:rsidRPr="00542B8A" w:rsidRDefault="00542B8A" w:rsidP="00542B8A">
      <w:pPr>
        <w:jc w:val="right"/>
        <w:rPr>
          <w:rFonts w:ascii="Times New Roman" w:hAnsi="Times New Roman" w:cs="Times New Roman"/>
          <w:b/>
          <w:sz w:val="18"/>
          <w:szCs w:val="18"/>
        </w:rPr>
      </w:pPr>
      <w:r w:rsidRPr="00542B8A">
        <w:rPr>
          <w:rFonts w:ascii="Times New Roman" w:hAnsi="Times New Roman" w:cs="Times New Roman"/>
          <w:sz w:val="18"/>
          <w:szCs w:val="18"/>
        </w:rPr>
        <w:t>Приложение № 5 к Положению</w:t>
      </w:r>
    </w:p>
    <w:p w:rsidR="00542B8A" w:rsidRPr="00542B8A" w:rsidRDefault="00542B8A" w:rsidP="00542B8A">
      <w:pPr>
        <w:jc w:val="center"/>
        <w:rPr>
          <w:b/>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Протокол об итогах сходов граждан</w:t>
      </w: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______________________________________________________________</w:t>
      </w:r>
    </w:p>
    <w:p w:rsidR="00542B8A" w:rsidRPr="00542B8A" w:rsidRDefault="00542B8A" w:rsidP="00542B8A">
      <w:pPr>
        <w:jc w:val="center"/>
        <w:rPr>
          <w:rFonts w:ascii="Times New Roman" w:hAnsi="Times New Roman" w:cs="Times New Roman"/>
          <w:b/>
          <w:i/>
          <w:sz w:val="18"/>
          <w:szCs w:val="18"/>
        </w:rPr>
      </w:pPr>
      <w:r w:rsidRPr="00542B8A">
        <w:rPr>
          <w:rFonts w:ascii="Times New Roman" w:hAnsi="Times New Roman" w:cs="Times New Roman"/>
          <w:b/>
          <w:sz w:val="18"/>
          <w:szCs w:val="18"/>
        </w:rPr>
        <w:t>(наименование населенного пункта)</w:t>
      </w:r>
    </w:p>
    <w:p w:rsidR="00542B8A" w:rsidRPr="00542B8A" w:rsidRDefault="00542B8A" w:rsidP="00542B8A">
      <w:pPr>
        <w:jc w:val="center"/>
        <w:rPr>
          <w:rFonts w:ascii="Times New Roman" w:hAnsi="Times New Roman" w:cs="Times New Roman"/>
          <w:b/>
          <w:i/>
          <w:sz w:val="18"/>
          <w:szCs w:val="18"/>
        </w:rPr>
      </w:pP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 xml:space="preserve">сельского поселения </w:t>
      </w:r>
      <w:proofErr w:type="gramStart"/>
      <w:r w:rsidRPr="00542B8A">
        <w:rPr>
          <w:rFonts w:ascii="Times New Roman" w:eastAsia="Calibri" w:hAnsi="Times New Roman" w:cs="Times New Roman"/>
          <w:b/>
          <w:sz w:val="18"/>
          <w:szCs w:val="18"/>
          <w:lang w:eastAsia="en-US"/>
        </w:rPr>
        <w:t>Старый</w:t>
      </w:r>
      <w:proofErr w:type="gramEnd"/>
      <w:r w:rsidRPr="00542B8A">
        <w:rPr>
          <w:rFonts w:ascii="Times New Roman" w:eastAsia="Calibri" w:hAnsi="Times New Roman" w:cs="Times New Roman"/>
          <w:b/>
          <w:sz w:val="18"/>
          <w:szCs w:val="18"/>
          <w:lang w:eastAsia="en-US"/>
        </w:rPr>
        <w:t xml:space="preserve"> </w:t>
      </w:r>
      <w:proofErr w:type="spellStart"/>
      <w:r w:rsidRPr="00542B8A">
        <w:rPr>
          <w:rFonts w:ascii="Times New Roman" w:eastAsia="Calibri" w:hAnsi="Times New Roman" w:cs="Times New Roman"/>
          <w:b/>
          <w:sz w:val="18"/>
          <w:szCs w:val="18"/>
          <w:lang w:eastAsia="en-US"/>
        </w:rPr>
        <w:t>Аманак</w:t>
      </w:r>
      <w:proofErr w:type="spellEnd"/>
      <w:r w:rsidRPr="00542B8A">
        <w:rPr>
          <w:rFonts w:ascii="Times New Roman" w:eastAsia="Calibri" w:hAnsi="Times New Roman" w:cs="Times New Roman"/>
          <w:b/>
          <w:sz w:val="18"/>
          <w:szCs w:val="18"/>
          <w:lang w:eastAsia="en-US"/>
        </w:rPr>
        <w:t xml:space="preserve"> </w:t>
      </w:r>
      <w:r w:rsidRPr="00542B8A">
        <w:rPr>
          <w:rFonts w:ascii="Times New Roman" w:hAnsi="Times New Roman" w:cs="Times New Roman"/>
          <w:b/>
          <w:sz w:val="18"/>
          <w:szCs w:val="18"/>
        </w:rPr>
        <w:t>муниципального</w:t>
      </w: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 xml:space="preserve">района </w:t>
      </w:r>
      <w:proofErr w:type="spellStart"/>
      <w:r w:rsidRPr="00542B8A">
        <w:rPr>
          <w:rFonts w:ascii="Times New Roman" w:hAnsi="Times New Roman" w:cs="Times New Roman"/>
          <w:b/>
          <w:sz w:val="18"/>
          <w:szCs w:val="18"/>
        </w:rPr>
        <w:t>Похвистневский</w:t>
      </w:r>
      <w:proofErr w:type="spellEnd"/>
      <w:r w:rsidRPr="00542B8A">
        <w:rPr>
          <w:rFonts w:ascii="Times New Roman" w:hAnsi="Times New Roman" w:cs="Times New Roman"/>
          <w:b/>
          <w:sz w:val="18"/>
          <w:szCs w:val="18"/>
        </w:rPr>
        <w:t xml:space="preserve"> Самарской области</w:t>
      </w:r>
    </w:p>
    <w:p w:rsidR="00542B8A" w:rsidRPr="00542B8A" w:rsidRDefault="00542B8A" w:rsidP="00542B8A">
      <w:pPr>
        <w:jc w:val="center"/>
        <w:rPr>
          <w:rFonts w:ascii="Times New Roman" w:hAnsi="Times New Roman" w:cs="Times New Roman"/>
          <w:b/>
          <w:sz w:val="18"/>
          <w:szCs w:val="18"/>
        </w:rPr>
      </w:pPr>
      <w:r w:rsidRPr="00542B8A">
        <w:rPr>
          <w:rFonts w:ascii="Times New Roman" w:hAnsi="Times New Roman" w:cs="Times New Roman"/>
          <w:b/>
          <w:sz w:val="18"/>
          <w:szCs w:val="18"/>
        </w:rPr>
        <w:t>«___» ____________  20__ года</w:t>
      </w:r>
    </w:p>
    <w:p w:rsidR="00542B8A" w:rsidRPr="00542B8A" w:rsidRDefault="00542B8A" w:rsidP="00542B8A">
      <w:pPr>
        <w:rPr>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Итоги сходов граждан, проведенных на территории ____________________________________________________________________________</w:t>
      </w:r>
    </w:p>
    <w:p w:rsidR="00542B8A" w:rsidRPr="00542B8A" w:rsidRDefault="00542B8A" w:rsidP="00542B8A">
      <w:pPr>
        <w:jc w:val="center"/>
        <w:rPr>
          <w:rFonts w:ascii="Times New Roman" w:hAnsi="Times New Roman" w:cs="Times New Roman"/>
          <w:sz w:val="18"/>
          <w:szCs w:val="18"/>
        </w:rPr>
      </w:pPr>
      <w:r w:rsidRPr="00542B8A">
        <w:rPr>
          <w:rFonts w:ascii="Times New Roman" w:hAnsi="Times New Roman" w:cs="Times New Roman"/>
          <w:i/>
          <w:sz w:val="18"/>
          <w:szCs w:val="18"/>
        </w:rPr>
        <w:t>(</w:t>
      </w:r>
      <w:r w:rsidRPr="00542B8A">
        <w:rPr>
          <w:rFonts w:ascii="Times New Roman" w:hAnsi="Times New Roman" w:cs="Times New Roman"/>
          <w:sz w:val="18"/>
          <w:szCs w:val="18"/>
        </w:rPr>
        <w:t>наименование территории муниципального образования или его части)</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Время проведения: с _________________ по _____________ 20__ года</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В результате подсчета голосов при голосовании на сходах граждан по вопросу: </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____________________________________________________________________________</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Комиссия установила:</w:t>
      </w:r>
    </w:p>
    <w:p w:rsidR="00542B8A" w:rsidRPr="00542B8A" w:rsidRDefault="00542B8A" w:rsidP="00542B8A">
      <w:pPr>
        <w:tabs>
          <w:tab w:val="left" w:pos="2127"/>
        </w:tabs>
        <w:rPr>
          <w:rFonts w:ascii="Times New Roman" w:hAnsi="Times New Roman" w:cs="Times New Roman"/>
          <w:sz w:val="18"/>
          <w:szCs w:val="18"/>
        </w:rPr>
      </w:pPr>
      <w:r w:rsidRPr="00542B8A">
        <w:rPr>
          <w:rFonts w:ascii="Times New Roman" w:hAnsi="Times New Roman" w:cs="Times New Roman"/>
          <w:sz w:val="18"/>
          <w:szCs w:val="18"/>
        </w:rPr>
        <w:t>1. Число проведенных сходов _______________________________.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2. Число представленных протоколов сходов граждан 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3. Общее число граждан, проживающих на территории, установленное для проведения сходов, и имеющих право участвовать в их работе 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4. Число граждан, принявших участие в работе сходов 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5. Число голосов, поданных за вопрос, вынесенный на сходы граждан 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6. Число голосов, поданных против вопроса, вынесенного на сходы граждан  ___________.</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Председатель комиссии                                  _____________        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(подпись)     (расшифровка подписи)</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Секретарь комиссии                                        _____________        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(подпись)       (расшифровка подписи)</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Члены комиссии 1. ___________            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(подпись)       (расшифровка подписи)</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2. ___________              ________________</w:t>
      </w: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(подпись)       (расшифровка подписи)</w:t>
      </w:r>
    </w:p>
    <w:p w:rsidR="00542B8A" w:rsidRPr="00542B8A" w:rsidRDefault="00542B8A" w:rsidP="00542B8A">
      <w:pPr>
        <w:rPr>
          <w:rFonts w:ascii="Times New Roman" w:hAnsi="Times New Roman" w:cs="Times New Roman"/>
          <w:sz w:val="18"/>
          <w:szCs w:val="18"/>
        </w:rPr>
      </w:pPr>
    </w:p>
    <w:p w:rsidR="00542B8A" w:rsidRPr="00542B8A" w:rsidRDefault="00542B8A" w:rsidP="00542B8A">
      <w:pPr>
        <w:rPr>
          <w:rFonts w:ascii="Times New Roman" w:hAnsi="Times New Roman" w:cs="Times New Roman"/>
          <w:sz w:val="18"/>
          <w:szCs w:val="18"/>
        </w:rPr>
      </w:pPr>
      <w:r w:rsidRPr="00542B8A">
        <w:rPr>
          <w:rFonts w:ascii="Times New Roman" w:hAnsi="Times New Roman" w:cs="Times New Roman"/>
          <w:sz w:val="18"/>
          <w:szCs w:val="18"/>
        </w:rPr>
        <w:t xml:space="preserve"> Протокол составлен «___»___________ 20__ года</w:t>
      </w:r>
    </w:p>
    <w:p w:rsidR="00542B8A" w:rsidRDefault="00542B8A" w:rsidP="00542B8A">
      <w:pPr>
        <w:jc w:val="right"/>
        <w:rPr>
          <w:rFonts w:ascii="Times New Roman" w:hAnsi="Times New Roman" w:cs="Times New Roman"/>
          <w:sz w:val="26"/>
          <w:szCs w:val="26"/>
        </w:rPr>
      </w:pPr>
    </w:p>
    <w:p w:rsidR="00542B8A" w:rsidRDefault="00542B8A"/>
    <w:p w:rsidR="00542B8A" w:rsidRDefault="00542B8A"/>
    <w:p w:rsidR="00542B8A" w:rsidRDefault="00542B8A"/>
    <w:p w:rsidR="00542B8A" w:rsidRDefault="00542B8A"/>
    <w:p w:rsidR="00542B8A" w:rsidRDefault="00542B8A"/>
    <w:p w:rsidR="00542B8A" w:rsidRDefault="00542B8A"/>
    <w:p w:rsidR="00542B8A" w:rsidRDefault="00542B8A"/>
    <w:p w:rsidR="00542B8A" w:rsidRDefault="00542B8A"/>
    <w:p w:rsidR="00542B8A" w:rsidRDefault="00542B8A"/>
    <w:p w:rsidR="00542B8A" w:rsidRDefault="00542B8A"/>
    <w:p w:rsidR="00542B8A" w:rsidRPr="00542B8A" w:rsidRDefault="00542B8A" w:rsidP="00542B8A">
      <w:pPr>
        <w:jc w:val="right"/>
        <w:rPr>
          <w:rFonts w:ascii="Times New Roman" w:hAnsi="Times New Roman" w:cs="Times New Roman"/>
          <w:sz w:val="18"/>
          <w:szCs w:val="18"/>
        </w:rPr>
      </w:pPr>
      <w:r w:rsidRPr="00542B8A">
        <w:rPr>
          <w:rFonts w:ascii="Arial Black" w:eastAsia="Arial Black" w:hAnsi="Arial Black" w:cs="Arial Black"/>
          <w:b/>
          <w:bCs/>
          <w:sz w:val="18"/>
          <w:szCs w:val="18"/>
        </w:rPr>
        <w:t xml:space="preserve">   </w:t>
      </w:r>
    </w:p>
    <w:tbl>
      <w:tblPr>
        <w:tblW w:w="9253" w:type="dxa"/>
        <w:tblLook w:val="04A0"/>
      </w:tblPr>
      <w:tblGrid>
        <w:gridCol w:w="4786"/>
        <w:gridCol w:w="284"/>
        <w:gridCol w:w="4183"/>
      </w:tblGrid>
      <w:tr w:rsidR="00542B8A" w:rsidRPr="00542B8A" w:rsidTr="00A145F0">
        <w:tc>
          <w:tcPr>
            <w:tcW w:w="4786" w:type="dxa"/>
          </w:tcPr>
          <w:p w:rsidR="00542B8A" w:rsidRPr="00542B8A" w:rsidRDefault="00542B8A" w:rsidP="00A145F0">
            <w:pPr>
              <w:pStyle w:val="2"/>
              <w:ind w:right="-108"/>
              <w:rPr>
                <w:sz w:val="18"/>
                <w:szCs w:val="18"/>
              </w:rPr>
            </w:pPr>
            <w:r w:rsidRPr="00542B8A">
              <w:rPr>
                <w:sz w:val="18"/>
                <w:szCs w:val="18"/>
              </w:rPr>
              <w:lastRenderedPageBreak/>
              <w:t xml:space="preserve">С О Б </w:t>
            </w:r>
            <w:proofErr w:type="gramStart"/>
            <w:r w:rsidRPr="00542B8A">
              <w:rPr>
                <w:sz w:val="18"/>
                <w:szCs w:val="18"/>
              </w:rPr>
              <w:t>Р</w:t>
            </w:r>
            <w:proofErr w:type="gramEnd"/>
            <w:r w:rsidRPr="00542B8A">
              <w:rPr>
                <w:sz w:val="18"/>
                <w:szCs w:val="18"/>
              </w:rPr>
              <w:t xml:space="preserve"> А Н И Е</w:t>
            </w:r>
          </w:p>
          <w:p w:rsidR="00542B8A" w:rsidRPr="00542B8A" w:rsidRDefault="00542B8A" w:rsidP="00A145F0">
            <w:pPr>
              <w:pStyle w:val="3"/>
              <w:ind w:right="-108"/>
              <w:rPr>
                <w:sz w:val="18"/>
                <w:szCs w:val="18"/>
              </w:rPr>
            </w:pPr>
            <w:proofErr w:type="gramStart"/>
            <w:r w:rsidRPr="00542B8A">
              <w:rPr>
                <w:sz w:val="18"/>
                <w:szCs w:val="18"/>
              </w:rPr>
              <w:t>П</w:t>
            </w:r>
            <w:proofErr w:type="gramEnd"/>
            <w:r w:rsidRPr="00542B8A">
              <w:rPr>
                <w:sz w:val="18"/>
                <w:szCs w:val="18"/>
              </w:rPr>
              <w:t xml:space="preserve"> Р Е Д С Т А В И Т Е Л Е Й</w:t>
            </w:r>
          </w:p>
          <w:p w:rsidR="00542B8A" w:rsidRPr="00542B8A" w:rsidRDefault="00542B8A" w:rsidP="00A145F0">
            <w:pPr>
              <w:ind w:right="-108"/>
              <w:jc w:val="center"/>
              <w:rPr>
                <w:rFonts w:ascii="Times New Roman" w:hAnsi="Times New Roman" w:cs="Times New Roman"/>
                <w:b/>
                <w:bCs/>
                <w:sz w:val="18"/>
                <w:szCs w:val="18"/>
              </w:rPr>
            </w:pPr>
            <w:r w:rsidRPr="00542B8A">
              <w:rPr>
                <w:rFonts w:ascii="Times New Roman" w:hAnsi="Times New Roman" w:cs="Times New Roman"/>
                <w:b/>
                <w:bCs/>
                <w:sz w:val="18"/>
                <w:szCs w:val="18"/>
              </w:rPr>
              <w:t>СЕЛЬСКОГО ПОСЕЛЕНИЯ</w:t>
            </w:r>
          </w:p>
          <w:p w:rsidR="00542B8A" w:rsidRPr="00542B8A" w:rsidRDefault="00542B8A" w:rsidP="00A145F0">
            <w:pPr>
              <w:pStyle w:val="4"/>
              <w:ind w:right="-108"/>
              <w:rPr>
                <w:sz w:val="18"/>
                <w:szCs w:val="18"/>
              </w:rPr>
            </w:pPr>
            <w:r w:rsidRPr="00542B8A">
              <w:rPr>
                <w:sz w:val="18"/>
                <w:szCs w:val="18"/>
              </w:rPr>
              <w:t xml:space="preserve">Старый </w:t>
            </w:r>
            <w:proofErr w:type="spellStart"/>
            <w:r w:rsidRPr="00542B8A">
              <w:rPr>
                <w:sz w:val="18"/>
                <w:szCs w:val="18"/>
              </w:rPr>
              <w:t>Аманак</w:t>
            </w:r>
            <w:proofErr w:type="spellEnd"/>
          </w:p>
          <w:p w:rsidR="00542B8A" w:rsidRPr="00542B8A" w:rsidRDefault="00542B8A" w:rsidP="00A145F0">
            <w:pPr>
              <w:pStyle w:val="4"/>
              <w:ind w:right="-108"/>
              <w:rPr>
                <w:sz w:val="18"/>
                <w:szCs w:val="18"/>
              </w:rPr>
            </w:pPr>
            <w:r w:rsidRPr="00542B8A">
              <w:rPr>
                <w:sz w:val="18"/>
                <w:szCs w:val="18"/>
              </w:rPr>
              <w:t xml:space="preserve"> МУНИЦИПАЛЬНОГО РАЙОНА</w:t>
            </w:r>
          </w:p>
          <w:p w:rsidR="00542B8A" w:rsidRPr="00542B8A" w:rsidRDefault="00542B8A" w:rsidP="00A145F0">
            <w:pPr>
              <w:ind w:right="-108"/>
              <w:jc w:val="center"/>
              <w:rPr>
                <w:rFonts w:ascii="Times New Roman" w:hAnsi="Times New Roman" w:cs="Times New Roman"/>
                <w:b/>
                <w:bCs/>
                <w:sz w:val="18"/>
                <w:szCs w:val="18"/>
              </w:rPr>
            </w:pPr>
            <w:r w:rsidRPr="00542B8A">
              <w:rPr>
                <w:rFonts w:ascii="Times New Roman" w:hAnsi="Times New Roman" w:cs="Times New Roman"/>
                <w:b/>
                <w:bCs/>
                <w:sz w:val="18"/>
                <w:szCs w:val="18"/>
              </w:rPr>
              <w:t>ПОХВИСТНЕВСКИЙ</w:t>
            </w:r>
          </w:p>
          <w:p w:rsidR="00542B8A" w:rsidRPr="00542B8A" w:rsidRDefault="00542B8A" w:rsidP="00A145F0">
            <w:pPr>
              <w:ind w:right="-108"/>
              <w:jc w:val="center"/>
              <w:rPr>
                <w:rFonts w:ascii="Times New Roman" w:hAnsi="Times New Roman" w:cs="Times New Roman"/>
                <w:b/>
                <w:bCs/>
                <w:sz w:val="18"/>
                <w:szCs w:val="18"/>
              </w:rPr>
            </w:pPr>
            <w:r w:rsidRPr="00542B8A">
              <w:rPr>
                <w:rFonts w:ascii="Times New Roman" w:hAnsi="Times New Roman" w:cs="Times New Roman"/>
                <w:b/>
                <w:bCs/>
                <w:sz w:val="18"/>
                <w:szCs w:val="18"/>
              </w:rPr>
              <w:t>САМАРСКОЙ ОБЛАСТИ</w:t>
            </w:r>
          </w:p>
          <w:p w:rsidR="00542B8A" w:rsidRPr="00542B8A" w:rsidRDefault="00542B8A" w:rsidP="00A145F0">
            <w:pPr>
              <w:ind w:right="-108"/>
              <w:jc w:val="center"/>
              <w:rPr>
                <w:rFonts w:ascii="Times New Roman" w:hAnsi="Times New Roman" w:cs="Times New Roman"/>
                <w:b/>
                <w:bCs/>
                <w:sz w:val="18"/>
                <w:szCs w:val="18"/>
              </w:rPr>
            </w:pPr>
            <w:r w:rsidRPr="00542B8A">
              <w:rPr>
                <w:rFonts w:ascii="Times New Roman" w:hAnsi="Times New Roman" w:cs="Times New Roman"/>
                <w:b/>
                <w:bCs/>
                <w:sz w:val="18"/>
                <w:szCs w:val="18"/>
              </w:rPr>
              <w:t>четвертого созыва</w:t>
            </w:r>
          </w:p>
          <w:p w:rsidR="00542B8A" w:rsidRPr="00542B8A" w:rsidRDefault="00542B8A" w:rsidP="00A145F0">
            <w:pPr>
              <w:ind w:right="-108"/>
              <w:jc w:val="center"/>
              <w:rPr>
                <w:b/>
                <w:bCs/>
                <w:sz w:val="18"/>
                <w:szCs w:val="18"/>
              </w:rPr>
            </w:pPr>
          </w:p>
          <w:p w:rsidR="00542B8A" w:rsidRPr="00542B8A" w:rsidRDefault="00542B8A" w:rsidP="00A145F0">
            <w:pPr>
              <w:pStyle w:val="3"/>
              <w:ind w:right="-108"/>
              <w:rPr>
                <w:sz w:val="18"/>
                <w:szCs w:val="18"/>
              </w:rPr>
            </w:pPr>
            <w:proofErr w:type="gramStart"/>
            <w:r w:rsidRPr="00542B8A">
              <w:rPr>
                <w:sz w:val="18"/>
                <w:szCs w:val="18"/>
              </w:rPr>
              <w:t>Р</w:t>
            </w:r>
            <w:proofErr w:type="gramEnd"/>
            <w:r w:rsidRPr="00542B8A">
              <w:rPr>
                <w:sz w:val="18"/>
                <w:szCs w:val="18"/>
              </w:rPr>
              <w:t xml:space="preserve"> Е Ш Е Н И Е</w:t>
            </w:r>
          </w:p>
          <w:p w:rsidR="00542B8A" w:rsidRPr="00542B8A" w:rsidRDefault="00542B8A" w:rsidP="00A145F0">
            <w:pPr>
              <w:ind w:right="-108"/>
              <w:jc w:val="center"/>
              <w:rPr>
                <w:b/>
                <w:bCs/>
                <w:sz w:val="18"/>
                <w:szCs w:val="18"/>
              </w:rPr>
            </w:pPr>
          </w:p>
          <w:p w:rsidR="00542B8A" w:rsidRPr="00542B8A" w:rsidRDefault="00542B8A" w:rsidP="00A145F0">
            <w:pPr>
              <w:ind w:right="-108"/>
              <w:jc w:val="center"/>
              <w:rPr>
                <w:rFonts w:ascii="Times New Roman" w:hAnsi="Times New Roman" w:cs="Times New Roman"/>
                <w:sz w:val="18"/>
                <w:szCs w:val="18"/>
              </w:rPr>
            </w:pPr>
            <w:r w:rsidRPr="00542B8A">
              <w:rPr>
                <w:rFonts w:ascii="Times New Roman" w:hAnsi="Times New Roman" w:cs="Times New Roman"/>
                <w:sz w:val="18"/>
                <w:szCs w:val="18"/>
              </w:rPr>
              <w:t>12.08.2022 г. № 70Б</w:t>
            </w:r>
          </w:p>
          <w:p w:rsidR="00542B8A" w:rsidRPr="00542B8A" w:rsidRDefault="00542B8A" w:rsidP="00A145F0">
            <w:pPr>
              <w:ind w:right="-108"/>
              <w:jc w:val="center"/>
              <w:rPr>
                <w:rFonts w:ascii="Times New Roman" w:hAnsi="Times New Roman" w:cs="Times New Roman"/>
                <w:sz w:val="18"/>
                <w:szCs w:val="18"/>
              </w:rPr>
            </w:pPr>
            <w:proofErr w:type="gramStart"/>
            <w:r w:rsidRPr="00542B8A">
              <w:rPr>
                <w:rFonts w:ascii="Times New Roman" w:hAnsi="Times New Roman" w:cs="Times New Roman"/>
                <w:sz w:val="18"/>
                <w:szCs w:val="18"/>
              </w:rPr>
              <w:t>с</w:t>
            </w:r>
            <w:proofErr w:type="gramEnd"/>
            <w:r w:rsidRPr="00542B8A">
              <w:rPr>
                <w:rFonts w:ascii="Times New Roman" w:hAnsi="Times New Roman" w:cs="Times New Roman"/>
                <w:sz w:val="18"/>
                <w:szCs w:val="18"/>
              </w:rPr>
              <w:t xml:space="preserve">. Старый </w:t>
            </w:r>
            <w:proofErr w:type="spellStart"/>
            <w:r w:rsidRPr="00542B8A">
              <w:rPr>
                <w:rFonts w:ascii="Times New Roman" w:hAnsi="Times New Roman" w:cs="Times New Roman"/>
                <w:sz w:val="18"/>
                <w:szCs w:val="18"/>
              </w:rPr>
              <w:t>Аманак</w:t>
            </w:r>
            <w:proofErr w:type="spellEnd"/>
          </w:p>
          <w:p w:rsidR="00542B8A" w:rsidRPr="00542B8A" w:rsidRDefault="00542B8A" w:rsidP="00A145F0">
            <w:pPr>
              <w:jc w:val="right"/>
              <w:rPr>
                <w:rFonts w:ascii="Times New Roman" w:hAnsi="Times New Roman" w:cs="Times New Roman"/>
                <w:sz w:val="18"/>
                <w:szCs w:val="18"/>
              </w:rPr>
            </w:pPr>
          </w:p>
        </w:tc>
        <w:tc>
          <w:tcPr>
            <w:tcW w:w="284" w:type="dxa"/>
          </w:tcPr>
          <w:p w:rsidR="00542B8A" w:rsidRPr="00542B8A" w:rsidRDefault="00542B8A" w:rsidP="00A145F0">
            <w:pPr>
              <w:jc w:val="right"/>
              <w:rPr>
                <w:rFonts w:ascii="Times New Roman" w:hAnsi="Times New Roman" w:cs="Times New Roman"/>
                <w:sz w:val="18"/>
                <w:szCs w:val="18"/>
              </w:rPr>
            </w:pPr>
          </w:p>
        </w:tc>
        <w:tc>
          <w:tcPr>
            <w:tcW w:w="4183" w:type="dxa"/>
          </w:tcPr>
          <w:p w:rsidR="00542B8A" w:rsidRPr="00542B8A" w:rsidRDefault="00542B8A" w:rsidP="00A145F0">
            <w:pPr>
              <w:ind w:left="-108"/>
              <w:jc w:val="right"/>
              <w:rPr>
                <w:rFonts w:ascii="Times New Roman" w:hAnsi="Times New Roman" w:cs="Times New Roman"/>
                <w:sz w:val="18"/>
                <w:szCs w:val="18"/>
              </w:rPr>
            </w:pPr>
          </w:p>
          <w:p w:rsidR="00542B8A" w:rsidRPr="00542B8A" w:rsidRDefault="00542B8A" w:rsidP="00A145F0">
            <w:pPr>
              <w:ind w:left="-108"/>
              <w:jc w:val="right"/>
              <w:rPr>
                <w:rFonts w:ascii="Times New Roman" w:hAnsi="Times New Roman" w:cs="Times New Roman"/>
                <w:sz w:val="18"/>
                <w:szCs w:val="18"/>
              </w:rPr>
            </w:pPr>
          </w:p>
          <w:p w:rsidR="00542B8A" w:rsidRPr="00542B8A" w:rsidRDefault="00542B8A" w:rsidP="00A145F0">
            <w:pPr>
              <w:ind w:left="-108"/>
              <w:jc w:val="right"/>
              <w:rPr>
                <w:rFonts w:ascii="Times New Roman" w:hAnsi="Times New Roman" w:cs="Times New Roman"/>
                <w:b/>
                <w:sz w:val="18"/>
                <w:szCs w:val="18"/>
              </w:rPr>
            </w:pPr>
          </w:p>
        </w:tc>
      </w:tr>
    </w:tbl>
    <w:p w:rsidR="00542B8A" w:rsidRPr="00542B8A" w:rsidRDefault="00542B8A" w:rsidP="00542B8A">
      <w:pPr>
        <w:jc w:val="center"/>
        <w:rPr>
          <w:rFonts w:ascii="Times New Roman" w:hAnsi="Times New Roman"/>
          <w:b/>
          <w:color w:val="000000"/>
          <w:sz w:val="18"/>
          <w:szCs w:val="18"/>
        </w:rPr>
      </w:pPr>
      <w:proofErr w:type="gramStart"/>
      <w:r w:rsidRPr="00542B8A">
        <w:rPr>
          <w:rFonts w:ascii="Times New Roman" w:hAnsi="Times New Roman"/>
          <w:b/>
          <w:color w:val="000000"/>
          <w:sz w:val="18"/>
          <w:szCs w:val="18"/>
        </w:rPr>
        <w:t>Об утверждении Порядка уплаты населением платежей в соответствии с решением, принятым на сходе граждан об использовании средств самообложения граждан, а также платежей, осуществляемых в виде добровольных пожертвований граждан и юридических лиц на решение вопросов местного значения, определенных в принятом на сходе граждан решении об использовании средств самообложения граждан</w:t>
      </w:r>
      <w:proofErr w:type="gramEnd"/>
    </w:p>
    <w:p w:rsidR="00542B8A" w:rsidRPr="00542B8A" w:rsidRDefault="00542B8A" w:rsidP="00542B8A">
      <w:pPr>
        <w:jc w:val="center"/>
        <w:rPr>
          <w:rFonts w:ascii="Times New Roman" w:hAnsi="Times New Roman"/>
          <w:b/>
          <w:color w:val="000000"/>
          <w:sz w:val="18"/>
          <w:szCs w:val="18"/>
        </w:rPr>
      </w:pPr>
    </w:p>
    <w:p w:rsidR="00542B8A" w:rsidRPr="00542B8A" w:rsidRDefault="00542B8A" w:rsidP="00542B8A">
      <w:pPr>
        <w:ind w:firstLine="709"/>
        <w:jc w:val="both"/>
        <w:rPr>
          <w:rFonts w:ascii="Times New Roman" w:hAnsi="Times New Roman"/>
          <w:color w:val="000000"/>
          <w:sz w:val="18"/>
          <w:szCs w:val="18"/>
        </w:rPr>
      </w:pPr>
      <w:proofErr w:type="gramStart"/>
      <w:r w:rsidRPr="00542B8A">
        <w:rPr>
          <w:rFonts w:ascii="Times New Roman" w:hAnsi="Times New Roman"/>
          <w:color w:val="000000"/>
          <w:sz w:val="18"/>
          <w:szCs w:val="18"/>
        </w:rPr>
        <w:t>В соответствии со статьей 56 Федерального закона  от 06.10.2003 № 131-ФЗ «Об общих принципах организации местного самоуправления в Российской Федерации», утвержденной постановлением Правительства Самарской области</w:t>
      </w:r>
      <w:r w:rsidRPr="00542B8A">
        <w:rPr>
          <w:rFonts w:ascii="Cambria" w:hAnsi="Cambria"/>
          <w:color w:val="000000"/>
          <w:sz w:val="18"/>
          <w:szCs w:val="18"/>
        </w:rPr>
        <w:t xml:space="preserve"> </w:t>
      </w:r>
      <w:r w:rsidRPr="00542B8A">
        <w:rPr>
          <w:rFonts w:ascii="Times New Roman" w:hAnsi="Times New Roman"/>
          <w:color w:val="000000"/>
          <w:sz w:val="18"/>
          <w:szCs w:val="18"/>
        </w:rPr>
        <w:t xml:space="preserve">17.05.2017 № 323 государственной программой Самарской области «Поддержка инициатив населения муниципальных образований в Самарской области» на 2017 - 2025 годы Собрание представителей сельского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 области </w:t>
      </w:r>
      <w:proofErr w:type="gramEnd"/>
    </w:p>
    <w:p w:rsidR="00542B8A" w:rsidRPr="00542B8A" w:rsidRDefault="00542B8A" w:rsidP="00542B8A">
      <w:pPr>
        <w:ind w:firstLine="709"/>
        <w:jc w:val="both"/>
        <w:rPr>
          <w:rFonts w:ascii="Times New Roman" w:hAnsi="Times New Roman"/>
          <w:color w:val="000000"/>
          <w:sz w:val="18"/>
          <w:szCs w:val="18"/>
        </w:rPr>
      </w:pPr>
    </w:p>
    <w:p w:rsidR="00542B8A" w:rsidRPr="00542B8A" w:rsidRDefault="00542B8A" w:rsidP="00542B8A">
      <w:pPr>
        <w:ind w:firstLine="709"/>
        <w:jc w:val="both"/>
        <w:rPr>
          <w:rFonts w:ascii="Times New Roman" w:hAnsi="Times New Roman"/>
          <w:b/>
          <w:color w:val="000000"/>
          <w:sz w:val="18"/>
          <w:szCs w:val="18"/>
        </w:rPr>
      </w:pPr>
      <w:r w:rsidRPr="00542B8A">
        <w:rPr>
          <w:rFonts w:ascii="Times New Roman" w:hAnsi="Times New Roman"/>
          <w:b/>
          <w:color w:val="000000"/>
          <w:sz w:val="18"/>
          <w:szCs w:val="18"/>
        </w:rPr>
        <w:t xml:space="preserve">                                                     РЕШИЛО:</w:t>
      </w:r>
    </w:p>
    <w:p w:rsidR="00542B8A" w:rsidRPr="00542B8A" w:rsidRDefault="00542B8A" w:rsidP="00542B8A">
      <w:pPr>
        <w:jc w:val="center"/>
        <w:rPr>
          <w:rFonts w:ascii="Times New Roman" w:hAnsi="Times New Roman"/>
          <w:color w:val="000000"/>
          <w:sz w:val="18"/>
          <w:szCs w:val="18"/>
        </w:rPr>
      </w:pPr>
    </w:p>
    <w:p w:rsidR="00542B8A" w:rsidRPr="00542B8A" w:rsidRDefault="00542B8A" w:rsidP="00542B8A">
      <w:pPr>
        <w:numPr>
          <w:ilvl w:val="0"/>
          <w:numId w:val="14"/>
        </w:numPr>
        <w:tabs>
          <w:tab w:val="left" w:pos="-142"/>
          <w:tab w:val="left" w:pos="1276"/>
        </w:tabs>
        <w:ind w:left="0" w:firstLine="720"/>
        <w:jc w:val="both"/>
        <w:rPr>
          <w:rFonts w:ascii="Times New Roman" w:hAnsi="Times New Roman"/>
          <w:color w:val="000000"/>
          <w:sz w:val="18"/>
          <w:szCs w:val="18"/>
        </w:rPr>
      </w:pPr>
      <w:proofErr w:type="gramStart"/>
      <w:r w:rsidRPr="00542B8A">
        <w:rPr>
          <w:rFonts w:ascii="Times New Roman" w:hAnsi="Times New Roman"/>
          <w:color w:val="000000"/>
          <w:sz w:val="18"/>
          <w:szCs w:val="18"/>
        </w:rPr>
        <w:t xml:space="preserve">Утвердить Порядок уплаты населением платежей в соответствии с решением, принятым на </w:t>
      </w:r>
      <w:r w:rsidRPr="00542B8A">
        <w:rPr>
          <w:rFonts w:ascii="Times New Roman" w:hAnsi="Times New Roman"/>
          <w:sz w:val="18"/>
          <w:szCs w:val="18"/>
        </w:rPr>
        <w:t>сходе граждан</w:t>
      </w:r>
      <w:r w:rsidRPr="00542B8A">
        <w:rPr>
          <w:rFonts w:ascii="Times New Roman" w:hAnsi="Times New Roman"/>
          <w:b/>
          <w:sz w:val="18"/>
          <w:szCs w:val="18"/>
        </w:rPr>
        <w:t xml:space="preserve"> </w:t>
      </w:r>
      <w:r w:rsidRPr="00542B8A">
        <w:rPr>
          <w:rFonts w:ascii="Times New Roman" w:hAnsi="Times New Roman"/>
          <w:color w:val="000000"/>
          <w:sz w:val="18"/>
          <w:szCs w:val="18"/>
        </w:rPr>
        <w:t>об использовании средств самообложения граждан,</w:t>
      </w:r>
      <w:r w:rsidRPr="00542B8A">
        <w:rPr>
          <w:rFonts w:ascii="Times New Roman" w:hAnsi="Times New Roman"/>
          <w:b/>
          <w:color w:val="000000"/>
          <w:sz w:val="18"/>
          <w:szCs w:val="18"/>
        </w:rPr>
        <w:t xml:space="preserve"> </w:t>
      </w:r>
      <w:r w:rsidRPr="00542B8A">
        <w:rPr>
          <w:rFonts w:ascii="Times New Roman" w:hAnsi="Times New Roman"/>
          <w:color w:val="000000"/>
          <w:sz w:val="18"/>
          <w:szCs w:val="18"/>
        </w:rPr>
        <w:t>а также платежей, осуществляемых в виде добровольных пожертвований граждан и юридических лиц на решение вопросов местного значения, определенных в принятом на местном референдуме решении об использовании средств самообложения граждан (Приложение № 1).</w:t>
      </w:r>
      <w:proofErr w:type="gramEnd"/>
    </w:p>
    <w:p w:rsidR="00542B8A" w:rsidRPr="00542B8A" w:rsidRDefault="00542B8A" w:rsidP="00542B8A">
      <w:pPr>
        <w:numPr>
          <w:ilvl w:val="0"/>
          <w:numId w:val="14"/>
        </w:numPr>
        <w:tabs>
          <w:tab w:val="left" w:pos="-142"/>
          <w:tab w:val="left" w:pos="1276"/>
        </w:tabs>
        <w:ind w:left="0" w:firstLine="720"/>
        <w:jc w:val="both"/>
        <w:rPr>
          <w:rFonts w:ascii="Times New Roman" w:hAnsi="Times New Roman"/>
          <w:color w:val="000000"/>
          <w:sz w:val="18"/>
          <w:szCs w:val="18"/>
        </w:rPr>
      </w:pPr>
      <w:r w:rsidRPr="00542B8A">
        <w:rPr>
          <w:rFonts w:ascii="Times New Roman" w:hAnsi="Times New Roman"/>
          <w:color w:val="000000"/>
          <w:sz w:val="18"/>
          <w:szCs w:val="18"/>
        </w:rPr>
        <w:t xml:space="preserve">Рекомендовать гражданам, проживающим на территории сельского поселения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 области, во исполнение решения </w:t>
      </w:r>
      <w:r w:rsidRPr="00542B8A">
        <w:rPr>
          <w:rFonts w:ascii="Times New Roman" w:hAnsi="Times New Roman"/>
          <w:sz w:val="18"/>
          <w:szCs w:val="18"/>
        </w:rPr>
        <w:t>схода граждан</w:t>
      </w:r>
      <w:r w:rsidRPr="00542B8A">
        <w:rPr>
          <w:rFonts w:ascii="Times New Roman" w:hAnsi="Times New Roman"/>
          <w:b/>
          <w:sz w:val="18"/>
          <w:szCs w:val="18"/>
        </w:rPr>
        <w:t xml:space="preserve">  </w:t>
      </w:r>
      <w:r w:rsidRPr="00542B8A">
        <w:rPr>
          <w:rFonts w:ascii="Times New Roman" w:hAnsi="Times New Roman"/>
          <w:color w:val="000000"/>
          <w:sz w:val="18"/>
          <w:szCs w:val="18"/>
        </w:rPr>
        <w:t>об использовании средств самообложения граждан осуществлять перечисление средств самообложения с использованием формы платежного поручения, предусмотренного в Приложении  № 2 к настоящему Решению.</w:t>
      </w:r>
    </w:p>
    <w:p w:rsidR="00542B8A" w:rsidRPr="00542B8A" w:rsidRDefault="00542B8A" w:rsidP="00542B8A">
      <w:pPr>
        <w:tabs>
          <w:tab w:val="left" w:pos="-142"/>
          <w:tab w:val="left" w:pos="1276"/>
        </w:tabs>
        <w:ind w:left="720"/>
        <w:jc w:val="both"/>
        <w:rPr>
          <w:rFonts w:ascii="Times New Roman" w:hAnsi="Times New Roman"/>
          <w:color w:val="000000"/>
          <w:sz w:val="18"/>
          <w:szCs w:val="18"/>
        </w:rPr>
      </w:pPr>
    </w:p>
    <w:p w:rsidR="00542B8A" w:rsidRPr="00542B8A" w:rsidRDefault="00542B8A" w:rsidP="00542B8A">
      <w:pPr>
        <w:numPr>
          <w:ilvl w:val="0"/>
          <w:numId w:val="14"/>
        </w:numPr>
        <w:tabs>
          <w:tab w:val="left" w:pos="-142"/>
          <w:tab w:val="left" w:pos="1134"/>
        </w:tabs>
        <w:ind w:left="0" w:firstLine="720"/>
        <w:jc w:val="both"/>
        <w:rPr>
          <w:rFonts w:ascii="Times New Roman" w:hAnsi="Times New Roman"/>
          <w:color w:val="000000"/>
          <w:sz w:val="18"/>
          <w:szCs w:val="18"/>
        </w:rPr>
      </w:pPr>
      <w:r w:rsidRPr="00542B8A">
        <w:rPr>
          <w:rFonts w:ascii="Times New Roman" w:hAnsi="Times New Roman"/>
          <w:color w:val="000000"/>
          <w:sz w:val="18"/>
          <w:szCs w:val="18"/>
        </w:rPr>
        <w:t xml:space="preserve">Рекомендовать гражданам, проживающим на территории сельского поселения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 области, а также юридическим лицам, заинтересованным в содействии </w:t>
      </w:r>
      <w:proofErr w:type="gramStart"/>
      <w:r w:rsidRPr="00542B8A">
        <w:rPr>
          <w:rFonts w:ascii="Times New Roman" w:hAnsi="Times New Roman"/>
          <w:color w:val="000000"/>
          <w:sz w:val="18"/>
          <w:szCs w:val="18"/>
        </w:rPr>
        <w:t xml:space="preserve">в решении вопросов местного значения, определенных в принятом на </w:t>
      </w:r>
      <w:r w:rsidRPr="00542B8A">
        <w:rPr>
          <w:rFonts w:ascii="Times New Roman" w:hAnsi="Times New Roman"/>
          <w:sz w:val="18"/>
          <w:szCs w:val="18"/>
        </w:rPr>
        <w:t>сходе граждан</w:t>
      </w:r>
      <w:r w:rsidRPr="00542B8A">
        <w:rPr>
          <w:rFonts w:ascii="Times New Roman" w:hAnsi="Times New Roman"/>
          <w:b/>
          <w:sz w:val="18"/>
          <w:szCs w:val="18"/>
        </w:rPr>
        <w:t xml:space="preserve"> </w:t>
      </w:r>
      <w:r w:rsidRPr="00542B8A">
        <w:rPr>
          <w:rFonts w:ascii="Times New Roman" w:hAnsi="Times New Roman"/>
          <w:color w:val="000000"/>
          <w:sz w:val="18"/>
          <w:szCs w:val="18"/>
        </w:rPr>
        <w:t>решении об использовании средств самообложения граждан, осуществлять перечисление средств в виде добровольных пожертвований (помимо предусмотренных пунктом 2 настоящего Решения средств) с использованием формы платежного поручения, предусмотренного в Приложении № 3 к настоящему Решению.</w:t>
      </w:r>
      <w:proofErr w:type="gramEnd"/>
    </w:p>
    <w:p w:rsidR="00542B8A" w:rsidRPr="00542B8A" w:rsidRDefault="00542B8A" w:rsidP="00542B8A">
      <w:pPr>
        <w:jc w:val="both"/>
        <w:rPr>
          <w:rFonts w:ascii="Times New Roman" w:hAnsi="Times New Roman"/>
          <w:bCs/>
          <w:color w:val="000000"/>
          <w:sz w:val="18"/>
          <w:szCs w:val="18"/>
        </w:rPr>
      </w:pPr>
      <w:r w:rsidRPr="00542B8A">
        <w:rPr>
          <w:rFonts w:ascii="Times New Roman" w:hAnsi="Times New Roman"/>
          <w:bCs/>
          <w:color w:val="000000"/>
          <w:sz w:val="18"/>
          <w:szCs w:val="18"/>
        </w:rPr>
        <w:t xml:space="preserve">          4.  Опубликовать настоящее решение в газете</w:t>
      </w:r>
      <w:r w:rsidRPr="00542B8A">
        <w:rPr>
          <w:rFonts w:ascii="Times New Roman" w:hAnsi="Times New Roman"/>
          <w:b/>
          <w:bCs/>
          <w:color w:val="000000"/>
          <w:sz w:val="18"/>
          <w:szCs w:val="18"/>
        </w:rPr>
        <w:t xml:space="preserve"> </w:t>
      </w:r>
      <w:r w:rsidRPr="00542B8A">
        <w:rPr>
          <w:rFonts w:ascii="Times New Roman" w:hAnsi="Times New Roman"/>
          <w:bCs/>
          <w:color w:val="000000"/>
          <w:sz w:val="18"/>
          <w:szCs w:val="18"/>
        </w:rPr>
        <w:t>«</w:t>
      </w:r>
      <w:proofErr w:type="spellStart"/>
      <w:r w:rsidRPr="00542B8A">
        <w:rPr>
          <w:rFonts w:ascii="Times New Roman" w:hAnsi="Times New Roman"/>
          <w:bCs/>
          <w:color w:val="000000"/>
          <w:sz w:val="18"/>
          <w:szCs w:val="18"/>
        </w:rPr>
        <w:t>Аманакские</w:t>
      </w:r>
      <w:proofErr w:type="spellEnd"/>
      <w:r w:rsidRPr="00542B8A">
        <w:rPr>
          <w:rFonts w:ascii="Times New Roman" w:hAnsi="Times New Roman"/>
          <w:bCs/>
          <w:color w:val="000000"/>
          <w:sz w:val="18"/>
          <w:szCs w:val="18"/>
        </w:rPr>
        <w:t xml:space="preserve"> Вести»</w:t>
      </w:r>
      <w:r w:rsidRPr="00542B8A">
        <w:rPr>
          <w:rFonts w:ascii="Times New Roman" w:hAnsi="Times New Roman"/>
          <w:b/>
          <w:bCs/>
          <w:color w:val="000000"/>
          <w:sz w:val="18"/>
          <w:szCs w:val="18"/>
        </w:rPr>
        <w:t>,</w:t>
      </w:r>
      <w:r w:rsidRPr="00542B8A">
        <w:rPr>
          <w:rFonts w:ascii="Times New Roman" w:hAnsi="Times New Roman"/>
          <w:bCs/>
          <w:color w:val="000000"/>
          <w:sz w:val="18"/>
          <w:szCs w:val="18"/>
        </w:rPr>
        <w:t xml:space="preserve"> разместить на официальном сайте сельского поселения </w:t>
      </w:r>
      <w:r w:rsidRPr="00542B8A">
        <w:rPr>
          <w:rFonts w:ascii="Times New Roman" w:hAnsi="Times New Roman"/>
          <w:color w:val="000000"/>
          <w:sz w:val="18"/>
          <w:szCs w:val="18"/>
        </w:rPr>
        <w:t xml:space="preserve">  </w:t>
      </w:r>
      <w:r w:rsidRPr="00542B8A">
        <w:rPr>
          <w:rFonts w:ascii="Times New Roman" w:hAnsi="Times New Roman"/>
          <w:bCs/>
          <w:color w:val="000000"/>
          <w:sz w:val="18"/>
          <w:szCs w:val="18"/>
        </w:rPr>
        <w:t>в сети Интернет.</w:t>
      </w:r>
    </w:p>
    <w:p w:rsidR="00542B8A" w:rsidRPr="00542B8A" w:rsidRDefault="00542B8A" w:rsidP="00542B8A">
      <w:pPr>
        <w:tabs>
          <w:tab w:val="left" w:pos="-142"/>
          <w:tab w:val="left" w:pos="709"/>
        </w:tabs>
        <w:jc w:val="both"/>
        <w:rPr>
          <w:rFonts w:ascii="Times New Roman" w:hAnsi="Times New Roman"/>
          <w:color w:val="000000"/>
          <w:sz w:val="18"/>
          <w:szCs w:val="18"/>
        </w:rPr>
      </w:pPr>
      <w:r w:rsidRPr="00542B8A">
        <w:rPr>
          <w:rFonts w:ascii="Times New Roman" w:hAnsi="Times New Roman"/>
          <w:color w:val="000000"/>
          <w:sz w:val="18"/>
          <w:szCs w:val="18"/>
        </w:rPr>
        <w:tab/>
        <w:t>5. Настоящее решение вступает в силу со дня его официального опубликования.</w:t>
      </w:r>
    </w:p>
    <w:p w:rsidR="00542B8A" w:rsidRPr="00542B8A" w:rsidRDefault="00542B8A" w:rsidP="00542B8A">
      <w:pPr>
        <w:jc w:val="both"/>
        <w:outlineLvl w:val="0"/>
        <w:rPr>
          <w:rFonts w:ascii="Times New Roman" w:hAnsi="Times New Roman"/>
          <w:color w:val="000000"/>
          <w:sz w:val="18"/>
          <w:szCs w:val="18"/>
        </w:rPr>
      </w:pPr>
    </w:p>
    <w:p w:rsidR="00542B8A" w:rsidRPr="00542B8A" w:rsidRDefault="00542B8A" w:rsidP="00542B8A">
      <w:pPr>
        <w:jc w:val="both"/>
        <w:outlineLvl w:val="0"/>
        <w:rPr>
          <w:rFonts w:ascii="Times New Roman" w:hAnsi="Times New Roman"/>
          <w:color w:val="000000"/>
          <w:sz w:val="18"/>
          <w:szCs w:val="18"/>
        </w:rPr>
      </w:pPr>
    </w:p>
    <w:p w:rsidR="00542B8A" w:rsidRPr="00542B8A" w:rsidRDefault="00542B8A" w:rsidP="00542B8A">
      <w:pPr>
        <w:jc w:val="both"/>
        <w:outlineLvl w:val="0"/>
        <w:rPr>
          <w:rFonts w:ascii="Times New Roman" w:hAnsi="Times New Roman"/>
          <w:color w:val="000000"/>
          <w:sz w:val="18"/>
          <w:szCs w:val="18"/>
        </w:rPr>
      </w:pPr>
    </w:p>
    <w:p w:rsidR="00542B8A" w:rsidRPr="00542B8A" w:rsidRDefault="00542B8A" w:rsidP="00542B8A">
      <w:pPr>
        <w:jc w:val="both"/>
        <w:rPr>
          <w:rFonts w:ascii="Times New Roman" w:hAnsi="Times New Roman"/>
          <w:sz w:val="18"/>
          <w:szCs w:val="18"/>
        </w:rPr>
      </w:pPr>
      <w:r w:rsidRPr="00542B8A">
        <w:rPr>
          <w:rFonts w:ascii="Times New Roman" w:hAnsi="Times New Roman"/>
          <w:sz w:val="18"/>
          <w:szCs w:val="18"/>
        </w:rPr>
        <w:t xml:space="preserve">     Председатель Собрания представителей </w:t>
      </w:r>
    </w:p>
    <w:p w:rsidR="00542B8A" w:rsidRPr="00542B8A" w:rsidRDefault="00542B8A" w:rsidP="00542B8A">
      <w:pPr>
        <w:jc w:val="both"/>
        <w:rPr>
          <w:rFonts w:ascii="Times New Roman" w:hAnsi="Times New Roman"/>
          <w:sz w:val="18"/>
          <w:szCs w:val="18"/>
        </w:rPr>
      </w:pPr>
      <w:r w:rsidRPr="00542B8A">
        <w:rPr>
          <w:rFonts w:ascii="Times New Roman" w:hAnsi="Times New Roman"/>
          <w:sz w:val="18"/>
          <w:szCs w:val="18"/>
        </w:rPr>
        <w:t>сельского поселения</w:t>
      </w:r>
      <w:r w:rsidRPr="00542B8A">
        <w:rPr>
          <w:rFonts w:ascii="Times New Roman" w:hAnsi="Times New Roman"/>
          <w:color w:val="000000"/>
          <w:sz w:val="18"/>
          <w:szCs w:val="18"/>
        </w:rPr>
        <w:t xml:space="preserve">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w:t>
      </w:r>
      <w:r w:rsidRPr="00542B8A">
        <w:rPr>
          <w:rFonts w:ascii="Times New Roman" w:hAnsi="Times New Roman"/>
          <w:sz w:val="18"/>
          <w:szCs w:val="18"/>
        </w:rPr>
        <w:t>муниципального</w:t>
      </w:r>
    </w:p>
    <w:p w:rsidR="00542B8A" w:rsidRPr="00542B8A" w:rsidRDefault="00542B8A" w:rsidP="00542B8A">
      <w:pPr>
        <w:jc w:val="both"/>
        <w:rPr>
          <w:rFonts w:ascii="Times New Roman" w:hAnsi="Times New Roman"/>
          <w:sz w:val="18"/>
          <w:szCs w:val="18"/>
        </w:rPr>
      </w:pPr>
      <w:r w:rsidRPr="00542B8A">
        <w:rPr>
          <w:rFonts w:ascii="Times New Roman" w:hAnsi="Times New Roman"/>
          <w:sz w:val="18"/>
          <w:szCs w:val="18"/>
        </w:rPr>
        <w:t xml:space="preserve"> района </w:t>
      </w:r>
      <w:proofErr w:type="spellStart"/>
      <w:r w:rsidRPr="00542B8A">
        <w:rPr>
          <w:rFonts w:ascii="Times New Roman" w:hAnsi="Times New Roman"/>
          <w:sz w:val="18"/>
          <w:szCs w:val="18"/>
        </w:rPr>
        <w:t>Похвистневский</w:t>
      </w:r>
      <w:proofErr w:type="spellEnd"/>
      <w:r w:rsidRPr="00542B8A">
        <w:rPr>
          <w:rFonts w:ascii="Times New Roman" w:hAnsi="Times New Roman"/>
          <w:sz w:val="18"/>
          <w:szCs w:val="18"/>
        </w:rPr>
        <w:t xml:space="preserve"> Самарской области                             </w:t>
      </w:r>
      <w:proofErr w:type="spellStart"/>
      <w:r w:rsidRPr="00542B8A">
        <w:rPr>
          <w:rFonts w:ascii="Times New Roman" w:hAnsi="Times New Roman"/>
          <w:sz w:val="18"/>
          <w:szCs w:val="18"/>
        </w:rPr>
        <w:t>Е.П.Худанов</w:t>
      </w:r>
      <w:proofErr w:type="spellEnd"/>
    </w:p>
    <w:p w:rsidR="00542B8A" w:rsidRPr="00542B8A" w:rsidRDefault="00542B8A" w:rsidP="00542B8A">
      <w:pPr>
        <w:rPr>
          <w:rFonts w:ascii="Times New Roman" w:hAnsi="Times New Roman"/>
          <w:sz w:val="18"/>
          <w:szCs w:val="18"/>
        </w:rPr>
      </w:pPr>
    </w:p>
    <w:p w:rsidR="00542B8A" w:rsidRPr="00542B8A" w:rsidRDefault="00542B8A" w:rsidP="00542B8A">
      <w:pPr>
        <w:jc w:val="both"/>
        <w:rPr>
          <w:rFonts w:ascii="Times New Roman" w:hAnsi="Times New Roman"/>
          <w:sz w:val="18"/>
          <w:szCs w:val="18"/>
        </w:rPr>
      </w:pPr>
    </w:p>
    <w:p w:rsidR="00542B8A" w:rsidRPr="00542B8A" w:rsidRDefault="00542B8A" w:rsidP="00542B8A">
      <w:pPr>
        <w:jc w:val="both"/>
        <w:rPr>
          <w:rFonts w:ascii="Times New Roman" w:hAnsi="Times New Roman"/>
          <w:sz w:val="18"/>
          <w:szCs w:val="18"/>
        </w:rPr>
      </w:pPr>
      <w:r w:rsidRPr="00542B8A">
        <w:rPr>
          <w:rFonts w:ascii="Times New Roman" w:hAnsi="Times New Roman"/>
          <w:sz w:val="18"/>
          <w:szCs w:val="18"/>
        </w:rPr>
        <w:t xml:space="preserve">       Глава  сельского поселения</w:t>
      </w:r>
    </w:p>
    <w:p w:rsidR="00542B8A" w:rsidRPr="00542B8A" w:rsidRDefault="00542B8A" w:rsidP="00542B8A">
      <w:pPr>
        <w:jc w:val="both"/>
        <w:rPr>
          <w:rFonts w:ascii="Times New Roman" w:hAnsi="Times New Roman"/>
          <w:sz w:val="18"/>
          <w:szCs w:val="18"/>
        </w:rPr>
      </w:pP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w:t>
      </w:r>
      <w:r w:rsidRPr="00542B8A">
        <w:rPr>
          <w:rFonts w:ascii="Times New Roman" w:hAnsi="Times New Roman"/>
          <w:sz w:val="18"/>
          <w:szCs w:val="18"/>
        </w:rPr>
        <w:t xml:space="preserve">муниципального района </w:t>
      </w:r>
    </w:p>
    <w:p w:rsidR="00542B8A" w:rsidRPr="00542B8A" w:rsidRDefault="00542B8A" w:rsidP="00542B8A">
      <w:pPr>
        <w:jc w:val="both"/>
        <w:rPr>
          <w:rFonts w:ascii="Times New Roman" w:hAnsi="Times New Roman"/>
          <w:sz w:val="18"/>
          <w:szCs w:val="18"/>
        </w:rPr>
      </w:pPr>
      <w:proofErr w:type="spellStart"/>
      <w:r w:rsidRPr="00542B8A">
        <w:rPr>
          <w:rFonts w:ascii="Times New Roman" w:hAnsi="Times New Roman"/>
          <w:sz w:val="18"/>
          <w:szCs w:val="18"/>
        </w:rPr>
        <w:t>Похвистневский</w:t>
      </w:r>
      <w:proofErr w:type="spellEnd"/>
      <w:r w:rsidRPr="00542B8A">
        <w:rPr>
          <w:rFonts w:ascii="Times New Roman" w:hAnsi="Times New Roman"/>
          <w:sz w:val="18"/>
          <w:szCs w:val="18"/>
        </w:rPr>
        <w:t xml:space="preserve"> Самарской области                                         Т.А.Ефремова</w:t>
      </w:r>
    </w:p>
    <w:p w:rsidR="00542B8A" w:rsidRPr="00542B8A" w:rsidRDefault="00542B8A" w:rsidP="00542B8A">
      <w:pPr>
        <w:tabs>
          <w:tab w:val="left" w:pos="1134"/>
        </w:tabs>
        <w:jc w:val="right"/>
        <w:rPr>
          <w:rFonts w:ascii="Times New Roman" w:hAnsi="Times New Roman"/>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b/>
          <w:bCs/>
          <w:color w:val="000000"/>
          <w:sz w:val="18"/>
          <w:szCs w:val="18"/>
        </w:rPr>
      </w:pPr>
    </w:p>
    <w:p w:rsidR="00542B8A" w:rsidRPr="00542B8A" w:rsidRDefault="00542B8A" w:rsidP="00542B8A">
      <w:pPr>
        <w:tabs>
          <w:tab w:val="left" w:pos="1134"/>
        </w:tabs>
        <w:jc w:val="right"/>
        <w:rPr>
          <w:rFonts w:ascii="Times New Roman" w:hAnsi="Times New Roman" w:cs="Times New Roman"/>
          <w:bCs/>
          <w:color w:val="000000"/>
          <w:sz w:val="18"/>
          <w:szCs w:val="18"/>
        </w:rPr>
      </w:pPr>
      <w:r w:rsidRPr="00542B8A">
        <w:rPr>
          <w:rFonts w:ascii="Times New Roman" w:hAnsi="Times New Roman" w:cs="Times New Roman"/>
          <w:bCs/>
          <w:color w:val="000000"/>
          <w:sz w:val="18"/>
          <w:szCs w:val="18"/>
        </w:rPr>
        <w:t>Приложение №1</w:t>
      </w:r>
    </w:p>
    <w:p w:rsidR="00542B8A" w:rsidRPr="00542B8A" w:rsidRDefault="00542B8A" w:rsidP="00542B8A">
      <w:pPr>
        <w:ind w:left="4395"/>
        <w:jc w:val="right"/>
        <w:rPr>
          <w:rFonts w:ascii="Times New Roman" w:hAnsi="Times New Roman"/>
          <w:color w:val="000000"/>
          <w:sz w:val="18"/>
          <w:szCs w:val="18"/>
        </w:rPr>
      </w:pPr>
      <w:r w:rsidRPr="00542B8A">
        <w:rPr>
          <w:rFonts w:ascii="Times New Roman" w:hAnsi="Times New Roman"/>
          <w:color w:val="000000"/>
          <w:sz w:val="18"/>
          <w:szCs w:val="18"/>
        </w:rPr>
        <w:t xml:space="preserve">к решению Собрания представителей сельского поселения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 области </w:t>
      </w:r>
    </w:p>
    <w:p w:rsidR="00542B8A" w:rsidRPr="00542B8A" w:rsidRDefault="00542B8A" w:rsidP="00542B8A">
      <w:pPr>
        <w:ind w:left="4395"/>
        <w:jc w:val="right"/>
        <w:rPr>
          <w:rFonts w:ascii="Times New Roman" w:hAnsi="Times New Roman"/>
          <w:color w:val="000000"/>
          <w:sz w:val="18"/>
          <w:szCs w:val="18"/>
        </w:rPr>
      </w:pPr>
      <w:r w:rsidRPr="00542B8A">
        <w:rPr>
          <w:rFonts w:ascii="Times New Roman" w:hAnsi="Times New Roman"/>
          <w:color w:val="000000"/>
          <w:sz w:val="18"/>
          <w:szCs w:val="18"/>
        </w:rPr>
        <w:t>от 12.08.2022 № 70Б</w:t>
      </w:r>
    </w:p>
    <w:p w:rsidR="00542B8A" w:rsidRPr="00542B8A" w:rsidRDefault="00542B8A" w:rsidP="00542B8A">
      <w:pPr>
        <w:jc w:val="center"/>
        <w:rPr>
          <w:rFonts w:ascii="Times New Roman" w:hAnsi="Times New Roman"/>
          <w:color w:val="000000"/>
          <w:sz w:val="18"/>
          <w:szCs w:val="18"/>
        </w:rPr>
      </w:pPr>
    </w:p>
    <w:p w:rsidR="00542B8A" w:rsidRPr="00542B8A" w:rsidRDefault="00542B8A" w:rsidP="00542B8A">
      <w:pPr>
        <w:jc w:val="center"/>
        <w:rPr>
          <w:rFonts w:ascii="Times New Roman" w:hAnsi="Times New Roman"/>
          <w:color w:val="000000"/>
          <w:sz w:val="18"/>
          <w:szCs w:val="18"/>
        </w:rPr>
      </w:pPr>
    </w:p>
    <w:p w:rsidR="00542B8A" w:rsidRPr="00542B8A" w:rsidRDefault="00542B8A" w:rsidP="00542B8A">
      <w:pPr>
        <w:jc w:val="center"/>
        <w:rPr>
          <w:rFonts w:ascii="Times New Roman" w:hAnsi="Times New Roman"/>
          <w:b/>
          <w:color w:val="000000"/>
          <w:sz w:val="18"/>
          <w:szCs w:val="18"/>
        </w:rPr>
      </w:pPr>
      <w:r w:rsidRPr="00542B8A">
        <w:rPr>
          <w:rFonts w:ascii="Times New Roman" w:hAnsi="Times New Roman"/>
          <w:b/>
          <w:color w:val="000000"/>
          <w:sz w:val="18"/>
          <w:szCs w:val="18"/>
        </w:rPr>
        <w:t>Порядок</w:t>
      </w:r>
    </w:p>
    <w:p w:rsidR="00542B8A" w:rsidRPr="00542B8A" w:rsidRDefault="00542B8A" w:rsidP="00542B8A">
      <w:pPr>
        <w:jc w:val="center"/>
        <w:rPr>
          <w:rFonts w:ascii="Times New Roman" w:hAnsi="Times New Roman"/>
          <w:b/>
          <w:color w:val="000000"/>
          <w:sz w:val="18"/>
          <w:szCs w:val="18"/>
        </w:rPr>
      </w:pPr>
      <w:proofErr w:type="gramStart"/>
      <w:r w:rsidRPr="00542B8A">
        <w:rPr>
          <w:rFonts w:ascii="Times New Roman" w:hAnsi="Times New Roman"/>
          <w:b/>
          <w:color w:val="000000"/>
          <w:sz w:val="18"/>
          <w:szCs w:val="18"/>
        </w:rPr>
        <w:t>уплаты населением платежей в соответствии с решением, принятым на местном референдуме об использовании средств самообложения граждан, а также платежей, осуществляемых в виде добровольных пожертвований граждан и юридических лиц на решение вопросов местного значения, определенных в принятом на сходе граждан решении об использовании средств самообложения граждан</w:t>
      </w:r>
      <w:proofErr w:type="gramEnd"/>
    </w:p>
    <w:p w:rsidR="00542B8A" w:rsidRPr="00542B8A" w:rsidRDefault="00542B8A" w:rsidP="00542B8A">
      <w:pPr>
        <w:jc w:val="center"/>
        <w:rPr>
          <w:rFonts w:ascii="Times New Roman" w:hAnsi="Times New Roman"/>
          <w:color w:val="000000"/>
          <w:sz w:val="18"/>
          <w:szCs w:val="18"/>
        </w:rPr>
      </w:pP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 xml:space="preserve">1. </w:t>
      </w:r>
      <w:proofErr w:type="gramStart"/>
      <w:r w:rsidRPr="00542B8A">
        <w:rPr>
          <w:rFonts w:ascii="Times New Roman" w:hAnsi="Times New Roman"/>
          <w:color w:val="000000"/>
          <w:sz w:val="18"/>
          <w:szCs w:val="18"/>
        </w:rPr>
        <w:t>Настоящий Порядок распространяется своё действие на обязательные платежи граждан, осуществляемые на основании решения, принятого на сходе граждан об использовании средств самообложения граждан (далее – обязательные платежи), а также на платежи, осуществляемые в виде добровольных пожертвований граждан (помимо обязательных платежей) и юридических лиц, направляемых на решение вопросов местного значения, определенных в принятом на сходе граждан   решении об использовании средств самообложения граждан (далее</w:t>
      </w:r>
      <w:proofErr w:type="gramEnd"/>
      <w:r w:rsidRPr="00542B8A">
        <w:rPr>
          <w:rFonts w:ascii="Times New Roman" w:hAnsi="Times New Roman"/>
          <w:color w:val="000000"/>
          <w:sz w:val="18"/>
          <w:szCs w:val="18"/>
        </w:rPr>
        <w:t xml:space="preserve"> – добровольные платежи). </w:t>
      </w:r>
    </w:p>
    <w:p w:rsidR="00542B8A" w:rsidRPr="00542B8A" w:rsidRDefault="00542B8A" w:rsidP="00542B8A">
      <w:pPr>
        <w:ind w:firstLine="709"/>
        <w:jc w:val="both"/>
        <w:rPr>
          <w:rFonts w:ascii="Times New Roman" w:hAnsi="Times New Roman"/>
          <w:i/>
          <w:color w:val="000000"/>
          <w:sz w:val="18"/>
          <w:szCs w:val="18"/>
        </w:rPr>
      </w:pPr>
      <w:r w:rsidRPr="00542B8A">
        <w:rPr>
          <w:rFonts w:ascii="Times New Roman" w:hAnsi="Times New Roman"/>
          <w:color w:val="000000"/>
          <w:sz w:val="18"/>
          <w:szCs w:val="18"/>
        </w:rPr>
        <w:t xml:space="preserve">2. Администратором доходов бюджета сельского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(далее – местный бюджет) является Администрация сельского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 области</w:t>
      </w:r>
      <w:r w:rsidRPr="00542B8A">
        <w:rPr>
          <w:rFonts w:ascii="Times New Roman" w:hAnsi="Times New Roman"/>
          <w:i/>
          <w:color w:val="000000"/>
          <w:sz w:val="18"/>
          <w:szCs w:val="18"/>
        </w:rPr>
        <w:t xml:space="preserve">. </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3. Администратор доходов местного бюджета осуществляет в соответствии с законодательством Российской Федерации:</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 xml:space="preserve">1) </w:t>
      </w:r>
      <w:proofErr w:type="gramStart"/>
      <w:r w:rsidRPr="00542B8A">
        <w:rPr>
          <w:rFonts w:ascii="Times New Roman" w:hAnsi="Times New Roman"/>
          <w:color w:val="000000"/>
          <w:sz w:val="18"/>
          <w:szCs w:val="18"/>
        </w:rPr>
        <w:t>контроль за</w:t>
      </w:r>
      <w:proofErr w:type="gramEnd"/>
      <w:r w:rsidRPr="00542B8A">
        <w:rPr>
          <w:rFonts w:ascii="Times New Roman" w:hAnsi="Times New Roman"/>
          <w:color w:val="000000"/>
          <w:sz w:val="18"/>
          <w:szCs w:val="18"/>
        </w:rPr>
        <w:t xml:space="preserve"> правильностью исчисления, полнотой и своевременностью уплаты обязательных платежей; </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2) начисление, учет, взыскание и принятие решений о возврате (зачете) излишне уплаченных обязательных платежей.</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4. Обязательные и добровольные платежи перечисляются на счет местного бюджета и расходуются на решение вопросов местного значения, определенных в принятом на местном референдуме решении об использовании средств самообложения граждан.</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 xml:space="preserve">5. </w:t>
      </w:r>
      <w:proofErr w:type="gramStart"/>
      <w:r w:rsidRPr="00542B8A">
        <w:rPr>
          <w:rFonts w:ascii="Times New Roman" w:hAnsi="Times New Roman"/>
          <w:color w:val="000000"/>
          <w:sz w:val="18"/>
          <w:szCs w:val="18"/>
        </w:rPr>
        <w:t xml:space="preserve">Обязательные платежи в соответствии с принятым до вступления в силу настоящего Решения решением местного референдума об использовании средств самообложения граждан должны быть перечислены в сроки со дня вступления в силу настоящего решения до 20 декабря текущего финансового года, а для последующего решения </w:t>
      </w:r>
      <w:r w:rsidRPr="00542B8A">
        <w:rPr>
          <w:rFonts w:ascii="Times New Roman" w:hAnsi="Times New Roman"/>
          <w:sz w:val="18"/>
          <w:szCs w:val="18"/>
        </w:rPr>
        <w:t>схода граждан</w:t>
      </w:r>
      <w:r w:rsidRPr="00542B8A">
        <w:rPr>
          <w:rFonts w:ascii="Times New Roman" w:hAnsi="Times New Roman"/>
          <w:color w:val="000000"/>
          <w:sz w:val="18"/>
          <w:szCs w:val="18"/>
        </w:rPr>
        <w:t xml:space="preserve"> об использовании средств самообложения граждан – в течение шести месяцев со дня принятия соответствующего решения </w:t>
      </w:r>
      <w:r w:rsidRPr="00542B8A">
        <w:rPr>
          <w:rFonts w:ascii="Times New Roman" w:hAnsi="Times New Roman"/>
          <w:sz w:val="18"/>
          <w:szCs w:val="18"/>
        </w:rPr>
        <w:t>схода граждан</w:t>
      </w:r>
      <w:proofErr w:type="gramEnd"/>
      <w:r w:rsidRPr="00542B8A">
        <w:rPr>
          <w:rFonts w:ascii="Times New Roman" w:hAnsi="Times New Roman"/>
          <w:color w:val="000000"/>
          <w:sz w:val="18"/>
          <w:szCs w:val="18"/>
        </w:rPr>
        <w:t xml:space="preserve"> об использовании средств самообложения граждан.  </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 xml:space="preserve">6. </w:t>
      </w:r>
      <w:proofErr w:type="gramStart"/>
      <w:r w:rsidRPr="00542B8A">
        <w:rPr>
          <w:rFonts w:ascii="Times New Roman" w:hAnsi="Times New Roman"/>
          <w:color w:val="000000"/>
          <w:sz w:val="18"/>
          <w:szCs w:val="18"/>
        </w:rPr>
        <w:t xml:space="preserve">Обязательные платежи в соответствии с принятым до вступления в силу настоящего Решения решением схода граждан  об использовании средств самообложения граждан производится всеми гражданами, в возрасте от 18, зарегистрированными на территории населенного пункта сельского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 области (далее - поселение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независимо от их участия в сходе граждан  и отношения, выраженного ими при голосовании, на основании</w:t>
      </w:r>
      <w:proofErr w:type="gramEnd"/>
      <w:r w:rsidRPr="00542B8A">
        <w:rPr>
          <w:rFonts w:ascii="Times New Roman" w:hAnsi="Times New Roman"/>
          <w:color w:val="000000"/>
          <w:sz w:val="18"/>
          <w:szCs w:val="18"/>
        </w:rPr>
        <w:t xml:space="preserve"> извещения Администрации сельского поселения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включающего банковские реквизиты Администрации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а также информацию о порядке оплаты платежа.</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 xml:space="preserve">7. Денежные средства, полученные от   разовых платежей (самообложения) граждан, поступают на лицевой счет Администрации сельского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8.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через терминалы или сеть Интернет.</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9. Подтверждением факта оплаты является квитанция или иные документы,  подтверждающие факт оплаты.</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 xml:space="preserve">10. Денежные средства, собранные в порядке самообложения и поступившие в местный бюджет  в соответствии с пунктом 6 настоящего Порядка, расходуются Администрацией сельского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на решение конкретных вопросов (конкретного вопроса) местного значения, предусмотренных решением, принятым на </w:t>
      </w:r>
      <w:r w:rsidRPr="00542B8A">
        <w:rPr>
          <w:rFonts w:ascii="Times New Roman" w:hAnsi="Times New Roman"/>
          <w:sz w:val="18"/>
          <w:szCs w:val="18"/>
        </w:rPr>
        <w:t>сходе граждан</w:t>
      </w:r>
      <w:r w:rsidRPr="00542B8A">
        <w:rPr>
          <w:rFonts w:ascii="Times New Roman" w:hAnsi="Times New Roman"/>
          <w:color w:val="000000"/>
          <w:sz w:val="18"/>
          <w:szCs w:val="18"/>
        </w:rPr>
        <w:t>.</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 xml:space="preserve">11. Не использованные в отчетном году денежные средства, поступившие в бюджет сельского поселения Старый </w:t>
      </w:r>
      <w:proofErr w:type="spellStart"/>
      <w:r w:rsidRPr="00542B8A">
        <w:rPr>
          <w:rFonts w:ascii="Times New Roman" w:hAnsi="Times New Roman"/>
          <w:color w:val="000000"/>
          <w:sz w:val="18"/>
          <w:szCs w:val="18"/>
        </w:rPr>
        <w:t>Аманак</w:t>
      </w:r>
      <w:proofErr w:type="spellEnd"/>
      <w:proofErr w:type="gramStart"/>
      <w:r w:rsidRPr="00542B8A">
        <w:rPr>
          <w:rFonts w:ascii="Times New Roman" w:hAnsi="Times New Roman"/>
          <w:color w:val="000000"/>
          <w:sz w:val="18"/>
          <w:szCs w:val="18"/>
        </w:rPr>
        <w:t xml:space="preserve"> ,</w:t>
      </w:r>
      <w:proofErr w:type="gramEnd"/>
      <w:r w:rsidRPr="00542B8A">
        <w:rPr>
          <w:rFonts w:ascii="Times New Roman" w:hAnsi="Times New Roman"/>
          <w:color w:val="000000"/>
          <w:sz w:val="18"/>
          <w:szCs w:val="18"/>
        </w:rPr>
        <w:t xml:space="preserve"> переходят на следующий финансовый год и расходуются на цели, предусмотренные решением схода.</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 xml:space="preserve">12. Глава сельского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раз в год отчитывается перед жителями  сельского поселения Старый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об исполнении  решения, принятого на </w:t>
      </w:r>
      <w:r w:rsidRPr="00542B8A">
        <w:rPr>
          <w:rFonts w:ascii="Times New Roman" w:hAnsi="Times New Roman"/>
          <w:sz w:val="18"/>
          <w:szCs w:val="18"/>
        </w:rPr>
        <w:t>сходе граждан</w:t>
      </w:r>
      <w:r w:rsidRPr="00542B8A">
        <w:rPr>
          <w:rFonts w:ascii="Times New Roman" w:hAnsi="Times New Roman"/>
          <w:color w:val="000000"/>
          <w:sz w:val="18"/>
          <w:szCs w:val="18"/>
        </w:rPr>
        <w:t>.</w:t>
      </w:r>
    </w:p>
    <w:p w:rsidR="00542B8A" w:rsidRPr="00542B8A" w:rsidRDefault="00542B8A" w:rsidP="00542B8A">
      <w:pPr>
        <w:ind w:firstLine="709"/>
        <w:jc w:val="both"/>
        <w:rPr>
          <w:rFonts w:ascii="Times New Roman" w:hAnsi="Times New Roman"/>
          <w:color w:val="000000"/>
          <w:sz w:val="18"/>
          <w:szCs w:val="18"/>
        </w:rPr>
      </w:pPr>
      <w:r w:rsidRPr="00542B8A">
        <w:rPr>
          <w:rFonts w:ascii="Times New Roman" w:hAnsi="Times New Roman"/>
          <w:color w:val="000000"/>
          <w:sz w:val="18"/>
          <w:szCs w:val="18"/>
        </w:rPr>
        <w:t>13. Средства самообложения граждан, не внесенные в установленный срок, взыскиваются в порядке, установленном  действующим законодательством.</w:t>
      </w:r>
    </w:p>
    <w:p w:rsidR="00542B8A" w:rsidRPr="00542B8A" w:rsidRDefault="00542B8A" w:rsidP="00542B8A">
      <w:pPr>
        <w:spacing w:line="360" w:lineRule="auto"/>
        <w:jc w:val="both"/>
        <w:rPr>
          <w:rFonts w:ascii="Times New Roman" w:hAnsi="Times New Roman"/>
          <w:strike/>
          <w:color w:val="000000"/>
          <w:sz w:val="18"/>
          <w:szCs w:val="18"/>
        </w:rPr>
      </w:pPr>
    </w:p>
    <w:p w:rsidR="00542B8A" w:rsidRPr="00542B8A" w:rsidRDefault="00542B8A" w:rsidP="00542B8A">
      <w:pPr>
        <w:spacing w:line="360" w:lineRule="auto"/>
        <w:jc w:val="both"/>
        <w:rPr>
          <w:rFonts w:ascii="Times New Roman" w:hAnsi="Times New Roman"/>
          <w:strike/>
          <w:color w:val="000000"/>
          <w:sz w:val="18"/>
          <w:szCs w:val="18"/>
        </w:rPr>
      </w:pPr>
    </w:p>
    <w:p w:rsidR="00542B8A" w:rsidRPr="00542B8A" w:rsidRDefault="00542B8A" w:rsidP="00542B8A">
      <w:pPr>
        <w:spacing w:line="360" w:lineRule="auto"/>
        <w:jc w:val="both"/>
        <w:rPr>
          <w:rFonts w:ascii="Times New Roman" w:hAnsi="Times New Roman"/>
          <w:strike/>
          <w:color w:val="000000"/>
          <w:sz w:val="18"/>
          <w:szCs w:val="18"/>
        </w:rPr>
      </w:pPr>
    </w:p>
    <w:p w:rsidR="00542B8A" w:rsidRPr="00542B8A" w:rsidRDefault="00542B8A" w:rsidP="00542B8A">
      <w:pPr>
        <w:spacing w:line="360" w:lineRule="auto"/>
        <w:jc w:val="both"/>
        <w:rPr>
          <w:rFonts w:ascii="Times New Roman" w:hAnsi="Times New Roman"/>
          <w:strike/>
          <w:color w:val="000000"/>
          <w:sz w:val="18"/>
          <w:szCs w:val="18"/>
        </w:rPr>
      </w:pPr>
    </w:p>
    <w:p w:rsidR="00542B8A" w:rsidRPr="00542B8A" w:rsidRDefault="00542B8A" w:rsidP="00542B8A">
      <w:pPr>
        <w:spacing w:line="360" w:lineRule="auto"/>
        <w:jc w:val="both"/>
        <w:rPr>
          <w:rFonts w:ascii="Times New Roman" w:hAnsi="Times New Roman"/>
          <w:strike/>
          <w:color w:val="000000"/>
          <w:sz w:val="18"/>
          <w:szCs w:val="18"/>
        </w:rPr>
      </w:pPr>
    </w:p>
    <w:p w:rsidR="00542B8A" w:rsidRPr="00542B8A" w:rsidRDefault="00542B8A" w:rsidP="00542B8A">
      <w:pPr>
        <w:spacing w:line="360" w:lineRule="auto"/>
        <w:jc w:val="both"/>
        <w:rPr>
          <w:rFonts w:ascii="Times New Roman" w:hAnsi="Times New Roman"/>
          <w:strike/>
          <w:color w:val="000000"/>
          <w:sz w:val="18"/>
          <w:szCs w:val="18"/>
        </w:rPr>
      </w:pPr>
    </w:p>
    <w:p w:rsidR="00542B8A" w:rsidRPr="00542B8A" w:rsidRDefault="00542B8A" w:rsidP="00542B8A">
      <w:pPr>
        <w:jc w:val="right"/>
        <w:rPr>
          <w:rFonts w:ascii="Times New Roman" w:hAnsi="Times New Roman"/>
          <w:color w:val="000000"/>
          <w:sz w:val="18"/>
          <w:szCs w:val="18"/>
        </w:rPr>
      </w:pPr>
    </w:p>
    <w:p w:rsidR="00542B8A" w:rsidRPr="00542B8A" w:rsidRDefault="00542B8A" w:rsidP="00542B8A">
      <w:pPr>
        <w:jc w:val="right"/>
        <w:rPr>
          <w:rFonts w:ascii="Times New Roman" w:hAnsi="Times New Roman"/>
          <w:color w:val="000000"/>
          <w:sz w:val="18"/>
          <w:szCs w:val="18"/>
        </w:rPr>
      </w:pPr>
    </w:p>
    <w:p w:rsidR="00542B8A" w:rsidRPr="00542B8A" w:rsidRDefault="00542B8A" w:rsidP="00542B8A">
      <w:pPr>
        <w:jc w:val="right"/>
        <w:rPr>
          <w:rFonts w:ascii="Times New Roman" w:hAnsi="Times New Roman"/>
          <w:color w:val="000000"/>
          <w:sz w:val="18"/>
          <w:szCs w:val="18"/>
        </w:rPr>
      </w:pPr>
      <w:r w:rsidRPr="00542B8A">
        <w:rPr>
          <w:rFonts w:ascii="Times New Roman" w:hAnsi="Times New Roman"/>
          <w:color w:val="000000"/>
          <w:sz w:val="18"/>
          <w:szCs w:val="18"/>
        </w:rPr>
        <w:t xml:space="preserve">                                                                                        </w:t>
      </w:r>
      <w:r w:rsidRPr="00542B8A">
        <w:rPr>
          <w:rFonts w:ascii="Times New Roman" w:hAnsi="Times New Roman"/>
          <w:sz w:val="18"/>
          <w:szCs w:val="18"/>
        </w:rPr>
        <w:t>Приложение № 2</w:t>
      </w:r>
    </w:p>
    <w:p w:rsidR="00542B8A" w:rsidRPr="00542B8A" w:rsidRDefault="00542B8A" w:rsidP="00542B8A">
      <w:pPr>
        <w:ind w:left="4395"/>
        <w:jc w:val="right"/>
        <w:rPr>
          <w:rFonts w:ascii="Times New Roman" w:hAnsi="Times New Roman"/>
          <w:sz w:val="18"/>
          <w:szCs w:val="18"/>
        </w:rPr>
      </w:pPr>
      <w:r w:rsidRPr="00542B8A">
        <w:rPr>
          <w:rFonts w:ascii="Times New Roman" w:hAnsi="Times New Roman"/>
          <w:sz w:val="18"/>
          <w:szCs w:val="18"/>
        </w:rPr>
        <w:t xml:space="preserve">к </w:t>
      </w:r>
      <w:r w:rsidRPr="00542B8A">
        <w:rPr>
          <w:rFonts w:ascii="Times New Roman" w:hAnsi="Times New Roman"/>
          <w:color w:val="000000"/>
          <w:sz w:val="18"/>
          <w:szCs w:val="18"/>
        </w:rPr>
        <w:t xml:space="preserve">решению Собрания представителей сельского поселения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w:t>
      </w:r>
      <w:r w:rsidRPr="00542B8A">
        <w:rPr>
          <w:rFonts w:ascii="Times New Roman" w:hAnsi="Times New Roman"/>
          <w:sz w:val="18"/>
          <w:szCs w:val="18"/>
        </w:rPr>
        <w:t xml:space="preserve"> области </w:t>
      </w:r>
    </w:p>
    <w:p w:rsidR="00542B8A" w:rsidRPr="00542B8A" w:rsidRDefault="00542B8A" w:rsidP="00542B8A">
      <w:pPr>
        <w:ind w:left="4395"/>
        <w:jc w:val="right"/>
        <w:rPr>
          <w:rFonts w:ascii="Times New Roman" w:hAnsi="Times New Roman"/>
          <w:color w:val="000000"/>
          <w:sz w:val="18"/>
          <w:szCs w:val="18"/>
        </w:rPr>
      </w:pPr>
      <w:r w:rsidRPr="00542B8A">
        <w:rPr>
          <w:rFonts w:ascii="Times New Roman" w:hAnsi="Times New Roman"/>
          <w:sz w:val="18"/>
          <w:szCs w:val="18"/>
        </w:rPr>
        <w:t xml:space="preserve"> </w:t>
      </w:r>
      <w:r w:rsidRPr="00542B8A">
        <w:rPr>
          <w:rFonts w:ascii="Times New Roman" w:hAnsi="Times New Roman"/>
          <w:color w:val="000000"/>
          <w:sz w:val="18"/>
          <w:szCs w:val="18"/>
        </w:rPr>
        <w:t>от 12.08.2022 № 70Б</w:t>
      </w:r>
    </w:p>
    <w:p w:rsidR="00542B8A" w:rsidRPr="00542B8A" w:rsidRDefault="00542B8A" w:rsidP="00542B8A">
      <w:pPr>
        <w:ind w:left="4395"/>
        <w:jc w:val="right"/>
        <w:rPr>
          <w:rFonts w:ascii="Times New Roman" w:hAnsi="Times New Roman"/>
          <w:color w:val="000000"/>
          <w:sz w:val="18"/>
          <w:szCs w:val="18"/>
        </w:rPr>
      </w:pPr>
    </w:p>
    <w:p w:rsidR="00542B8A" w:rsidRPr="00542B8A" w:rsidRDefault="00542B8A" w:rsidP="00542B8A">
      <w:pPr>
        <w:jc w:val="center"/>
        <w:rPr>
          <w:rFonts w:ascii="Times New Roman" w:hAnsi="Times New Roman"/>
          <w:color w:val="000000"/>
          <w:sz w:val="18"/>
          <w:szCs w:val="18"/>
        </w:rPr>
      </w:pPr>
    </w:p>
    <w:p w:rsidR="00542B8A" w:rsidRPr="00542B8A" w:rsidRDefault="00542B8A" w:rsidP="00542B8A">
      <w:pPr>
        <w:ind w:left="114" w:right="120"/>
        <w:rPr>
          <w:rFonts w:ascii="Times New Roman" w:hAnsi="Times New Roman"/>
          <w:color w:val="000000"/>
          <w:sz w:val="18"/>
          <w:szCs w:val="18"/>
        </w:rPr>
      </w:pPr>
    </w:p>
    <w:p w:rsidR="00542B8A" w:rsidRPr="00542B8A" w:rsidRDefault="00542B8A" w:rsidP="00542B8A">
      <w:pPr>
        <w:ind w:left="114" w:right="120"/>
        <w:rPr>
          <w:rFonts w:ascii="Times New Roman" w:hAnsi="Times New Roman"/>
          <w:color w:val="000000"/>
          <w:sz w:val="18"/>
          <w:szCs w:val="18"/>
        </w:rPr>
      </w:pPr>
    </w:p>
    <w:tbl>
      <w:tblPr>
        <w:tblW w:w="0" w:type="auto"/>
        <w:tblInd w:w="-453" w:type="dxa"/>
        <w:tblLayout w:type="fixed"/>
        <w:tblCellMar>
          <w:left w:w="0" w:type="dxa"/>
          <w:right w:w="0" w:type="dxa"/>
        </w:tblCellMar>
        <w:tblLook w:val="00A0"/>
      </w:tblPr>
      <w:tblGrid>
        <w:gridCol w:w="421"/>
        <w:gridCol w:w="138"/>
        <w:gridCol w:w="232"/>
        <w:gridCol w:w="258"/>
        <w:gridCol w:w="258"/>
        <w:gridCol w:w="258"/>
        <w:gridCol w:w="117"/>
        <w:gridCol w:w="141"/>
        <w:gridCol w:w="257"/>
        <w:gridCol w:w="258"/>
        <w:gridCol w:w="257"/>
        <w:gridCol w:w="258"/>
        <w:gridCol w:w="257"/>
        <w:gridCol w:w="257"/>
        <w:gridCol w:w="257"/>
        <w:gridCol w:w="257"/>
        <w:gridCol w:w="257"/>
        <w:gridCol w:w="259"/>
        <w:gridCol w:w="256"/>
        <w:gridCol w:w="258"/>
        <w:gridCol w:w="257"/>
        <w:gridCol w:w="257"/>
        <w:gridCol w:w="257"/>
        <w:gridCol w:w="256"/>
        <w:gridCol w:w="257"/>
        <w:gridCol w:w="495"/>
        <w:gridCol w:w="20"/>
        <w:gridCol w:w="256"/>
        <w:gridCol w:w="256"/>
        <w:gridCol w:w="257"/>
        <w:gridCol w:w="256"/>
        <w:gridCol w:w="258"/>
        <w:gridCol w:w="256"/>
        <w:gridCol w:w="256"/>
        <w:gridCol w:w="256"/>
        <w:gridCol w:w="256"/>
        <w:gridCol w:w="258"/>
        <w:gridCol w:w="256"/>
        <w:gridCol w:w="257"/>
        <w:gridCol w:w="14"/>
      </w:tblGrid>
      <w:tr w:rsidR="00542B8A" w:rsidRPr="00542B8A" w:rsidTr="00A145F0">
        <w:trPr>
          <w:gridAfter w:val="1"/>
          <w:wAfter w:w="11" w:type="dxa"/>
          <w:trHeight w:val="282"/>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779" w:type="dxa"/>
            <w:gridSpan w:val="8"/>
            <w:tcBorders>
              <w:top w:val="nil"/>
              <w:left w:val="nil"/>
              <w:bottom w:val="single" w:sz="4" w:space="0" w:color="000000"/>
              <w:right w:val="nil"/>
            </w:tcBorders>
            <w:shd w:val="clear" w:color="auto" w:fill="FFFFFF"/>
            <w:vAlign w:val="bottom"/>
            <w:hideMark/>
          </w:tcPr>
          <w:p w:rsidR="00542B8A" w:rsidRPr="00542B8A" w:rsidRDefault="00542B8A" w:rsidP="00A145F0">
            <w:pPr>
              <w:ind w:left="115" w:right="82"/>
              <w:jc w:val="center"/>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1802" w:type="dxa"/>
            <w:gridSpan w:val="7"/>
            <w:tcBorders>
              <w:top w:val="nil"/>
              <w:left w:val="nil"/>
              <w:bottom w:val="single" w:sz="4" w:space="0" w:color="000000"/>
              <w:right w:val="nil"/>
            </w:tcBorders>
            <w:shd w:val="clear" w:color="auto" w:fill="FFFFFF"/>
            <w:vAlign w:val="bottom"/>
          </w:tcPr>
          <w:p w:rsidR="00542B8A" w:rsidRPr="00542B8A" w:rsidRDefault="00542B8A" w:rsidP="00A145F0">
            <w:pPr>
              <w:ind w:left="119" w:right="82"/>
              <w:jc w:val="center"/>
              <w:rPr>
                <w:rFonts w:ascii="Times New Roman" w:hAnsi="Times New Roman"/>
                <w:sz w:val="18"/>
                <w:szCs w:val="18"/>
              </w:rPr>
            </w:pPr>
          </w:p>
        </w:tc>
        <w:tc>
          <w:tcPr>
            <w:tcW w:w="256" w:type="dxa"/>
            <w:shd w:val="clear" w:color="auto" w:fill="FFFFFF"/>
            <w:hideMark/>
          </w:tcPr>
          <w:p w:rsidR="00542B8A" w:rsidRPr="00542B8A" w:rsidRDefault="00542B8A" w:rsidP="00A145F0">
            <w:pPr>
              <w:ind w:left="114" w:right="98"/>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3" w:right="88"/>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8" w:right="10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495"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0"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nil"/>
              <w:left w:val="nil"/>
              <w:bottom w:val="nil"/>
              <w:right w:val="single" w:sz="4" w:space="0" w:color="000000"/>
            </w:tcBorders>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102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5"/>
              <w:jc w:val="center"/>
              <w:rPr>
                <w:rFonts w:ascii="Times New Roman" w:hAnsi="Times New Roman"/>
                <w:sz w:val="18"/>
                <w:szCs w:val="18"/>
              </w:rPr>
            </w:pPr>
            <w:r w:rsidRPr="00542B8A">
              <w:rPr>
                <w:rFonts w:ascii="Times New Roman" w:hAnsi="Times New Roman"/>
                <w:color w:val="000000"/>
                <w:sz w:val="18"/>
                <w:szCs w:val="18"/>
              </w:rPr>
              <w:t> 0401060</w:t>
            </w:r>
          </w:p>
        </w:tc>
      </w:tr>
      <w:tr w:rsidR="00542B8A" w:rsidRPr="00542B8A" w:rsidTr="00A145F0">
        <w:trPr>
          <w:gridAfter w:val="1"/>
          <w:wAfter w:w="11" w:type="dxa"/>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779" w:type="dxa"/>
            <w:gridSpan w:val="8"/>
            <w:tcBorders>
              <w:top w:val="single" w:sz="4" w:space="0" w:color="000000"/>
              <w:left w:val="nil"/>
              <w:bottom w:val="nil"/>
              <w:right w:val="nil"/>
            </w:tcBorders>
            <w:shd w:val="clear" w:color="auto" w:fill="FFFFFF"/>
            <w:hideMark/>
          </w:tcPr>
          <w:p w:rsidR="00542B8A" w:rsidRPr="00542B8A" w:rsidRDefault="00542B8A" w:rsidP="00A145F0">
            <w:pPr>
              <w:ind w:left="115" w:right="82"/>
              <w:jc w:val="center"/>
              <w:rPr>
                <w:rFonts w:ascii="Times New Roman" w:hAnsi="Times New Roman"/>
                <w:sz w:val="18"/>
                <w:szCs w:val="18"/>
              </w:rPr>
            </w:pPr>
            <w:r w:rsidRPr="00542B8A">
              <w:rPr>
                <w:rFonts w:ascii="Times New Roman" w:hAnsi="Times New Roman"/>
                <w:color w:val="000000"/>
                <w:sz w:val="18"/>
                <w:szCs w:val="18"/>
              </w:rPr>
              <w:t> </w:t>
            </w:r>
            <w:proofErr w:type="spellStart"/>
            <w:r w:rsidRPr="00542B8A">
              <w:rPr>
                <w:rFonts w:ascii="Times New Roman" w:hAnsi="Times New Roman"/>
                <w:color w:val="000000"/>
                <w:sz w:val="18"/>
                <w:szCs w:val="18"/>
              </w:rPr>
              <w:t>Поступ</w:t>
            </w:r>
            <w:proofErr w:type="spellEnd"/>
            <w:r w:rsidRPr="00542B8A">
              <w:rPr>
                <w:rFonts w:ascii="Times New Roman" w:hAnsi="Times New Roman"/>
                <w:color w:val="000000"/>
                <w:sz w:val="18"/>
                <w:szCs w:val="18"/>
              </w:rPr>
              <w:t>. в банк плат.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1802" w:type="dxa"/>
            <w:gridSpan w:val="7"/>
            <w:tcBorders>
              <w:top w:val="single" w:sz="4" w:space="0" w:color="000000"/>
              <w:left w:val="nil"/>
              <w:bottom w:val="nil"/>
              <w:right w:val="nil"/>
            </w:tcBorders>
            <w:shd w:val="clear" w:color="auto" w:fill="FFFFFF"/>
            <w:hideMark/>
          </w:tcPr>
          <w:p w:rsidR="00542B8A" w:rsidRPr="00542B8A" w:rsidRDefault="00542B8A" w:rsidP="00A145F0">
            <w:pPr>
              <w:ind w:left="119" w:right="82"/>
              <w:jc w:val="center"/>
              <w:rPr>
                <w:rFonts w:ascii="Times New Roman" w:hAnsi="Times New Roman"/>
                <w:sz w:val="18"/>
                <w:szCs w:val="18"/>
              </w:rPr>
            </w:pPr>
            <w:r w:rsidRPr="00542B8A">
              <w:rPr>
                <w:rFonts w:ascii="Times New Roman" w:hAnsi="Times New Roman"/>
                <w:color w:val="000000"/>
                <w:sz w:val="18"/>
                <w:szCs w:val="18"/>
              </w:rPr>
              <w:t xml:space="preserve"> Списано со </w:t>
            </w: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плат. </w:t>
            </w:r>
          </w:p>
        </w:tc>
        <w:tc>
          <w:tcPr>
            <w:tcW w:w="256" w:type="dxa"/>
            <w:shd w:val="clear" w:color="auto" w:fill="FFFFFF"/>
            <w:hideMark/>
          </w:tcPr>
          <w:p w:rsidR="00542B8A" w:rsidRPr="00542B8A" w:rsidRDefault="00542B8A" w:rsidP="00A145F0">
            <w:pPr>
              <w:ind w:left="114" w:right="98"/>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3" w:right="88"/>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8" w:right="10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495"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0"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tcBorders>
              <w:top w:val="single" w:sz="4" w:space="0" w:color="000000"/>
              <w:left w:val="nil"/>
              <w:bottom w:val="nil"/>
              <w:right w:val="nil"/>
            </w:tcBorders>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64171A" w:rsidRPr="00542B8A" w:rsidTr="00A145F0">
        <w:trPr>
          <w:gridAfter w:val="1"/>
          <w:wAfter w:w="11" w:type="dxa"/>
          <w:trHeight w:val="282"/>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258" w:type="dxa"/>
            <w:gridSpan w:val="2"/>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9"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4" w:right="98"/>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3" w:right="88"/>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8" w:right="10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495"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0"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513" w:type="dxa"/>
            <w:gridSpan w:val="2"/>
            <w:shd w:val="clear" w:color="auto" w:fill="FFFFFF"/>
            <w:vAlign w:val="bottom"/>
            <w:hideMark/>
          </w:tcPr>
          <w:tbl>
            <w:tblPr>
              <w:tblW w:w="0" w:type="auto"/>
              <w:tblInd w:w="102" w:type="dxa"/>
              <w:tblLayout w:type="fixed"/>
              <w:tblCellMar>
                <w:left w:w="0" w:type="dxa"/>
                <w:right w:w="0" w:type="dxa"/>
              </w:tblCellMar>
              <w:tblLook w:val="00A0"/>
            </w:tblPr>
            <w:tblGrid>
              <w:gridCol w:w="358"/>
            </w:tblGrid>
            <w:tr w:rsidR="00542B8A" w:rsidRPr="00542B8A" w:rsidTr="00A145F0">
              <w:trPr>
                <w:cantSplit/>
                <w:trHeight w:val="356"/>
              </w:trPr>
              <w:tc>
                <w:tcPr>
                  <w:tcW w:w="358" w:type="dxa"/>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keepLines/>
                    <w:ind w:left="16" w:right="91"/>
                    <w:rPr>
                      <w:rFonts w:ascii="Times New Roman" w:hAnsi="Times New Roman"/>
                      <w:sz w:val="18"/>
                      <w:szCs w:val="18"/>
                    </w:rPr>
                  </w:pPr>
                  <w:r w:rsidRPr="00542B8A">
                    <w:rPr>
                      <w:rFonts w:ascii="Times New Roman" w:hAnsi="Times New Roman"/>
                      <w:color w:val="000000"/>
                      <w:sz w:val="18"/>
                      <w:szCs w:val="18"/>
                    </w:rPr>
                    <w:t> 08</w:t>
                  </w:r>
                </w:p>
              </w:tc>
            </w:tr>
          </w:tbl>
          <w:p w:rsidR="00542B8A" w:rsidRPr="00542B8A" w:rsidRDefault="00542B8A" w:rsidP="00A145F0">
            <w:pPr>
              <w:ind w:left="109" w:right="103"/>
              <w:rPr>
                <w:rFonts w:ascii="Times New Roman" w:hAnsi="Times New Roman"/>
                <w:sz w:val="18"/>
                <w:szCs w:val="18"/>
              </w:rPr>
            </w:pPr>
          </w:p>
        </w:tc>
      </w:tr>
      <w:tr w:rsidR="00542B8A" w:rsidRPr="00542B8A" w:rsidTr="00A145F0">
        <w:trPr>
          <w:trHeight w:val="282"/>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4094" w:type="dxa"/>
            <w:gridSpan w:val="17"/>
            <w:shd w:val="clear" w:color="auto" w:fill="FFFFFF"/>
            <w:hideMark/>
          </w:tcPr>
          <w:p w:rsidR="00542B8A" w:rsidRPr="00542B8A" w:rsidRDefault="00542B8A" w:rsidP="00A145F0">
            <w:pPr>
              <w:ind w:left="115" w:right="98"/>
              <w:rPr>
                <w:rFonts w:ascii="Times New Roman" w:hAnsi="Times New Roman"/>
                <w:sz w:val="18"/>
                <w:szCs w:val="18"/>
              </w:rPr>
            </w:pPr>
            <w:r w:rsidRPr="00542B8A">
              <w:rPr>
                <w:rFonts w:ascii="Times New Roman" w:hAnsi="Times New Roman"/>
                <w:color w:val="000000"/>
                <w:sz w:val="18"/>
                <w:szCs w:val="18"/>
              </w:rPr>
              <w:t xml:space="preserve">ПЛАТЕЖНОЕ ПОРУЧЕНИЕ № </w:t>
            </w:r>
          </w:p>
        </w:tc>
        <w:tc>
          <w:tcPr>
            <w:tcW w:w="258" w:type="dxa"/>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1796" w:type="dxa"/>
            <w:gridSpan w:val="7"/>
            <w:tcBorders>
              <w:top w:val="nil"/>
              <w:left w:val="nil"/>
              <w:bottom w:val="single" w:sz="4" w:space="0" w:color="000000"/>
              <w:right w:val="nil"/>
            </w:tcBorders>
            <w:shd w:val="clear" w:color="auto" w:fill="FFFFFF"/>
            <w:vAlign w:val="bottom"/>
            <w:hideMark/>
          </w:tcPr>
          <w:p w:rsidR="00542B8A" w:rsidRPr="00542B8A" w:rsidRDefault="00542B8A" w:rsidP="00A145F0">
            <w:pPr>
              <w:ind w:left="123" w:right="83"/>
              <w:jc w:val="center"/>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1795" w:type="dxa"/>
            <w:gridSpan w:val="7"/>
            <w:tcBorders>
              <w:top w:val="nil"/>
              <w:left w:val="nil"/>
              <w:bottom w:val="single" w:sz="4" w:space="0" w:color="000000"/>
              <w:right w:val="nil"/>
            </w:tcBorders>
            <w:shd w:val="clear" w:color="auto" w:fill="FFFFFF"/>
            <w:hideMark/>
          </w:tcPr>
          <w:p w:rsidR="00542B8A" w:rsidRPr="00542B8A" w:rsidRDefault="00542B8A" w:rsidP="00A145F0">
            <w:pPr>
              <w:ind w:left="117"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527" w:type="dxa"/>
            <w:gridSpan w:val="3"/>
            <w:vAlign w:val="center"/>
          </w:tcPr>
          <w:p w:rsidR="00542B8A" w:rsidRPr="00542B8A" w:rsidRDefault="00542B8A" w:rsidP="00A145F0">
            <w:pPr>
              <w:rPr>
                <w:rFonts w:ascii="Times New Roman" w:hAnsi="Times New Roman"/>
                <w:sz w:val="18"/>
                <w:szCs w:val="18"/>
              </w:rPr>
            </w:pPr>
          </w:p>
        </w:tc>
      </w:tr>
      <w:tr w:rsidR="00542B8A" w:rsidRPr="00542B8A" w:rsidTr="00A145F0">
        <w:trPr>
          <w:gridAfter w:val="1"/>
          <w:wAfter w:w="14" w:type="dxa"/>
          <w:trHeight w:val="282"/>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375" w:type="dxa"/>
            <w:gridSpan w:val="2"/>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141"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9"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4" w:right="98"/>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1796" w:type="dxa"/>
            <w:gridSpan w:val="7"/>
            <w:tcBorders>
              <w:top w:val="single" w:sz="4" w:space="0" w:color="000000"/>
              <w:left w:val="nil"/>
              <w:bottom w:val="nil"/>
              <w:right w:val="nil"/>
            </w:tcBorders>
            <w:shd w:val="clear" w:color="auto" w:fill="FFFFFF"/>
            <w:hideMark/>
          </w:tcPr>
          <w:p w:rsidR="00542B8A" w:rsidRPr="00542B8A" w:rsidRDefault="00542B8A" w:rsidP="00A145F0">
            <w:pPr>
              <w:ind w:left="123" w:right="83"/>
              <w:jc w:val="center"/>
              <w:rPr>
                <w:rFonts w:ascii="Times New Roman" w:hAnsi="Times New Roman"/>
                <w:sz w:val="18"/>
                <w:szCs w:val="18"/>
              </w:rPr>
            </w:pPr>
            <w:r w:rsidRPr="00542B8A">
              <w:rPr>
                <w:rFonts w:ascii="Times New Roman" w:hAnsi="Times New Roman"/>
                <w:color w:val="000000"/>
                <w:sz w:val="18"/>
                <w:szCs w:val="18"/>
              </w:rPr>
              <w:t>Дата</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1795" w:type="dxa"/>
            <w:gridSpan w:val="7"/>
            <w:shd w:val="clear" w:color="auto" w:fill="FFFFFF"/>
            <w:hideMark/>
          </w:tcPr>
          <w:p w:rsidR="00542B8A" w:rsidRPr="00542B8A" w:rsidRDefault="00542B8A" w:rsidP="00A145F0">
            <w:pPr>
              <w:ind w:left="117" w:right="91"/>
              <w:jc w:val="center"/>
              <w:rPr>
                <w:rFonts w:ascii="Times New Roman" w:hAnsi="Times New Roman"/>
                <w:sz w:val="18"/>
                <w:szCs w:val="18"/>
              </w:rPr>
            </w:pPr>
            <w:r w:rsidRPr="00542B8A">
              <w:rPr>
                <w:rFonts w:ascii="Times New Roman" w:hAnsi="Times New Roman"/>
                <w:color w:val="000000"/>
                <w:sz w:val="18"/>
                <w:szCs w:val="18"/>
              </w:rPr>
              <w:t>Вид платежа</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542B8A" w:rsidRPr="00542B8A" w:rsidTr="00A145F0">
        <w:trPr>
          <w:trHeight w:val="282"/>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123" w:type="dxa"/>
            <w:gridSpan w:val="5"/>
            <w:vMerge w:val="restart"/>
            <w:tcBorders>
              <w:top w:val="nil"/>
              <w:left w:val="nil"/>
              <w:bottom w:val="single" w:sz="4" w:space="0" w:color="000000"/>
              <w:right w:val="single" w:sz="4" w:space="0" w:color="000000"/>
            </w:tcBorders>
            <w:shd w:val="clear" w:color="auto" w:fill="FFFFFF"/>
            <w:vAlign w:val="center"/>
            <w:hideMark/>
          </w:tcPr>
          <w:p w:rsidR="00542B8A" w:rsidRPr="00542B8A" w:rsidRDefault="00542B8A" w:rsidP="00A145F0">
            <w:pPr>
              <w:ind w:left="115" w:right="97"/>
              <w:rPr>
                <w:rFonts w:ascii="Times New Roman" w:hAnsi="Times New Roman"/>
                <w:sz w:val="18"/>
                <w:szCs w:val="18"/>
              </w:rPr>
            </w:pPr>
            <w:r w:rsidRPr="00542B8A">
              <w:rPr>
                <w:rFonts w:ascii="Times New Roman" w:hAnsi="Times New Roman"/>
                <w:color w:val="000000"/>
                <w:sz w:val="18"/>
                <w:szCs w:val="18"/>
              </w:rPr>
              <w:t>Сумма прописью</w:t>
            </w:r>
          </w:p>
        </w:tc>
        <w:tc>
          <w:tcPr>
            <w:tcW w:w="8117" w:type="dxa"/>
            <w:gridSpan w:val="33"/>
            <w:vMerge w:val="restart"/>
            <w:tcBorders>
              <w:top w:val="nil"/>
              <w:left w:val="single" w:sz="4" w:space="0" w:color="000000"/>
              <w:bottom w:val="single" w:sz="4" w:space="0" w:color="000000"/>
              <w:right w:val="nil"/>
            </w:tcBorders>
            <w:shd w:val="clear" w:color="auto" w:fill="FFFFFF"/>
            <w:vAlign w:val="center"/>
          </w:tcPr>
          <w:p w:rsidR="00542B8A" w:rsidRPr="00542B8A" w:rsidRDefault="00542B8A" w:rsidP="00A145F0">
            <w:pPr>
              <w:ind w:left="119" w:right="95"/>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500" w:type="dxa"/>
            <w:gridSpan w:val="5"/>
            <w:vMerge/>
            <w:tcBorders>
              <w:top w:val="nil"/>
              <w:left w:val="nil"/>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24786" w:type="dxa"/>
            <w:gridSpan w:val="33"/>
            <w:vMerge/>
            <w:tcBorders>
              <w:top w:val="nil"/>
              <w:left w:val="single" w:sz="4" w:space="0" w:color="000000"/>
              <w:bottom w:val="single" w:sz="4" w:space="0" w:color="000000"/>
              <w:right w:val="nil"/>
            </w:tcBorders>
            <w:vAlign w:val="center"/>
            <w:hideMark/>
          </w:tcPr>
          <w:p w:rsidR="00542B8A" w:rsidRPr="00542B8A" w:rsidRDefault="00542B8A" w:rsidP="00A145F0">
            <w:pPr>
              <w:spacing w:line="256" w:lineRule="auto"/>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500" w:type="dxa"/>
            <w:gridSpan w:val="5"/>
            <w:vMerge/>
            <w:tcBorders>
              <w:top w:val="nil"/>
              <w:left w:val="nil"/>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24786" w:type="dxa"/>
            <w:gridSpan w:val="33"/>
            <w:vMerge/>
            <w:tcBorders>
              <w:top w:val="nil"/>
              <w:left w:val="single" w:sz="4" w:space="0" w:color="000000"/>
              <w:bottom w:val="single" w:sz="4" w:space="0" w:color="000000"/>
              <w:right w:val="nil"/>
            </w:tcBorders>
            <w:vAlign w:val="center"/>
            <w:hideMark/>
          </w:tcPr>
          <w:p w:rsidR="00542B8A" w:rsidRPr="00542B8A" w:rsidRDefault="00542B8A" w:rsidP="00A145F0">
            <w:pPr>
              <w:spacing w:line="256" w:lineRule="auto"/>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551" w:type="dxa"/>
            <w:gridSpan w:val="11"/>
            <w:tcBorders>
              <w:top w:val="nil"/>
              <w:left w:val="nil"/>
              <w:bottom w:val="single" w:sz="4" w:space="0" w:color="000000"/>
              <w:right w:val="single" w:sz="4" w:space="0" w:color="000000"/>
            </w:tcBorders>
            <w:shd w:val="clear" w:color="auto" w:fill="FFFFFF"/>
            <w:vAlign w:val="center"/>
            <w:hideMark/>
          </w:tcPr>
          <w:p w:rsidR="00542B8A" w:rsidRPr="00542B8A" w:rsidRDefault="00542B8A" w:rsidP="00A145F0">
            <w:pPr>
              <w:ind w:left="5" w:right="87"/>
              <w:rPr>
                <w:rFonts w:ascii="Times New Roman" w:hAnsi="Times New Roman"/>
                <w:sz w:val="18"/>
                <w:szCs w:val="18"/>
              </w:rPr>
            </w:pPr>
            <w:r w:rsidRPr="00542B8A">
              <w:rPr>
                <w:rFonts w:ascii="Times New Roman" w:hAnsi="Times New Roman"/>
                <w:color w:val="000000"/>
                <w:sz w:val="18"/>
                <w:szCs w:val="18"/>
              </w:rPr>
              <w:t xml:space="preserve">ИНН </w:t>
            </w:r>
          </w:p>
        </w:tc>
        <w:tc>
          <w:tcPr>
            <w:tcW w:w="2572" w:type="dxa"/>
            <w:gridSpan w:val="10"/>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09" w:right="99"/>
              <w:rPr>
                <w:rFonts w:ascii="Times New Roman" w:hAnsi="Times New Roman"/>
                <w:sz w:val="18"/>
                <w:szCs w:val="18"/>
              </w:rPr>
            </w:pPr>
            <w:r w:rsidRPr="00542B8A">
              <w:rPr>
                <w:rFonts w:ascii="Times New Roman" w:hAnsi="Times New Roman"/>
                <w:color w:val="000000"/>
                <w:sz w:val="18"/>
                <w:szCs w:val="18"/>
              </w:rPr>
              <w:t xml:space="preserve">КПП </w:t>
            </w:r>
          </w:p>
        </w:tc>
        <w:tc>
          <w:tcPr>
            <w:tcW w:w="1008" w:type="dxa"/>
            <w:gridSpan w:val="3"/>
            <w:tcBorders>
              <w:top w:val="single" w:sz="4" w:space="0" w:color="000000"/>
              <w:left w:val="single" w:sz="4" w:space="0" w:color="000000"/>
              <w:bottom w:val="nil"/>
              <w:right w:val="single" w:sz="4" w:space="0" w:color="000000"/>
            </w:tcBorders>
            <w:shd w:val="clear" w:color="auto" w:fill="FFFFFF"/>
            <w:hideMark/>
          </w:tcPr>
          <w:p w:rsidR="00542B8A" w:rsidRPr="00542B8A" w:rsidRDefault="00542B8A" w:rsidP="00A145F0">
            <w:pPr>
              <w:ind w:left="117" w:right="87"/>
              <w:rPr>
                <w:rFonts w:ascii="Times New Roman" w:hAnsi="Times New Roman"/>
                <w:sz w:val="18"/>
                <w:szCs w:val="18"/>
              </w:rPr>
            </w:pPr>
            <w:r w:rsidRPr="00542B8A">
              <w:rPr>
                <w:rFonts w:ascii="Times New Roman" w:hAnsi="Times New Roman"/>
                <w:color w:val="000000"/>
                <w:sz w:val="18"/>
                <w:szCs w:val="18"/>
              </w:rPr>
              <w:t>Сумма</w:t>
            </w:r>
          </w:p>
        </w:tc>
        <w:tc>
          <w:tcPr>
            <w:tcW w:w="3109" w:type="dxa"/>
            <w:gridSpan w:val="14"/>
            <w:tcBorders>
              <w:top w:val="nil"/>
              <w:left w:val="single" w:sz="4" w:space="0" w:color="000000"/>
              <w:bottom w:val="nil"/>
              <w:right w:val="nil"/>
            </w:tcBorders>
            <w:shd w:val="clear" w:color="auto" w:fill="FFFFFF"/>
          </w:tcPr>
          <w:p w:rsidR="00542B8A" w:rsidRPr="00542B8A" w:rsidRDefault="00542B8A" w:rsidP="00A145F0">
            <w:pPr>
              <w:ind w:left="109" w:right="95"/>
              <w:rPr>
                <w:rFonts w:ascii="Times New Roman" w:hAnsi="Times New Roman"/>
                <w:sz w:val="18"/>
                <w:szCs w:val="18"/>
              </w:rPr>
            </w:pPr>
          </w:p>
        </w:tc>
      </w:tr>
      <w:tr w:rsidR="00542B8A" w:rsidRPr="00542B8A" w:rsidTr="00A145F0">
        <w:trPr>
          <w:trHeight w:val="267"/>
        </w:trPr>
        <w:tc>
          <w:tcPr>
            <w:tcW w:w="421" w:type="dxa"/>
            <w:shd w:val="clear" w:color="auto" w:fill="FFFFFF"/>
          </w:tcPr>
          <w:p w:rsidR="00542B8A" w:rsidRPr="00542B8A" w:rsidRDefault="00542B8A" w:rsidP="00A145F0">
            <w:pPr>
              <w:ind w:left="108" w:right="105"/>
              <w:rPr>
                <w:rFonts w:ascii="Times New Roman" w:hAnsi="Times New Roman"/>
                <w:sz w:val="18"/>
                <w:szCs w:val="18"/>
              </w:rPr>
            </w:pPr>
          </w:p>
        </w:tc>
        <w:tc>
          <w:tcPr>
            <w:tcW w:w="138" w:type="dxa"/>
            <w:shd w:val="clear" w:color="auto" w:fill="FFFFFF"/>
          </w:tcPr>
          <w:p w:rsidR="00542B8A" w:rsidRPr="00542B8A" w:rsidRDefault="00542B8A" w:rsidP="00A145F0">
            <w:pPr>
              <w:ind w:left="111" w:right="101"/>
              <w:rPr>
                <w:rFonts w:ascii="Times New Roman" w:hAnsi="Times New Roman"/>
                <w:sz w:val="18"/>
                <w:szCs w:val="18"/>
              </w:rPr>
            </w:pPr>
          </w:p>
        </w:tc>
        <w:tc>
          <w:tcPr>
            <w:tcW w:w="5123" w:type="dxa"/>
            <w:gridSpan w:val="21"/>
            <w:vMerge w:val="restart"/>
            <w:tcBorders>
              <w:top w:val="nil"/>
              <w:left w:val="nil"/>
              <w:bottom w:val="nil"/>
              <w:right w:val="single" w:sz="4" w:space="0" w:color="000000"/>
            </w:tcBorders>
            <w:shd w:val="clear" w:color="auto" w:fill="FFFFFF"/>
          </w:tcPr>
          <w:p w:rsidR="00542B8A" w:rsidRPr="00542B8A" w:rsidRDefault="00542B8A" w:rsidP="00A145F0">
            <w:pPr>
              <w:ind w:left="5" w:right="99"/>
              <w:rPr>
                <w:rFonts w:ascii="Times New Roman" w:hAnsi="Times New Roman"/>
                <w:sz w:val="18"/>
                <w:szCs w:val="18"/>
              </w:rPr>
            </w:pPr>
          </w:p>
        </w:tc>
        <w:tc>
          <w:tcPr>
            <w:tcW w:w="1008" w:type="dxa"/>
            <w:gridSpan w:val="3"/>
            <w:vMerge w:val="restart"/>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sz w:val="18"/>
                <w:szCs w:val="18"/>
              </w:rPr>
            </w:pPr>
            <w:r w:rsidRPr="00542B8A">
              <w:rPr>
                <w:rFonts w:ascii="Times New Roman" w:hAnsi="Times New Roman"/>
                <w:color w:val="000000"/>
                <w:sz w:val="18"/>
                <w:szCs w:val="18"/>
              </w:rPr>
              <w:t> </w:t>
            </w:r>
          </w:p>
        </w:tc>
        <w:tc>
          <w:tcPr>
            <w:tcW w:w="3109" w:type="dxa"/>
            <w:gridSpan w:val="14"/>
            <w:vMerge w:val="restart"/>
            <w:tcBorders>
              <w:top w:val="nil"/>
              <w:left w:val="single" w:sz="4" w:space="0" w:color="000000"/>
              <w:bottom w:val="nil"/>
              <w:right w:val="nil"/>
            </w:tcBorders>
            <w:shd w:val="clear" w:color="auto" w:fill="FFFFFF"/>
            <w:hideMark/>
          </w:tcPr>
          <w:p w:rsidR="00542B8A" w:rsidRPr="00542B8A" w:rsidRDefault="00542B8A" w:rsidP="00A145F0">
            <w:pPr>
              <w:ind w:left="109" w:right="95"/>
              <w:rPr>
                <w:rFonts w:ascii="Times New Roman" w:hAnsi="Times New Roman"/>
                <w:sz w:val="18"/>
                <w:szCs w:val="18"/>
              </w:rPr>
            </w:pPr>
            <w:r w:rsidRPr="00542B8A">
              <w:rPr>
                <w:rFonts w:ascii="Times New Roman" w:hAnsi="Times New Roman"/>
                <w:color w:val="000000"/>
                <w:sz w:val="18"/>
                <w:szCs w:val="18"/>
              </w:rPr>
              <w:t> </w:t>
            </w: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0451" w:type="dxa"/>
            <w:gridSpan w:val="21"/>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3060" w:type="dxa"/>
            <w:gridSpan w:val="3"/>
            <w:vMerge/>
            <w:tcBorders>
              <w:top w:val="nil"/>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2775"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0451" w:type="dxa"/>
            <w:gridSpan w:val="21"/>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0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109" w:type="dxa"/>
            <w:gridSpan w:val="14"/>
            <w:vMerge w:val="restart"/>
            <w:tcBorders>
              <w:top w:val="single" w:sz="4" w:space="0" w:color="000000"/>
              <w:left w:val="single" w:sz="4" w:space="0" w:color="000000"/>
              <w:bottom w:val="nil"/>
              <w:right w:val="nil"/>
            </w:tcBorders>
            <w:shd w:val="clear" w:color="auto" w:fill="FFFFFF"/>
          </w:tcPr>
          <w:p w:rsidR="00542B8A" w:rsidRPr="00542B8A" w:rsidRDefault="00542B8A" w:rsidP="00A145F0">
            <w:pPr>
              <w:ind w:left="109" w:right="95"/>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0451" w:type="dxa"/>
            <w:gridSpan w:val="21"/>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3060"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2775" w:type="dxa"/>
            <w:gridSpan w:val="14"/>
            <w:vMerge/>
            <w:tcBorders>
              <w:top w:val="single" w:sz="4" w:space="0" w:color="000000"/>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5123" w:type="dxa"/>
            <w:gridSpan w:val="21"/>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rFonts w:ascii="Times New Roman" w:hAnsi="Times New Roman"/>
                <w:sz w:val="18"/>
                <w:szCs w:val="18"/>
              </w:rPr>
            </w:pPr>
            <w:r w:rsidRPr="00542B8A">
              <w:rPr>
                <w:rFonts w:ascii="Times New Roman" w:hAnsi="Times New Roman"/>
                <w:color w:val="000000"/>
                <w:sz w:val="18"/>
                <w:szCs w:val="18"/>
              </w:rPr>
              <w:t xml:space="preserve">Плательщик </w:t>
            </w:r>
          </w:p>
        </w:tc>
        <w:tc>
          <w:tcPr>
            <w:tcW w:w="3060"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2775" w:type="dxa"/>
            <w:gridSpan w:val="14"/>
            <w:vMerge/>
            <w:tcBorders>
              <w:top w:val="single" w:sz="4" w:space="0" w:color="000000"/>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tcPr>
          <w:p w:rsidR="00542B8A" w:rsidRPr="00542B8A" w:rsidRDefault="00542B8A" w:rsidP="00A145F0">
            <w:pPr>
              <w:ind w:left="111" w:right="101"/>
              <w:rPr>
                <w:rFonts w:ascii="Times New Roman" w:hAnsi="Times New Roman"/>
                <w:sz w:val="18"/>
                <w:szCs w:val="18"/>
              </w:rPr>
            </w:pPr>
          </w:p>
        </w:tc>
        <w:tc>
          <w:tcPr>
            <w:tcW w:w="5123" w:type="dxa"/>
            <w:gridSpan w:val="21"/>
            <w:vMerge w:val="restart"/>
            <w:tcBorders>
              <w:top w:val="single" w:sz="4" w:space="0" w:color="000000"/>
              <w:left w:val="nil"/>
              <w:bottom w:val="nil"/>
              <w:right w:val="single" w:sz="4" w:space="0" w:color="000000"/>
            </w:tcBorders>
            <w:shd w:val="clear" w:color="auto" w:fill="FFFFFF"/>
          </w:tcPr>
          <w:p w:rsidR="00542B8A" w:rsidRPr="00542B8A" w:rsidRDefault="00542B8A" w:rsidP="00A145F0">
            <w:pPr>
              <w:ind w:left="5" w:right="99"/>
              <w:jc w:val="both"/>
              <w:rPr>
                <w:rFonts w:ascii="Times New Roman" w:hAnsi="Times New Roman"/>
                <w:sz w:val="18"/>
                <w:szCs w:val="18"/>
              </w:rPr>
            </w:pP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7" w:right="87"/>
              <w:rPr>
                <w:rFonts w:ascii="Times New Roman" w:hAnsi="Times New Roman"/>
                <w:sz w:val="18"/>
                <w:szCs w:val="18"/>
              </w:rPr>
            </w:pPr>
            <w:r w:rsidRPr="00542B8A">
              <w:rPr>
                <w:rFonts w:ascii="Times New Roman" w:hAnsi="Times New Roman"/>
                <w:color w:val="000000"/>
                <w:sz w:val="18"/>
                <w:szCs w:val="18"/>
              </w:rPr>
              <w:t>БИК</w:t>
            </w:r>
          </w:p>
        </w:tc>
        <w:tc>
          <w:tcPr>
            <w:tcW w:w="3109" w:type="dxa"/>
            <w:gridSpan w:val="14"/>
            <w:tcBorders>
              <w:top w:val="nil"/>
              <w:left w:val="single" w:sz="4" w:space="0" w:color="000000"/>
              <w:bottom w:val="nil"/>
              <w:right w:val="nil"/>
            </w:tcBorders>
            <w:shd w:val="clear" w:color="auto" w:fill="FFFFFF"/>
          </w:tcPr>
          <w:p w:rsidR="00542B8A" w:rsidRPr="00542B8A" w:rsidRDefault="00542B8A" w:rsidP="00A145F0">
            <w:pPr>
              <w:ind w:left="109" w:right="95"/>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0451" w:type="dxa"/>
            <w:gridSpan w:val="21"/>
            <w:vMerge/>
            <w:tcBorders>
              <w:top w:val="single" w:sz="4" w:space="0" w:color="000000"/>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0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109" w:type="dxa"/>
            <w:gridSpan w:val="14"/>
            <w:vMerge w:val="restart"/>
            <w:tcBorders>
              <w:top w:val="nil"/>
              <w:left w:val="single" w:sz="4" w:space="0" w:color="000000"/>
              <w:bottom w:val="nil"/>
              <w:right w:val="nil"/>
            </w:tcBorders>
            <w:shd w:val="clear" w:color="auto" w:fill="FFFFFF"/>
          </w:tcPr>
          <w:p w:rsidR="00542B8A" w:rsidRPr="00542B8A" w:rsidRDefault="00542B8A" w:rsidP="00A145F0">
            <w:pPr>
              <w:ind w:left="109" w:right="95"/>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5123" w:type="dxa"/>
            <w:gridSpan w:val="21"/>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rFonts w:ascii="Times New Roman" w:hAnsi="Times New Roman"/>
                <w:sz w:val="18"/>
                <w:szCs w:val="18"/>
              </w:rPr>
            </w:pPr>
            <w:r w:rsidRPr="00542B8A">
              <w:rPr>
                <w:rFonts w:ascii="Times New Roman" w:hAnsi="Times New Roman"/>
                <w:color w:val="000000"/>
                <w:sz w:val="18"/>
                <w:szCs w:val="18"/>
              </w:rPr>
              <w:t>Банк плательщика</w:t>
            </w:r>
          </w:p>
        </w:tc>
        <w:tc>
          <w:tcPr>
            <w:tcW w:w="3060"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2775"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5123" w:type="dxa"/>
            <w:gridSpan w:val="21"/>
            <w:vMerge w:val="restart"/>
            <w:tcBorders>
              <w:top w:val="single" w:sz="4" w:space="0" w:color="000000"/>
              <w:left w:val="nil"/>
              <w:bottom w:val="nil"/>
              <w:right w:val="single" w:sz="4" w:space="0" w:color="000000"/>
            </w:tcBorders>
            <w:shd w:val="clear" w:color="auto" w:fill="FFFFFF"/>
            <w:hideMark/>
          </w:tcPr>
          <w:p w:rsidR="00542B8A" w:rsidRPr="00542B8A" w:rsidRDefault="00542B8A" w:rsidP="00A145F0">
            <w:pPr>
              <w:ind w:left="5" w:right="99"/>
              <w:rPr>
                <w:rFonts w:ascii="Times New Roman" w:hAnsi="Times New Roman"/>
                <w:sz w:val="18"/>
                <w:szCs w:val="18"/>
              </w:rPr>
            </w:pPr>
            <w:r w:rsidRPr="00542B8A">
              <w:rPr>
                <w:rFonts w:ascii="Times New Roman" w:hAnsi="Times New Roman"/>
                <w:color w:val="000000"/>
                <w:sz w:val="18"/>
                <w:szCs w:val="18"/>
              </w:rPr>
              <w:t xml:space="preserve">ОТДЕЛЕНИЕ САМАРА БАНКА РОССИИ//УФК по Самарской области </w:t>
            </w:r>
            <w:proofErr w:type="gramStart"/>
            <w:r w:rsidRPr="00542B8A">
              <w:rPr>
                <w:rFonts w:ascii="Times New Roman" w:hAnsi="Times New Roman"/>
                <w:color w:val="000000"/>
                <w:sz w:val="18"/>
                <w:szCs w:val="18"/>
              </w:rPr>
              <w:t>г</w:t>
            </w:r>
            <w:proofErr w:type="gramEnd"/>
            <w:r w:rsidRPr="00542B8A">
              <w:rPr>
                <w:rFonts w:ascii="Times New Roman" w:hAnsi="Times New Roman"/>
                <w:color w:val="000000"/>
                <w:sz w:val="18"/>
                <w:szCs w:val="18"/>
              </w:rPr>
              <w:t>. Самара</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7" w:right="87"/>
              <w:rPr>
                <w:rFonts w:ascii="Times New Roman" w:hAnsi="Times New Roman"/>
                <w:sz w:val="18"/>
                <w:szCs w:val="18"/>
              </w:rPr>
            </w:pPr>
            <w:r w:rsidRPr="00542B8A">
              <w:rPr>
                <w:rFonts w:ascii="Times New Roman" w:hAnsi="Times New Roman"/>
                <w:color w:val="000000"/>
                <w:sz w:val="18"/>
                <w:szCs w:val="18"/>
              </w:rPr>
              <w:t>БИК</w:t>
            </w:r>
          </w:p>
        </w:tc>
        <w:tc>
          <w:tcPr>
            <w:tcW w:w="3109" w:type="dxa"/>
            <w:gridSpan w:val="14"/>
            <w:tcBorders>
              <w:top w:val="single" w:sz="4" w:space="0" w:color="000000"/>
              <w:left w:val="single" w:sz="4" w:space="0" w:color="000000"/>
              <w:bottom w:val="nil"/>
              <w:right w:val="nil"/>
            </w:tcBorders>
            <w:shd w:val="clear" w:color="auto" w:fill="FFFFFF"/>
            <w:hideMark/>
          </w:tcPr>
          <w:p w:rsidR="00542B8A" w:rsidRPr="00542B8A" w:rsidRDefault="00542B8A" w:rsidP="00A145F0">
            <w:pPr>
              <w:ind w:left="109" w:right="95"/>
              <w:rPr>
                <w:rFonts w:ascii="Times New Roman" w:hAnsi="Times New Roman"/>
                <w:sz w:val="18"/>
                <w:szCs w:val="18"/>
              </w:rPr>
            </w:pPr>
            <w:r w:rsidRPr="00542B8A">
              <w:rPr>
                <w:rFonts w:ascii="Times New Roman" w:hAnsi="Times New Roman"/>
                <w:color w:val="000000"/>
                <w:sz w:val="18"/>
                <w:szCs w:val="18"/>
              </w:rPr>
              <w:t>013601205</w:t>
            </w: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0451" w:type="dxa"/>
            <w:gridSpan w:val="21"/>
            <w:vMerge/>
            <w:tcBorders>
              <w:top w:val="single" w:sz="4" w:space="0" w:color="000000"/>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0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109" w:type="dxa"/>
            <w:gridSpan w:val="14"/>
            <w:vMerge w:val="restart"/>
            <w:tcBorders>
              <w:top w:val="nil"/>
              <w:left w:val="single" w:sz="4" w:space="0" w:color="000000"/>
              <w:bottom w:val="nil"/>
              <w:right w:val="nil"/>
            </w:tcBorders>
            <w:shd w:val="clear" w:color="auto" w:fill="FFFFFF"/>
            <w:hideMark/>
          </w:tcPr>
          <w:p w:rsidR="00542B8A" w:rsidRPr="00542B8A" w:rsidRDefault="00542B8A" w:rsidP="00A145F0">
            <w:pPr>
              <w:ind w:left="109" w:right="95"/>
              <w:rPr>
                <w:rFonts w:ascii="Times New Roman" w:hAnsi="Times New Roman"/>
                <w:color w:val="000000"/>
                <w:sz w:val="18"/>
                <w:szCs w:val="18"/>
              </w:rPr>
            </w:pPr>
            <w:r w:rsidRPr="00542B8A">
              <w:rPr>
                <w:rFonts w:ascii="Times New Roman" w:hAnsi="Times New Roman"/>
                <w:color w:val="000000"/>
                <w:sz w:val="18"/>
                <w:szCs w:val="18"/>
              </w:rPr>
              <w:t>40102810545370000036</w:t>
            </w: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5123" w:type="dxa"/>
            <w:gridSpan w:val="21"/>
            <w:tcBorders>
              <w:top w:val="nil"/>
              <w:left w:val="nil"/>
              <w:bottom w:val="single" w:sz="4" w:space="0" w:color="000000"/>
              <w:right w:val="single" w:sz="4" w:space="0" w:color="000000"/>
            </w:tcBorders>
            <w:shd w:val="clear" w:color="auto" w:fill="FFFFFF"/>
            <w:hideMark/>
          </w:tcPr>
          <w:p w:rsidR="00542B8A" w:rsidRPr="00542B8A" w:rsidRDefault="00542B8A" w:rsidP="00A145F0">
            <w:pPr>
              <w:ind w:left="10" w:right="99"/>
              <w:rPr>
                <w:rFonts w:ascii="Times New Roman" w:hAnsi="Times New Roman"/>
                <w:sz w:val="18"/>
                <w:szCs w:val="18"/>
              </w:rPr>
            </w:pPr>
            <w:r w:rsidRPr="00542B8A">
              <w:rPr>
                <w:rFonts w:ascii="Times New Roman" w:hAnsi="Times New Roman"/>
                <w:color w:val="000000"/>
                <w:sz w:val="18"/>
                <w:szCs w:val="18"/>
              </w:rPr>
              <w:t>Банк получателя</w:t>
            </w:r>
          </w:p>
        </w:tc>
        <w:tc>
          <w:tcPr>
            <w:tcW w:w="3060"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2775"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trHeight w:val="361"/>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551" w:type="dxa"/>
            <w:gridSpan w:val="11"/>
            <w:tcBorders>
              <w:top w:val="single" w:sz="4" w:space="0" w:color="000000"/>
              <w:left w:val="nil"/>
              <w:bottom w:val="single" w:sz="4" w:space="0" w:color="000000"/>
              <w:right w:val="single" w:sz="4" w:space="0" w:color="000000"/>
            </w:tcBorders>
            <w:shd w:val="clear" w:color="auto" w:fill="FFFFFF"/>
            <w:vAlign w:val="center"/>
            <w:hideMark/>
          </w:tcPr>
          <w:p w:rsidR="00542B8A" w:rsidRPr="00542B8A" w:rsidRDefault="00542B8A" w:rsidP="00A145F0">
            <w:pPr>
              <w:ind w:left="5" w:right="87"/>
              <w:rPr>
                <w:rFonts w:ascii="Times New Roman" w:hAnsi="Times New Roman"/>
                <w:sz w:val="18"/>
                <w:szCs w:val="18"/>
              </w:rPr>
            </w:pPr>
            <w:r w:rsidRPr="00542B8A">
              <w:rPr>
                <w:rFonts w:ascii="Times New Roman" w:hAnsi="Times New Roman"/>
                <w:color w:val="000000"/>
                <w:sz w:val="18"/>
                <w:szCs w:val="18"/>
              </w:rPr>
              <w:t>ИНН 6357910359</w:t>
            </w: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09" w:right="99"/>
              <w:rPr>
                <w:rFonts w:ascii="Times New Roman" w:hAnsi="Times New Roman"/>
                <w:sz w:val="18"/>
                <w:szCs w:val="18"/>
              </w:rPr>
            </w:pPr>
            <w:r w:rsidRPr="00542B8A">
              <w:rPr>
                <w:rFonts w:ascii="Times New Roman" w:hAnsi="Times New Roman"/>
                <w:color w:val="000000"/>
                <w:sz w:val="18"/>
                <w:szCs w:val="18"/>
              </w:rPr>
              <w:t>КПП 635701001</w:t>
            </w:r>
          </w:p>
        </w:tc>
        <w:tc>
          <w:tcPr>
            <w:tcW w:w="10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109" w:type="dxa"/>
            <w:gridSpan w:val="14"/>
            <w:vMerge w:val="restart"/>
            <w:tcBorders>
              <w:top w:val="nil"/>
              <w:left w:val="single" w:sz="4" w:space="0" w:color="000000"/>
              <w:bottom w:val="nil"/>
              <w:right w:val="nil"/>
            </w:tcBorders>
            <w:shd w:val="clear" w:color="auto" w:fill="FFFFFF"/>
            <w:hideMark/>
          </w:tcPr>
          <w:p w:rsidR="00542B8A" w:rsidRPr="00542B8A" w:rsidRDefault="00542B8A" w:rsidP="00A145F0">
            <w:pPr>
              <w:ind w:left="109" w:right="95"/>
              <w:rPr>
                <w:rFonts w:ascii="Times New Roman" w:hAnsi="Times New Roman"/>
                <w:color w:val="FF0000"/>
                <w:sz w:val="18"/>
                <w:szCs w:val="18"/>
              </w:rPr>
            </w:pPr>
            <w:r w:rsidRPr="00542B8A">
              <w:rPr>
                <w:rFonts w:ascii="Times New Roman" w:hAnsi="Times New Roman"/>
                <w:sz w:val="18"/>
                <w:szCs w:val="18"/>
              </w:rPr>
              <w:t>03100643000000014200</w:t>
            </w: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5123" w:type="dxa"/>
            <w:gridSpan w:val="21"/>
            <w:vMerge w:val="restart"/>
            <w:tcBorders>
              <w:top w:val="nil"/>
              <w:left w:val="nil"/>
              <w:bottom w:val="nil"/>
              <w:right w:val="single" w:sz="4" w:space="0" w:color="000000"/>
            </w:tcBorders>
            <w:shd w:val="clear" w:color="auto" w:fill="FFFFFF"/>
            <w:hideMark/>
          </w:tcPr>
          <w:p w:rsidR="00542B8A" w:rsidRPr="00542B8A" w:rsidRDefault="00542B8A" w:rsidP="00A145F0">
            <w:pPr>
              <w:ind w:left="5" w:right="99"/>
              <w:rPr>
                <w:rFonts w:ascii="Times New Roman" w:hAnsi="Times New Roman"/>
                <w:color w:val="000000"/>
                <w:sz w:val="18"/>
                <w:szCs w:val="18"/>
              </w:rPr>
            </w:pPr>
            <w:r w:rsidRPr="00542B8A">
              <w:rPr>
                <w:rFonts w:ascii="Times New Roman" w:hAnsi="Times New Roman"/>
                <w:color w:val="000000"/>
                <w:sz w:val="18"/>
                <w:szCs w:val="18"/>
              </w:rPr>
              <w:t xml:space="preserve">УФК по Самарской области (Администрация сельского поселения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 области)</w:t>
            </w:r>
          </w:p>
        </w:tc>
        <w:tc>
          <w:tcPr>
            <w:tcW w:w="3060"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2775"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olor w:val="FF0000"/>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0451" w:type="dxa"/>
            <w:gridSpan w:val="21"/>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color w:val="000000"/>
                <w:sz w:val="18"/>
                <w:szCs w:val="18"/>
              </w:rPr>
            </w:pPr>
          </w:p>
        </w:tc>
        <w:tc>
          <w:tcPr>
            <w:tcW w:w="3060"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sz w:val="18"/>
                <w:szCs w:val="18"/>
              </w:rPr>
            </w:pPr>
          </w:p>
        </w:tc>
        <w:tc>
          <w:tcPr>
            <w:tcW w:w="12775"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olor w:val="FF0000"/>
                <w:sz w:val="18"/>
                <w:szCs w:val="18"/>
              </w:rPr>
            </w:pPr>
          </w:p>
        </w:tc>
      </w:tr>
      <w:tr w:rsidR="00542B8A" w:rsidRPr="00542B8A" w:rsidTr="00A145F0">
        <w:trPr>
          <w:trHeight w:val="282"/>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0451" w:type="dxa"/>
            <w:gridSpan w:val="21"/>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color w:val="000000"/>
                <w:sz w:val="18"/>
                <w:szCs w:val="18"/>
              </w:rPr>
            </w:pP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1" w:right="87"/>
              <w:rPr>
                <w:rFonts w:ascii="Times New Roman" w:hAnsi="Times New Roman"/>
                <w:color w:val="000000"/>
                <w:sz w:val="18"/>
                <w:szCs w:val="18"/>
              </w:rPr>
            </w:pPr>
            <w:r w:rsidRPr="00542B8A">
              <w:rPr>
                <w:rFonts w:ascii="Times New Roman" w:hAnsi="Times New Roman"/>
                <w:color w:val="000000"/>
                <w:sz w:val="18"/>
                <w:szCs w:val="18"/>
              </w:rPr>
              <w:t>Вид оп.</w:t>
            </w:r>
          </w:p>
        </w:tc>
        <w:tc>
          <w:tcPr>
            <w:tcW w:w="786" w:type="dxa"/>
            <w:gridSpan w:val="4"/>
            <w:vMerge w:val="restart"/>
            <w:tcBorders>
              <w:top w:val="single" w:sz="4" w:space="0" w:color="000000"/>
              <w:left w:val="single" w:sz="4" w:space="0" w:color="000000"/>
              <w:bottom w:val="nil"/>
              <w:right w:val="single" w:sz="4" w:space="0" w:color="000000"/>
            </w:tcBorders>
            <w:shd w:val="clear" w:color="auto" w:fill="FFFFFF"/>
            <w:hideMark/>
          </w:tcPr>
          <w:p w:rsidR="00542B8A" w:rsidRPr="00542B8A" w:rsidRDefault="00542B8A" w:rsidP="00A145F0">
            <w:pPr>
              <w:ind w:left="109" w:right="91"/>
              <w:rPr>
                <w:rFonts w:ascii="Times New Roman" w:hAnsi="Times New Roman"/>
                <w:color w:val="000000"/>
                <w:sz w:val="18"/>
                <w:szCs w:val="18"/>
              </w:rPr>
            </w:pPr>
            <w:r w:rsidRPr="00542B8A">
              <w:rPr>
                <w:rFonts w:ascii="Times New Roman" w:hAnsi="Times New Roman"/>
                <w:color w:val="000000"/>
                <w:sz w:val="18"/>
                <w:szCs w:val="18"/>
              </w:rPr>
              <w:t>01</w:t>
            </w:r>
          </w:p>
        </w:tc>
        <w:tc>
          <w:tcPr>
            <w:tcW w:w="102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86" w:right="75"/>
              <w:rPr>
                <w:rFonts w:ascii="Times New Roman" w:hAnsi="Times New Roman"/>
                <w:color w:val="000000"/>
                <w:sz w:val="18"/>
                <w:szCs w:val="18"/>
              </w:rPr>
            </w:pPr>
            <w:r w:rsidRPr="00542B8A">
              <w:rPr>
                <w:rFonts w:ascii="Times New Roman" w:hAnsi="Times New Roman"/>
                <w:color w:val="000000"/>
                <w:sz w:val="18"/>
                <w:szCs w:val="18"/>
              </w:rPr>
              <w:t>Срок плат.</w:t>
            </w:r>
          </w:p>
        </w:tc>
        <w:tc>
          <w:tcPr>
            <w:tcW w:w="1297" w:type="dxa"/>
            <w:gridSpan w:val="6"/>
            <w:vMerge w:val="restart"/>
            <w:tcBorders>
              <w:top w:val="single" w:sz="4" w:space="0" w:color="000000"/>
              <w:left w:val="single" w:sz="4" w:space="0" w:color="000000"/>
              <w:bottom w:val="single" w:sz="4" w:space="0" w:color="000000"/>
              <w:right w:val="nil"/>
            </w:tcBorders>
            <w:shd w:val="clear" w:color="auto" w:fill="FFFFFF"/>
            <w:vAlign w:val="center"/>
            <w:hideMark/>
          </w:tcPr>
          <w:p w:rsidR="00542B8A" w:rsidRPr="00542B8A" w:rsidRDefault="00542B8A" w:rsidP="00A145F0">
            <w:pPr>
              <w:ind w:left="121" w:right="95"/>
              <w:rPr>
                <w:rFonts w:ascii="Times New Roman" w:hAnsi="Times New Roman"/>
                <w:color w:val="000000"/>
                <w:sz w:val="18"/>
                <w:szCs w:val="18"/>
              </w:rPr>
            </w:pPr>
            <w:r w:rsidRPr="00542B8A">
              <w:rPr>
                <w:rFonts w:ascii="Times New Roman" w:hAnsi="Times New Roman"/>
                <w:color w:val="000000"/>
                <w:sz w:val="18"/>
                <w:szCs w:val="18"/>
              </w:rPr>
              <w:t>5</w:t>
            </w: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10451" w:type="dxa"/>
            <w:gridSpan w:val="21"/>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color w:val="000000"/>
                <w:sz w:val="18"/>
                <w:szCs w:val="18"/>
              </w:rPr>
            </w:pP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color w:val="000000"/>
                <w:sz w:val="18"/>
                <w:szCs w:val="18"/>
              </w:rPr>
            </w:pPr>
            <w:r w:rsidRPr="00542B8A">
              <w:rPr>
                <w:rFonts w:ascii="Times New Roman" w:hAnsi="Times New Roman"/>
                <w:color w:val="000000"/>
                <w:sz w:val="18"/>
                <w:szCs w:val="18"/>
              </w:rPr>
              <w:t>Наз.пл.</w:t>
            </w:r>
          </w:p>
        </w:tc>
        <w:tc>
          <w:tcPr>
            <w:tcW w:w="5417" w:type="dxa"/>
            <w:gridSpan w:val="4"/>
            <w:vMerge/>
            <w:tcBorders>
              <w:top w:val="single" w:sz="4" w:space="0" w:color="000000"/>
              <w:left w:val="single" w:sz="4" w:space="0" w:color="000000"/>
              <w:bottom w:val="nil"/>
              <w:right w:val="single" w:sz="4" w:space="0" w:color="000000"/>
            </w:tcBorders>
            <w:vAlign w:val="center"/>
            <w:hideMark/>
          </w:tcPr>
          <w:p w:rsidR="00542B8A" w:rsidRPr="00542B8A" w:rsidRDefault="00542B8A" w:rsidP="00A145F0">
            <w:pPr>
              <w:spacing w:line="256" w:lineRule="auto"/>
              <w:rPr>
                <w:rFonts w:ascii="Times New Roman" w:hAnsi="Times New Roman"/>
                <w:color w:val="000000"/>
                <w:sz w:val="18"/>
                <w:szCs w:val="18"/>
              </w:rPr>
            </w:pPr>
          </w:p>
        </w:tc>
        <w:tc>
          <w:tcPr>
            <w:tcW w:w="102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86" w:right="75"/>
              <w:rPr>
                <w:rFonts w:ascii="Times New Roman" w:hAnsi="Times New Roman"/>
                <w:color w:val="000000"/>
                <w:sz w:val="18"/>
                <w:szCs w:val="18"/>
              </w:rPr>
            </w:pPr>
            <w:r w:rsidRPr="00542B8A">
              <w:rPr>
                <w:rFonts w:ascii="Times New Roman" w:hAnsi="Times New Roman"/>
                <w:color w:val="000000"/>
                <w:sz w:val="18"/>
                <w:szCs w:val="18"/>
              </w:rPr>
              <w:t>Очер</w:t>
            </w:r>
            <w:proofErr w:type="gramStart"/>
            <w:r w:rsidRPr="00542B8A">
              <w:rPr>
                <w:rFonts w:ascii="Times New Roman" w:hAnsi="Times New Roman"/>
                <w:color w:val="000000"/>
                <w:sz w:val="18"/>
                <w:szCs w:val="18"/>
              </w:rPr>
              <w:t>.</w:t>
            </w:r>
            <w:proofErr w:type="gramEnd"/>
            <w:r w:rsidRPr="00542B8A">
              <w:rPr>
                <w:rFonts w:ascii="Times New Roman" w:hAnsi="Times New Roman"/>
                <w:color w:val="000000"/>
                <w:sz w:val="18"/>
                <w:szCs w:val="18"/>
              </w:rPr>
              <w:t xml:space="preserve"> </w:t>
            </w:r>
            <w:proofErr w:type="gramStart"/>
            <w:r w:rsidRPr="00542B8A">
              <w:rPr>
                <w:rFonts w:ascii="Times New Roman" w:hAnsi="Times New Roman"/>
                <w:color w:val="000000"/>
                <w:sz w:val="18"/>
                <w:szCs w:val="18"/>
              </w:rPr>
              <w:t>п</w:t>
            </w:r>
            <w:proofErr w:type="gramEnd"/>
            <w:r w:rsidRPr="00542B8A">
              <w:rPr>
                <w:rFonts w:ascii="Times New Roman" w:hAnsi="Times New Roman"/>
                <w:color w:val="000000"/>
                <w:sz w:val="18"/>
                <w:szCs w:val="18"/>
              </w:rPr>
              <w:t>лат.</w:t>
            </w:r>
          </w:p>
        </w:tc>
        <w:tc>
          <w:tcPr>
            <w:tcW w:w="3510" w:type="dxa"/>
            <w:gridSpan w:val="6"/>
            <w:vMerge/>
            <w:tcBorders>
              <w:top w:val="single" w:sz="4" w:space="0" w:color="000000"/>
              <w:left w:val="single" w:sz="4" w:space="0" w:color="000000"/>
              <w:bottom w:val="single" w:sz="4" w:space="0" w:color="000000"/>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5123" w:type="dxa"/>
            <w:gridSpan w:val="21"/>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rFonts w:ascii="Times New Roman" w:hAnsi="Times New Roman"/>
                <w:color w:val="000000"/>
                <w:sz w:val="18"/>
                <w:szCs w:val="18"/>
              </w:rPr>
            </w:pPr>
            <w:r w:rsidRPr="00542B8A">
              <w:rPr>
                <w:rFonts w:ascii="Times New Roman" w:hAnsi="Times New Roman"/>
                <w:color w:val="000000"/>
                <w:sz w:val="18"/>
                <w:szCs w:val="18"/>
              </w:rPr>
              <w:t>Получатель</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color w:val="000000"/>
                <w:sz w:val="18"/>
                <w:szCs w:val="18"/>
              </w:rPr>
            </w:pPr>
            <w:r w:rsidRPr="00542B8A">
              <w:rPr>
                <w:rFonts w:ascii="Times New Roman" w:hAnsi="Times New Roman"/>
                <w:color w:val="000000"/>
                <w:sz w:val="18"/>
                <w:szCs w:val="18"/>
              </w:rPr>
              <w:t>Код</w:t>
            </w:r>
          </w:p>
        </w:tc>
        <w:tc>
          <w:tcPr>
            <w:tcW w:w="786" w:type="dxa"/>
            <w:gridSpan w:val="4"/>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09" w:right="91"/>
              <w:rPr>
                <w:rFonts w:ascii="Times New Roman" w:hAnsi="Times New Roman"/>
                <w:color w:val="000000"/>
                <w:sz w:val="18"/>
                <w:szCs w:val="18"/>
              </w:rPr>
            </w:pPr>
            <w:r w:rsidRPr="00542B8A">
              <w:rPr>
                <w:rFonts w:ascii="Times New Roman" w:hAnsi="Times New Roman"/>
                <w:color w:val="000000"/>
                <w:sz w:val="18"/>
                <w:szCs w:val="18"/>
              </w:rPr>
              <w:t>0</w:t>
            </w:r>
          </w:p>
        </w:tc>
        <w:tc>
          <w:tcPr>
            <w:tcW w:w="102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25" w:right="75"/>
              <w:rPr>
                <w:rFonts w:ascii="Times New Roman" w:hAnsi="Times New Roman"/>
                <w:color w:val="000000"/>
                <w:sz w:val="18"/>
                <w:szCs w:val="18"/>
              </w:rPr>
            </w:pPr>
            <w:r w:rsidRPr="00542B8A">
              <w:rPr>
                <w:rFonts w:ascii="Times New Roman" w:hAnsi="Times New Roman"/>
                <w:color w:val="000000"/>
                <w:sz w:val="18"/>
                <w:szCs w:val="18"/>
              </w:rPr>
              <w:t>Рез</w:t>
            </w:r>
            <w:proofErr w:type="gramStart"/>
            <w:r w:rsidRPr="00542B8A">
              <w:rPr>
                <w:rFonts w:ascii="Times New Roman" w:hAnsi="Times New Roman"/>
                <w:color w:val="000000"/>
                <w:sz w:val="18"/>
                <w:szCs w:val="18"/>
              </w:rPr>
              <w:t>.</w:t>
            </w:r>
            <w:proofErr w:type="gramEnd"/>
            <w:r w:rsidRPr="00542B8A">
              <w:rPr>
                <w:rFonts w:ascii="Times New Roman" w:hAnsi="Times New Roman"/>
                <w:color w:val="000000"/>
                <w:sz w:val="18"/>
                <w:szCs w:val="18"/>
              </w:rPr>
              <w:t xml:space="preserve"> </w:t>
            </w:r>
            <w:proofErr w:type="gramStart"/>
            <w:r w:rsidRPr="00542B8A">
              <w:rPr>
                <w:rFonts w:ascii="Times New Roman" w:hAnsi="Times New Roman"/>
                <w:color w:val="000000"/>
                <w:sz w:val="18"/>
                <w:szCs w:val="18"/>
              </w:rPr>
              <w:t>п</w:t>
            </w:r>
            <w:proofErr w:type="gramEnd"/>
            <w:r w:rsidRPr="00542B8A">
              <w:rPr>
                <w:rFonts w:ascii="Times New Roman" w:hAnsi="Times New Roman"/>
                <w:color w:val="000000"/>
                <w:sz w:val="18"/>
                <w:szCs w:val="18"/>
              </w:rPr>
              <w:t>оле</w:t>
            </w:r>
          </w:p>
        </w:tc>
        <w:tc>
          <w:tcPr>
            <w:tcW w:w="3510" w:type="dxa"/>
            <w:gridSpan w:val="6"/>
            <w:vMerge/>
            <w:tcBorders>
              <w:top w:val="single" w:sz="4" w:space="0" w:color="000000"/>
              <w:left w:val="single" w:sz="4" w:space="0" w:color="000000"/>
              <w:bottom w:val="single" w:sz="4" w:space="0" w:color="000000"/>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trHeight w:val="325"/>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294" w:type="dxa"/>
            <w:gridSpan w:val="10"/>
            <w:tcBorders>
              <w:top w:val="nil"/>
              <w:left w:val="nil"/>
              <w:bottom w:val="single" w:sz="4" w:space="0" w:color="000000"/>
              <w:right w:val="single" w:sz="4" w:space="0" w:color="000000"/>
            </w:tcBorders>
            <w:shd w:val="clear" w:color="auto" w:fill="FFFFFF"/>
            <w:vAlign w:val="center"/>
            <w:hideMark/>
          </w:tcPr>
          <w:p w:rsidR="00542B8A" w:rsidRPr="00542B8A" w:rsidRDefault="00542B8A" w:rsidP="00A145F0">
            <w:pPr>
              <w:ind w:left="115" w:right="92"/>
              <w:jc w:val="center"/>
              <w:rPr>
                <w:rFonts w:ascii="Times New Roman" w:hAnsi="Times New Roman"/>
                <w:color w:val="FF0000"/>
                <w:sz w:val="18"/>
                <w:szCs w:val="18"/>
              </w:rPr>
            </w:pPr>
            <w:r w:rsidRPr="00542B8A">
              <w:rPr>
                <w:rFonts w:ascii="Times New Roman" w:hAnsi="Times New Roman"/>
                <w:sz w:val="18"/>
                <w:szCs w:val="18"/>
              </w:rPr>
              <w:t>40711714030100000150</w:t>
            </w:r>
          </w:p>
        </w:tc>
        <w:tc>
          <w:tcPr>
            <w:tcW w:w="1544" w:type="dxa"/>
            <w:gridSpan w:val="6"/>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4" w:right="82"/>
              <w:jc w:val="center"/>
              <w:rPr>
                <w:rFonts w:ascii="Times New Roman" w:hAnsi="Times New Roman"/>
                <w:color w:val="000000"/>
                <w:sz w:val="18"/>
                <w:szCs w:val="18"/>
              </w:rPr>
            </w:pPr>
            <w:r w:rsidRPr="00542B8A">
              <w:rPr>
                <w:sz w:val="18"/>
                <w:szCs w:val="18"/>
              </w:rPr>
              <w:t>3663456</w:t>
            </w:r>
          </w:p>
        </w:tc>
        <w:tc>
          <w:tcPr>
            <w:tcW w:w="514" w:type="dxa"/>
            <w:gridSpan w:val="2"/>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4" w:right="93"/>
              <w:jc w:val="center"/>
              <w:rPr>
                <w:rFonts w:ascii="Times New Roman" w:hAnsi="Times New Roman"/>
                <w:color w:val="000000"/>
                <w:sz w:val="18"/>
                <w:szCs w:val="18"/>
              </w:rPr>
            </w:pPr>
            <w:r w:rsidRPr="00542B8A">
              <w:rPr>
                <w:rFonts w:ascii="Times New Roman" w:hAnsi="Times New Roman"/>
                <w:color w:val="000000"/>
                <w:sz w:val="18"/>
                <w:szCs w:val="18"/>
              </w:rPr>
              <w:t>0</w:t>
            </w:r>
          </w:p>
        </w:tc>
        <w:tc>
          <w:tcPr>
            <w:tcW w:w="1284" w:type="dxa"/>
            <w:gridSpan w:val="5"/>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3" w:right="91"/>
              <w:jc w:val="center"/>
              <w:rPr>
                <w:rFonts w:ascii="Times New Roman" w:hAnsi="Times New Roman"/>
                <w:color w:val="000000"/>
                <w:sz w:val="18"/>
                <w:szCs w:val="18"/>
              </w:rPr>
            </w:pPr>
            <w:r w:rsidRPr="00542B8A">
              <w:rPr>
                <w:rFonts w:ascii="Times New Roman" w:hAnsi="Times New Roman"/>
                <w:color w:val="000000"/>
                <w:sz w:val="18"/>
                <w:szCs w:val="18"/>
              </w:rPr>
              <w:t>0</w:t>
            </w:r>
          </w:p>
        </w:tc>
        <w:tc>
          <w:tcPr>
            <w:tcW w:w="1795" w:type="dxa"/>
            <w:gridSpan w:val="7"/>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5" w:right="83"/>
              <w:jc w:val="center"/>
              <w:rPr>
                <w:rFonts w:ascii="Times New Roman" w:hAnsi="Times New Roman"/>
                <w:color w:val="000000"/>
                <w:sz w:val="18"/>
                <w:szCs w:val="18"/>
              </w:rPr>
            </w:pPr>
            <w:r w:rsidRPr="00542B8A">
              <w:rPr>
                <w:rFonts w:ascii="Times New Roman" w:hAnsi="Times New Roman"/>
                <w:color w:val="000000"/>
                <w:sz w:val="18"/>
                <w:szCs w:val="18"/>
              </w:rPr>
              <w:t>0</w:t>
            </w:r>
          </w:p>
        </w:tc>
        <w:tc>
          <w:tcPr>
            <w:tcW w:w="1282" w:type="dxa"/>
            <w:gridSpan w:val="5"/>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3" w:right="103"/>
              <w:jc w:val="center"/>
              <w:rPr>
                <w:rFonts w:ascii="Times New Roman" w:hAnsi="Times New Roman"/>
                <w:color w:val="000000"/>
                <w:sz w:val="18"/>
                <w:szCs w:val="18"/>
              </w:rPr>
            </w:pPr>
            <w:r w:rsidRPr="00542B8A">
              <w:rPr>
                <w:rFonts w:ascii="Times New Roman" w:hAnsi="Times New Roman"/>
                <w:color w:val="000000"/>
                <w:sz w:val="18"/>
                <w:szCs w:val="18"/>
              </w:rPr>
              <w:t>0</w:t>
            </w:r>
          </w:p>
        </w:tc>
        <w:tc>
          <w:tcPr>
            <w:tcW w:w="527" w:type="dxa"/>
            <w:gridSpan w:val="3"/>
            <w:tcBorders>
              <w:top w:val="nil"/>
              <w:left w:val="single" w:sz="4" w:space="0" w:color="000000"/>
              <w:bottom w:val="single" w:sz="4" w:space="0" w:color="000000"/>
              <w:right w:val="nil"/>
            </w:tcBorders>
            <w:shd w:val="clear" w:color="auto" w:fill="FFFFFF"/>
            <w:vAlign w:val="center"/>
            <w:hideMark/>
          </w:tcPr>
          <w:p w:rsidR="00542B8A" w:rsidRPr="00542B8A" w:rsidRDefault="00542B8A" w:rsidP="00A145F0">
            <w:pPr>
              <w:ind w:left="113" w:right="95"/>
              <w:jc w:val="center"/>
              <w:rPr>
                <w:rFonts w:ascii="Times New Roman" w:hAnsi="Times New Roman"/>
                <w:color w:val="000000"/>
                <w:sz w:val="18"/>
                <w:szCs w:val="18"/>
              </w:rPr>
            </w:pPr>
            <w:r w:rsidRPr="00542B8A">
              <w:rPr>
                <w:rFonts w:ascii="Times New Roman" w:hAnsi="Times New Roman"/>
                <w:color w:val="000000"/>
                <w:sz w:val="18"/>
                <w:szCs w:val="18"/>
              </w:rPr>
              <w:t>0</w:t>
            </w:r>
          </w:p>
        </w:tc>
      </w:tr>
      <w:tr w:rsidR="00542B8A" w:rsidRPr="00542B8A" w:rsidTr="00A145F0">
        <w:trPr>
          <w:trHeight w:val="904"/>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tcPr>
          <w:p w:rsidR="00542B8A" w:rsidRPr="00542B8A" w:rsidRDefault="00542B8A" w:rsidP="00A145F0">
            <w:pPr>
              <w:ind w:left="111" w:right="101"/>
              <w:rPr>
                <w:rFonts w:ascii="Times New Roman" w:hAnsi="Times New Roman"/>
                <w:sz w:val="18"/>
                <w:szCs w:val="18"/>
              </w:rPr>
            </w:pPr>
            <w:r w:rsidRPr="00542B8A">
              <w:rPr>
                <w:rFonts w:ascii="Times New Roman" w:hAnsi="Times New Roman"/>
                <w:sz w:val="18"/>
                <w:szCs w:val="18"/>
              </w:rPr>
              <w:t>Б</w:t>
            </w:r>
          </w:p>
          <w:p w:rsidR="00542B8A" w:rsidRPr="00542B8A" w:rsidRDefault="00542B8A" w:rsidP="00A145F0">
            <w:pPr>
              <w:ind w:left="111" w:right="101"/>
              <w:rPr>
                <w:rFonts w:ascii="Times New Roman" w:hAnsi="Times New Roman"/>
                <w:sz w:val="18"/>
                <w:szCs w:val="18"/>
              </w:rPr>
            </w:pPr>
          </w:p>
          <w:p w:rsidR="00542B8A" w:rsidRPr="00542B8A" w:rsidRDefault="00542B8A" w:rsidP="00A145F0">
            <w:pPr>
              <w:ind w:left="111" w:right="101"/>
              <w:rPr>
                <w:rFonts w:ascii="Times New Roman" w:hAnsi="Times New Roman"/>
                <w:sz w:val="18"/>
                <w:szCs w:val="18"/>
              </w:rPr>
            </w:pPr>
          </w:p>
          <w:p w:rsidR="00542B8A" w:rsidRPr="00542B8A" w:rsidRDefault="00542B8A" w:rsidP="00A145F0">
            <w:pPr>
              <w:ind w:left="111" w:right="101"/>
              <w:rPr>
                <w:rFonts w:ascii="Times New Roman" w:hAnsi="Times New Roman"/>
                <w:sz w:val="18"/>
                <w:szCs w:val="18"/>
              </w:rPr>
            </w:pPr>
          </w:p>
        </w:tc>
        <w:tc>
          <w:tcPr>
            <w:tcW w:w="9240" w:type="dxa"/>
            <w:gridSpan w:val="38"/>
            <w:vMerge w:val="restart"/>
            <w:tcBorders>
              <w:top w:val="single" w:sz="4" w:space="0" w:color="000000"/>
              <w:left w:val="nil"/>
              <w:bottom w:val="nil"/>
              <w:right w:val="nil"/>
            </w:tcBorders>
            <w:shd w:val="clear" w:color="auto" w:fill="FFFFFF"/>
            <w:hideMark/>
          </w:tcPr>
          <w:p w:rsidR="00542B8A" w:rsidRPr="00542B8A" w:rsidRDefault="00542B8A" w:rsidP="00A145F0">
            <w:pPr>
              <w:ind w:left="5" w:right="95"/>
              <w:rPr>
                <w:rFonts w:ascii="Times New Roman" w:hAnsi="Times New Roman"/>
                <w:color w:val="000000"/>
                <w:sz w:val="18"/>
                <w:szCs w:val="18"/>
              </w:rPr>
            </w:pPr>
            <w:r w:rsidRPr="00542B8A">
              <w:rPr>
                <w:rFonts w:ascii="Times New Roman" w:hAnsi="Times New Roman"/>
                <w:color w:val="000000"/>
                <w:sz w:val="18"/>
                <w:szCs w:val="18"/>
              </w:rPr>
              <w:t>Средства самообложение граждан</w:t>
            </w:r>
            <w:proofErr w:type="gramStart"/>
            <w:r w:rsidRPr="00542B8A">
              <w:rPr>
                <w:rFonts w:ascii="Times New Roman" w:hAnsi="Times New Roman"/>
                <w:color w:val="000000"/>
                <w:sz w:val="18"/>
                <w:szCs w:val="18"/>
              </w:rPr>
              <w:t xml:space="preserve"> ,</w:t>
            </w:r>
            <w:proofErr w:type="gramEnd"/>
            <w:r w:rsidRPr="00542B8A">
              <w:rPr>
                <w:rFonts w:ascii="Times New Roman" w:hAnsi="Times New Roman"/>
                <w:color w:val="000000"/>
                <w:sz w:val="18"/>
                <w:szCs w:val="18"/>
              </w:rPr>
              <w:t xml:space="preserve">зачисляемые в бюджеты сельских поселений () </w:t>
            </w: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6286" w:type="dxa"/>
            <w:gridSpan w:val="38"/>
            <w:vMerge/>
            <w:tcBorders>
              <w:top w:val="single" w:sz="4" w:space="0" w:color="000000"/>
              <w:left w:val="nil"/>
              <w:bottom w:val="nil"/>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6286" w:type="dxa"/>
            <w:gridSpan w:val="38"/>
            <w:vMerge/>
            <w:tcBorders>
              <w:top w:val="single" w:sz="4" w:space="0" w:color="000000"/>
              <w:left w:val="nil"/>
              <w:bottom w:val="nil"/>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6286" w:type="dxa"/>
            <w:gridSpan w:val="38"/>
            <w:vMerge/>
            <w:tcBorders>
              <w:top w:val="single" w:sz="4" w:space="0" w:color="000000"/>
              <w:left w:val="nil"/>
              <w:bottom w:val="nil"/>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6286" w:type="dxa"/>
            <w:gridSpan w:val="38"/>
            <w:vMerge/>
            <w:tcBorders>
              <w:top w:val="single" w:sz="4" w:space="0" w:color="000000"/>
              <w:left w:val="nil"/>
              <w:bottom w:val="nil"/>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trHeight w:val="79"/>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9240" w:type="dxa"/>
            <w:gridSpan w:val="38"/>
            <w:tcBorders>
              <w:top w:val="nil"/>
              <w:left w:val="nil"/>
              <w:bottom w:val="single" w:sz="4" w:space="0" w:color="000000"/>
              <w:right w:val="nil"/>
            </w:tcBorders>
            <w:shd w:val="clear" w:color="auto" w:fill="FFFFFF"/>
            <w:vAlign w:val="bottom"/>
            <w:hideMark/>
          </w:tcPr>
          <w:p w:rsidR="00542B8A" w:rsidRPr="00542B8A" w:rsidRDefault="00542B8A" w:rsidP="00A145F0">
            <w:pPr>
              <w:ind w:left="5" w:right="95"/>
              <w:rPr>
                <w:rFonts w:ascii="Times New Roman" w:hAnsi="Times New Roman"/>
                <w:sz w:val="18"/>
                <w:szCs w:val="18"/>
              </w:rPr>
            </w:pPr>
            <w:r w:rsidRPr="00542B8A">
              <w:rPr>
                <w:rFonts w:ascii="Times New Roman" w:hAnsi="Times New Roman"/>
                <w:color w:val="000000"/>
                <w:sz w:val="18"/>
                <w:szCs w:val="18"/>
              </w:rPr>
              <w:t>Назначение платежа</w:t>
            </w:r>
          </w:p>
        </w:tc>
      </w:tr>
      <w:tr w:rsidR="00542B8A" w:rsidRPr="00542B8A" w:rsidTr="00A145F0">
        <w:trPr>
          <w:gridAfter w:val="1"/>
          <w:wAfter w:w="14" w:type="dxa"/>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tcBorders>
              <w:top w:val="single" w:sz="4" w:space="0" w:color="000000"/>
              <w:left w:val="nil"/>
              <w:bottom w:val="nil"/>
              <w:right w:val="nil"/>
            </w:tcBorders>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tcBorders>
              <w:top w:val="single" w:sz="4" w:space="0" w:color="000000"/>
              <w:left w:val="nil"/>
              <w:bottom w:val="nil"/>
              <w:right w:val="nil"/>
            </w:tcBorders>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tcBorders>
              <w:top w:val="single" w:sz="4" w:space="0" w:color="000000"/>
              <w:left w:val="nil"/>
              <w:bottom w:val="nil"/>
              <w:right w:val="nil"/>
            </w:tcBorders>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tcBorders>
              <w:top w:val="single" w:sz="4" w:space="0" w:color="000000"/>
              <w:left w:val="nil"/>
              <w:bottom w:val="nil"/>
              <w:right w:val="nil"/>
            </w:tcBorders>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258" w:type="dxa"/>
            <w:gridSpan w:val="2"/>
            <w:tcBorders>
              <w:top w:val="single" w:sz="4" w:space="0" w:color="000000"/>
              <w:left w:val="nil"/>
              <w:bottom w:val="nil"/>
              <w:right w:val="nil"/>
            </w:tcBorders>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tcBorders>
              <w:top w:val="single" w:sz="4" w:space="0" w:color="000000"/>
              <w:left w:val="nil"/>
              <w:bottom w:val="nil"/>
              <w:right w:val="nil"/>
            </w:tcBorders>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69" w:type="dxa"/>
            <w:gridSpan w:val="10"/>
            <w:tcBorders>
              <w:top w:val="single" w:sz="4" w:space="0" w:color="000000"/>
              <w:left w:val="nil"/>
              <w:bottom w:val="nil"/>
              <w:right w:val="nil"/>
            </w:tcBorders>
            <w:shd w:val="clear" w:color="auto" w:fill="FFFFFF"/>
            <w:hideMark/>
          </w:tcPr>
          <w:p w:rsidR="00542B8A" w:rsidRPr="00542B8A" w:rsidRDefault="00542B8A" w:rsidP="00A145F0">
            <w:pPr>
              <w:ind w:left="109" w:right="103"/>
              <w:jc w:val="center"/>
              <w:rPr>
                <w:rFonts w:ascii="Times New Roman" w:hAnsi="Times New Roman"/>
                <w:sz w:val="18"/>
                <w:szCs w:val="18"/>
              </w:rPr>
            </w:pPr>
            <w:r w:rsidRPr="00542B8A">
              <w:rPr>
                <w:rFonts w:ascii="Times New Roman" w:hAnsi="Times New Roman"/>
                <w:color w:val="000000"/>
                <w:sz w:val="18"/>
                <w:szCs w:val="18"/>
              </w:rPr>
              <w:t>Подписи</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052" w:type="dxa"/>
            <w:gridSpan w:val="8"/>
            <w:tcBorders>
              <w:top w:val="single" w:sz="4" w:space="0" w:color="000000"/>
              <w:left w:val="nil"/>
              <w:bottom w:val="nil"/>
              <w:right w:val="nil"/>
            </w:tcBorders>
            <w:shd w:val="clear" w:color="auto" w:fill="FFFFFF"/>
            <w:hideMark/>
          </w:tcPr>
          <w:p w:rsidR="00542B8A" w:rsidRPr="00542B8A" w:rsidRDefault="00542B8A" w:rsidP="00A145F0">
            <w:pPr>
              <w:ind w:left="125" w:right="79"/>
              <w:jc w:val="center"/>
              <w:rPr>
                <w:rFonts w:ascii="Times New Roman" w:hAnsi="Times New Roman"/>
                <w:sz w:val="18"/>
                <w:szCs w:val="18"/>
              </w:rPr>
            </w:pPr>
            <w:r w:rsidRPr="00542B8A">
              <w:rPr>
                <w:rFonts w:ascii="Times New Roman" w:hAnsi="Times New Roman"/>
                <w:color w:val="000000"/>
                <w:sz w:val="18"/>
                <w:szCs w:val="18"/>
              </w:rPr>
              <w:t>Отметки банка</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64171A" w:rsidRPr="00542B8A" w:rsidTr="00A145F0">
        <w:trPr>
          <w:gridAfter w:val="1"/>
          <w:wAfter w:w="11" w:type="dxa"/>
          <w:trHeight w:val="282"/>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258" w:type="dxa"/>
            <w:gridSpan w:val="2"/>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9"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4" w:right="98"/>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3" w:right="88"/>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8" w:right="10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495"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0"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542B8A" w:rsidRPr="00542B8A" w:rsidTr="00A145F0">
        <w:trPr>
          <w:gridAfter w:val="1"/>
          <w:wAfter w:w="14" w:type="dxa"/>
          <w:trHeight w:val="282"/>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258" w:type="dxa"/>
            <w:gridSpan w:val="2"/>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3082" w:type="dxa"/>
            <w:gridSpan w:val="12"/>
            <w:tcBorders>
              <w:top w:val="nil"/>
              <w:left w:val="nil"/>
              <w:bottom w:val="single" w:sz="4" w:space="0" w:color="000000"/>
              <w:right w:val="nil"/>
            </w:tcBorders>
            <w:shd w:val="clear" w:color="auto" w:fill="FFFFFF"/>
            <w:hideMark/>
          </w:tcPr>
          <w:p w:rsidR="00542B8A" w:rsidRPr="00542B8A" w:rsidRDefault="00542B8A" w:rsidP="00A145F0">
            <w:pPr>
              <w:ind w:left="124" w:right="7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542B8A" w:rsidRPr="00542B8A" w:rsidTr="00A145F0">
        <w:trPr>
          <w:gridAfter w:val="1"/>
          <w:wAfter w:w="11" w:type="dxa"/>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773" w:type="dxa"/>
            <w:gridSpan w:val="4"/>
            <w:shd w:val="clear" w:color="auto" w:fill="FFFFFF"/>
            <w:hideMark/>
          </w:tcPr>
          <w:p w:rsidR="00542B8A" w:rsidRPr="00542B8A" w:rsidRDefault="00542B8A" w:rsidP="00A145F0">
            <w:pPr>
              <w:ind w:left="119" w:right="82"/>
              <w:rPr>
                <w:rFonts w:ascii="Times New Roman" w:hAnsi="Times New Roman"/>
                <w:sz w:val="18"/>
                <w:szCs w:val="18"/>
              </w:rPr>
            </w:pPr>
            <w:r w:rsidRPr="00542B8A">
              <w:rPr>
                <w:rFonts w:ascii="Times New Roman" w:hAnsi="Times New Roman"/>
                <w:color w:val="000000"/>
                <w:sz w:val="18"/>
                <w:szCs w:val="18"/>
              </w:rPr>
              <w:t>М. П.</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9"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4" w:right="98"/>
              <w:rPr>
                <w:rFonts w:ascii="Times New Roman" w:hAnsi="Times New Roman"/>
                <w:sz w:val="18"/>
                <w:szCs w:val="18"/>
              </w:rPr>
            </w:pPr>
            <w:r w:rsidRPr="00542B8A">
              <w:rPr>
                <w:rFonts w:ascii="Times New Roman" w:hAnsi="Times New Roman"/>
                <w:color w:val="000000"/>
                <w:sz w:val="18"/>
                <w:szCs w:val="18"/>
              </w:rPr>
              <w:t> </w:t>
            </w:r>
          </w:p>
        </w:tc>
        <w:tc>
          <w:tcPr>
            <w:tcW w:w="258" w:type="dxa"/>
            <w:tcBorders>
              <w:top w:val="single" w:sz="4" w:space="0" w:color="000000"/>
              <w:left w:val="nil"/>
              <w:bottom w:val="nil"/>
              <w:right w:val="nil"/>
            </w:tcBorders>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3" w:right="88"/>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08" w:right="103"/>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495" w:type="dxa"/>
            <w:tcBorders>
              <w:top w:val="single" w:sz="4" w:space="0" w:color="000000"/>
              <w:left w:val="nil"/>
              <w:bottom w:val="nil"/>
              <w:right w:val="nil"/>
            </w:tcBorders>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0" w:type="dxa"/>
            <w:tcBorders>
              <w:top w:val="single" w:sz="4" w:space="0" w:color="000000"/>
              <w:left w:val="nil"/>
              <w:bottom w:val="nil"/>
              <w:right w:val="nil"/>
            </w:tcBorders>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64171A" w:rsidRPr="00542B8A" w:rsidTr="00A145F0">
        <w:trPr>
          <w:gridAfter w:val="1"/>
          <w:wAfter w:w="11" w:type="dxa"/>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258" w:type="dxa"/>
            <w:gridSpan w:val="2"/>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9"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right="98"/>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3" w:right="88"/>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8" w:right="10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495"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0"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542B8A" w:rsidRPr="00542B8A" w:rsidTr="00A145F0">
        <w:trPr>
          <w:gridAfter w:val="1"/>
          <w:wAfter w:w="14" w:type="dxa"/>
          <w:trHeight w:val="79"/>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258" w:type="dxa"/>
            <w:gridSpan w:val="2"/>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3082" w:type="dxa"/>
            <w:gridSpan w:val="12"/>
            <w:tcBorders>
              <w:top w:val="nil"/>
              <w:left w:val="nil"/>
              <w:bottom w:val="single" w:sz="4" w:space="0" w:color="000000"/>
              <w:right w:val="nil"/>
            </w:tcBorders>
            <w:shd w:val="clear" w:color="auto" w:fill="FFFFFF"/>
            <w:hideMark/>
          </w:tcPr>
          <w:p w:rsidR="00542B8A" w:rsidRPr="00542B8A" w:rsidRDefault="00542B8A" w:rsidP="00A145F0">
            <w:pPr>
              <w:ind w:left="124" w:right="7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64171A" w:rsidRPr="00542B8A" w:rsidTr="00A145F0">
        <w:trPr>
          <w:gridAfter w:val="1"/>
          <w:wAfter w:w="11" w:type="dxa"/>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lastRenderedPageBreak/>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3" w:right="97"/>
              <w:rPr>
                <w:rFonts w:ascii="Times New Roman" w:hAnsi="Times New Roman"/>
                <w:sz w:val="18"/>
                <w:szCs w:val="18"/>
              </w:rPr>
            </w:pPr>
            <w:r w:rsidRPr="00542B8A">
              <w:rPr>
                <w:rFonts w:ascii="Times New Roman" w:hAnsi="Times New Roman"/>
                <w:color w:val="000000"/>
                <w:sz w:val="18"/>
                <w:szCs w:val="18"/>
              </w:rPr>
              <w:t> </w:t>
            </w:r>
          </w:p>
        </w:tc>
        <w:tc>
          <w:tcPr>
            <w:tcW w:w="258" w:type="dxa"/>
            <w:gridSpan w:val="2"/>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9"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4" w:right="98"/>
              <w:rPr>
                <w:rFonts w:ascii="Times New Roman" w:hAnsi="Times New Roman"/>
                <w:sz w:val="18"/>
                <w:szCs w:val="18"/>
              </w:rPr>
            </w:pPr>
            <w:r w:rsidRPr="00542B8A">
              <w:rPr>
                <w:rFonts w:ascii="Times New Roman" w:hAnsi="Times New Roman"/>
                <w:color w:val="000000"/>
                <w:sz w:val="18"/>
                <w:szCs w:val="18"/>
              </w:rPr>
              <w:t> </w:t>
            </w:r>
          </w:p>
        </w:tc>
        <w:tc>
          <w:tcPr>
            <w:tcW w:w="258" w:type="dxa"/>
            <w:tcBorders>
              <w:top w:val="single" w:sz="4" w:space="0" w:color="000000"/>
              <w:left w:val="nil"/>
              <w:bottom w:val="nil"/>
              <w:right w:val="nil"/>
            </w:tcBorders>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3" w:right="88"/>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08" w:right="103"/>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tcBorders>
              <w:top w:val="single" w:sz="4" w:space="0" w:color="000000"/>
              <w:left w:val="nil"/>
              <w:bottom w:val="nil"/>
              <w:right w:val="nil"/>
            </w:tcBorders>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495" w:type="dxa"/>
            <w:tcBorders>
              <w:top w:val="single" w:sz="4" w:space="0" w:color="000000"/>
              <w:left w:val="nil"/>
              <w:bottom w:val="nil"/>
              <w:right w:val="nil"/>
            </w:tcBorders>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0" w:type="dxa"/>
            <w:tcBorders>
              <w:top w:val="single" w:sz="4" w:space="0" w:color="000000"/>
              <w:left w:val="nil"/>
              <w:bottom w:val="nil"/>
              <w:right w:val="nil"/>
            </w:tcBorders>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tcBorders>
              <w:top w:val="single" w:sz="4" w:space="0" w:color="000000"/>
              <w:left w:val="nil"/>
              <w:bottom w:val="nil"/>
              <w:right w:val="nil"/>
            </w:tcBorders>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tcPr>
          <w:p w:rsidR="00542B8A" w:rsidRPr="00542B8A" w:rsidRDefault="00542B8A" w:rsidP="00A145F0">
            <w:pPr>
              <w:ind w:left="117" w:right="95"/>
              <w:rPr>
                <w:rFonts w:ascii="Times New Roman" w:hAnsi="Times New Roman"/>
                <w:sz w:val="18"/>
                <w:szCs w:val="18"/>
              </w:rPr>
            </w:pP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r w:rsidR="0064171A" w:rsidRPr="00542B8A" w:rsidTr="00A145F0">
        <w:trPr>
          <w:gridAfter w:val="1"/>
          <w:wAfter w:w="11" w:type="dxa"/>
          <w:trHeight w:val="267"/>
        </w:trPr>
        <w:tc>
          <w:tcPr>
            <w:tcW w:w="421" w:type="dxa"/>
            <w:shd w:val="clear" w:color="auto" w:fill="FFFFFF"/>
            <w:hideMark/>
          </w:tcPr>
          <w:p w:rsidR="00542B8A" w:rsidRPr="00542B8A" w:rsidRDefault="00542B8A" w:rsidP="00A145F0">
            <w:pPr>
              <w:ind w:left="108" w:right="105"/>
              <w:rPr>
                <w:rFonts w:ascii="Times New Roman" w:hAnsi="Times New Roman"/>
                <w:sz w:val="18"/>
                <w:szCs w:val="18"/>
              </w:rPr>
            </w:pPr>
            <w:r w:rsidRPr="00542B8A">
              <w:rPr>
                <w:rFonts w:ascii="Times New Roman" w:hAnsi="Times New Roman"/>
                <w:color w:val="000000"/>
                <w:sz w:val="18"/>
                <w:szCs w:val="18"/>
              </w:rPr>
              <w:t> </w:t>
            </w:r>
          </w:p>
        </w:tc>
        <w:tc>
          <w:tcPr>
            <w:tcW w:w="138" w:type="dxa"/>
            <w:shd w:val="clear" w:color="auto" w:fill="FFFFFF"/>
            <w:hideMark/>
          </w:tcPr>
          <w:p w:rsidR="00542B8A" w:rsidRPr="00542B8A" w:rsidRDefault="00542B8A" w:rsidP="00A145F0">
            <w:pPr>
              <w:ind w:left="111" w:right="101"/>
              <w:rPr>
                <w:rFonts w:ascii="Times New Roman" w:hAnsi="Times New Roman"/>
                <w:sz w:val="18"/>
                <w:szCs w:val="18"/>
              </w:rPr>
            </w:pPr>
            <w:r w:rsidRPr="00542B8A">
              <w:rPr>
                <w:rFonts w:ascii="Times New Roman" w:hAnsi="Times New Roman"/>
                <w:color w:val="000000"/>
                <w:sz w:val="18"/>
                <w:szCs w:val="18"/>
              </w:rPr>
              <w:t> </w:t>
            </w:r>
          </w:p>
        </w:tc>
        <w:tc>
          <w:tcPr>
            <w:tcW w:w="232" w:type="dxa"/>
            <w:shd w:val="clear" w:color="auto" w:fill="FFFFFF"/>
            <w:hideMark/>
          </w:tcPr>
          <w:p w:rsidR="00542B8A" w:rsidRPr="00542B8A" w:rsidRDefault="00542B8A" w:rsidP="00A145F0">
            <w:pPr>
              <w:ind w:left="115" w:right="95"/>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1" w:right="89"/>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27" w:right="83"/>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tcPr>
          <w:p w:rsidR="00542B8A" w:rsidRPr="00542B8A" w:rsidRDefault="00542B8A" w:rsidP="00A145F0">
            <w:pPr>
              <w:ind w:left="113" w:right="97"/>
              <w:rPr>
                <w:rFonts w:ascii="Times New Roman" w:hAnsi="Times New Roman"/>
                <w:sz w:val="18"/>
                <w:szCs w:val="18"/>
              </w:rPr>
            </w:pPr>
          </w:p>
        </w:tc>
        <w:tc>
          <w:tcPr>
            <w:tcW w:w="258" w:type="dxa"/>
            <w:gridSpan w:val="2"/>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4" w:right="97"/>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9" w:right="92"/>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4" w:right="87"/>
              <w:rPr>
                <w:rFonts w:ascii="Times New Roman" w:hAnsi="Times New Roman"/>
                <w:sz w:val="18"/>
                <w:szCs w:val="18"/>
              </w:rPr>
            </w:pPr>
            <w:r w:rsidRPr="00542B8A">
              <w:rPr>
                <w:rFonts w:ascii="Times New Roman" w:hAnsi="Times New Roman"/>
                <w:color w:val="000000"/>
                <w:sz w:val="18"/>
                <w:szCs w:val="18"/>
              </w:rPr>
              <w:t> </w:t>
            </w:r>
          </w:p>
        </w:tc>
        <w:tc>
          <w:tcPr>
            <w:tcW w:w="259" w:type="dxa"/>
            <w:shd w:val="clear" w:color="auto" w:fill="FFFFFF"/>
            <w:hideMark/>
          </w:tcPr>
          <w:p w:rsidR="00542B8A" w:rsidRPr="00542B8A" w:rsidRDefault="00542B8A" w:rsidP="00A145F0">
            <w:pPr>
              <w:ind w:left="109" w:right="102"/>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4" w:right="98"/>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18" w:right="9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3" w:right="88"/>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08" w:right="103"/>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495"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0"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1" w:right="91"/>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25" w:right="87"/>
              <w:rPr>
                <w:rFonts w:ascii="Times New Roman" w:hAnsi="Times New Roman"/>
                <w:sz w:val="18"/>
                <w:szCs w:val="18"/>
              </w:rPr>
            </w:pPr>
            <w:r w:rsidRPr="00542B8A">
              <w:rPr>
                <w:rFonts w:ascii="Times New Roman" w:hAnsi="Times New Roman"/>
                <w:color w:val="000000"/>
                <w:sz w:val="18"/>
                <w:szCs w:val="18"/>
              </w:rPr>
              <w:t> </w:t>
            </w:r>
          </w:p>
        </w:tc>
        <w:tc>
          <w:tcPr>
            <w:tcW w:w="258" w:type="dxa"/>
            <w:shd w:val="clear" w:color="auto" w:fill="FFFFFF"/>
            <w:hideMark/>
          </w:tcPr>
          <w:p w:rsidR="00542B8A" w:rsidRPr="00542B8A" w:rsidRDefault="00542B8A" w:rsidP="00A145F0">
            <w:pPr>
              <w:ind w:left="109" w:right="103"/>
              <w:rPr>
                <w:rFonts w:ascii="Times New Roman" w:hAnsi="Times New Roman"/>
                <w:sz w:val="18"/>
                <w:szCs w:val="18"/>
              </w:rPr>
            </w:pPr>
            <w:r w:rsidRPr="00542B8A">
              <w:rPr>
                <w:rFonts w:ascii="Times New Roman" w:hAnsi="Times New Roman"/>
                <w:color w:val="000000"/>
                <w:sz w:val="18"/>
                <w:szCs w:val="18"/>
              </w:rPr>
              <w:t> </w:t>
            </w:r>
          </w:p>
        </w:tc>
        <w:tc>
          <w:tcPr>
            <w:tcW w:w="256" w:type="dxa"/>
            <w:shd w:val="clear" w:color="auto" w:fill="FFFFFF"/>
            <w:hideMark/>
          </w:tcPr>
          <w:p w:rsidR="00542B8A" w:rsidRPr="00542B8A" w:rsidRDefault="00542B8A" w:rsidP="00A145F0">
            <w:pPr>
              <w:ind w:left="113" w:right="99"/>
              <w:rPr>
                <w:rFonts w:ascii="Times New Roman" w:hAnsi="Times New Roman"/>
                <w:sz w:val="18"/>
                <w:szCs w:val="18"/>
              </w:rPr>
            </w:pPr>
            <w:r w:rsidRPr="00542B8A">
              <w:rPr>
                <w:rFonts w:ascii="Times New Roman" w:hAnsi="Times New Roman"/>
                <w:color w:val="000000"/>
                <w:sz w:val="18"/>
                <w:szCs w:val="18"/>
              </w:rPr>
              <w:t> </w:t>
            </w:r>
          </w:p>
        </w:tc>
        <w:tc>
          <w:tcPr>
            <w:tcW w:w="257" w:type="dxa"/>
            <w:shd w:val="clear" w:color="auto" w:fill="FFFFFF"/>
            <w:hideMark/>
          </w:tcPr>
          <w:p w:rsidR="00542B8A" w:rsidRPr="00542B8A" w:rsidRDefault="00542B8A" w:rsidP="00A145F0">
            <w:pPr>
              <w:ind w:left="117" w:right="95"/>
              <w:rPr>
                <w:rFonts w:ascii="Times New Roman" w:hAnsi="Times New Roman"/>
                <w:sz w:val="18"/>
                <w:szCs w:val="18"/>
              </w:rPr>
            </w:pPr>
            <w:r w:rsidRPr="00542B8A">
              <w:rPr>
                <w:rFonts w:ascii="Times New Roman" w:hAnsi="Times New Roman"/>
                <w:color w:val="000000"/>
                <w:sz w:val="18"/>
                <w:szCs w:val="18"/>
              </w:rPr>
              <w:t> </w:t>
            </w:r>
          </w:p>
        </w:tc>
      </w:tr>
    </w:tbl>
    <w:p w:rsidR="00542B8A" w:rsidRPr="00542B8A" w:rsidRDefault="00542B8A" w:rsidP="00542B8A">
      <w:pPr>
        <w:rPr>
          <w:rFonts w:ascii="Times New Roman" w:hAnsi="Times New Roman"/>
          <w:sz w:val="18"/>
          <w:szCs w:val="18"/>
        </w:rPr>
      </w:pPr>
    </w:p>
    <w:p w:rsidR="00542B8A" w:rsidRPr="00542B8A" w:rsidRDefault="00542B8A" w:rsidP="00542B8A">
      <w:pPr>
        <w:ind w:left="4395"/>
        <w:jc w:val="right"/>
        <w:rPr>
          <w:rFonts w:ascii="Times New Roman" w:hAnsi="Times New Roman"/>
          <w:sz w:val="18"/>
          <w:szCs w:val="18"/>
        </w:rPr>
      </w:pPr>
      <w:r w:rsidRPr="00542B8A">
        <w:rPr>
          <w:rFonts w:ascii="Times New Roman" w:hAnsi="Times New Roman"/>
          <w:sz w:val="18"/>
          <w:szCs w:val="18"/>
        </w:rPr>
        <w:t>Приложение № 3</w:t>
      </w:r>
    </w:p>
    <w:p w:rsidR="00542B8A" w:rsidRPr="00542B8A" w:rsidRDefault="00542B8A" w:rsidP="00542B8A">
      <w:pPr>
        <w:ind w:left="4395"/>
        <w:jc w:val="right"/>
        <w:rPr>
          <w:rFonts w:ascii="Times New Roman" w:hAnsi="Times New Roman"/>
          <w:sz w:val="18"/>
          <w:szCs w:val="18"/>
        </w:rPr>
      </w:pPr>
      <w:r w:rsidRPr="00542B8A">
        <w:rPr>
          <w:rFonts w:ascii="Times New Roman" w:hAnsi="Times New Roman"/>
          <w:sz w:val="18"/>
          <w:szCs w:val="18"/>
        </w:rPr>
        <w:t xml:space="preserve">к решению Собрания представителей сельского поселения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w:t>
      </w:r>
      <w:r w:rsidRPr="00542B8A">
        <w:rPr>
          <w:rFonts w:ascii="Times New Roman" w:hAnsi="Times New Roman"/>
          <w:sz w:val="18"/>
          <w:szCs w:val="18"/>
        </w:rPr>
        <w:t xml:space="preserve"> муниципального района </w:t>
      </w:r>
      <w:proofErr w:type="spellStart"/>
      <w:r w:rsidRPr="00542B8A">
        <w:rPr>
          <w:rFonts w:ascii="Times New Roman" w:hAnsi="Times New Roman"/>
          <w:sz w:val="18"/>
          <w:szCs w:val="18"/>
        </w:rPr>
        <w:t>Похвистневский</w:t>
      </w:r>
      <w:proofErr w:type="spellEnd"/>
      <w:r w:rsidRPr="00542B8A">
        <w:rPr>
          <w:rFonts w:ascii="Times New Roman" w:hAnsi="Times New Roman"/>
          <w:sz w:val="18"/>
          <w:szCs w:val="18"/>
        </w:rPr>
        <w:t xml:space="preserve"> Самарской области </w:t>
      </w:r>
    </w:p>
    <w:p w:rsidR="00542B8A" w:rsidRPr="00542B8A" w:rsidRDefault="00542B8A" w:rsidP="00542B8A">
      <w:pPr>
        <w:ind w:left="4395"/>
        <w:jc w:val="right"/>
        <w:rPr>
          <w:rFonts w:ascii="Times New Roman" w:hAnsi="Times New Roman"/>
          <w:color w:val="000000"/>
          <w:sz w:val="18"/>
          <w:szCs w:val="18"/>
        </w:rPr>
      </w:pPr>
      <w:r w:rsidRPr="00542B8A">
        <w:rPr>
          <w:rFonts w:ascii="Times New Roman" w:hAnsi="Times New Roman"/>
          <w:color w:val="000000"/>
          <w:sz w:val="18"/>
          <w:szCs w:val="18"/>
        </w:rPr>
        <w:t>от 12.08.2022 № 70Б</w:t>
      </w:r>
    </w:p>
    <w:p w:rsidR="00542B8A" w:rsidRPr="00542B8A" w:rsidRDefault="00542B8A" w:rsidP="00542B8A">
      <w:pPr>
        <w:ind w:left="4395"/>
        <w:jc w:val="right"/>
        <w:rPr>
          <w:rFonts w:ascii="Times New Roman" w:hAnsi="Times New Roman"/>
          <w:color w:val="000000"/>
          <w:sz w:val="18"/>
          <w:szCs w:val="18"/>
        </w:rPr>
      </w:pPr>
    </w:p>
    <w:tbl>
      <w:tblPr>
        <w:tblW w:w="10335" w:type="dxa"/>
        <w:tblInd w:w="-931" w:type="dxa"/>
        <w:tblLayout w:type="fixed"/>
        <w:tblCellMar>
          <w:left w:w="0" w:type="dxa"/>
          <w:right w:w="0" w:type="dxa"/>
        </w:tblCellMar>
        <w:tblLook w:val="04A0"/>
      </w:tblPr>
      <w:tblGrid>
        <w:gridCol w:w="23"/>
        <w:gridCol w:w="98"/>
        <w:gridCol w:w="283"/>
        <w:gridCol w:w="284"/>
        <w:gridCol w:w="284"/>
        <w:gridCol w:w="284"/>
        <w:gridCol w:w="283"/>
        <w:gridCol w:w="284"/>
        <w:gridCol w:w="284"/>
        <w:gridCol w:w="285"/>
        <w:gridCol w:w="285"/>
        <w:gridCol w:w="285"/>
        <w:gridCol w:w="285"/>
        <w:gridCol w:w="285"/>
        <w:gridCol w:w="285"/>
        <w:gridCol w:w="285"/>
        <w:gridCol w:w="285"/>
        <w:gridCol w:w="284"/>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49"/>
        <w:gridCol w:w="16"/>
      </w:tblGrid>
      <w:tr w:rsidR="00542B8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987" w:type="dxa"/>
            <w:gridSpan w:val="7"/>
            <w:tcBorders>
              <w:top w:val="nil"/>
              <w:left w:val="nil"/>
              <w:bottom w:val="single" w:sz="4" w:space="0" w:color="000000"/>
              <w:right w:val="nil"/>
            </w:tcBorders>
            <w:shd w:val="clear" w:color="auto" w:fill="FFFFFF"/>
            <w:vAlign w:val="bottom"/>
            <w:hideMark/>
          </w:tcPr>
          <w:p w:rsidR="00542B8A" w:rsidRPr="00542B8A" w:rsidRDefault="00542B8A" w:rsidP="00A145F0">
            <w:pPr>
              <w:ind w:left="115" w:right="82"/>
              <w:jc w:val="center"/>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1995" w:type="dxa"/>
            <w:gridSpan w:val="7"/>
            <w:tcBorders>
              <w:top w:val="nil"/>
              <w:left w:val="nil"/>
              <w:bottom w:val="single" w:sz="4" w:space="0" w:color="000000"/>
              <w:right w:val="nil"/>
            </w:tcBorders>
            <w:shd w:val="clear" w:color="auto" w:fill="FFFFFF"/>
            <w:vAlign w:val="bottom"/>
            <w:hideMark/>
          </w:tcPr>
          <w:p w:rsidR="00542B8A" w:rsidRPr="00542B8A" w:rsidRDefault="00542B8A" w:rsidP="00A145F0">
            <w:pPr>
              <w:ind w:left="119" w:right="82"/>
              <w:jc w:val="center"/>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3" w:right="8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tcBorders>
              <w:top w:val="nil"/>
              <w:left w:val="nil"/>
              <w:bottom w:val="nil"/>
              <w:right w:val="single" w:sz="4" w:space="0" w:color="000000"/>
            </w:tcBorders>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11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5"/>
              <w:jc w:val="center"/>
              <w:rPr>
                <w:sz w:val="18"/>
                <w:szCs w:val="18"/>
              </w:rPr>
            </w:pPr>
            <w:r w:rsidRPr="00542B8A">
              <w:rPr>
                <w:rFonts w:ascii="Times New Roman" w:hAnsi="Times New Roman"/>
                <w:color w:val="000000"/>
                <w:sz w:val="18"/>
                <w:szCs w:val="18"/>
              </w:rPr>
              <w:t> 0401060</w:t>
            </w:r>
          </w:p>
        </w:tc>
      </w:tr>
      <w:tr w:rsidR="00542B8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987" w:type="dxa"/>
            <w:gridSpan w:val="7"/>
            <w:tcBorders>
              <w:top w:val="single" w:sz="4" w:space="0" w:color="000000"/>
              <w:left w:val="nil"/>
              <w:bottom w:val="nil"/>
              <w:right w:val="nil"/>
            </w:tcBorders>
            <w:shd w:val="clear" w:color="auto" w:fill="FFFFFF"/>
            <w:hideMark/>
          </w:tcPr>
          <w:p w:rsidR="00542B8A" w:rsidRPr="00542B8A" w:rsidRDefault="00542B8A" w:rsidP="00A145F0">
            <w:pPr>
              <w:ind w:left="115" w:right="82"/>
              <w:jc w:val="center"/>
              <w:rPr>
                <w:sz w:val="18"/>
                <w:szCs w:val="18"/>
              </w:rPr>
            </w:pPr>
            <w:r w:rsidRPr="00542B8A">
              <w:rPr>
                <w:rFonts w:ascii="Times New Roman" w:hAnsi="Times New Roman"/>
                <w:color w:val="000000"/>
                <w:sz w:val="18"/>
                <w:szCs w:val="18"/>
              </w:rPr>
              <w:t> </w:t>
            </w:r>
            <w:proofErr w:type="spellStart"/>
            <w:r w:rsidRPr="00542B8A">
              <w:rPr>
                <w:rFonts w:ascii="Times New Roman" w:hAnsi="Times New Roman"/>
                <w:color w:val="000000"/>
                <w:sz w:val="18"/>
                <w:szCs w:val="18"/>
              </w:rPr>
              <w:t>Поступ</w:t>
            </w:r>
            <w:proofErr w:type="spellEnd"/>
            <w:r w:rsidRPr="00542B8A">
              <w:rPr>
                <w:rFonts w:ascii="Times New Roman" w:hAnsi="Times New Roman"/>
                <w:color w:val="000000"/>
                <w:sz w:val="18"/>
                <w:szCs w:val="18"/>
              </w:rPr>
              <w:t xml:space="preserve">. в </w:t>
            </w:r>
            <w:proofErr w:type="gramStart"/>
            <w:r w:rsidRPr="00542B8A">
              <w:rPr>
                <w:rFonts w:ascii="Times New Roman" w:hAnsi="Times New Roman"/>
                <w:color w:val="000000"/>
                <w:sz w:val="18"/>
                <w:szCs w:val="18"/>
              </w:rPr>
              <w:t xml:space="preserve">б </w:t>
            </w:r>
            <w:proofErr w:type="spellStart"/>
            <w:r w:rsidRPr="00542B8A">
              <w:rPr>
                <w:rFonts w:ascii="Times New Roman" w:hAnsi="Times New Roman"/>
                <w:color w:val="000000"/>
                <w:sz w:val="18"/>
                <w:szCs w:val="18"/>
              </w:rPr>
              <w:t>анк</w:t>
            </w:r>
            <w:proofErr w:type="spellEnd"/>
            <w:proofErr w:type="gramEnd"/>
            <w:r w:rsidRPr="00542B8A">
              <w:rPr>
                <w:rFonts w:ascii="Times New Roman" w:hAnsi="Times New Roman"/>
                <w:color w:val="000000"/>
                <w:sz w:val="18"/>
                <w:szCs w:val="18"/>
              </w:rPr>
              <w:t xml:space="preserve"> плат.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1995" w:type="dxa"/>
            <w:gridSpan w:val="7"/>
            <w:tcBorders>
              <w:top w:val="single" w:sz="4" w:space="0" w:color="000000"/>
              <w:left w:val="nil"/>
              <w:bottom w:val="nil"/>
              <w:right w:val="nil"/>
            </w:tcBorders>
            <w:shd w:val="clear" w:color="auto" w:fill="FFFFFF"/>
            <w:hideMark/>
          </w:tcPr>
          <w:p w:rsidR="00542B8A" w:rsidRPr="00542B8A" w:rsidRDefault="00542B8A" w:rsidP="00A145F0">
            <w:pPr>
              <w:ind w:left="119" w:right="82"/>
              <w:jc w:val="center"/>
              <w:rPr>
                <w:sz w:val="18"/>
                <w:szCs w:val="18"/>
              </w:rPr>
            </w:pPr>
            <w:r w:rsidRPr="00542B8A">
              <w:rPr>
                <w:rFonts w:ascii="Times New Roman" w:hAnsi="Times New Roman"/>
                <w:color w:val="000000"/>
                <w:sz w:val="18"/>
                <w:szCs w:val="18"/>
              </w:rPr>
              <w:t xml:space="preserve"> Списано со </w:t>
            </w: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плат. </w:t>
            </w:r>
          </w:p>
        </w:tc>
        <w:tc>
          <w:tcPr>
            <w:tcW w:w="284"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3" w:right="8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65" w:type="dxa"/>
            <w:gridSpan w:val="2"/>
            <w:tcBorders>
              <w:top w:val="single" w:sz="4" w:space="0" w:color="000000"/>
              <w:left w:val="nil"/>
              <w:bottom w:val="nil"/>
              <w:right w:val="nil"/>
            </w:tcBorders>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64171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83"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3" w:right="8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549" w:type="dxa"/>
            <w:gridSpan w:val="3"/>
            <w:shd w:val="clear" w:color="auto" w:fill="FFFFFF"/>
            <w:vAlign w:val="bottom"/>
            <w:hideMark/>
          </w:tcPr>
          <w:tbl>
            <w:tblPr>
              <w:tblW w:w="585" w:type="dxa"/>
              <w:tblInd w:w="202" w:type="dxa"/>
              <w:tblLayout w:type="fixed"/>
              <w:tblCellMar>
                <w:left w:w="0" w:type="dxa"/>
                <w:right w:w="0" w:type="dxa"/>
              </w:tblCellMar>
              <w:tblLook w:val="04A0"/>
            </w:tblPr>
            <w:tblGrid>
              <w:gridCol w:w="585"/>
            </w:tblGrid>
            <w:tr w:rsidR="00542B8A" w:rsidRPr="00542B8A" w:rsidTr="00A145F0">
              <w:trPr>
                <w:cantSplit/>
                <w:trHeight w:val="272"/>
              </w:trPr>
              <w:tc>
                <w:tcPr>
                  <w:tcW w:w="592" w:type="dxa"/>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keepLines/>
                    <w:ind w:left="16" w:right="91"/>
                    <w:rPr>
                      <w:sz w:val="18"/>
                      <w:szCs w:val="18"/>
                    </w:rPr>
                  </w:pPr>
                  <w:r w:rsidRPr="00542B8A">
                    <w:rPr>
                      <w:rFonts w:ascii="Times New Roman" w:hAnsi="Times New Roman"/>
                      <w:color w:val="000000"/>
                      <w:sz w:val="18"/>
                      <w:szCs w:val="18"/>
                    </w:rPr>
                    <w:t> </w:t>
                  </w:r>
                </w:p>
              </w:tc>
            </w:tr>
          </w:tbl>
          <w:p w:rsidR="00542B8A" w:rsidRPr="00542B8A" w:rsidRDefault="00542B8A" w:rsidP="00A145F0">
            <w:pPr>
              <w:ind w:left="109" w:right="103"/>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4551" w:type="dxa"/>
            <w:gridSpan w:val="16"/>
            <w:shd w:val="clear" w:color="auto" w:fill="FFFFFF"/>
            <w:hideMark/>
          </w:tcPr>
          <w:p w:rsidR="00542B8A" w:rsidRPr="00542B8A" w:rsidRDefault="00542B8A" w:rsidP="00A145F0">
            <w:pPr>
              <w:ind w:left="115" w:right="98"/>
              <w:rPr>
                <w:sz w:val="18"/>
                <w:szCs w:val="18"/>
              </w:rPr>
            </w:pPr>
            <w:r w:rsidRPr="00542B8A">
              <w:rPr>
                <w:rFonts w:ascii="Times New Roman" w:hAnsi="Times New Roman"/>
                <w:color w:val="000000"/>
                <w:sz w:val="18"/>
                <w:szCs w:val="18"/>
              </w:rPr>
              <w:t>ПЛАТЕЖНОЕ ПОРУЧЕНИЕ№ _____</w:t>
            </w:r>
          </w:p>
        </w:tc>
        <w:tc>
          <w:tcPr>
            <w:tcW w:w="285"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1990" w:type="dxa"/>
            <w:gridSpan w:val="7"/>
            <w:tcBorders>
              <w:top w:val="nil"/>
              <w:left w:val="nil"/>
              <w:bottom w:val="single" w:sz="4" w:space="0" w:color="000000"/>
              <w:right w:val="nil"/>
            </w:tcBorders>
            <w:shd w:val="clear" w:color="auto" w:fill="FFFFFF"/>
            <w:vAlign w:val="bottom"/>
            <w:hideMark/>
          </w:tcPr>
          <w:p w:rsidR="00542B8A" w:rsidRPr="00542B8A" w:rsidRDefault="00542B8A" w:rsidP="00A145F0">
            <w:pPr>
              <w:ind w:left="123" w:right="83"/>
              <w:jc w:val="center"/>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1988" w:type="dxa"/>
            <w:gridSpan w:val="7"/>
            <w:tcBorders>
              <w:top w:val="nil"/>
              <w:left w:val="nil"/>
              <w:bottom w:val="single" w:sz="4" w:space="0" w:color="000000"/>
              <w:right w:val="nil"/>
            </w:tcBorders>
            <w:shd w:val="clear" w:color="auto" w:fill="FFFFFF"/>
            <w:hideMark/>
          </w:tcPr>
          <w:p w:rsidR="00542B8A" w:rsidRPr="00542B8A" w:rsidRDefault="00542B8A" w:rsidP="00A145F0">
            <w:pPr>
              <w:ind w:left="117"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533" w:type="dxa"/>
            <w:gridSpan w:val="2"/>
            <w:shd w:val="clear" w:color="auto" w:fill="FFFFFF"/>
            <w:vAlign w:val="bottom"/>
          </w:tcPr>
          <w:p w:rsidR="00542B8A" w:rsidRPr="00542B8A" w:rsidRDefault="00542B8A" w:rsidP="00A145F0">
            <w:pPr>
              <w:rPr>
                <w:sz w:val="18"/>
                <w:szCs w:val="18"/>
              </w:rPr>
            </w:pPr>
          </w:p>
        </w:tc>
      </w:tr>
      <w:tr w:rsidR="00542B8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83"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1990" w:type="dxa"/>
            <w:gridSpan w:val="7"/>
            <w:tcBorders>
              <w:top w:val="single" w:sz="4" w:space="0" w:color="000000"/>
              <w:left w:val="nil"/>
              <w:bottom w:val="nil"/>
              <w:right w:val="nil"/>
            </w:tcBorders>
            <w:shd w:val="clear" w:color="auto" w:fill="FFFFFF"/>
            <w:hideMark/>
          </w:tcPr>
          <w:p w:rsidR="00542B8A" w:rsidRPr="00542B8A" w:rsidRDefault="00542B8A" w:rsidP="00A145F0">
            <w:pPr>
              <w:ind w:left="123" w:right="83"/>
              <w:jc w:val="center"/>
              <w:rPr>
                <w:sz w:val="18"/>
                <w:szCs w:val="18"/>
              </w:rPr>
            </w:pPr>
            <w:r w:rsidRPr="00542B8A">
              <w:rPr>
                <w:rFonts w:ascii="Times New Roman" w:hAnsi="Times New Roman"/>
                <w:color w:val="000000"/>
                <w:sz w:val="18"/>
                <w:szCs w:val="18"/>
              </w:rPr>
              <w:t>Дата</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1988" w:type="dxa"/>
            <w:gridSpan w:val="7"/>
            <w:shd w:val="clear" w:color="auto" w:fill="FFFFFF"/>
            <w:hideMark/>
          </w:tcPr>
          <w:p w:rsidR="00542B8A" w:rsidRPr="00542B8A" w:rsidRDefault="00542B8A" w:rsidP="00A145F0">
            <w:pPr>
              <w:ind w:left="117" w:right="91"/>
              <w:jc w:val="center"/>
              <w:rPr>
                <w:sz w:val="18"/>
                <w:szCs w:val="18"/>
              </w:rPr>
            </w:pPr>
            <w:r w:rsidRPr="00542B8A">
              <w:rPr>
                <w:rFonts w:ascii="Times New Roman" w:hAnsi="Times New Roman"/>
                <w:color w:val="000000"/>
                <w:sz w:val="18"/>
                <w:szCs w:val="18"/>
              </w:rPr>
              <w:t>Вид платежа</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65" w:type="dxa"/>
            <w:gridSpan w:val="2"/>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136" w:type="dxa"/>
            <w:gridSpan w:val="4"/>
            <w:vMerge w:val="restart"/>
            <w:tcBorders>
              <w:top w:val="nil"/>
              <w:left w:val="nil"/>
              <w:bottom w:val="single" w:sz="4" w:space="0" w:color="000000"/>
              <w:right w:val="single" w:sz="4" w:space="0" w:color="000000"/>
            </w:tcBorders>
            <w:shd w:val="clear" w:color="auto" w:fill="FFFFFF"/>
            <w:vAlign w:val="center"/>
            <w:hideMark/>
          </w:tcPr>
          <w:p w:rsidR="00542B8A" w:rsidRPr="00542B8A" w:rsidRDefault="00542B8A" w:rsidP="00A145F0">
            <w:pPr>
              <w:ind w:left="115" w:right="97"/>
              <w:rPr>
                <w:sz w:val="18"/>
                <w:szCs w:val="18"/>
              </w:rPr>
            </w:pPr>
            <w:r w:rsidRPr="00542B8A">
              <w:rPr>
                <w:rFonts w:ascii="Times New Roman" w:hAnsi="Times New Roman"/>
                <w:color w:val="000000"/>
                <w:sz w:val="18"/>
                <w:szCs w:val="18"/>
              </w:rPr>
              <w:t>Сумма прописью</w:t>
            </w:r>
          </w:p>
        </w:tc>
        <w:tc>
          <w:tcPr>
            <w:tcW w:w="9063" w:type="dxa"/>
            <w:gridSpan w:val="32"/>
            <w:vMerge w:val="restart"/>
            <w:tcBorders>
              <w:top w:val="nil"/>
              <w:left w:val="single" w:sz="4" w:space="0" w:color="000000"/>
              <w:bottom w:val="single" w:sz="4" w:space="0" w:color="000000"/>
              <w:right w:val="nil"/>
            </w:tcBorders>
            <w:shd w:val="clear" w:color="auto" w:fill="FFFFFF"/>
            <w:vAlign w:val="center"/>
            <w:hideMark/>
          </w:tcPr>
          <w:p w:rsidR="00542B8A" w:rsidRPr="00542B8A" w:rsidRDefault="00542B8A" w:rsidP="00A145F0">
            <w:pPr>
              <w:ind w:left="119" w:right="95"/>
              <w:rPr>
                <w:sz w:val="18"/>
                <w:szCs w:val="18"/>
              </w:rPr>
            </w:pPr>
            <w:proofErr w:type="spellStart"/>
            <w:r w:rsidRPr="00542B8A">
              <w:rPr>
                <w:rFonts w:ascii="Times New Roman" w:hAnsi="Times New Roman"/>
                <w:color w:val="000000"/>
                <w:sz w:val="18"/>
                <w:szCs w:val="18"/>
              </w:rPr>
              <w:t>________________________рубля</w:t>
            </w:r>
            <w:proofErr w:type="spellEnd"/>
            <w:r w:rsidRPr="00542B8A">
              <w:rPr>
                <w:rFonts w:ascii="Times New Roman" w:hAnsi="Times New Roman"/>
                <w:color w:val="000000"/>
                <w:sz w:val="18"/>
                <w:szCs w:val="18"/>
              </w:rPr>
              <w:t xml:space="preserve"> 00  копеек</w:t>
            </w: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200" w:type="dxa"/>
            <w:gridSpan w:val="4"/>
            <w:vMerge/>
            <w:tcBorders>
              <w:top w:val="nil"/>
              <w:left w:val="nil"/>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26754" w:type="dxa"/>
            <w:gridSpan w:val="32"/>
            <w:vMerge/>
            <w:tcBorders>
              <w:top w:val="nil"/>
              <w:left w:val="single" w:sz="4" w:space="0" w:color="000000"/>
              <w:bottom w:val="single" w:sz="4" w:space="0" w:color="000000"/>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200" w:type="dxa"/>
            <w:gridSpan w:val="4"/>
            <w:vMerge/>
            <w:tcBorders>
              <w:top w:val="nil"/>
              <w:left w:val="nil"/>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26754" w:type="dxa"/>
            <w:gridSpan w:val="32"/>
            <w:vMerge/>
            <w:tcBorders>
              <w:top w:val="nil"/>
              <w:left w:val="single" w:sz="4" w:space="0" w:color="000000"/>
              <w:bottom w:val="single" w:sz="4" w:space="0" w:color="000000"/>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198"/>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2" w:type="dxa"/>
            <w:gridSpan w:val="10"/>
            <w:tcBorders>
              <w:top w:val="nil"/>
              <w:left w:val="nil"/>
              <w:bottom w:val="single" w:sz="4" w:space="0" w:color="000000"/>
              <w:right w:val="single" w:sz="4" w:space="0" w:color="000000"/>
            </w:tcBorders>
            <w:shd w:val="clear" w:color="auto" w:fill="FFFFFF"/>
            <w:vAlign w:val="center"/>
            <w:hideMark/>
          </w:tcPr>
          <w:p w:rsidR="00542B8A" w:rsidRPr="00542B8A" w:rsidRDefault="00542B8A" w:rsidP="00A145F0">
            <w:pPr>
              <w:ind w:left="5" w:right="87"/>
              <w:rPr>
                <w:sz w:val="18"/>
                <w:szCs w:val="18"/>
              </w:rPr>
            </w:pPr>
            <w:r w:rsidRPr="00542B8A">
              <w:rPr>
                <w:rFonts w:ascii="Times New Roman" w:hAnsi="Times New Roman"/>
                <w:color w:val="000000"/>
                <w:sz w:val="18"/>
                <w:szCs w:val="18"/>
              </w:rPr>
              <w:t xml:space="preserve">ИНН </w:t>
            </w:r>
          </w:p>
        </w:tc>
        <w:tc>
          <w:tcPr>
            <w:tcW w:w="2848" w:type="dxa"/>
            <w:gridSpan w:val="10"/>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09" w:right="99"/>
              <w:rPr>
                <w:sz w:val="18"/>
                <w:szCs w:val="18"/>
              </w:rPr>
            </w:pPr>
            <w:r w:rsidRPr="00542B8A">
              <w:rPr>
                <w:rFonts w:ascii="Times New Roman" w:hAnsi="Times New Roman"/>
                <w:color w:val="000000"/>
                <w:sz w:val="18"/>
                <w:szCs w:val="18"/>
              </w:rPr>
              <w:t>КПП</w:t>
            </w:r>
          </w:p>
        </w:tc>
        <w:tc>
          <w:tcPr>
            <w:tcW w:w="852" w:type="dxa"/>
            <w:gridSpan w:val="3"/>
            <w:tcBorders>
              <w:top w:val="single" w:sz="4" w:space="0" w:color="000000"/>
              <w:left w:val="single" w:sz="4" w:space="0" w:color="000000"/>
              <w:bottom w:val="nil"/>
              <w:right w:val="single" w:sz="4" w:space="0" w:color="000000"/>
            </w:tcBorders>
            <w:shd w:val="clear" w:color="auto" w:fill="FFFFFF"/>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Сумма</w:t>
            </w:r>
          </w:p>
        </w:tc>
        <w:tc>
          <w:tcPr>
            <w:tcW w:w="3657" w:type="dxa"/>
            <w:gridSpan w:val="13"/>
            <w:tcBorders>
              <w:top w:val="nil"/>
              <w:left w:val="single" w:sz="4" w:space="0" w:color="000000"/>
              <w:bottom w:val="nil"/>
              <w:right w:val="nil"/>
            </w:tcBorders>
            <w:shd w:val="clear" w:color="auto" w:fill="FFFFFF"/>
            <w:hideMark/>
          </w:tcPr>
          <w:p w:rsidR="00542B8A" w:rsidRPr="00542B8A" w:rsidRDefault="00542B8A" w:rsidP="00A145F0">
            <w:pPr>
              <w:ind w:left="109" w:right="95"/>
              <w:rPr>
                <w:sz w:val="18"/>
                <w:szCs w:val="18"/>
              </w:rPr>
            </w:pPr>
            <w:r w:rsidRPr="00542B8A">
              <w:rPr>
                <w:rFonts w:ascii="Times New Roman" w:hAnsi="Times New Roman"/>
                <w:color w:val="000000"/>
                <w:sz w:val="18"/>
                <w:szCs w:val="18"/>
              </w:rPr>
              <w:t>0.00</w:t>
            </w: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690" w:type="dxa"/>
            <w:gridSpan w:val="20"/>
            <w:vMerge w:val="restart"/>
            <w:tcBorders>
              <w:top w:val="nil"/>
              <w:left w:val="nil"/>
              <w:bottom w:val="nil"/>
              <w:right w:val="single" w:sz="4" w:space="0" w:color="000000"/>
            </w:tcBorders>
            <w:shd w:val="clear" w:color="auto" w:fill="FFFFFF"/>
            <w:hideMark/>
          </w:tcPr>
          <w:p w:rsidR="00542B8A" w:rsidRPr="00542B8A" w:rsidRDefault="00542B8A" w:rsidP="00A145F0">
            <w:pPr>
              <w:ind w:left="5" w:right="99"/>
              <w:rPr>
                <w:sz w:val="18"/>
                <w:szCs w:val="18"/>
              </w:rPr>
            </w:pPr>
            <w:r w:rsidRPr="00542B8A">
              <w:rPr>
                <w:rFonts w:ascii="Times New Roman" w:hAnsi="Times New Roman"/>
                <w:color w:val="000000"/>
                <w:sz w:val="18"/>
                <w:szCs w:val="18"/>
              </w:rPr>
              <w:t>(Физическое лицо)</w:t>
            </w:r>
          </w:p>
        </w:tc>
        <w:tc>
          <w:tcPr>
            <w:tcW w:w="852" w:type="dxa"/>
            <w:gridSpan w:val="3"/>
            <w:vMerge w:val="restart"/>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 </w:t>
            </w:r>
          </w:p>
        </w:tc>
        <w:tc>
          <w:tcPr>
            <w:tcW w:w="3657" w:type="dxa"/>
            <w:gridSpan w:val="13"/>
            <w:vMerge w:val="restart"/>
            <w:tcBorders>
              <w:top w:val="nil"/>
              <w:left w:val="single" w:sz="4" w:space="0" w:color="000000"/>
              <w:bottom w:val="nil"/>
              <w:right w:val="nil"/>
            </w:tcBorders>
            <w:shd w:val="clear" w:color="auto" w:fill="FFFFFF"/>
            <w:hideMark/>
          </w:tcPr>
          <w:p w:rsidR="00542B8A" w:rsidRPr="00542B8A" w:rsidRDefault="00542B8A" w:rsidP="00A145F0">
            <w:pPr>
              <w:ind w:left="109" w:right="95"/>
              <w:rPr>
                <w:sz w:val="18"/>
                <w:szCs w:val="18"/>
              </w:rPr>
            </w:pPr>
            <w:r w:rsidRPr="00542B8A">
              <w:rPr>
                <w:rFonts w:ascii="Times New Roman" w:hAnsi="Times New Roman"/>
                <w:color w:val="000000"/>
                <w:sz w:val="18"/>
                <w:szCs w:val="18"/>
              </w:rPr>
              <w:t> </w:t>
            </w: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757"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3124" w:type="dxa"/>
            <w:gridSpan w:val="3"/>
            <w:vMerge/>
            <w:tcBorders>
              <w:top w:val="nil"/>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4073" w:type="dxa"/>
            <w:gridSpan w:val="13"/>
            <w:vMerge/>
            <w:tcBorders>
              <w:top w:val="nil"/>
              <w:left w:val="single" w:sz="4" w:space="0" w:color="000000"/>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757"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657" w:type="dxa"/>
            <w:gridSpan w:val="13"/>
            <w:vMerge w:val="restart"/>
            <w:tcBorders>
              <w:top w:val="single" w:sz="4" w:space="0" w:color="000000"/>
              <w:left w:val="single" w:sz="4" w:space="0" w:color="000000"/>
              <w:bottom w:val="nil"/>
              <w:right w:val="nil"/>
            </w:tcBorders>
            <w:shd w:val="clear" w:color="auto" w:fill="FFFFFF"/>
          </w:tcPr>
          <w:p w:rsidR="00542B8A" w:rsidRPr="00542B8A" w:rsidRDefault="00542B8A" w:rsidP="00A145F0">
            <w:pPr>
              <w:ind w:left="109" w:right="95"/>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757"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3124"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4073" w:type="dxa"/>
            <w:gridSpan w:val="13"/>
            <w:vMerge/>
            <w:tcBorders>
              <w:top w:val="single" w:sz="4" w:space="0" w:color="000000"/>
              <w:left w:val="single" w:sz="4" w:space="0" w:color="000000"/>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690" w:type="dxa"/>
            <w:gridSpan w:val="20"/>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sz w:val="18"/>
                <w:szCs w:val="18"/>
              </w:rPr>
            </w:pPr>
            <w:r w:rsidRPr="00542B8A">
              <w:rPr>
                <w:rFonts w:ascii="Times New Roman" w:hAnsi="Times New Roman"/>
                <w:color w:val="000000"/>
                <w:sz w:val="18"/>
                <w:szCs w:val="18"/>
              </w:rPr>
              <w:t>Плательщик</w:t>
            </w:r>
          </w:p>
        </w:tc>
        <w:tc>
          <w:tcPr>
            <w:tcW w:w="3124"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4073" w:type="dxa"/>
            <w:gridSpan w:val="13"/>
            <w:vMerge/>
            <w:tcBorders>
              <w:top w:val="single" w:sz="4" w:space="0" w:color="000000"/>
              <w:left w:val="single" w:sz="4" w:space="0" w:color="000000"/>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198"/>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tcPr>
          <w:p w:rsidR="00542B8A" w:rsidRPr="00542B8A" w:rsidRDefault="00542B8A" w:rsidP="00A145F0">
            <w:pPr>
              <w:ind w:left="111" w:right="101"/>
              <w:rPr>
                <w:sz w:val="18"/>
                <w:szCs w:val="18"/>
              </w:rPr>
            </w:pPr>
          </w:p>
        </w:tc>
        <w:tc>
          <w:tcPr>
            <w:tcW w:w="5690" w:type="dxa"/>
            <w:gridSpan w:val="20"/>
            <w:vMerge w:val="restart"/>
            <w:tcBorders>
              <w:top w:val="single" w:sz="4" w:space="0" w:color="000000"/>
              <w:left w:val="nil"/>
              <w:bottom w:val="nil"/>
              <w:right w:val="single" w:sz="4" w:space="0" w:color="000000"/>
            </w:tcBorders>
            <w:shd w:val="clear" w:color="auto" w:fill="FFFFFF"/>
          </w:tcPr>
          <w:p w:rsidR="00542B8A" w:rsidRPr="00542B8A" w:rsidRDefault="00542B8A" w:rsidP="00A145F0">
            <w:pPr>
              <w:ind w:left="5" w:right="99"/>
              <w:jc w:val="both"/>
              <w:rPr>
                <w:sz w:val="18"/>
                <w:szCs w:val="18"/>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БИК</w:t>
            </w:r>
          </w:p>
        </w:tc>
        <w:tc>
          <w:tcPr>
            <w:tcW w:w="3657" w:type="dxa"/>
            <w:gridSpan w:val="13"/>
            <w:tcBorders>
              <w:top w:val="nil"/>
              <w:left w:val="single" w:sz="4" w:space="0" w:color="000000"/>
              <w:bottom w:val="nil"/>
              <w:right w:val="nil"/>
            </w:tcBorders>
            <w:shd w:val="clear" w:color="auto" w:fill="FFFFFF"/>
          </w:tcPr>
          <w:p w:rsidR="00542B8A" w:rsidRPr="00542B8A" w:rsidRDefault="00542B8A" w:rsidP="00A145F0">
            <w:pPr>
              <w:ind w:left="109" w:right="95"/>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757" w:type="dxa"/>
            <w:gridSpan w:val="20"/>
            <w:vMerge/>
            <w:tcBorders>
              <w:top w:val="single" w:sz="4" w:space="0" w:color="000000"/>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657" w:type="dxa"/>
            <w:gridSpan w:val="13"/>
            <w:vMerge w:val="restart"/>
            <w:tcBorders>
              <w:top w:val="nil"/>
              <w:left w:val="single" w:sz="4" w:space="0" w:color="000000"/>
              <w:bottom w:val="nil"/>
              <w:right w:val="nil"/>
            </w:tcBorders>
            <w:shd w:val="clear" w:color="auto" w:fill="FFFFFF"/>
          </w:tcPr>
          <w:p w:rsidR="00542B8A" w:rsidRPr="00542B8A" w:rsidRDefault="00542B8A" w:rsidP="00A145F0">
            <w:pPr>
              <w:ind w:left="109" w:right="95"/>
              <w:rPr>
                <w:rFonts w:ascii="Times New Roman" w:hAnsi="Times New Roman"/>
                <w:color w:val="000000"/>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690" w:type="dxa"/>
            <w:gridSpan w:val="20"/>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sz w:val="18"/>
                <w:szCs w:val="18"/>
              </w:rPr>
            </w:pPr>
            <w:r w:rsidRPr="00542B8A">
              <w:rPr>
                <w:rFonts w:ascii="Times New Roman" w:hAnsi="Times New Roman"/>
                <w:color w:val="000000"/>
                <w:sz w:val="18"/>
                <w:szCs w:val="18"/>
              </w:rPr>
              <w:t>Банк плательщика</w:t>
            </w:r>
          </w:p>
        </w:tc>
        <w:tc>
          <w:tcPr>
            <w:tcW w:w="3124"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4073" w:type="dxa"/>
            <w:gridSpan w:val="13"/>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690" w:type="dxa"/>
            <w:gridSpan w:val="20"/>
            <w:vMerge w:val="restart"/>
            <w:tcBorders>
              <w:top w:val="single" w:sz="4" w:space="0" w:color="000000"/>
              <w:left w:val="nil"/>
              <w:bottom w:val="nil"/>
              <w:right w:val="single" w:sz="4" w:space="0" w:color="000000"/>
            </w:tcBorders>
            <w:shd w:val="clear" w:color="auto" w:fill="FFFFFF"/>
            <w:hideMark/>
          </w:tcPr>
          <w:p w:rsidR="00542B8A" w:rsidRPr="00542B8A" w:rsidRDefault="00542B8A" w:rsidP="00A145F0">
            <w:pPr>
              <w:ind w:left="5" w:right="99"/>
              <w:rPr>
                <w:rFonts w:ascii="Times New Roman" w:hAnsi="Times New Roman" w:cs="Times New Roman"/>
                <w:sz w:val="18"/>
                <w:szCs w:val="18"/>
              </w:rPr>
            </w:pPr>
            <w:r w:rsidRPr="00542B8A">
              <w:rPr>
                <w:rFonts w:ascii="Times New Roman" w:hAnsi="Times New Roman" w:cs="Times New Roman"/>
                <w:sz w:val="18"/>
                <w:szCs w:val="18"/>
              </w:rPr>
              <w:t xml:space="preserve">ОТДЕЛЕНИЕ САМАРА БАНКА РОССИИ//УФК по Самарской области </w:t>
            </w:r>
            <w:proofErr w:type="gramStart"/>
            <w:r w:rsidRPr="00542B8A">
              <w:rPr>
                <w:rFonts w:ascii="Times New Roman" w:hAnsi="Times New Roman" w:cs="Times New Roman"/>
                <w:sz w:val="18"/>
                <w:szCs w:val="18"/>
              </w:rPr>
              <w:t>г</w:t>
            </w:r>
            <w:proofErr w:type="gramEnd"/>
            <w:r w:rsidRPr="00542B8A">
              <w:rPr>
                <w:rFonts w:ascii="Times New Roman" w:hAnsi="Times New Roman" w:cs="Times New Roman"/>
                <w:sz w:val="18"/>
                <w:szCs w:val="18"/>
              </w:rPr>
              <w:t>. Самара</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БИК</w:t>
            </w:r>
          </w:p>
        </w:tc>
        <w:tc>
          <w:tcPr>
            <w:tcW w:w="3657" w:type="dxa"/>
            <w:gridSpan w:val="13"/>
            <w:tcBorders>
              <w:top w:val="single" w:sz="4" w:space="0" w:color="000000"/>
              <w:left w:val="single" w:sz="4" w:space="0" w:color="000000"/>
              <w:bottom w:val="nil"/>
              <w:right w:val="nil"/>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013601205</w:t>
            </w: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757" w:type="dxa"/>
            <w:gridSpan w:val="20"/>
            <w:vMerge/>
            <w:tcBorders>
              <w:top w:val="single" w:sz="4" w:space="0" w:color="000000"/>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657" w:type="dxa"/>
            <w:gridSpan w:val="13"/>
            <w:vMerge w:val="restart"/>
            <w:tcBorders>
              <w:top w:val="nil"/>
              <w:left w:val="single" w:sz="4" w:space="0" w:color="000000"/>
              <w:bottom w:val="nil"/>
              <w:right w:val="nil"/>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40102810545370000036</w:t>
            </w: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690" w:type="dxa"/>
            <w:gridSpan w:val="20"/>
            <w:tcBorders>
              <w:top w:val="nil"/>
              <w:left w:val="nil"/>
              <w:bottom w:val="single" w:sz="4" w:space="0" w:color="000000"/>
              <w:right w:val="single" w:sz="4" w:space="0" w:color="000000"/>
            </w:tcBorders>
            <w:shd w:val="clear" w:color="auto" w:fill="FFFFFF"/>
            <w:hideMark/>
          </w:tcPr>
          <w:p w:rsidR="00542B8A" w:rsidRPr="00542B8A" w:rsidRDefault="00542B8A" w:rsidP="00A145F0">
            <w:pPr>
              <w:ind w:left="10" w:right="99"/>
              <w:rPr>
                <w:sz w:val="18"/>
                <w:szCs w:val="18"/>
              </w:rPr>
            </w:pPr>
            <w:r w:rsidRPr="00542B8A">
              <w:rPr>
                <w:rFonts w:ascii="Times New Roman" w:hAnsi="Times New Roman"/>
                <w:color w:val="000000"/>
                <w:sz w:val="18"/>
                <w:szCs w:val="18"/>
              </w:rPr>
              <w:t>Банк получателя</w:t>
            </w:r>
          </w:p>
        </w:tc>
        <w:tc>
          <w:tcPr>
            <w:tcW w:w="3124"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4073" w:type="dxa"/>
            <w:gridSpan w:val="13"/>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s="Times New Roman"/>
                <w:sz w:val="18"/>
                <w:szCs w:val="18"/>
              </w:rPr>
            </w:pPr>
          </w:p>
        </w:tc>
      </w:tr>
      <w:tr w:rsidR="00542B8A" w:rsidRPr="00542B8A" w:rsidTr="00A145F0">
        <w:trPr>
          <w:gridAfter w:val="1"/>
          <w:wAfter w:w="16" w:type="dxa"/>
          <w:trHeight w:val="198"/>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2" w:type="dxa"/>
            <w:gridSpan w:val="10"/>
            <w:tcBorders>
              <w:top w:val="single" w:sz="4" w:space="0" w:color="000000"/>
              <w:left w:val="nil"/>
              <w:bottom w:val="single" w:sz="4" w:space="0" w:color="000000"/>
              <w:right w:val="single" w:sz="4" w:space="0" w:color="000000"/>
            </w:tcBorders>
            <w:shd w:val="clear" w:color="auto" w:fill="FFFFFF"/>
            <w:vAlign w:val="center"/>
            <w:hideMark/>
          </w:tcPr>
          <w:p w:rsidR="00542B8A" w:rsidRPr="00542B8A" w:rsidRDefault="00542B8A" w:rsidP="00A145F0">
            <w:pPr>
              <w:ind w:left="5" w:right="87"/>
              <w:rPr>
                <w:sz w:val="18"/>
                <w:szCs w:val="18"/>
              </w:rPr>
            </w:pPr>
            <w:r w:rsidRPr="00542B8A">
              <w:rPr>
                <w:rFonts w:ascii="Times New Roman" w:hAnsi="Times New Roman"/>
                <w:color w:val="000000"/>
                <w:sz w:val="18"/>
                <w:szCs w:val="18"/>
              </w:rPr>
              <w:t xml:space="preserve">ИНН </w:t>
            </w:r>
          </w:p>
        </w:tc>
        <w:tc>
          <w:tcPr>
            <w:tcW w:w="284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09" w:right="99"/>
              <w:rPr>
                <w:sz w:val="18"/>
                <w:szCs w:val="18"/>
              </w:rPr>
            </w:pPr>
            <w:r w:rsidRPr="00542B8A">
              <w:rPr>
                <w:rFonts w:ascii="Times New Roman" w:hAnsi="Times New Roman"/>
                <w:color w:val="000000"/>
                <w:sz w:val="18"/>
                <w:szCs w:val="18"/>
              </w:rPr>
              <w:t xml:space="preserve">КПП </w:t>
            </w: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657" w:type="dxa"/>
            <w:gridSpan w:val="13"/>
            <w:vMerge w:val="restart"/>
            <w:tcBorders>
              <w:top w:val="nil"/>
              <w:left w:val="single" w:sz="4" w:space="0" w:color="000000"/>
              <w:bottom w:val="nil"/>
              <w:right w:val="nil"/>
            </w:tcBorders>
            <w:shd w:val="clear" w:color="auto" w:fill="FFFFFF"/>
            <w:hideMark/>
          </w:tcPr>
          <w:p w:rsidR="00542B8A" w:rsidRPr="00542B8A" w:rsidRDefault="00542B8A" w:rsidP="00A145F0">
            <w:pPr>
              <w:ind w:left="109" w:right="95"/>
              <w:rPr>
                <w:rFonts w:ascii="Times New Roman" w:hAnsi="Times New Roman" w:cs="Times New Roman"/>
                <w:sz w:val="18"/>
                <w:szCs w:val="18"/>
              </w:rPr>
            </w:pPr>
            <w:r w:rsidRPr="00542B8A">
              <w:rPr>
                <w:rFonts w:ascii="Times New Roman" w:hAnsi="Times New Roman" w:cs="Times New Roman"/>
                <w:sz w:val="18"/>
                <w:szCs w:val="18"/>
              </w:rPr>
              <w:t>03100643000000014200</w:t>
            </w: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690" w:type="dxa"/>
            <w:gridSpan w:val="20"/>
            <w:vMerge w:val="restart"/>
            <w:tcBorders>
              <w:top w:val="nil"/>
              <w:left w:val="nil"/>
              <w:bottom w:val="nil"/>
              <w:right w:val="single" w:sz="4" w:space="0" w:color="000000"/>
            </w:tcBorders>
            <w:shd w:val="clear" w:color="auto" w:fill="FFFFFF"/>
            <w:hideMark/>
          </w:tcPr>
          <w:p w:rsidR="00542B8A" w:rsidRPr="00542B8A" w:rsidRDefault="00542B8A" w:rsidP="00A145F0">
            <w:pPr>
              <w:ind w:left="5" w:right="99"/>
              <w:rPr>
                <w:sz w:val="18"/>
                <w:szCs w:val="18"/>
              </w:rPr>
            </w:pPr>
            <w:r w:rsidRPr="00542B8A">
              <w:rPr>
                <w:rFonts w:ascii="Times New Roman" w:hAnsi="Times New Roman"/>
                <w:color w:val="000000"/>
                <w:sz w:val="18"/>
                <w:szCs w:val="18"/>
              </w:rPr>
              <w:t xml:space="preserve">УФК по Самарской области (Администрация сельского поселения  </w:t>
            </w:r>
            <w:proofErr w:type="gramStart"/>
            <w:r w:rsidRPr="00542B8A">
              <w:rPr>
                <w:rFonts w:ascii="Times New Roman" w:hAnsi="Times New Roman"/>
                <w:color w:val="000000"/>
                <w:sz w:val="18"/>
                <w:szCs w:val="18"/>
              </w:rPr>
              <w:t>Старый</w:t>
            </w:r>
            <w:proofErr w:type="gramEnd"/>
            <w:r w:rsidRPr="00542B8A">
              <w:rPr>
                <w:rFonts w:ascii="Times New Roman" w:hAnsi="Times New Roman"/>
                <w:color w:val="000000"/>
                <w:sz w:val="18"/>
                <w:szCs w:val="18"/>
              </w:rPr>
              <w:t xml:space="preserve"> </w:t>
            </w:r>
            <w:proofErr w:type="spellStart"/>
            <w:r w:rsidRPr="00542B8A">
              <w:rPr>
                <w:rFonts w:ascii="Times New Roman" w:hAnsi="Times New Roman"/>
                <w:color w:val="000000"/>
                <w:sz w:val="18"/>
                <w:szCs w:val="18"/>
              </w:rPr>
              <w:t>Аманак</w:t>
            </w:r>
            <w:proofErr w:type="spellEnd"/>
            <w:r w:rsidRPr="00542B8A">
              <w:rPr>
                <w:rFonts w:ascii="Times New Roman" w:hAnsi="Times New Roman"/>
                <w:color w:val="000000"/>
                <w:sz w:val="18"/>
                <w:szCs w:val="18"/>
              </w:rPr>
              <w:t xml:space="preserve"> муниципального района </w:t>
            </w:r>
            <w:proofErr w:type="spellStart"/>
            <w:r w:rsidRPr="00542B8A">
              <w:rPr>
                <w:rFonts w:ascii="Times New Roman" w:hAnsi="Times New Roman"/>
                <w:color w:val="000000"/>
                <w:sz w:val="18"/>
                <w:szCs w:val="18"/>
              </w:rPr>
              <w:t>Похвистневский</w:t>
            </w:r>
            <w:proofErr w:type="spellEnd"/>
            <w:r w:rsidRPr="00542B8A">
              <w:rPr>
                <w:rFonts w:ascii="Times New Roman" w:hAnsi="Times New Roman"/>
                <w:color w:val="000000"/>
                <w:sz w:val="18"/>
                <w:szCs w:val="18"/>
              </w:rPr>
              <w:t xml:space="preserve"> Самарской области)</w:t>
            </w:r>
          </w:p>
        </w:tc>
        <w:tc>
          <w:tcPr>
            <w:tcW w:w="3124"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4073" w:type="dxa"/>
            <w:gridSpan w:val="13"/>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s="Times New Roman"/>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757"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3124"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4073" w:type="dxa"/>
            <w:gridSpan w:val="13"/>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s="Times New Roman"/>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757"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1" w:right="87"/>
              <w:rPr>
                <w:sz w:val="18"/>
                <w:szCs w:val="18"/>
              </w:rPr>
            </w:pPr>
            <w:r w:rsidRPr="00542B8A">
              <w:rPr>
                <w:rFonts w:ascii="Times New Roman" w:hAnsi="Times New Roman"/>
                <w:color w:val="000000"/>
                <w:sz w:val="18"/>
                <w:szCs w:val="18"/>
              </w:rPr>
              <w:t>Вид оп.</w:t>
            </w:r>
          </w:p>
        </w:tc>
        <w:tc>
          <w:tcPr>
            <w:tcW w:w="1136" w:type="dxa"/>
            <w:gridSpan w:val="4"/>
            <w:vMerge w:val="restart"/>
            <w:tcBorders>
              <w:top w:val="single" w:sz="4" w:space="0" w:color="000000"/>
              <w:left w:val="single" w:sz="4" w:space="0" w:color="000000"/>
              <w:bottom w:val="nil"/>
              <w:right w:val="single" w:sz="4" w:space="0" w:color="000000"/>
            </w:tcBorders>
            <w:shd w:val="clear" w:color="auto" w:fill="FFFFFF"/>
          </w:tcPr>
          <w:p w:rsidR="00542B8A" w:rsidRPr="00542B8A" w:rsidRDefault="00542B8A" w:rsidP="00A145F0">
            <w:pPr>
              <w:ind w:left="109" w:right="91"/>
              <w:rPr>
                <w:sz w:val="18"/>
                <w:szCs w:val="18"/>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86" w:right="75"/>
              <w:rPr>
                <w:sz w:val="18"/>
                <w:szCs w:val="18"/>
              </w:rPr>
            </w:pPr>
            <w:r w:rsidRPr="00542B8A">
              <w:rPr>
                <w:rFonts w:ascii="Times New Roman" w:hAnsi="Times New Roman"/>
                <w:color w:val="000000"/>
                <w:sz w:val="18"/>
                <w:szCs w:val="18"/>
              </w:rPr>
              <w:t>Срок плат.</w:t>
            </w:r>
          </w:p>
        </w:tc>
        <w:tc>
          <w:tcPr>
            <w:tcW w:w="1385" w:type="dxa"/>
            <w:gridSpan w:val="5"/>
            <w:vMerge w:val="restart"/>
            <w:tcBorders>
              <w:top w:val="single" w:sz="4" w:space="0" w:color="000000"/>
              <w:left w:val="single" w:sz="4" w:space="0" w:color="000000"/>
              <w:bottom w:val="single" w:sz="4" w:space="0" w:color="000000"/>
              <w:right w:val="nil"/>
            </w:tcBorders>
            <w:shd w:val="clear" w:color="auto" w:fill="FFFFFF"/>
            <w:vAlign w:val="center"/>
          </w:tcPr>
          <w:p w:rsidR="00542B8A" w:rsidRPr="00542B8A" w:rsidRDefault="00542B8A" w:rsidP="00A145F0">
            <w:pPr>
              <w:ind w:left="121" w:right="95"/>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757"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Наз.пл.</w:t>
            </w:r>
          </w:p>
        </w:tc>
        <w:tc>
          <w:tcPr>
            <w:tcW w:w="6213" w:type="dxa"/>
            <w:gridSpan w:val="4"/>
            <w:vMerge/>
            <w:tcBorders>
              <w:top w:val="single" w:sz="4" w:space="0" w:color="000000"/>
              <w:left w:val="single" w:sz="4" w:space="0" w:color="000000"/>
              <w:bottom w:val="nil"/>
              <w:right w:val="single" w:sz="4" w:space="0" w:color="000000"/>
            </w:tcBorders>
            <w:vAlign w:val="center"/>
            <w:hideMark/>
          </w:tcPr>
          <w:p w:rsidR="00542B8A" w:rsidRPr="00542B8A" w:rsidRDefault="00542B8A" w:rsidP="00A145F0">
            <w:pPr>
              <w:spacing w:line="256" w:lineRule="auto"/>
              <w:rPr>
                <w:sz w:val="18"/>
                <w:szCs w:val="18"/>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86" w:right="75"/>
              <w:rPr>
                <w:sz w:val="18"/>
                <w:szCs w:val="18"/>
              </w:rPr>
            </w:pPr>
            <w:r w:rsidRPr="00542B8A">
              <w:rPr>
                <w:rFonts w:ascii="Times New Roman" w:hAnsi="Times New Roman"/>
                <w:color w:val="000000"/>
                <w:sz w:val="18"/>
                <w:szCs w:val="18"/>
              </w:rPr>
              <w:t>Очер</w:t>
            </w:r>
            <w:proofErr w:type="gramStart"/>
            <w:r w:rsidRPr="00542B8A">
              <w:rPr>
                <w:rFonts w:ascii="Times New Roman" w:hAnsi="Times New Roman"/>
                <w:color w:val="000000"/>
                <w:sz w:val="18"/>
                <w:szCs w:val="18"/>
              </w:rPr>
              <w:t>.</w:t>
            </w:r>
            <w:proofErr w:type="gramEnd"/>
            <w:r w:rsidRPr="00542B8A">
              <w:rPr>
                <w:rFonts w:ascii="Times New Roman" w:hAnsi="Times New Roman"/>
                <w:color w:val="000000"/>
                <w:sz w:val="18"/>
                <w:szCs w:val="18"/>
              </w:rPr>
              <w:t xml:space="preserve"> </w:t>
            </w:r>
            <w:proofErr w:type="gramStart"/>
            <w:r w:rsidRPr="00542B8A">
              <w:rPr>
                <w:rFonts w:ascii="Times New Roman" w:hAnsi="Times New Roman"/>
                <w:color w:val="000000"/>
                <w:sz w:val="18"/>
                <w:szCs w:val="18"/>
              </w:rPr>
              <w:t>п</w:t>
            </w:r>
            <w:proofErr w:type="gramEnd"/>
            <w:r w:rsidRPr="00542B8A">
              <w:rPr>
                <w:rFonts w:ascii="Times New Roman" w:hAnsi="Times New Roman"/>
                <w:color w:val="000000"/>
                <w:sz w:val="18"/>
                <w:szCs w:val="18"/>
              </w:rPr>
              <w:t>лат.</w:t>
            </w:r>
          </w:p>
        </w:tc>
        <w:tc>
          <w:tcPr>
            <w:tcW w:w="3600" w:type="dxa"/>
            <w:gridSpan w:val="5"/>
            <w:vMerge/>
            <w:tcBorders>
              <w:top w:val="single" w:sz="4" w:space="0" w:color="000000"/>
              <w:left w:val="single" w:sz="4" w:space="0" w:color="000000"/>
              <w:bottom w:val="single" w:sz="4" w:space="0" w:color="000000"/>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690" w:type="dxa"/>
            <w:gridSpan w:val="20"/>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sz w:val="18"/>
                <w:szCs w:val="18"/>
              </w:rPr>
            </w:pPr>
            <w:r w:rsidRPr="00542B8A">
              <w:rPr>
                <w:rFonts w:ascii="Times New Roman" w:hAnsi="Times New Roman"/>
                <w:color w:val="000000"/>
                <w:sz w:val="18"/>
                <w:szCs w:val="18"/>
              </w:rPr>
              <w:t>Получатель</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Код</w:t>
            </w:r>
          </w:p>
        </w:tc>
        <w:tc>
          <w:tcPr>
            <w:tcW w:w="1136" w:type="dxa"/>
            <w:gridSpan w:val="4"/>
            <w:tcBorders>
              <w:top w:val="nil"/>
              <w:left w:val="single" w:sz="4" w:space="0" w:color="000000"/>
              <w:bottom w:val="single" w:sz="4" w:space="0" w:color="000000"/>
              <w:right w:val="single" w:sz="4" w:space="0" w:color="000000"/>
            </w:tcBorders>
            <w:shd w:val="clear" w:color="auto" w:fill="FFFFFF"/>
          </w:tcPr>
          <w:p w:rsidR="00542B8A" w:rsidRPr="00542B8A" w:rsidRDefault="00542B8A" w:rsidP="00A145F0">
            <w:pPr>
              <w:ind w:left="109" w:right="91"/>
              <w:rPr>
                <w:sz w:val="18"/>
                <w:szCs w:val="18"/>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25" w:right="75"/>
              <w:rPr>
                <w:sz w:val="18"/>
                <w:szCs w:val="18"/>
              </w:rPr>
            </w:pPr>
            <w:r w:rsidRPr="00542B8A">
              <w:rPr>
                <w:rFonts w:ascii="Times New Roman" w:hAnsi="Times New Roman"/>
                <w:color w:val="000000"/>
                <w:sz w:val="18"/>
                <w:szCs w:val="18"/>
              </w:rPr>
              <w:t>Рез</w:t>
            </w:r>
            <w:proofErr w:type="gramStart"/>
            <w:r w:rsidRPr="00542B8A">
              <w:rPr>
                <w:rFonts w:ascii="Times New Roman" w:hAnsi="Times New Roman"/>
                <w:color w:val="000000"/>
                <w:sz w:val="18"/>
                <w:szCs w:val="18"/>
              </w:rPr>
              <w:t>.</w:t>
            </w:r>
            <w:proofErr w:type="gramEnd"/>
            <w:r w:rsidRPr="00542B8A">
              <w:rPr>
                <w:rFonts w:ascii="Times New Roman" w:hAnsi="Times New Roman"/>
                <w:color w:val="000000"/>
                <w:sz w:val="18"/>
                <w:szCs w:val="18"/>
              </w:rPr>
              <w:t xml:space="preserve"> </w:t>
            </w:r>
            <w:proofErr w:type="gramStart"/>
            <w:r w:rsidRPr="00542B8A">
              <w:rPr>
                <w:rFonts w:ascii="Times New Roman" w:hAnsi="Times New Roman"/>
                <w:color w:val="000000"/>
                <w:sz w:val="18"/>
                <w:szCs w:val="18"/>
              </w:rPr>
              <w:t>п</w:t>
            </w:r>
            <w:proofErr w:type="gramEnd"/>
            <w:r w:rsidRPr="00542B8A">
              <w:rPr>
                <w:rFonts w:ascii="Times New Roman" w:hAnsi="Times New Roman"/>
                <w:color w:val="000000"/>
                <w:sz w:val="18"/>
                <w:szCs w:val="18"/>
              </w:rPr>
              <w:t>оле</w:t>
            </w:r>
          </w:p>
        </w:tc>
        <w:tc>
          <w:tcPr>
            <w:tcW w:w="3600" w:type="dxa"/>
            <w:gridSpan w:val="5"/>
            <w:vMerge/>
            <w:tcBorders>
              <w:top w:val="single" w:sz="4" w:space="0" w:color="000000"/>
              <w:left w:val="single" w:sz="4" w:space="0" w:color="000000"/>
              <w:bottom w:val="single" w:sz="4" w:space="0" w:color="000000"/>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198"/>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557" w:type="dxa"/>
            <w:gridSpan w:val="9"/>
            <w:tcBorders>
              <w:top w:val="nil"/>
              <w:left w:val="nil"/>
              <w:bottom w:val="single" w:sz="4" w:space="0" w:color="000000"/>
              <w:right w:val="single" w:sz="4" w:space="0" w:color="000000"/>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407 204 05099 10 0000150</w:t>
            </w:r>
          </w:p>
        </w:tc>
        <w:tc>
          <w:tcPr>
            <w:tcW w:w="1710" w:type="dxa"/>
            <w:gridSpan w:val="6"/>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 xml:space="preserve">         3663456</w:t>
            </w:r>
          </w:p>
        </w:tc>
        <w:tc>
          <w:tcPr>
            <w:tcW w:w="569" w:type="dxa"/>
            <w:gridSpan w:val="2"/>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0</w:t>
            </w:r>
          </w:p>
        </w:tc>
        <w:tc>
          <w:tcPr>
            <w:tcW w:w="1422" w:type="dxa"/>
            <w:gridSpan w:val="5"/>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0</w:t>
            </w:r>
          </w:p>
        </w:tc>
        <w:tc>
          <w:tcPr>
            <w:tcW w:w="1988" w:type="dxa"/>
            <w:gridSpan w:val="7"/>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0</w:t>
            </w:r>
          </w:p>
        </w:tc>
        <w:tc>
          <w:tcPr>
            <w:tcW w:w="1420" w:type="dxa"/>
            <w:gridSpan w:val="5"/>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0</w:t>
            </w:r>
          </w:p>
        </w:tc>
        <w:tc>
          <w:tcPr>
            <w:tcW w:w="533" w:type="dxa"/>
            <w:gridSpan w:val="2"/>
            <w:tcBorders>
              <w:top w:val="nil"/>
              <w:left w:val="single" w:sz="4" w:space="0" w:color="000000"/>
              <w:bottom w:val="single" w:sz="4" w:space="0" w:color="000000"/>
              <w:right w:val="nil"/>
            </w:tcBorders>
            <w:shd w:val="clear" w:color="auto" w:fill="FFFFFF"/>
          </w:tcPr>
          <w:p w:rsidR="00542B8A" w:rsidRPr="00542B8A" w:rsidRDefault="00542B8A" w:rsidP="00A145F0">
            <w:pPr>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199" w:type="dxa"/>
            <w:gridSpan w:val="36"/>
            <w:vMerge w:val="restart"/>
            <w:tcBorders>
              <w:top w:val="single" w:sz="4" w:space="0" w:color="000000"/>
              <w:left w:val="nil"/>
              <w:bottom w:val="nil"/>
              <w:right w:val="nil"/>
            </w:tcBorders>
            <w:shd w:val="clear" w:color="auto" w:fill="FFFFFF"/>
            <w:hideMark/>
          </w:tcPr>
          <w:p w:rsidR="00542B8A" w:rsidRPr="00542B8A" w:rsidRDefault="00542B8A" w:rsidP="00A145F0">
            <w:pPr>
              <w:ind w:left="5" w:right="95"/>
              <w:rPr>
                <w:sz w:val="18"/>
                <w:szCs w:val="18"/>
              </w:rPr>
            </w:pPr>
            <w:r w:rsidRPr="00542B8A">
              <w:rPr>
                <w:rFonts w:ascii="Times New Roman" w:hAnsi="Times New Roman"/>
                <w:color w:val="000000"/>
                <w:sz w:val="18"/>
                <w:szCs w:val="18"/>
              </w:rPr>
              <w:t xml:space="preserve">Прочие безвозмездные поступления от негосударственных организаций  в бюджеты сельских поселений </w:t>
            </w: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954" w:type="dxa"/>
            <w:gridSpan w:val="36"/>
            <w:vMerge/>
            <w:tcBorders>
              <w:top w:val="single" w:sz="4" w:space="0" w:color="000000"/>
              <w:left w:val="nil"/>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954" w:type="dxa"/>
            <w:gridSpan w:val="36"/>
            <w:vMerge/>
            <w:tcBorders>
              <w:top w:val="single" w:sz="4" w:space="0" w:color="000000"/>
              <w:left w:val="nil"/>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954" w:type="dxa"/>
            <w:gridSpan w:val="36"/>
            <w:vMerge/>
            <w:tcBorders>
              <w:top w:val="single" w:sz="4" w:space="0" w:color="000000"/>
              <w:left w:val="nil"/>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954" w:type="dxa"/>
            <w:gridSpan w:val="36"/>
            <w:vMerge/>
            <w:tcBorders>
              <w:top w:val="single" w:sz="4" w:space="0" w:color="000000"/>
              <w:left w:val="nil"/>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16" w:type="dxa"/>
          <w:trHeight w:val="198"/>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199" w:type="dxa"/>
            <w:gridSpan w:val="36"/>
            <w:tcBorders>
              <w:top w:val="nil"/>
              <w:left w:val="nil"/>
              <w:bottom w:val="single" w:sz="4" w:space="0" w:color="000000"/>
              <w:right w:val="nil"/>
            </w:tcBorders>
            <w:shd w:val="clear" w:color="auto" w:fill="FFFFFF"/>
            <w:vAlign w:val="bottom"/>
            <w:hideMark/>
          </w:tcPr>
          <w:p w:rsidR="00542B8A" w:rsidRPr="00542B8A" w:rsidRDefault="00542B8A" w:rsidP="00A145F0">
            <w:pPr>
              <w:ind w:right="95"/>
              <w:rPr>
                <w:sz w:val="18"/>
                <w:szCs w:val="18"/>
              </w:rPr>
            </w:pPr>
            <w:r w:rsidRPr="00542B8A">
              <w:rPr>
                <w:rFonts w:ascii="Times New Roman" w:hAnsi="Times New Roman"/>
                <w:color w:val="000000"/>
                <w:sz w:val="18"/>
                <w:szCs w:val="18"/>
              </w:rPr>
              <w:t>Назначение платежа</w:t>
            </w:r>
          </w:p>
        </w:tc>
      </w:tr>
      <w:tr w:rsidR="00542B8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83" w:type="dxa"/>
            <w:tcBorders>
              <w:top w:val="single" w:sz="4" w:space="0" w:color="000000"/>
              <w:left w:val="nil"/>
              <w:bottom w:val="nil"/>
              <w:right w:val="nil"/>
            </w:tcBorders>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44" w:type="dxa"/>
            <w:gridSpan w:val="10"/>
            <w:tcBorders>
              <w:top w:val="single" w:sz="4" w:space="0" w:color="000000"/>
              <w:left w:val="nil"/>
              <w:bottom w:val="nil"/>
              <w:right w:val="nil"/>
            </w:tcBorders>
            <w:shd w:val="clear" w:color="auto" w:fill="FFFFFF"/>
            <w:hideMark/>
          </w:tcPr>
          <w:p w:rsidR="00542B8A" w:rsidRPr="00542B8A" w:rsidRDefault="00542B8A" w:rsidP="00A145F0">
            <w:pPr>
              <w:ind w:left="109" w:right="103"/>
              <w:jc w:val="center"/>
              <w:rPr>
                <w:sz w:val="18"/>
                <w:szCs w:val="18"/>
              </w:rPr>
            </w:pPr>
            <w:r w:rsidRPr="00542B8A">
              <w:rPr>
                <w:rFonts w:ascii="Times New Roman" w:hAnsi="Times New Roman"/>
                <w:color w:val="000000"/>
                <w:sz w:val="18"/>
                <w:szCs w:val="18"/>
              </w:rPr>
              <w:t>Подписи</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272" w:type="dxa"/>
            <w:gridSpan w:val="8"/>
            <w:tcBorders>
              <w:top w:val="single" w:sz="4" w:space="0" w:color="000000"/>
              <w:left w:val="nil"/>
              <w:bottom w:val="nil"/>
              <w:right w:val="nil"/>
            </w:tcBorders>
            <w:shd w:val="clear" w:color="auto" w:fill="FFFFFF"/>
            <w:hideMark/>
          </w:tcPr>
          <w:p w:rsidR="00542B8A" w:rsidRPr="00542B8A" w:rsidRDefault="00542B8A" w:rsidP="00A145F0">
            <w:pPr>
              <w:ind w:left="125" w:right="79"/>
              <w:jc w:val="center"/>
              <w:rPr>
                <w:sz w:val="18"/>
                <w:szCs w:val="18"/>
              </w:rPr>
            </w:pPr>
            <w:r w:rsidRPr="00542B8A">
              <w:rPr>
                <w:rFonts w:ascii="Times New Roman" w:hAnsi="Times New Roman"/>
                <w:color w:val="000000"/>
                <w:sz w:val="18"/>
                <w:szCs w:val="18"/>
              </w:rPr>
              <w:t>Отметки банка</w:t>
            </w:r>
          </w:p>
        </w:tc>
        <w:tc>
          <w:tcPr>
            <w:tcW w:w="265" w:type="dxa"/>
            <w:gridSpan w:val="2"/>
            <w:tcBorders>
              <w:top w:val="single" w:sz="4" w:space="0" w:color="000000"/>
              <w:left w:val="nil"/>
              <w:bottom w:val="nil"/>
              <w:right w:val="nil"/>
            </w:tcBorders>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64171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83"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3" w:right="8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65" w:type="dxa"/>
            <w:gridSpan w:val="2"/>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542B8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83"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3413" w:type="dxa"/>
            <w:gridSpan w:val="12"/>
            <w:tcBorders>
              <w:top w:val="nil"/>
              <w:left w:val="nil"/>
              <w:bottom w:val="single" w:sz="4" w:space="0" w:color="000000"/>
              <w:right w:val="nil"/>
            </w:tcBorders>
            <w:shd w:val="clear" w:color="auto" w:fill="FFFFFF"/>
            <w:hideMark/>
          </w:tcPr>
          <w:p w:rsidR="00542B8A" w:rsidRPr="00542B8A" w:rsidRDefault="00542B8A" w:rsidP="00A145F0">
            <w:pPr>
              <w:ind w:left="124" w:right="7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65" w:type="dxa"/>
            <w:gridSpan w:val="2"/>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542B8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851" w:type="dxa"/>
            <w:gridSpan w:val="3"/>
            <w:shd w:val="clear" w:color="auto" w:fill="FFFFFF"/>
            <w:hideMark/>
          </w:tcPr>
          <w:p w:rsidR="00542B8A" w:rsidRPr="00542B8A" w:rsidRDefault="00542B8A" w:rsidP="00A145F0">
            <w:pPr>
              <w:ind w:left="119" w:right="82"/>
              <w:rPr>
                <w:sz w:val="18"/>
                <w:szCs w:val="18"/>
              </w:rPr>
            </w:pPr>
            <w:r w:rsidRPr="00542B8A">
              <w:rPr>
                <w:rFonts w:ascii="Times New Roman" w:hAnsi="Times New Roman"/>
                <w:color w:val="000000"/>
                <w:sz w:val="18"/>
                <w:szCs w:val="18"/>
              </w:rPr>
              <w:t>М. П.</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23" w:right="88"/>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65" w:type="dxa"/>
            <w:gridSpan w:val="2"/>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64171A" w:rsidRPr="00542B8A" w:rsidTr="00A145F0">
        <w:trPr>
          <w:trHeight w:val="207"/>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83"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85" w:type="dxa"/>
            <w:shd w:val="clear" w:color="auto" w:fill="FFFFFF"/>
          </w:tcPr>
          <w:p w:rsidR="00542B8A" w:rsidRPr="00542B8A" w:rsidRDefault="00542B8A" w:rsidP="00A145F0">
            <w:pPr>
              <w:ind w:right="88"/>
              <w:rPr>
                <w:sz w:val="18"/>
                <w:szCs w:val="18"/>
              </w:rPr>
            </w:pPr>
          </w:p>
        </w:tc>
        <w:tc>
          <w:tcPr>
            <w:tcW w:w="285" w:type="dxa"/>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65" w:type="dxa"/>
            <w:gridSpan w:val="2"/>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64171A" w:rsidRPr="00542B8A" w:rsidTr="00A145F0">
        <w:trPr>
          <w:trHeight w:val="621"/>
        </w:trPr>
        <w:tc>
          <w:tcPr>
            <w:tcW w:w="2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9"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83"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85"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tcPr>
          <w:p w:rsidR="00542B8A" w:rsidRPr="00542B8A" w:rsidRDefault="00542B8A" w:rsidP="00A145F0">
            <w:pPr>
              <w:ind w:right="102"/>
              <w:rPr>
                <w:sz w:val="18"/>
                <w:szCs w:val="18"/>
              </w:rPr>
            </w:pP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85" w:type="dxa"/>
            <w:tcBorders>
              <w:top w:val="single" w:sz="4" w:space="0" w:color="000000"/>
              <w:left w:val="nil"/>
              <w:bottom w:val="nil"/>
              <w:right w:val="nil"/>
            </w:tcBorders>
            <w:shd w:val="clear" w:color="auto" w:fill="FFFFFF"/>
          </w:tcPr>
          <w:p w:rsidR="00542B8A" w:rsidRPr="00542B8A" w:rsidRDefault="00542B8A" w:rsidP="00A145F0">
            <w:pPr>
              <w:ind w:left="123" w:right="88"/>
              <w:rPr>
                <w:sz w:val="18"/>
                <w:szCs w:val="18"/>
              </w:rPr>
            </w:pPr>
          </w:p>
          <w:p w:rsidR="00542B8A" w:rsidRPr="00542B8A" w:rsidRDefault="00542B8A" w:rsidP="00A145F0">
            <w:pPr>
              <w:ind w:left="123" w:right="88"/>
              <w:rPr>
                <w:sz w:val="18"/>
                <w:szCs w:val="18"/>
              </w:rPr>
            </w:pPr>
          </w:p>
          <w:p w:rsidR="00542B8A" w:rsidRPr="00542B8A" w:rsidRDefault="00542B8A" w:rsidP="00A145F0">
            <w:pPr>
              <w:ind w:right="88"/>
              <w:rPr>
                <w:sz w:val="18"/>
                <w:szCs w:val="18"/>
              </w:rPr>
            </w:pPr>
          </w:p>
        </w:tc>
        <w:tc>
          <w:tcPr>
            <w:tcW w:w="285" w:type="dxa"/>
            <w:tcBorders>
              <w:top w:val="single" w:sz="4" w:space="0" w:color="000000"/>
              <w:left w:val="nil"/>
              <w:bottom w:val="nil"/>
              <w:right w:val="nil"/>
            </w:tcBorders>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tcBorders>
              <w:top w:val="single" w:sz="4" w:space="0" w:color="000000"/>
              <w:left w:val="nil"/>
              <w:bottom w:val="nil"/>
              <w:right w:val="nil"/>
            </w:tcBorders>
            <w:shd w:val="clear" w:color="auto" w:fill="FFFFFF"/>
          </w:tcPr>
          <w:p w:rsidR="00542B8A" w:rsidRPr="00542B8A" w:rsidRDefault="00542B8A" w:rsidP="00A145F0">
            <w:pPr>
              <w:ind w:left="113" w:right="99"/>
              <w:rPr>
                <w:rFonts w:ascii="Times New Roman" w:hAnsi="Times New Roman"/>
                <w:color w:val="000000"/>
                <w:sz w:val="18"/>
                <w:szCs w:val="18"/>
              </w:rPr>
            </w:pPr>
            <w:r w:rsidRPr="00542B8A">
              <w:rPr>
                <w:rFonts w:ascii="Times New Roman" w:hAnsi="Times New Roman"/>
                <w:color w:val="000000"/>
                <w:sz w:val="18"/>
                <w:szCs w:val="18"/>
              </w:rPr>
              <w:t> </w:t>
            </w:r>
          </w:p>
          <w:p w:rsidR="00542B8A" w:rsidRPr="00542B8A" w:rsidRDefault="00542B8A" w:rsidP="00A145F0">
            <w:pPr>
              <w:ind w:left="113" w:right="99"/>
              <w:rPr>
                <w:rFonts w:ascii="Times New Roman" w:hAnsi="Times New Roman"/>
                <w:color w:val="000000"/>
                <w:sz w:val="18"/>
                <w:szCs w:val="18"/>
              </w:rPr>
            </w:pPr>
          </w:p>
          <w:p w:rsidR="00542B8A" w:rsidRPr="00542B8A" w:rsidRDefault="00542B8A" w:rsidP="00A145F0">
            <w:pPr>
              <w:ind w:left="113" w:right="99"/>
              <w:rPr>
                <w:rFonts w:ascii="Times New Roman" w:hAnsi="Times New Roman"/>
                <w:color w:val="000000"/>
                <w:sz w:val="18"/>
                <w:szCs w:val="18"/>
              </w:rPr>
            </w:pPr>
          </w:p>
          <w:p w:rsidR="00542B8A" w:rsidRPr="00542B8A" w:rsidRDefault="00542B8A" w:rsidP="00A145F0">
            <w:pPr>
              <w:ind w:left="113" w:right="99"/>
              <w:rPr>
                <w:sz w:val="18"/>
                <w:szCs w:val="18"/>
              </w:rPr>
            </w:pPr>
          </w:p>
        </w:tc>
        <w:tc>
          <w:tcPr>
            <w:tcW w:w="28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84" w:type="dxa"/>
            <w:shd w:val="clear" w:color="auto" w:fill="FFFFFF"/>
          </w:tcPr>
          <w:p w:rsidR="00542B8A" w:rsidRPr="00542B8A" w:rsidRDefault="00542B8A" w:rsidP="00A145F0">
            <w:pPr>
              <w:ind w:left="117" w:right="95"/>
              <w:rPr>
                <w:sz w:val="18"/>
                <w:szCs w:val="18"/>
              </w:rPr>
            </w:pPr>
          </w:p>
        </w:tc>
        <w:tc>
          <w:tcPr>
            <w:tcW w:w="28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84"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65" w:type="dxa"/>
            <w:gridSpan w:val="2"/>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bl>
    <w:p w:rsidR="00542B8A" w:rsidRPr="00542B8A" w:rsidRDefault="00542B8A" w:rsidP="00542B8A">
      <w:pPr>
        <w:ind w:left="4395"/>
        <w:jc w:val="center"/>
        <w:rPr>
          <w:rFonts w:ascii="Times New Roman" w:hAnsi="Times New Roman"/>
          <w:sz w:val="18"/>
          <w:szCs w:val="18"/>
        </w:rPr>
      </w:pPr>
      <w:r w:rsidRPr="00542B8A">
        <w:rPr>
          <w:rFonts w:ascii="Times New Roman" w:hAnsi="Times New Roman"/>
          <w:sz w:val="18"/>
          <w:szCs w:val="18"/>
        </w:rPr>
        <w:t>Приложение № 4</w:t>
      </w:r>
    </w:p>
    <w:p w:rsidR="00542B8A" w:rsidRPr="00542B8A" w:rsidRDefault="00542B8A" w:rsidP="00542B8A">
      <w:pPr>
        <w:ind w:left="4395"/>
        <w:jc w:val="right"/>
        <w:rPr>
          <w:rFonts w:ascii="Times New Roman" w:hAnsi="Times New Roman"/>
          <w:color w:val="000000"/>
          <w:sz w:val="18"/>
          <w:szCs w:val="18"/>
        </w:rPr>
      </w:pPr>
      <w:r w:rsidRPr="00542B8A">
        <w:rPr>
          <w:rFonts w:ascii="Times New Roman" w:hAnsi="Times New Roman"/>
          <w:sz w:val="18"/>
          <w:szCs w:val="18"/>
        </w:rPr>
        <w:t xml:space="preserve">к Решению Собрания представителей сельского поселения </w:t>
      </w:r>
      <w:proofErr w:type="gramStart"/>
      <w:r w:rsidRPr="00542B8A">
        <w:rPr>
          <w:rFonts w:ascii="Times New Roman" w:hAnsi="Times New Roman"/>
          <w:sz w:val="18"/>
          <w:szCs w:val="18"/>
        </w:rPr>
        <w:t>Старый</w:t>
      </w:r>
      <w:proofErr w:type="gramEnd"/>
      <w:r w:rsidRPr="00542B8A">
        <w:rPr>
          <w:rFonts w:ascii="Times New Roman" w:hAnsi="Times New Roman"/>
          <w:sz w:val="18"/>
          <w:szCs w:val="18"/>
        </w:rPr>
        <w:t xml:space="preserve"> </w:t>
      </w:r>
      <w:proofErr w:type="spellStart"/>
      <w:r w:rsidRPr="00542B8A">
        <w:rPr>
          <w:rFonts w:ascii="Times New Roman" w:hAnsi="Times New Roman"/>
          <w:sz w:val="18"/>
          <w:szCs w:val="18"/>
        </w:rPr>
        <w:t>Аманак</w:t>
      </w:r>
      <w:proofErr w:type="spellEnd"/>
      <w:r w:rsidRPr="00542B8A">
        <w:rPr>
          <w:rFonts w:ascii="Times New Roman" w:hAnsi="Times New Roman"/>
          <w:sz w:val="18"/>
          <w:szCs w:val="18"/>
        </w:rPr>
        <w:t xml:space="preserve">  </w:t>
      </w:r>
      <w:r w:rsidRPr="00542B8A">
        <w:rPr>
          <w:rFonts w:ascii="Times New Roman" w:hAnsi="Times New Roman"/>
          <w:color w:val="000000"/>
          <w:sz w:val="18"/>
          <w:szCs w:val="18"/>
        </w:rPr>
        <w:t>от 12.08.2022 № 70Б</w:t>
      </w:r>
    </w:p>
    <w:tbl>
      <w:tblPr>
        <w:tblpPr w:leftFromText="180" w:rightFromText="180" w:bottomFromText="160" w:vertAnchor="text" w:horzAnchor="margin" w:tblpXSpec="center" w:tblpY="1027"/>
        <w:tblW w:w="10395" w:type="dxa"/>
        <w:tblLayout w:type="fixed"/>
        <w:tblCellMar>
          <w:left w:w="0" w:type="dxa"/>
          <w:right w:w="0" w:type="dxa"/>
        </w:tblCellMar>
        <w:tblLook w:val="04A0"/>
      </w:tblPr>
      <w:tblGrid>
        <w:gridCol w:w="444"/>
        <w:gridCol w:w="95"/>
        <w:gridCol w:w="272"/>
        <w:gridCol w:w="272"/>
        <w:gridCol w:w="272"/>
        <w:gridCol w:w="273"/>
        <w:gridCol w:w="272"/>
        <w:gridCol w:w="273"/>
        <w:gridCol w:w="273"/>
        <w:gridCol w:w="273"/>
        <w:gridCol w:w="273"/>
        <w:gridCol w:w="273"/>
        <w:gridCol w:w="273"/>
        <w:gridCol w:w="273"/>
        <w:gridCol w:w="274"/>
        <w:gridCol w:w="274"/>
        <w:gridCol w:w="275"/>
        <w:gridCol w:w="273"/>
        <w:gridCol w:w="274"/>
        <w:gridCol w:w="274"/>
        <w:gridCol w:w="274"/>
        <w:gridCol w:w="273"/>
        <w:gridCol w:w="273"/>
        <w:gridCol w:w="274"/>
        <w:gridCol w:w="273"/>
        <w:gridCol w:w="273"/>
        <w:gridCol w:w="273"/>
        <w:gridCol w:w="273"/>
        <w:gridCol w:w="274"/>
        <w:gridCol w:w="273"/>
        <w:gridCol w:w="275"/>
        <w:gridCol w:w="276"/>
        <w:gridCol w:w="274"/>
        <w:gridCol w:w="273"/>
        <w:gridCol w:w="273"/>
        <w:gridCol w:w="278"/>
        <w:gridCol w:w="277"/>
        <w:gridCol w:w="273"/>
        <w:gridCol w:w="8"/>
      </w:tblGrid>
      <w:tr w:rsidR="00542B8A" w:rsidRPr="00542B8A" w:rsidTr="00A145F0">
        <w:trPr>
          <w:gridAfter w:val="1"/>
          <w:wAfter w:w="8" w:type="dxa"/>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907" w:type="dxa"/>
            <w:gridSpan w:val="7"/>
            <w:tcBorders>
              <w:top w:val="nil"/>
              <w:left w:val="nil"/>
              <w:bottom w:val="single" w:sz="4" w:space="0" w:color="000000"/>
              <w:right w:val="nil"/>
            </w:tcBorders>
            <w:shd w:val="clear" w:color="auto" w:fill="FFFFFF"/>
            <w:vAlign w:val="bottom"/>
            <w:hideMark/>
          </w:tcPr>
          <w:p w:rsidR="00542B8A" w:rsidRPr="00542B8A" w:rsidRDefault="00542B8A" w:rsidP="00A145F0">
            <w:pPr>
              <w:ind w:left="115" w:right="82"/>
              <w:jc w:val="center"/>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1915" w:type="dxa"/>
            <w:gridSpan w:val="7"/>
            <w:tcBorders>
              <w:top w:val="nil"/>
              <w:left w:val="nil"/>
              <w:bottom w:val="single" w:sz="4" w:space="0" w:color="000000"/>
              <w:right w:val="nil"/>
            </w:tcBorders>
            <w:shd w:val="clear" w:color="auto" w:fill="FFFFFF"/>
            <w:vAlign w:val="bottom"/>
            <w:hideMark/>
          </w:tcPr>
          <w:p w:rsidR="00542B8A" w:rsidRPr="00542B8A" w:rsidRDefault="00542B8A" w:rsidP="00A145F0">
            <w:pPr>
              <w:ind w:left="119" w:right="82"/>
              <w:jc w:val="center"/>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3" w:right="88"/>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5"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76"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3" w:type="dxa"/>
            <w:tcBorders>
              <w:top w:val="nil"/>
              <w:left w:val="nil"/>
              <w:bottom w:val="nil"/>
              <w:right w:val="single" w:sz="4" w:space="0" w:color="000000"/>
            </w:tcBorders>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5"/>
              <w:jc w:val="center"/>
              <w:rPr>
                <w:sz w:val="18"/>
                <w:szCs w:val="18"/>
              </w:rPr>
            </w:pPr>
            <w:r w:rsidRPr="00542B8A">
              <w:rPr>
                <w:rFonts w:ascii="Times New Roman" w:hAnsi="Times New Roman"/>
                <w:color w:val="000000"/>
                <w:sz w:val="18"/>
                <w:szCs w:val="18"/>
              </w:rPr>
              <w:t> 0401060</w:t>
            </w:r>
          </w:p>
        </w:tc>
      </w:tr>
      <w:tr w:rsidR="00542B8A" w:rsidRPr="00542B8A" w:rsidTr="00A145F0">
        <w:trPr>
          <w:gridAfter w:val="1"/>
          <w:wAfter w:w="8" w:type="dxa"/>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907" w:type="dxa"/>
            <w:gridSpan w:val="7"/>
            <w:tcBorders>
              <w:top w:val="single" w:sz="4" w:space="0" w:color="000000"/>
              <w:left w:val="nil"/>
              <w:bottom w:val="nil"/>
              <w:right w:val="nil"/>
            </w:tcBorders>
            <w:shd w:val="clear" w:color="auto" w:fill="FFFFFF"/>
            <w:hideMark/>
          </w:tcPr>
          <w:p w:rsidR="00542B8A" w:rsidRPr="00542B8A" w:rsidRDefault="00542B8A" w:rsidP="00A145F0">
            <w:pPr>
              <w:ind w:left="115" w:right="82"/>
              <w:jc w:val="center"/>
              <w:rPr>
                <w:sz w:val="18"/>
                <w:szCs w:val="18"/>
              </w:rPr>
            </w:pPr>
            <w:r w:rsidRPr="00542B8A">
              <w:rPr>
                <w:rFonts w:ascii="Times New Roman" w:hAnsi="Times New Roman"/>
                <w:color w:val="000000"/>
                <w:sz w:val="18"/>
                <w:szCs w:val="18"/>
              </w:rPr>
              <w:t> </w:t>
            </w:r>
            <w:proofErr w:type="spellStart"/>
            <w:r w:rsidRPr="00542B8A">
              <w:rPr>
                <w:rFonts w:ascii="Times New Roman" w:hAnsi="Times New Roman"/>
                <w:color w:val="000000"/>
                <w:sz w:val="18"/>
                <w:szCs w:val="18"/>
              </w:rPr>
              <w:t>Поступ</w:t>
            </w:r>
            <w:proofErr w:type="spellEnd"/>
            <w:r w:rsidRPr="00542B8A">
              <w:rPr>
                <w:rFonts w:ascii="Times New Roman" w:hAnsi="Times New Roman"/>
                <w:color w:val="000000"/>
                <w:sz w:val="18"/>
                <w:szCs w:val="18"/>
              </w:rPr>
              <w:t xml:space="preserve">. в </w:t>
            </w:r>
            <w:proofErr w:type="gramStart"/>
            <w:r w:rsidRPr="00542B8A">
              <w:rPr>
                <w:rFonts w:ascii="Times New Roman" w:hAnsi="Times New Roman"/>
                <w:color w:val="000000"/>
                <w:sz w:val="18"/>
                <w:szCs w:val="18"/>
              </w:rPr>
              <w:t xml:space="preserve">б </w:t>
            </w:r>
            <w:proofErr w:type="spellStart"/>
            <w:r w:rsidRPr="00542B8A">
              <w:rPr>
                <w:rFonts w:ascii="Times New Roman" w:hAnsi="Times New Roman"/>
                <w:color w:val="000000"/>
                <w:sz w:val="18"/>
                <w:szCs w:val="18"/>
              </w:rPr>
              <w:t>анк</w:t>
            </w:r>
            <w:proofErr w:type="spellEnd"/>
            <w:proofErr w:type="gramEnd"/>
            <w:r w:rsidRPr="00542B8A">
              <w:rPr>
                <w:rFonts w:ascii="Times New Roman" w:hAnsi="Times New Roman"/>
                <w:color w:val="000000"/>
                <w:sz w:val="18"/>
                <w:szCs w:val="18"/>
              </w:rPr>
              <w:t xml:space="preserve"> плат.  </w:t>
            </w:r>
          </w:p>
        </w:tc>
        <w:tc>
          <w:tcPr>
            <w:tcW w:w="273"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1915" w:type="dxa"/>
            <w:gridSpan w:val="7"/>
            <w:tcBorders>
              <w:top w:val="single" w:sz="4" w:space="0" w:color="000000"/>
              <w:left w:val="nil"/>
              <w:bottom w:val="nil"/>
              <w:right w:val="nil"/>
            </w:tcBorders>
            <w:shd w:val="clear" w:color="auto" w:fill="FFFFFF"/>
            <w:hideMark/>
          </w:tcPr>
          <w:p w:rsidR="00542B8A" w:rsidRPr="00542B8A" w:rsidRDefault="00542B8A" w:rsidP="00A145F0">
            <w:pPr>
              <w:ind w:left="119" w:right="82"/>
              <w:jc w:val="center"/>
              <w:rPr>
                <w:sz w:val="18"/>
                <w:szCs w:val="18"/>
              </w:rPr>
            </w:pPr>
            <w:r w:rsidRPr="00542B8A">
              <w:rPr>
                <w:rFonts w:ascii="Times New Roman" w:hAnsi="Times New Roman"/>
                <w:color w:val="000000"/>
                <w:sz w:val="18"/>
                <w:szCs w:val="18"/>
              </w:rPr>
              <w:t xml:space="preserve"> Списано со </w:t>
            </w: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плат. </w:t>
            </w:r>
          </w:p>
        </w:tc>
        <w:tc>
          <w:tcPr>
            <w:tcW w:w="273"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3" w:right="88"/>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5"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76"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8" w:type="dxa"/>
            <w:tcBorders>
              <w:top w:val="single" w:sz="4" w:space="0" w:color="000000"/>
              <w:left w:val="nil"/>
              <w:bottom w:val="nil"/>
              <w:right w:val="nil"/>
            </w:tcBorders>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77" w:type="dxa"/>
            <w:tcBorders>
              <w:top w:val="single" w:sz="4" w:space="0" w:color="000000"/>
              <w:left w:val="nil"/>
              <w:bottom w:val="nil"/>
              <w:right w:val="nil"/>
            </w:tcBorders>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64171A" w:rsidRPr="00542B8A" w:rsidTr="00A145F0">
        <w:trPr>
          <w:trHeight w:val="306"/>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2"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72"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72"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72"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3" w:right="88"/>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08" w:right="103"/>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5"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76"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8"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558" w:type="dxa"/>
            <w:gridSpan w:val="3"/>
            <w:vMerge w:val="restart"/>
            <w:shd w:val="clear" w:color="auto" w:fill="FFFFFF"/>
            <w:vAlign w:val="bottom"/>
            <w:hideMark/>
          </w:tcPr>
          <w:tbl>
            <w:tblPr>
              <w:tblW w:w="0" w:type="auto"/>
              <w:tblInd w:w="109" w:type="dxa"/>
              <w:tblLayout w:type="fixed"/>
              <w:tblCellMar>
                <w:left w:w="0" w:type="dxa"/>
                <w:right w:w="0" w:type="dxa"/>
              </w:tblCellMar>
              <w:tblLook w:val="04A0"/>
            </w:tblPr>
            <w:tblGrid>
              <w:gridCol w:w="381"/>
            </w:tblGrid>
            <w:tr w:rsidR="00542B8A" w:rsidRPr="00542B8A" w:rsidTr="00A145F0">
              <w:trPr>
                <w:cantSplit/>
                <w:trHeight w:val="428"/>
              </w:trPr>
              <w:tc>
                <w:tcPr>
                  <w:tcW w:w="381" w:type="dxa"/>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keepLines/>
                    <w:framePr w:hSpace="180" w:wrap="around" w:vAnchor="text" w:hAnchor="margin" w:xAlign="center" w:y="1027"/>
                    <w:ind w:left="16" w:right="91"/>
                    <w:rPr>
                      <w:sz w:val="18"/>
                      <w:szCs w:val="18"/>
                    </w:rPr>
                  </w:pPr>
                  <w:r w:rsidRPr="00542B8A">
                    <w:rPr>
                      <w:rFonts w:ascii="Times New Roman" w:hAnsi="Times New Roman"/>
                      <w:color w:val="000000"/>
                      <w:sz w:val="18"/>
                      <w:szCs w:val="18"/>
                    </w:rPr>
                    <w:t> </w:t>
                  </w:r>
                </w:p>
              </w:tc>
            </w:tr>
          </w:tbl>
          <w:p w:rsidR="00542B8A" w:rsidRPr="00542B8A" w:rsidRDefault="00542B8A" w:rsidP="00A145F0">
            <w:pPr>
              <w:ind w:left="109" w:right="103"/>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4368" w:type="dxa"/>
            <w:gridSpan w:val="16"/>
            <w:shd w:val="clear" w:color="auto" w:fill="FFFFFF"/>
            <w:hideMark/>
          </w:tcPr>
          <w:p w:rsidR="00542B8A" w:rsidRPr="00542B8A" w:rsidRDefault="00542B8A" w:rsidP="00A145F0">
            <w:pPr>
              <w:ind w:left="115" w:right="98"/>
              <w:rPr>
                <w:sz w:val="18"/>
                <w:szCs w:val="18"/>
              </w:rPr>
            </w:pPr>
            <w:r w:rsidRPr="00542B8A">
              <w:rPr>
                <w:rFonts w:ascii="Times New Roman" w:hAnsi="Times New Roman"/>
                <w:color w:val="000000"/>
                <w:sz w:val="18"/>
                <w:szCs w:val="18"/>
              </w:rPr>
              <w:t>ПЛАТЕЖНОЕ ПОРУЧЕНИЕ№ _____</w:t>
            </w:r>
          </w:p>
        </w:tc>
        <w:tc>
          <w:tcPr>
            <w:tcW w:w="274"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1914" w:type="dxa"/>
            <w:gridSpan w:val="7"/>
            <w:tcBorders>
              <w:top w:val="nil"/>
              <w:left w:val="nil"/>
              <w:bottom w:val="single" w:sz="4" w:space="0" w:color="000000"/>
              <w:right w:val="nil"/>
            </w:tcBorders>
            <w:shd w:val="clear" w:color="auto" w:fill="FFFFFF"/>
            <w:vAlign w:val="bottom"/>
            <w:hideMark/>
          </w:tcPr>
          <w:p w:rsidR="00542B8A" w:rsidRPr="00542B8A" w:rsidRDefault="00542B8A" w:rsidP="00A145F0">
            <w:pPr>
              <w:ind w:left="123" w:right="83"/>
              <w:jc w:val="center"/>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1918" w:type="dxa"/>
            <w:gridSpan w:val="7"/>
            <w:tcBorders>
              <w:top w:val="nil"/>
              <w:left w:val="nil"/>
              <w:bottom w:val="single" w:sz="4" w:space="0" w:color="000000"/>
              <w:right w:val="nil"/>
            </w:tcBorders>
            <w:shd w:val="clear" w:color="auto" w:fill="FFFFFF"/>
            <w:hideMark/>
          </w:tcPr>
          <w:p w:rsidR="00542B8A" w:rsidRPr="00542B8A" w:rsidRDefault="00542B8A" w:rsidP="00A145F0">
            <w:pPr>
              <w:ind w:left="117" w:right="91"/>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8"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975" w:type="dxa"/>
            <w:gridSpan w:val="3"/>
            <w:vMerge/>
            <w:vAlign w:val="center"/>
            <w:hideMark/>
          </w:tcPr>
          <w:p w:rsidR="00542B8A" w:rsidRPr="00542B8A" w:rsidRDefault="00542B8A" w:rsidP="00A145F0">
            <w:pPr>
              <w:spacing w:line="256" w:lineRule="auto"/>
              <w:rPr>
                <w:sz w:val="18"/>
                <w:szCs w:val="18"/>
              </w:rPr>
            </w:pPr>
          </w:p>
        </w:tc>
      </w:tr>
      <w:tr w:rsidR="00542B8A" w:rsidRPr="00542B8A" w:rsidTr="00A145F0">
        <w:trPr>
          <w:gridAfter w:val="1"/>
          <w:wAfter w:w="8" w:type="dxa"/>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2" w:type="dxa"/>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72" w:type="dxa"/>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72" w:type="dxa"/>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72"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5" w:type="dxa"/>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4" w:right="98"/>
              <w:rPr>
                <w:sz w:val="18"/>
                <w:szCs w:val="18"/>
              </w:rPr>
            </w:pPr>
            <w:r w:rsidRPr="00542B8A">
              <w:rPr>
                <w:rFonts w:ascii="Times New Roman" w:hAnsi="Times New Roman"/>
                <w:color w:val="000000"/>
                <w:sz w:val="18"/>
                <w:szCs w:val="18"/>
              </w:rPr>
              <w:t> </w:t>
            </w:r>
          </w:p>
        </w:tc>
        <w:tc>
          <w:tcPr>
            <w:tcW w:w="274" w:type="dxa"/>
            <w:shd w:val="clear" w:color="auto" w:fill="FFFFFF"/>
            <w:hideMark/>
          </w:tcPr>
          <w:p w:rsidR="00542B8A" w:rsidRPr="00542B8A" w:rsidRDefault="00542B8A" w:rsidP="00A145F0">
            <w:pPr>
              <w:ind w:left="118" w:right="93"/>
              <w:rPr>
                <w:sz w:val="18"/>
                <w:szCs w:val="18"/>
              </w:rPr>
            </w:pPr>
            <w:r w:rsidRPr="00542B8A">
              <w:rPr>
                <w:rFonts w:ascii="Times New Roman" w:hAnsi="Times New Roman"/>
                <w:color w:val="000000"/>
                <w:sz w:val="18"/>
                <w:szCs w:val="18"/>
              </w:rPr>
              <w:t> </w:t>
            </w:r>
          </w:p>
        </w:tc>
        <w:tc>
          <w:tcPr>
            <w:tcW w:w="1914" w:type="dxa"/>
            <w:gridSpan w:val="7"/>
            <w:tcBorders>
              <w:top w:val="single" w:sz="4" w:space="0" w:color="000000"/>
              <w:left w:val="nil"/>
              <w:bottom w:val="nil"/>
              <w:right w:val="nil"/>
            </w:tcBorders>
            <w:shd w:val="clear" w:color="auto" w:fill="FFFFFF"/>
            <w:hideMark/>
          </w:tcPr>
          <w:p w:rsidR="00542B8A" w:rsidRPr="00542B8A" w:rsidRDefault="00542B8A" w:rsidP="00A145F0">
            <w:pPr>
              <w:ind w:left="123" w:right="83"/>
              <w:jc w:val="center"/>
              <w:rPr>
                <w:sz w:val="18"/>
                <w:szCs w:val="18"/>
              </w:rPr>
            </w:pPr>
            <w:r w:rsidRPr="00542B8A">
              <w:rPr>
                <w:rFonts w:ascii="Times New Roman" w:hAnsi="Times New Roman"/>
                <w:color w:val="000000"/>
                <w:sz w:val="18"/>
                <w:szCs w:val="18"/>
              </w:rPr>
              <w:t>Дата</w:t>
            </w:r>
          </w:p>
        </w:tc>
        <w:tc>
          <w:tcPr>
            <w:tcW w:w="273"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1918" w:type="dxa"/>
            <w:gridSpan w:val="7"/>
            <w:shd w:val="clear" w:color="auto" w:fill="FFFFFF"/>
            <w:hideMark/>
          </w:tcPr>
          <w:p w:rsidR="00542B8A" w:rsidRPr="00542B8A" w:rsidRDefault="00542B8A" w:rsidP="00A145F0">
            <w:pPr>
              <w:ind w:left="117" w:right="91"/>
              <w:jc w:val="center"/>
              <w:rPr>
                <w:sz w:val="18"/>
                <w:szCs w:val="18"/>
              </w:rPr>
            </w:pPr>
            <w:r w:rsidRPr="00542B8A">
              <w:rPr>
                <w:rFonts w:ascii="Times New Roman" w:hAnsi="Times New Roman"/>
                <w:color w:val="000000"/>
                <w:sz w:val="18"/>
                <w:szCs w:val="18"/>
              </w:rPr>
              <w:t>Вид платежа</w:t>
            </w:r>
          </w:p>
        </w:tc>
        <w:tc>
          <w:tcPr>
            <w:tcW w:w="273" w:type="dxa"/>
            <w:shd w:val="clear" w:color="auto" w:fill="FFFFFF"/>
            <w:hideMark/>
          </w:tcPr>
          <w:p w:rsidR="00542B8A" w:rsidRPr="00542B8A" w:rsidRDefault="00542B8A" w:rsidP="00A145F0">
            <w:pPr>
              <w:ind w:left="125" w:right="87"/>
              <w:rPr>
                <w:sz w:val="18"/>
                <w:szCs w:val="18"/>
              </w:rPr>
            </w:pPr>
            <w:r w:rsidRPr="00542B8A">
              <w:rPr>
                <w:rFonts w:ascii="Times New Roman" w:hAnsi="Times New Roman"/>
                <w:color w:val="000000"/>
                <w:sz w:val="18"/>
                <w:szCs w:val="18"/>
              </w:rPr>
              <w:t> </w:t>
            </w:r>
          </w:p>
        </w:tc>
        <w:tc>
          <w:tcPr>
            <w:tcW w:w="278" w:type="dxa"/>
            <w:shd w:val="clear" w:color="auto" w:fill="FFFFFF"/>
            <w:hideMark/>
          </w:tcPr>
          <w:p w:rsidR="00542B8A" w:rsidRPr="00542B8A" w:rsidRDefault="00542B8A" w:rsidP="00A145F0">
            <w:pPr>
              <w:ind w:left="109" w:right="103"/>
              <w:rPr>
                <w:sz w:val="18"/>
                <w:szCs w:val="18"/>
              </w:rPr>
            </w:pPr>
            <w:r w:rsidRPr="00542B8A">
              <w:rPr>
                <w:rFonts w:ascii="Times New Roman" w:hAnsi="Times New Roman"/>
                <w:color w:val="000000"/>
                <w:sz w:val="18"/>
                <w:szCs w:val="18"/>
              </w:rPr>
              <w:t> </w:t>
            </w:r>
          </w:p>
        </w:tc>
        <w:tc>
          <w:tcPr>
            <w:tcW w:w="277" w:type="dxa"/>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089" w:type="dxa"/>
            <w:gridSpan w:val="4"/>
            <w:vMerge w:val="restart"/>
            <w:tcBorders>
              <w:top w:val="nil"/>
              <w:left w:val="nil"/>
              <w:bottom w:val="single" w:sz="4" w:space="0" w:color="000000"/>
              <w:right w:val="single" w:sz="4" w:space="0" w:color="000000"/>
            </w:tcBorders>
            <w:shd w:val="clear" w:color="auto" w:fill="FFFFFF"/>
            <w:vAlign w:val="center"/>
            <w:hideMark/>
          </w:tcPr>
          <w:p w:rsidR="00542B8A" w:rsidRPr="00542B8A" w:rsidRDefault="00542B8A" w:rsidP="00A145F0">
            <w:pPr>
              <w:ind w:left="115" w:right="97"/>
              <w:rPr>
                <w:sz w:val="18"/>
                <w:szCs w:val="18"/>
              </w:rPr>
            </w:pPr>
            <w:r w:rsidRPr="00542B8A">
              <w:rPr>
                <w:rFonts w:ascii="Times New Roman" w:hAnsi="Times New Roman"/>
                <w:color w:val="000000"/>
                <w:sz w:val="18"/>
                <w:szCs w:val="18"/>
              </w:rPr>
              <w:t>Сумма прописью</w:t>
            </w:r>
          </w:p>
        </w:tc>
        <w:tc>
          <w:tcPr>
            <w:tcW w:w="8767" w:type="dxa"/>
            <w:gridSpan w:val="33"/>
            <w:vMerge w:val="restart"/>
            <w:tcBorders>
              <w:top w:val="nil"/>
              <w:left w:val="single" w:sz="4" w:space="0" w:color="000000"/>
              <w:bottom w:val="single" w:sz="4" w:space="0" w:color="000000"/>
              <w:right w:val="nil"/>
            </w:tcBorders>
            <w:shd w:val="clear" w:color="auto" w:fill="FFFFFF"/>
            <w:vAlign w:val="center"/>
            <w:hideMark/>
          </w:tcPr>
          <w:p w:rsidR="00542B8A" w:rsidRPr="00542B8A" w:rsidRDefault="00542B8A" w:rsidP="00A145F0">
            <w:pPr>
              <w:ind w:left="119" w:right="95"/>
              <w:rPr>
                <w:sz w:val="18"/>
                <w:szCs w:val="18"/>
              </w:rPr>
            </w:pPr>
            <w:proofErr w:type="spellStart"/>
            <w:r w:rsidRPr="00542B8A">
              <w:rPr>
                <w:rFonts w:ascii="Times New Roman" w:hAnsi="Times New Roman"/>
                <w:color w:val="000000"/>
                <w:sz w:val="18"/>
                <w:szCs w:val="18"/>
              </w:rPr>
              <w:t>________________________рубля</w:t>
            </w:r>
            <w:proofErr w:type="spellEnd"/>
            <w:r w:rsidRPr="00542B8A">
              <w:rPr>
                <w:rFonts w:ascii="Times New Roman" w:hAnsi="Times New Roman"/>
                <w:color w:val="000000"/>
                <w:sz w:val="18"/>
                <w:szCs w:val="18"/>
              </w:rPr>
              <w:t xml:space="preserve"> 00  копеек</w:t>
            </w:r>
          </w:p>
        </w:tc>
      </w:tr>
      <w:tr w:rsidR="00542B8A" w:rsidRPr="00542B8A" w:rsidTr="00A145F0">
        <w:trPr>
          <w:trHeight w:val="306"/>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200" w:type="dxa"/>
            <w:gridSpan w:val="4"/>
            <w:vMerge/>
            <w:tcBorders>
              <w:top w:val="nil"/>
              <w:left w:val="nil"/>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23565" w:type="dxa"/>
            <w:gridSpan w:val="33"/>
            <w:vMerge/>
            <w:tcBorders>
              <w:top w:val="nil"/>
              <w:left w:val="single" w:sz="4" w:space="0" w:color="000000"/>
              <w:bottom w:val="single" w:sz="4" w:space="0" w:color="000000"/>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lastRenderedPageBreak/>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1200" w:type="dxa"/>
            <w:gridSpan w:val="4"/>
            <w:vMerge/>
            <w:tcBorders>
              <w:top w:val="nil"/>
              <w:left w:val="nil"/>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23565" w:type="dxa"/>
            <w:gridSpan w:val="33"/>
            <w:vMerge/>
            <w:tcBorders>
              <w:top w:val="nil"/>
              <w:left w:val="single" w:sz="4" w:space="0" w:color="000000"/>
              <w:bottom w:val="single" w:sz="4" w:space="0" w:color="000000"/>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26" w:type="dxa"/>
            <w:gridSpan w:val="10"/>
            <w:tcBorders>
              <w:top w:val="nil"/>
              <w:left w:val="nil"/>
              <w:bottom w:val="single" w:sz="4" w:space="0" w:color="000000"/>
              <w:right w:val="single" w:sz="4" w:space="0" w:color="000000"/>
            </w:tcBorders>
            <w:shd w:val="clear" w:color="auto" w:fill="FFFFFF"/>
            <w:vAlign w:val="center"/>
            <w:hideMark/>
          </w:tcPr>
          <w:p w:rsidR="00542B8A" w:rsidRPr="00542B8A" w:rsidRDefault="00542B8A" w:rsidP="00A145F0">
            <w:pPr>
              <w:ind w:left="5" w:right="87"/>
              <w:rPr>
                <w:sz w:val="18"/>
                <w:szCs w:val="18"/>
              </w:rPr>
            </w:pPr>
            <w:r w:rsidRPr="00542B8A">
              <w:rPr>
                <w:rFonts w:ascii="Times New Roman" w:hAnsi="Times New Roman"/>
                <w:color w:val="000000"/>
                <w:sz w:val="18"/>
                <w:szCs w:val="18"/>
              </w:rPr>
              <w:t xml:space="preserve">ИНН </w:t>
            </w:r>
          </w:p>
        </w:tc>
        <w:tc>
          <w:tcPr>
            <w:tcW w:w="2737" w:type="dxa"/>
            <w:gridSpan w:val="10"/>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09" w:right="99"/>
              <w:rPr>
                <w:sz w:val="18"/>
                <w:szCs w:val="18"/>
              </w:rPr>
            </w:pPr>
            <w:r w:rsidRPr="00542B8A">
              <w:rPr>
                <w:rFonts w:ascii="Times New Roman" w:hAnsi="Times New Roman"/>
                <w:color w:val="000000"/>
                <w:sz w:val="18"/>
                <w:szCs w:val="18"/>
              </w:rPr>
              <w:t>КПП</w:t>
            </w:r>
          </w:p>
        </w:tc>
        <w:tc>
          <w:tcPr>
            <w:tcW w:w="820" w:type="dxa"/>
            <w:gridSpan w:val="3"/>
            <w:tcBorders>
              <w:top w:val="single" w:sz="4" w:space="0" w:color="000000"/>
              <w:left w:val="single" w:sz="4" w:space="0" w:color="000000"/>
              <w:bottom w:val="nil"/>
              <w:right w:val="single" w:sz="4" w:space="0" w:color="000000"/>
            </w:tcBorders>
            <w:shd w:val="clear" w:color="auto" w:fill="FFFFFF"/>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Сумма</w:t>
            </w:r>
          </w:p>
        </w:tc>
        <w:tc>
          <w:tcPr>
            <w:tcW w:w="3573" w:type="dxa"/>
            <w:gridSpan w:val="14"/>
            <w:tcBorders>
              <w:top w:val="nil"/>
              <w:left w:val="single" w:sz="4" w:space="0" w:color="000000"/>
              <w:bottom w:val="nil"/>
              <w:right w:val="nil"/>
            </w:tcBorders>
            <w:shd w:val="clear" w:color="auto" w:fill="FFFFFF"/>
            <w:hideMark/>
          </w:tcPr>
          <w:p w:rsidR="00542B8A" w:rsidRPr="00542B8A" w:rsidRDefault="00542B8A" w:rsidP="00A145F0">
            <w:pPr>
              <w:ind w:left="109" w:right="95"/>
              <w:rPr>
                <w:sz w:val="18"/>
                <w:szCs w:val="18"/>
              </w:rPr>
            </w:pPr>
            <w:r w:rsidRPr="00542B8A">
              <w:rPr>
                <w:rFonts w:ascii="Times New Roman" w:hAnsi="Times New Roman"/>
                <w:color w:val="000000"/>
                <w:sz w:val="18"/>
                <w:szCs w:val="18"/>
              </w:rPr>
              <w:t>0.00</w:t>
            </w: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463" w:type="dxa"/>
            <w:gridSpan w:val="20"/>
            <w:vMerge w:val="restart"/>
            <w:tcBorders>
              <w:top w:val="nil"/>
              <w:left w:val="nil"/>
              <w:bottom w:val="nil"/>
              <w:right w:val="single" w:sz="4" w:space="0" w:color="000000"/>
            </w:tcBorders>
            <w:shd w:val="clear" w:color="auto" w:fill="FFFFFF"/>
            <w:hideMark/>
          </w:tcPr>
          <w:p w:rsidR="00542B8A" w:rsidRPr="00542B8A" w:rsidRDefault="00542B8A" w:rsidP="00A145F0">
            <w:pPr>
              <w:ind w:left="5" w:right="99"/>
              <w:rPr>
                <w:sz w:val="18"/>
                <w:szCs w:val="18"/>
              </w:rPr>
            </w:pPr>
            <w:r w:rsidRPr="00542B8A">
              <w:rPr>
                <w:rFonts w:ascii="Times New Roman" w:hAnsi="Times New Roman"/>
                <w:color w:val="000000"/>
                <w:sz w:val="18"/>
                <w:szCs w:val="18"/>
              </w:rPr>
              <w:t>(Юридическое или физическое лицо)</w:t>
            </w:r>
          </w:p>
        </w:tc>
        <w:tc>
          <w:tcPr>
            <w:tcW w:w="820" w:type="dxa"/>
            <w:gridSpan w:val="3"/>
            <w:vMerge w:val="restart"/>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 </w:t>
            </w:r>
          </w:p>
        </w:tc>
        <w:tc>
          <w:tcPr>
            <w:tcW w:w="3573" w:type="dxa"/>
            <w:gridSpan w:val="14"/>
            <w:vMerge w:val="restart"/>
            <w:tcBorders>
              <w:top w:val="nil"/>
              <w:left w:val="single" w:sz="4" w:space="0" w:color="000000"/>
              <w:bottom w:val="nil"/>
              <w:right w:val="nil"/>
            </w:tcBorders>
            <w:shd w:val="clear" w:color="auto" w:fill="FFFFFF"/>
            <w:hideMark/>
          </w:tcPr>
          <w:p w:rsidR="00542B8A" w:rsidRPr="00542B8A" w:rsidRDefault="00542B8A" w:rsidP="00A145F0">
            <w:pPr>
              <w:ind w:left="109" w:right="95"/>
              <w:rPr>
                <w:sz w:val="18"/>
                <w:szCs w:val="18"/>
              </w:rPr>
            </w:pPr>
            <w:r w:rsidRPr="00542B8A">
              <w:rPr>
                <w:rFonts w:ascii="Times New Roman" w:hAnsi="Times New Roman"/>
                <w:color w:val="000000"/>
                <w:sz w:val="18"/>
                <w:szCs w:val="18"/>
              </w:rPr>
              <w:t> </w:t>
            </w: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7861"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3008" w:type="dxa"/>
            <w:gridSpan w:val="3"/>
            <w:vMerge/>
            <w:tcBorders>
              <w:top w:val="nil"/>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3896"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7861"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8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573" w:type="dxa"/>
            <w:gridSpan w:val="14"/>
            <w:vMerge w:val="restart"/>
            <w:tcBorders>
              <w:top w:val="single" w:sz="4" w:space="0" w:color="000000"/>
              <w:left w:val="single" w:sz="4" w:space="0" w:color="000000"/>
              <w:bottom w:val="nil"/>
              <w:right w:val="nil"/>
            </w:tcBorders>
            <w:shd w:val="clear" w:color="auto" w:fill="FFFFFF"/>
          </w:tcPr>
          <w:p w:rsidR="00542B8A" w:rsidRPr="00542B8A" w:rsidRDefault="00542B8A" w:rsidP="00A145F0">
            <w:pPr>
              <w:ind w:left="109" w:right="95"/>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7861"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3008"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3896" w:type="dxa"/>
            <w:gridSpan w:val="14"/>
            <w:vMerge/>
            <w:tcBorders>
              <w:top w:val="single" w:sz="4" w:space="0" w:color="000000"/>
              <w:left w:val="single" w:sz="4" w:space="0" w:color="000000"/>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463" w:type="dxa"/>
            <w:gridSpan w:val="20"/>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sz w:val="18"/>
                <w:szCs w:val="18"/>
              </w:rPr>
            </w:pPr>
            <w:r w:rsidRPr="00542B8A">
              <w:rPr>
                <w:rFonts w:ascii="Times New Roman" w:hAnsi="Times New Roman"/>
                <w:color w:val="000000"/>
                <w:sz w:val="18"/>
                <w:szCs w:val="18"/>
              </w:rPr>
              <w:t>Плательщик</w:t>
            </w:r>
          </w:p>
        </w:tc>
        <w:tc>
          <w:tcPr>
            <w:tcW w:w="3008"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3896" w:type="dxa"/>
            <w:gridSpan w:val="14"/>
            <w:vMerge/>
            <w:tcBorders>
              <w:top w:val="single" w:sz="4" w:space="0" w:color="000000"/>
              <w:left w:val="single" w:sz="4" w:space="0" w:color="000000"/>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tcPr>
          <w:p w:rsidR="00542B8A" w:rsidRPr="00542B8A" w:rsidRDefault="00542B8A" w:rsidP="00A145F0">
            <w:pPr>
              <w:ind w:left="111" w:right="101"/>
              <w:rPr>
                <w:sz w:val="18"/>
                <w:szCs w:val="18"/>
              </w:rPr>
            </w:pPr>
          </w:p>
        </w:tc>
        <w:tc>
          <w:tcPr>
            <w:tcW w:w="5463" w:type="dxa"/>
            <w:gridSpan w:val="20"/>
            <w:vMerge w:val="restart"/>
            <w:tcBorders>
              <w:top w:val="single" w:sz="4" w:space="0" w:color="000000"/>
              <w:left w:val="nil"/>
              <w:bottom w:val="nil"/>
              <w:right w:val="single" w:sz="4" w:space="0" w:color="000000"/>
            </w:tcBorders>
            <w:shd w:val="clear" w:color="auto" w:fill="FFFFFF"/>
          </w:tcPr>
          <w:p w:rsidR="00542B8A" w:rsidRPr="00542B8A" w:rsidRDefault="00542B8A" w:rsidP="00A145F0">
            <w:pPr>
              <w:ind w:left="5" w:right="99"/>
              <w:jc w:val="both"/>
              <w:rPr>
                <w:sz w:val="18"/>
                <w:szCs w:val="18"/>
              </w:rPr>
            </w:pP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7" w:right="87"/>
              <w:rPr>
                <w:sz w:val="18"/>
                <w:szCs w:val="18"/>
              </w:rPr>
            </w:pPr>
            <w:r w:rsidRPr="00542B8A">
              <w:rPr>
                <w:rFonts w:ascii="Times New Roman" w:hAnsi="Times New Roman"/>
                <w:color w:val="000000"/>
                <w:sz w:val="18"/>
                <w:szCs w:val="18"/>
              </w:rPr>
              <w:t>БИК</w:t>
            </w:r>
          </w:p>
        </w:tc>
        <w:tc>
          <w:tcPr>
            <w:tcW w:w="3573" w:type="dxa"/>
            <w:gridSpan w:val="14"/>
            <w:tcBorders>
              <w:top w:val="nil"/>
              <w:left w:val="single" w:sz="4" w:space="0" w:color="000000"/>
              <w:bottom w:val="nil"/>
              <w:right w:val="nil"/>
            </w:tcBorders>
            <w:shd w:val="clear" w:color="auto" w:fill="FFFFFF"/>
          </w:tcPr>
          <w:p w:rsidR="00542B8A" w:rsidRPr="00542B8A" w:rsidRDefault="00542B8A" w:rsidP="00A145F0">
            <w:pPr>
              <w:ind w:left="109" w:right="95"/>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7861" w:type="dxa"/>
            <w:gridSpan w:val="20"/>
            <w:vMerge/>
            <w:tcBorders>
              <w:top w:val="single" w:sz="4" w:space="0" w:color="000000"/>
              <w:left w:val="nil"/>
              <w:bottom w:val="nil"/>
              <w:right w:val="single" w:sz="4" w:space="0" w:color="000000"/>
            </w:tcBorders>
            <w:vAlign w:val="center"/>
            <w:hideMark/>
          </w:tcPr>
          <w:p w:rsidR="00542B8A" w:rsidRPr="00542B8A" w:rsidRDefault="00542B8A" w:rsidP="00A145F0">
            <w:pPr>
              <w:spacing w:line="256" w:lineRule="auto"/>
              <w:rPr>
                <w:sz w:val="18"/>
                <w:szCs w:val="18"/>
              </w:rPr>
            </w:pPr>
          </w:p>
        </w:tc>
        <w:tc>
          <w:tcPr>
            <w:tcW w:w="8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sz w:val="18"/>
                <w:szCs w:val="18"/>
              </w:rPr>
            </w:pPr>
            <w:proofErr w:type="spellStart"/>
            <w:r w:rsidRPr="00542B8A">
              <w:rPr>
                <w:rFonts w:ascii="Times New Roman" w:hAnsi="Times New Roman"/>
                <w:color w:val="000000"/>
                <w:sz w:val="18"/>
                <w:szCs w:val="18"/>
              </w:rPr>
              <w:t>Сч</w:t>
            </w:r>
            <w:proofErr w:type="spellEnd"/>
            <w:r w:rsidRPr="00542B8A">
              <w:rPr>
                <w:rFonts w:ascii="Times New Roman" w:hAnsi="Times New Roman"/>
                <w:color w:val="000000"/>
                <w:sz w:val="18"/>
                <w:szCs w:val="18"/>
              </w:rPr>
              <w:t>. №</w:t>
            </w:r>
          </w:p>
        </w:tc>
        <w:tc>
          <w:tcPr>
            <w:tcW w:w="3573" w:type="dxa"/>
            <w:gridSpan w:val="14"/>
            <w:vMerge w:val="restart"/>
            <w:tcBorders>
              <w:top w:val="nil"/>
              <w:left w:val="single" w:sz="4" w:space="0" w:color="000000"/>
              <w:bottom w:val="nil"/>
              <w:right w:val="nil"/>
            </w:tcBorders>
            <w:shd w:val="clear" w:color="auto" w:fill="FFFFFF"/>
          </w:tcPr>
          <w:p w:rsidR="00542B8A" w:rsidRPr="00542B8A" w:rsidRDefault="00542B8A" w:rsidP="00A145F0">
            <w:pPr>
              <w:ind w:left="109" w:right="95"/>
              <w:rPr>
                <w:rFonts w:ascii="Times New Roman" w:hAnsi="Times New Roman"/>
                <w:color w:val="000000"/>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463" w:type="dxa"/>
            <w:gridSpan w:val="20"/>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sz w:val="18"/>
                <w:szCs w:val="18"/>
              </w:rPr>
            </w:pPr>
            <w:r w:rsidRPr="00542B8A">
              <w:rPr>
                <w:rFonts w:ascii="Times New Roman" w:hAnsi="Times New Roman"/>
                <w:color w:val="000000"/>
                <w:sz w:val="18"/>
                <w:szCs w:val="18"/>
              </w:rPr>
              <w:t>Банк плательщика</w:t>
            </w:r>
          </w:p>
        </w:tc>
        <w:tc>
          <w:tcPr>
            <w:tcW w:w="3008"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sz w:val="18"/>
                <w:szCs w:val="18"/>
              </w:rPr>
            </w:pPr>
          </w:p>
        </w:tc>
        <w:tc>
          <w:tcPr>
            <w:tcW w:w="13896"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olor w:val="000000"/>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463" w:type="dxa"/>
            <w:gridSpan w:val="20"/>
            <w:vMerge w:val="restart"/>
            <w:tcBorders>
              <w:top w:val="single" w:sz="4" w:space="0" w:color="000000"/>
              <w:left w:val="nil"/>
              <w:bottom w:val="nil"/>
              <w:right w:val="single" w:sz="4" w:space="0" w:color="000000"/>
            </w:tcBorders>
            <w:shd w:val="clear" w:color="auto" w:fill="FFFFFF"/>
            <w:hideMark/>
          </w:tcPr>
          <w:p w:rsidR="00542B8A" w:rsidRPr="00542B8A" w:rsidRDefault="00542B8A" w:rsidP="00A145F0">
            <w:pPr>
              <w:ind w:left="5" w:right="99"/>
              <w:rPr>
                <w:rFonts w:ascii="Times New Roman" w:hAnsi="Times New Roman" w:cs="Times New Roman"/>
                <w:sz w:val="18"/>
                <w:szCs w:val="18"/>
              </w:rPr>
            </w:pPr>
            <w:r w:rsidRPr="00542B8A">
              <w:rPr>
                <w:rFonts w:ascii="Times New Roman" w:hAnsi="Times New Roman" w:cs="Times New Roman"/>
                <w:sz w:val="18"/>
                <w:szCs w:val="18"/>
              </w:rPr>
              <w:t xml:space="preserve">ОТДЕЛЕНИЕ САМАРА БАНКА РОССИИ//УФК по Самарской области </w:t>
            </w:r>
            <w:proofErr w:type="gramStart"/>
            <w:r w:rsidRPr="00542B8A">
              <w:rPr>
                <w:rFonts w:ascii="Times New Roman" w:hAnsi="Times New Roman" w:cs="Times New Roman"/>
                <w:sz w:val="18"/>
                <w:szCs w:val="18"/>
              </w:rPr>
              <w:t>г</w:t>
            </w:r>
            <w:proofErr w:type="gramEnd"/>
            <w:r w:rsidRPr="00542B8A">
              <w:rPr>
                <w:rFonts w:ascii="Times New Roman" w:hAnsi="Times New Roman" w:cs="Times New Roman"/>
                <w:sz w:val="18"/>
                <w:szCs w:val="18"/>
              </w:rPr>
              <w:t>. Самара</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7" w:right="87"/>
              <w:rPr>
                <w:rFonts w:ascii="Times New Roman" w:hAnsi="Times New Roman" w:cs="Times New Roman"/>
                <w:sz w:val="18"/>
                <w:szCs w:val="18"/>
              </w:rPr>
            </w:pPr>
            <w:r w:rsidRPr="00542B8A">
              <w:rPr>
                <w:rFonts w:ascii="Times New Roman" w:hAnsi="Times New Roman" w:cs="Times New Roman"/>
                <w:color w:val="000000"/>
                <w:sz w:val="18"/>
                <w:szCs w:val="18"/>
              </w:rPr>
              <w:t>БИК</w:t>
            </w:r>
          </w:p>
        </w:tc>
        <w:tc>
          <w:tcPr>
            <w:tcW w:w="3573" w:type="dxa"/>
            <w:gridSpan w:val="14"/>
            <w:tcBorders>
              <w:top w:val="single" w:sz="4" w:space="0" w:color="000000"/>
              <w:left w:val="single" w:sz="4" w:space="0" w:color="000000"/>
              <w:bottom w:val="nil"/>
              <w:right w:val="nil"/>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013601205</w:t>
            </w: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7861" w:type="dxa"/>
            <w:gridSpan w:val="20"/>
            <w:vMerge/>
            <w:tcBorders>
              <w:top w:val="single" w:sz="4" w:space="0" w:color="000000"/>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8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cs="Times New Roman"/>
                <w:sz w:val="18"/>
                <w:szCs w:val="18"/>
              </w:rPr>
            </w:pPr>
            <w:proofErr w:type="spellStart"/>
            <w:r w:rsidRPr="00542B8A">
              <w:rPr>
                <w:rFonts w:ascii="Times New Roman" w:hAnsi="Times New Roman" w:cs="Times New Roman"/>
                <w:color w:val="000000"/>
                <w:sz w:val="18"/>
                <w:szCs w:val="18"/>
              </w:rPr>
              <w:t>Сч</w:t>
            </w:r>
            <w:proofErr w:type="spellEnd"/>
            <w:r w:rsidRPr="00542B8A">
              <w:rPr>
                <w:rFonts w:ascii="Times New Roman" w:hAnsi="Times New Roman" w:cs="Times New Roman"/>
                <w:color w:val="000000"/>
                <w:sz w:val="18"/>
                <w:szCs w:val="18"/>
              </w:rPr>
              <w:t>. №</w:t>
            </w:r>
          </w:p>
        </w:tc>
        <w:tc>
          <w:tcPr>
            <w:tcW w:w="3573" w:type="dxa"/>
            <w:gridSpan w:val="14"/>
            <w:vMerge w:val="restart"/>
            <w:tcBorders>
              <w:top w:val="nil"/>
              <w:left w:val="single" w:sz="4" w:space="0" w:color="000000"/>
              <w:bottom w:val="nil"/>
              <w:right w:val="nil"/>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40102810545370000036</w:t>
            </w: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463" w:type="dxa"/>
            <w:gridSpan w:val="20"/>
            <w:tcBorders>
              <w:top w:val="nil"/>
              <w:left w:val="nil"/>
              <w:bottom w:val="single" w:sz="4" w:space="0" w:color="000000"/>
              <w:right w:val="single" w:sz="4" w:space="0" w:color="000000"/>
            </w:tcBorders>
            <w:shd w:val="clear" w:color="auto" w:fill="FFFFFF"/>
            <w:hideMark/>
          </w:tcPr>
          <w:p w:rsidR="00542B8A" w:rsidRPr="00542B8A" w:rsidRDefault="00542B8A" w:rsidP="00A145F0">
            <w:pPr>
              <w:ind w:left="10" w:right="99"/>
              <w:rPr>
                <w:rFonts w:ascii="Times New Roman" w:hAnsi="Times New Roman" w:cs="Times New Roman"/>
                <w:sz w:val="18"/>
                <w:szCs w:val="18"/>
              </w:rPr>
            </w:pPr>
            <w:r w:rsidRPr="00542B8A">
              <w:rPr>
                <w:rFonts w:ascii="Times New Roman" w:hAnsi="Times New Roman" w:cs="Times New Roman"/>
                <w:color w:val="000000"/>
                <w:sz w:val="18"/>
                <w:szCs w:val="18"/>
              </w:rPr>
              <w:t>Банк получателя</w:t>
            </w:r>
          </w:p>
        </w:tc>
        <w:tc>
          <w:tcPr>
            <w:tcW w:w="3008"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13896"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s="Times New Roman"/>
                <w:sz w:val="18"/>
                <w:szCs w:val="18"/>
              </w:rPr>
            </w:pPr>
          </w:p>
        </w:tc>
      </w:tr>
      <w:tr w:rsidR="00542B8A" w:rsidRPr="00542B8A" w:rsidTr="00A145F0">
        <w:trPr>
          <w:trHeight w:val="70"/>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26" w:type="dxa"/>
            <w:gridSpan w:val="10"/>
            <w:tcBorders>
              <w:top w:val="single" w:sz="4" w:space="0" w:color="000000"/>
              <w:left w:val="nil"/>
              <w:bottom w:val="single" w:sz="4" w:space="0" w:color="000000"/>
              <w:right w:val="single" w:sz="4" w:space="0" w:color="000000"/>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ИНН 6357910359</w:t>
            </w:r>
          </w:p>
        </w:tc>
        <w:tc>
          <w:tcPr>
            <w:tcW w:w="2737" w:type="dxa"/>
            <w:gridSpan w:val="10"/>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rPr>
                <w:rFonts w:ascii="Times New Roman" w:hAnsi="Times New Roman" w:cs="Times New Roman"/>
                <w:sz w:val="18"/>
                <w:szCs w:val="18"/>
              </w:rPr>
            </w:pPr>
            <w:r w:rsidRPr="00542B8A">
              <w:rPr>
                <w:rFonts w:ascii="Times New Roman" w:hAnsi="Times New Roman" w:cs="Times New Roman"/>
                <w:sz w:val="18"/>
                <w:szCs w:val="18"/>
              </w:rPr>
              <w:t>КПП 635701001</w:t>
            </w:r>
          </w:p>
        </w:tc>
        <w:tc>
          <w:tcPr>
            <w:tcW w:w="8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542B8A" w:rsidRPr="00542B8A" w:rsidRDefault="00542B8A" w:rsidP="00A145F0">
            <w:pPr>
              <w:ind w:left="117" w:right="87"/>
              <w:rPr>
                <w:rFonts w:ascii="Times New Roman" w:hAnsi="Times New Roman" w:cs="Times New Roman"/>
                <w:sz w:val="18"/>
                <w:szCs w:val="18"/>
              </w:rPr>
            </w:pPr>
            <w:proofErr w:type="spellStart"/>
            <w:r w:rsidRPr="00542B8A">
              <w:rPr>
                <w:rFonts w:ascii="Times New Roman" w:hAnsi="Times New Roman" w:cs="Times New Roman"/>
                <w:color w:val="000000"/>
                <w:sz w:val="18"/>
                <w:szCs w:val="18"/>
              </w:rPr>
              <w:t>Сч</w:t>
            </w:r>
            <w:proofErr w:type="spellEnd"/>
            <w:r w:rsidRPr="00542B8A">
              <w:rPr>
                <w:rFonts w:ascii="Times New Roman" w:hAnsi="Times New Roman" w:cs="Times New Roman"/>
                <w:color w:val="000000"/>
                <w:sz w:val="18"/>
                <w:szCs w:val="18"/>
              </w:rPr>
              <w:t>. №</w:t>
            </w:r>
          </w:p>
          <w:p w:rsidR="00542B8A" w:rsidRPr="00542B8A" w:rsidRDefault="00542B8A" w:rsidP="00A145F0">
            <w:pPr>
              <w:ind w:left="117" w:right="87"/>
              <w:rPr>
                <w:rFonts w:ascii="Times New Roman" w:hAnsi="Times New Roman" w:cs="Times New Roman"/>
                <w:sz w:val="18"/>
                <w:szCs w:val="18"/>
              </w:rPr>
            </w:pPr>
          </w:p>
        </w:tc>
        <w:tc>
          <w:tcPr>
            <w:tcW w:w="3573" w:type="dxa"/>
            <w:gridSpan w:val="14"/>
            <w:vMerge w:val="restart"/>
            <w:tcBorders>
              <w:top w:val="nil"/>
              <w:left w:val="single" w:sz="4" w:space="0" w:color="000000"/>
              <w:bottom w:val="nil"/>
              <w:right w:val="nil"/>
            </w:tcBorders>
            <w:shd w:val="clear" w:color="auto" w:fill="FFFFFF"/>
            <w:hideMark/>
          </w:tcPr>
          <w:p w:rsidR="00542B8A" w:rsidRPr="00542B8A" w:rsidRDefault="00542B8A" w:rsidP="00A145F0">
            <w:pPr>
              <w:ind w:left="109" w:right="95"/>
              <w:rPr>
                <w:rFonts w:ascii="Times New Roman" w:hAnsi="Times New Roman" w:cs="Times New Roman"/>
                <w:sz w:val="18"/>
                <w:szCs w:val="18"/>
              </w:rPr>
            </w:pPr>
            <w:r w:rsidRPr="00542B8A">
              <w:rPr>
                <w:rFonts w:ascii="Times New Roman" w:hAnsi="Times New Roman" w:cs="Times New Roman"/>
                <w:sz w:val="18"/>
                <w:szCs w:val="18"/>
              </w:rPr>
              <w:t>03100643000000014200</w:t>
            </w: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463" w:type="dxa"/>
            <w:gridSpan w:val="20"/>
            <w:vMerge w:val="restart"/>
            <w:tcBorders>
              <w:top w:val="nil"/>
              <w:left w:val="nil"/>
              <w:bottom w:val="nil"/>
              <w:right w:val="single" w:sz="4" w:space="0" w:color="000000"/>
            </w:tcBorders>
            <w:shd w:val="clear" w:color="auto" w:fill="FFFFFF"/>
            <w:hideMark/>
          </w:tcPr>
          <w:p w:rsidR="00542B8A" w:rsidRPr="00542B8A" w:rsidRDefault="00542B8A" w:rsidP="00A145F0">
            <w:pPr>
              <w:ind w:left="5" w:right="99"/>
              <w:rPr>
                <w:rFonts w:ascii="Times New Roman" w:hAnsi="Times New Roman" w:cs="Times New Roman"/>
                <w:sz w:val="18"/>
                <w:szCs w:val="18"/>
              </w:rPr>
            </w:pPr>
            <w:r w:rsidRPr="00542B8A">
              <w:rPr>
                <w:rFonts w:ascii="Times New Roman" w:hAnsi="Times New Roman" w:cs="Times New Roman"/>
                <w:sz w:val="18"/>
                <w:szCs w:val="18"/>
              </w:rPr>
              <w:t xml:space="preserve">УФК по Самарской области (Администрация сельского поселения  </w:t>
            </w:r>
            <w:proofErr w:type="gramStart"/>
            <w:r w:rsidRPr="00542B8A">
              <w:rPr>
                <w:rFonts w:ascii="Times New Roman" w:hAnsi="Times New Roman" w:cs="Times New Roman"/>
                <w:sz w:val="18"/>
                <w:szCs w:val="18"/>
              </w:rPr>
              <w:t>Старый</w:t>
            </w:r>
            <w:proofErr w:type="gramEnd"/>
            <w:r w:rsidRPr="00542B8A">
              <w:rPr>
                <w:rFonts w:ascii="Times New Roman" w:hAnsi="Times New Roman" w:cs="Times New Roman"/>
                <w:sz w:val="18"/>
                <w:szCs w:val="18"/>
              </w:rPr>
              <w:t xml:space="preserve"> </w:t>
            </w:r>
            <w:proofErr w:type="spellStart"/>
            <w:r w:rsidRPr="00542B8A">
              <w:rPr>
                <w:rFonts w:ascii="Times New Roman" w:hAnsi="Times New Roman" w:cs="Times New Roman"/>
                <w:sz w:val="18"/>
                <w:szCs w:val="18"/>
              </w:rPr>
              <w:t>Аманак</w:t>
            </w:r>
            <w:proofErr w:type="spellEnd"/>
            <w:r w:rsidRPr="00542B8A">
              <w:rPr>
                <w:rFonts w:ascii="Times New Roman" w:hAnsi="Times New Roman" w:cs="Times New Roman"/>
                <w:sz w:val="18"/>
                <w:szCs w:val="18"/>
              </w:rPr>
              <w:t xml:space="preserve"> муниципального района </w:t>
            </w:r>
            <w:proofErr w:type="spellStart"/>
            <w:r w:rsidRPr="00542B8A">
              <w:rPr>
                <w:rFonts w:ascii="Times New Roman" w:hAnsi="Times New Roman" w:cs="Times New Roman"/>
                <w:sz w:val="18"/>
                <w:szCs w:val="18"/>
              </w:rPr>
              <w:t>Похвистневский</w:t>
            </w:r>
            <w:proofErr w:type="spellEnd"/>
            <w:r w:rsidRPr="00542B8A">
              <w:rPr>
                <w:rFonts w:ascii="Times New Roman" w:hAnsi="Times New Roman" w:cs="Times New Roman"/>
                <w:sz w:val="18"/>
                <w:szCs w:val="18"/>
              </w:rPr>
              <w:t xml:space="preserve"> Самарской области)</w:t>
            </w:r>
          </w:p>
        </w:tc>
        <w:tc>
          <w:tcPr>
            <w:tcW w:w="3008"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13896"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s="Times New Roman"/>
                <w:sz w:val="18"/>
                <w:szCs w:val="18"/>
              </w:rPr>
            </w:pPr>
          </w:p>
        </w:tc>
      </w:tr>
      <w:tr w:rsidR="00542B8A" w:rsidRPr="00542B8A" w:rsidTr="00A145F0">
        <w:trPr>
          <w:trHeight w:val="306"/>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7861"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3008" w:type="dxa"/>
            <w:gridSpan w:val="3"/>
            <w:vMerge/>
            <w:tcBorders>
              <w:top w:val="single" w:sz="4" w:space="0" w:color="000000"/>
              <w:left w:val="single" w:sz="4" w:space="0" w:color="000000"/>
              <w:bottom w:val="single" w:sz="4" w:space="0" w:color="000000"/>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13896" w:type="dxa"/>
            <w:gridSpan w:val="14"/>
            <w:vMerge/>
            <w:tcBorders>
              <w:top w:val="nil"/>
              <w:left w:val="single" w:sz="4" w:space="0" w:color="000000"/>
              <w:bottom w:val="nil"/>
              <w:right w:val="nil"/>
            </w:tcBorders>
            <w:vAlign w:val="center"/>
            <w:hideMark/>
          </w:tcPr>
          <w:p w:rsidR="00542B8A" w:rsidRPr="00542B8A" w:rsidRDefault="00542B8A" w:rsidP="00A145F0">
            <w:pPr>
              <w:spacing w:line="256" w:lineRule="auto"/>
              <w:rPr>
                <w:rFonts w:ascii="Times New Roman" w:hAnsi="Times New Roman" w:cs="Times New Roman"/>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7861"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1" w:right="87"/>
              <w:rPr>
                <w:rFonts w:ascii="Times New Roman" w:hAnsi="Times New Roman" w:cs="Times New Roman"/>
                <w:sz w:val="18"/>
                <w:szCs w:val="18"/>
              </w:rPr>
            </w:pPr>
            <w:r w:rsidRPr="00542B8A">
              <w:rPr>
                <w:rFonts w:ascii="Times New Roman" w:hAnsi="Times New Roman" w:cs="Times New Roman"/>
                <w:color w:val="000000"/>
                <w:sz w:val="18"/>
                <w:szCs w:val="18"/>
              </w:rPr>
              <w:t>Вид оп.</w:t>
            </w:r>
          </w:p>
        </w:tc>
        <w:tc>
          <w:tcPr>
            <w:tcW w:w="1093" w:type="dxa"/>
            <w:gridSpan w:val="4"/>
            <w:vMerge w:val="restart"/>
            <w:tcBorders>
              <w:top w:val="single" w:sz="4" w:space="0" w:color="000000"/>
              <w:left w:val="single" w:sz="4" w:space="0" w:color="000000"/>
              <w:bottom w:val="nil"/>
              <w:right w:val="single" w:sz="4" w:space="0" w:color="000000"/>
            </w:tcBorders>
            <w:shd w:val="clear" w:color="auto" w:fill="FFFFFF"/>
            <w:hideMark/>
          </w:tcPr>
          <w:p w:rsidR="00542B8A" w:rsidRPr="00542B8A" w:rsidRDefault="00542B8A" w:rsidP="00A145F0">
            <w:pPr>
              <w:ind w:right="91"/>
              <w:rPr>
                <w:rFonts w:ascii="Times New Roman" w:hAnsi="Times New Roman" w:cs="Times New Roman"/>
                <w:sz w:val="18"/>
                <w:szCs w:val="18"/>
              </w:rPr>
            </w:pPr>
            <w:r w:rsidRPr="00542B8A">
              <w:rPr>
                <w:rFonts w:ascii="Times New Roman" w:hAnsi="Times New Roman" w:cs="Times New Roman"/>
                <w:sz w:val="18"/>
                <w:szCs w:val="18"/>
              </w:rPr>
              <w:t xml:space="preserve">      01</w:t>
            </w:r>
          </w:p>
        </w:tc>
        <w:tc>
          <w:tcPr>
            <w:tcW w:w="109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86" w:right="75"/>
              <w:rPr>
                <w:rFonts w:ascii="Times New Roman" w:hAnsi="Times New Roman" w:cs="Times New Roman"/>
                <w:sz w:val="18"/>
                <w:szCs w:val="18"/>
              </w:rPr>
            </w:pPr>
            <w:r w:rsidRPr="00542B8A">
              <w:rPr>
                <w:rFonts w:ascii="Times New Roman" w:hAnsi="Times New Roman" w:cs="Times New Roman"/>
                <w:color w:val="000000"/>
                <w:sz w:val="18"/>
                <w:szCs w:val="18"/>
              </w:rPr>
              <w:t>Срок плат.</w:t>
            </w:r>
          </w:p>
        </w:tc>
        <w:tc>
          <w:tcPr>
            <w:tcW w:w="1382" w:type="dxa"/>
            <w:gridSpan w:val="6"/>
            <w:vMerge w:val="restart"/>
            <w:tcBorders>
              <w:top w:val="single" w:sz="4" w:space="0" w:color="000000"/>
              <w:left w:val="single" w:sz="4" w:space="0" w:color="000000"/>
              <w:bottom w:val="single" w:sz="4" w:space="0" w:color="000000"/>
              <w:right w:val="nil"/>
            </w:tcBorders>
            <w:shd w:val="clear" w:color="auto" w:fill="FFFFFF"/>
            <w:vAlign w:val="center"/>
            <w:hideMark/>
          </w:tcPr>
          <w:p w:rsidR="00542B8A" w:rsidRPr="00542B8A" w:rsidRDefault="00542B8A" w:rsidP="00A145F0">
            <w:pPr>
              <w:ind w:right="95"/>
              <w:rPr>
                <w:rFonts w:ascii="Times New Roman" w:hAnsi="Times New Roman" w:cs="Times New Roman"/>
                <w:sz w:val="18"/>
                <w:szCs w:val="18"/>
              </w:rPr>
            </w:pPr>
            <w:r w:rsidRPr="00542B8A">
              <w:rPr>
                <w:rFonts w:ascii="Times New Roman" w:hAnsi="Times New Roman" w:cs="Times New Roman"/>
                <w:sz w:val="18"/>
                <w:szCs w:val="18"/>
              </w:rPr>
              <w:t xml:space="preserve">     5</w:t>
            </w: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7861" w:type="dxa"/>
            <w:gridSpan w:val="20"/>
            <w:vMerge/>
            <w:tcBorders>
              <w:top w:val="nil"/>
              <w:left w:val="nil"/>
              <w:bottom w:val="nil"/>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cs="Times New Roman"/>
                <w:sz w:val="18"/>
                <w:szCs w:val="18"/>
              </w:rPr>
            </w:pPr>
            <w:r w:rsidRPr="00542B8A">
              <w:rPr>
                <w:rFonts w:ascii="Times New Roman" w:hAnsi="Times New Roman" w:cs="Times New Roman"/>
                <w:color w:val="000000"/>
                <w:sz w:val="18"/>
                <w:szCs w:val="18"/>
              </w:rPr>
              <w:t>Наз.пл.</w:t>
            </w:r>
          </w:p>
        </w:tc>
        <w:tc>
          <w:tcPr>
            <w:tcW w:w="6038" w:type="dxa"/>
            <w:gridSpan w:val="4"/>
            <w:vMerge/>
            <w:tcBorders>
              <w:top w:val="single" w:sz="4" w:space="0" w:color="000000"/>
              <w:left w:val="single" w:sz="4" w:space="0" w:color="000000"/>
              <w:bottom w:val="nil"/>
              <w:right w:val="single" w:sz="4" w:space="0" w:color="000000"/>
            </w:tcBorders>
            <w:vAlign w:val="center"/>
            <w:hideMark/>
          </w:tcPr>
          <w:p w:rsidR="00542B8A" w:rsidRPr="00542B8A" w:rsidRDefault="00542B8A" w:rsidP="00A145F0">
            <w:pPr>
              <w:spacing w:line="256" w:lineRule="auto"/>
              <w:rPr>
                <w:rFonts w:ascii="Times New Roman" w:hAnsi="Times New Roman" w:cs="Times New Roman"/>
                <w:sz w:val="18"/>
                <w:szCs w:val="18"/>
              </w:rPr>
            </w:pPr>
          </w:p>
        </w:tc>
        <w:tc>
          <w:tcPr>
            <w:tcW w:w="109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86" w:right="75"/>
              <w:rPr>
                <w:rFonts w:ascii="Times New Roman" w:hAnsi="Times New Roman" w:cs="Times New Roman"/>
                <w:sz w:val="18"/>
                <w:szCs w:val="18"/>
              </w:rPr>
            </w:pPr>
            <w:r w:rsidRPr="00542B8A">
              <w:rPr>
                <w:rFonts w:ascii="Times New Roman" w:hAnsi="Times New Roman" w:cs="Times New Roman"/>
                <w:color w:val="000000"/>
                <w:sz w:val="18"/>
                <w:szCs w:val="18"/>
              </w:rPr>
              <w:t>Очер</w:t>
            </w:r>
            <w:proofErr w:type="gramStart"/>
            <w:r w:rsidRPr="00542B8A">
              <w:rPr>
                <w:rFonts w:ascii="Times New Roman" w:hAnsi="Times New Roman" w:cs="Times New Roman"/>
                <w:color w:val="000000"/>
                <w:sz w:val="18"/>
                <w:szCs w:val="18"/>
              </w:rPr>
              <w:t>.</w:t>
            </w:r>
            <w:proofErr w:type="gramEnd"/>
            <w:r w:rsidRPr="00542B8A">
              <w:rPr>
                <w:rFonts w:ascii="Times New Roman" w:hAnsi="Times New Roman" w:cs="Times New Roman"/>
                <w:color w:val="000000"/>
                <w:sz w:val="18"/>
                <w:szCs w:val="18"/>
              </w:rPr>
              <w:t xml:space="preserve"> </w:t>
            </w:r>
            <w:proofErr w:type="gramStart"/>
            <w:r w:rsidRPr="00542B8A">
              <w:rPr>
                <w:rFonts w:ascii="Times New Roman" w:hAnsi="Times New Roman" w:cs="Times New Roman"/>
                <w:color w:val="000000"/>
                <w:sz w:val="18"/>
                <w:szCs w:val="18"/>
              </w:rPr>
              <w:t>п</w:t>
            </w:r>
            <w:proofErr w:type="gramEnd"/>
            <w:r w:rsidRPr="00542B8A">
              <w:rPr>
                <w:rFonts w:ascii="Times New Roman" w:hAnsi="Times New Roman" w:cs="Times New Roman"/>
                <w:color w:val="000000"/>
                <w:sz w:val="18"/>
                <w:szCs w:val="18"/>
              </w:rPr>
              <w:t>лат.</w:t>
            </w:r>
          </w:p>
        </w:tc>
        <w:tc>
          <w:tcPr>
            <w:tcW w:w="3736" w:type="dxa"/>
            <w:gridSpan w:val="6"/>
            <w:vMerge/>
            <w:tcBorders>
              <w:top w:val="single" w:sz="4" w:space="0" w:color="000000"/>
              <w:left w:val="single" w:sz="4" w:space="0" w:color="000000"/>
              <w:bottom w:val="single" w:sz="4" w:space="0" w:color="000000"/>
              <w:right w:val="nil"/>
            </w:tcBorders>
            <w:vAlign w:val="center"/>
            <w:hideMark/>
          </w:tcPr>
          <w:p w:rsidR="00542B8A" w:rsidRPr="00542B8A" w:rsidRDefault="00542B8A" w:rsidP="00A145F0">
            <w:pPr>
              <w:spacing w:line="256" w:lineRule="auto"/>
              <w:rPr>
                <w:rFonts w:ascii="Times New Roman" w:hAnsi="Times New Roman" w:cs="Times New Roman"/>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5463" w:type="dxa"/>
            <w:gridSpan w:val="20"/>
            <w:tcBorders>
              <w:top w:val="nil"/>
              <w:left w:val="nil"/>
              <w:bottom w:val="single" w:sz="4" w:space="0" w:color="000000"/>
              <w:right w:val="single" w:sz="4" w:space="0" w:color="000000"/>
            </w:tcBorders>
            <w:shd w:val="clear" w:color="auto" w:fill="FFFFFF"/>
            <w:vAlign w:val="bottom"/>
            <w:hideMark/>
          </w:tcPr>
          <w:p w:rsidR="00542B8A" w:rsidRPr="00542B8A" w:rsidRDefault="00542B8A" w:rsidP="00A145F0">
            <w:pPr>
              <w:ind w:left="5" w:right="99"/>
              <w:rPr>
                <w:rFonts w:ascii="Times New Roman" w:hAnsi="Times New Roman" w:cs="Times New Roman"/>
                <w:sz w:val="18"/>
                <w:szCs w:val="18"/>
              </w:rPr>
            </w:pPr>
            <w:r w:rsidRPr="00542B8A">
              <w:rPr>
                <w:rFonts w:ascii="Times New Roman" w:hAnsi="Times New Roman" w:cs="Times New Roman"/>
                <w:color w:val="000000"/>
                <w:sz w:val="18"/>
                <w:szCs w:val="18"/>
              </w:rPr>
              <w:t>Получатель</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17" w:right="87"/>
              <w:rPr>
                <w:rFonts w:ascii="Times New Roman" w:hAnsi="Times New Roman" w:cs="Times New Roman"/>
                <w:sz w:val="18"/>
                <w:szCs w:val="18"/>
              </w:rPr>
            </w:pPr>
            <w:r w:rsidRPr="00542B8A">
              <w:rPr>
                <w:rFonts w:ascii="Times New Roman" w:hAnsi="Times New Roman" w:cs="Times New Roman"/>
                <w:color w:val="000000"/>
                <w:sz w:val="18"/>
                <w:szCs w:val="18"/>
              </w:rPr>
              <w:t>Код</w:t>
            </w:r>
          </w:p>
        </w:tc>
        <w:tc>
          <w:tcPr>
            <w:tcW w:w="1093" w:type="dxa"/>
            <w:gridSpan w:val="4"/>
            <w:tcBorders>
              <w:top w:val="nil"/>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right="91"/>
              <w:rPr>
                <w:rFonts w:ascii="Times New Roman" w:hAnsi="Times New Roman" w:cs="Times New Roman"/>
                <w:sz w:val="18"/>
                <w:szCs w:val="18"/>
              </w:rPr>
            </w:pPr>
            <w:r w:rsidRPr="00542B8A">
              <w:rPr>
                <w:rFonts w:ascii="Times New Roman" w:hAnsi="Times New Roman" w:cs="Times New Roman"/>
                <w:sz w:val="18"/>
                <w:szCs w:val="18"/>
              </w:rPr>
              <w:t xml:space="preserve">      0</w:t>
            </w:r>
          </w:p>
        </w:tc>
        <w:tc>
          <w:tcPr>
            <w:tcW w:w="109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42B8A" w:rsidRPr="00542B8A" w:rsidRDefault="00542B8A" w:rsidP="00A145F0">
            <w:pPr>
              <w:ind w:left="125" w:right="75"/>
              <w:rPr>
                <w:rFonts w:ascii="Times New Roman" w:hAnsi="Times New Roman" w:cs="Times New Roman"/>
                <w:sz w:val="18"/>
                <w:szCs w:val="18"/>
              </w:rPr>
            </w:pPr>
            <w:r w:rsidRPr="00542B8A">
              <w:rPr>
                <w:rFonts w:ascii="Times New Roman" w:hAnsi="Times New Roman" w:cs="Times New Roman"/>
                <w:color w:val="000000"/>
                <w:sz w:val="18"/>
                <w:szCs w:val="18"/>
              </w:rPr>
              <w:t>Рез</w:t>
            </w:r>
            <w:proofErr w:type="gramStart"/>
            <w:r w:rsidRPr="00542B8A">
              <w:rPr>
                <w:rFonts w:ascii="Times New Roman" w:hAnsi="Times New Roman" w:cs="Times New Roman"/>
                <w:color w:val="000000"/>
                <w:sz w:val="18"/>
                <w:szCs w:val="18"/>
              </w:rPr>
              <w:t>.</w:t>
            </w:r>
            <w:proofErr w:type="gramEnd"/>
            <w:r w:rsidRPr="00542B8A">
              <w:rPr>
                <w:rFonts w:ascii="Times New Roman" w:hAnsi="Times New Roman" w:cs="Times New Roman"/>
                <w:color w:val="000000"/>
                <w:sz w:val="18"/>
                <w:szCs w:val="18"/>
              </w:rPr>
              <w:t xml:space="preserve"> </w:t>
            </w:r>
            <w:proofErr w:type="gramStart"/>
            <w:r w:rsidRPr="00542B8A">
              <w:rPr>
                <w:rFonts w:ascii="Times New Roman" w:hAnsi="Times New Roman" w:cs="Times New Roman"/>
                <w:color w:val="000000"/>
                <w:sz w:val="18"/>
                <w:szCs w:val="18"/>
              </w:rPr>
              <w:t>п</w:t>
            </w:r>
            <w:proofErr w:type="gramEnd"/>
            <w:r w:rsidRPr="00542B8A">
              <w:rPr>
                <w:rFonts w:ascii="Times New Roman" w:hAnsi="Times New Roman" w:cs="Times New Roman"/>
                <w:color w:val="000000"/>
                <w:sz w:val="18"/>
                <w:szCs w:val="18"/>
              </w:rPr>
              <w:t>оле</w:t>
            </w:r>
          </w:p>
        </w:tc>
        <w:tc>
          <w:tcPr>
            <w:tcW w:w="3736" w:type="dxa"/>
            <w:gridSpan w:val="6"/>
            <w:vMerge/>
            <w:tcBorders>
              <w:top w:val="single" w:sz="4" w:space="0" w:color="000000"/>
              <w:left w:val="single" w:sz="4" w:space="0" w:color="000000"/>
              <w:bottom w:val="single" w:sz="4" w:space="0" w:color="000000"/>
              <w:right w:val="nil"/>
            </w:tcBorders>
            <w:vAlign w:val="center"/>
            <w:hideMark/>
          </w:tcPr>
          <w:p w:rsidR="00542B8A" w:rsidRPr="00542B8A" w:rsidRDefault="00542B8A" w:rsidP="00A145F0">
            <w:pPr>
              <w:spacing w:line="256" w:lineRule="auto"/>
              <w:rPr>
                <w:rFonts w:ascii="Times New Roman" w:hAnsi="Times New Roman" w:cs="Times New Roman"/>
                <w:sz w:val="18"/>
                <w:szCs w:val="18"/>
              </w:rPr>
            </w:pPr>
          </w:p>
        </w:tc>
      </w:tr>
      <w:tr w:rsidR="00542B8A" w:rsidRPr="00542B8A" w:rsidTr="00A145F0">
        <w:trPr>
          <w:trHeight w:val="964"/>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453" w:type="dxa"/>
            <w:gridSpan w:val="9"/>
            <w:tcBorders>
              <w:top w:val="nil"/>
              <w:left w:val="nil"/>
              <w:bottom w:val="single" w:sz="4" w:space="0" w:color="000000"/>
              <w:right w:val="single" w:sz="4" w:space="0" w:color="000000"/>
            </w:tcBorders>
            <w:shd w:val="clear" w:color="auto" w:fill="FFFFFF"/>
            <w:vAlign w:val="center"/>
            <w:hideMark/>
          </w:tcPr>
          <w:p w:rsidR="00542B8A" w:rsidRPr="00542B8A" w:rsidRDefault="00542B8A" w:rsidP="00A145F0">
            <w:pPr>
              <w:ind w:left="115" w:right="92"/>
              <w:jc w:val="center"/>
              <w:rPr>
                <w:rFonts w:ascii="Times New Roman" w:hAnsi="Times New Roman" w:cs="Times New Roman"/>
                <w:sz w:val="18"/>
                <w:szCs w:val="18"/>
              </w:rPr>
            </w:pPr>
            <w:r w:rsidRPr="00542B8A">
              <w:rPr>
                <w:rFonts w:ascii="Times New Roman" w:hAnsi="Times New Roman" w:cs="Times New Roman"/>
                <w:sz w:val="18"/>
                <w:szCs w:val="18"/>
              </w:rPr>
              <w:t xml:space="preserve">407207050210000150 </w:t>
            </w:r>
          </w:p>
        </w:tc>
        <w:tc>
          <w:tcPr>
            <w:tcW w:w="1642" w:type="dxa"/>
            <w:gridSpan w:val="6"/>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4" w:right="82"/>
              <w:jc w:val="center"/>
              <w:rPr>
                <w:rFonts w:ascii="Times New Roman" w:hAnsi="Times New Roman" w:cs="Times New Roman"/>
                <w:sz w:val="18"/>
                <w:szCs w:val="18"/>
              </w:rPr>
            </w:pPr>
            <w:r w:rsidRPr="00542B8A">
              <w:rPr>
                <w:rFonts w:ascii="Times New Roman" w:hAnsi="Times New Roman" w:cs="Times New Roman"/>
                <w:color w:val="000000"/>
                <w:sz w:val="18"/>
                <w:szCs w:val="18"/>
              </w:rPr>
              <w:t>3663456</w:t>
            </w:r>
          </w:p>
        </w:tc>
        <w:tc>
          <w:tcPr>
            <w:tcW w:w="547" w:type="dxa"/>
            <w:gridSpan w:val="2"/>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4" w:right="93"/>
              <w:jc w:val="center"/>
              <w:rPr>
                <w:rFonts w:ascii="Times New Roman" w:hAnsi="Times New Roman" w:cs="Times New Roman"/>
                <w:sz w:val="18"/>
                <w:szCs w:val="18"/>
              </w:rPr>
            </w:pPr>
            <w:r w:rsidRPr="00542B8A">
              <w:rPr>
                <w:rFonts w:ascii="Times New Roman" w:hAnsi="Times New Roman" w:cs="Times New Roman"/>
                <w:color w:val="000000"/>
                <w:sz w:val="18"/>
                <w:szCs w:val="18"/>
              </w:rPr>
              <w:t>0</w:t>
            </w:r>
          </w:p>
        </w:tc>
        <w:tc>
          <w:tcPr>
            <w:tcW w:w="1368" w:type="dxa"/>
            <w:gridSpan w:val="5"/>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3" w:right="91"/>
              <w:jc w:val="center"/>
              <w:rPr>
                <w:rFonts w:ascii="Times New Roman" w:hAnsi="Times New Roman" w:cs="Times New Roman"/>
                <w:sz w:val="18"/>
                <w:szCs w:val="18"/>
              </w:rPr>
            </w:pPr>
            <w:r w:rsidRPr="00542B8A">
              <w:rPr>
                <w:rFonts w:ascii="Times New Roman" w:hAnsi="Times New Roman" w:cs="Times New Roman"/>
                <w:color w:val="000000"/>
                <w:sz w:val="18"/>
                <w:szCs w:val="18"/>
              </w:rPr>
              <w:t>0</w:t>
            </w:r>
          </w:p>
        </w:tc>
        <w:tc>
          <w:tcPr>
            <w:tcW w:w="1914" w:type="dxa"/>
            <w:gridSpan w:val="7"/>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25" w:right="83"/>
              <w:jc w:val="center"/>
              <w:rPr>
                <w:rFonts w:ascii="Times New Roman" w:hAnsi="Times New Roman" w:cs="Times New Roman"/>
                <w:sz w:val="18"/>
                <w:szCs w:val="18"/>
              </w:rPr>
            </w:pPr>
            <w:r w:rsidRPr="00542B8A">
              <w:rPr>
                <w:rFonts w:ascii="Times New Roman" w:hAnsi="Times New Roman" w:cs="Times New Roman"/>
                <w:color w:val="000000"/>
                <w:sz w:val="18"/>
                <w:szCs w:val="18"/>
              </w:rPr>
              <w:t>0</w:t>
            </w:r>
          </w:p>
        </w:tc>
        <w:tc>
          <w:tcPr>
            <w:tcW w:w="1374" w:type="dxa"/>
            <w:gridSpan w:val="5"/>
            <w:tcBorders>
              <w:top w:val="nil"/>
              <w:left w:val="single" w:sz="4" w:space="0" w:color="000000"/>
              <w:bottom w:val="single" w:sz="4" w:space="0" w:color="000000"/>
              <w:right w:val="single" w:sz="4" w:space="0" w:color="000000"/>
            </w:tcBorders>
            <w:shd w:val="clear" w:color="auto" w:fill="FFFFFF"/>
            <w:vAlign w:val="center"/>
            <w:hideMark/>
          </w:tcPr>
          <w:p w:rsidR="00542B8A" w:rsidRPr="00542B8A" w:rsidRDefault="00542B8A" w:rsidP="00A145F0">
            <w:pPr>
              <w:ind w:left="113" w:right="103"/>
              <w:jc w:val="center"/>
              <w:rPr>
                <w:rFonts w:ascii="Times New Roman" w:hAnsi="Times New Roman" w:cs="Times New Roman"/>
                <w:sz w:val="18"/>
                <w:szCs w:val="18"/>
              </w:rPr>
            </w:pPr>
            <w:r w:rsidRPr="00542B8A">
              <w:rPr>
                <w:rFonts w:ascii="Times New Roman" w:hAnsi="Times New Roman" w:cs="Times New Roman"/>
                <w:color w:val="000000"/>
                <w:sz w:val="18"/>
                <w:szCs w:val="18"/>
              </w:rPr>
              <w:t>0</w:t>
            </w:r>
          </w:p>
        </w:tc>
        <w:tc>
          <w:tcPr>
            <w:tcW w:w="558" w:type="dxa"/>
            <w:gridSpan w:val="3"/>
            <w:tcBorders>
              <w:top w:val="nil"/>
              <w:left w:val="single" w:sz="4" w:space="0" w:color="000000"/>
              <w:bottom w:val="single" w:sz="4" w:space="0" w:color="000000"/>
              <w:right w:val="nil"/>
            </w:tcBorders>
            <w:shd w:val="clear" w:color="auto" w:fill="FFFFFF"/>
            <w:vAlign w:val="center"/>
          </w:tcPr>
          <w:p w:rsidR="00542B8A" w:rsidRPr="00542B8A" w:rsidRDefault="00542B8A" w:rsidP="00A145F0">
            <w:pPr>
              <w:ind w:left="113" w:right="95"/>
              <w:jc w:val="center"/>
              <w:rPr>
                <w:rFonts w:ascii="Times New Roman" w:hAnsi="Times New Roman"/>
                <w:color w:val="000000"/>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9856" w:type="dxa"/>
            <w:gridSpan w:val="37"/>
            <w:vMerge w:val="restart"/>
            <w:tcBorders>
              <w:top w:val="single" w:sz="4" w:space="0" w:color="000000"/>
              <w:left w:val="nil"/>
              <w:bottom w:val="nil"/>
              <w:right w:val="nil"/>
            </w:tcBorders>
            <w:shd w:val="clear" w:color="auto" w:fill="FFFFFF"/>
            <w:hideMark/>
          </w:tcPr>
          <w:p w:rsidR="00542B8A" w:rsidRPr="00542B8A" w:rsidRDefault="00542B8A" w:rsidP="00A145F0">
            <w:pPr>
              <w:ind w:right="95"/>
              <w:rPr>
                <w:rFonts w:ascii="Times New Roman" w:hAnsi="Times New Roman"/>
                <w:color w:val="000000"/>
                <w:sz w:val="18"/>
                <w:szCs w:val="18"/>
              </w:rPr>
            </w:pPr>
            <w:r w:rsidRPr="00542B8A">
              <w:rPr>
                <w:rFonts w:ascii="Times New Roman" w:hAnsi="Times New Roman"/>
                <w:color w:val="000000"/>
                <w:sz w:val="18"/>
                <w:szCs w:val="18"/>
              </w:rPr>
              <w:t xml:space="preserve">Поступление от денежных пожертвований, предоставляемых физическими лицами получателям средств бюджетов сельских поселений </w:t>
            </w:r>
          </w:p>
          <w:p w:rsidR="00542B8A" w:rsidRPr="00542B8A" w:rsidRDefault="00542B8A" w:rsidP="00A145F0">
            <w:pPr>
              <w:ind w:right="95"/>
              <w:rPr>
                <w:rFonts w:ascii="Times New Roman" w:hAnsi="Times New Roman"/>
                <w:color w:val="000000"/>
                <w:sz w:val="18"/>
                <w:szCs w:val="18"/>
              </w:rPr>
            </w:pPr>
            <w:r w:rsidRPr="00542B8A">
              <w:rPr>
                <w:rFonts w:ascii="Times New Roman" w:hAnsi="Times New Roman"/>
                <w:color w:val="000000"/>
                <w:sz w:val="18"/>
                <w:szCs w:val="18"/>
              </w:rPr>
              <w:t xml:space="preserve"> </w:t>
            </w:r>
          </w:p>
          <w:p w:rsidR="00542B8A" w:rsidRPr="00542B8A" w:rsidRDefault="00542B8A" w:rsidP="00A145F0">
            <w:pPr>
              <w:ind w:left="5" w:right="95"/>
              <w:rPr>
                <w:sz w:val="18"/>
                <w:szCs w:val="18"/>
              </w:rPr>
            </w:pPr>
            <w:r w:rsidRPr="00542B8A">
              <w:rPr>
                <w:rFonts w:ascii="Times New Roman" w:hAnsi="Times New Roman"/>
                <w:color w:val="000000"/>
                <w:sz w:val="18"/>
                <w:szCs w:val="18"/>
              </w:rPr>
              <w:t>Налог не уплачивается</w:t>
            </w: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4765" w:type="dxa"/>
            <w:gridSpan w:val="37"/>
            <w:vMerge/>
            <w:tcBorders>
              <w:top w:val="single" w:sz="4" w:space="0" w:color="000000"/>
              <w:left w:val="nil"/>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4765" w:type="dxa"/>
            <w:gridSpan w:val="37"/>
            <w:vMerge/>
            <w:tcBorders>
              <w:top w:val="single" w:sz="4" w:space="0" w:color="000000"/>
              <w:left w:val="nil"/>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4765" w:type="dxa"/>
            <w:gridSpan w:val="37"/>
            <w:vMerge/>
            <w:tcBorders>
              <w:top w:val="single" w:sz="4" w:space="0" w:color="000000"/>
              <w:left w:val="nil"/>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4765" w:type="dxa"/>
            <w:gridSpan w:val="37"/>
            <w:vMerge/>
            <w:tcBorders>
              <w:top w:val="single" w:sz="4" w:space="0" w:color="000000"/>
              <w:left w:val="nil"/>
              <w:bottom w:val="nil"/>
              <w:right w:val="nil"/>
            </w:tcBorders>
            <w:vAlign w:val="center"/>
            <w:hideMark/>
          </w:tcPr>
          <w:p w:rsidR="00542B8A" w:rsidRPr="00542B8A" w:rsidRDefault="00542B8A" w:rsidP="00A145F0">
            <w:pPr>
              <w:spacing w:line="256" w:lineRule="auto"/>
              <w:rPr>
                <w:sz w:val="18"/>
                <w:szCs w:val="18"/>
              </w:rPr>
            </w:pPr>
          </w:p>
        </w:tc>
      </w:tr>
      <w:tr w:rsidR="00542B8A" w:rsidRPr="00542B8A" w:rsidTr="00A145F0">
        <w:trPr>
          <w:trHeight w:val="306"/>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9856" w:type="dxa"/>
            <w:gridSpan w:val="37"/>
            <w:tcBorders>
              <w:top w:val="nil"/>
              <w:left w:val="nil"/>
              <w:bottom w:val="single" w:sz="4" w:space="0" w:color="000000"/>
              <w:right w:val="nil"/>
            </w:tcBorders>
            <w:shd w:val="clear" w:color="auto" w:fill="FFFFFF"/>
            <w:vAlign w:val="bottom"/>
            <w:hideMark/>
          </w:tcPr>
          <w:p w:rsidR="00542B8A" w:rsidRPr="00542B8A" w:rsidRDefault="00542B8A" w:rsidP="00A145F0">
            <w:pPr>
              <w:ind w:left="5" w:right="95"/>
              <w:rPr>
                <w:sz w:val="18"/>
                <w:szCs w:val="18"/>
              </w:rPr>
            </w:pPr>
            <w:r w:rsidRPr="00542B8A">
              <w:rPr>
                <w:rFonts w:ascii="Times New Roman" w:hAnsi="Times New Roman"/>
                <w:color w:val="000000"/>
                <w:sz w:val="18"/>
                <w:szCs w:val="18"/>
              </w:rPr>
              <w:t>Назначение платежа</w:t>
            </w:r>
          </w:p>
        </w:tc>
      </w:tr>
      <w:tr w:rsidR="00542B8A" w:rsidRPr="00542B8A" w:rsidTr="00A145F0">
        <w:trPr>
          <w:gridAfter w:val="1"/>
          <w:wAfter w:w="8" w:type="dxa"/>
          <w:trHeight w:val="291"/>
        </w:trPr>
        <w:tc>
          <w:tcPr>
            <w:tcW w:w="444" w:type="dxa"/>
            <w:shd w:val="clear" w:color="auto" w:fill="FFFFFF"/>
            <w:hideMark/>
          </w:tcPr>
          <w:p w:rsidR="00542B8A" w:rsidRPr="00542B8A" w:rsidRDefault="00542B8A" w:rsidP="00A145F0">
            <w:pPr>
              <w:ind w:left="108" w:right="105"/>
              <w:rPr>
                <w:sz w:val="18"/>
                <w:szCs w:val="18"/>
              </w:rPr>
            </w:pPr>
            <w:r w:rsidRPr="00542B8A">
              <w:rPr>
                <w:rFonts w:ascii="Times New Roman" w:hAnsi="Times New Roman"/>
                <w:color w:val="000000"/>
                <w:sz w:val="18"/>
                <w:szCs w:val="18"/>
              </w:rPr>
              <w:t> </w:t>
            </w:r>
          </w:p>
        </w:tc>
        <w:tc>
          <w:tcPr>
            <w:tcW w:w="95" w:type="dxa"/>
            <w:shd w:val="clear" w:color="auto" w:fill="FFFFFF"/>
            <w:hideMark/>
          </w:tcPr>
          <w:p w:rsidR="00542B8A" w:rsidRPr="00542B8A" w:rsidRDefault="00542B8A" w:rsidP="00A145F0">
            <w:pPr>
              <w:ind w:left="111" w:right="101"/>
              <w:rPr>
                <w:sz w:val="18"/>
                <w:szCs w:val="18"/>
              </w:rPr>
            </w:pPr>
            <w:r w:rsidRPr="00542B8A">
              <w:rPr>
                <w:rFonts w:ascii="Times New Roman" w:hAnsi="Times New Roman"/>
                <w:color w:val="000000"/>
                <w:sz w:val="18"/>
                <w:szCs w:val="18"/>
              </w:rPr>
              <w:t> </w:t>
            </w:r>
          </w:p>
        </w:tc>
        <w:tc>
          <w:tcPr>
            <w:tcW w:w="272" w:type="dxa"/>
            <w:tcBorders>
              <w:top w:val="single" w:sz="4" w:space="0" w:color="000000"/>
              <w:left w:val="nil"/>
              <w:bottom w:val="nil"/>
              <w:right w:val="nil"/>
            </w:tcBorders>
            <w:shd w:val="clear" w:color="auto" w:fill="FFFFFF"/>
            <w:hideMark/>
          </w:tcPr>
          <w:p w:rsidR="00542B8A" w:rsidRPr="00542B8A" w:rsidRDefault="00542B8A" w:rsidP="00A145F0">
            <w:pPr>
              <w:ind w:left="115" w:right="95"/>
              <w:rPr>
                <w:sz w:val="18"/>
                <w:szCs w:val="18"/>
              </w:rPr>
            </w:pPr>
            <w:r w:rsidRPr="00542B8A">
              <w:rPr>
                <w:rFonts w:ascii="Times New Roman" w:hAnsi="Times New Roman"/>
                <w:color w:val="000000"/>
                <w:sz w:val="18"/>
                <w:szCs w:val="18"/>
              </w:rPr>
              <w:t> </w:t>
            </w:r>
          </w:p>
        </w:tc>
        <w:tc>
          <w:tcPr>
            <w:tcW w:w="272" w:type="dxa"/>
            <w:tcBorders>
              <w:top w:val="single" w:sz="4" w:space="0" w:color="000000"/>
              <w:left w:val="nil"/>
              <w:bottom w:val="nil"/>
              <w:right w:val="nil"/>
            </w:tcBorders>
            <w:shd w:val="clear" w:color="auto" w:fill="FFFFFF"/>
            <w:hideMark/>
          </w:tcPr>
          <w:p w:rsidR="00542B8A" w:rsidRPr="00542B8A" w:rsidRDefault="00542B8A" w:rsidP="00A145F0">
            <w:pPr>
              <w:ind w:left="121" w:right="89"/>
              <w:rPr>
                <w:sz w:val="18"/>
                <w:szCs w:val="18"/>
              </w:rPr>
            </w:pPr>
            <w:r w:rsidRPr="00542B8A">
              <w:rPr>
                <w:rFonts w:ascii="Times New Roman" w:hAnsi="Times New Roman"/>
                <w:color w:val="000000"/>
                <w:sz w:val="18"/>
                <w:szCs w:val="18"/>
              </w:rPr>
              <w:t> </w:t>
            </w:r>
          </w:p>
        </w:tc>
        <w:tc>
          <w:tcPr>
            <w:tcW w:w="272" w:type="dxa"/>
            <w:tcBorders>
              <w:top w:val="single" w:sz="4" w:space="0" w:color="000000"/>
              <w:left w:val="nil"/>
              <w:bottom w:val="nil"/>
              <w:right w:val="nil"/>
            </w:tcBorders>
            <w:shd w:val="clear" w:color="auto" w:fill="FFFFFF"/>
            <w:hideMark/>
          </w:tcPr>
          <w:p w:rsidR="00542B8A" w:rsidRPr="00542B8A" w:rsidRDefault="00542B8A" w:rsidP="00A145F0">
            <w:pPr>
              <w:ind w:left="127" w:right="83"/>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13" w:right="97"/>
              <w:rPr>
                <w:sz w:val="18"/>
                <w:szCs w:val="18"/>
              </w:rPr>
            </w:pPr>
            <w:r w:rsidRPr="00542B8A">
              <w:rPr>
                <w:rFonts w:ascii="Times New Roman" w:hAnsi="Times New Roman"/>
                <w:color w:val="000000"/>
                <w:sz w:val="18"/>
                <w:szCs w:val="18"/>
              </w:rPr>
              <w:t> </w:t>
            </w:r>
          </w:p>
        </w:tc>
        <w:tc>
          <w:tcPr>
            <w:tcW w:w="272" w:type="dxa"/>
            <w:tcBorders>
              <w:top w:val="single" w:sz="4" w:space="0" w:color="000000"/>
              <w:left w:val="nil"/>
              <w:bottom w:val="nil"/>
              <w:right w:val="nil"/>
            </w:tcBorders>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09" w:right="102"/>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14" w:right="97"/>
              <w:rPr>
                <w:sz w:val="18"/>
                <w:szCs w:val="18"/>
              </w:rPr>
            </w:pPr>
            <w:r w:rsidRPr="00542B8A">
              <w:rPr>
                <w:rFonts w:ascii="Times New Roman" w:hAnsi="Times New Roman"/>
                <w:color w:val="000000"/>
                <w:sz w:val="18"/>
                <w:szCs w:val="18"/>
              </w:rPr>
              <w:t> </w:t>
            </w:r>
          </w:p>
        </w:tc>
        <w:tc>
          <w:tcPr>
            <w:tcW w:w="274" w:type="dxa"/>
            <w:tcBorders>
              <w:top w:val="single" w:sz="4" w:space="0" w:color="000000"/>
              <w:left w:val="nil"/>
              <w:bottom w:val="nil"/>
              <w:right w:val="nil"/>
            </w:tcBorders>
            <w:shd w:val="clear" w:color="auto" w:fill="FFFFFF"/>
            <w:hideMark/>
          </w:tcPr>
          <w:p w:rsidR="00542B8A" w:rsidRPr="00542B8A" w:rsidRDefault="00542B8A" w:rsidP="00A145F0">
            <w:pPr>
              <w:ind w:left="119" w:right="92"/>
              <w:rPr>
                <w:sz w:val="18"/>
                <w:szCs w:val="18"/>
              </w:rPr>
            </w:pPr>
            <w:r w:rsidRPr="00542B8A">
              <w:rPr>
                <w:rFonts w:ascii="Times New Roman" w:hAnsi="Times New Roman"/>
                <w:color w:val="000000"/>
                <w:sz w:val="18"/>
                <w:szCs w:val="18"/>
              </w:rPr>
              <w:t> </w:t>
            </w:r>
          </w:p>
        </w:tc>
        <w:tc>
          <w:tcPr>
            <w:tcW w:w="274" w:type="dxa"/>
            <w:tcBorders>
              <w:top w:val="single" w:sz="4" w:space="0" w:color="000000"/>
              <w:left w:val="nil"/>
              <w:bottom w:val="nil"/>
              <w:right w:val="nil"/>
            </w:tcBorders>
            <w:shd w:val="clear" w:color="auto" w:fill="FFFFFF"/>
            <w:hideMark/>
          </w:tcPr>
          <w:p w:rsidR="00542B8A" w:rsidRPr="00542B8A" w:rsidRDefault="00542B8A" w:rsidP="00A145F0">
            <w:pPr>
              <w:ind w:left="124" w:right="87"/>
              <w:rPr>
                <w:sz w:val="18"/>
                <w:szCs w:val="18"/>
              </w:rPr>
            </w:pPr>
            <w:r w:rsidRPr="00542B8A">
              <w:rPr>
                <w:rFonts w:ascii="Times New Roman" w:hAnsi="Times New Roman"/>
                <w:color w:val="000000"/>
                <w:sz w:val="18"/>
                <w:szCs w:val="18"/>
              </w:rPr>
              <w:t> </w:t>
            </w:r>
          </w:p>
        </w:tc>
        <w:tc>
          <w:tcPr>
            <w:tcW w:w="2736" w:type="dxa"/>
            <w:gridSpan w:val="10"/>
            <w:tcBorders>
              <w:top w:val="single" w:sz="4" w:space="0" w:color="000000"/>
              <w:left w:val="nil"/>
              <w:bottom w:val="nil"/>
              <w:right w:val="nil"/>
            </w:tcBorders>
            <w:shd w:val="clear" w:color="auto" w:fill="FFFFFF"/>
            <w:hideMark/>
          </w:tcPr>
          <w:p w:rsidR="00542B8A" w:rsidRPr="00542B8A" w:rsidRDefault="00542B8A" w:rsidP="00A145F0">
            <w:pPr>
              <w:ind w:left="109" w:right="103"/>
              <w:jc w:val="center"/>
              <w:rPr>
                <w:sz w:val="18"/>
                <w:szCs w:val="18"/>
              </w:rPr>
            </w:pPr>
            <w:r w:rsidRPr="00542B8A">
              <w:rPr>
                <w:rFonts w:ascii="Times New Roman" w:hAnsi="Times New Roman"/>
                <w:color w:val="000000"/>
                <w:sz w:val="18"/>
                <w:szCs w:val="18"/>
              </w:rPr>
              <w:t>Подписи</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13" w:right="99"/>
              <w:rPr>
                <w:sz w:val="18"/>
                <w:szCs w:val="18"/>
              </w:rPr>
            </w:pPr>
            <w:r w:rsidRPr="00542B8A">
              <w:rPr>
                <w:rFonts w:ascii="Times New Roman" w:hAnsi="Times New Roman"/>
                <w:color w:val="000000"/>
                <w:sz w:val="18"/>
                <w:szCs w:val="18"/>
              </w:rPr>
              <w:t> </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c>
          <w:tcPr>
            <w:tcW w:w="274" w:type="dxa"/>
            <w:tcBorders>
              <w:top w:val="single" w:sz="4" w:space="0" w:color="000000"/>
              <w:left w:val="nil"/>
              <w:bottom w:val="nil"/>
              <w:right w:val="nil"/>
            </w:tcBorders>
            <w:shd w:val="clear" w:color="auto" w:fill="FFFFFF"/>
            <w:hideMark/>
          </w:tcPr>
          <w:p w:rsidR="00542B8A" w:rsidRPr="00542B8A" w:rsidRDefault="00542B8A" w:rsidP="00A145F0">
            <w:pPr>
              <w:ind w:left="121" w:right="91"/>
              <w:rPr>
                <w:sz w:val="18"/>
                <w:szCs w:val="18"/>
              </w:rPr>
            </w:pPr>
            <w:r w:rsidRPr="00542B8A">
              <w:rPr>
                <w:rFonts w:ascii="Times New Roman" w:hAnsi="Times New Roman"/>
                <w:color w:val="000000"/>
                <w:sz w:val="18"/>
                <w:szCs w:val="18"/>
              </w:rPr>
              <w:t> </w:t>
            </w:r>
          </w:p>
        </w:tc>
        <w:tc>
          <w:tcPr>
            <w:tcW w:w="2199" w:type="dxa"/>
            <w:gridSpan w:val="8"/>
            <w:tcBorders>
              <w:top w:val="single" w:sz="4" w:space="0" w:color="000000"/>
              <w:left w:val="nil"/>
              <w:bottom w:val="nil"/>
              <w:right w:val="nil"/>
            </w:tcBorders>
            <w:shd w:val="clear" w:color="auto" w:fill="FFFFFF"/>
            <w:hideMark/>
          </w:tcPr>
          <w:p w:rsidR="00542B8A" w:rsidRPr="00542B8A" w:rsidRDefault="00542B8A" w:rsidP="00A145F0">
            <w:pPr>
              <w:ind w:left="125" w:right="79"/>
              <w:jc w:val="center"/>
              <w:rPr>
                <w:sz w:val="18"/>
                <w:szCs w:val="18"/>
              </w:rPr>
            </w:pPr>
            <w:r w:rsidRPr="00542B8A">
              <w:rPr>
                <w:rFonts w:ascii="Times New Roman" w:hAnsi="Times New Roman"/>
                <w:color w:val="000000"/>
                <w:sz w:val="18"/>
                <w:szCs w:val="18"/>
              </w:rPr>
              <w:t>Отметки банка</w:t>
            </w:r>
          </w:p>
        </w:tc>
        <w:tc>
          <w:tcPr>
            <w:tcW w:w="273" w:type="dxa"/>
            <w:tcBorders>
              <w:top w:val="single" w:sz="4" w:space="0" w:color="000000"/>
              <w:left w:val="nil"/>
              <w:bottom w:val="nil"/>
              <w:right w:val="nil"/>
            </w:tcBorders>
            <w:shd w:val="clear" w:color="auto" w:fill="FFFFFF"/>
            <w:hideMark/>
          </w:tcPr>
          <w:p w:rsidR="00542B8A" w:rsidRPr="00542B8A" w:rsidRDefault="00542B8A" w:rsidP="00A145F0">
            <w:pPr>
              <w:ind w:left="117" w:right="95"/>
              <w:rPr>
                <w:sz w:val="18"/>
                <w:szCs w:val="18"/>
              </w:rPr>
            </w:pPr>
            <w:r w:rsidRPr="00542B8A">
              <w:rPr>
                <w:rFonts w:ascii="Times New Roman" w:hAnsi="Times New Roman"/>
                <w:color w:val="000000"/>
                <w:sz w:val="18"/>
                <w:szCs w:val="18"/>
              </w:rPr>
              <w:t> </w:t>
            </w:r>
          </w:p>
        </w:tc>
      </w:tr>
    </w:tbl>
    <w:p w:rsidR="00542B8A" w:rsidRPr="0064171A" w:rsidRDefault="00542B8A">
      <w:pPr>
        <w:rPr>
          <w:lang w:val="en-US"/>
        </w:rPr>
      </w:pPr>
    </w:p>
    <w:p w:rsidR="00542B8A" w:rsidRPr="0064171A" w:rsidRDefault="00542B8A">
      <w:pPr>
        <w:rPr>
          <w:lang w:val="en-US"/>
        </w:rPr>
      </w:pPr>
    </w:p>
    <w:p w:rsidR="00542B8A" w:rsidRDefault="00542B8A"/>
    <w:p w:rsidR="00542B8A" w:rsidRDefault="00542B8A"/>
    <w:p w:rsidR="00BB4944" w:rsidRPr="00BB4944" w:rsidRDefault="00BB4944" w:rsidP="00BB4944">
      <w:pPr>
        <w:shd w:val="clear" w:color="auto" w:fill="FFFFFF"/>
        <w:jc w:val="both"/>
        <w:rPr>
          <w:bCs/>
          <w:color w:val="232323"/>
          <w:sz w:val="18"/>
          <w:szCs w:val="18"/>
        </w:rPr>
      </w:pPr>
      <w:r w:rsidRPr="00BB4944">
        <w:rPr>
          <w:bCs/>
          <w:color w:val="232323"/>
          <w:sz w:val="18"/>
          <w:szCs w:val="18"/>
        </w:rPr>
        <w:t>РОССИЙСКАЯ ФЕДЕРАЦИЯ</w:t>
      </w:r>
    </w:p>
    <w:p w:rsidR="00BB4944" w:rsidRPr="00BB4944" w:rsidRDefault="00BB4944" w:rsidP="00BB4944">
      <w:pPr>
        <w:shd w:val="clear" w:color="auto" w:fill="FFFFFF"/>
        <w:jc w:val="both"/>
        <w:rPr>
          <w:bCs/>
          <w:color w:val="232323"/>
          <w:sz w:val="18"/>
          <w:szCs w:val="18"/>
        </w:rPr>
      </w:pPr>
      <w:r w:rsidRPr="00BB4944">
        <w:rPr>
          <w:bCs/>
          <w:color w:val="232323"/>
          <w:sz w:val="18"/>
          <w:szCs w:val="18"/>
        </w:rPr>
        <w:t xml:space="preserve">     АДМИНИСТРАЦИЯ                                                                </w:t>
      </w:r>
    </w:p>
    <w:p w:rsidR="00BB4944" w:rsidRPr="00BB4944" w:rsidRDefault="00BB4944" w:rsidP="00BB4944">
      <w:pPr>
        <w:shd w:val="clear" w:color="auto" w:fill="FFFFFF"/>
        <w:jc w:val="both"/>
        <w:rPr>
          <w:bCs/>
          <w:color w:val="232323"/>
          <w:sz w:val="18"/>
          <w:szCs w:val="18"/>
        </w:rPr>
      </w:pPr>
      <w:r w:rsidRPr="00BB4944">
        <w:rPr>
          <w:bCs/>
          <w:color w:val="232323"/>
          <w:sz w:val="18"/>
          <w:szCs w:val="18"/>
        </w:rPr>
        <w:t xml:space="preserve">    сельского поселения                                                               </w:t>
      </w:r>
    </w:p>
    <w:p w:rsidR="00BB4944" w:rsidRPr="00BB4944" w:rsidRDefault="00BB4944" w:rsidP="00BB4944">
      <w:pPr>
        <w:shd w:val="clear" w:color="auto" w:fill="FFFFFF"/>
        <w:jc w:val="both"/>
        <w:rPr>
          <w:bCs/>
          <w:color w:val="232323"/>
          <w:sz w:val="18"/>
          <w:szCs w:val="18"/>
        </w:rPr>
      </w:pPr>
      <w:r w:rsidRPr="00BB4944">
        <w:rPr>
          <w:bCs/>
          <w:color w:val="232323"/>
          <w:sz w:val="18"/>
          <w:szCs w:val="18"/>
        </w:rPr>
        <w:t xml:space="preserve">         Старый </w:t>
      </w:r>
      <w:proofErr w:type="spellStart"/>
      <w:r w:rsidRPr="00BB4944">
        <w:rPr>
          <w:bCs/>
          <w:color w:val="232323"/>
          <w:sz w:val="18"/>
          <w:szCs w:val="18"/>
        </w:rPr>
        <w:t>Аманак</w:t>
      </w:r>
      <w:proofErr w:type="spellEnd"/>
    </w:p>
    <w:p w:rsidR="00BB4944" w:rsidRPr="00BB4944" w:rsidRDefault="00BB4944" w:rsidP="00BB4944">
      <w:pPr>
        <w:shd w:val="clear" w:color="auto" w:fill="FFFFFF"/>
        <w:jc w:val="both"/>
        <w:rPr>
          <w:bCs/>
          <w:color w:val="232323"/>
          <w:sz w:val="18"/>
          <w:szCs w:val="18"/>
        </w:rPr>
      </w:pPr>
      <w:r w:rsidRPr="00BB4944">
        <w:rPr>
          <w:bCs/>
          <w:color w:val="232323"/>
          <w:sz w:val="18"/>
          <w:szCs w:val="18"/>
        </w:rPr>
        <w:t>муниципального района</w:t>
      </w:r>
    </w:p>
    <w:p w:rsidR="00BB4944" w:rsidRPr="00BB4944" w:rsidRDefault="00BB4944" w:rsidP="00BB4944">
      <w:pPr>
        <w:shd w:val="clear" w:color="auto" w:fill="FFFFFF"/>
        <w:jc w:val="both"/>
        <w:rPr>
          <w:bCs/>
          <w:color w:val="232323"/>
          <w:sz w:val="18"/>
          <w:szCs w:val="18"/>
        </w:rPr>
      </w:pPr>
      <w:r w:rsidRPr="00BB4944">
        <w:rPr>
          <w:bCs/>
          <w:color w:val="232323"/>
          <w:sz w:val="18"/>
          <w:szCs w:val="18"/>
        </w:rPr>
        <w:t xml:space="preserve">        </w:t>
      </w:r>
      <w:proofErr w:type="spellStart"/>
      <w:r w:rsidRPr="00BB4944">
        <w:rPr>
          <w:bCs/>
          <w:color w:val="232323"/>
          <w:sz w:val="18"/>
          <w:szCs w:val="18"/>
        </w:rPr>
        <w:t>Похвистневский</w:t>
      </w:r>
      <w:proofErr w:type="spellEnd"/>
    </w:p>
    <w:p w:rsidR="00BB4944" w:rsidRPr="00BB4944" w:rsidRDefault="00BB4944" w:rsidP="00BB4944">
      <w:pPr>
        <w:shd w:val="clear" w:color="auto" w:fill="FFFFFF"/>
        <w:jc w:val="both"/>
        <w:rPr>
          <w:bCs/>
          <w:color w:val="232323"/>
          <w:sz w:val="18"/>
          <w:szCs w:val="18"/>
        </w:rPr>
      </w:pPr>
      <w:r w:rsidRPr="00BB4944">
        <w:rPr>
          <w:bCs/>
          <w:color w:val="232323"/>
          <w:sz w:val="18"/>
          <w:szCs w:val="18"/>
        </w:rPr>
        <w:t xml:space="preserve">    Самарской области</w:t>
      </w:r>
    </w:p>
    <w:p w:rsidR="00BB4944" w:rsidRPr="00BB4944" w:rsidRDefault="00BB4944" w:rsidP="00BB4944">
      <w:pPr>
        <w:shd w:val="clear" w:color="auto" w:fill="FFFFFF"/>
        <w:jc w:val="both"/>
        <w:rPr>
          <w:bCs/>
          <w:color w:val="232323"/>
          <w:sz w:val="18"/>
          <w:szCs w:val="18"/>
        </w:rPr>
      </w:pPr>
    </w:p>
    <w:p w:rsidR="00BB4944" w:rsidRPr="00BB4944" w:rsidRDefault="00BB4944" w:rsidP="00BB4944">
      <w:pPr>
        <w:shd w:val="clear" w:color="auto" w:fill="FFFFFF"/>
        <w:jc w:val="both"/>
        <w:rPr>
          <w:bCs/>
          <w:color w:val="232323"/>
          <w:sz w:val="18"/>
          <w:szCs w:val="18"/>
        </w:rPr>
      </w:pPr>
      <w:r w:rsidRPr="00BB4944">
        <w:rPr>
          <w:bCs/>
          <w:color w:val="232323"/>
          <w:sz w:val="18"/>
          <w:szCs w:val="18"/>
        </w:rPr>
        <w:t xml:space="preserve">    ПОСТАНОВЛЕНИЕ</w:t>
      </w:r>
    </w:p>
    <w:p w:rsidR="00BB4944" w:rsidRPr="00BB4944" w:rsidRDefault="00BB4944" w:rsidP="00BB4944">
      <w:pPr>
        <w:shd w:val="clear" w:color="auto" w:fill="FFFFFF"/>
        <w:jc w:val="both"/>
        <w:rPr>
          <w:bCs/>
          <w:color w:val="232323"/>
          <w:sz w:val="18"/>
          <w:szCs w:val="18"/>
        </w:rPr>
      </w:pPr>
    </w:p>
    <w:p w:rsidR="00BB4944" w:rsidRPr="00BB4944" w:rsidRDefault="00BB4944" w:rsidP="00BB4944">
      <w:pPr>
        <w:shd w:val="clear" w:color="auto" w:fill="FFFFFF"/>
        <w:spacing w:after="8"/>
        <w:jc w:val="both"/>
        <w:rPr>
          <w:bCs/>
          <w:color w:val="232323"/>
          <w:sz w:val="18"/>
          <w:szCs w:val="18"/>
        </w:rPr>
      </w:pPr>
      <w:r w:rsidRPr="00BB4944">
        <w:rPr>
          <w:bCs/>
          <w:color w:val="232323"/>
          <w:sz w:val="18"/>
          <w:szCs w:val="18"/>
        </w:rPr>
        <w:t xml:space="preserve">      15.08.2022г. № 56</w:t>
      </w:r>
    </w:p>
    <w:p w:rsidR="00BB4944" w:rsidRPr="00BB4944" w:rsidRDefault="00BB4944" w:rsidP="00BB4944">
      <w:pPr>
        <w:shd w:val="clear" w:color="auto" w:fill="FFFFFF"/>
        <w:spacing w:after="8"/>
        <w:jc w:val="both"/>
        <w:rPr>
          <w:bCs/>
          <w:color w:val="232323"/>
          <w:sz w:val="18"/>
          <w:szCs w:val="18"/>
        </w:rPr>
      </w:pPr>
    </w:p>
    <w:p w:rsidR="00BB4944" w:rsidRPr="00BB4944" w:rsidRDefault="00BB4944" w:rsidP="00BB4944">
      <w:pPr>
        <w:pStyle w:val="a7"/>
        <w:spacing w:before="0" w:beforeAutospacing="0" w:after="0" w:afterAutospacing="0"/>
        <w:rPr>
          <w:color w:val="000000"/>
          <w:sz w:val="18"/>
          <w:szCs w:val="18"/>
        </w:rPr>
      </w:pPr>
      <w:r w:rsidRPr="00BB4944">
        <w:rPr>
          <w:color w:val="000000"/>
          <w:sz w:val="18"/>
          <w:szCs w:val="18"/>
        </w:rPr>
        <w:t>Об утверждении муниципальной программы</w:t>
      </w:r>
    </w:p>
    <w:p w:rsidR="00BB4944" w:rsidRPr="00BB4944" w:rsidRDefault="00BB4944" w:rsidP="00BB4944">
      <w:pPr>
        <w:pStyle w:val="a7"/>
        <w:spacing w:before="0" w:beforeAutospacing="0" w:after="0" w:afterAutospacing="0"/>
        <w:rPr>
          <w:color w:val="000000"/>
          <w:sz w:val="18"/>
          <w:szCs w:val="18"/>
        </w:rPr>
      </w:pPr>
      <w:r w:rsidRPr="00BB4944">
        <w:rPr>
          <w:color w:val="000000"/>
          <w:sz w:val="18"/>
          <w:szCs w:val="18"/>
        </w:rPr>
        <w:t xml:space="preserve"> «Формирование </w:t>
      </w:r>
      <w:proofErr w:type="gramStart"/>
      <w:r w:rsidRPr="00BB4944">
        <w:rPr>
          <w:color w:val="000000"/>
          <w:sz w:val="18"/>
          <w:szCs w:val="18"/>
        </w:rPr>
        <w:t>комфортной</w:t>
      </w:r>
      <w:proofErr w:type="gramEnd"/>
    </w:p>
    <w:p w:rsidR="00BB4944" w:rsidRPr="00BB4944" w:rsidRDefault="00BB4944" w:rsidP="00BB4944">
      <w:pPr>
        <w:pStyle w:val="a7"/>
        <w:spacing w:before="0" w:beforeAutospacing="0" w:after="0" w:afterAutospacing="0"/>
        <w:rPr>
          <w:color w:val="000000"/>
          <w:sz w:val="18"/>
          <w:szCs w:val="18"/>
        </w:rPr>
      </w:pPr>
      <w:r w:rsidRPr="00BB4944">
        <w:rPr>
          <w:color w:val="000000"/>
          <w:sz w:val="18"/>
          <w:szCs w:val="18"/>
        </w:rPr>
        <w:t>городской среды на территории сельского поселения</w:t>
      </w:r>
    </w:p>
    <w:p w:rsidR="00BB4944" w:rsidRPr="00BB4944" w:rsidRDefault="00BB4944" w:rsidP="00BB4944">
      <w:pPr>
        <w:pStyle w:val="a7"/>
        <w:spacing w:before="0" w:beforeAutospacing="0" w:after="0" w:afterAutospacing="0"/>
        <w:rPr>
          <w:color w:val="000000"/>
          <w:sz w:val="18"/>
          <w:szCs w:val="18"/>
        </w:rPr>
      </w:pPr>
      <w:proofErr w:type="gramStart"/>
      <w:r w:rsidRPr="00BB4944">
        <w:rPr>
          <w:color w:val="000000"/>
          <w:sz w:val="18"/>
          <w:szCs w:val="18"/>
        </w:rPr>
        <w:t>Старый</w:t>
      </w:r>
      <w:proofErr w:type="gramEnd"/>
      <w:r w:rsidRPr="00BB4944">
        <w:rPr>
          <w:color w:val="000000"/>
          <w:sz w:val="18"/>
          <w:szCs w:val="18"/>
        </w:rPr>
        <w:t xml:space="preserve"> </w:t>
      </w:r>
      <w:proofErr w:type="spellStart"/>
      <w:r w:rsidRPr="00BB4944">
        <w:rPr>
          <w:color w:val="000000"/>
          <w:sz w:val="18"/>
          <w:szCs w:val="18"/>
        </w:rPr>
        <w:t>Аманак</w:t>
      </w:r>
      <w:proofErr w:type="spellEnd"/>
      <w:r w:rsidRPr="00BB4944">
        <w:rPr>
          <w:color w:val="000000"/>
          <w:sz w:val="18"/>
          <w:szCs w:val="18"/>
        </w:rPr>
        <w:t xml:space="preserve"> муниципального района</w:t>
      </w:r>
    </w:p>
    <w:p w:rsidR="00BB4944" w:rsidRPr="00BB4944" w:rsidRDefault="00BB4944" w:rsidP="00BB4944">
      <w:pPr>
        <w:pStyle w:val="a7"/>
        <w:spacing w:before="0" w:beforeAutospacing="0" w:after="0" w:afterAutospacing="0"/>
        <w:rPr>
          <w:color w:val="000000"/>
          <w:sz w:val="18"/>
          <w:szCs w:val="18"/>
        </w:rPr>
      </w:pPr>
      <w:proofErr w:type="spellStart"/>
      <w:r w:rsidRPr="00BB4944">
        <w:rPr>
          <w:color w:val="000000"/>
          <w:sz w:val="18"/>
          <w:szCs w:val="18"/>
        </w:rPr>
        <w:t>Похвистневский</w:t>
      </w:r>
      <w:proofErr w:type="spellEnd"/>
      <w:r w:rsidRPr="00BB4944">
        <w:rPr>
          <w:color w:val="000000"/>
          <w:sz w:val="18"/>
          <w:szCs w:val="18"/>
        </w:rPr>
        <w:t xml:space="preserve"> Самарской области на 2023-2024 годы»</w:t>
      </w:r>
    </w:p>
    <w:p w:rsidR="00BB4944" w:rsidRPr="00BB4944" w:rsidRDefault="00BB4944" w:rsidP="00BB4944">
      <w:pPr>
        <w:pStyle w:val="a7"/>
        <w:spacing w:before="0" w:beforeAutospacing="0"/>
        <w:rPr>
          <w:color w:val="000000"/>
          <w:sz w:val="18"/>
          <w:szCs w:val="18"/>
        </w:rPr>
      </w:pPr>
      <w:r w:rsidRPr="00BB4944">
        <w:rPr>
          <w:color w:val="000000"/>
          <w:sz w:val="18"/>
          <w:szCs w:val="18"/>
        </w:rPr>
        <w:t xml:space="preserve">В соответствии со статьей 179 Бюджетного кодекса Российской Федерации, Постановлением Администрации сельского поселения </w:t>
      </w:r>
      <w:proofErr w:type="gramStart"/>
      <w:r w:rsidRPr="00BB4944">
        <w:rPr>
          <w:color w:val="000000"/>
          <w:sz w:val="18"/>
          <w:szCs w:val="18"/>
        </w:rPr>
        <w:t>Старый</w:t>
      </w:r>
      <w:proofErr w:type="gramEnd"/>
      <w:r w:rsidRPr="00BB4944">
        <w:rPr>
          <w:color w:val="000000"/>
          <w:sz w:val="18"/>
          <w:szCs w:val="18"/>
        </w:rPr>
        <w:t xml:space="preserve"> </w:t>
      </w:r>
      <w:proofErr w:type="spellStart"/>
      <w:r w:rsidRPr="00BB4944">
        <w:rPr>
          <w:color w:val="000000"/>
          <w:sz w:val="18"/>
          <w:szCs w:val="18"/>
        </w:rPr>
        <w:t>Аманак</w:t>
      </w:r>
      <w:proofErr w:type="spellEnd"/>
      <w:r w:rsidRPr="00BB4944">
        <w:rPr>
          <w:color w:val="000000"/>
          <w:sz w:val="18"/>
          <w:szCs w:val="18"/>
        </w:rPr>
        <w:t xml:space="preserve"> муниципального района </w:t>
      </w:r>
      <w:proofErr w:type="spellStart"/>
      <w:r w:rsidRPr="00BB4944">
        <w:rPr>
          <w:color w:val="000000"/>
          <w:sz w:val="18"/>
          <w:szCs w:val="18"/>
        </w:rPr>
        <w:t>Похвистневский</w:t>
      </w:r>
      <w:proofErr w:type="spellEnd"/>
      <w:r w:rsidRPr="00BB4944">
        <w:rPr>
          <w:color w:val="000000"/>
          <w:sz w:val="18"/>
          <w:szCs w:val="18"/>
        </w:rPr>
        <w:t xml:space="preserve"> от 11.11.2019 № 133 «Об утверждении Порядка разработки, реализации и оценки эффективности муниципальных программ муниципального района </w:t>
      </w:r>
      <w:proofErr w:type="spellStart"/>
      <w:r w:rsidRPr="00BB4944">
        <w:rPr>
          <w:color w:val="000000"/>
          <w:sz w:val="18"/>
          <w:szCs w:val="18"/>
        </w:rPr>
        <w:t>Похвистневский</w:t>
      </w:r>
      <w:proofErr w:type="spellEnd"/>
      <w:r w:rsidRPr="00BB4944">
        <w:rPr>
          <w:color w:val="000000"/>
          <w:sz w:val="18"/>
          <w:szCs w:val="18"/>
        </w:rPr>
        <w:t xml:space="preserve"> Самарской области», руководствуясь Уставом поселения, Администрация сельского поселения Старый </w:t>
      </w:r>
      <w:proofErr w:type="spellStart"/>
      <w:r w:rsidRPr="00BB4944">
        <w:rPr>
          <w:color w:val="000000"/>
          <w:sz w:val="18"/>
          <w:szCs w:val="18"/>
        </w:rPr>
        <w:t>Аманак</w:t>
      </w:r>
      <w:proofErr w:type="spellEnd"/>
      <w:r w:rsidRPr="00BB4944">
        <w:rPr>
          <w:color w:val="000000"/>
          <w:sz w:val="18"/>
          <w:szCs w:val="18"/>
        </w:rPr>
        <w:t xml:space="preserve"> муниципального района </w:t>
      </w:r>
      <w:proofErr w:type="spellStart"/>
      <w:r w:rsidRPr="00BB4944">
        <w:rPr>
          <w:color w:val="000000"/>
          <w:sz w:val="18"/>
          <w:szCs w:val="18"/>
        </w:rPr>
        <w:t>Похвистневский</w:t>
      </w:r>
      <w:proofErr w:type="spellEnd"/>
      <w:r w:rsidRPr="00BB4944">
        <w:rPr>
          <w:color w:val="000000"/>
          <w:sz w:val="18"/>
          <w:szCs w:val="18"/>
        </w:rPr>
        <w:t xml:space="preserve"> Самарской области</w:t>
      </w:r>
    </w:p>
    <w:p w:rsidR="00BB4944" w:rsidRPr="00BB4944" w:rsidRDefault="00BB4944" w:rsidP="00BB4944">
      <w:pPr>
        <w:pStyle w:val="a7"/>
        <w:spacing w:before="0" w:beforeAutospacing="0"/>
        <w:jc w:val="center"/>
        <w:rPr>
          <w:color w:val="000000"/>
          <w:sz w:val="18"/>
          <w:szCs w:val="18"/>
        </w:rPr>
      </w:pPr>
      <w:r w:rsidRPr="00BB4944">
        <w:rPr>
          <w:color w:val="000000"/>
          <w:sz w:val="18"/>
          <w:szCs w:val="18"/>
        </w:rPr>
        <w:t>ПОСТАНОВЛЯЕТ:</w:t>
      </w:r>
    </w:p>
    <w:p w:rsidR="00BB4944" w:rsidRPr="00BB4944" w:rsidRDefault="00BB4944" w:rsidP="00BB4944">
      <w:pPr>
        <w:pStyle w:val="a7"/>
        <w:spacing w:before="0" w:beforeAutospacing="0"/>
        <w:rPr>
          <w:color w:val="000000"/>
          <w:sz w:val="18"/>
          <w:szCs w:val="18"/>
        </w:rPr>
      </w:pPr>
      <w:r w:rsidRPr="00BB4944">
        <w:rPr>
          <w:color w:val="000000"/>
          <w:sz w:val="18"/>
          <w:szCs w:val="18"/>
        </w:rPr>
        <w:lastRenderedPageBreak/>
        <w:t xml:space="preserve">1. Утвердить муниципальную программу «Формирование комфортной городской среды на территории сельского поселения </w:t>
      </w:r>
      <w:proofErr w:type="gramStart"/>
      <w:r w:rsidRPr="00BB4944">
        <w:rPr>
          <w:color w:val="000000"/>
          <w:sz w:val="18"/>
          <w:szCs w:val="18"/>
        </w:rPr>
        <w:t>Старый</w:t>
      </w:r>
      <w:proofErr w:type="gramEnd"/>
      <w:r w:rsidRPr="00BB4944">
        <w:rPr>
          <w:color w:val="000000"/>
          <w:sz w:val="18"/>
          <w:szCs w:val="18"/>
        </w:rPr>
        <w:t xml:space="preserve"> </w:t>
      </w:r>
      <w:proofErr w:type="spellStart"/>
      <w:r w:rsidRPr="00BB4944">
        <w:rPr>
          <w:color w:val="000000"/>
          <w:sz w:val="18"/>
          <w:szCs w:val="18"/>
        </w:rPr>
        <w:t>Аманак</w:t>
      </w:r>
      <w:proofErr w:type="spellEnd"/>
      <w:r w:rsidRPr="00BB4944">
        <w:rPr>
          <w:color w:val="000000"/>
          <w:sz w:val="18"/>
          <w:szCs w:val="18"/>
        </w:rPr>
        <w:t xml:space="preserve"> муниципального района </w:t>
      </w:r>
      <w:proofErr w:type="spellStart"/>
      <w:r w:rsidRPr="00BB4944">
        <w:rPr>
          <w:color w:val="000000"/>
          <w:sz w:val="18"/>
          <w:szCs w:val="18"/>
        </w:rPr>
        <w:t>Похвистневский</w:t>
      </w:r>
      <w:proofErr w:type="spellEnd"/>
      <w:r w:rsidRPr="00BB4944">
        <w:rPr>
          <w:color w:val="000000"/>
          <w:sz w:val="18"/>
          <w:szCs w:val="18"/>
        </w:rPr>
        <w:t xml:space="preserve"> Самарской области на 2023-2024 годы»,</w:t>
      </w:r>
    </w:p>
    <w:p w:rsidR="00BB4944" w:rsidRPr="00BB4944" w:rsidRDefault="00BB4944" w:rsidP="00BB4944">
      <w:pPr>
        <w:pStyle w:val="a7"/>
        <w:spacing w:before="0" w:beforeAutospacing="0"/>
        <w:rPr>
          <w:color w:val="000000"/>
          <w:sz w:val="18"/>
          <w:szCs w:val="18"/>
        </w:rPr>
      </w:pPr>
      <w:r w:rsidRPr="00BB4944">
        <w:rPr>
          <w:color w:val="000000"/>
          <w:sz w:val="18"/>
          <w:szCs w:val="18"/>
        </w:rPr>
        <w:t>2. Опубликовать настоящее Постановление в газете «</w:t>
      </w:r>
      <w:proofErr w:type="spellStart"/>
      <w:r w:rsidRPr="00BB4944">
        <w:rPr>
          <w:color w:val="000000"/>
          <w:sz w:val="18"/>
          <w:szCs w:val="18"/>
        </w:rPr>
        <w:t>Аманакские</w:t>
      </w:r>
      <w:proofErr w:type="spellEnd"/>
      <w:r w:rsidRPr="00BB4944">
        <w:rPr>
          <w:color w:val="000000"/>
          <w:sz w:val="18"/>
          <w:szCs w:val="18"/>
        </w:rPr>
        <w:t xml:space="preserve"> Вести» и разместить на сайте сельского поселения в сети Интернет.</w:t>
      </w:r>
    </w:p>
    <w:p w:rsidR="00BB4944" w:rsidRPr="00BB4944" w:rsidRDefault="00BB4944" w:rsidP="00BB4944">
      <w:pPr>
        <w:pStyle w:val="a7"/>
        <w:spacing w:before="0" w:beforeAutospacing="0"/>
        <w:rPr>
          <w:color w:val="000000"/>
          <w:sz w:val="18"/>
          <w:szCs w:val="18"/>
        </w:rPr>
      </w:pPr>
      <w:r w:rsidRPr="00BB4944">
        <w:rPr>
          <w:color w:val="000000"/>
          <w:sz w:val="18"/>
          <w:szCs w:val="18"/>
        </w:rPr>
        <w:t>3. Постановление вступает в силу со дня его официального опубликования.</w:t>
      </w:r>
    </w:p>
    <w:p w:rsidR="00BB4944" w:rsidRPr="00BB4944" w:rsidRDefault="00BB4944" w:rsidP="00BB4944">
      <w:pPr>
        <w:pStyle w:val="a7"/>
        <w:spacing w:before="0" w:beforeAutospacing="0"/>
        <w:rPr>
          <w:color w:val="000000"/>
          <w:sz w:val="18"/>
          <w:szCs w:val="18"/>
        </w:rPr>
      </w:pPr>
      <w:r w:rsidRPr="00BB4944">
        <w:rPr>
          <w:color w:val="000000"/>
          <w:sz w:val="18"/>
          <w:szCs w:val="18"/>
        </w:rPr>
        <w:t xml:space="preserve">4. </w:t>
      </w:r>
      <w:proofErr w:type="gramStart"/>
      <w:r w:rsidRPr="00BB4944">
        <w:rPr>
          <w:color w:val="000000"/>
          <w:sz w:val="18"/>
          <w:szCs w:val="18"/>
        </w:rPr>
        <w:t>Контроль за</w:t>
      </w:r>
      <w:proofErr w:type="gramEnd"/>
      <w:r w:rsidRPr="00BB4944">
        <w:rPr>
          <w:color w:val="000000"/>
          <w:sz w:val="18"/>
          <w:szCs w:val="18"/>
        </w:rPr>
        <w:t xml:space="preserve"> исполнением настоящего Постановления возложить на Главу поселения Ефремова Т.А.</w:t>
      </w:r>
    </w:p>
    <w:p w:rsidR="00BB4944" w:rsidRPr="00BB4944" w:rsidRDefault="00BB4944" w:rsidP="00BB4944">
      <w:pPr>
        <w:pStyle w:val="a7"/>
        <w:spacing w:before="0" w:beforeAutospacing="0"/>
        <w:rPr>
          <w:color w:val="000000"/>
          <w:sz w:val="18"/>
          <w:szCs w:val="18"/>
        </w:rPr>
      </w:pPr>
      <w:r w:rsidRPr="00BB4944">
        <w:rPr>
          <w:color w:val="000000"/>
          <w:sz w:val="18"/>
          <w:szCs w:val="18"/>
        </w:rPr>
        <w:t>Глава поселения                                                                   Т.А. Ефремова</w:t>
      </w:r>
    </w:p>
    <w:p w:rsidR="00BB4944" w:rsidRPr="00BB4944" w:rsidRDefault="00BB4944" w:rsidP="00BB4944">
      <w:pPr>
        <w:jc w:val="both"/>
        <w:rPr>
          <w:rFonts w:ascii="Times New Roman" w:hAnsi="Times New Roman" w:cs="Times New Roman"/>
          <w:sz w:val="18"/>
          <w:szCs w:val="18"/>
        </w:rPr>
      </w:pPr>
    </w:p>
    <w:p w:rsidR="00BB4944" w:rsidRPr="00BB4944" w:rsidRDefault="00BB4944" w:rsidP="00BB4944">
      <w:pPr>
        <w:jc w:val="both"/>
        <w:rPr>
          <w:rFonts w:ascii="Times New Roman" w:hAnsi="Times New Roman" w:cs="Times New Roman"/>
          <w:sz w:val="18"/>
          <w:szCs w:val="18"/>
        </w:rPr>
      </w:pPr>
    </w:p>
    <w:p w:rsidR="00BB4944" w:rsidRPr="00BB4944" w:rsidRDefault="00BB4944" w:rsidP="00BB4944">
      <w:pPr>
        <w:pStyle w:val="ConsPlusNormal"/>
        <w:widowControl/>
        <w:ind w:firstLine="0"/>
        <w:jc w:val="center"/>
        <w:outlineLvl w:val="1"/>
        <w:rPr>
          <w:rFonts w:ascii="Times New Roman" w:hAnsi="Times New Roman" w:cs="Times New Roman"/>
          <w:sz w:val="18"/>
          <w:szCs w:val="18"/>
        </w:rPr>
      </w:pPr>
    </w:p>
    <w:p w:rsidR="00BB4944" w:rsidRPr="00BB4944" w:rsidRDefault="00BB4944" w:rsidP="00BB4944">
      <w:pPr>
        <w:rPr>
          <w:sz w:val="18"/>
          <w:szCs w:val="18"/>
          <w:lang w:eastAsia="ar-SA"/>
        </w:rPr>
      </w:pPr>
    </w:p>
    <w:p w:rsidR="00BB4944" w:rsidRPr="00BB4944" w:rsidRDefault="00BB4944" w:rsidP="00BB4944">
      <w:pPr>
        <w:rPr>
          <w:sz w:val="18"/>
          <w:szCs w:val="18"/>
          <w:lang w:eastAsia="ar-SA"/>
        </w:rPr>
      </w:pPr>
    </w:p>
    <w:p w:rsidR="00BB4944" w:rsidRPr="00BB4944" w:rsidRDefault="00BB4944" w:rsidP="00BB4944">
      <w:pPr>
        <w:rPr>
          <w:sz w:val="18"/>
          <w:szCs w:val="18"/>
          <w:lang w:eastAsia="ar-SA"/>
        </w:rPr>
      </w:pPr>
    </w:p>
    <w:p w:rsidR="00BB4944" w:rsidRPr="00BB4944" w:rsidRDefault="00BB4944" w:rsidP="00BB4944">
      <w:pPr>
        <w:pStyle w:val="ConsPlusNormal"/>
        <w:widowControl/>
        <w:ind w:firstLine="0"/>
        <w:jc w:val="center"/>
        <w:outlineLvl w:val="1"/>
        <w:rPr>
          <w:rFonts w:ascii="Times New Roman" w:hAnsi="Times New Roman" w:cs="Times New Roman"/>
          <w:sz w:val="18"/>
          <w:szCs w:val="18"/>
        </w:rPr>
      </w:pPr>
      <w:r w:rsidRPr="00BB4944">
        <w:rPr>
          <w:rFonts w:ascii="Times New Roman" w:hAnsi="Times New Roman" w:cs="Times New Roman"/>
          <w:sz w:val="18"/>
          <w:szCs w:val="18"/>
        </w:rPr>
        <w:t>ПАСПОРТ</w:t>
      </w:r>
    </w:p>
    <w:p w:rsidR="00BB4944" w:rsidRPr="00BB4944" w:rsidRDefault="00BB4944" w:rsidP="00BB4944">
      <w:pPr>
        <w:pStyle w:val="ConsPlusNormal"/>
        <w:tabs>
          <w:tab w:val="left" w:pos="2977"/>
          <w:tab w:val="center" w:pos="5037"/>
        </w:tabs>
        <w:rPr>
          <w:rFonts w:ascii="Times New Roman" w:hAnsi="Times New Roman" w:cs="Times New Roman"/>
          <w:sz w:val="18"/>
          <w:szCs w:val="18"/>
        </w:rPr>
      </w:pPr>
      <w:r w:rsidRPr="00BB4944">
        <w:rPr>
          <w:rFonts w:ascii="Times New Roman" w:hAnsi="Times New Roman" w:cs="Times New Roman"/>
          <w:sz w:val="18"/>
          <w:szCs w:val="18"/>
        </w:rPr>
        <w:tab/>
        <w:t xml:space="preserve">муниципальной программы </w:t>
      </w:r>
    </w:p>
    <w:p w:rsidR="00BB4944" w:rsidRPr="00BB4944" w:rsidRDefault="00BB4944" w:rsidP="00BB4944">
      <w:pPr>
        <w:pStyle w:val="ConsPlusNormal"/>
        <w:jc w:val="center"/>
        <w:rPr>
          <w:rFonts w:ascii="Times New Roman" w:hAnsi="Times New Roman" w:cs="Times New Roman"/>
          <w:sz w:val="18"/>
          <w:szCs w:val="18"/>
        </w:rPr>
      </w:pPr>
      <w:r w:rsidRPr="00BB4944">
        <w:rPr>
          <w:rFonts w:ascii="Times New Roman" w:hAnsi="Times New Roman" w:cs="Times New Roman"/>
          <w:sz w:val="18"/>
          <w:szCs w:val="18"/>
        </w:rPr>
        <w:t xml:space="preserve"> «Формирование комфортной городской среды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на 2023-2024 годы»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7477"/>
      </w:tblGrid>
      <w:tr w:rsidR="00BB4944" w:rsidRPr="00BB4944" w:rsidTr="00D60325">
        <w:trPr>
          <w:trHeight w:val="153"/>
        </w:trPr>
        <w:tc>
          <w:tcPr>
            <w:tcW w:w="1167" w:type="pct"/>
            <w:tcBorders>
              <w:top w:val="single" w:sz="4" w:space="0" w:color="auto"/>
              <w:left w:val="single" w:sz="4" w:space="0" w:color="auto"/>
              <w:bottom w:val="single" w:sz="4" w:space="0" w:color="auto"/>
              <w:right w:val="single" w:sz="4" w:space="0" w:color="auto"/>
            </w:tcBorders>
            <w:vAlign w:val="center"/>
            <w:hideMark/>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Наименование программы</w:t>
            </w:r>
          </w:p>
        </w:tc>
        <w:tc>
          <w:tcPr>
            <w:tcW w:w="3833" w:type="pct"/>
            <w:tcBorders>
              <w:top w:val="single" w:sz="4" w:space="0" w:color="auto"/>
              <w:left w:val="single" w:sz="4" w:space="0" w:color="auto"/>
              <w:bottom w:val="single" w:sz="4" w:space="0" w:color="auto"/>
              <w:right w:val="single" w:sz="4" w:space="0" w:color="auto"/>
            </w:tcBorders>
            <w:vAlign w:val="center"/>
            <w:hideMark/>
          </w:tcPr>
          <w:p w:rsidR="00BB4944" w:rsidRPr="00BB4944" w:rsidRDefault="00BB4944" w:rsidP="00BB4944">
            <w:pPr>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Муниципальная программа </w:t>
            </w:r>
            <w:r w:rsidRPr="00BB4944">
              <w:rPr>
                <w:rFonts w:ascii="Times New Roman" w:hAnsi="Times New Roman" w:cs="Times New Roman"/>
                <w:sz w:val="18"/>
                <w:szCs w:val="18"/>
              </w:rPr>
              <w:t xml:space="preserve">«Формирование комфортной городской среды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на 2023-2024 годы» (далее – муниципальная программа)</w:t>
            </w:r>
          </w:p>
        </w:tc>
      </w:tr>
      <w:tr w:rsidR="00BB4944" w:rsidRPr="00BB4944" w:rsidTr="00D60325">
        <w:trPr>
          <w:trHeight w:val="153"/>
        </w:trPr>
        <w:tc>
          <w:tcPr>
            <w:tcW w:w="1167"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Дата принятия решения о разработке муниципальной программы</w:t>
            </w:r>
          </w:p>
        </w:tc>
        <w:tc>
          <w:tcPr>
            <w:tcW w:w="3833" w:type="pct"/>
            <w:tcBorders>
              <w:top w:val="single" w:sz="4" w:space="0" w:color="auto"/>
              <w:left w:val="single" w:sz="4" w:space="0" w:color="auto"/>
              <w:bottom w:val="single" w:sz="4" w:space="0" w:color="auto"/>
              <w:right w:val="single" w:sz="4" w:space="0" w:color="auto"/>
            </w:tcBorders>
          </w:tcPr>
          <w:p w:rsidR="00BB4944" w:rsidRPr="00BB4944" w:rsidRDefault="00BB4944" w:rsidP="00BB4944">
            <w:pPr>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15.07.2022г.</w:t>
            </w:r>
          </w:p>
        </w:tc>
      </w:tr>
      <w:tr w:rsidR="00BB4944" w:rsidRPr="00BB4944" w:rsidTr="00D60325">
        <w:trPr>
          <w:trHeight w:val="153"/>
        </w:trPr>
        <w:tc>
          <w:tcPr>
            <w:tcW w:w="1167"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Ответственный исполнитель программы</w:t>
            </w:r>
          </w:p>
        </w:tc>
        <w:tc>
          <w:tcPr>
            <w:tcW w:w="3833"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jc w:val="both"/>
              <w:rPr>
                <w:rFonts w:ascii="Times New Roman" w:hAnsi="Times New Roman" w:cs="Times New Roman"/>
                <w:sz w:val="18"/>
                <w:szCs w:val="18"/>
              </w:rPr>
            </w:pPr>
            <w:r w:rsidRPr="00BB4944">
              <w:rPr>
                <w:rFonts w:ascii="Times New Roman" w:eastAsia="Arial Unicode MS" w:hAnsi="Times New Roman" w:cs="Times New Roman"/>
                <w:color w:val="000000"/>
                <w:sz w:val="18"/>
                <w:szCs w:val="18"/>
              </w:rPr>
              <w:t xml:space="preserve">Администрация </w:t>
            </w:r>
            <w:r w:rsidRPr="00BB4944">
              <w:rPr>
                <w:rFonts w:ascii="Times New Roman" w:hAnsi="Times New Roman" w:cs="Times New Roman"/>
                <w:sz w:val="18"/>
                <w:szCs w:val="18"/>
              </w:rPr>
              <w:t xml:space="preserve">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p>
          <w:p w:rsidR="00BB4944" w:rsidRPr="00BB4944" w:rsidRDefault="00BB4944" w:rsidP="00BB4944">
            <w:pPr>
              <w:jc w:val="both"/>
              <w:rPr>
                <w:rFonts w:ascii="Times New Roman" w:eastAsia="Arial Unicode MS" w:hAnsi="Times New Roman" w:cs="Times New Roman"/>
                <w:color w:val="000000"/>
                <w:sz w:val="18"/>
                <w:szCs w:val="18"/>
              </w:rPr>
            </w:pPr>
          </w:p>
        </w:tc>
      </w:tr>
      <w:tr w:rsidR="00BB4944" w:rsidRPr="00BB4944" w:rsidTr="00D60325">
        <w:trPr>
          <w:trHeight w:val="153"/>
        </w:trPr>
        <w:tc>
          <w:tcPr>
            <w:tcW w:w="1167"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Соисполнители муниципальной программы</w:t>
            </w:r>
          </w:p>
        </w:tc>
        <w:tc>
          <w:tcPr>
            <w:tcW w:w="3833"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МКУ «Управление капитального строительства, архитектуры и градостроительства, жилищно-коммунального и дорожного хозяйства» муниципального района </w:t>
            </w:r>
            <w:proofErr w:type="spellStart"/>
            <w:r w:rsidRPr="00BB4944">
              <w:rPr>
                <w:rFonts w:ascii="Times New Roman" w:eastAsia="Arial Unicode MS" w:hAnsi="Times New Roman" w:cs="Times New Roman"/>
                <w:color w:val="000000"/>
                <w:sz w:val="18"/>
                <w:szCs w:val="18"/>
              </w:rPr>
              <w:t>Похвистневский</w:t>
            </w:r>
            <w:proofErr w:type="spellEnd"/>
            <w:r w:rsidRPr="00BB4944">
              <w:rPr>
                <w:rFonts w:ascii="Times New Roman" w:eastAsia="Arial Unicode MS" w:hAnsi="Times New Roman" w:cs="Times New Roman"/>
                <w:color w:val="000000"/>
                <w:sz w:val="18"/>
                <w:szCs w:val="18"/>
              </w:rPr>
              <w:t xml:space="preserve"> Самарской области совместно с сельскими поселениями муниципального района </w:t>
            </w:r>
            <w:proofErr w:type="spellStart"/>
            <w:r w:rsidRPr="00BB4944">
              <w:rPr>
                <w:rFonts w:ascii="Times New Roman" w:eastAsia="Arial Unicode MS" w:hAnsi="Times New Roman" w:cs="Times New Roman"/>
                <w:color w:val="000000"/>
                <w:sz w:val="18"/>
                <w:szCs w:val="18"/>
              </w:rPr>
              <w:t>Похвистневский</w:t>
            </w:r>
            <w:proofErr w:type="spellEnd"/>
            <w:r w:rsidRPr="00BB4944">
              <w:rPr>
                <w:rFonts w:ascii="Times New Roman" w:eastAsia="Arial Unicode MS" w:hAnsi="Times New Roman" w:cs="Times New Roman"/>
                <w:color w:val="000000"/>
                <w:sz w:val="18"/>
                <w:szCs w:val="18"/>
              </w:rPr>
              <w:t xml:space="preserve"> Самарской области</w:t>
            </w:r>
          </w:p>
          <w:p w:rsidR="00BB4944" w:rsidRPr="00BB4944" w:rsidRDefault="00BB4944" w:rsidP="00BB4944">
            <w:pPr>
              <w:jc w:val="both"/>
              <w:rPr>
                <w:rFonts w:ascii="Times New Roman" w:eastAsia="Arial Unicode MS" w:hAnsi="Times New Roman" w:cs="Times New Roman"/>
                <w:color w:val="000000"/>
                <w:sz w:val="18"/>
                <w:szCs w:val="18"/>
              </w:rPr>
            </w:pPr>
          </w:p>
          <w:p w:rsidR="00BB4944" w:rsidRPr="00BB4944" w:rsidRDefault="00BB4944" w:rsidP="00BB4944">
            <w:pPr>
              <w:jc w:val="both"/>
              <w:rPr>
                <w:rFonts w:ascii="Times New Roman" w:eastAsia="Arial Unicode MS" w:hAnsi="Times New Roman" w:cs="Times New Roman"/>
                <w:color w:val="000000"/>
                <w:sz w:val="18"/>
                <w:szCs w:val="18"/>
              </w:rPr>
            </w:pPr>
          </w:p>
        </w:tc>
      </w:tr>
      <w:tr w:rsidR="00BB4944" w:rsidRPr="00BB4944" w:rsidTr="00D60325">
        <w:trPr>
          <w:trHeight w:val="153"/>
        </w:trPr>
        <w:tc>
          <w:tcPr>
            <w:tcW w:w="1167"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Участники  программы</w:t>
            </w:r>
          </w:p>
        </w:tc>
        <w:tc>
          <w:tcPr>
            <w:tcW w:w="3833"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jc w:val="both"/>
              <w:rPr>
                <w:rFonts w:ascii="Times New Roman" w:hAnsi="Times New Roman" w:cs="Times New Roman"/>
                <w:sz w:val="18"/>
                <w:szCs w:val="18"/>
              </w:rPr>
            </w:pPr>
          </w:p>
        </w:tc>
      </w:tr>
      <w:tr w:rsidR="00BB4944" w:rsidRPr="00BB4944" w:rsidTr="00D60325">
        <w:trPr>
          <w:trHeight w:val="153"/>
        </w:trPr>
        <w:tc>
          <w:tcPr>
            <w:tcW w:w="1167" w:type="pct"/>
            <w:tcBorders>
              <w:top w:val="single" w:sz="4" w:space="0" w:color="auto"/>
              <w:left w:val="single" w:sz="4" w:space="0" w:color="auto"/>
              <w:bottom w:val="single" w:sz="4" w:space="0" w:color="auto"/>
              <w:right w:val="single" w:sz="4" w:space="0" w:color="auto"/>
            </w:tcBorders>
            <w:hideMark/>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Цель программы</w:t>
            </w:r>
          </w:p>
        </w:tc>
        <w:tc>
          <w:tcPr>
            <w:tcW w:w="3833" w:type="pct"/>
            <w:tcBorders>
              <w:top w:val="single" w:sz="4" w:space="0" w:color="auto"/>
              <w:left w:val="single" w:sz="4" w:space="0" w:color="auto"/>
              <w:bottom w:val="single" w:sz="4" w:space="0" w:color="auto"/>
              <w:right w:val="single" w:sz="4" w:space="0" w:color="auto"/>
            </w:tcBorders>
          </w:tcPr>
          <w:p w:rsidR="00BB4944" w:rsidRPr="00BB4944" w:rsidRDefault="00BB4944" w:rsidP="00BB4944">
            <w:pPr>
              <w:pStyle w:val="ConsPlusNormal"/>
              <w:ind w:firstLine="0"/>
              <w:jc w:val="both"/>
              <w:rPr>
                <w:rFonts w:ascii="Times New Roman" w:hAnsi="Times New Roman" w:cs="Times New Roman"/>
                <w:sz w:val="18"/>
                <w:szCs w:val="18"/>
              </w:rPr>
            </w:pPr>
            <w:r w:rsidRPr="00BB4944">
              <w:rPr>
                <w:rFonts w:ascii="Times New Roman" w:eastAsia="Arial Unicode MS" w:hAnsi="Times New Roman" w:cs="Times New Roman"/>
                <w:color w:val="000000"/>
                <w:sz w:val="18"/>
                <w:szCs w:val="18"/>
              </w:rPr>
              <w:t xml:space="preserve">Повышение уровня благоустройства  общественных территорий  </w:t>
            </w:r>
            <w:r w:rsidRPr="00BB4944">
              <w:rPr>
                <w:rFonts w:ascii="Times New Roman" w:hAnsi="Times New Roman" w:cs="Times New Roman"/>
                <w:sz w:val="18"/>
                <w:szCs w:val="18"/>
              </w:rPr>
              <w:t xml:space="preserve">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Создание благоприятных, комфортных и безопасных условий проживания населения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p>
          <w:p w:rsidR="00BB4944" w:rsidRPr="00BB4944" w:rsidRDefault="00BB4944" w:rsidP="00BB4944">
            <w:pPr>
              <w:jc w:val="both"/>
              <w:rPr>
                <w:sz w:val="18"/>
                <w:szCs w:val="18"/>
                <w:lang w:eastAsia="ar-SA"/>
              </w:rPr>
            </w:pPr>
          </w:p>
        </w:tc>
      </w:tr>
      <w:tr w:rsidR="00BB4944" w:rsidRPr="00BB4944" w:rsidTr="00D60325">
        <w:trPr>
          <w:trHeight w:val="701"/>
        </w:trPr>
        <w:tc>
          <w:tcPr>
            <w:tcW w:w="1167" w:type="pct"/>
            <w:tcBorders>
              <w:top w:val="single" w:sz="4" w:space="0" w:color="auto"/>
              <w:left w:val="single" w:sz="4" w:space="0" w:color="auto"/>
              <w:bottom w:val="single" w:sz="4" w:space="0" w:color="auto"/>
              <w:right w:val="single" w:sz="4" w:space="0" w:color="auto"/>
            </w:tcBorders>
            <w:hideMark/>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Задачи программы</w:t>
            </w:r>
          </w:p>
        </w:tc>
        <w:tc>
          <w:tcPr>
            <w:tcW w:w="3833" w:type="pct"/>
            <w:tcBorders>
              <w:top w:val="single" w:sz="4" w:space="0" w:color="auto"/>
              <w:left w:val="single" w:sz="4" w:space="0" w:color="auto"/>
              <w:bottom w:val="single" w:sz="4" w:space="0" w:color="auto"/>
              <w:right w:val="single" w:sz="4" w:space="0" w:color="auto"/>
            </w:tcBorders>
            <w:vAlign w:val="center"/>
            <w:hideMark/>
          </w:tcPr>
          <w:p w:rsidR="00BB4944" w:rsidRPr="00BB4944" w:rsidRDefault="00BB4944" w:rsidP="00BB4944">
            <w:pPr>
              <w:jc w:val="both"/>
              <w:rPr>
                <w:rFonts w:ascii="Times New Roman" w:hAnsi="Times New Roman" w:cs="Times New Roman"/>
                <w:sz w:val="18"/>
                <w:szCs w:val="18"/>
              </w:rPr>
            </w:pPr>
            <w:r w:rsidRPr="00BB4944">
              <w:rPr>
                <w:rFonts w:ascii="Times New Roman" w:hAnsi="Times New Roman" w:cs="Times New Roman"/>
                <w:sz w:val="18"/>
                <w:szCs w:val="18"/>
              </w:rPr>
              <w:t xml:space="preserve">1. Обеспечение создания, содержания и развития объектов благоустройства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p>
          <w:p w:rsidR="00BB4944" w:rsidRPr="00BB4944" w:rsidRDefault="00BB4944" w:rsidP="00BB4944">
            <w:pPr>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2. Повышение уровня вовлеченности заинтересованных граждан, организаций в реализацию мероприятий по благоустройству </w:t>
            </w:r>
            <w:r w:rsidRPr="00BB4944">
              <w:rPr>
                <w:rFonts w:ascii="Times New Roman" w:hAnsi="Times New Roman" w:cs="Times New Roman"/>
                <w:sz w:val="18"/>
                <w:szCs w:val="18"/>
              </w:rPr>
              <w:t xml:space="preserve">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p>
        </w:tc>
      </w:tr>
      <w:tr w:rsidR="00BB4944" w:rsidRPr="00BB4944" w:rsidTr="00D60325">
        <w:trPr>
          <w:trHeight w:val="1615"/>
        </w:trPr>
        <w:tc>
          <w:tcPr>
            <w:tcW w:w="1167" w:type="pct"/>
            <w:tcBorders>
              <w:top w:val="single" w:sz="4" w:space="0" w:color="auto"/>
              <w:left w:val="single" w:sz="4" w:space="0" w:color="auto"/>
              <w:bottom w:val="single" w:sz="4" w:space="0" w:color="auto"/>
              <w:right w:val="single" w:sz="4" w:space="0" w:color="auto"/>
            </w:tcBorders>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Стратегические показатели (индикаторы)</w:t>
            </w:r>
          </w:p>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реализации программы</w:t>
            </w:r>
          </w:p>
        </w:tc>
        <w:tc>
          <w:tcPr>
            <w:tcW w:w="3833"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jc w:val="both"/>
              <w:rPr>
                <w:rFonts w:ascii="Times New Roman" w:hAnsi="Times New Roman" w:cs="Times New Roman"/>
                <w:sz w:val="18"/>
                <w:szCs w:val="18"/>
              </w:rPr>
            </w:pPr>
            <w:r w:rsidRPr="00BB4944">
              <w:rPr>
                <w:rFonts w:ascii="Times New Roman" w:eastAsia="Arial Unicode MS" w:hAnsi="Times New Roman" w:cs="Times New Roman"/>
                <w:sz w:val="18"/>
                <w:szCs w:val="18"/>
              </w:rPr>
              <w:t>Выполнение запланированного комплекса мероприятий по благоустройству дворовых территорий и наиболее посещаемых территорий общего пользования</w:t>
            </w:r>
            <w:r w:rsidRPr="00BB4944">
              <w:rPr>
                <w:rFonts w:ascii="Times New Roman" w:hAnsi="Times New Roman" w:cs="Times New Roman"/>
                <w:sz w:val="18"/>
                <w:szCs w:val="18"/>
              </w:rPr>
              <w:t xml:space="preserve">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eastAsia="Arial Unicode MS" w:hAnsi="Times New Roman" w:cs="Times New Roman"/>
                <w:sz w:val="18"/>
                <w:szCs w:val="18"/>
              </w:rPr>
              <w:t xml:space="preserve"> муниципального района </w:t>
            </w:r>
            <w:proofErr w:type="spellStart"/>
            <w:r w:rsidRPr="00BB4944">
              <w:rPr>
                <w:rFonts w:ascii="Times New Roman" w:eastAsia="Arial Unicode MS" w:hAnsi="Times New Roman" w:cs="Times New Roman"/>
                <w:sz w:val="18"/>
                <w:szCs w:val="18"/>
              </w:rPr>
              <w:t>Похвистневский</w:t>
            </w:r>
            <w:proofErr w:type="spellEnd"/>
            <w:r w:rsidRPr="00BB4944">
              <w:rPr>
                <w:rFonts w:ascii="Times New Roman" w:eastAsia="Arial Unicode MS" w:hAnsi="Times New Roman" w:cs="Times New Roman"/>
                <w:sz w:val="18"/>
                <w:szCs w:val="18"/>
              </w:rPr>
              <w:t xml:space="preserve"> Самарской области</w:t>
            </w:r>
          </w:p>
          <w:p w:rsidR="00BB4944" w:rsidRPr="00BB4944" w:rsidRDefault="00BB4944" w:rsidP="00BB4944">
            <w:pPr>
              <w:jc w:val="both"/>
              <w:rPr>
                <w:rFonts w:ascii="Times New Roman" w:hAnsi="Times New Roman" w:cs="Times New Roman"/>
                <w:sz w:val="18"/>
                <w:szCs w:val="18"/>
              </w:rPr>
            </w:pPr>
            <w:r w:rsidRPr="00BB4944">
              <w:rPr>
                <w:rFonts w:ascii="Times New Roman" w:hAnsi="Times New Roman" w:cs="Times New Roman"/>
                <w:sz w:val="18"/>
                <w:szCs w:val="18"/>
              </w:rPr>
              <w:t xml:space="preserve">Количество благоустроенных общественных территорий </w:t>
            </w:r>
          </w:p>
        </w:tc>
      </w:tr>
      <w:tr w:rsidR="00BB4944" w:rsidRPr="00BB4944" w:rsidTr="00D60325">
        <w:trPr>
          <w:trHeight w:val="561"/>
        </w:trPr>
        <w:tc>
          <w:tcPr>
            <w:tcW w:w="1167"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Подпрограммы</w:t>
            </w:r>
          </w:p>
        </w:tc>
        <w:tc>
          <w:tcPr>
            <w:tcW w:w="3833" w:type="pct"/>
            <w:tcBorders>
              <w:top w:val="single" w:sz="4" w:space="0" w:color="auto"/>
              <w:left w:val="single" w:sz="4" w:space="0" w:color="auto"/>
              <w:bottom w:val="single" w:sz="4" w:space="0" w:color="auto"/>
              <w:right w:val="single" w:sz="4" w:space="0" w:color="auto"/>
            </w:tcBorders>
          </w:tcPr>
          <w:p w:rsidR="00BB4944" w:rsidRPr="00BB4944" w:rsidRDefault="00BB4944" w:rsidP="00BB4944">
            <w:pPr>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Отсутствуют</w:t>
            </w:r>
          </w:p>
        </w:tc>
      </w:tr>
      <w:tr w:rsidR="00BB4944" w:rsidRPr="00BB4944" w:rsidTr="00D60325">
        <w:trPr>
          <w:trHeight w:val="181"/>
        </w:trPr>
        <w:tc>
          <w:tcPr>
            <w:tcW w:w="1167" w:type="pct"/>
            <w:tcBorders>
              <w:top w:val="single" w:sz="4" w:space="0" w:color="auto"/>
              <w:left w:val="single" w:sz="4" w:space="0" w:color="auto"/>
              <w:bottom w:val="single" w:sz="4" w:space="0" w:color="auto"/>
              <w:right w:val="single" w:sz="4" w:space="0" w:color="auto"/>
            </w:tcBorders>
            <w:hideMark/>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Этапы и сроки реализации муниципальной программы</w:t>
            </w:r>
          </w:p>
        </w:tc>
        <w:tc>
          <w:tcPr>
            <w:tcW w:w="3833" w:type="pct"/>
            <w:tcBorders>
              <w:top w:val="single" w:sz="4" w:space="0" w:color="auto"/>
              <w:left w:val="single" w:sz="4" w:space="0" w:color="auto"/>
              <w:bottom w:val="single" w:sz="4" w:space="0" w:color="auto"/>
              <w:right w:val="single" w:sz="4" w:space="0" w:color="auto"/>
            </w:tcBorders>
            <w:vAlign w:val="center"/>
            <w:hideMark/>
          </w:tcPr>
          <w:p w:rsidR="00BB4944" w:rsidRPr="00BB4944" w:rsidRDefault="00BB4944" w:rsidP="00BB4944">
            <w:pPr>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2023-2024 годы</w:t>
            </w:r>
          </w:p>
          <w:p w:rsidR="00BB4944" w:rsidRPr="00BB4944" w:rsidRDefault="00BB4944" w:rsidP="00BB4944">
            <w:pPr>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Реализация муниципальной программы не предусматривает выделение этапов</w:t>
            </w:r>
          </w:p>
        </w:tc>
      </w:tr>
      <w:tr w:rsidR="00BB4944" w:rsidRPr="00BB4944" w:rsidTr="00D60325">
        <w:trPr>
          <w:trHeight w:val="1648"/>
        </w:trPr>
        <w:tc>
          <w:tcPr>
            <w:tcW w:w="1167" w:type="pct"/>
            <w:tcBorders>
              <w:top w:val="single" w:sz="4" w:space="0" w:color="auto"/>
              <w:left w:val="single" w:sz="4" w:space="0" w:color="auto"/>
              <w:bottom w:val="single" w:sz="4" w:space="0" w:color="auto"/>
              <w:right w:val="single" w:sz="4" w:space="0" w:color="auto"/>
            </w:tcBorders>
            <w:vAlign w:val="center"/>
            <w:hideMark/>
          </w:tcPr>
          <w:p w:rsidR="00BB4944" w:rsidRPr="00BB4944" w:rsidRDefault="00BB4944" w:rsidP="00BB4944">
            <w:pPr>
              <w:rPr>
                <w:rFonts w:ascii="Times New Roman" w:eastAsia="Arial Unicode MS" w:hAnsi="Times New Roman" w:cs="Times New Roman"/>
                <w:color w:val="000000"/>
                <w:sz w:val="18"/>
                <w:szCs w:val="18"/>
                <w:highlight w:val="yellow"/>
              </w:rPr>
            </w:pPr>
            <w:r w:rsidRPr="00BB4944">
              <w:rPr>
                <w:rFonts w:ascii="Times New Roman" w:eastAsia="Arial Unicode MS" w:hAnsi="Times New Roman" w:cs="Times New Roman"/>
                <w:color w:val="000000"/>
                <w:sz w:val="18"/>
                <w:szCs w:val="18"/>
              </w:rPr>
              <w:lastRenderedPageBreak/>
              <w:t>Объемы бюджетных ассигнований муниципальной программы</w:t>
            </w:r>
          </w:p>
        </w:tc>
        <w:tc>
          <w:tcPr>
            <w:tcW w:w="3833" w:type="pct"/>
            <w:tcBorders>
              <w:top w:val="single" w:sz="4" w:space="0" w:color="auto"/>
              <w:left w:val="single" w:sz="4" w:space="0" w:color="auto"/>
              <w:bottom w:val="single" w:sz="4" w:space="0" w:color="auto"/>
              <w:right w:val="single" w:sz="4" w:space="0" w:color="auto"/>
            </w:tcBorders>
            <w:hideMark/>
          </w:tcPr>
          <w:p w:rsidR="00BB4944" w:rsidRPr="00BB4944" w:rsidRDefault="00BB4944" w:rsidP="00BB4944">
            <w:pPr>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Финансовое обеспечение мероприятий муниципальной программы  осуществляется за счет средств федерального, областного и местного бюджетов. Общая сумма финансового обеспечения программы составляет </w:t>
            </w:r>
            <w:r w:rsidRPr="00BB4944">
              <w:rPr>
                <w:rFonts w:ascii="Times New Roman" w:hAnsi="Times New Roman" w:cs="Times New Roman"/>
                <w:sz w:val="18"/>
                <w:szCs w:val="18"/>
                <w:lang w:eastAsia="en-US"/>
              </w:rPr>
              <w:t>1000000,00 руб</w:t>
            </w:r>
            <w:r w:rsidRPr="00BB4944">
              <w:rPr>
                <w:sz w:val="18"/>
                <w:szCs w:val="18"/>
                <w:lang w:eastAsia="en-US"/>
              </w:rPr>
              <w:t xml:space="preserve">., </w:t>
            </w:r>
            <w:r w:rsidRPr="00BB4944">
              <w:rPr>
                <w:rFonts w:ascii="Times New Roman" w:hAnsi="Times New Roman" w:cs="Times New Roman"/>
                <w:sz w:val="18"/>
                <w:szCs w:val="18"/>
                <w:lang w:eastAsia="en-US"/>
              </w:rPr>
              <w:t>из них:</w:t>
            </w:r>
          </w:p>
          <w:p w:rsidR="00BB4944" w:rsidRPr="00BB4944" w:rsidRDefault="00BB4944" w:rsidP="00BB4944">
            <w:pPr>
              <w:jc w:val="both"/>
              <w:rPr>
                <w:sz w:val="18"/>
                <w:szCs w:val="18"/>
                <w:lang w:eastAsia="en-US"/>
              </w:rPr>
            </w:pPr>
            <w:r w:rsidRPr="00BB4944">
              <w:rPr>
                <w:rFonts w:ascii="Times New Roman" w:eastAsia="Arial Unicode MS" w:hAnsi="Times New Roman"/>
                <w:color w:val="000000"/>
                <w:sz w:val="18"/>
                <w:szCs w:val="18"/>
              </w:rPr>
              <w:t>Благоустройство</w:t>
            </w:r>
            <w:r w:rsidRPr="00BB4944">
              <w:rPr>
                <w:rFonts w:ascii="Times New Roman" w:eastAsia="Calibri" w:hAnsi="Times New Roman"/>
                <w:sz w:val="18"/>
                <w:szCs w:val="18"/>
              </w:rPr>
              <w:t xml:space="preserve"> наиболее посещаемых территорий общего пользования </w:t>
            </w:r>
            <w:r w:rsidRPr="00BB4944">
              <w:rPr>
                <w:rFonts w:ascii="Times New Roman" w:hAnsi="Times New Roman" w:cs="Times New Roman"/>
                <w:sz w:val="18"/>
                <w:szCs w:val="18"/>
              </w:rPr>
              <w:t xml:space="preserve">сельского поселения Старый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w:t>
            </w:r>
            <w:r w:rsidRPr="00BB4944">
              <w:rPr>
                <w:rFonts w:ascii="Times New Roman" w:eastAsia="Calibri" w:hAnsi="Times New Roman"/>
                <w:sz w:val="18"/>
                <w:szCs w:val="18"/>
              </w:rPr>
              <w:t xml:space="preserve">м.р. </w:t>
            </w:r>
            <w:proofErr w:type="spellStart"/>
            <w:r w:rsidRPr="00BB4944">
              <w:rPr>
                <w:rFonts w:ascii="Times New Roman" w:eastAsia="Calibri" w:hAnsi="Times New Roman"/>
                <w:sz w:val="18"/>
                <w:szCs w:val="18"/>
              </w:rPr>
              <w:t>Похвистневский</w:t>
            </w:r>
            <w:proofErr w:type="spellEnd"/>
            <w:r w:rsidRPr="00BB4944">
              <w:rPr>
                <w:rFonts w:ascii="Times New Roman" w:eastAsia="Calibri" w:hAnsi="Times New Roman"/>
                <w:sz w:val="18"/>
                <w:szCs w:val="18"/>
              </w:rPr>
              <w:t xml:space="preserve"> Самарской области </w:t>
            </w:r>
            <w:r w:rsidRPr="00BB4944">
              <w:rPr>
                <w:rFonts w:ascii="Times New Roman" w:hAnsi="Times New Roman" w:cs="Times New Roman"/>
                <w:sz w:val="18"/>
                <w:szCs w:val="18"/>
                <w:lang w:eastAsia="en-US"/>
              </w:rPr>
              <w:t>1000000,0 руб.</w:t>
            </w:r>
          </w:p>
          <w:p w:rsidR="00BB4944" w:rsidRPr="00BB4944" w:rsidRDefault="00BB4944" w:rsidP="00BB4944">
            <w:pPr>
              <w:spacing w:after="40"/>
              <w:rPr>
                <w:rFonts w:ascii="Times New Roman" w:eastAsia="Calibri" w:hAnsi="Times New Roman" w:cs="Times New Roman"/>
                <w:sz w:val="18"/>
                <w:szCs w:val="18"/>
              </w:rPr>
            </w:pPr>
          </w:p>
        </w:tc>
      </w:tr>
      <w:tr w:rsidR="00BB4944" w:rsidRPr="00BB4944" w:rsidTr="00D60325">
        <w:trPr>
          <w:trHeight w:val="1648"/>
        </w:trPr>
        <w:tc>
          <w:tcPr>
            <w:tcW w:w="1167" w:type="pct"/>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Результаты реализации муниципальной программы</w:t>
            </w:r>
          </w:p>
        </w:tc>
        <w:tc>
          <w:tcPr>
            <w:tcW w:w="3833" w:type="pct"/>
            <w:tcBorders>
              <w:top w:val="single" w:sz="4" w:space="0" w:color="auto"/>
              <w:left w:val="single" w:sz="4" w:space="0" w:color="auto"/>
              <w:bottom w:val="single" w:sz="4" w:space="0" w:color="auto"/>
              <w:right w:val="single" w:sz="4" w:space="0" w:color="auto"/>
            </w:tcBorders>
          </w:tcPr>
          <w:p w:rsidR="00BB4944" w:rsidRPr="00BB4944" w:rsidRDefault="00BB4944" w:rsidP="00BB4944">
            <w:pPr>
              <w:jc w:val="both"/>
              <w:rPr>
                <w:rFonts w:ascii="Times New Roman" w:eastAsia="Arial Unicode MS" w:hAnsi="Times New Roman" w:cs="Times New Roman"/>
                <w:color w:val="000000"/>
                <w:sz w:val="18"/>
                <w:szCs w:val="18"/>
                <w:highlight w:val="yellow"/>
              </w:rPr>
            </w:pPr>
            <w:r w:rsidRPr="00BB4944">
              <w:rPr>
                <w:rFonts w:ascii="Times New Roman" w:eastAsia="Calibri" w:hAnsi="Times New Roman" w:cs="Times New Roman"/>
                <w:sz w:val="18"/>
                <w:szCs w:val="18"/>
              </w:rPr>
              <w:t xml:space="preserve">Увеличение количества благоустроенных дворовых территорий </w:t>
            </w:r>
            <w:r w:rsidRPr="00BB4944">
              <w:rPr>
                <w:rFonts w:ascii="Times New Roman" w:eastAsia="Arial Unicode MS" w:hAnsi="Times New Roman" w:cs="Times New Roman"/>
                <w:color w:val="000000"/>
                <w:sz w:val="18"/>
                <w:szCs w:val="18"/>
              </w:rPr>
              <w:t xml:space="preserve"> и наиболее посещаемых муниципальных территорий общего пользования</w:t>
            </w:r>
            <w:r w:rsidRPr="00BB4944">
              <w:rPr>
                <w:rFonts w:ascii="Times New Roman" w:hAnsi="Times New Roman" w:cs="Times New Roman"/>
                <w:sz w:val="18"/>
                <w:szCs w:val="18"/>
              </w:rPr>
              <w:t xml:space="preserve">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p>
        </w:tc>
      </w:tr>
    </w:tbl>
    <w:p w:rsidR="00BB4944" w:rsidRPr="00BB4944" w:rsidRDefault="00BB4944" w:rsidP="00BB4944">
      <w:pPr>
        <w:tabs>
          <w:tab w:val="left" w:pos="426"/>
        </w:tabs>
        <w:jc w:val="center"/>
        <w:rPr>
          <w:rFonts w:ascii="Times New Roman" w:eastAsia="Arial Unicode MS" w:hAnsi="Times New Roman" w:cs="Times New Roman"/>
          <w:b/>
          <w:color w:val="000000"/>
          <w:sz w:val="18"/>
          <w:szCs w:val="18"/>
        </w:rPr>
      </w:pPr>
    </w:p>
    <w:p w:rsidR="00BB4944" w:rsidRPr="00BB4944" w:rsidRDefault="00BB4944" w:rsidP="00BB4944">
      <w:pPr>
        <w:ind w:left="450"/>
        <w:jc w:val="right"/>
        <w:rPr>
          <w:rFonts w:ascii="Times New Roman" w:hAnsi="Times New Roman" w:cs="Times New Roman"/>
          <w:sz w:val="18"/>
          <w:szCs w:val="18"/>
        </w:rPr>
      </w:pPr>
    </w:p>
    <w:p w:rsidR="00BB4944" w:rsidRPr="00BB4944" w:rsidRDefault="00BB4944" w:rsidP="00BB4944">
      <w:pPr>
        <w:tabs>
          <w:tab w:val="left" w:pos="426"/>
        </w:tabs>
        <w:jc w:val="center"/>
        <w:rPr>
          <w:rFonts w:ascii="Times New Roman" w:eastAsia="Arial Unicode MS" w:hAnsi="Times New Roman" w:cs="Times New Roman"/>
          <w:b/>
          <w:color w:val="000000"/>
          <w:sz w:val="18"/>
          <w:szCs w:val="18"/>
        </w:rPr>
      </w:pPr>
      <w:r w:rsidRPr="00BB4944">
        <w:rPr>
          <w:rFonts w:ascii="Times New Roman" w:eastAsia="Arial Unicode MS" w:hAnsi="Times New Roman" w:cs="Times New Roman"/>
          <w:b/>
          <w:color w:val="000000"/>
          <w:sz w:val="18"/>
          <w:szCs w:val="18"/>
          <w:lang w:val="en-US"/>
        </w:rPr>
        <w:t>I</w:t>
      </w:r>
      <w:r w:rsidRPr="00BB4944">
        <w:rPr>
          <w:rFonts w:ascii="Times New Roman" w:eastAsia="Arial Unicode MS" w:hAnsi="Times New Roman" w:cs="Times New Roman"/>
          <w:b/>
          <w:color w:val="000000"/>
          <w:sz w:val="18"/>
          <w:szCs w:val="18"/>
        </w:rPr>
        <w:t xml:space="preserve">. Основные характеристики текущего состояния уровня благоустройства на </w:t>
      </w:r>
      <w:proofErr w:type="gramStart"/>
      <w:r w:rsidRPr="00BB4944">
        <w:rPr>
          <w:rFonts w:ascii="Times New Roman" w:eastAsia="Arial Unicode MS" w:hAnsi="Times New Roman" w:cs="Times New Roman"/>
          <w:b/>
          <w:color w:val="000000"/>
          <w:sz w:val="18"/>
          <w:szCs w:val="18"/>
        </w:rPr>
        <w:t xml:space="preserve">территории  </w:t>
      </w:r>
      <w:r w:rsidRPr="00BB4944">
        <w:rPr>
          <w:rFonts w:ascii="Times New Roman" w:hAnsi="Times New Roman" w:cs="Times New Roman"/>
          <w:b/>
          <w:sz w:val="18"/>
          <w:szCs w:val="18"/>
        </w:rPr>
        <w:t>сельского</w:t>
      </w:r>
      <w:proofErr w:type="gramEnd"/>
      <w:r w:rsidRPr="00BB4944">
        <w:rPr>
          <w:rFonts w:ascii="Times New Roman" w:hAnsi="Times New Roman" w:cs="Times New Roman"/>
          <w:b/>
          <w:sz w:val="18"/>
          <w:szCs w:val="18"/>
        </w:rPr>
        <w:t xml:space="preserve"> поселения Старый </w:t>
      </w:r>
      <w:proofErr w:type="spellStart"/>
      <w:r w:rsidRPr="00BB4944">
        <w:rPr>
          <w:rFonts w:ascii="Times New Roman" w:hAnsi="Times New Roman" w:cs="Times New Roman"/>
          <w:b/>
          <w:sz w:val="18"/>
          <w:szCs w:val="18"/>
        </w:rPr>
        <w:t>Аманак</w:t>
      </w:r>
      <w:proofErr w:type="spellEnd"/>
      <w:r w:rsidRPr="00BB4944">
        <w:rPr>
          <w:rFonts w:ascii="Times New Roman" w:hAnsi="Times New Roman" w:cs="Times New Roman"/>
          <w:sz w:val="18"/>
          <w:szCs w:val="18"/>
        </w:rPr>
        <w:t xml:space="preserve"> </w:t>
      </w:r>
      <w:r w:rsidRPr="00BB4944">
        <w:rPr>
          <w:rFonts w:ascii="Times New Roman" w:eastAsia="Arial Unicode MS" w:hAnsi="Times New Roman" w:cs="Times New Roman"/>
          <w:b/>
          <w:color w:val="000000"/>
          <w:sz w:val="18"/>
          <w:szCs w:val="18"/>
        </w:rPr>
        <w:t xml:space="preserve">муниципального района </w:t>
      </w:r>
      <w:proofErr w:type="spellStart"/>
      <w:r w:rsidRPr="00BB4944">
        <w:rPr>
          <w:rFonts w:ascii="Times New Roman" w:eastAsia="Arial Unicode MS" w:hAnsi="Times New Roman" w:cs="Times New Roman"/>
          <w:b/>
          <w:color w:val="000000"/>
          <w:sz w:val="18"/>
          <w:szCs w:val="18"/>
        </w:rPr>
        <w:t>Похвистневский</w:t>
      </w:r>
      <w:proofErr w:type="spellEnd"/>
      <w:r w:rsidRPr="00BB4944">
        <w:rPr>
          <w:rFonts w:ascii="Times New Roman" w:eastAsia="Arial Unicode MS" w:hAnsi="Times New Roman" w:cs="Times New Roman"/>
          <w:b/>
          <w:color w:val="000000"/>
          <w:sz w:val="18"/>
          <w:szCs w:val="18"/>
        </w:rPr>
        <w:t xml:space="preserve"> Самарской области. Описание основных проблем и прогноз развития состояния наиболее посещаемых территорий общего пользования.</w:t>
      </w:r>
    </w:p>
    <w:p w:rsidR="00BB4944" w:rsidRPr="00BB4944" w:rsidRDefault="00BB4944" w:rsidP="00BB4944">
      <w:pPr>
        <w:tabs>
          <w:tab w:val="left" w:pos="426"/>
        </w:tabs>
        <w:jc w:val="center"/>
        <w:rPr>
          <w:rFonts w:ascii="Times New Roman" w:eastAsia="Arial Unicode MS" w:hAnsi="Times New Roman" w:cs="Times New Roman"/>
          <w:b/>
          <w:color w:val="000000"/>
          <w:sz w:val="18"/>
          <w:szCs w:val="18"/>
        </w:rPr>
      </w:pPr>
    </w:p>
    <w:p w:rsidR="00BB4944" w:rsidRPr="00BB4944" w:rsidRDefault="00BB4944" w:rsidP="00BB4944">
      <w:pPr>
        <w:tabs>
          <w:tab w:val="left" w:pos="0"/>
        </w:tabs>
        <w:jc w:val="both"/>
        <w:rPr>
          <w:rFonts w:ascii="Times New Roman" w:hAnsi="Times New Roman" w:cs="Times New Roman"/>
          <w:sz w:val="18"/>
          <w:szCs w:val="18"/>
        </w:rPr>
      </w:pPr>
      <w:r w:rsidRPr="00BB4944">
        <w:rPr>
          <w:rFonts w:ascii="Times New Roman" w:hAnsi="Times New Roman" w:cs="Times New Roman"/>
          <w:sz w:val="18"/>
          <w:szCs w:val="18"/>
        </w:rPr>
        <w:tab/>
        <w:t xml:space="preserve">Одним из главных приоритетов развития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r w:rsidRPr="00BB4944">
        <w:rPr>
          <w:rFonts w:ascii="Times New Roman" w:eastAsia="Arial Unicode MS" w:hAnsi="Times New Roman" w:cs="Times New Roman"/>
          <w:color w:val="000000"/>
          <w:sz w:val="18"/>
          <w:szCs w:val="18"/>
        </w:rPr>
        <w:t xml:space="preserve"> </w:t>
      </w:r>
      <w:r w:rsidRPr="00BB4944">
        <w:rPr>
          <w:rFonts w:ascii="Times New Roman" w:hAnsi="Times New Roman" w:cs="Times New Roman"/>
          <w:sz w:val="18"/>
          <w:szCs w:val="18"/>
        </w:rPr>
        <w:t xml:space="preserve">является создание благоприятной для проживания населения района и ведения экономической деятельности городской среды. Уровень благоустройства городской среды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 Отсутствие парковой зоны (сквера),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 Но реализация мероприятий программы невозможно без участия средств федерального бюджета.</w:t>
      </w:r>
    </w:p>
    <w:p w:rsidR="00BB4944" w:rsidRPr="00BB4944" w:rsidRDefault="0028266D" w:rsidP="00BB4944">
      <w:pPr>
        <w:pStyle w:val="a7"/>
        <w:spacing w:before="0" w:beforeAutospacing="0" w:after="0" w:afterAutospacing="0"/>
        <w:ind w:firstLine="708"/>
        <w:jc w:val="both"/>
        <w:rPr>
          <w:color w:val="000000"/>
          <w:sz w:val="18"/>
          <w:szCs w:val="18"/>
        </w:rPr>
      </w:pPr>
      <w:hyperlink r:id="rId8" w:history="1">
        <w:r w:rsidR="00BB4944" w:rsidRPr="00BB4944">
          <w:rPr>
            <w:sz w:val="18"/>
            <w:szCs w:val="18"/>
          </w:rPr>
          <w:t xml:space="preserve"> Указом Президента от 07.05.2018 № 204 "О национальных целях и стратегических задачах развития Российской Федерации до 2024 года"</w:t>
        </w:r>
      </w:hyperlink>
      <w:r w:rsidR="00BB4944" w:rsidRPr="00BB4944">
        <w:rPr>
          <w:sz w:val="18"/>
          <w:szCs w:val="18"/>
        </w:rPr>
        <w:t xml:space="preserve"> Правительством Российской Федерации разработаны национальные проекты по 12 направлениям деятельности. Одним из важнейших национальных проектов является «Жилье и городская среда». </w:t>
      </w:r>
      <w:r w:rsidR="00BB4944" w:rsidRPr="00BB4944">
        <w:rPr>
          <w:color w:val="000000"/>
          <w:sz w:val="18"/>
          <w:szCs w:val="18"/>
        </w:rPr>
        <w:t xml:space="preserve">В рамках реализации данного проекта на территории Самарской области до муниципалитетов были доведены декомпозированные показатели. Выполнение данных показателей на территории </w:t>
      </w:r>
      <w:r w:rsidR="00BB4944" w:rsidRPr="00BB4944">
        <w:rPr>
          <w:sz w:val="18"/>
          <w:szCs w:val="18"/>
        </w:rPr>
        <w:t xml:space="preserve">сельского поселения Старый </w:t>
      </w:r>
      <w:proofErr w:type="spellStart"/>
      <w:r w:rsidR="00BB4944" w:rsidRPr="00BB4944">
        <w:rPr>
          <w:sz w:val="18"/>
          <w:szCs w:val="18"/>
        </w:rPr>
        <w:t>Аманак</w:t>
      </w:r>
      <w:proofErr w:type="spellEnd"/>
      <w:r w:rsidR="00BB4944" w:rsidRPr="00BB4944">
        <w:rPr>
          <w:sz w:val="18"/>
          <w:szCs w:val="18"/>
        </w:rPr>
        <w:t xml:space="preserve"> </w:t>
      </w:r>
      <w:r w:rsidR="00BB4944" w:rsidRPr="00BB4944">
        <w:rPr>
          <w:color w:val="000000"/>
          <w:sz w:val="18"/>
          <w:szCs w:val="18"/>
        </w:rPr>
        <w:t xml:space="preserve">муниципального района </w:t>
      </w:r>
      <w:proofErr w:type="spellStart"/>
      <w:r w:rsidR="00BB4944" w:rsidRPr="00BB4944">
        <w:rPr>
          <w:color w:val="000000"/>
          <w:sz w:val="18"/>
          <w:szCs w:val="18"/>
        </w:rPr>
        <w:t>Похвистневский</w:t>
      </w:r>
      <w:proofErr w:type="spellEnd"/>
      <w:r w:rsidR="00BB4944" w:rsidRPr="00BB4944">
        <w:rPr>
          <w:color w:val="000000"/>
          <w:sz w:val="18"/>
          <w:szCs w:val="18"/>
        </w:rPr>
        <w:t xml:space="preserve"> приведет к повышению комфортности проживания и обслуживания населения и положительно скажется на доходной части </w:t>
      </w:r>
      <w:proofErr w:type="gramStart"/>
      <w:r w:rsidR="00BB4944" w:rsidRPr="00BB4944">
        <w:rPr>
          <w:color w:val="000000"/>
          <w:sz w:val="18"/>
          <w:szCs w:val="18"/>
        </w:rPr>
        <w:t>бюджета</w:t>
      </w:r>
      <w:proofErr w:type="gramEnd"/>
      <w:r w:rsidR="00BB4944" w:rsidRPr="00BB4944">
        <w:rPr>
          <w:color w:val="000000"/>
          <w:sz w:val="18"/>
          <w:szCs w:val="18"/>
        </w:rPr>
        <w:t xml:space="preserve"> как района, так и области.</w:t>
      </w:r>
    </w:p>
    <w:p w:rsidR="00BB4944" w:rsidRPr="00BB4944" w:rsidRDefault="00BB4944" w:rsidP="00BB4944">
      <w:pPr>
        <w:tabs>
          <w:tab w:val="left" w:pos="0"/>
        </w:tabs>
        <w:jc w:val="both"/>
        <w:rPr>
          <w:rFonts w:ascii="Times New Roman" w:eastAsia="Calibri" w:hAnsi="Times New Roman" w:cs="Times New Roman"/>
          <w:sz w:val="18"/>
          <w:szCs w:val="18"/>
        </w:rPr>
      </w:pPr>
      <w:r w:rsidRPr="00BB4944">
        <w:rPr>
          <w:rFonts w:ascii="Times New Roman" w:hAnsi="Times New Roman" w:cs="Times New Roman"/>
          <w:sz w:val="18"/>
          <w:szCs w:val="18"/>
        </w:rPr>
        <w:t xml:space="preserve">       </w:t>
      </w:r>
      <w:proofErr w:type="gramStart"/>
      <w:r w:rsidRPr="00BB4944">
        <w:rPr>
          <w:rFonts w:ascii="Times New Roman" w:hAnsi="Times New Roman" w:cs="Times New Roman"/>
          <w:sz w:val="18"/>
          <w:szCs w:val="18"/>
        </w:rPr>
        <w:t>В связи с этим Правительством Российской Федерации в рамках приоритетного проекта «Формирование комфортной городской среды»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по формированию современной городской среды  (Постановление Правительства РФ от 28.04.2017 № 511).</w:t>
      </w:r>
      <w:proofErr w:type="gramEnd"/>
    </w:p>
    <w:p w:rsidR="00BB4944" w:rsidRPr="00BB4944" w:rsidRDefault="00BB4944" w:rsidP="00BB4944">
      <w:pPr>
        <w:tabs>
          <w:tab w:val="left" w:pos="0"/>
        </w:tabs>
        <w:jc w:val="both"/>
        <w:rPr>
          <w:rFonts w:ascii="Times New Roman" w:hAnsi="Times New Roman" w:cs="Times New Roman"/>
          <w:sz w:val="18"/>
          <w:szCs w:val="18"/>
        </w:rPr>
      </w:pPr>
      <w:r w:rsidRPr="00BB4944">
        <w:rPr>
          <w:rFonts w:ascii="Times New Roman" w:hAnsi="Times New Roman" w:cs="Times New Roman"/>
          <w:sz w:val="18"/>
          <w:szCs w:val="18"/>
        </w:rPr>
        <w:tab/>
        <w:t xml:space="preserve"> </w:t>
      </w:r>
    </w:p>
    <w:p w:rsidR="00BB4944" w:rsidRPr="00BB4944" w:rsidRDefault="00BB4944" w:rsidP="00BB4944">
      <w:pPr>
        <w:tabs>
          <w:tab w:val="left" w:pos="0"/>
        </w:tabs>
        <w:jc w:val="both"/>
        <w:rPr>
          <w:rFonts w:ascii="Times New Roman" w:hAnsi="Times New Roman" w:cs="Times New Roman"/>
          <w:b/>
          <w:sz w:val="18"/>
          <w:szCs w:val="18"/>
        </w:rPr>
      </w:pPr>
      <w:r w:rsidRPr="00BB4944">
        <w:rPr>
          <w:rFonts w:ascii="Times New Roman" w:hAnsi="Times New Roman" w:cs="Times New Roman"/>
          <w:sz w:val="18"/>
          <w:szCs w:val="18"/>
        </w:rPr>
        <w:tab/>
        <w:t xml:space="preserve"> </w:t>
      </w:r>
      <w:r w:rsidRPr="00BB4944">
        <w:rPr>
          <w:rFonts w:ascii="Times New Roman" w:hAnsi="Times New Roman" w:cs="Times New Roman"/>
          <w:b/>
          <w:sz w:val="18"/>
          <w:szCs w:val="18"/>
        </w:rPr>
        <w:t xml:space="preserve">Благоустройство наиболее посещаемых территорий общего пользования  и объектов недвижимого  имущества, индивидуальных жилых домов и земельных участков сельского поселения </w:t>
      </w:r>
      <w:proofErr w:type="gramStart"/>
      <w:r w:rsidRPr="00BB4944">
        <w:rPr>
          <w:rFonts w:ascii="Times New Roman" w:hAnsi="Times New Roman" w:cs="Times New Roman"/>
          <w:b/>
          <w:sz w:val="18"/>
          <w:szCs w:val="18"/>
        </w:rPr>
        <w:t>Старый</w:t>
      </w:r>
      <w:proofErr w:type="gramEnd"/>
      <w:r w:rsidRPr="00BB4944">
        <w:rPr>
          <w:rFonts w:ascii="Times New Roman" w:hAnsi="Times New Roman" w:cs="Times New Roman"/>
          <w:b/>
          <w:sz w:val="18"/>
          <w:szCs w:val="18"/>
        </w:rPr>
        <w:t xml:space="preserve"> </w:t>
      </w:r>
      <w:proofErr w:type="spellStart"/>
      <w:r w:rsidRPr="00BB4944">
        <w:rPr>
          <w:rFonts w:ascii="Times New Roman" w:hAnsi="Times New Roman" w:cs="Times New Roman"/>
          <w:b/>
          <w:sz w:val="18"/>
          <w:szCs w:val="18"/>
        </w:rPr>
        <w:t>Аманак</w:t>
      </w:r>
      <w:proofErr w:type="spellEnd"/>
      <w:r w:rsidRPr="00BB4944">
        <w:rPr>
          <w:rFonts w:ascii="Times New Roman" w:hAnsi="Times New Roman" w:cs="Times New Roman"/>
          <w:sz w:val="18"/>
          <w:szCs w:val="18"/>
        </w:rPr>
        <w:t xml:space="preserve"> </w:t>
      </w:r>
      <w:r w:rsidRPr="00BB4944">
        <w:rPr>
          <w:rFonts w:ascii="Times New Roman" w:hAnsi="Times New Roman" w:cs="Times New Roman"/>
          <w:b/>
          <w:sz w:val="18"/>
          <w:szCs w:val="18"/>
        </w:rPr>
        <w:t xml:space="preserve">муниципального района </w:t>
      </w:r>
      <w:proofErr w:type="spellStart"/>
      <w:r w:rsidRPr="00BB4944">
        <w:rPr>
          <w:rFonts w:ascii="Times New Roman" w:hAnsi="Times New Roman" w:cs="Times New Roman"/>
          <w:b/>
          <w:sz w:val="18"/>
          <w:szCs w:val="18"/>
        </w:rPr>
        <w:t>Похвистневский</w:t>
      </w:r>
      <w:proofErr w:type="spellEnd"/>
      <w:r w:rsidRPr="00BB4944">
        <w:rPr>
          <w:rFonts w:ascii="Times New Roman" w:hAnsi="Times New Roman" w:cs="Times New Roman"/>
          <w:b/>
          <w:sz w:val="18"/>
          <w:szCs w:val="18"/>
        </w:rPr>
        <w:t xml:space="preserve"> Самарской области - одно из направлений Программы</w:t>
      </w:r>
    </w:p>
    <w:p w:rsidR="00BB4944" w:rsidRPr="00BB4944" w:rsidRDefault="00BB4944" w:rsidP="00BB4944">
      <w:pPr>
        <w:pStyle w:val="a5"/>
        <w:ind w:left="102" w:right="-51" w:firstLine="707"/>
        <w:jc w:val="both"/>
        <w:rPr>
          <w:sz w:val="18"/>
          <w:szCs w:val="18"/>
          <w:lang w:val="ru-RU"/>
        </w:rPr>
      </w:pPr>
    </w:p>
    <w:p w:rsidR="00BB4944" w:rsidRPr="00BB4944" w:rsidRDefault="00BB4944" w:rsidP="00BB4944">
      <w:pPr>
        <w:pStyle w:val="a5"/>
        <w:ind w:left="102" w:right="-51" w:firstLine="707"/>
        <w:jc w:val="both"/>
        <w:rPr>
          <w:sz w:val="18"/>
          <w:szCs w:val="18"/>
          <w:lang w:val="ru-RU"/>
        </w:rPr>
      </w:pPr>
      <w:r w:rsidRPr="00BB4944">
        <w:rPr>
          <w:sz w:val="18"/>
          <w:szCs w:val="18"/>
          <w:lang w:val="ru-RU"/>
        </w:rPr>
        <w:t xml:space="preserve">К вопросам местного значения муниципального образования, установленным Федеральным законом от 06.10.2003 № 131-ФЗ «Об общих принципах организации местного самоуправления в Российской Федерации», относятся </w:t>
      </w:r>
      <w:r w:rsidRPr="00BB4944">
        <w:rPr>
          <w:sz w:val="18"/>
          <w:szCs w:val="18"/>
          <w:shd w:val="clear" w:color="auto" w:fill="FFFFFF"/>
          <w:lang w:val="ru-RU"/>
        </w:rPr>
        <w:t>создание условий для массового отдыха жителей поселения и организация обустройства мест отдыха населения</w:t>
      </w:r>
      <w:r w:rsidRPr="00BB4944">
        <w:rPr>
          <w:sz w:val="18"/>
          <w:szCs w:val="18"/>
          <w:lang w:val="ru-RU"/>
        </w:rPr>
        <w:t>.</w:t>
      </w:r>
    </w:p>
    <w:p w:rsidR="00BB4944" w:rsidRPr="00BB4944" w:rsidRDefault="00BB4944" w:rsidP="00BB4944">
      <w:pPr>
        <w:pStyle w:val="a5"/>
        <w:ind w:left="101" w:right="-49" w:firstLine="707"/>
        <w:jc w:val="both"/>
        <w:rPr>
          <w:sz w:val="18"/>
          <w:szCs w:val="18"/>
          <w:lang w:val="ru-RU"/>
        </w:rPr>
      </w:pPr>
      <w:r w:rsidRPr="00BB4944">
        <w:rPr>
          <w:sz w:val="18"/>
          <w:szCs w:val="18"/>
          <w:lang w:val="ru-RU"/>
        </w:rPr>
        <w:t>Одним из факторов, формирующих положительный имидж поселения, является наличие благоприятных, комфортных, безопасных и доступных условий для отдыха населения.</w:t>
      </w:r>
    </w:p>
    <w:p w:rsidR="00BB4944" w:rsidRPr="00BB4944" w:rsidRDefault="00BB4944" w:rsidP="00BB4944">
      <w:pPr>
        <w:pStyle w:val="a5"/>
        <w:ind w:left="102" w:right="-49" w:firstLine="707"/>
        <w:jc w:val="both"/>
        <w:rPr>
          <w:sz w:val="18"/>
          <w:szCs w:val="18"/>
          <w:lang w:val="ru-RU"/>
        </w:rPr>
      </w:pPr>
      <w:r w:rsidRPr="00BB4944">
        <w:rPr>
          <w:sz w:val="18"/>
          <w:szCs w:val="18"/>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 повышение качества жизни населения муниципального образования.</w:t>
      </w:r>
    </w:p>
    <w:p w:rsidR="00BB4944" w:rsidRPr="00BB4944" w:rsidRDefault="00BB4944" w:rsidP="00BB4944">
      <w:pPr>
        <w:pStyle w:val="a5"/>
        <w:ind w:left="102" w:right="-49" w:firstLine="707"/>
        <w:jc w:val="both"/>
        <w:rPr>
          <w:sz w:val="18"/>
          <w:szCs w:val="18"/>
          <w:lang w:val="ru-RU"/>
        </w:rPr>
      </w:pPr>
      <w:r w:rsidRPr="00BB4944">
        <w:rPr>
          <w:sz w:val="18"/>
          <w:szCs w:val="18"/>
          <w:lang w:val="ru-RU"/>
        </w:rPr>
        <w:t xml:space="preserve">Муниципальная программа разработана в интересах обеспечения реализации единого подхода в использовании территорий и благоустройства мест организованного отдыха жителей и гостей поселения с учетом основных положений генерального плана сельского поселения </w:t>
      </w:r>
      <w:proofErr w:type="gramStart"/>
      <w:r w:rsidRPr="00BB4944">
        <w:rPr>
          <w:sz w:val="18"/>
          <w:szCs w:val="18"/>
          <w:lang w:val="ru-RU"/>
        </w:rPr>
        <w:t>Старый</w:t>
      </w:r>
      <w:proofErr w:type="gramEnd"/>
      <w:r w:rsidRPr="00BB4944">
        <w:rPr>
          <w:sz w:val="18"/>
          <w:szCs w:val="18"/>
          <w:lang w:val="ru-RU"/>
        </w:rPr>
        <w:t xml:space="preserve"> </w:t>
      </w:r>
      <w:proofErr w:type="spellStart"/>
      <w:r w:rsidRPr="00BB4944">
        <w:rPr>
          <w:sz w:val="18"/>
          <w:szCs w:val="18"/>
          <w:lang w:val="ru-RU"/>
        </w:rPr>
        <w:t>Аманак</w:t>
      </w:r>
      <w:proofErr w:type="spellEnd"/>
      <w:r w:rsidRPr="00BB4944">
        <w:rPr>
          <w:sz w:val="18"/>
          <w:szCs w:val="18"/>
          <w:lang w:val="ru-RU"/>
        </w:rPr>
        <w:t xml:space="preserve"> муниципального района </w:t>
      </w:r>
      <w:proofErr w:type="spellStart"/>
      <w:r w:rsidRPr="00BB4944">
        <w:rPr>
          <w:sz w:val="18"/>
          <w:szCs w:val="18"/>
          <w:lang w:val="ru-RU"/>
        </w:rPr>
        <w:t>Похвистневский</w:t>
      </w:r>
      <w:proofErr w:type="spellEnd"/>
      <w:r w:rsidRPr="00BB4944">
        <w:rPr>
          <w:sz w:val="18"/>
          <w:szCs w:val="18"/>
          <w:lang w:val="ru-RU"/>
        </w:rPr>
        <w:t xml:space="preserve"> Самарской области.</w:t>
      </w:r>
    </w:p>
    <w:p w:rsidR="00BB4944" w:rsidRPr="00BB4944" w:rsidRDefault="00BB4944" w:rsidP="00BB4944">
      <w:pPr>
        <w:pStyle w:val="a5"/>
        <w:ind w:left="102" w:right="-49" w:firstLine="709"/>
        <w:jc w:val="both"/>
        <w:rPr>
          <w:sz w:val="18"/>
          <w:szCs w:val="18"/>
          <w:lang w:val="ru-RU"/>
        </w:rPr>
      </w:pPr>
      <w:r w:rsidRPr="00BB4944">
        <w:rPr>
          <w:sz w:val="18"/>
          <w:szCs w:val="18"/>
          <w:lang w:val="ru-RU"/>
        </w:rPr>
        <w:t xml:space="preserve">В настоящее время имеющиеся места отдыха населения (скверы, детские площадки и т.п.), расположенные на территории сельского поселения </w:t>
      </w:r>
      <w:proofErr w:type="gramStart"/>
      <w:r w:rsidRPr="00BB4944">
        <w:rPr>
          <w:sz w:val="18"/>
          <w:szCs w:val="18"/>
          <w:lang w:val="ru-RU"/>
        </w:rPr>
        <w:t>Старый</w:t>
      </w:r>
      <w:proofErr w:type="gramEnd"/>
      <w:r w:rsidRPr="00BB4944">
        <w:rPr>
          <w:sz w:val="18"/>
          <w:szCs w:val="18"/>
          <w:lang w:val="ru-RU"/>
        </w:rPr>
        <w:t xml:space="preserve"> </w:t>
      </w:r>
      <w:proofErr w:type="spellStart"/>
      <w:r w:rsidRPr="00BB4944">
        <w:rPr>
          <w:sz w:val="18"/>
          <w:szCs w:val="18"/>
          <w:lang w:val="ru-RU"/>
        </w:rPr>
        <w:t>Аманак</w:t>
      </w:r>
      <w:proofErr w:type="spellEnd"/>
      <w:r w:rsidRPr="00BB4944">
        <w:rPr>
          <w:sz w:val="18"/>
          <w:szCs w:val="18"/>
          <w:lang w:val="ru-RU"/>
        </w:rPr>
        <w:t xml:space="preserve"> муниципального района </w:t>
      </w:r>
      <w:proofErr w:type="spellStart"/>
      <w:r w:rsidRPr="00BB4944">
        <w:rPr>
          <w:sz w:val="18"/>
          <w:szCs w:val="18"/>
          <w:lang w:val="ru-RU"/>
        </w:rPr>
        <w:t>Похвистневский</w:t>
      </w:r>
      <w:proofErr w:type="spellEnd"/>
      <w:r w:rsidRPr="00BB4944">
        <w:rPr>
          <w:sz w:val="18"/>
          <w:szCs w:val="18"/>
          <w:lang w:val="ru-RU"/>
        </w:rPr>
        <w:t xml:space="preserve"> Самарской области, не обеспечивают растущие потребности жителей и не удовлетворяют современным требованиям, предъявляемым к их качеству.</w:t>
      </w:r>
    </w:p>
    <w:p w:rsidR="00BB4944" w:rsidRPr="00BB4944" w:rsidRDefault="00BB4944" w:rsidP="00BB4944">
      <w:pPr>
        <w:pStyle w:val="a5"/>
        <w:ind w:left="102" w:right="-49" w:firstLine="709"/>
        <w:jc w:val="both"/>
        <w:rPr>
          <w:sz w:val="18"/>
          <w:szCs w:val="18"/>
          <w:lang w:val="ru-RU"/>
        </w:rPr>
      </w:pPr>
      <w:r w:rsidRPr="00BB4944">
        <w:rPr>
          <w:sz w:val="18"/>
          <w:szCs w:val="18"/>
          <w:lang w:val="ru-RU"/>
        </w:rPr>
        <w:t xml:space="preserve">Современный населенный пункт можно рассматривать как экосистему, в которой должны быть созданы наиболее благоприятные условия для жизни, но нельзя забывать про места, необходимые для общения человека с природой. </w:t>
      </w:r>
    </w:p>
    <w:p w:rsidR="00BB4944" w:rsidRPr="00BB4944" w:rsidRDefault="00BB4944" w:rsidP="00BB4944">
      <w:pPr>
        <w:pStyle w:val="a5"/>
        <w:ind w:left="102" w:right="-49" w:firstLine="709"/>
        <w:jc w:val="both"/>
        <w:rPr>
          <w:sz w:val="18"/>
          <w:szCs w:val="18"/>
          <w:lang w:val="ru-RU"/>
        </w:rPr>
      </w:pPr>
      <w:r w:rsidRPr="00BB4944">
        <w:rPr>
          <w:sz w:val="18"/>
          <w:szCs w:val="18"/>
          <w:lang w:val="ru-RU"/>
        </w:rPr>
        <w:t xml:space="preserve">Места общего пользования для отдыха населения играют значительную роль в жизни небольших провинциальных поселков. Зоны отдыха — </w:t>
      </w:r>
      <w:r w:rsidRPr="00BB4944">
        <w:rPr>
          <w:spacing w:val="-3"/>
          <w:sz w:val="18"/>
          <w:szCs w:val="18"/>
          <w:lang w:val="ru-RU"/>
        </w:rPr>
        <w:t xml:space="preserve">это </w:t>
      </w:r>
      <w:r w:rsidRPr="00BB4944">
        <w:rPr>
          <w:sz w:val="18"/>
          <w:szCs w:val="18"/>
          <w:lang w:val="ru-RU"/>
        </w:rPr>
        <w:t>места, где люди могут проводить свободное время, отдыхать от суеты.</w:t>
      </w:r>
    </w:p>
    <w:p w:rsidR="00BB4944" w:rsidRPr="00BB4944" w:rsidRDefault="00BB4944" w:rsidP="00BB4944">
      <w:pPr>
        <w:pStyle w:val="s1"/>
        <w:spacing w:before="0" w:beforeAutospacing="0" w:after="0" w:afterAutospacing="0"/>
        <w:ind w:left="142"/>
        <w:jc w:val="both"/>
        <w:rPr>
          <w:sz w:val="18"/>
          <w:szCs w:val="18"/>
        </w:rPr>
      </w:pPr>
      <w:r w:rsidRPr="00BB4944">
        <w:rPr>
          <w:sz w:val="18"/>
          <w:szCs w:val="18"/>
        </w:rPr>
        <w:t xml:space="preserve">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представлен в приложении 5 к муниципальной программе. Физическое состояние общественной территории и необходимость ее благоустройства </w:t>
      </w:r>
      <w:r w:rsidRPr="00BB4944">
        <w:rPr>
          <w:sz w:val="18"/>
          <w:szCs w:val="18"/>
        </w:rPr>
        <w:lastRenderedPageBreak/>
        <w:t>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BB4944" w:rsidRPr="00BB4944" w:rsidRDefault="00BB4944" w:rsidP="00BB4944">
      <w:pPr>
        <w:pStyle w:val="s1"/>
        <w:spacing w:before="0" w:beforeAutospacing="0" w:after="0" w:afterAutospacing="0"/>
        <w:jc w:val="both"/>
        <w:rPr>
          <w:sz w:val="18"/>
          <w:szCs w:val="18"/>
        </w:rPr>
      </w:pPr>
      <w:r w:rsidRPr="00BB4944">
        <w:rPr>
          <w:sz w:val="18"/>
          <w:szCs w:val="18"/>
        </w:rPr>
        <w:t xml:space="preserve">         </w:t>
      </w:r>
      <w:proofErr w:type="gramStart"/>
      <w:r w:rsidRPr="00BB4944">
        <w:rPr>
          <w:sz w:val="18"/>
          <w:szCs w:val="1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представлен в приложении 8 к муниципальной программе.</w:t>
      </w:r>
      <w:proofErr w:type="gramEnd"/>
    </w:p>
    <w:p w:rsidR="00BB4944" w:rsidRPr="00BB4944" w:rsidRDefault="00BB4944" w:rsidP="00BB4944">
      <w:pPr>
        <w:pStyle w:val="s1"/>
        <w:spacing w:before="0" w:beforeAutospacing="0" w:after="0" w:afterAutospacing="0"/>
        <w:jc w:val="both"/>
        <w:rPr>
          <w:sz w:val="18"/>
          <w:szCs w:val="18"/>
        </w:rPr>
      </w:pPr>
      <w:r w:rsidRPr="00BB4944">
        <w:rPr>
          <w:sz w:val="18"/>
          <w:szCs w:val="18"/>
        </w:rPr>
        <w:t xml:space="preserve">         Индивидуальные жилые дома и земельных участки, предоставленные для их размещения должны пройти инвентаризацию уровня благоустройства,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BB4944" w:rsidRPr="00BB4944" w:rsidRDefault="00BB4944" w:rsidP="00BB4944">
      <w:pPr>
        <w:pStyle w:val="s1"/>
        <w:spacing w:before="0" w:beforeAutospacing="0" w:after="0" w:afterAutospacing="0"/>
        <w:jc w:val="both"/>
        <w:rPr>
          <w:sz w:val="18"/>
          <w:szCs w:val="18"/>
        </w:rPr>
      </w:pPr>
    </w:p>
    <w:p w:rsidR="00BB4944" w:rsidRPr="00BB4944" w:rsidRDefault="00BB4944" w:rsidP="00BB4944">
      <w:pPr>
        <w:ind w:firstLine="567"/>
        <w:jc w:val="both"/>
        <w:rPr>
          <w:rFonts w:ascii="Times New Roman" w:hAnsi="Times New Roman" w:cs="Times New Roman"/>
          <w:sz w:val="18"/>
          <w:szCs w:val="18"/>
        </w:rPr>
      </w:pPr>
      <w:r w:rsidRPr="00BB4944">
        <w:rPr>
          <w:rFonts w:ascii="Times New Roman" w:hAnsi="Times New Roman" w:cs="Times New Roman"/>
          <w:sz w:val="18"/>
          <w:szCs w:val="18"/>
        </w:rPr>
        <w:t>При реализации муниципальной программы могут возникнуть риски, связанные с изменениями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программой, недостаточного уровня профессиональной компетентности субъектов малого и среднего предпринимательства.</w:t>
      </w:r>
    </w:p>
    <w:p w:rsidR="00BB4944" w:rsidRPr="00BB4944" w:rsidRDefault="00BB4944" w:rsidP="00BB4944">
      <w:pPr>
        <w:ind w:firstLine="567"/>
        <w:jc w:val="both"/>
        <w:rPr>
          <w:rFonts w:ascii="Times New Roman" w:hAnsi="Times New Roman" w:cs="Times New Roman"/>
          <w:sz w:val="18"/>
          <w:szCs w:val="18"/>
        </w:rPr>
      </w:pPr>
      <w:r w:rsidRPr="00BB4944">
        <w:rPr>
          <w:rFonts w:ascii="Times New Roman" w:hAnsi="Times New Roman" w:cs="Times New Roman"/>
          <w:sz w:val="18"/>
          <w:szCs w:val="18"/>
        </w:rPr>
        <w:t>В целях минимизации рисков в процессе реализации муниципальной программы предусматриваются:</w:t>
      </w:r>
    </w:p>
    <w:p w:rsidR="00BB4944" w:rsidRPr="00BB4944" w:rsidRDefault="00BB4944" w:rsidP="00BB4944">
      <w:pPr>
        <w:ind w:firstLine="567"/>
        <w:jc w:val="both"/>
        <w:rPr>
          <w:rFonts w:ascii="Times New Roman" w:hAnsi="Times New Roman" w:cs="Times New Roman"/>
          <w:sz w:val="18"/>
          <w:szCs w:val="18"/>
        </w:rPr>
      </w:pPr>
      <w:r w:rsidRPr="00BB4944">
        <w:rPr>
          <w:rFonts w:ascii="Times New Roman" w:hAnsi="Times New Roman" w:cs="Times New Roman"/>
          <w:sz w:val="18"/>
          <w:szCs w:val="18"/>
        </w:rPr>
        <w:t>- осуществление эффективного управления;</w:t>
      </w:r>
    </w:p>
    <w:p w:rsidR="00BB4944" w:rsidRPr="00BB4944" w:rsidRDefault="00BB4944" w:rsidP="00BB4944">
      <w:pPr>
        <w:ind w:firstLine="567"/>
        <w:jc w:val="both"/>
        <w:rPr>
          <w:rFonts w:ascii="Times New Roman" w:hAnsi="Times New Roman" w:cs="Times New Roman"/>
          <w:sz w:val="18"/>
          <w:szCs w:val="18"/>
        </w:rPr>
      </w:pPr>
      <w:r w:rsidRPr="00BB4944">
        <w:rPr>
          <w:rFonts w:ascii="Times New Roman" w:hAnsi="Times New Roman" w:cs="Times New Roman"/>
          <w:sz w:val="18"/>
          <w:szCs w:val="18"/>
        </w:rPr>
        <w:t>- регулярный анализ реализации мероприятий муниципальной программы;</w:t>
      </w:r>
    </w:p>
    <w:p w:rsidR="00BB4944" w:rsidRPr="00BB4944" w:rsidRDefault="00BB4944" w:rsidP="00BB4944">
      <w:pPr>
        <w:ind w:firstLine="567"/>
        <w:jc w:val="both"/>
        <w:rPr>
          <w:rFonts w:ascii="Times New Roman" w:hAnsi="Times New Roman" w:cs="Times New Roman"/>
          <w:sz w:val="18"/>
          <w:szCs w:val="18"/>
        </w:rPr>
      </w:pPr>
      <w:r w:rsidRPr="00BB4944">
        <w:rPr>
          <w:rFonts w:ascii="Times New Roman" w:hAnsi="Times New Roman" w:cs="Times New Roman"/>
          <w:sz w:val="18"/>
          <w:szCs w:val="18"/>
        </w:rPr>
        <w:t>- перераспределение объемов финансирования в зависимости от динамики и темпов достижения поставленной цели, изменений во внешней среде;</w:t>
      </w:r>
    </w:p>
    <w:p w:rsidR="00BB4944" w:rsidRPr="00BB4944" w:rsidRDefault="00BB4944" w:rsidP="00BB4944">
      <w:pPr>
        <w:ind w:firstLine="567"/>
        <w:jc w:val="both"/>
        <w:rPr>
          <w:rFonts w:ascii="Times New Roman" w:hAnsi="Times New Roman" w:cs="Times New Roman"/>
          <w:sz w:val="18"/>
          <w:szCs w:val="18"/>
        </w:rPr>
      </w:pPr>
      <w:r w:rsidRPr="00BB4944">
        <w:rPr>
          <w:rFonts w:ascii="Times New Roman" w:hAnsi="Times New Roman" w:cs="Times New Roman"/>
          <w:sz w:val="18"/>
          <w:szCs w:val="18"/>
        </w:rPr>
        <w:t>- разработка дополнительных мероприятий.</w:t>
      </w:r>
    </w:p>
    <w:p w:rsidR="00BB4944" w:rsidRPr="00BB4944" w:rsidRDefault="00BB4944" w:rsidP="00BB4944">
      <w:pPr>
        <w:pStyle w:val="a7"/>
        <w:spacing w:before="0" w:beforeAutospacing="0" w:after="0" w:afterAutospacing="0"/>
        <w:ind w:firstLine="567"/>
        <w:jc w:val="both"/>
        <w:rPr>
          <w:color w:val="000000"/>
          <w:sz w:val="18"/>
          <w:szCs w:val="18"/>
        </w:rPr>
      </w:pPr>
      <w:r w:rsidRPr="00BB4944">
        <w:rPr>
          <w:color w:val="000000"/>
          <w:sz w:val="18"/>
          <w:szCs w:val="18"/>
        </w:rPr>
        <w:t>Реализация муниципальной программы позволит достичь выполнения задач, поставленных в Стратегии социально-экономического развития</w:t>
      </w:r>
      <w:r w:rsidRPr="00BB4944">
        <w:rPr>
          <w:sz w:val="18"/>
          <w:szCs w:val="18"/>
        </w:rPr>
        <w:t xml:space="preserve"> сельского поселения Старый </w:t>
      </w:r>
      <w:proofErr w:type="spellStart"/>
      <w:r w:rsidRPr="00BB4944">
        <w:rPr>
          <w:sz w:val="18"/>
          <w:szCs w:val="18"/>
        </w:rPr>
        <w:t>Аманак</w:t>
      </w:r>
      <w:proofErr w:type="spellEnd"/>
      <w:r w:rsidRPr="00BB4944">
        <w:rPr>
          <w:color w:val="000000"/>
          <w:sz w:val="18"/>
          <w:szCs w:val="18"/>
        </w:rPr>
        <w:t xml:space="preserve"> муниципального района </w:t>
      </w:r>
      <w:proofErr w:type="spellStart"/>
      <w:r w:rsidRPr="00BB4944">
        <w:rPr>
          <w:color w:val="000000"/>
          <w:sz w:val="18"/>
          <w:szCs w:val="18"/>
        </w:rPr>
        <w:t>Похвистневский</w:t>
      </w:r>
      <w:proofErr w:type="spellEnd"/>
      <w:r w:rsidRPr="00BB4944">
        <w:rPr>
          <w:color w:val="000000"/>
          <w:sz w:val="18"/>
          <w:szCs w:val="18"/>
        </w:rPr>
        <w:t xml:space="preserve"> Самарской области до 2030 года – «</w:t>
      </w:r>
      <w:r w:rsidRPr="00BB4944">
        <w:rPr>
          <w:sz w:val="18"/>
          <w:szCs w:val="18"/>
        </w:rPr>
        <w:t xml:space="preserve">Сельское поселение Старый </w:t>
      </w:r>
      <w:proofErr w:type="spellStart"/>
      <w:r w:rsidRPr="00BB4944">
        <w:rPr>
          <w:sz w:val="18"/>
          <w:szCs w:val="18"/>
        </w:rPr>
        <w:t>Аманак</w:t>
      </w:r>
      <w:proofErr w:type="spellEnd"/>
      <w:r w:rsidRPr="00BB4944">
        <w:rPr>
          <w:sz w:val="18"/>
          <w:szCs w:val="18"/>
        </w:rPr>
        <w:t xml:space="preserve"> </w:t>
      </w:r>
      <w:r w:rsidRPr="00BB4944">
        <w:rPr>
          <w:color w:val="000000"/>
          <w:sz w:val="18"/>
          <w:szCs w:val="18"/>
        </w:rPr>
        <w:t xml:space="preserve">- </w:t>
      </w:r>
      <w:proofErr w:type="spellStart"/>
      <w:r w:rsidRPr="00BB4944">
        <w:rPr>
          <w:color w:val="000000"/>
          <w:sz w:val="18"/>
          <w:szCs w:val="18"/>
        </w:rPr>
        <w:t>экологичный</w:t>
      </w:r>
      <w:proofErr w:type="spellEnd"/>
      <w:r w:rsidRPr="00BB4944">
        <w:rPr>
          <w:color w:val="000000"/>
          <w:sz w:val="18"/>
          <w:szCs w:val="18"/>
        </w:rPr>
        <w:t xml:space="preserve"> район с комфортными общественными пространствами», который характеризуется как район комфортных жилищных условий, качественных и безопасных дорог. Развитие экономики в свою очередь повлечет за собой улучшение условий жизни населения и поможет в достижение цели «</w:t>
      </w:r>
      <w:r w:rsidRPr="00BB4944">
        <w:rPr>
          <w:sz w:val="18"/>
          <w:szCs w:val="18"/>
        </w:rPr>
        <w:t xml:space="preserve">Сельское поселение </w:t>
      </w:r>
      <w:proofErr w:type="gramStart"/>
      <w:r w:rsidRPr="00BB4944">
        <w:rPr>
          <w:sz w:val="18"/>
          <w:szCs w:val="18"/>
        </w:rPr>
        <w:t>Старый</w:t>
      </w:r>
      <w:proofErr w:type="gramEnd"/>
      <w:r w:rsidRPr="00BB4944">
        <w:rPr>
          <w:sz w:val="18"/>
          <w:szCs w:val="18"/>
        </w:rPr>
        <w:t xml:space="preserve"> </w:t>
      </w:r>
      <w:proofErr w:type="spellStart"/>
      <w:r w:rsidRPr="00BB4944">
        <w:rPr>
          <w:sz w:val="18"/>
          <w:szCs w:val="18"/>
        </w:rPr>
        <w:t>Аманак</w:t>
      </w:r>
      <w:proofErr w:type="spellEnd"/>
      <w:r w:rsidRPr="00BB4944">
        <w:rPr>
          <w:sz w:val="18"/>
          <w:szCs w:val="18"/>
        </w:rPr>
        <w:t xml:space="preserve"> </w:t>
      </w:r>
      <w:r w:rsidRPr="00BB4944">
        <w:rPr>
          <w:color w:val="000000"/>
          <w:sz w:val="18"/>
          <w:szCs w:val="18"/>
        </w:rPr>
        <w:t>– комфортная среда проживания».</w:t>
      </w:r>
    </w:p>
    <w:p w:rsidR="00BB4944" w:rsidRPr="00BB4944" w:rsidRDefault="00BB4944" w:rsidP="00BB4944">
      <w:pPr>
        <w:pStyle w:val="a7"/>
        <w:spacing w:before="0" w:beforeAutospacing="0" w:after="0" w:afterAutospacing="0"/>
        <w:ind w:firstLine="284"/>
        <w:jc w:val="both"/>
        <w:rPr>
          <w:color w:val="000000"/>
          <w:sz w:val="18"/>
          <w:szCs w:val="18"/>
        </w:rPr>
      </w:pPr>
      <w:r w:rsidRPr="00BB4944">
        <w:rPr>
          <w:color w:val="000000"/>
          <w:sz w:val="18"/>
          <w:szCs w:val="18"/>
        </w:rPr>
        <w:t>Цели и задачи муниципальной программы соответствуют основным стратегическим направлениям развития, обозначенным в Стратегии социально-экономического развития Самарской области на период до 2030 года.</w:t>
      </w:r>
    </w:p>
    <w:p w:rsidR="00BB4944" w:rsidRPr="00BB4944" w:rsidRDefault="00BB4944" w:rsidP="00BB4944">
      <w:pPr>
        <w:ind w:firstLine="567"/>
        <w:jc w:val="both"/>
        <w:rPr>
          <w:rFonts w:ascii="Times New Roman" w:eastAsia="Arial Unicode MS" w:hAnsi="Times New Roman" w:cs="Times New Roman"/>
          <w:color w:val="000000"/>
          <w:sz w:val="18"/>
          <w:szCs w:val="18"/>
        </w:rPr>
      </w:pPr>
    </w:p>
    <w:p w:rsidR="00BB4944" w:rsidRPr="00BB4944" w:rsidRDefault="00BB4944" w:rsidP="00BB4944">
      <w:pPr>
        <w:suppressAutoHyphens/>
        <w:ind w:firstLine="284"/>
        <w:jc w:val="center"/>
        <w:rPr>
          <w:rFonts w:ascii="Times New Roman" w:eastAsia="Arial Unicode MS" w:hAnsi="Times New Roman" w:cs="Times New Roman"/>
          <w:b/>
          <w:color w:val="000000"/>
          <w:sz w:val="18"/>
          <w:szCs w:val="18"/>
        </w:rPr>
      </w:pPr>
    </w:p>
    <w:p w:rsidR="00BB4944" w:rsidRPr="00BB4944" w:rsidRDefault="00BB4944" w:rsidP="00BB4944">
      <w:pPr>
        <w:suppressAutoHyphens/>
        <w:ind w:firstLine="284"/>
        <w:jc w:val="center"/>
        <w:rPr>
          <w:rFonts w:ascii="Times New Roman" w:eastAsia="Arial Unicode MS" w:hAnsi="Times New Roman" w:cs="Times New Roman"/>
          <w:b/>
          <w:color w:val="000000"/>
          <w:sz w:val="18"/>
          <w:szCs w:val="18"/>
        </w:rPr>
      </w:pPr>
      <w:r w:rsidRPr="00BB4944">
        <w:rPr>
          <w:rFonts w:ascii="Times New Roman" w:eastAsia="Arial Unicode MS" w:hAnsi="Times New Roman" w:cs="Times New Roman"/>
          <w:b/>
          <w:color w:val="000000"/>
          <w:sz w:val="18"/>
          <w:szCs w:val="18"/>
          <w:lang w:val="en-US"/>
        </w:rPr>
        <w:t>II</w:t>
      </w:r>
      <w:proofErr w:type="gramStart"/>
      <w:r w:rsidRPr="00BB4944">
        <w:rPr>
          <w:rFonts w:ascii="Times New Roman" w:eastAsia="Arial Unicode MS" w:hAnsi="Times New Roman" w:cs="Times New Roman"/>
          <w:b/>
          <w:color w:val="000000"/>
          <w:sz w:val="18"/>
          <w:szCs w:val="18"/>
        </w:rPr>
        <w:t>.  Цели</w:t>
      </w:r>
      <w:proofErr w:type="gramEnd"/>
      <w:r w:rsidRPr="00BB4944">
        <w:rPr>
          <w:rFonts w:ascii="Times New Roman" w:eastAsia="Arial Unicode MS" w:hAnsi="Times New Roman" w:cs="Times New Roman"/>
          <w:b/>
          <w:color w:val="000000"/>
          <w:sz w:val="18"/>
          <w:szCs w:val="18"/>
        </w:rPr>
        <w:t xml:space="preserve"> и задачи, целевые (стратегические) показатели, этапы и сроки реализации  муниципальной программы</w:t>
      </w:r>
    </w:p>
    <w:p w:rsidR="00BB4944" w:rsidRPr="00BB4944" w:rsidRDefault="00BB4944" w:rsidP="00BB4944">
      <w:pPr>
        <w:ind w:firstLine="567"/>
        <w:jc w:val="both"/>
        <w:rPr>
          <w:rFonts w:ascii="Times New Roman" w:hAnsi="Times New Roman" w:cs="Times New Roman"/>
          <w:sz w:val="18"/>
          <w:szCs w:val="18"/>
        </w:rPr>
      </w:pPr>
      <w:r w:rsidRPr="00BB4944">
        <w:rPr>
          <w:rFonts w:ascii="Times New Roman" w:hAnsi="Times New Roman" w:cs="Times New Roman"/>
          <w:sz w:val="18"/>
          <w:szCs w:val="1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Российской Федерации, стратегии развития региона 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приоритетами политики данной муниципальной программы в области благоустройства является комплексное развитие современной городской инфраструктуры на основе единых подходов.</w:t>
      </w:r>
    </w:p>
    <w:p w:rsidR="00BB4944" w:rsidRPr="00BB4944" w:rsidRDefault="00BB4944" w:rsidP="00BB4944">
      <w:pPr>
        <w:pStyle w:val="ConsPlusNormal"/>
        <w:ind w:firstLine="567"/>
        <w:jc w:val="both"/>
        <w:rPr>
          <w:rFonts w:ascii="Times New Roman" w:hAnsi="Times New Roman" w:cs="Times New Roman"/>
          <w:sz w:val="18"/>
          <w:szCs w:val="18"/>
        </w:rPr>
      </w:pPr>
      <w:r w:rsidRPr="00BB4944">
        <w:rPr>
          <w:rFonts w:ascii="Times New Roman" w:hAnsi="Times New Roman" w:cs="Times New Roman"/>
          <w:sz w:val="18"/>
          <w:szCs w:val="18"/>
        </w:rPr>
        <w:t>Основной целью муниципальной программы является п</w:t>
      </w:r>
      <w:r w:rsidRPr="00BB4944">
        <w:rPr>
          <w:rFonts w:ascii="Times New Roman" w:eastAsia="Arial Unicode MS" w:hAnsi="Times New Roman" w:cs="Times New Roman"/>
          <w:color w:val="000000"/>
          <w:sz w:val="18"/>
          <w:szCs w:val="18"/>
        </w:rPr>
        <w:t xml:space="preserve">овышение уровня благоустройства  общественных территорий  </w:t>
      </w:r>
      <w:r w:rsidRPr="00BB4944">
        <w:rPr>
          <w:rFonts w:ascii="Times New Roman" w:hAnsi="Times New Roman" w:cs="Times New Roman"/>
          <w:sz w:val="18"/>
          <w:szCs w:val="18"/>
        </w:rPr>
        <w:t xml:space="preserve">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Создание благоприятных, комфортных и безопасных условий проживания населения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p>
    <w:p w:rsidR="00BB4944" w:rsidRPr="00BB4944" w:rsidRDefault="00BB4944" w:rsidP="00BB4944">
      <w:pPr>
        <w:ind w:firstLine="567"/>
        <w:jc w:val="both"/>
        <w:rPr>
          <w:rFonts w:ascii="Times New Roman" w:hAnsi="Times New Roman" w:cs="Times New Roman"/>
          <w:sz w:val="18"/>
          <w:szCs w:val="18"/>
        </w:rPr>
      </w:pPr>
      <w:r w:rsidRPr="00BB4944">
        <w:rPr>
          <w:rFonts w:ascii="Times New Roman" w:hAnsi="Times New Roman" w:cs="Times New Roman"/>
          <w:sz w:val="18"/>
          <w:szCs w:val="18"/>
        </w:rPr>
        <w:t>Основными задачами муниципальной программы являются:</w:t>
      </w:r>
    </w:p>
    <w:p w:rsidR="00BB4944" w:rsidRPr="00BB4944" w:rsidRDefault="00BB4944" w:rsidP="00BB4944">
      <w:pPr>
        <w:jc w:val="both"/>
        <w:rPr>
          <w:rFonts w:ascii="Times New Roman" w:hAnsi="Times New Roman" w:cs="Times New Roman"/>
          <w:sz w:val="18"/>
          <w:szCs w:val="18"/>
        </w:rPr>
      </w:pPr>
      <w:r w:rsidRPr="00BB4944">
        <w:rPr>
          <w:rFonts w:ascii="Times New Roman" w:hAnsi="Times New Roman" w:cs="Times New Roman"/>
          <w:sz w:val="18"/>
          <w:szCs w:val="18"/>
        </w:rPr>
        <w:t xml:space="preserve">       - обеспечение создания, содержания и развития объектов благоустройства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p>
    <w:p w:rsidR="00BB4944" w:rsidRPr="00BB4944" w:rsidRDefault="00BB4944" w:rsidP="00BB4944">
      <w:pPr>
        <w:suppressAutoHyphens/>
        <w:ind w:firstLine="720"/>
        <w:jc w:val="both"/>
        <w:rPr>
          <w:rFonts w:ascii="Times New Roman" w:hAnsi="Times New Roman" w:cs="Times New Roman"/>
          <w:sz w:val="18"/>
          <w:szCs w:val="18"/>
        </w:rPr>
      </w:pPr>
      <w:r w:rsidRPr="00BB4944">
        <w:rPr>
          <w:rFonts w:ascii="Times New Roman" w:eastAsia="Arial Unicode MS" w:hAnsi="Times New Roman" w:cs="Times New Roman"/>
          <w:color w:val="000000"/>
          <w:sz w:val="18"/>
          <w:szCs w:val="18"/>
        </w:rPr>
        <w:t xml:space="preserve">- повышение уровня вовлеченности заинтересованных граждан, организаций в реализацию мероприятий по благоустройству </w:t>
      </w:r>
      <w:r w:rsidRPr="00BB4944">
        <w:rPr>
          <w:rFonts w:ascii="Times New Roman" w:hAnsi="Times New Roman" w:cs="Times New Roman"/>
          <w:sz w:val="18"/>
          <w:szCs w:val="18"/>
        </w:rPr>
        <w:t xml:space="preserve">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Перечень целевых показателей муниципальной программы с расшифровкой плановых значений указан в Приложении  1 к настоящей муниципальной программе.</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Муниципальная программа рассчитана на 2023-2024 годы и не предполагает разбивку на этапы.</w:t>
      </w:r>
    </w:p>
    <w:p w:rsidR="00BB4944" w:rsidRPr="00BB4944" w:rsidRDefault="00BB4944" w:rsidP="00BB4944">
      <w:pPr>
        <w:ind w:firstLine="567"/>
        <w:jc w:val="both"/>
        <w:rPr>
          <w:rFonts w:ascii="Times New Roman" w:hAnsi="Times New Roman" w:cs="Times New Roman"/>
          <w:sz w:val="18"/>
          <w:szCs w:val="18"/>
        </w:rPr>
      </w:pPr>
    </w:p>
    <w:p w:rsidR="00BB4944" w:rsidRPr="00BB4944" w:rsidRDefault="00BB4944" w:rsidP="00BB4944">
      <w:pPr>
        <w:widowControl/>
        <w:shd w:val="clear" w:color="auto" w:fill="FFFFFF"/>
        <w:autoSpaceDE/>
        <w:autoSpaceDN/>
        <w:adjustRightInd/>
        <w:jc w:val="center"/>
        <w:rPr>
          <w:rFonts w:ascii="Times New Roman" w:hAnsi="Times New Roman" w:cs="Times New Roman"/>
          <w:b/>
          <w:color w:val="000000"/>
          <w:sz w:val="18"/>
          <w:szCs w:val="18"/>
        </w:rPr>
      </w:pPr>
      <w:r w:rsidRPr="00BB4944">
        <w:rPr>
          <w:rFonts w:ascii="Times New Roman" w:eastAsia="Arial Unicode MS" w:hAnsi="Times New Roman" w:cs="Times New Roman"/>
          <w:b/>
          <w:color w:val="000000"/>
          <w:sz w:val="18"/>
          <w:szCs w:val="18"/>
          <w:lang w:val="en-US"/>
        </w:rPr>
        <w:t>III</w:t>
      </w:r>
      <w:proofErr w:type="gramStart"/>
      <w:r w:rsidRPr="00BB4944">
        <w:rPr>
          <w:rFonts w:ascii="Times New Roman" w:eastAsia="Arial Unicode MS" w:hAnsi="Times New Roman" w:cs="Times New Roman"/>
          <w:b/>
          <w:color w:val="000000"/>
          <w:sz w:val="18"/>
          <w:szCs w:val="18"/>
        </w:rPr>
        <w:t xml:space="preserve">. </w:t>
      </w:r>
      <w:r w:rsidRPr="00BB4944">
        <w:rPr>
          <w:rFonts w:ascii="Times New Roman" w:hAnsi="Times New Roman" w:cs="Times New Roman"/>
          <w:color w:val="000000"/>
          <w:sz w:val="18"/>
          <w:szCs w:val="18"/>
        </w:rPr>
        <w:t> </w:t>
      </w:r>
      <w:r w:rsidRPr="00BB4944">
        <w:rPr>
          <w:rFonts w:ascii="Times New Roman" w:hAnsi="Times New Roman" w:cs="Times New Roman"/>
          <w:b/>
          <w:color w:val="000000"/>
          <w:sz w:val="18"/>
          <w:szCs w:val="18"/>
        </w:rPr>
        <w:t>План</w:t>
      </w:r>
      <w:proofErr w:type="gramEnd"/>
      <w:r w:rsidRPr="00BB4944">
        <w:rPr>
          <w:rFonts w:ascii="Times New Roman" w:hAnsi="Times New Roman" w:cs="Times New Roman"/>
          <w:b/>
          <w:color w:val="000000"/>
          <w:sz w:val="18"/>
          <w:szCs w:val="18"/>
        </w:rPr>
        <w:t xml:space="preserve"> мероприятий по выполнению муниципальной программы, механизм реализации муниципальной программы.</w:t>
      </w:r>
    </w:p>
    <w:p w:rsidR="00BB4944" w:rsidRPr="00BB4944" w:rsidRDefault="00BB4944" w:rsidP="00BB4944">
      <w:pPr>
        <w:widowControl/>
        <w:shd w:val="clear" w:color="auto" w:fill="FFFFFF"/>
        <w:autoSpaceDE/>
        <w:autoSpaceDN/>
        <w:adjustRightInd/>
        <w:ind w:firstLine="708"/>
        <w:jc w:val="both"/>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Ответственным исполнителем муниципальной программы является Администрация </w:t>
      </w:r>
      <w:r w:rsidRPr="00BB4944">
        <w:rPr>
          <w:rFonts w:ascii="Times New Roman" w:hAnsi="Times New Roman" w:cs="Times New Roman"/>
          <w:sz w:val="18"/>
          <w:szCs w:val="18"/>
        </w:rPr>
        <w:t xml:space="preserve">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w:t>
      </w:r>
      <w:r w:rsidRPr="00BB4944">
        <w:rPr>
          <w:rFonts w:ascii="Times New Roman" w:hAnsi="Times New Roman" w:cs="Times New Roman"/>
          <w:color w:val="000000"/>
          <w:sz w:val="18"/>
          <w:szCs w:val="18"/>
        </w:rPr>
        <w:t xml:space="preserve">муниципального района </w:t>
      </w:r>
      <w:proofErr w:type="spellStart"/>
      <w:r w:rsidRPr="00BB4944">
        <w:rPr>
          <w:rFonts w:ascii="Times New Roman" w:hAnsi="Times New Roman" w:cs="Times New Roman"/>
          <w:color w:val="000000"/>
          <w:sz w:val="18"/>
          <w:szCs w:val="18"/>
        </w:rPr>
        <w:t>Похвистневский</w:t>
      </w:r>
      <w:proofErr w:type="spellEnd"/>
      <w:r w:rsidRPr="00BB4944">
        <w:rPr>
          <w:rFonts w:ascii="Times New Roman" w:hAnsi="Times New Roman" w:cs="Times New Roman"/>
          <w:color w:val="000000"/>
          <w:sz w:val="18"/>
          <w:szCs w:val="18"/>
        </w:rPr>
        <w:t xml:space="preserve"> Самарской области.</w:t>
      </w:r>
    </w:p>
    <w:p w:rsidR="00BB4944" w:rsidRPr="00BB4944" w:rsidRDefault="00BB4944" w:rsidP="00BB4944">
      <w:pPr>
        <w:widowControl/>
        <w:shd w:val="clear" w:color="auto" w:fill="FFFFFF"/>
        <w:autoSpaceDE/>
        <w:autoSpaceDN/>
        <w:adjustRightInd/>
        <w:jc w:val="both"/>
        <w:rPr>
          <w:rFonts w:ascii="Times New Roman" w:hAnsi="Times New Roman" w:cs="Times New Roman"/>
          <w:color w:val="000000"/>
          <w:sz w:val="18"/>
          <w:szCs w:val="18"/>
        </w:rPr>
      </w:pPr>
      <w:r w:rsidRPr="00BB4944">
        <w:rPr>
          <w:rFonts w:ascii="Times New Roman" w:hAnsi="Times New Roman" w:cs="Times New Roman"/>
          <w:color w:val="000000"/>
          <w:sz w:val="18"/>
          <w:szCs w:val="18"/>
        </w:rPr>
        <w:t>Ответственный исполнитель муниципальной программы осуществляет:</w:t>
      </w:r>
    </w:p>
    <w:p w:rsidR="00BB4944" w:rsidRPr="00BB4944" w:rsidRDefault="00BB4944" w:rsidP="00BB4944">
      <w:pPr>
        <w:widowControl/>
        <w:shd w:val="clear" w:color="auto" w:fill="FFFFFF"/>
        <w:autoSpaceDE/>
        <w:autoSpaceDN/>
        <w:adjustRightInd/>
        <w:jc w:val="both"/>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 </w:t>
      </w:r>
    </w:p>
    <w:p w:rsidR="00BB4944" w:rsidRPr="00BB4944" w:rsidRDefault="00BB4944" w:rsidP="00BB4944">
      <w:pPr>
        <w:widowControl/>
        <w:shd w:val="clear" w:color="auto" w:fill="FFFFFF"/>
        <w:autoSpaceDE/>
        <w:autoSpaceDN/>
        <w:adjustRightInd/>
        <w:jc w:val="both"/>
        <w:rPr>
          <w:rFonts w:ascii="Times New Roman" w:hAnsi="Times New Roman" w:cs="Times New Roman"/>
          <w:color w:val="000000"/>
          <w:sz w:val="18"/>
          <w:szCs w:val="18"/>
        </w:rPr>
      </w:pPr>
      <w:r w:rsidRPr="00BB4944">
        <w:rPr>
          <w:rFonts w:ascii="Times New Roman" w:hAnsi="Times New Roman" w:cs="Times New Roman"/>
          <w:color w:val="000000"/>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BB4944" w:rsidRPr="00BB4944" w:rsidRDefault="00BB4944" w:rsidP="00BB4944">
      <w:pPr>
        <w:widowControl/>
        <w:shd w:val="clear" w:color="auto" w:fill="FFFFFF"/>
        <w:autoSpaceDE/>
        <w:autoSpaceDN/>
        <w:adjustRightInd/>
        <w:jc w:val="both"/>
        <w:rPr>
          <w:rFonts w:ascii="Times New Roman" w:hAnsi="Times New Roman" w:cs="Times New Roman"/>
          <w:color w:val="000000"/>
          <w:sz w:val="18"/>
          <w:szCs w:val="18"/>
        </w:rPr>
      </w:pPr>
      <w:r w:rsidRPr="00BB4944">
        <w:rPr>
          <w:rFonts w:ascii="Times New Roman" w:hAnsi="Times New Roman" w:cs="Times New Roman"/>
          <w:color w:val="000000"/>
          <w:sz w:val="18"/>
          <w:szCs w:val="18"/>
        </w:rPr>
        <w:t>Ежегодную подготовку годового отчета о ходе реализации и оценке эффективности реализации муниципальной программы (далее - годовой отчет).</w:t>
      </w:r>
    </w:p>
    <w:p w:rsidR="00BB4944" w:rsidRPr="00BB4944" w:rsidRDefault="00BB4944" w:rsidP="00BB4944">
      <w:pPr>
        <w:widowControl/>
        <w:shd w:val="clear" w:color="auto" w:fill="FFFFFF"/>
        <w:autoSpaceDE/>
        <w:autoSpaceDN/>
        <w:adjustRightInd/>
        <w:jc w:val="both"/>
        <w:rPr>
          <w:rFonts w:ascii="Times New Roman" w:hAnsi="Times New Roman" w:cs="Times New Roman"/>
          <w:color w:val="000000"/>
          <w:sz w:val="18"/>
          <w:szCs w:val="18"/>
        </w:rPr>
      </w:pPr>
      <w:r w:rsidRPr="00BB4944">
        <w:rPr>
          <w:rFonts w:ascii="Times New Roman" w:hAnsi="Times New Roman" w:cs="Times New Roman"/>
          <w:color w:val="000000"/>
          <w:sz w:val="18"/>
          <w:szCs w:val="18"/>
        </w:rPr>
        <w:t>Организацию размещения на сайте Администрации поселения муниципальной программы, а также отчета об исполнении муниципальной программы.</w:t>
      </w:r>
    </w:p>
    <w:p w:rsidR="00BB4944" w:rsidRPr="00BB4944" w:rsidRDefault="00BB4944" w:rsidP="00BB4944">
      <w:pPr>
        <w:widowControl/>
        <w:shd w:val="clear" w:color="auto" w:fill="FFFFFF"/>
        <w:autoSpaceDE/>
        <w:autoSpaceDN/>
        <w:adjustRightInd/>
        <w:jc w:val="both"/>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 Ответственный исполнитель муниципальной программы ежегодно в срок до 1 марта года, следующего за </w:t>
      </w:r>
      <w:proofErr w:type="gramStart"/>
      <w:r w:rsidRPr="00BB4944">
        <w:rPr>
          <w:rFonts w:ascii="Times New Roman" w:hAnsi="Times New Roman" w:cs="Times New Roman"/>
          <w:color w:val="000000"/>
          <w:sz w:val="18"/>
          <w:szCs w:val="18"/>
        </w:rPr>
        <w:t>отчетным</w:t>
      </w:r>
      <w:proofErr w:type="gramEnd"/>
      <w:r w:rsidRPr="00BB4944">
        <w:rPr>
          <w:rFonts w:ascii="Times New Roman" w:hAnsi="Times New Roman" w:cs="Times New Roman"/>
          <w:color w:val="000000"/>
          <w:sz w:val="18"/>
          <w:szCs w:val="18"/>
        </w:rPr>
        <w:t xml:space="preserve">, подготавливает и направляет годовой отчет в Отдел экономики и реформ Администрации муниципального района </w:t>
      </w:r>
      <w:proofErr w:type="spellStart"/>
      <w:r w:rsidRPr="00BB4944">
        <w:rPr>
          <w:rFonts w:ascii="Times New Roman" w:hAnsi="Times New Roman" w:cs="Times New Roman"/>
          <w:color w:val="000000"/>
          <w:sz w:val="18"/>
          <w:szCs w:val="18"/>
        </w:rPr>
        <w:t>Похвистневский</w:t>
      </w:r>
      <w:proofErr w:type="spellEnd"/>
      <w:r w:rsidRPr="00BB4944">
        <w:rPr>
          <w:rFonts w:ascii="Times New Roman" w:hAnsi="Times New Roman" w:cs="Times New Roman"/>
          <w:color w:val="000000"/>
          <w:sz w:val="18"/>
          <w:szCs w:val="18"/>
        </w:rPr>
        <w:t>.</w:t>
      </w:r>
    </w:p>
    <w:p w:rsidR="00BB4944" w:rsidRPr="00BB4944" w:rsidRDefault="00BB4944" w:rsidP="00BB4944">
      <w:pPr>
        <w:widowControl/>
        <w:shd w:val="clear" w:color="auto" w:fill="FFFFFF"/>
        <w:autoSpaceDE/>
        <w:autoSpaceDN/>
        <w:adjustRightInd/>
        <w:jc w:val="both"/>
        <w:rPr>
          <w:rFonts w:ascii="Times New Roman" w:hAnsi="Times New Roman" w:cs="Times New Roman"/>
          <w:color w:val="000000"/>
          <w:sz w:val="18"/>
          <w:szCs w:val="18"/>
        </w:rPr>
      </w:pPr>
      <w:r w:rsidRPr="00BB4944">
        <w:rPr>
          <w:rFonts w:ascii="Times New Roman" w:hAnsi="Times New Roman" w:cs="Times New Roman"/>
          <w:color w:val="000000"/>
          <w:sz w:val="18"/>
          <w:szCs w:val="18"/>
        </w:rPr>
        <w:t>        План мероприятий по реализации муниципальной программы представлен в приложении 2.</w:t>
      </w:r>
    </w:p>
    <w:p w:rsidR="00BB4944" w:rsidRPr="00BB4944" w:rsidRDefault="00BB4944" w:rsidP="00BB4944">
      <w:pPr>
        <w:jc w:val="center"/>
        <w:rPr>
          <w:rFonts w:ascii="Times New Roman" w:eastAsia="Calibri" w:hAnsi="Times New Roman" w:cs="Times New Roman"/>
          <w:b/>
          <w:sz w:val="18"/>
          <w:szCs w:val="18"/>
        </w:rPr>
      </w:pPr>
    </w:p>
    <w:p w:rsidR="00BB4944" w:rsidRPr="00BB4944" w:rsidRDefault="00BB4944" w:rsidP="00BB4944">
      <w:pPr>
        <w:jc w:val="center"/>
        <w:rPr>
          <w:rFonts w:ascii="Times New Roman" w:eastAsia="Calibri" w:hAnsi="Times New Roman" w:cs="Times New Roman"/>
          <w:b/>
          <w:sz w:val="18"/>
          <w:szCs w:val="18"/>
        </w:rPr>
      </w:pPr>
      <w:r w:rsidRPr="00BB4944">
        <w:rPr>
          <w:rFonts w:ascii="Times New Roman" w:eastAsia="Calibri" w:hAnsi="Times New Roman" w:cs="Times New Roman"/>
          <w:b/>
          <w:sz w:val="18"/>
          <w:szCs w:val="18"/>
          <w:lang w:val="en-US"/>
        </w:rPr>
        <w:lastRenderedPageBreak/>
        <w:t>IV</w:t>
      </w:r>
      <w:r w:rsidRPr="00BB4944">
        <w:rPr>
          <w:rFonts w:ascii="Times New Roman" w:eastAsia="Calibri" w:hAnsi="Times New Roman" w:cs="Times New Roman"/>
          <w:b/>
          <w:sz w:val="18"/>
          <w:szCs w:val="18"/>
        </w:rPr>
        <w:t xml:space="preserve">. Ресурсное обеспечение муниципальной программы </w:t>
      </w:r>
    </w:p>
    <w:p w:rsidR="00BB4944" w:rsidRPr="00BB4944" w:rsidRDefault="00BB4944" w:rsidP="00BB4944">
      <w:pPr>
        <w:shd w:val="clear" w:color="auto" w:fill="FFFFFF"/>
        <w:ind w:left="17" w:hanging="17"/>
        <w:jc w:val="both"/>
        <w:rPr>
          <w:rFonts w:ascii="Times New Roman" w:hAnsi="Times New Roman" w:cs="Times New Roman"/>
          <w:spacing w:val="-9"/>
          <w:sz w:val="18"/>
          <w:szCs w:val="18"/>
        </w:rPr>
      </w:pPr>
      <w:r w:rsidRPr="00BB4944">
        <w:rPr>
          <w:rFonts w:ascii="Times New Roman" w:hAnsi="Times New Roman" w:cs="Times New Roman"/>
          <w:sz w:val="18"/>
          <w:szCs w:val="18"/>
        </w:rPr>
        <w:t xml:space="preserve">      </w:t>
      </w:r>
      <w:r w:rsidRPr="00BB4944">
        <w:rPr>
          <w:rFonts w:ascii="Times New Roman" w:hAnsi="Times New Roman" w:cs="Times New Roman"/>
          <w:spacing w:val="-9"/>
          <w:sz w:val="18"/>
          <w:szCs w:val="18"/>
        </w:rPr>
        <w:t xml:space="preserve">      Общий объем средств, необходимый на реализацию мероприятий муниципальной    п</w:t>
      </w:r>
      <w:r w:rsidRPr="00BB4944">
        <w:rPr>
          <w:rFonts w:ascii="Times New Roman" w:hAnsi="Times New Roman" w:cs="Times New Roman"/>
          <w:sz w:val="18"/>
          <w:szCs w:val="18"/>
        </w:rPr>
        <w:t>рограммы составляет  1000,00 тыс. рублей, из них:</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w:t>
      </w:r>
      <w:r w:rsidRPr="00BB4944">
        <w:rPr>
          <w:rFonts w:ascii="Times New Roman" w:hAnsi="Times New Roman" w:cs="Times New Roman"/>
          <w:spacing w:val="-6"/>
          <w:sz w:val="18"/>
          <w:szCs w:val="18"/>
        </w:rPr>
        <w:t xml:space="preserve"> за счет средств бюджета района</w:t>
      </w:r>
      <w:r w:rsidRPr="00BB4944">
        <w:rPr>
          <w:rFonts w:ascii="Times New Roman" w:hAnsi="Times New Roman" w:cs="Times New Roman"/>
          <w:sz w:val="18"/>
          <w:szCs w:val="18"/>
        </w:rPr>
        <w:t xml:space="preserve"> –</w:t>
      </w:r>
      <w:r w:rsidRPr="00BB4944">
        <w:rPr>
          <w:rFonts w:ascii="Times New Roman" w:hAnsi="Times New Roman" w:cs="Times New Roman"/>
          <w:sz w:val="18"/>
          <w:szCs w:val="18"/>
          <w:lang w:eastAsia="en-US"/>
        </w:rPr>
        <w:t xml:space="preserve">50,00 </w:t>
      </w:r>
      <w:r w:rsidRPr="00BB4944">
        <w:rPr>
          <w:rFonts w:ascii="Times New Roman" w:hAnsi="Times New Roman" w:cs="Times New Roman"/>
          <w:sz w:val="18"/>
          <w:szCs w:val="18"/>
        </w:rPr>
        <w:t xml:space="preserve">тыс. рублей, </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w:t>
      </w:r>
      <w:r w:rsidRPr="00BB4944">
        <w:rPr>
          <w:rFonts w:ascii="Times New Roman" w:hAnsi="Times New Roman" w:cs="Times New Roman"/>
          <w:spacing w:val="-6"/>
          <w:sz w:val="18"/>
          <w:szCs w:val="18"/>
        </w:rPr>
        <w:t>за счет средств областного бюджета –</w:t>
      </w:r>
      <w:r w:rsidRPr="00BB4944">
        <w:rPr>
          <w:rFonts w:ascii="Times New Roman" w:hAnsi="Times New Roman" w:cs="Times New Roman"/>
          <w:sz w:val="18"/>
          <w:szCs w:val="18"/>
          <w:lang w:eastAsia="en-US"/>
        </w:rPr>
        <w:t>950,0</w:t>
      </w:r>
      <w:r w:rsidRPr="00BB4944">
        <w:rPr>
          <w:rFonts w:ascii="Times New Roman" w:hAnsi="Times New Roman" w:cs="Times New Roman"/>
          <w:spacing w:val="-6"/>
          <w:sz w:val="18"/>
          <w:szCs w:val="18"/>
        </w:rPr>
        <w:t xml:space="preserve"> тыс. рублей,</w:t>
      </w:r>
      <w:r w:rsidRPr="00BB4944">
        <w:rPr>
          <w:rFonts w:ascii="Times New Roman" w:hAnsi="Times New Roman" w:cs="Times New Roman"/>
          <w:sz w:val="18"/>
          <w:szCs w:val="18"/>
        </w:rPr>
        <w:t xml:space="preserve"> </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за счет безвозмездных поступлений – </w:t>
      </w:r>
      <w:r w:rsidRPr="00BB4944">
        <w:rPr>
          <w:rFonts w:ascii="Times New Roman" w:eastAsia="Arial Unicode MS" w:hAnsi="Times New Roman" w:cs="Times New Roman"/>
          <w:color w:val="000000"/>
          <w:sz w:val="18"/>
          <w:szCs w:val="18"/>
          <w:lang w:eastAsia="en-US"/>
        </w:rPr>
        <w:t>0,0 тыс</w:t>
      </w:r>
      <w:proofErr w:type="gramStart"/>
      <w:r w:rsidRPr="00BB4944">
        <w:rPr>
          <w:rFonts w:ascii="Times New Roman" w:eastAsia="Arial Unicode MS" w:hAnsi="Times New Roman" w:cs="Times New Roman"/>
          <w:color w:val="000000"/>
          <w:sz w:val="18"/>
          <w:szCs w:val="18"/>
          <w:lang w:eastAsia="en-US"/>
        </w:rPr>
        <w:t>.р</w:t>
      </w:r>
      <w:proofErr w:type="gramEnd"/>
      <w:r w:rsidRPr="00BB4944">
        <w:rPr>
          <w:rFonts w:ascii="Times New Roman" w:eastAsia="Arial Unicode MS" w:hAnsi="Times New Roman" w:cs="Times New Roman"/>
          <w:color w:val="000000"/>
          <w:sz w:val="18"/>
          <w:szCs w:val="18"/>
          <w:lang w:eastAsia="en-US"/>
        </w:rPr>
        <w:t>ублей.</w:t>
      </w:r>
      <w:r w:rsidRPr="00BB4944">
        <w:rPr>
          <w:rFonts w:ascii="Times New Roman" w:hAnsi="Times New Roman" w:cs="Times New Roman"/>
          <w:sz w:val="18"/>
          <w:szCs w:val="18"/>
        </w:rPr>
        <w:t xml:space="preserve">           </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в том числе по годам:</w:t>
      </w:r>
    </w:p>
    <w:p w:rsidR="00BB4944" w:rsidRPr="00BB4944" w:rsidRDefault="00BB4944" w:rsidP="00BB4944">
      <w:pPr>
        <w:numPr>
          <w:ilvl w:val="0"/>
          <w:numId w:val="1"/>
        </w:numPr>
        <w:shd w:val="clear" w:color="auto" w:fill="FFFFFF"/>
        <w:jc w:val="both"/>
        <w:rPr>
          <w:rFonts w:ascii="Times New Roman" w:hAnsi="Times New Roman" w:cs="Times New Roman"/>
          <w:sz w:val="18"/>
          <w:szCs w:val="18"/>
        </w:rPr>
      </w:pPr>
      <w:r w:rsidRPr="00BB4944">
        <w:rPr>
          <w:rFonts w:ascii="Times New Roman" w:hAnsi="Times New Roman" w:cs="Times New Roman"/>
          <w:sz w:val="18"/>
          <w:szCs w:val="18"/>
        </w:rPr>
        <w:t>2023 год – 0,00 рублей, в том числе:</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w:t>
      </w:r>
      <w:r w:rsidRPr="00BB4944">
        <w:rPr>
          <w:rFonts w:ascii="Times New Roman" w:hAnsi="Times New Roman" w:cs="Times New Roman"/>
          <w:spacing w:val="-6"/>
          <w:sz w:val="18"/>
          <w:szCs w:val="18"/>
        </w:rPr>
        <w:t xml:space="preserve">за счет средств областного бюджета – </w:t>
      </w:r>
      <w:r w:rsidRPr="00BB4944">
        <w:rPr>
          <w:rFonts w:ascii="Times New Roman" w:eastAsia="Arial Unicode MS" w:hAnsi="Times New Roman" w:cs="Times New Roman"/>
          <w:color w:val="000000"/>
          <w:sz w:val="18"/>
          <w:szCs w:val="18"/>
          <w:lang w:eastAsia="en-US"/>
        </w:rPr>
        <w:t xml:space="preserve">0,00 </w:t>
      </w:r>
      <w:r w:rsidRPr="00BB4944">
        <w:rPr>
          <w:rFonts w:ascii="Times New Roman" w:hAnsi="Times New Roman" w:cs="Times New Roman"/>
          <w:spacing w:val="-6"/>
          <w:sz w:val="18"/>
          <w:szCs w:val="18"/>
        </w:rPr>
        <w:t>тыс. рублей,</w:t>
      </w:r>
      <w:r w:rsidRPr="00BB4944">
        <w:rPr>
          <w:rFonts w:ascii="Times New Roman" w:hAnsi="Times New Roman" w:cs="Times New Roman"/>
          <w:sz w:val="18"/>
          <w:szCs w:val="18"/>
        </w:rPr>
        <w:t xml:space="preserve"> </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за счет средств бюджета района – </w:t>
      </w:r>
      <w:r w:rsidRPr="00BB4944">
        <w:rPr>
          <w:rFonts w:ascii="Times New Roman" w:eastAsia="Arial Unicode MS" w:hAnsi="Times New Roman" w:cs="Times New Roman"/>
          <w:color w:val="000000"/>
          <w:sz w:val="18"/>
          <w:szCs w:val="18"/>
          <w:lang w:eastAsia="en-US"/>
        </w:rPr>
        <w:t xml:space="preserve">0,00 </w:t>
      </w:r>
      <w:r w:rsidRPr="00BB4944">
        <w:rPr>
          <w:rFonts w:ascii="Times New Roman" w:hAnsi="Times New Roman" w:cs="Times New Roman"/>
          <w:sz w:val="18"/>
          <w:szCs w:val="18"/>
        </w:rPr>
        <w:t>тыс. рублей,</w:t>
      </w:r>
    </w:p>
    <w:p w:rsidR="00BB4944" w:rsidRPr="00BB4944" w:rsidRDefault="00BB4944" w:rsidP="00BB4944">
      <w:pPr>
        <w:numPr>
          <w:ilvl w:val="0"/>
          <w:numId w:val="1"/>
        </w:numPr>
        <w:shd w:val="clear" w:color="auto" w:fill="FFFFFF"/>
        <w:jc w:val="both"/>
        <w:rPr>
          <w:rFonts w:ascii="Times New Roman" w:hAnsi="Times New Roman" w:cs="Times New Roman"/>
          <w:sz w:val="18"/>
          <w:szCs w:val="18"/>
        </w:rPr>
      </w:pPr>
      <w:r w:rsidRPr="00BB4944">
        <w:rPr>
          <w:rFonts w:ascii="Times New Roman" w:hAnsi="Times New Roman" w:cs="Times New Roman"/>
          <w:sz w:val="18"/>
          <w:szCs w:val="18"/>
        </w:rPr>
        <w:t>2024 год – 1000,0 тыс</w:t>
      </w:r>
      <w:proofErr w:type="gramStart"/>
      <w:r w:rsidRPr="00BB4944">
        <w:rPr>
          <w:rFonts w:ascii="Times New Roman" w:hAnsi="Times New Roman" w:cs="Times New Roman"/>
          <w:sz w:val="18"/>
          <w:szCs w:val="18"/>
        </w:rPr>
        <w:t>.р</w:t>
      </w:r>
      <w:proofErr w:type="gramEnd"/>
      <w:r w:rsidRPr="00BB4944">
        <w:rPr>
          <w:rFonts w:ascii="Times New Roman" w:hAnsi="Times New Roman" w:cs="Times New Roman"/>
          <w:sz w:val="18"/>
          <w:szCs w:val="18"/>
        </w:rPr>
        <w:t>уб., в том числе:</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w:t>
      </w:r>
      <w:r w:rsidRPr="00BB4944">
        <w:rPr>
          <w:rFonts w:ascii="Times New Roman" w:hAnsi="Times New Roman" w:cs="Times New Roman"/>
          <w:spacing w:val="-6"/>
          <w:sz w:val="18"/>
          <w:szCs w:val="18"/>
        </w:rPr>
        <w:t>за счет средств областного бюджета – 950,</w:t>
      </w:r>
      <w:r w:rsidRPr="00BB4944">
        <w:rPr>
          <w:rFonts w:ascii="Times New Roman" w:hAnsi="Times New Roman" w:cs="Times New Roman"/>
          <w:sz w:val="18"/>
          <w:szCs w:val="18"/>
          <w:lang w:eastAsia="en-US"/>
        </w:rPr>
        <w:t xml:space="preserve">0 </w:t>
      </w:r>
      <w:r w:rsidRPr="00BB4944">
        <w:rPr>
          <w:rFonts w:ascii="Times New Roman" w:hAnsi="Times New Roman" w:cs="Times New Roman"/>
          <w:spacing w:val="-6"/>
          <w:sz w:val="18"/>
          <w:szCs w:val="18"/>
        </w:rPr>
        <w:t>тыс. рублей,</w:t>
      </w:r>
      <w:r w:rsidRPr="00BB4944">
        <w:rPr>
          <w:rFonts w:ascii="Times New Roman" w:hAnsi="Times New Roman" w:cs="Times New Roman"/>
          <w:sz w:val="18"/>
          <w:szCs w:val="18"/>
        </w:rPr>
        <w:t xml:space="preserve"> </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за счет средств бюджета района – 5</w:t>
      </w:r>
      <w:r w:rsidRPr="00BB4944">
        <w:rPr>
          <w:rFonts w:ascii="Times New Roman" w:eastAsia="Arial Unicode MS" w:hAnsi="Times New Roman" w:cs="Times New Roman"/>
          <w:color w:val="000000"/>
          <w:sz w:val="18"/>
          <w:szCs w:val="18"/>
          <w:lang w:eastAsia="en-US"/>
        </w:rPr>
        <w:t xml:space="preserve">0 </w:t>
      </w:r>
      <w:r w:rsidRPr="00BB4944">
        <w:rPr>
          <w:rFonts w:ascii="Times New Roman" w:hAnsi="Times New Roman" w:cs="Times New Roman"/>
          <w:sz w:val="18"/>
          <w:szCs w:val="18"/>
        </w:rPr>
        <w:t>тыс. рублей,</w:t>
      </w:r>
    </w:p>
    <w:p w:rsidR="00BB4944" w:rsidRPr="00BB4944" w:rsidRDefault="00BB4944" w:rsidP="00BB4944">
      <w:pPr>
        <w:shd w:val="clear" w:color="auto" w:fill="FFFFFF"/>
        <w:ind w:left="2" w:hanging="2"/>
        <w:jc w:val="both"/>
        <w:rPr>
          <w:rFonts w:ascii="Times New Roman" w:hAnsi="Times New Roman" w:cs="Times New Roman"/>
          <w:sz w:val="18"/>
          <w:szCs w:val="18"/>
        </w:rPr>
      </w:pPr>
      <w:r w:rsidRPr="00BB4944">
        <w:rPr>
          <w:rFonts w:ascii="Times New Roman" w:hAnsi="Times New Roman" w:cs="Times New Roman"/>
          <w:sz w:val="18"/>
          <w:szCs w:val="18"/>
        </w:rPr>
        <w:t xml:space="preserve">     за счет безвозмездных поступлений - </w:t>
      </w:r>
      <w:r w:rsidRPr="00BB4944">
        <w:rPr>
          <w:rFonts w:ascii="Times New Roman" w:eastAsia="Arial Unicode MS" w:hAnsi="Times New Roman" w:cs="Times New Roman"/>
          <w:color w:val="000000"/>
          <w:sz w:val="18"/>
          <w:szCs w:val="18"/>
          <w:lang w:eastAsia="en-US"/>
        </w:rPr>
        <w:t>0 тыс</w:t>
      </w:r>
      <w:proofErr w:type="gramStart"/>
      <w:r w:rsidRPr="00BB4944">
        <w:rPr>
          <w:rFonts w:ascii="Times New Roman" w:eastAsia="Arial Unicode MS" w:hAnsi="Times New Roman" w:cs="Times New Roman"/>
          <w:color w:val="000000"/>
          <w:sz w:val="18"/>
          <w:szCs w:val="18"/>
          <w:lang w:eastAsia="en-US"/>
        </w:rPr>
        <w:t>.р</w:t>
      </w:r>
      <w:proofErr w:type="gramEnd"/>
      <w:r w:rsidRPr="00BB4944">
        <w:rPr>
          <w:rFonts w:ascii="Times New Roman" w:eastAsia="Arial Unicode MS" w:hAnsi="Times New Roman" w:cs="Times New Roman"/>
          <w:color w:val="000000"/>
          <w:sz w:val="18"/>
          <w:szCs w:val="18"/>
          <w:lang w:eastAsia="en-US"/>
        </w:rPr>
        <w:t>ублей.</w:t>
      </w:r>
    </w:p>
    <w:p w:rsidR="00BB4944" w:rsidRPr="00BB4944" w:rsidRDefault="00BB4944" w:rsidP="00BB4944">
      <w:pPr>
        <w:shd w:val="clear" w:color="auto" w:fill="FFFFFF"/>
        <w:ind w:left="2" w:hanging="2"/>
        <w:jc w:val="both"/>
        <w:rPr>
          <w:rFonts w:ascii="Times New Roman" w:hAnsi="Times New Roman" w:cs="Times New Roman"/>
          <w:sz w:val="18"/>
          <w:szCs w:val="18"/>
        </w:rPr>
      </w:pP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 Объемы финансирования муниципальной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 изменений в ходе реализации мероприятий муниципальной программы.</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Ресурсное обеспечение муниципальной программы по источникам финансирования представлено в приложении 3.</w:t>
      </w:r>
    </w:p>
    <w:p w:rsidR="00BB4944" w:rsidRPr="00BB4944" w:rsidRDefault="00BB4944" w:rsidP="00BB4944">
      <w:pPr>
        <w:jc w:val="center"/>
        <w:rPr>
          <w:rFonts w:ascii="Times New Roman" w:eastAsia="Calibri" w:hAnsi="Times New Roman" w:cs="Times New Roman"/>
          <w:b/>
          <w:sz w:val="18"/>
          <w:szCs w:val="18"/>
        </w:rPr>
      </w:pPr>
    </w:p>
    <w:p w:rsidR="00BB4944" w:rsidRPr="00BB4944" w:rsidRDefault="00BB4944" w:rsidP="00BB4944">
      <w:pPr>
        <w:jc w:val="center"/>
        <w:rPr>
          <w:rFonts w:ascii="Times New Roman" w:eastAsia="Calibri" w:hAnsi="Times New Roman" w:cs="Times New Roman"/>
          <w:b/>
          <w:sz w:val="18"/>
          <w:szCs w:val="18"/>
        </w:rPr>
      </w:pPr>
      <w:r w:rsidRPr="00BB4944">
        <w:rPr>
          <w:rFonts w:ascii="Times New Roman" w:eastAsia="Calibri" w:hAnsi="Times New Roman" w:cs="Times New Roman"/>
          <w:b/>
          <w:sz w:val="18"/>
          <w:szCs w:val="18"/>
          <w:lang w:val="en-US"/>
        </w:rPr>
        <w:t>V</w:t>
      </w:r>
      <w:r w:rsidRPr="00BB4944">
        <w:rPr>
          <w:rFonts w:ascii="Times New Roman" w:eastAsia="Calibri" w:hAnsi="Times New Roman" w:cs="Times New Roman"/>
          <w:b/>
          <w:sz w:val="18"/>
          <w:szCs w:val="18"/>
        </w:rPr>
        <w:t xml:space="preserve">. Конечный результат реализации </w:t>
      </w:r>
      <w:proofErr w:type="gramStart"/>
      <w:r w:rsidRPr="00BB4944">
        <w:rPr>
          <w:rFonts w:ascii="Times New Roman" w:eastAsia="Calibri" w:hAnsi="Times New Roman" w:cs="Times New Roman"/>
          <w:b/>
          <w:sz w:val="18"/>
          <w:szCs w:val="18"/>
        </w:rPr>
        <w:t>муниципальной  программы</w:t>
      </w:r>
      <w:proofErr w:type="gramEnd"/>
      <w:r w:rsidRPr="00BB4944">
        <w:rPr>
          <w:rFonts w:ascii="Times New Roman" w:eastAsia="Calibri" w:hAnsi="Times New Roman" w:cs="Times New Roman"/>
          <w:b/>
          <w:sz w:val="18"/>
          <w:szCs w:val="18"/>
        </w:rPr>
        <w:t xml:space="preserve"> </w:t>
      </w:r>
    </w:p>
    <w:p w:rsidR="00BB4944" w:rsidRPr="00BB4944" w:rsidRDefault="00BB4944" w:rsidP="00BB4944">
      <w:pPr>
        <w:jc w:val="center"/>
        <w:rPr>
          <w:rFonts w:ascii="Times New Roman" w:eastAsia="Calibri" w:hAnsi="Times New Roman" w:cs="Times New Roman"/>
          <w:b/>
          <w:sz w:val="18"/>
          <w:szCs w:val="18"/>
        </w:rPr>
      </w:pPr>
    </w:p>
    <w:p w:rsidR="00BB4944" w:rsidRPr="00BB4944" w:rsidRDefault="00BB4944" w:rsidP="00BB4944">
      <w:pPr>
        <w:suppressAutoHyphens/>
        <w:ind w:firstLine="720"/>
        <w:jc w:val="both"/>
        <w:rPr>
          <w:rFonts w:ascii="Times New Roman" w:eastAsia="Calibri" w:hAnsi="Times New Roman" w:cs="Times New Roman"/>
          <w:sz w:val="18"/>
          <w:szCs w:val="18"/>
        </w:rPr>
      </w:pPr>
      <w:r w:rsidRPr="00BB4944">
        <w:rPr>
          <w:rFonts w:ascii="Times New Roman" w:eastAsia="Arial Unicode MS" w:hAnsi="Times New Roman" w:cs="Times New Roman"/>
          <w:color w:val="000000"/>
          <w:sz w:val="18"/>
          <w:szCs w:val="18"/>
        </w:rPr>
        <w:t xml:space="preserve">Реализация </w:t>
      </w:r>
      <w:proofErr w:type="spellStart"/>
      <w:r w:rsidRPr="00BB4944">
        <w:rPr>
          <w:rFonts w:ascii="Times New Roman" w:eastAsia="Arial Unicode MS" w:hAnsi="Times New Roman" w:cs="Times New Roman"/>
          <w:color w:val="000000"/>
          <w:sz w:val="18"/>
          <w:szCs w:val="18"/>
        </w:rPr>
        <w:t>програмных</w:t>
      </w:r>
      <w:proofErr w:type="spellEnd"/>
      <w:r w:rsidRPr="00BB4944">
        <w:rPr>
          <w:rFonts w:ascii="Times New Roman" w:eastAsia="Arial Unicode MS" w:hAnsi="Times New Roman" w:cs="Times New Roman"/>
          <w:color w:val="000000"/>
          <w:sz w:val="18"/>
          <w:szCs w:val="18"/>
        </w:rPr>
        <w:t xml:space="preserve"> мероприятий направлена на достижение следующих результатов: </w:t>
      </w:r>
      <w:r w:rsidRPr="00BB4944">
        <w:rPr>
          <w:rFonts w:ascii="Times New Roman" w:eastAsia="Calibri" w:hAnsi="Times New Roman" w:cs="Times New Roman"/>
          <w:sz w:val="18"/>
          <w:szCs w:val="18"/>
        </w:rPr>
        <w:t xml:space="preserve"> </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 количество общественных территорий  </w:t>
      </w:r>
      <w:r w:rsidRPr="00BB4944">
        <w:rPr>
          <w:rFonts w:ascii="Times New Roman" w:hAnsi="Times New Roman" w:cs="Times New Roman"/>
          <w:sz w:val="18"/>
          <w:szCs w:val="18"/>
        </w:rPr>
        <w:t xml:space="preserve">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 1 (приложение 5 к настоящей Программе).</w:t>
      </w:r>
    </w:p>
    <w:p w:rsidR="00BB4944" w:rsidRPr="00BB4944" w:rsidRDefault="00BB4944" w:rsidP="00BB4944">
      <w:pPr>
        <w:suppressAutoHyphens/>
        <w:ind w:firstLine="720"/>
        <w:jc w:val="both"/>
        <w:rPr>
          <w:rFonts w:ascii="Times New Roman" w:hAnsi="Times New Roman" w:cs="Times New Roman"/>
          <w:sz w:val="18"/>
          <w:szCs w:val="18"/>
        </w:rPr>
      </w:pPr>
      <w:r w:rsidRPr="00BB4944">
        <w:rPr>
          <w:rFonts w:ascii="Times New Roman" w:hAnsi="Times New Roman" w:cs="Times New Roman"/>
          <w:sz w:val="18"/>
          <w:szCs w:val="18"/>
        </w:rPr>
        <w:t xml:space="preserve">В части </w:t>
      </w:r>
      <w:r w:rsidRPr="00BB4944">
        <w:rPr>
          <w:rFonts w:ascii="Times New Roman" w:eastAsia="Calibri" w:hAnsi="Times New Roman" w:cs="Times New Roman"/>
          <w:sz w:val="18"/>
          <w:szCs w:val="18"/>
        </w:rPr>
        <w:t xml:space="preserve">обеспечения реализации муниципальной программы предусматривается осуществление наиболее полной, своевременной и эффективной </w:t>
      </w:r>
      <w:r w:rsidRPr="00BB4944">
        <w:rPr>
          <w:rFonts w:ascii="Times New Roman" w:hAnsi="Times New Roman" w:cs="Times New Roman"/>
          <w:sz w:val="18"/>
          <w:szCs w:val="18"/>
        </w:rPr>
        <w:t>реализации мероприятий муниципальной программы.</w:t>
      </w:r>
    </w:p>
    <w:p w:rsidR="00BB4944" w:rsidRPr="00BB4944" w:rsidRDefault="00BB4944" w:rsidP="00BB4944">
      <w:pPr>
        <w:jc w:val="center"/>
        <w:rPr>
          <w:rFonts w:ascii="Times New Roman" w:eastAsia="Calibri" w:hAnsi="Times New Roman" w:cs="Times New Roman"/>
          <w:sz w:val="18"/>
          <w:szCs w:val="18"/>
        </w:rPr>
      </w:pPr>
    </w:p>
    <w:p w:rsidR="00BB4944" w:rsidRPr="00BB4944" w:rsidRDefault="00BB4944" w:rsidP="00BB4944">
      <w:pPr>
        <w:ind w:left="450"/>
        <w:jc w:val="right"/>
        <w:rPr>
          <w:rFonts w:ascii="Times New Roman" w:hAnsi="Times New Roman" w:cs="Times New Roman"/>
          <w:sz w:val="18"/>
          <w:szCs w:val="18"/>
        </w:rPr>
      </w:pPr>
    </w:p>
    <w:p w:rsidR="00BB4944" w:rsidRPr="00BB4944" w:rsidRDefault="00BB4944" w:rsidP="00BB4944">
      <w:pPr>
        <w:suppressAutoHyphens/>
        <w:jc w:val="center"/>
        <w:rPr>
          <w:rFonts w:ascii="Times New Roman" w:eastAsia="Calibri" w:hAnsi="Times New Roman" w:cs="Times New Roman"/>
          <w:b/>
          <w:sz w:val="18"/>
          <w:szCs w:val="18"/>
        </w:rPr>
      </w:pPr>
      <w:r w:rsidRPr="00BB4944">
        <w:rPr>
          <w:rFonts w:ascii="Times New Roman" w:eastAsia="Calibri" w:hAnsi="Times New Roman" w:cs="Times New Roman"/>
          <w:b/>
          <w:sz w:val="18"/>
          <w:szCs w:val="18"/>
          <w:lang w:val="en-US"/>
        </w:rPr>
        <w:t>VI</w:t>
      </w:r>
      <w:r w:rsidRPr="00BB4944">
        <w:rPr>
          <w:rFonts w:ascii="Times New Roman" w:eastAsia="Calibri" w:hAnsi="Times New Roman" w:cs="Times New Roman"/>
          <w:b/>
          <w:sz w:val="18"/>
          <w:szCs w:val="18"/>
        </w:rPr>
        <w:t>. Методика комплексной оценки эффективности реализации муниципальной программы</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Эффективность реализации муниципальной программы оценивается исходя из достижения запланированных результатов по каждому из целевых показателей путем сопоставлением плановых и фактических значений показателей Муниципальной программы за текущий год по отношению к предыдущему году.</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Оценка эффективности выполнения муниципальной </w:t>
      </w:r>
      <w:proofErr w:type="spellStart"/>
      <w:proofErr w:type="gramStart"/>
      <w:r w:rsidRPr="00BB4944">
        <w:rPr>
          <w:rFonts w:ascii="Times New Roman" w:eastAsia="Arial Unicode MS" w:hAnsi="Times New Roman" w:cs="Times New Roman"/>
          <w:color w:val="000000"/>
          <w:sz w:val="18"/>
          <w:szCs w:val="18"/>
        </w:rPr>
        <w:t>муниципальной</w:t>
      </w:r>
      <w:proofErr w:type="spellEnd"/>
      <w:proofErr w:type="gramEnd"/>
      <w:r w:rsidRPr="00BB4944">
        <w:rPr>
          <w:rFonts w:ascii="Times New Roman" w:eastAsia="Arial Unicode MS" w:hAnsi="Times New Roman" w:cs="Times New Roman"/>
          <w:color w:val="000000"/>
          <w:sz w:val="18"/>
          <w:szCs w:val="18"/>
        </w:rPr>
        <w:t xml:space="preserve">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 Результаты оценки эффективности используются для корректировки графиков выполнения мероприятий муниципальной программы и плана ее реализации.</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Информация о ходе выполнения муниципальной программы носит обобщенный характер, является результатом расчета, основывается на массиве первичных данных, не отражает итоговое состояние и позволяет проводить анализ в случае получения неудовлетворительных оценок.</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Эффективность муниципальной программы оценивается по окончании текущего финансового года.</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Также соисполнителями муниципальной программы ежеквартально осуществляется мониторинг реализации муниципальной программы.</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Оценка эффективности реализации муниципальной программы проводится на основе оценки следующих показателей:</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степени достижения целей и решения задач муниципальной программы путем </w:t>
      </w:r>
      <w:proofErr w:type="gramStart"/>
      <w:r w:rsidRPr="00BB4944">
        <w:rPr>
          <w:rFonts w:ascii="Times New Roman" w:eastAsia="Arial Unicode MS" w:hAnsi="Times New Roman" w:cs="Times New Roman"/>
          <w:color w:val="000000"/>
          <w:sz w:val="18"/>
          <w:szCs w:val="18"/>
        </w:rPr>
        <w:t>сопоставления</w:t>
      </w:r>
      <w:proofErr w:type="gramEnd"/>
      <w:r w:rsidRPr="00BB4944">
        <w:rPr>
          <w:rFonts w:ascii="Times New Roman" w:eastAsia="Arial Unicode MS" w:hAnsi="Times New Roman" w:cs="Times New Roman"/>
          <w:color w:val="000000"/>
          <w:sz w:val="18"/>
          <w:szCs w:val="18"/>
        </w:rPr>
        <w:t xml:space="preserve"> фактически достигнутых значений индикаторов целей и показателей задач муниципальной программы и их плановых значений, по формуле:</w:t>
      </w:r>
    </w:p>
    <w:p w:rsidR="00BB4944" w:rsidRPr="00BB4944" w:rsidRDefault="00BB4944" w:rsidP="00BB4944">
      <w:pPr>
        <w:suppressAutoHyphens/>
        <w:jc w:val="center"/>
        <w:rPr>
          <w:rFonts w:ascii="Times New Roman" w:eastAsia="Arial Unicode MS" w:hAnsi="Times New Roman" w:cs="Times New Roman"/>
          <w:color w:val="000000"/>
          <w:sz w:val="18"/>
          <w:szCs w:val="18"/>
        </w:rPr>
      </w:pPr>
      <w:proofErr w:type="spellStart"/>
      <w:r w:rsidRPr="00BB4944">
        <w:rPr>
          <w:rFonts w:ascii="Times New Roman" w:eastAsia="Arial Unicode MS" w:hAnsi="Times New Roman" w:cs="Times New Roman"/>
          <w:color w:val="000000"/>
          <w:sz w:val="18"/>
          <w:szCs w:val="18"/>
        </w:rPr>
        <w:t>Сд=Зф</w:t>
      </w:r>
      <w:proofErr w:type="spellEnd"/>
      <w:r w:rsidRPr="00BB4944">
        <w:rPr>
          <w:rFonts w:ascii="Times New Roman" w:eastAsia="Arial Unicode MS" w:hAnsi="Times New Roman" w:cs="Times New Roman"/>
          <w:color w:val="000000"/>
          <w:sz w:val="18"/>
          <w:szCs w:val="18"/>
        </w:rPr>
        <w:t>/</w:t>
      </w:r>
      <w:proofErr w:type="spellStart"/>
      <w:r w:rsidRPr="00BB4944">
        <w:rPr>
          <w:rFonts w:ascii="Times New Roman" w:eastAsia="Arial Unicode MS" w:hAnsi="Times New Roman" w:cs="Times New Roman"/>
          <w:color w:val="000000"/>
          <w:sz w:val="18"/>
          <w:szCs w:val="18"/>
        </w:rPr>
        <w:t>Зп</w:t>
      </w:r>
      <w:proofErr w:type="spellEnd"/>
      <w:r w:rsidRPr="00BB4944">
        <w:rPr>
          <w:rFonts w:ascii="Times New Roman" w:eastAsia="Arial Unicode MS" w:hAnsi="Times New Roman" w:cs="Times New Roman"/>
          <w:color w:val="000000"/>
          <w:sz w:val="18"/>
          <w:szCs w:val="18"/>
        </w:rPr>
        <w:t>,</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где </w:t>
      </w:r>
      <w:proofErr w:type="spellStart"/>
      <w:r w:rsidRPr="00BB4944">
        <w:rPr>
          <w:rFonts w:ascii="Times New Roman" w:eastAsia="Arial Unicode MS" w:hAnsi="Times New Roman" w:cs="Times New Roman"/>
          <w:color w:val="000000"/>
          <w:sz w:val="18"/>
          <w:szCs w:val="18"/>
        </w:rPr>
        <w:t>Сд</w:t>
      </w:r>
      <w:proofErr w:type="spellEnd"/>
      <w:r w:rsidRPr="00BB4944">
        <w:rPr>
          <w:rFonts w:ascii="Times New Roman" w:eastAsia="Arial Unicode MS" w:hAnsi="Times New Roman" w:cs="Times New Roman"/>
          <w:color w:val="000000"/>
          <w:sz w:val="18"/>
          <w:szCs w:val="18"/>
        </w:rPr>
        <w:t xml:space="preserve"> – степень достижения целей (решения задач), </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proofErr w:type="spellStart"/>
      <w:r w:rsidRPr="00BB4944">
        <w:rPr>
          <w:rFonts w:ascii="Times New Roman" w:eastAsia="Arial Unicode MS" w:hAnsi="Times New Roman" w:cs="Times New Roman"/>
          <w:color w:val="000000"/>
          <w:sz w:val="18"/>
          <w:szCs w:val="18"/>
        </w:rPr>
        <w:t>Зф</w:t>
      </w:r>
      <w:proofErr w:type="spellEnd"/>
      <w:r w:rsidRPr="00BB4944">
        <w:rPr>
          <w:rFonts w:ascii="Times New Roman" w:eastAsia="Arial Unicode MS" w:hAnsi="Times New Roman" w:cs="Times New Roman"/>
          <w:color w:val="000000"/>
          <w:sz w:val="18"/>
          <w:szCs w:val="18"/>
        </w:rPr>
        <w:t xml:space="preserve"> – фактическое значение индикатора (показателя) муниципальной программы, </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proofErr w:type="spellStart"/>
      <w:r w:rsidRPr="00BB4944">
        <w:rPr>
          <w:rFonts w:ascii="Times New Roman" w:eastAsia="Arial Unicode MS" w:hAnsi="Times New Roman" w:cs="Times New Roman"/>
          <w:color w:val="000000"/>
          <w:sz w:val="18"/>
          <w:szCs w:val="18"/>
        </w:rPr>
        <w:t>Зп</w:t>
      </w:r>
      <w:proofErr w:type="spellEnd"/>
      <w:r w:rsidRPr="00BB4944">
        <w:rPr>
          <w:rFonts w:ascii="Times New Roman" w:eastAsia="Arial Unicode MS" w:hAnsi="Times New Roman" w:cs="Times New Roman"/>
          <w:color w:val="000000"/>
          <w:sz w:val="18"/>
          <w:szCs w:val="1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или</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proofErr w:type="spellStart"/>
      <w:r w:rsidRPr="00BB4944">
        <w:rPr>
          <w:rFonts w:ascii="Times New Roman" w:eastAsia="Arial Unicode MS" w:hAnsi="Times New Roman" w:cs="Times New Roman"/>
          <w:color w:val="000000"/>
          <w:sz w:val="18"/>
          <w:szCs w:val="18"/>
        </w:rPr>
        <w:t>Сд</w:t>
      </w:r>
      <w:proofErr w:type="spellEnd"/>
      <w:r w:rsidRPr="00BB4944">
        <w:rPr>
          <w:rFonts w:ascii="Times New Roman" w:eastAsia="Arial Unicode MS" w:hAnsi="Times New Roman" w:cs="Times New Roman"/>
          <w:color w:val="000000"/>
          <w:sz w:val="18"/>
          <w:szCs w:val="18"/>
        </w:rPr>
        <w:t xml:space="preserve"> = </w:t>
      </w:r>
      <w:proofErr w:type="spellStart"/>
      <w:r w:rsidRPr="00BB4944">
        <w:rPr>
          <w:rFonts w:ascii="Times New Roman" w:eastAsia="Arial Unicode MS" w:hAnsi="Times New Roman" w:cs="Times New Roman"/>
          <w:color w:val="000000"/>
          <w:sz w:val="18"/>
          <w:szCs w:val="18"/>
        </w:rPr>
        <w:t>Зп</w:t>
      </w:r>
      <w:proofErr w:type="spellEnd"/>
      <w:r w:rsidRPr="00BB4944">
        <w:rPr>
          <w:rFonts w:ascii="Times New Roman" w:eastAsia="Arial Unicode MS" w:hAnsi="Times New Roman" w:cs="Times New Roman"/>
          <w:color w:val="000000"/>
          <w:sz w:val="18"/>
          <w:szCs w:val="18"/>
        </w:rPr>
        <w:t>/</w:t>
      </w:r>
      <w:proofErr w:type="spellStart"/>
      <w:r w:rsidRPr="00BB4944">
        <w:rPr>
          <w:rFonts w:ascii="Times New Roman" w:eastAsia="Arial Unicode MS" w:hAnsi="Times New Roman" w:cs="Times New Roman"/>
          <w:color w:val="000000"/>
          <w:sz w:val="18"/>
          <w:szCs w:val="18"/>
        </w:rPr>
        <w:t>Зф</w:t>
      </w:r>
      <w:proofErr w:type="spellEnd"/>
      <w:r w:rsidRPr="00BB4944">
        <w:rPr>
          <w:rFonts w:ascii="Times New Roman" w:eastAsia="Arial Unicode MS" w:hAnsi="Times New Roman" w:cs="Times New Roman"/>
          <w:color w:val="000000"/>
          <w:sz w:val="18"/>
          <w:szCs w:val="18"/>
        </w:rPr>
        <w:t xml:space="preserve"> (для индикаторов (показателей), желаемой тенденцией развития которых является снижение значений);</w:t>
      </w:r>
    </w:p>
    <w:p w:rsidR="00BB4944" w:rsidRPr="00BB4944" w:rsidRDefault="00BB4944" w:rsidP="00BB4944">
      <w:pPr>
        <w:tabs>
          <w:tab w:val="left" w:pos="0"/>
        </w:tabs>
        <w:suppressAutoHyphens/>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ab/>
        <w:t>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 по формуле:</w:t>
      </w:r>
    </w:p>
    <w:p w:rsidR="00BB4944" w:rsidRPr="00BB4944" w:rsidRDefault="00BB4944" w:rsidP="00BB4944">
      <w:pPr>
        <w:suppressAutoHyphens/>
        <w:jc w:val="center"/>
        <w:rPr>
          <w:rFonts w:ascii="Times New Roman" w:eastAsia="Arial Unicode MS" w:hAnsi="Times New Roman" w:cs="Times New Roman"/>
          <w:color w:val="000000"/>
          <w:sz w:val="18"/>
          <w:szCs w:val="18"/>
        </w:rPr>
      </w:pPr>
      <w:proofErr w:type="spellStart"/>
      <w:r w:rsidRPr="00BB4944">
        <w:rPr>
          <w:rFonts w:ascii="Times New Roman" w:eastAsia="Arial Unicode MS" w:hAnsi="Times New Roman" w:cs="Times New Roman"/>
          <w:color w:val="000000"/>
          <w:sz w:val="18"/>
          <w:szCs w:val="18"/>
        </w:rPr>
        <w:t>Уф=Фф</w:t>
      </w:r>
      <w:proofErr w:type="spellEnd"/>
      <w:r w:rsidRPr="00BB4944">
        <w:rPr>
          <w:rFonts w:ascii="Times New Roman" w:eastAsia="Arial Unicode MS" w:hAnsi="Times New Roman" w:cs="Times New Roman"/>
          <w:color w:val="000000"/>
          <w:sz w:val="18"/>
          <w:szCs w:val="18"/>
        </w:rPr>
        <w:t>/</w:t>
      </w:r>
      <w:proofErr w:type="spellStart"/>
      <w:r w:rsidRPr="00BB4944">
        <w:rPr>
          <w:rFonts w:ascii="Times New Roman" w:eastAsia="Arial Unicode MS" w:hAnsi="Times New Roman" w:cs="Times New Roman"/>
          <w:color w:val="000000"/>
          <w:sz w:val="18"/>
          <w:szCs w:val="18"/>
        </w:rPr>
        <w:t>Фп</w:t>
      </w:r>
      <w:proofErr w:type="spellEnd"/>
      <w:r w:rsidRPr="00BB4944">
        <w:rPr>
          <w:rFonts w:ascii="Times New Roman" w:eastAsia="Arial Unicode MS" w:hAnsi="Times New Roman" w:cs="Times New Roman"/>
          <w:color w:val="000000"/>
          <w:sz w:val="18"/>
          <w:szCs w:val="18"/>
        </w:rPr>
        <w:t>,</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где</w:t>
      </w:r>
      <w:proofErr w:type="gramStart"/>
      <w:r w:rsidRPr="00BB4944">
        <w:rPr>
          <w:rFonts w:ascii="Times New Roman" w:eastAsia="Arial Unicode MS" w:hAnsi="Times New Roman" w:cs="Times New Roman"/>
          <w:color w:val="000000"/>
          <w:sz w:val="18"/>
          <w:szCs w:val="18"/>
        </w:rPr>
        <w:t xml:space="preserve"> У</w:t>
      </w:r>
      <w:proofErr w:type="gramEnd"/>
      <w:r w:rsidRPr="00BB4944">
        <w:rPr>
          <w:rFonts w:ascii="Times New Roman" w:eastAsia="Arial Unicode MS" w:hAnsi="Times New Roman" w:cs="Times New Roman"/>
          <w:color w:val="000000"/>
          <w:sz w:val="18"/>
          <w:szCs w:val="18"/>
        </w:rPr>
        <w:t xml:space="preserve">ф – уровень финансирования реализации основных мероприятий Муниципальной программы, </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proofErr w:type="spellStart"/>
      <w:r w:rsidRPr="00BB4944">
        <w:rPr>
          <w:rFonts w:ascii="Times New Roman" w:eastAsia="Arial Unicode MS" w:hAnsi="Times New Roman" w:cs="Times New Roman"/>
          <w:color w:val="000000"/>
          <w:sz w:val="18"/>
          <w:szCs w:val="18"/>
        </w:rPr>
        <w:t>Фф</w:t>
      </w:r>
      <w:proofErr w:type="spellEnd"/>
      <w:r w:rsidRPr="00BB4944">
        <w:rPr>
          <w:rFonts w:ascii="Times New Roman" w:eastAsia="Arial Unicode MS" w:hAnsi="Times New Roman" w:cs="Times New Roman"/>
          <w:color w:val="000000"/>
          <w:sz w:val="18"/>
          <w:szCs w:val="18"/>
        </w:rPr>
        <w:t xml:space="preserve"> – фактический объем финансовых ресурсов, направленный на реализацию мероприятий муниципальной программы, </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proofErr w:type="spellStart"/>
      <w:r w:rsidRPr="00BB4944">
        <w:rPr>
          <w:rFonts w:ascii="Times New Roman" w:eastAsia="Arial Unicode MS" w:hAnsi="Times New Roman" w:cs="Times New Roman"/>
          <w:color w:val="000000"/>
          <w:sz w:val="18"/>
          <w:szCs w:val="18"/>
        </w:rPr>
        <w:t>Фп</w:t>
      </w:r>
      <w:proofErr w:type="spellEnd"/>
      <w:r w:rsidRPr="00BB4944">
        <w:rPr>
          <w:rFonts w:ascii="Times New Roman" w:eastAsia="Arial Unicode MS" w:hAnsi="Times New Roman" w:cs="Times New Roman"/>
          <w:color w:val="000000"/>
          <w:sz w:val="18"/>
          <w:szCs w:val="18"/>
        </w:rPr>
        <w:t xml:space="preserve"> – плановый объем финансовых ресурсов на соответствующий отчетный период.</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Эффективность реализации муниципальной программы рассчитывается по следующей формуле:</w:t>
      </w:r>
    </w:p>
    <w:p w:rsidR="00BB4944" w:rsidRPr="00BB4944" w:rsidRDefault="00BB4944" w:rsidP="00BB4944">
      <w:pPr>
        <w:suppressAutoHyphens/>
        <w:jc w:val="cente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ЭП= </w:t>
      </w:r>
      <w:proofErr w:type="spellStart"/>
      <w:r w:rsidRPr="00BB4944">
        <w:rPr>
          <w:rFonts w:ascii="Times New Roman" w:eastAsia="Arial Unicode MS" w:hAnsi="Times New Roman" w:cs="Times New Roman"/>
          <w:color w:val="000000"/>
          <w:sz w:val="18"/>
          <w:szCs w:val="18"/>
        </w:rPr>
        <w:t>Сд</w:t>
      </w:r>
      <w:proofErr w:type="spellEnd"/>
      <w:r w:rsidRPr="00BB4944">
        <w:rPr>
          <w:rFonts w:ascii="Times New Roman" w:eastAsia="Arial Unicode MS" w:hAnsi="Times New Roman" w:cs="Times New Roman"/>
          <w:color w:val="000000"/>
          <w:sz w:val="18"/>
          <w:szCs w:val="18"/>
        </w:rPr>
        <w:t xml:space="preserve"> </w:t>
      </w:r>
      <w:proofErr w:type="spellStart"/>
      <w:r w:rsidRPr="00BB4944">
        <w:rPr>
          <w:rFonts w:ascii="Times New Roman" w:eastAsia="Arial Unicode MS" w:hAnsi="Times New Roman" w:cs="Times New Roman"/>
          <w:color w:val="000000"/>
          <w:sz w:val="18"/>
          <w:szCs w:val="18"/>
        </w:rPr>
        <w:t>х</w:t>
      </w:r>
      <w:proofErr w:type="spellEnd"/>
      <w:proofErr w:type="gramStart"/>
      <w:r w:rsidRPr="00BB4944">
        <w:rPr>
          <w:rFonts w:ascii="Times New Roman" w:eastAsia="Arial Unicode MS" w:hAnsi="Times New Roman" w:cs="Times New Roman"/>
          <w:color w:val="000000"/>
          <w:sz w:val="18"/>
          <w:szCs w:val="18"/>
        </w:rPr>
        <w:t xml:space="preserve"> У</w:t>
      </w:r>
      <w:proofErr w:type="gramEnd"/>
      <w:r w:rsidRPr="00BB4944">
        <w:rPr>
          <w:rFonts w:ascii="Times New Roman" w:eastAsia="Arial Unicode MS" w:hAnsi="Times New Roman" w:cs="Times New Roman"/>
          <w:color w:val="000000"/>
          <w:sz w:val="18"/>
          <w:szCs w:val="18"/>
        </w:rPr>
        <w:t>ф.</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Реализация муниципальной программы характеризуется:</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высоким уровнем эффективности;</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удовлетворительным уровнем эффективности;</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неудовлетворительным уровнем эффективности.</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Вывод об эффективности (неэффективности) реализации муниципальной  программы определяется на основании следующих критериев:</w:t>
      </w:r>
    </w:p>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p>
    <w:tbl>
      <w:tblPr>
        <w:tblW w:w="9639" w:type="dxa"/>
        <w:tblInd w:w="2" w:type="dxa"/>
        <w:tblCellMar>
          <w:left w:w="70" w:type="dxa"/>
          <w:right w:w="70" w:type="dxa"/>
        </w:tblCellMar>
        <w:tblLook w:val="04A0"/>
      </w:tblPr>
      <w:tblGrid>
        <w:gridCol w:w="6942"/>
        <w:gridCol w:w="2697"/>
      </w:tblGrid>
      <w:tr w:rsidR="00BB4944" w:rsidRPr="00BB4944" w:rsidTr="00D60325">
        <w:trPr>
          <w:cantSplit/>
          <w:trHeight w:val="360"/>
        </w:trPr>
        <w:tc>
          <w:tcPr>
            <w:tcW w:w="6942" w:type="dxa"/>
            <w:tcBorders>
              <w:top w:val="single" w:sz="6" w:space="0" w:color="000000"/>
              <w:left w:val="single" w:sz="6" w:space="0" w:color="000000"/>
              <w:bottom w:val="single" w:sz="6" w:space="0" w:color="000000"/>
              <w:right w:val="single" w:sz="6" w:space="0" w:color="000000"/>
            </w:tcBorders>
            <w:vAlign w:val="center"/>
            <w:hideMark/>
          </w:tcPr>
          <w:p w:rsidR="00BB4944" w:rsidRPr="00BB4944" w:rsidRDefault="00BB4944" w:rsidP="00BB4944">
            <w:pPr>
              <w:suppressAutoHyphens/>
              <w:jc w:val="cente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lastRenderedPageBreak/>
              <w:t xml:space="preserve">Вывод об эффективности реализации </w:t>
            </w:r>
          </w:p>
          <w:p w:rsidR="00BB4944" w:rsidRPr="00BB4944" w:rsidRDefault="00BB4944" w:rsidP="00BB4944">
            <w:pPr>
              <w:suppressAutoHyphens/>
              <w:jc w:val="cente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Муниципальной программы</w:t>
            </w:r>
          </w:p>
        </w:tc>
        <w:tc>
          <w:tcPr>
            <w:tcW w:w="2697" w:type="dxa"/>
            <w:tcBorders>
              <w:top w:val="single" w:sz="6" w:space="0" w:color="000000"/>
              <w:left w:val="single" w:sz="6" w:space="0" w:color="000000"/>
              <w:bottom w:val="single" w:sz="6" w:space="0" w:color="000000"/>
              <w:right w:val="single" w:sz="6" w:space="0" w:color="000000"/>
            </w:tcBorders>
            <w:vAlign w:val="center"/>
            <w:hideMark/>
          </w:tcPr>
          <w:p w:rsidR="00BB4944" w:rsidRPr="00BB4944" w:rsidRDefault="00BB4944" w:rsidP="00BB4944">
            <w:pPr>
              <w:suppressAutoHyphens/>
              <w:jc w:val="cente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Критерий оценки эффективности (ЭП)</w:t>
            </w:r>
          </w:p>
        </w:tc>
      </w:tr>
      <w:tr w:rsidR="00BB4944" w:rsidRPr="00BB4944" w:rsidTr="00D60325">
        <w:trPr>
          <w:cantSplit/>
          <w:trHeight w:val="360"/>
        </w:trPr>
        <w:tc>
          <w:tcPr>
            <w:tcW w:w="6942" w:type="dxa"/>
            <w:tcBorders>
              <w:top w:val="single" w:sz="6" w:space="0" w:color="000000"/>
              <w:left w:val="single" w:sz="6" w:space="0" w:color="000000"/>
              <w:bottom w:val="single" w:sz="6" w:space="0" w:color="000000"/>
              <w:right w:val="single" w:sz="6" w:space="0" w:color="000000"/>
            </w:tcBorders>
            <w:hideMark/>
          </w:tcPr>
          <w:p w:rsidR="00BB4944" w:rsidRPr="00BB4944" w:rsidRDefault="00BB4944" w:rsidP="00BB4944">
            <w:pPr>
              <w:suppressAutoHyphens/>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Неудовлетворительный уровень эффективности</w:t>
            </w:r>
          </w:p>
        </w:tc>
        <w:tc>
          <w:tcPr>
            <w:tcW w:w="2697" w:type="dxa"/>
            <w:tcBorders>
              <w:top w:val="single" w:sz="6" w:space="0" w:color="000000"/>
              <w:left w:val="single" w:sz="6" w:space="0" w:color="000000"/>
              <w:bottom w:val="single" w:sz="6" w:space="0" w:color="000000"/>
              <w:right w:val="single" w:sz="6" w:space="0" w:color="000000"/>
            </w:tcBorders>
            <w:hideMark/>
          </w:tcPr>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менее 0,5</w:t>
            </w:r>
          </w:p>
        </w:tc>
      </w:tr>
      <w:tr w:rsidR="00BB4944" w:rsidRPr="00BB4944" w:rsidTr="00D60325">
        <w:trPr>
          <w:cantSplit/>
          <w:trHeight w:val="284"/>
        </w:trPr>
        <w:tc>
          <w:tcPr>
            <w:tcW w:w="6942" w:type="dxa"/>
            <w:tcBorders>
              <w:top w:val="single" w:sz="6" w:space="0" w:color="000000"/>
              <w:left w:val="single" w:sz="6" w:space="0" w:color="000000"/>
              <w:bottom w:val="single" w:sz="6" w:space="0" w:color="000000"/>
              <w:right w:val="single" w:sz="6" w:space="0" w:color="000000"/>
            </w:tcBorders>
            <w:hideMark/>
          </w:tcPr>
          <w:p w:rsidR="00BB4944" w:rsidRPr="00BB4944" w:rsidRDefault="00BB4944" w:rsidP="00BB4944">
            <w:pPr>
              <w:suppressAutoHyphens/>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Удовлетворительный уровень эффективности</w:t>
            </w:r>
          </w:p>
        </w:tc>
        <w:tc>
          <w:tcPr>
            <w:tcW w:w="2697" w:type="dxa"/>
            <w:tcBorders>
              <w:top w:val="single" w:sz="6" w:space="0" w:color="000000"/>
              <w:left w:val="single" w:sz="6" w:space="0" w:color="000000"/>
              <w:bottom w:val="single" w:sz="6" w:space="0" w:color="000000"/>
              <w:right w:val="single" w:sz="6" w:space="0" w:color="000000"/>
            </w:tcBorders>
            <w:hideMark/>
          </w:tcPr>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0,5 - 0,79</w:t>
            </w:r>
          </w:p>
        </w:tc>
      </w:tr>
      <w:tr w:rsidR="00BB4944" w:rsidRPr="00BB4944" w:rsidTr="00D60325">
        <w:trPr>
          <w:cantSplit/>
          <w:trHeight w:val="404"/>
        </w:trPr>
        <w:tc>
          <w:tcPr>
            <w:tcW w:w="6942" w:type="dxa"/>
            <w:tcBorders>
              <w:top w:val="single" w:sz="6" w:space="0" w:color="000000"/>
              <w:left w:val="single" w:sz="6" w:space="0" w:color="000000"/>
              <w:bottom w:val="single" w:sz="6" w:space="0" w:color="000000"/>
              <w:right w:val="single" w:sz="6" w:space="0" w:color="000000"/>
            </w:tcBorders>
            <w:hideMark/>
          </w:tcPr>
          <w:p w:rsidR="00BB4944" w:rsidRPr="00BB4944" w:rsidRDefault="00BB4944" w:rsidP="00BB4944">
            <w:pPr>
              <w:suppressAutoHyphens/>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Высокий уровень эффективности</w:t>
            </w:r>
          </w:p>
        </w:tc>
        <w:tc>
          <w:tcPr>
            <w:tcW w:w="2697" w:type="dxa"/>
            <w:tcBorders>
              <w:top w:val="single" w:sz="6" w:space="0" w:color="000000"/>
              <w:left w:val="single" w:sz="6" w:space="0" w:color="000000"/>
              <w:bottom w:val="single" w:sz="6" w:space="0" w:color="000000"/>
              <w:right w:val="single" w:sz="6" w:space="0" w:color="000000"/>
            </w:tcBorders>
            <w:hideMark/>
          </w:tcPr>
          <w:p w:rsidR="00BB4944" w:rsidRPr="00BB4944" w:rsidRDefault="00BB4944" w:rsidP="00BB4944">
            <w:pPr>
              <w:suppressAutoHyphens/>
              <w:ind w:firstLine="720"/>
              <w:jc w:val="both"/>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0,8 - 1</w:t>
            </w:r>
          </w:p>
        </w:tc>
      </w:tr>
    </w:tbl>
    <w:p w:rsidR="00BB4944" w:rsidRPr="00BB4944" w:rsidRDefault="00BB4944" w:rsidP="00BB4944">
      <w:pPr>
        <w:suppressAutoHyphens/>
        <w:jc w:val="center"/>
        <w:rPr>
          <w:rFonts w:ascii="Times New Roman" w:eastAsia="Calibri" w:hAnsi="Times New Roman" w:cs="Times New Roman"/>
          <w:b/>
          <w:sz w:val="18"/>
          <w:szCs w:val="18"/>
        </w:rPr>
      </w:pPr>
    </w:p>
    <w:p w:rsidR="00BB4944" w:rsidRPr="00BB4944" w:rsidRDefault="00BB4944" w:rsidP="00BB4944">
      <w:pPr>
        <w:ind w:left="450"/>
        <w:jc w:val="right"/>
        <w:rPr>
          <w:rFonts w:ascii="Times New Roman"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r w:rsidRPr="00BB4944">
        <w:rPr>
          <w:rFonts w:ascii="Times New Roman" w:eastAsia="Arial Unicode MS" w:hAnsi="Times New Roman" w:cs="Times New Roman"/>
          <w:sz w:val="18"/>
          <w:szCs w:val="18"/>
        </w:rPr>
        <w:t>Приложение 1</w:t>
      </w:r>
    </w:p>
    <w:p w:rsidR="00BB4944" w:rsidRPr="00BB4944" w:rsidRDefault="00BB4944" w:rsidP="00BB4944">
      <w:pPr>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к муниципальной программе </w:t>
      </w:r>
    </w:p>
    <w:p w:rsidR="00BB4944" w:rsidRPr="00BB4944" w:rsidRDefault="00BB4944" w:rsidP="00BB4944">
      <w:pPr>
        <w:pStyle w:val="ConsPlusNormal"/>
        <w:jc w:val="right"/>
        <w:rPr>
          <w:rFonts w:ascii="Times New Roman" w:hAnsi="Times New Roman" w:cs="Times New Roman"/>
          <w:sz w:val="18"/>
          <w:szCs w:val="18"/>
        </w:rPr>
      </w:pPr>
      <w:r w:rsidRPr="00BB4944">
        <w:rPr>
          <w:rFonts w:ascii="Times New Roman" w:hAnsi="Times New Roman" w:cs="Times New Roman"/>
          <w:sz w:val="18"/>
          <w:szCs w:val="18"/>
        </w:rPr>
        <w:t xml:space="preserve">«Формирование комфортной городской среды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на 2023-2024 годы»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в редакции Постановления </w:t>
      </w:r>
    </w:p>
    <w:p w:rsidR="00BB4944" w:rsidRPr="00BB4944" w:rsidRDefault="00BB4944" w:rsidP="00BB4944">
      <w:pPr>
        <w:tabs>
          <w:tab w:val="center" w:pos="5102"/>
          <w:tab w:val="right" w:pos="10205"/>
        </w:tabs>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                                                       Администрации поселения </w:t>
      </w:r>
      <w:proofErr w:type="gramStart"/>
      <w:r w:rsidRPr="00BB4944">
        <w:rPr>
          <w:rFonts w:ascii="Times New Roman" w:eastAsia="Calibri" w:hAnsi="Times New Roman" w:cs="Times New Roman"/>
          <w:sz w:val="18"/>
          <w:szCs w:val="18"/>
        </w:rPr>
        <w:t>от</w:t>
      </w:r>
      <w:proofErr w:type="gramEnd"/>
      <w:r w:rsidRPr="00BB4944">
        <w:rPr>
          <w:rFonts w:ascii="Times New Roman" w:eastAsia="Calibri" w:hAnsi="Times New Roman" w:cs="Times New Roman"/>
          <w:sz w:val="18"/>
          <w:szCs w:val="18"/>
        </w:rPr>
        <w:t xml:space="preserve">                    №          </w:t>
      </w:r>
    </w:p>
    <w:p w:rsidR="00BB4944" w:rsidRPr="00BB4944" w:rsidRDefault="00BB4944" w:rsidP="00BB4944">
      <w:pPr>
        <w:spacing w:after="1"/>
        <w:jc w:val="center"/>
        <w:rPr>
          <w:rFonts w:ascii="Times New Roman" w:hAnsi="Times New Roman" w:cs="Times New Roman"/>
          <w:b/>
          <w:sz w:val="18"/>
          <w:szCs w:val="18"/>
        </w:rPr>
      </w:pPr>
    </w:p>
    <w:p w:rsidR="00BB4944" w:rsidRPr="00BB4944" w:rsidRDefault="00BB4944" w:rsidP="00BB4944">
      <w:pPr>
        <w:spacing w:after="1"/>
        <w:jc w:val="center"/>
        <w:rPr>
          <w:rFonts w:ascii="Times New Roman" w:hAnsi="Times New Roman" w:cs="Times New Roman"/>
          <w:b/>
          <w:sz w:val="18"/>
          <w:szCs w:val="18"/>
        </w:rPr>
      </w:pPr>
    </w:p>
    <w:p w:rsidR="00BB4944" w:rsidRPr="00BB4944" w:rsidRDefault="00BB4944" w:rsidP="00BB4944">
      <w:pPr>
        <w:spacing w:after="1"/>
        <w:jc w:val="center"/>
        <w:rPr>
          <w:rFonts w:ascii="Times New Roman" w:hAnsi="Times New Roman" w:cs="Times New Roman"/>
          <w:b/>
          <w:sz w:val="18"/>
          <w:szCs w:val="18"/>
        </w:rPr>
      </w:pPr>
      <w:r w:rsidRPr="00BB4944">
        <w:rPr>
          <w:rFonts w:ascii="Times New Roman" w:hAnsi="Times New Roman" w:cs="Times New Roman"/>
          <w:b/>
          <w:sz w:val="18"/>
          <w:szCs w:val="18"/>
        </w:rPr>
        <w:t>Перечень</w:t>
      </w:r>
    </w:p>
    <w:p w:rsidR="00BB4944" w:rsidRPr="00BB4944" w:rsidRDefault="00BB4944" w:rsidP="00BB4944">
      <w:pPr>
        <w:spacing w:after="1"/>
        <w:jc w:val="center"/>
        <w:rPr>
          <w:rFonts w:ascii="Times New Roman" w:hAnsi="Times New Roman" w:cs="Times New Roman"/>
          <w:b/>
          <w:sz w:val="18"/>
          <w:szCs w:val="18"/>
        </w:rPr>
      </w:pPr>
      <w:r w:rsidRPr="00BB4944">
        <w:rPr>
          <w:rFonts w:ascii="Times New Roman" w:hAnsi="Times New Roman" w:cs="Times New Roman"/>
          <w:b/>
          <w:sz w:val="18"/>
          <w:szCs w:val="18"/>
        </w:rPr>
        <w:t>стратегических показателей (индикаторов), характеризующих ежегодный ход и тоги реализации муниципальной программы</w:t>
      </w:r>
    </w:p>
    <w:p w:rsidR="00BB4944" w:rsidRPr="00BB4944" w:rsidRDefault="00BB4944" w:rsidP="00BB4944">
      <w:pPr>
        <w:pStyle w:val="ConsPlusNormal"/>
        <w:jc w:val="center"/>
        <w:rPr>
          <w:rFonts w:ascii="Times New Roman" w:hAnsi="Times New Roman" w:cs="Times New Roman"/>
          <w:b/>
          <w:sz w:val="18"/>
          <w:szCs w:val="18"/>
        </w:rPr>
      </w:pPr>
      <w:r w:rsidRPr="00BB4944">
        <w:rPr>
          <w:rFonts w:ascii="Times New Roman" w:hAnsi="Times New Roman" w:cs="Times New Roman"/>
          <w:b/>
          <w:sz w:val="18"/>
          <w:szCs w:val="18"/>
        </w:rPr>
        <w:t xml:space="preserve">«Формирование комфортной городской среды на территории сельского поселения </w:t>
      </w:r>
      <w:proofErr w:type="gramStart"/>
      <w:r w:rsidRPr="00BB4944">
        <w:rPr>
          <w:rFonts w:ascii="Times New Roman" w:hAnsi="Times New Roman" w:cs="Times New Roman"/>
          <w:b/>
          <w:sz w:val="18"/>
          <w:szCs w:val="18"/>
        </w:rPr>
        <w:t>Старый</w:t>
      </w:r>
      <w:proofErr w:type="gramEnd"/>
      <w:r w:rsidRPr="00BB4944">
        <w:rPr>
          <w:rFonts w:ascii="Times New Roman" w:hAnsi="Times New Roman" w:cs="Times New Roman"/>
          <w:b/>
          <w:sz w:val="18"/>
          <w:szCs w:val="18"/>
        </w:rPr>
        <w:t xml:space="preserve"> </w:t>
      </w:r>
      <w:proofErr w:type="spellStart"/>
      <w:r w:rsidRPr="00BB4944">
        <w:rPr>
          <w:rFonts w:ascii="Times New Roman" w:hAnsi="Times New Roman" w:cs="Times New Roman"/>
          <w:b/>
          <w:sz w:val="18"/>
          <w:szCs w:val="18"/>
        </w:rPr>
        <w:t>Аманак</w:t>
      </w:r>
      <w:proofErr w:type="spellEnd"/>
      <w:r w:rsidRPr="00BB4944">
        <w:rPr>
          <w:rFonts w:ascii="Times New Roman" w:hAnsi="Times New Roman" w:cs="Times New Roman"/>
          <w:b/>
          <w:sz w:val="18"/>
          <w:szCs w:val="18"/>
        </w:rPr>
        <w:t xml:space="preserve"> муниципального района </w:t>
      </w:r>
      <w:proofErr w:type="spellStart"/>
      <w:r w:rsidRPr="00BB4944">
        <w:rPr>
          <w:rFonts w:ascii="Times New Roman" w:hAnsi="Times New Roman" w:cs="Times New Roman"/>
          <w:b/>
          <w:sz w:val="18"/>
          <w:szCs w:val="18"/>
        </w:rPr>
        <w:t>Похвистневский</w:t>
      </w:r>
      <w:proofErr w:type="spellEnd"/>
      <w:r w:rsidRPr="00BB4944">
        <w:rPr>
          <w:rFonts w:ascii="Times New Roman" w:hAnsi="Times New Roman" w:cs="Times New Roman"/>
          <w:b/>
          <w:sz w:val="18"/>
          <w:szCs w:val="18"/>
        </w:rPr>
        <w:t xml:space="preserve"> Самарской области на 2023-2024 годы»                 </w:t>
      </w:r>
    </w:p>
    <w:p w:rsidR="00BB4944" w:rsidRPr="00BB4944" w:rsidRDefault="00BB4944" w:rsidP="00BB4944">
      <w:pPr>
        <w:spacing w:after="1"/>
        <w:jc w:val="center"/>
        <w:rPr>
          <w:rFonts w:ascii="Times New Roman" w:hAnsi="Times New Roman" w:cs="Times New Roman"/>
          <w:b/>
          <w:sz w:val="18"/>
          <w:szCs w:val="18"/>
        </w:rPr>
      </w:pPr>
    </w:p>
    <w:p w:rsidR="00BB4944" w:rsidRPr="00BB4944" w:rsidRDefault="00BB4944" w:rsidP="00BB4944">
      <w:pPr>
        <w:spacing w:after="1"/>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709"/>
        <w:gridCol w:w="955"/>
        <w:gridCol w:w="850"/>
        <w:gridCol w:w="851"/>
        <w:gridCol w:w="851"/>
        <w:gridCol w:w="851"/>
      </w:tblGrid>
      <w:tr w:rsidR="00BB4944" w:rsidRPr="00BB4944" w:rsidTr="00D60325">
        <w:tc>
          <w:tcPr>
            <w:tcW w:w="675" w:type="dxa"/>
            <w:vMerge w:val="restart"/>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 xml:space="preserve">№ </w:t>
            </w:r>
            <w:proofErr w:type="spellStart"/>
            <w:proofErr w:type="gramStart"/>
            <w:r w:rsidRPr="00BB4944">
              <w:rPr>
                <w:rFonts w:ascii="Times New Roman" w:hAnsi="Times New Roman" w:cs="Times New Roman"/>
                <w:sz w:val="18"/>
                <w:szCs w:val="18"/>
              </w:rPr>
              <w:t>п</w:t>
            </w:r>
            <w:proofErr w:type="spellEnd"/>
            <w:proofErr w:type="gramEnd"/>
            <w:r w:rsidRPr="00BB4944">
              <w:rPr>
                <w:rFonts w:ascii="Times New Roman" w:hAnsi="Times New Roman" w:cs="Times New Roman"/>
                <w:sz w:val="18"/>
                <w:szCs w:val="18"/>
              </w:rPr>
              <w:t>/</w:t>
            </w:r>
            <w:proofErr w:type="spellStart"/>
            <w:r w:rsidRPr="00BB4944">
              <w:rPr>
                <w:rFonts w:ascii="Times New Roman" w:hAnsi="Times New Roman" w:cs="Times New Roman"/>
                <w:sz w:val="18"/>
                <w:szCs w:val="18"/>
              </w:rPr>
              <w:t>п</w:t>
            </w:r>
            <w:proofErr w:type="spellEnd"/>
          </w:p>
        </w:tc>
        <w:tc>
          <w:tcPr>
            <w:tcW w:w="2410" w:type="dxa"/>
            <w:vMerge w:val="restart"/>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Наименование цели, задачи, показателя (индикатора)</w:t>
            </w:r>
          </w:p>
        </w:tc>
        <w:tc>
          <w:tcPr>
            <w:tcW w:w="709" w:type="dxa"/>
            <w:vMerge w:val="restart"/>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Ед.</w:t>
            </w:r>
          </w:p>
          <w:p w:rsidR="00BB4944" w:rsidRPr="00BB4944" w:rsidRDefault="00BB4944" w:rsidP="00BB4944">
            <w:pPr>
              <w:spacing w:after="1"/>
              <w:jc w:val="both"/>
              <w:rPr>
                <w:rFonts w:ascii="Times New Roman" w:hAnsi="Times New Roman" w:cs="Times New Roman"/>
                <w:sz w:val="18"/>
                <w:szCs w:val="18"/>
              </w:rPr>
            </w:pPr>
            <w:proofErr w:type="spellStart"/>
            <w:r w:rsidRPr="00BB4944">
              <w:rPr>
                <w:rFonts w:ascii="Times New Roman" w:hAnsi="Times New Roman" w:cs="Times New Roman"/>
                <w:sz w:val="18"/>
                <w:szCs w:val="18"/>
              </w:rPr>
              <w:t>изм</w:t>
            </w:r>
            <w:proofErr w:type="spellEnd"/>
            <w:r w:rsidRPr="00BB4944">
              <w:rPr>
                <w:rFonts w:ascii="Times New Roman" w:hAnsi="Times New Roman" w:cs="Times New Roman"/>
                <w:sz w:val="18"/>
                <w:szCs w:val="18"/>
              </w:rPr>
              <w:t>.</w:t>
            </w:r>
          </w:p>
        </w:tc>
        <w:tc>
          <w:tcPr>
            <w:tcW w:w="955" w:type="dxa"/>
            <w:vMerge w:val="restart"/>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 xml:space="preserve">Отчет </w:t>
            </w:r>
          </w:p>
        </w:tc>
        <w:tc>
          <w:tcPr>
            <w:tcW w:w="3403" w:type="dxa"/>
            <w:gridSpan w:val="4"/>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Прогнозируемые значения показателя</w:t>
            </w:r>
          </w:p>
        </w:tc>
      </w:tr>
      <w:tr w:rsidR="00BB4944" w:rsidRPr="00BB4944" w:rsidTr="00D60325">
        <w:tc>
          <w:tcPr>
            <w:tcW w:w="675" w:type="dxa"/>
            <w:vMerge/>
            <w:shd w:val="clear" w:color="auto" w:fill="auto"/>
          </w:tcPr>
          <w:p w:rsidR="00BB4944" w:rsidRPr="00BB4944" w:rsidRDefault="00BB4944" w:rsidP="00BB4944">
            <w:pPr>
              <w:spacing w:after="1"/>
              <w:jc w:val="both"/>
              <w:rPr>
                <w:rFonts w:ascii="Times New Roman" w:hAnsi="Times New Roman" w:cs="Times New Roman"/>
                <w:sz w:val="18"/>
                <w:szCs w:val="18"/>
              </w:rPr>
            </w:pPr>
          </w:p>
        </w:tc>
        <w:tc>
          <w:tcPr>
            <w:tcW w:w="2410" w:type="dxa"/>
            <w:vMerge/>
            <w:shd w:val="clear" w:color="auto" w:fill="auto"/>
          </w:tcPr>
          <w:p w:rsidR="00BB4944" w:rsidRPr="00BB4944" w:rsidRDefault="00BB4944" w:rsidP="00BB4944">
            <w:pPr>
              <w:spacing w:after="1"/>
              <w:jc w:val="both"/>
              <w:rPr>
                <w:rFonts w:ascii="Times New Roman" w:hAnsi="Times New Roman" w:cs="Times New Roman"/>
                <w:sz w:val="18"/>
                <w:szCs w:val="18"/>
              </w:rPr>
            </w:pPr>
          </w:p>
        </w:tc>
        <w:tc>
          <w:tcPr>
            <w:tcW w:w="709" w:type="dxa"/>
            <w:vMerge/>
            <w:shd w:val="clear" w:color="auto" w:fill="auto"/>
          </w:tcPr>
          <w:p w:rsidR="00BB4944" w:rsidRPr="00BB4944" w:rsidRDefault="00BB4944" w:rsidP="00BB4944">
            <w:pPr>
              <w:spacing w:after="1"/>
              <w:jc w:val="both"/>
              <w:rPr>
                <w:rFonts w:ascii="Times New Roman" w:hAnsi="Times New Roman" w:cs="Times New Roman"/>
                <w:sz w:val="18"/>
                <w:szCs w:val="18"/>
              </w:rPr>
            </w:pPr>
          </w:p>
        </w:tc>
        <w:tc>
          <w:tcPr>
            <w:tcW w:w="955" w:type="dxa"/>
            <w:vMerge/>
            <w:shd w:val="clear" w:color="auto" w:fill="auto"/>
          </w:tcPr>
          <w:p w:rsidR="00BB4944" w:rsidRPr="00BB4944" w:rsidRDefault="00BB4944" w:rsidP="00BB4944">
            <w:pPr>
              <w:spacing w:after="1"/>
              <w:jc w:val="both"/>
              <w:rPr>
                <w:rFonts w:ascii="Times New Roman" w:hAnsi="Times New Roman" w:cs="Times New Roman"/>
                <w:sz w:val="18"/>
                <w:szCs w:val="18"/>
              </w:rPr>
            </w:pPr>
          </w:p>
        </w:tc>
        <w:tc>
          <w:tcPr>
            <w:tcW w:w="850" w:type="dxa"/>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2023</w:t>
            </w:r>
          </w:p>
        </w:tc>
        <w:tc>
          <w:tcPr>
            <w:tcW w:w="851" w:type="dxa"/>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2024</w:t>
            </w:r>
          </w:p>
        </w:tc>
        <w:tc>
          <w:tcPr>
            <w:tcW w:w="851" w:type="dxa"/>
            <w:shd w:val="clear" w:color="auto" w:fill="auto"/>
          </w:tcPr>
          <w:p w:rsidR="00BB4944" w:rsidRPr="00BB4944" w:rsidRDefault="00BB4944" w:rsidP="00BB4944">
            <w:pPr>
              <w:spacing w:after="1"/>
              <w:jc w:val="both"/>
              <w:rPr>
                <w:rFonts w:ascii="Times New Roman" w:hAnsi="Times New Roman" w:cs="Times New Roman"/>
                <w:sz w:val="18"/>
                <w:szCs w:val="18"/>
              </w:rPr>
            </w:pPr>
          </w:p>
        </w:tc>
        <w:tc>
          <w:tcPr>
            <w:tcW w:w="851" w:type="dxa"/>
            <w:shd w:val="clear" w:color="auto" w:fill="auto"/>
          </w:tcPr>
          <w:p w:rsidR="00BB4944" w:rsidRPr="00BB4944" w:rsidRDefault="00BB4944" w:rsidP="00BB4944">
            <w:pPr>
              <w:spacing w:after="1"/>
              <w:jc w:val="both"/>
              <w:rPr>
                <w:rFonts w:ascii="Times New Roman" w:hAnsi="Times New Roman" w:cs="Times New Roman"/>
                <w:sz w:val="18"/>
                <w:szCs w:val="18"/>
              </w:rPr>
            </w:pPr>
          </w:p>
        </w:tc>
      </w:tr>
      <w:tr w:rsidR="00BB4944" w:rsidRPr="00BB4944" w:rsidTr="00D60325">
        <w:tc>
          <w:tcPr>
            <w:tcW w:w="675" w:type="dxa"/>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1</w:t>
            </w:r>
          </w:p>
        </w:tc>
        <w:tc>
          <w:tcPr>
            <w:tcW w:w="2410" w:type="dxa"/>
            <w:shd w:val="clear" w:color="auto" w:fill="auto"/>
          </w:tcPr>
          <w:p w:rsidR="00BB4944" w:rsidRPr="00BB4944" w:rsidRDefault="00BB4944" w:rsidP="00BB4944">
            <w:pPr>
              <w:spacing w:after="40"/>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Количество наиболее посещаемых территорий общего пользования </w:t>
            </w:r>
            <w:r w:rsidRPr="00BB4944">
              <w:rPr>
                <w:rFonts w:ascii="Times New Roman" w:eastAsia="Arial Unicode MS" w:hAnsi="Times New Roman" w:cs="Times New Roman"/>
                <w:sz w:val="18"/>
                <w:szCs w:val="18"/>
              </w:rPr>
              <w:t xml:space="preserve">сельского поселения </w:t>
            </w:r>
            <w:proofErr w:type="gramStart"/>
            <w:r w:rsidRPr="00BB4944">
              <w:rPr>
                <w:rFonts w:ascii="Times New Roman" w:eastAsia="Arial Unicode MS" w:hAnsi="Times New Roman" w:cs="Times New Roman"/>
                <w:sz w:val="18"/>
                <w:szCs w:val="18"/>
              </w:rPr>
              <w:t>Старый</w:t>
            </w:r>
            <w:proofErr w:type="gramEnd"/>
            <w:r w:rsidRPr="00BB4944">
              <w:rPr>
                <w:rFonts w:ascii="Times New Roman" w:eastAsia="Arial Unicode MS" w:hAnsi="Times New Roman" w:cs="Times New Roman"/>
                <w:sz w:val="18"/>
                <w:szCs w:val="18"/>
              </w:rPr>
              <w:t xml:space="preserve"> </w:t>
            </w:r>
            <w:proofErr w:type="spellStart"/>
            <w:r w:rsidRPr="00BB4944">
              <w:rPr>
                <w:rFonts w:ascii="Times New Roman" w:eastAsia="Arial Unicode MS" w:hAnsi="Times New Roman" w:cs="Times New Roman"/>
                <w:sz w:val="18"/>
                <w:szCs w:val="18"/>
              </w:rPr>
              <w:t>Аманак</w:t>
            </w:r>
            <w:proofErr w:type="spellEnd"/>
            <w:r w:rsidRPr="00BB4944">
              <w:rPr>
                <w:rFonts w:ascii="Times New Roman" w:eastAsia="Arial Unicode MS" w:hAnsi="Times New Roman" w:cs="Times New Roman"/>
                <w:sz w:val="18"/>
                <w:szCs w:val="18"/>
              </w:rPr>
              <w:t xml:space="preserve"> </w:t>
            </w:r>
            <w:r w:rsidRPr="00BB4944">
              <w:rPr>
                <w:rFonts w:ascii="Times New Roman" w:eastAsia="Calibri" w:hAnsi="Times New Roman" w:cs="Times New Roman"/>
                <w:sz w:val="18"/>
                <w:szCs w:val="18"/>
              </w:rPr>
              <w:t xml:space="preserve">м.р. </w:t>
            </w:r>
            <w:proofErr w:type="spellStart"/>
            <w:r w:rsidRPr="00BB4944">
              <w:rPr>
                <w:rFonts w:ascii="Times New Roman" w:eastAsia="Calibri" w:hAnsi="Times New Roman" w:cs="Times New Roman"/>
                <w:sz w:val="18"/>
                <w:szCs w:val="18"/>
              </w:rPr>
              <w:t>Похвистневский</w:t>
            </w:r>
            <w:proofErr w:type="spellEnd"/>
            <w:r w:rsidRPr="00BB4944">
              <w:rPr>
                <w:rFonts w:ascii="Times New Roman" w:eastAsia="Calibri" w:hAnsi="Times New Roman" w:cs="Times New Roman"/>
                <w:sz w:val="18"/>
                <w:szCs w:val="18"/>
              </w:rPr>
              <w:t xml:space="preserve"> Самарской области </w:t>
            </w:r>
          </w:p>
        </w:tc>
        <w:tc>
          <w:tcPr>
            <w:tcW w:w="709" w:type="dxa"/>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Ед.</w:t>
            </w:r>
          </w:p>
        </w:tc>
        <w:tc>
          <w:tcPr>
            <w:tcW w:w="955" w:type="dxa"/>
            <w:shd w:val="clear" w:color="auto" w:fill="auto"/>
          </w:tcPr>
          <w:p w:rsidR="00BB4944" w:rsidRPr="00BB4944" w:rsidRDefault="00BB4944" w:rsidP="00BB4944">
            <w:pPr>
              <w:spacing w:after="1"/>
              <w:jc w:val="both"/>
              <w:rPr>
                <w:rFonts w:ascii="Times New Roman" w:hAnsi="Times New Roman" w:cs="Times New Roman"/>
                <w:sz w:val="18"/>
                <w:szCs w:val="18"/>
              </w:rPr>
            </w:pPr>
          </w:p>
        </w:tc>
        <w:tc>
          <w:tcPr>
            <w:tcW w:w="850" w:type="dxa"/>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0</w:t>
            </w:r>
          </w:p>
        </w:tc>
        <w:tc>
          <w:tcPr>
            <w:tcW w:w="851" w:type="dxa"/>
            <w:shd w:val="clear" w:color="auto" w:fill="auto"/>
          </w:tcPr>
          <w:p w:rsidR="00BB4944" w:rsidRPr="00BB4944" w:rsidRDefault="00BB4944" w:rsidP="00BB4944">
            <w:pPr>
              <w:spacing w:after="1"/>
              <w:jc w:val="both"/>
              <w:rPr>
                <w:rFonts w:ascii="Times New Roman" w:hAnsi="Times New Roman" w:cs="Times New Roman"/>
                <w:sz w:val="18"/>
                <w:szCs w:val="18"/>
              </w:rPr>
            </w:pPr>
            <w:r w:rsidRPr="00BB4944">
              <w:rPr>
                <w:rFonts w:ascii="Times New Roman" w:hAnsi="Times New Roman" w:cs="Times New Roman"/>
                <w:sz w:val="18"/>
                <w:szCs w:val="18"/>
              </w:rPr>
              <w:t>1</w:t>
            </w:r>
          </w:p>
        </w:tc>
        <w:tc>
          <w:tcPr>
            <w:tcW w:w="851" w:type="dxa"/>
            <w:shd w:val="clear" w:color="auto" w:fill="auto"/>
          </w:tcPr>
          <w:p w:rsidR="00BB4944" w:rsidRPr="00BB4944" w:rsidRDefault="00BB4944" w:rsidP="00BB4944">
            <w:pPr>
              <w:spacing w:after="1"/>
              <w:jc w:val="both"/>
              <w:rPr>
                <w:rFonts w:ascii="Times New Roman" w:hAnsi="Times New Roman" w:cs="Times New Roman"/>
                <w:sz w:val="18"/>
                <w:szCs w:val="18"/>
              </w:rPr>
            </w:pPr>
          </w:p>
        </w:tc>
        <w:tc>
          <w:tcPr>
            <w:tcW w:w="851" w:type="dxa"/>
            <w:shd w:val="clear" w:color="auto" w:fill="auto"/>
          </w:tcPr>
          <w:p w:rsidR="00BB4944" w:rsidRPr="00BB4944" w:rsidRDefault="00BB4944" w:rsidP="00BB4944">
            <w:pPr>
              <w:spacing w:after="1"/>
              <w:jc w:val="both"/>
              <w:rPr>
                <w:rFonts w:ascii="Times New Roman" w:hAnsi="Times New Roman" w:cs="Times New Roman"/>
                <w:sz w:val="18"/>
                <w:szCs w:val="18"/>
              </w:rPr>
            </w:pPr>
          </w:p>
        </w:tc>
      </w:tr>
    </w:tbl>
    <w:p w:rsidR="00BB4944" w:rsidRPr="00BB4944" w:rsidRDefault="00BB4944" w:rsidP="00BB4944">
      <w:pPr>
        <w:spacing w:after="1"/>
        <w:jc w:val="both"/>
        <w:rPr>
          <w:rFonts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r w:rsidRPr="00BB4944">
        <w:rPr>
          <w:rFonts w:ascii="Times New Roman" w:eastAsia="Arial Unicode MS" w:hAnsi="Times New Roman" w:cs="Times New Roman"/>
          <w:sz w:val="18"/>
          <w:szCs w:val="18"/>
        </w:rPr>
        <w:t>Приложение 2</w:t>
      </w:r>
    </w:p>
    <w:p w:rsidR="00BB4944" w:rsidRPr="00BB4944" w:rsidRDefault="00BB4944" w:rsidP="00BB4944">
      <w:pPr>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к муниципальной программе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hAnsi="Times New Roman" w:cs="Times New Roman"/>
          <w:sz w:val="18"/>
          <w:szCs w:val="18"/>
        </w:rPr>
        <w:t xml:space="preserve">«Формирование комфортной городской среды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на 2023-2024 годы»     </w:t>
      </w:r>
      <w:r w:rsidRPr="00BB4944">
        <w:rPr>
          <w:rFonts w:ascii="Times New Roman" w:eastAsia="Calibri" w:hAnsi="Times New Roman" w:cs="Times New Roman"/>
          <w:sz w:val="18"/>
          <w:szCs w:val="18"/>
        </w:rPr>
        <w:t xml:space="preserve">в редакции Постановления </w:t>
      </w:r>
    </w:p>
    <w:p w:rsidR="00BB4944" w:rsidRPr="00BB4944" w:rsidRDefault="00BB4944" w:rsidP="00BB4944">
      <w:pPr>
        <w:tabs>
          <w:tab w:val="center" w:pos="5102"/>
          <w:tab w:val="right" w:pos="10205"/>
        </w:tabs>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                                                       Администрации сельского поселения </w:t>
      </w:r>
    </w:p>
    <w:p w:rsidR="00BB4944" w:rsidRPr="00BB4944" w:rsidRDefault="00BB4944" w:rsidP="00BB4944">
      <w:pPr>
        <w:tabs>
          <w:tab w:val="center" w:pos="5102"/>
          <w:tab w:val="right" w:pos="10205"/>
        </w:tabs>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                                                                                           от                    №          </w:t>
      </w:r>
    </w:p>
    <w:p w:rsidR="00BB4944" w:rsidRPr="00BB4944" w:rsidRDefault="00BB4944" w:rsidP="00BB4944">
      <w:pPr>
        <w:jc w:val="center"/>
        <w:rPr>
          <w:rFonts w:ascii="Times New Roman" w:eastAsia="Calibri" w:hAnsi="Times New Roman" w:cs="Times New Roman"/>
          <w:b/>
          <w:sz w:val="18"/>
          <w:szCs w:val="18"/>
        </w:rPr>
      </w:pPr>
    </w:p>
    <w:p w:rsidR="00BB4944" w:rsidRPr="00BB4944" w:rsidRDefault="00BB4944" w:rsidP="00BB4944">
      <w:pPr>
        <w:jc w:val="center"/>
        <w:rPr>
          <w:rFonts w:ascii="Times New Roman" w:eastAsia="Calibri" w:hAnsi="Times New Roman" w:cs="Times New Roman"/>
          <w:b/>
          <w:sz w:val="18"/>
          <w:szCs w:val="18"/>
        </w:rPr>
      </w:pPr>
      <w:r w:rsidRPr="00BB4944">
        <w:rPr>
          <w:rFonts w:ascii="Times New Roman" w:eastAsia="Calibri" w:hAnsi="Times New Roman" w:cs="Times New Roman"/>
          <w:b/>
          <w:sz w:val="18"/>
          <w:szCs w:val="18"/>
        </w:rPr>
        <w:t xml:space="preserve">План мероприятий муниципальной  программы </w:t>
      </w:r>
    </w:p>
    <w:p w:rsidR="00BB4944" w:rsidRPr="00BB4944" w:rsidRDefault="00BB4944" w:rsidP="00BB4944">
      <w:pPr>
        <w:ind w:left="-567"/>
        <w:jc w:val="center"/>
        <w:rPr>
          <w:rFonts w:ascii="Times New Roman" w:eastAsia="Calibri" w:hAnsi="Times New Roman" w:cs="Times New Roman"/>
          <w:b/>
          <w:sz w:val="18"/>
          <w:szCs w:val="18"/>
        </w:rPr>
      </w:pPr>
      <w:r w:rsidRPr="00BB4944">
        <w:rPr>
          <w:rFonts w:ascii="Times New Roman" w:eastAsia="Calibri" w:hAnsi="Times New Roman" w:cs="Times New Roman"/>
          <w:b/>
          <w:sz w:val="18"/>
          <w:szCs w:val="18"/>
        </w:rPr>
        <w:t xml:space="preserve"> </w:t>
      </w:r>
      <w:r w:rsidRPr="00BB4944">
        <w:rPr>
          <w:rFonts w:ascii="Times New Roman" w:hAnsi="Times New Roman" w:cs="Times New Roman"/>
          <w:b/>
          <w:sz w:val="18"/>
          <w:szCs w:val="18"/>
        </w:rPr>
        <w:t xml:space="preserve">«Формирование комфортной городской среды на территории сельского поселения </w:t>
      </w:r>
      <w:proofErr w:type="gramStart"/>
      <w:r w:rsidRPr="00BB4944">
        <w:rPr>
          <w:rFonts w:ascii="Times New Roman" w:hAnsi="Times New Roman" w:cs="Times New Roman"/>
          <w:b/>
          <w:sz w:val="18"/>
          <w:szCs w:val="18"/>
        </w:rPr>
        <w:t>Старый</w:t>
      </w:r>
      <w:proofErr w:type="gramEnd"/>
      <w:r w:rsidRPr="00BB4944">
        <w:rPr>
          <w:rFonts w:ascii="Times New Roman" w:hAnsi="Times New Roman" w:cs="Times New Roman"/>
          <w:b/>
          <w:sz w:val="18"/>
          <w:szCs w:val="18"/>
        </w:rPr>
        <w:t xml:space="preserve"> </w:t>
      </w:r>
      <w:proofErr w:type="spellStart"/>
      <w:r w:rsidRPr="00BB4944">
        <w:rPr>
          <w:rFonts w:ascii="Times New Roman" w:hAnsi="Times New Roman" w:cs="Times New Roman"/>
          <w:b/>
          <w:sz w:val="18"/>
          <w:szCs w:val="18"/>
        </w:rPr>
        <w:t>Аманак</w:t>
      </w:r>
      <w:proofErr w:type="spellEnd"/>
      <w:r w:rsidRPr="00BB4944">
        <w:rPr>
          <w:rFonts w:ascii="Times New Roman" w:hAnsi="Times New Roman" w:cs="Times New Roman"/>
          <w:b/>
          <w:sz w:val="18"/>
          <w:szCs w:val="18"/>
        </w:rPr>
        <w:t xml:space="preserve"> муниципального района </w:t>
      </w:r>
      <w:proofErr w:type="spellStart"/>
      <w:r w:rsidRPr="00BB4944">
        <w:rPr>
          <w:rFonts w:ascii="Times New Roman" w:hAnsi="Times New Roman" w:cs="Times New Roman"/>
          <w:b/>
          <w:sz w:val="18"/>
          <w:szCs w:val="18"/>
        </w:rPr>
        <w:t>Похвистневский</w:t>
      </w:r>
      <w:proofErr w:type="spellEnd"/>
      <w:r w:rsidRPr="00BB4944">
        <w:rPr>
          <w:rFonts w:ascii="Times New Roman" w:hAnsi="Times New Roman" w:cs="Times New Roman"/>
          <w:b/>
          <w:sz w:val="18"/>
          <w:szCs w:val="18"/>
        </w:rPr>
        <w:t xml:space="preserve"> Самарской области на 2023-2024 годы»     </w:t>
      </w:r>
    </w:p>
    <w:tbl>
      <w:tblPr>
        <w:tblW w:w="9781" w:type="dxa"/>
        <w:tblInd w:w="-67" w:type="dxa"/>
        <w:tblLayout w:type="fixed"/>
        <w:tblCellMar>
          <w:left w:w="75" w:type="dxa"/>
          <w:right w:w="75" w:type="dxa"/>
        </w:tblCellMar>
        <w:tblLook w:val="04A0"/>
      </w:tblPr>
      <w:tblGrid>
        <w:gridCol w:w="567"/>
        <w:gridCol w:w="3403"/>
        <w:gridCol w:w="2126"/>
        <w:gridCol w:w="3685"/>
      </w:tblGrid>
      <w:tr w:rsidR="00BB4944" w:rsidRPr="00BB4944" w:rsidTr="00D60325">
        <w:trPr>
          <w:trHeight w:val="91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spacing w:after="120"/>
              <w:jc w:val="cente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 </w:t>
            </w:r>
            <w:proofErr w:type="spellStart"/>
            <w:proofErr w:type="gramStart"/>
            <w:r w:rsidRPr="00BB4944">
              <w:rPr>
                <w:rFonts w:ascii="Times New Roman" w:eastAsia="Arial Unicode MS" w:hAnsi="Times New Roman" w:cs="Times New Roman"/>
                <w:color w:val="000000"/>
                <w:sz w:val="18"/>
                <w:szCs w:val="18"/>
              </w:rPr>
              <w:t>п</w:t>
            </w:r>
            <w:proofErr w:type="spellEnd"/>
            <w:proofErr w:type="gramEnd"/>
            <w:r w:rsidRPr="00BB4944">
              <w:rPr>
                <w:rFonts w:ascii="Times New Roman" w:eastAsia="Arial Unicode MS" w:hAnsi="Times New Roman" w:cs="Times New Roman"/>
                <w:color w:val="000000"/>
                <w:sz w:val="18"/>
                <w:szCs w:val="18"/>
              </w:rPr>
              <w:t>/</w:t>
            </w:r>
            <w:proofErr w:type="spellStart"/>
            <w:r w:rsidRPr="00BB4944">
              <w:rPr>
                <w:rFonts w:ascii="Times New Roman" w:eastAsia="Arial Unicode MS" w:hAnsi="Times New Roman" w:cs="Times New Roman"/>
                <w:color w:val="000000"/>
                <w:sz w:val="18"/>
                <w:szCs w:val="18"/>
              </w:rPr>
              <w:t>п</w:t>
            </w:r>
            <w:proofErr w:type="spellEnd"/>
          </w:p>
        </w:tc>
        <w:tc>
          <w:tcPr>
            <w:tcW w:w="3403" w:type="dxa"/>
            <w:vMerge w:val="restart"/>
            <w:tcBorders>
              <w:top w:val="single" w:sz="4" w:space="0" w:color="000000"/>
              <w:left w:val="single" w:sz="4" w:space="0" w:color="000000"/>
              <w:right w:val="single" w:sz="4" w:space="0" w:color="000000"/>
            </w:tcBorders>
            <w:vAlign w:val="center"/>
            <w:hideMark/>
          </w:tcPr>
          <w:p w:rsidR="00BB4944" w:rsidRPr="00BB4944" w:rsidRDefault="00BB4944" w:rsidP="00BB4944">
            <w:pPr>
              <w:spacing w:after="120"/>
              <w:jc w:val="cente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Наименование  мероприятия</w:t>
            </w:r>
          </w:p>
          <w:p w:rsidR="00BB4944" w:rsidRPr="00BB4944" w:rsidRDefault="00BB4944" w:rsidP="00BB4944">
            <w:pPr>
              <w:jc w:val="center"/>
              <w:rPr>
                <w:rFonts w:ascii="Times New Roman" w:eastAsia="Arial Unicode MS" w:hAnsi="Times New Roman" w:cs="Times New Roman"/>
                <w:color w:val="000000"/>
                <w:sz w:val="18"/>
                <w:szCs w:val="18"/>
              </w:rPr>
            </w:pPr>
          </w:p>
        </w:tc>
        <w:tc>
          <w:tcPr>
            <w:tcW w:w="2126" w:type="dxa"/>
            <w:vMerge w:val="restart"/>
            <w:tcBorders>
              <w:top w:val="single" w:sz="4" w:space="0" w:color="000000"/>
              <w:left w:val="single" w:sz="4" w:space="0" w:color="000000"/>
              <w:bottom w:val="nil"/>
              <w:right w:val="single" w:sz="4" w:space="0" w:color="000000"/>
            </w:tcBorders>
            <w:vAlign w:val="center"/>
            <w:hideMark/>
          </w:tcPr>
          <w:p w:rsidR="00BB4944" w:rsidRPr="00BB4944" w:rsidRDefault="00BB4944" w:rsidP="00BB4944">
            <w:pPr>
              <w:spacing w:after="120"/>
              <w:jc w:val="cente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Срок реализации</w:t>
            </w:r>
          </w:p>
        </w:tc>
        <w:tc>
          <w:tcPr>
            <w:tcW w:w="3685" w:type="dxa"/>
            <w:vMerge w:val="restart"/>
            <w:tcBorders>
              <w:top w:val="single" w:sz="4" w:space="0" w:color="000000"/>
              <w:left w:val="single" w:sz="4" w:space="0" w:color="000000"/>
              <w:right w:val="single" w:sz="4" w:space="0" w:color="000000"/>
            </w:tcBorders>
            <w:hideMark/>
          </w:tcPr>
          <w:p w:rsidR="00BB4944" w:rsidRPr="00BB4944" w:rsidRDefault="00BB4944" w:rsidP="00BB4944">
            <w:pPr>
              <w:spacing w:after="120"/>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 xml:space="preserve"> Непосредственный </w:t>
            </w:r>
            <w:r w:rsidRPr="00BB4944">
              <w:rPr>
                <w:rFonts w:ascii="Times New Roman" w:eastAsia="Arial Unicode MS" w:hAnsi="Times New Roman" w:cs="Times New Roman"/>
                <w:color w:val="000000"/>
                <w:sz w:val="18"/>
                <w:szCs w:val="18"/>
              </w:rPr>
              <w:br/>
              <w:t xml:space="preserve">результат </w:t>
            </w:r>
          </w:p>
          <w:p w:rsidR="00BB4944" w:rsidRPr="00BB4944" w:rsidRDefault="00BB4944" w:rsidP="00BB4944">
            <w:pPr>
              <w:jc w:val="center"/>
              <w:rPr>
                <w:rFonts w:ascii="Times New Roman" w:eastAsia="Arial Unicode MS" w:hAnsi="Times New Roman" w:cs="Times New Roman"/>
                <w:color w:val="000000"/>
                <w:sz w:val="18"/>
                <w:szCs w:val="18"/>
              </w:rPr>
            </w:pPr>
          </w:p>
        </w:tc>
      </w:tr>
      <w:tr w:rsidR="00BB4944" w:rsidRPr="00BB4944" w:rsidTr="00D60325">
        <w:trPr>
          <w:trHeight w:val="65"/>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jc w:val="center"/>
              <w:rPr>
                <w:rFonts w:ascii="Times New Roman" w:eastAsia="Arial Unicode MS" w:hAnsi="Times New Roman" w:cs="Times New Roman"/>
                <w:color w:val="000000"/>
                <w:sz w:val="18"/>
                <w:szCs w:val="18"/>
              </w:rPr>
            </w:pPr>
          </w:p>
        </w:tc>
        <w:tc>
          <w:tcPr>
            <w:tcW w:w="3403" w:type="dxa"/>
            <w:vMerge/>
            <w:tcBorders>
              <w:left w:val="single" w:sz="4" w:space="0" w:color="000000"/>
              <w:bottom w:val="single" w:sz="4" w:space="0" w:color="000000"/>
              <w:right w:val="single" w:sz="4" w:space="0" w:color="000000"/>
            </w:tcBorders>
            <w:vAlign w:val="center"/>
            <w:hideMark/>
          </w:tcPr>
          <w:p w:rsidR="00BB4944" w:rsidRPr="00BB4944" w:rsidRDefault="00BB4944" w:rsidP="00BB4944">
            <w:pPr>
              <w:jc w:val="center"/>
              <w:rPr>
                <w:rFonts w:ascii="Times New Roman" w:eastAsia="Arial Unicode MS" w:hAnsi="Times New Roman" w:cs="Times New Roman"/>
                <w:color w:val="000000"/>
                <w:sz w:val="18"/>
                <w:szCs w:val="18"/>
              </w:rPr>
            </w:pPr>
          </w:p>
        </w:tc>
        <w:tc>
          <w:tcPr>
            <w:tcW w:w="2126" w:type="dxa"/>
            <w:vMerge/>
            <w:tcBorders>
              <w:left w:val="single" w:sz="4" w:space="0" w:color="000000"/>
              <w:bottom w:val="single" w:sz="4" w:space="0" w:color="000000"/>
              <w:right w:val="single" w:sz="4" w:space="0" w:color="000000"/>
            </w:tcBorders>
            <w:vAlign w:val="center"/>
          </w:tcPr>
          <w:p w:rsidR="00BB4944" w:rsidRPr="00BB4944" w:rsidRDefault="00BB4944" w:rsidP="00BB4944">
            <w:pPr>
              <w:jc w:val="center"/>
              <w:rPr>
                <w:rFonts w:ascii="Times New Roman" w:eastAsia="Arial Unicode MS" w:hAnsi="Times New Roman" w:cs="Times New Roman"/>
                <w:color w:val="000000"/>
                <w:sz w:val="18"/>
                <w:szCs w:val="18"/>
              </w:rPr>
            </w:pPr>
          </w:p>
        </w:tc>
        <w:tc>
          <w:tcPr>
            <w:tcW w:w="3685" w:type="dxa"/>
            <w:vMerge/>
            <w:tcBorders>
              <w:left w:val="single" w:sz="4" w:space="0" w:color="000000"/>
              <w:bottom w:val="single" w:sz="4" w:space="0" w:color="000000"/>
              <w:right w:val="single" w:sz="4" w:space="0" w:color="000000"/>
            </w:tcBorders>
            <w:vAlign w:val="center"/>
            <w:hideMark/>
          </w:tcPr>
          <w:p w:rsidR="00BB4944" w:rsidRPr="00BB4944" w:rsidRDefault="00BB4944" w:rsidP="00BB4944">
            <w:pPr>
              <w:jc w:val="center"/>
              <w:rPr>
                <w:rFonts w:ascii="Times New Roman" w:eastAsia="Arial Unicode MS" w:hAnsi="Times New Roman" w:cs="Times New Roman"/>
                <w:color w:val="000000"/>
                <w:sz w:val="18"/>
                <w:szCs w:val="18"/>
              </w:rPr>
            </w:pPr>
          </w:p>
        </w:tc>
      </w:tr>
      <w:tr w:rsidR="00BB4944" w:rsidRPr="00BB4944" w:rsidTr="00D60325">
        <w:trPr>
          <w:trHeight w:val="506"/>
        </w:trPr>
        <w:tc>
          <w:tcPr>
            <w:tcW w:w="567" w:type="dxa"/>
            <w:tcBorders>
              <w:top w:val="nil"/>
              <w:left w:val="single" w:sz="4" w:space="0" w:color="000000"/>
              <w:bottom w:val="single" w:sz="4" w:space="0" w:color="000000"/>
              <w:right w:val="single" w:sz="4" w:space="0" w:color="000000"/>
            </w:tcBorders>
            <w:hideMark/>
          </w:tcPr>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r w:rsidRPr="00BB4944">
              <w:rPr>
                <w:rFonts w:ascii="Times New Roman" w:eastAsia="Arial Unicode MS" w:hAnsi="Times New Roman" w:cs="Times New Roman"/>
                <w:sz w:val="18"/>
                <w:szCs w:val="18"/>
              </w:rPr>
              <w:t>1</w:t>
            </w: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tc>
        <w:tc>
          <w:tcPr>
            <w:tcW w:w="3403" w:type="dxa"/>
            <w:tcBorders>
              <w:top w:val="nil"/>
              <w:left w:val="single" w:sz="4" w:space="0" w:color="000000"/>
              <w:bottom w:val="single" w:sz="4" w:space="0" w:color="000000"/>
              <w:right w:val="single" w:sz="4" w:space="0" w:color="000000"/>
            </w:tcBorders>
            <w:hideMark/>
          </w:tcPr>
          <w:p w:rsidR="00BB4944" w:rsidRPr="00BB4944" w:rsidRDefault="00BB4944" w:rsidP="00BB4944">
            <w:pPr>
              <w:rPr>
                <w:rFonts w:ascii="Times New Roman" w:eastAsia="Arial Unicode MS" w:hAnsi="Times New Roman" w:cs="Times New Roman"/>
                <w:b/>
                <w:color w:val="000000"/>
                <w:sz w:val="18"/>
                <w:szCs w:val="18"/>
              </w:rPr>
            </w:pPr>
            <w:r w:rsidRPr="00BB4944">
              <w:rPr>
                <w:rFonts w:ascii="Times New Roman" w:eastAsia="Arial Unicode MS" w:hAnsi="Times New Roman" w:cs="Times New Roman"/>
                <w:b/>
                <w:color w:val="000000"/>
                <w:sz w:val="18"/>
                <w:szCs w:val="18"/>
              </w:rPr>
              <w:t xml:space="preserve">  </w:t>
            </w: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p>
          <w:p w:rsidR="00BB4944" w:rsidRPr="00BB4944" w:rsidRDefault="00BB4944" w:rsidP="00BB4944">
            <w:pPr>
              <w:rPr>
                <w:rFonts w:ascii="Times New Roman" w:eastAsia="Arial Unicode MS" w:hAnsi="Times New Roman" w:cs="Times New Roman"/>
                <w:sz w:val="18"/>
                <w:szCs w:val="18"/>
              </w:rPr>
            </w:pPr>
            <w:r w:rsidRPr="00BB4944">
              <w:rPr>
                <w:rFonts w:ascii="Times New Roman" w:eastAsia="Arial Unicode MS" w:hAnsi="Times New Roman" w:cs="Times New Roman"/>
                <w:sz w:val="18"/>
                <w:szCs w:val="18"/>
              </w:rPr>
              <w:t xml:space="preserve">Благоустройство наиболее посещаемых территорий общего пользования сельского поселения </w:t>
            </w:r>
            <w:proofErr w:type="gramStart"/>
            <w:r w:rsidRPr="00BB4944">
              <w:rPr>
                <w:rFonts w:ascii="Times New Roman" w:eastAsia="Arial Unicode MS" w:hAnsi="Times New Roman" w:cs="Times New Roman"/>
                <w:sz w:val="18"/>
                <w:szCs w:val="18"/>
              </w:rPr>
              <w:t>Старый</w:t>
            </w:r>
            <w:proofErr w:type="gramEnd"/>
            <w:r w:rsidRPr="00BB4944">
              <w:rPr>
                <w:rFonts w:ascii="Times New Roman" w:eastAsia="Arial Unicode MS" w:hAnsi="Times New Roman" w:cs="Times New Roman"/>
                <w:sz w:val="18"/>
                <w:szCs w:val="18"/>
              </w:rPr>
              <w:t xml:space="preserve"> </w:t>
            </w:r>
            <w:proofErr w:type="spellStart"/>
            <w:r w:rsidRPr="00BB4944">
              <w:rPr>
                <w:rFonts w:ascii="Times New Roman" w:eastAsia="Arial Unicode MS" w:hAnsi="Times New Roman" w:cs="Times New Roman"/>
                <w:sz w:val="18"/>
                <w:szCs w:val="18"/>
              </w:rPr>
              <w:t>Аманак</w:t>
            </w:r>
            <w:proofErr w:type="spellEnd"/>
            <w:r w:rsidRPr="00BB4944">
              <w:rPr>
                <w:rFonts w:ascii="Times New Roman" w:eastAsia="Arial Unicode MS" w:hAnsi="Times New Roman" w:cs="Times New Roman"/>
                <w:sz w:val="18"/>
                <w:szCs w:val="18"/>
              </w:rPr>
              <w:t xml:space="preserve"> м. р. </w:t>
            </w:r>
            <w:proofErr w:type="spellStart"/>
            <w:r w:rsidRPr="00BB4944">
              <w:rPr>
                <w:rFonts w:ascii="Times New Roman" w:eastAsia="Arial Unicode MS" w:hAnsi="Times New Roman" w:cs="Times New Roman"/>
                <w:sz w:val="18"/>
                <w:szCs w:val="18"/>
              </w:rPr>
              <w:t>Похвистневский</w:t>
            </w:r>
            <w:proofErr w:type="spellEnd"/>
            <w:r w:rsidRPr="00BB4944">
              <w:rPr>
                <w:rFonts w:ascii="Times New Roman" w:eastAsia="Arial Unicode MS" w:hAnsi="Times New Roman" w:cs="Times New Roman"/>
                <w:sz w:val="18"/>
                <w:szCs w:val="18"/>
              </w:rPr>
              <w:t xml:space="preserve"> Самарской области</w:t>
            </w:r>
          </w:p>
        </w:tc>
        <w:tc>
          <w:tcPr>
            <w:tcW w:w="2126" w:type="dxa"/>
            <w:tcBorders>
              <w:top w:val="nil"/>
              <w:left w:val="single" w:sz="4" w:space="0" w:color="000000"/>
              <w:bottom w:val="single" w:sz="4" w:space="0" w:color="000000"/>
              <w:right w:val="single" w:sz="4" w:space="0" w:color="000000"/>
            </w:tcBorders>
          </w:tcPr>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eastAsia="Arial Unicode MS" w:hAnsi="Times New Roman" w:cs="Times New Roman"/>
                <w:color w:val="000000"/>
                <w:sz w:val="18"/>
                <w:szCs w:val="18"/>
              </w:rPr>
              <w:t>2023-2024</w:t>
            </w:r>
          </w:p>
        </w:tc>
        <w:tc>
          <w:tcPr>
            <w:tcW w:w="3685" w:type="dxa"/>
            <w:tcBorders>
              <w:top w:val="nil"/>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rPr>
            </w:pPr>
          </w:p>
          <w:p w:rsidR="00BB4944" w:rsidRPr="00BB4944" w:rsidRDefault="00BB4944" w:rsidP="00BB4944">
            <w:pPr>
              <w:rPr>
                <w:rFonts w:ascii="Times New Roman" w:eastAsia="Arial Unicode MS" w:hAnsi="Times New Roman" w:cs="Times New Roman"/>
                <w:color w:val="000000"/>
                <w:sz w:val="18"/>
                <w:szCs w:val="18"/>
              </w:rPr>
            </w:pPr>
            <w:r w:rsidRPr="00BB4944">
              <w:rPr>
                <w:rFonts w:ascii="Times New Roman" w:hAnsi="Times New Roman" w:cs="Times New Roman"/>
                <w:sz w:val="18"/>
                <w:szCs w:val="18"/>
              </w:rPr>
              <w:t xml:space="preserve">Формирование комфортной и благоприятной городской среды. </w:t>
            </w:r>
            <w:r w:rsidRPr="00BB4944">
              <w:rPr>
                <w:rFonts w:ascii="Times New Roman" w:eastAsia="Calibri" w:hAnsi="Times New Roman" w:cs="Times New Roman"/>
                <w:sz w:val="18"/>
                <w:szCs w:val="18"/>
              </w:rPr>
              <w:t xml:space="preserve">Благоустройство </w:t>
            </w:r>
            <w:r w:rsidRPr="00BB4944">
              <w:rPr>
                <w:rFonts w:ascii="Times New Roman" w:eastAsia="Arial Unicode MS" w:hAnsi="Times New Roman" w:cs="Times New Roman"/>
                <w:sz w:val="18"/>
                <w:szCs w:val="18"/>
              </w:rPr>
              <w:t xml:space="preserve">наиболее посещаемых территорий общего пользования сельского поселения </w:t>
            </w:r>
            <w:proofErr w:type="gramStart"/>
            <w:r w:rsidRPr="00BB4944">
              <w:rPr>
                <w:rFonts w:ascii="Times New Roman" w:eastAsia="Arial Unicode MS" w:hAnsi="Times New Roman" w:cs="Times New Roman"/>
                <w:sz w:val="18"/>
                <w:szCs w:val="18"/>
              </w:rPr>
              <w:t>Старый</w:t>
            </w:r>
            <w:proofErr w:type="gramEnd"/>
            <w:r w:rsidRPr="00BB4944">
              <w:rPr>
                <w:rFonts w:ascii="Times New Roman" w:eastAsia="Arial Unicode MS" w:hAnsi="Times New Roman" w:cs="Times New Roman"/>
                <w:sz w:val="18"/>
                <w:szCs w:val="18"/>
              </w:rPr>
              <w:t xml:space="preserve"> </w:t>
            </w:r>
            <w:proofErr w:type="spellStart"/>
            <w:r w:rsidRPr="00BB4944">
              <w:rPr>
                <w:rFonts w:ascii="Times New Roman" w:eastAsia="Arial Unicode MS" w:hAnsi="Times New Roman" w:cs="Times New Roman"/>
                <w:sz w:val="18"/>
                <w:szCs w:val="18"/>
              </w:rPr>
              <w:t>Аманак</w:t>
            </w:r>
            <w:proofErr w:type="spellEnd"/>
            <w:r w:rsidRPr="00BB4944">
              <w:rPr>
                <w:rFonts w:ascii="Times New Roman" w:eastAsia="Arial Unicode MS" w:hAnsi="Times New Roman" w:cs="Times New Roman"/>
                <w:color w:val="000000"/>
                <w:sz w:val="18"/>
                <w:szCs w:val="18"/>
              </w:rPr>
              <w:t xml:space="preserve"> м.р. </w:t>
            </w:r>
            <w:proofErr w:type="spellStart"/>
            <w:r w:rsidRPr="00BB4944">
              <w:rPr>
                <w:rFonts w:ascii="Times New Roman" w:eastAsia="Arial Unicode MS" w:hAnsi="Times New Roman" w:cs="Times New Roman"/>
                <w:color w:val="000000"/>
                <w:sz w:val="18"/>
                <w:szCs w:val="18"/>
              </w:rPr>
              <w:t>Похвистневский</w:t>
            </w:r>
            <w:proofErr w:type="spellEnd"/>
            <w:r w:rsidRPr="00BB4944">
              <w:rPr>
                <w:rFonts w:ascii="Times New Roman" w:eastAsia="Arial Unicode MS" w:hAnsi="Times New Roman" w:cs="Times New Roman"/>
                <w:color w:val="000000"/>
                <w:sz w:val="18"/>
                <w:szCs w:val="18"/>
              </w:rPr>
              <w:t xml:space="preserve"> Самарской области</w:t>
            </w:r>
          </w:p>
          <w:p w:rsidR="00BB4944" w:rsidRPr="00BB4944" w:rsidRDefault="00BB4944" w:rsidP="00BB4944">
            <w:pPr>
              <w:rPr>
                <w:rFonts w:ascii="Times New Roman" w:hAnsi="Times New Roman" w:cs="Times New Roman"/>
                <w:sz w:val="18"/>
                <w:szCs w:val="18"/>
              </w:rPr>
            </w:pPr>
          </w:p>
          <w:p w:rsidR="00BB4944" w:rsidRPr="00BB4944" w:rsidRDefault="00BB4944" w:rsidP="00BB4944">
            <w:pPr>
              <w:rPr>
                <w:rFonts w:ascii="Times New Roman" w:eastAsia="Arial Unicode MS" w:hAnsi="Times New Roman" w:cs="Times New Roman"/>
                <w:color w:val="000000"/>
                <w:sz w:val="18"/>
                <w:szCs w:val="18"/>
              </w:rPr>
            </w:pPr>
          </w:p>
        </w:tc>
      </w:tr>
    </w:tbl>
    <w:p w:rsidR="00BB4944" w:rsidRPr="00BB4944" w:rsidRDefault="00BB4944" w:rsidP="00BB4944">
      <w:pPr>
        <w:ind w:left="450"/>
        <w:jc w:val="right"/>
        <w:rPr>
          <w:rFonts w:ascii="Times New Roman" w:hAnsi="Times New Roman" w:cs="Times New Roman"/>
          <w:sz w:val="18"/>
          <w:szCs w:val="18"/>
        </w:rPr>
      </w:pPr>
    </w:p>
    <w:p w:rsidR="00BB4944" w:rsidRPr="00BB4944" w:rsidRDefault="00BB4944" w:rsidP="00BB4944">
      <w:pPr>
        <w:ind w:left="450"/>
        <w:jc w:val="right"/>
        <w:rPr>
          <w:rFonts w:ascii="Times New Roman" w:hAnsi="Times New Roman" w:cs="Times New Roman"/>
          <w:sz w:val="18"/>
          <w:szCs w:val="18"/>
        </w:rPr>
      </w:pPr>
      <w:r w:rsidRPr="00BB4944">
        <w:rPr>
          <w:rFonts w:ascii="Times New Roman" w:hAnsi="Times New Roman" w:cs="Times New Roman"/>
          <w:sz w:val="18"/>
          <w:szCs w:val="18"/>
        </w:rPr>
        <w:t>Приложение 3</w:t>
      </w:r>
    </w:p>
    <w:p w:rsidR="00BB4944" w:rsidRPr="00BB4944" w:rsidRDefault="00BB4944" w:rsidP="00BB4944">
      <w:pPr>
        <w:ind w:left="450"/>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к муниципальной программе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hAnsi="Times New Roman" w:cs="Times New Roman"/>
          <w:sz w:val="18"/>
          <w:szCs w:val="18"/>
        </w:rPr>
        <w:t xml:space="preserve">«Формирование комфортной городской среды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на 2023-2024 годы» </w:t>
      </w:r>
      <w:r w:rsidRPr="00BB4944">
        <w:rPr>
          <w:rFonts w:ascii="Times New Roman" w:eastAsia="Calibri" w:hAnsi="Times New Roman" w:cs="Times New Roman"/>
          <w:sz w:val="18"/>
          <w:szCs w:val="18"/>
        </w:rPr>
        <w:t xml:space="preserve">в редакции Постановления </w:t>
      </w:r>
    </w:p>
    <w:p w:rsidR="00BB4944" w:rsidRPr="00BB4944" w:rsidRDefault="00BB4944" w:rsidP="00BB4944">
      <w:pPr>
        <w:tabs>
          <w:tab w:val="center" w:pos="5102"/>
          <w:tab w:val="right" w:pos="10205"/>
        </w:tabs>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                                                 Администрации поселения </w:t>
      </w:r>
      <w:proofErr w:type="gramStart"/>
      <w:r w:rsidRPr="00BB4944">
        <w:rPr>
          <w:rFonts w:ascii="Times New Roman" w:eastAsia="Calibri" w:hAnsi="Times New Roman" w:cs="Times New Roman"/>
          <w:sz w:val="18"/>
          <w:szCs w:val="18"/>
        </w:rPr>
        <w:t>от</w:t>
      </w:r>
      <w:proofErr w:type="gramEnd"/>
      <w:r w:rsidRPr="00BB4944">
        <w:rPr>
          <w:rFonts w:ascii="Times New Roman" w:eastAsia="Calibri" w:hAnsi="Times New Roman" w:cs="Times New Roman"/>
          <w:sz w:val="18"/>
          <w:szCs w:val="18"/>
        </w:rPr>
        <w:t xml:space="preserve">                    №          </w:t>
      </w:r>
    </w:p>
    <w:p w:rsidR="00BB4944" w:rsidRPr="00BB4944" w:rsidRDefault="00BB4944" w:rsidP="00BB4944">
      <w:pPr>
        <w:jc w:val="center"/>
        <w:rPr>
          <w:rFonts w:ascii="Times New Roman" w:eastAsia="Calibri" w:hAnsi="Times New Roman" w:cs="Times New Roman"/>
          <w:b/>
          <w:sz w:val="18"/>
          <w:szCs w:val="18"/>
        </w:rPr>
      </w:pPr>
    </w:p>
    <w:p w:rsidR="00BB4944" w:rsidRPr="00BB4944" w:rsidRDefault="00BB4944" w:rsidP="00BB4944">
      <w:pPr>
        <w:ind w:left="450"/>
        <w:jc w:val="center"/>
        <w:rPr>
          <w:rFonts w:ascii="Times New Roman" w:eastAsia="Calibri" w:hAnsi="Times New Roman" w:cs="Times New Roman"/>
          <w:b/>
          <w:sz w:val="18"/>
          <w:szCs w:val="18"/>
        </w:rPr>
      </w:pPr>
      <w:r w:rsidRPr="00BB4944">
        <w:rPr>
          <w:rFonts w:ascii="Times New Roman" w:eastAsia="Calibri" w:hAnsi="Times New Roman" w:cs="Times New Roman"/>
          <w:b/>
          <w:sz w:val="18"/>
          <w:szCs w:val="18"/>
        </w:rPr>
        <w:t xml:space="preserve">Объем финансовых ресурсов, необходимых для реализации муниципальной программы </w:t>
      </w:r>
      <w:r w:rsidRPr="00BB4944">
        <w:rPr>
          <w:rFonts w:ascii="Times New Roman" w:hAnsi="Times New Roman" w:cs="Times New Roman"/>
          <w:b/>
          <w:sz w:val="18"/>
          <w:szCs w:val="18"/>
        </w:rPr>
        <w:t xml:space="preserve">«Формирование комфортной городской среды на территории сельского поселения Старый </w:t>
      </w:r>
      <w:proofErr w:type="spellStart"/>
      <w:r w:rsidRPr="00BB4944">
        <w:rPr>
          <w:rFonts w:ascii="Times New Roman" w:hAnsi="Times New Roman" w:cs="Times New Roman"/>
          <w:b/>
          <w:sz w:val="18"/>
          <w:szCs w:val="18"/>
        </w:rPr>
        <w:t>Аманак</w:t>
      </w:r>
      <w:proofErr w:type="spellEnd"/>
      <w:r w:rsidRPr="00BB4944">
        <w:rPr>
          <w:rFonts w:ascii="Times New Roman" w:hAnsi="Times New Roman" w:cs="Times New Roman"/>
          <w:b/>
          <w:sz w:val="18"/>
          <w:szCs w:val="18"/>
        </w:rPr>
        <w:t xml:space="preserve"> муниципального района </w:t>
      </w:r>
      <w:proofErr w:type="spellStart"/>
      <w:r w:rsidRPr="00BB4944">
        <w:rPr>
          <w:rFonts w:ascii="Times New Roman" w:hAnsi="Times New Roman" w:cs="Times New Roman"/>
          <w:b/>
          <w:sz w:val="18"/>
          <w:szCs w:val="18"/>
        </w:rPr>
        <w:t>Похвистневский</w:t>
      </w:r>
      <w:proofErr w:type="spellEnd"/>
      <w:r w:rsidRPr="00BB4944">
        <w:rPr>
          <w:rFonts w:ascii="Times New Roman" w:hAnsi="Times New Roman" w:cs="Times New Roman"/>
          <w:b/>
          <w:sz w:val="18"/>
          <w:szCs w:val="18"/>
        </w:rPr>
        <w:t xml:space="preserve"> Самарской области на 2023-2024 годы»</w:t>
      </w:r>
    </w:p>
    <w:tbl>
      <w:tblPr>
        <w:tblW w:w="7513" w:type="dxa"/>
        <w:tblInd w:w="-114" w:type="dxa"/>
        <w:tblLayout w:type="fixed"/>
        <w:tblLook w:val="04A0"/>
      </w:tblPr>
      <w:tblGrid>
        <w:gridCol w:w="2269"/>
        <w:gridCol w:w="2509"/>
        <w:gridCol w:w="709"/>
        <w:gridCol w:w="709"/>
        <w:gridCol w:w="709"/>
        <w:gridCol w:w="608"/>
      </w:tblGrid>
      <w:tr w:rsidR="00BB4944" w:rsidRPr="00BB4944" w:rsidTr="00D60325">
        <w:trPr>
          <w:cantSplit/>
          <w:trHeight w:val="536"/>
          <w:tblHeader/>
        </w:trPr>
        <w:tc>
          <w:tcPr>
            <w:tcW w:w="226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lastRenderedPageBreak/>
              <w:t>Наименование основного мероприятия</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Направление финансирования</w:t>
            </w:r>
          </w:p>
        </w:tc>
        <w:tc>
          <w:tcPr>
            <w:tcW w:w="2735" w:type="dxa"/>
            <w:gridSpan w:val="4"/>
            <w:tcBorders>
              <w:top w:val="single" w:sz="4" w:space="0" w:color="000000"/>
              <w:left w:val="single" w:sz="4" w:space="0" w:color="000000"/>
              <w:right w:val="single" w:sz="4" w:space="0" w:color="auto"/>
            </w:tcBorders>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Итого</w:t>
            </w:r>
          </w:p>
        </w:tc>
      </w:tr>
      <w:tr w:rsidR="00BB4944" w:rsidRPr="00BB4944" w:rsidTr="00D60325">
        <w:trPr>
          <w:cantSplit/>
          <w:trHeight w:val="1130"/>
          <w:tblHeader/>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widowControl/>
              <w:autoSpaceDE/>
              <w:autoSpaceDN/>
              <w:adjustRightInd/>
              <w:rPr>
                <w:rFonts w:ascii="Times New Roman" w:eastAsia="Arial Unicode MS" w:hAnsi="Times New Roman" w:cs="Times New Roman"/>
                <w:color w:val="000000"/>
                <w:sz w:val="18"/>
                <w:szCs w:val="18"/>
                <w:lang w:eastAsia="en-US"/>
              </w:rPr>
            </w:pPr>
          </w:p>
        </w:tc>
        <w:tc>
          <w:tcPr>
            <w:tcW w:w="2509"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widowControl/>
              <w:autoSpaceDE/>
              <w:autoSpaceDN/>
              <w:adjustRightInd/>
              <w:rPr>
                <w:rFonts w:ascii="Times New Roman" w:eastAsia="Arial Unicode MS" w:hAnsi="Times New Roman" w:cs="Times New Roman"/>
                <w:color w:val="000000"/>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B4944" w:rsidRPr="00BB4944" w:rsidRDefault="00BB4944" w:rsidP="00BB4944">
            <w:pPr>
              <w:spacing w:after="120"/>
              <w:ind w:left="113" w:right="113"/>
              <w:jc w:val="center"/>
              <w:rPr>
                <w:rFonts w:ascii="Times New Roman" w:eastAsia="Arial Unicode MS" w:hAnsi="Times New Roman" w:cs="Times New Roman"/>
                <w:color w:val="000000"/>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spacing w:after="120"/>
              <w:ind w:left="113" w:right="113"/>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2023 год</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spacing w:after="120"/>
              <w:ind w:left="113" w:right="113"/>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2024 год</w:t>
            </w:r>
          </w:p>
        </w:tc>
        <w:tc>
          <w:tcPr>
            <w:tcW w:w="608" w:type="dxa"/>
            <w:tcBorders>
              <w:left w:val="single" w:sz="4" w:space="0" w:color="000000"/>
              <w:bottom w:val="single" w:sz="4" w:space="0" w:color="000000"/>
              <w:right w:val="single" w:sz="4" w:space="0" w:color="auto"/>
            </w:tcBorders>
            <w:textDirection w:val="btLr"/>
          </w:tcPr>
          <w:p w:rsidR="00BB4944" w:rsidRPr="00BB4944" w:rsidRDefault="00BB4944" w:rsidP="00BB4944">
            <w:pPr>
              <w:spacing w:after="120"/>
              <w:ind w:left="113" w:right="113"/>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Всего</w:t>
            </w:r>
          </w:p>
        </w:tc>
      </w:tr>
      <w:tr w:rsidR="00BB4944" w:rsidRPr="00BB4944" w:rsidTr="00D60325">
        <w:trPr>
          <w:cantSplit/>
          <w:trHeight w:val="63"/>
          <w:tblHeader/>
        </w:trPr>
        <w:tc>
          <w:tcPr>
            <w:tcW w:w="2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B4944" w:rsidRPr="00BB4944" w:rsidRDefault="00BB4944" w:rsidP="00BB4944">
            <w:pPr>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1</w:t>
            </w:r>
          </w:p>
        </w:tc>
        <w:tc>
          <w:tcPr>
            <w:tcW w:w="2509" w:type="dxa"/>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12</w:t>
            </w:r>
          </w:p>
        </w:tc>
        <w:tc>
          <w:tcPr>
            <w:tcW w:w="709"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13</w:t>
            </w:r>
          </w:p>
        </w:tc>
        <w:tc>
          <w:tcPr>
            <w:tcW w:w="608"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14</w:t>
            </w:r>
          </w:p>
        </w:tc>
      </w:tr>
      <w:tr w:rsidR="00BB4944" w:rsidRPr="00BB4944" w:rsidTr="00D60325">
        <w:trPr>
          <w:cantSplit/>
          <w:trHeight w:val="1189"/>
        </w:trPr>
        <w:tc>
          <w:tcPr>
            <w:tcW w:w="2269"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hideMark/>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Всего на реализацию муниципальной программы, в т.ч.</w:t>
            </w:r>
          </w:p>
        </w:tc>
        <w:tc>
          <w:tcPr>
            <w:tcW w:w="2509" w:type="dxa"/>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widowControl/>
              <w:autoSpaceDE/>
              <w:autoSpaceDN/>
              <w:adjustRightInd/>
              <w:ind w:left="113" w:right="113"/>
              <w:jc w:val="center"/>
              <w:rPr>
                <w:rFonts w:ascii="Times New Roman" w:hAnsi="Times New Roman" w:cs="Times New Roman"/>
                <w:sz w:val="18"/>
                <w:szCs w:val="18"/>
              </w:rPr>
            </w:pPr>
            <w:r w:rsidRPr="00BB4944">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widowControl/>
              <w:autoSpaceDE/>
              <w:autoSpaceDN/>
              <w:adjustRightInd/>
              <w:ind w:left="113" w:right="113"/>
              <w:jc w:val="center"/>
              <w:rPr>
                <w:rFonts w:ascii="Times New Roman" w:hAnsi="Times New Roman" w:cs="Times New Roman"/>
                <w:sz w:val="18"/>
                <w:szCs w:val="18"/>
              </w:rPr>
            </w:pPr>
            <w:r w:rsidRPr="00BB4944">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widowControl/>
              <w:autoSpaceDE/>
              <w:autoSpaceDN/>
              <w:adjustRightInd/>
              <w:ind w:left="113" w:right="113"/>
              <w:jc w:val="center"/>
              <w:rPr>
                <w:rFonts w:ascii="Times New Roman" w:hAnsi="Times New Roman" w:cs="Times New Roman"/>
                <w:sz w:val="18"/>
                <w:szCs w:val="18"/>
              </w:rPr>
            </w:pPr>
            <w:r w:rsidRPr="00BB4944">
              <w:rPr>
                <w:rFonts w:ascii="Times New Roman" w:hAnsi="Times New Roman" w:cs="Times New Roman"/>
                <w:sz w:val="18"/>
                <w:szCs w:val="18"/>
              </w:rPr>
              <w:t>1000,00</w:t>
            </w:r>
          </w:p>
        </w:tc>
        <w:tc>
          <w:tcPr>
            <w:tcW w:w="608"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widowControl/>
              <w:autoSpaceDE/>
              <w:autoSpaceDN/>
              <w:adjustRightInd/>
              <w:ind w:left="113" w:right="113"/>
              <w:jc w:val="center"/>
              <w:rPr>
                <w:rFonts w:ascii="Times New Roman" w:hAnsi="Times New Roman" w:cs="Times New Roman"/>
                <w:sz w:val="18"/>
                <w:szCs w:val="18"/>
              </w:rPr>
            </w:pPr>
            <w:r w:rsidRPr="00BB4944">
              <w:rPr>
                <w:rFonts w:ascii="Times New Roman" w:hAnsi="Times New Roman" w:cs="Times New Roman"/>
                <w:sz w:val="18"/>
                <w:szCs w:val="18"/>
              </w:rPr>
              <w:t>1000,00</w:t>
            </w:r>
          </w:p>
        </w:tc>
      </w:tr>
      <w:tr w:rsidR="00BB4944" w:rsidRPr="00BB4944" w:rsidTr="00D60325">
        <w:trPr>
          <w:cantSplit/>
          <w:trHeight w:val="1339"/>
        </w:trPr>
        <w:tc>
          <w:tcPr>
            <w:tcW w:w="2269" w:type="dxa"/>
            <w:vMerge/>
            <w:tcBorders>
              <w:left w:val="single" w:sz="4" w:space="0" w:color="000000"/>
              <w:right w:val="single" w:sz="4" w:space="0" w:color="000000"/>
            </w:tcBorders>
            <w:vAlign w:val="center"/>
            <w:hideMark/>
          </w:tcPr>
          <w:p w:rsidR="00BB4944" w:rsidRPr="00BB4944" w:rsidRDefault="00BB4944" w:rsidP="00BB4944">
            <w:pPr>
              <w:widowControl/>
              <w:autoSpaceDE/>
              <w:autoSpaceDN/>
              <w:adjustRightInd/>
              <w:jc w:val="center"/>
              <w:rPr>
                <w:rFonts w:ascii="Times New Roman" w:eastAsia="Arial Unicode MS" w:hAnsi="Times New Roman" w:cs="Times New Roman"/>
                <w:color w:val="000000"/>
                <w:sz w:val="18"/>
                <w:szCs w:val="18"/>
                <w:lang w:eastAsia="en-US"/>
              </w:rPr>
            </w:pPr>
          </w:p>
        </w:tc>
        <w:tc>
          <w:tcPr>
            <w:tcW w:w="2509" w:type="dxa"/>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Областной бюджет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950,00</w:t>
            </w:r>
          </w:p>
        </w:tc>
        <w:tc>
          <w:tcPr>
            <w:tcW w:w="608"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950,00</w:t>
            </w:r>
          </w:p>
        </w:tc>
      </w:tr>
      <w:tr w:rsidR="00BB4944" w:rsidRPr="00BB4944" w:rsidTr="00D60325">
        <w:trPr>
          <w:cantSplit/>
          <w:trHeight w:val="1130"/>
        </w:trPr>
        <w:tc>
          <w:tcPr>
            <w:tcW w:w="2269" w:type="dxa"/>
            <w:vMerge/>
            <w:tcBorders>
              <w:left w:val="single" w:sz="4" w:space="0" w:color="000000"/>
              <w:right w:val="single" w:sz="4" w:space="0" w:color="000000"/>
            </w:tcBorders>
            <w:vAlign w:val="center"/>
          </w:tcPr>
          <w:p w:rsidR="00BB4944" w:rsidRPr="00BB4944" w:rsidRDefault="00BB4944" w:rsidP="00BB4944">
            <w:pPr>
              <w:widowControl/>
              <w:autoSpaceDE/>
              <w:autoSpaceDN/>
              <w:adjustRightInd/>
              <w:jc w:val="center"/>
              <w:rPr>
                <w:rFonts w:ascii="Times New Roman" w:eastAsia="Arial Unicode MS" w:hAnsi="Times New Roman" w:cs="Times New Roman"/>
                <w:color w:val="000000"/>
                <w:sz w:val="18"/>
                <w:szCs w:val="18"/>
                <w:lang w:eastAsia="en-US"/>
              </w:rPr>
            </w:pPr>
          </w:p>
        </w:tc>
        <w:tc>
          <w:tcPr>
            <w:tcW w:w="2509"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Местный бюджет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50,00</w:t>
            </w:r>
          </w:p>
        </w:tc>
        <w:tc>
          <w:tcPr>
            <w:tcW w:w="608"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50,00</w:t>
            </w:r>
          </w:p>
        </w:tc>
      </w:tr>
      <w:tr w:rsidR="00BB4944" w:rsidRPr="00BB4944" w:rsidTr="00D60325">
        <w:trPr>
          <w:cantSplit/>
          <w:trHeight w:val="1130"/>
        </w:trPr>
        <w:tc>
          <w:tcPr>
            <w:tcW w:w="2269" w:type="dxa"/>
            <w:vMerge/>
            <w:tcBorders>
              <w:left w:val="single" w:sz="4" w:space="0" w:color="000000"/>
              <w:bottom w:val="single" w:sz="4" w:space="0" w:color="000000"/>
              <w:right w:val="single" w:sz="4" w:space="0" w:color="000000"/>
            </w:tcBorders>
            <w:vAlign w:val="center"/>
          </w:tcPr>
          <w:p w:rsidR="00BB4944" w:rsidRPr="00BB4944" w:rsidRDefault="00BB4944" w:rsidP="00BB4944">
            <w:pPr>
              <w:widowControl/>
              <w:autoSpaceDE/>
              <w:autoSpaceDN/>
              <w:adjustRightInd/>
              <w:jc w:val="center"/>
              <w:rPr>
                <w:rFonts w:ascii="Times New Roman" w:eastAsia="Arial Unicode MS" w:hAnsi="Times New Roman" w:cs="Times New Roman"/>
                <w:color w:val="000000"/>
                <w:sz w:val="18"/>
                <w:szCs w:val="18"/>
                <w:lang w:eastAsia="en-US"/>
              </w:rPr>
            </w:pPr>
          </w:p>
        </w:tc>
        <w:tc>
          <w:tcPr>
            <w:tcW w:w="2509"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Безвозмездные поступления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608"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r>
      <w:tr w:rsidR="00BB4944" w:rsidRPr="00BB4944" w:rsidTr="00D60325">
        <w:trPr>
          <w:cantSplit/>
          <w:trHeight w:val="1431"/>
        </w:trPr>
        <w:tc>
          <w:tcPr>
            <w:tcW w:w="2269"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hideMark/>
          </w:tcPr>
          <w:p w:rsidR="00BB4944" w:rsidRPr="00BB4944" w:rsidRDefault="00BB4944" w:rsidP="00BB4944">
            <w:pPr>
              <w:pStyle w:val="a4"/>
              <w:spacing w:line="240" w:lineRule="auto"/>
              <w:ind w:left="0" w:right="-128"/>
              <w:jc w:val="center"/>
              <w:rPr>
                <w:rFonts w:ascii="Times New Roman" w:eastAsia="Arial Unicode MS" w:hAnsi="Times New Roman"/>
                <w:b/>
                <w:color w:val="000000"/>
                <w:sz w:val="18"/>
                <w:szCs w:val="18"/>
              </w:rPr>
            </w:pPr>
            <w:r w:rsidRPr="00BB4944">
              <w:rPr>
                <w:rFonts w:ascii="Times New Roman" w:eastAsia="Arial Unicode MS" w:hAnsi="Times New Roman"/>
                <w:color w:val="000000"/>
                <w:sz w:val="18"/>
                <w:szCs w:val="18"/>
              </w:rPr>
              <w:t>Благоустройство</w:t>
            </w:r>
            <w:r w:rsidRPr="00BB4944">
              <w:rPr>
                <w:rFonts w:ascii="Times New Roman" w:eastAsia="Calibri" w:hAnsi="Times New Roman"/>
                <w:sz w:val="18"/>
                <w:szCs w:val="18"/>
              </w:rPr>
              <w:t xml:space="preserve"> общественных территорий</w:t>
            </w:r>
            <w:r w:rsidRPr="00BB4944">
              <w:rPr>
                <w:rFonts w:ascii="Times New Roman" w:eastAsia="Arial Unicode MS" w:hAnsi="Times New Roman"/>
                <w:sz w:val="18"/>
                <w:szCs w:val="18"/>
              </w:rPr>
              <w:t xml:space="preserve"> сельского поселения </w:t>
            </w:r>
            <w:proofErr w:type="gramStart"/>
            <w:r w:rsidRPr="00BB4944">
              <w:rPr>
                <w:rFonts w:ascii="Times New Roman" w:eastAsia="Arial Unicode MS" w:hAnsi="Times New Roman"/>
                <w:sz w:val="18"/>
                <w:szCs w:val="18"/>
              </w:rPr>
              <w:t>Старый</w:t>
            </w:r>
            <w:proofErr w:type="gramEnd"/>
            <w:r w:rsidRPr="00BB4944">
              <w:rPr>
                <w:rFonts w:ascii="Times New Roman" w:eastAsia="Arial Unicode MS" w:hAnsi="Times New Roman"/>
                <w:sz w:val="18"/>
                <w:szCs w:val="18"/>
              </w:rPr>
              <w:t xml:space="preserve"> </w:t>
            </w:r>
            <w:proofErr w:type="spellStart"/>
            <w:r w:rsidRPr="00BB4944">
              <w:rPr>
                <w:rFonts w:ascii="Times New Roman" w:eastAsia="Arial Unicode MS" w:hAnsi="Times New Roman"/>
                <w:sz w:val="18"/>
                <w:szCs w:val="18"/>
              </w:rPr>
              <w:t>Аманак</w:t>
            </w:r>
            <w:proofErr w:type="spellEnd"/>
            <w:r w:rsidRPr="00BB4944">
              <w:rPr>
                <w:rFonts w:ascii="Times New Roman" w:eastAsia="Calibri" w:hAnsi="Times New Roman"/>
                <w:sz w:val="18"/>
                <w:szCs w:val="18"/>
              </w:rPr>
              <w:t xml:space="preserve"> м.р. </w:t>
            </w:r>
            <w:proofErr w:type="spellStart"/>
            <w:r w:rsidRPr="00BB4944">
              <w:rPr>
                <w:rFonts w:ascii="Times New Roman" w:eastAsia="Calibri" w:hAnsi="Times New Roman"/>
                <w:sz w:val="18"/>
                <w:szCs w:val="18"/>
              </w:rPr>
              <w:t>Похвистневский</w:t>
            </w:r>
            <w:proofErr w:type="spellEnd"/>
            <w:r w:rsidRPr="00BB4944">
              <w:rPr>
                <w:rFonts w:ascii="Times New Roman" w:eastAsia="Calibri" w:hAnsi="Times New Roman"/>
                <w:sz w:val="18"/>
                <w:szCs w:val="18"/>
              </w:rPr>
              <w:t xml:space="preserve"> Самарской области</w:t>
            </w:r>
          </w:p>
        </w:tc>
        <w:tc>
          <w:tcPr>
            <w:tcW w:w="2509"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widowControl/>
              <w:autoSpaceDE/>
              <w:autoSpaceDN/>
              <w:adjustRightInd/>
              <w:ind w:left="113" w:right="113"/>
              <w:jc w:val="center"/>
              <w:rPr>
                <w:rFonts w:ascii="Times New Roman" w:hAnsi="Times New Roman" w:cs="Times New Roman"/>
                <w:sz w:val="18"/>
                <w:szCs w:val="18"/>
              </w:rPr>
            </w:pPr>
            <w:r w:rsidRPr="00BB4944">
              <w:rPr>
                <w:rFonts w:ascii="Times New Roman" w:hAnsi="Times New Roman" w:cs="Times New Roman"/>
                <w:sz w:val="18"/>
                <w:szCs w:val="18"/>
              </w:rPr>
              <w:t>1000,00</w:t>
            </w:r>
          </w:p>
        </w:tc>
        <w:tc>
          <w:tcPr>
            <w:tcW w:w="608"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1000,00</w:t>
            </w:r>
          </w:p>
        </w:tc>
      </w:tr>
      <w:tr w:rsidR="00BB4944" w:rsidRPr="00BB4944" w:rsidTr="00D60325">
        <w:trPr>
          <w:cantSplit/>
          <w:trHeight w:val="1130"/>
        </w:trPr>
        <w:tc>
          <w:tcPr>
            <w:tcW w:w="2269" w:type="dxa"/>
            <w:vMerge/>
            <w:tcBorders>
              <w:left w:val="single" w:sz="4" w:space="0" w:color="000000"/>
              <w:right w:val="single" w:sz="4" w:space="0" w:color="000000"/>
            </w:tcBorders>
            <w:tcMar>
              <w:top w:w="0" w:type="dxa"/>
              <w:left w:w="28" w:type="dxa"/>
              <w:bottom w:w="0" w:type="dxa"/>
              <w:right w:w="28" w:type="dxa"/>
            </w:tcMar>
            <w:vAlign w:val="center"/>
          </w:tcPr>
          <w:p w:rsidR="00BB4944" w:rsidRPr="00BB4944" w:rsidRDefault="00BB4944" w:rsidP="00BB4944">
            <w:pPr>
              <w:pStyle w:val="a4"/>
              <w:spacing w:line="240" w:lineRule="auto"/>
              <w:ind w:left="0" w:right="-128"/>
              <w:rPr>
                <w:rFonts w:ascii="Times New Roman" w:eastAsia="Arial Unicode MS" w:hAnsi="Times New Roman"/>
                <w:b/>
                <w:color w:val="000000"/>
                <w:sz w:val="18"/>
                <w:szCs w:val="18"/>
              </w:rPr>
            </w:pPr>
          </w:p>
        </w:tc>
        <w:tc>
          <w:tcPr>
            <w:tcW w:w="2509"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Областной бюджет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950,00</w:t>
            </w:r>
          </w:p>
        </w:tc>
        <w:tc>
          <w:tcPr>
            <w:tcW w:w="608"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950,00</w:t>
            </w:r>
          </w:p>
        </w:tc>
      </w:tr>
      <w:tr w:rsidR="00BB4944" w:rsidRPr="00BB4944" w:rsidTr="00D60325">
        <w:trPr>
          <w:cantSplit/>
          <w:trHeight w:val="1130"/>
        </w:trPr>
        <w:tc>
          <w:tcPr>
            <w:tcW w:w="2269" w:type="dxa"/>
            <w:vMerge/>
            <w:tcBorders>
              <w:left w:val="single" w:sz="4" w:space="0" w:color="000000"/>
              <w:right w:val="single" w:sz="4" w:space="0" w:color="000000"/>
            </w:tcBorders>
            <w:tcMar>
              <w:top w:w="0" w:type="dxa"/>
              <w:left w:w="28" w:type="dxa"/>
              <w:bottom w:w="0" w:type="dxa"/>
              <w:right w:w="28" w:type="dxa"/>
            </w:tcMar>
            <w:vAlign w:val="center"/>
          </w:tcPr>
          <w:p w:rsidR="00BB4944" w:rsidRPr="00BB4944" w:rsidRDefault="00BB4944" w:rsidP="00BB4944">
            <w:pPr>
              <w:pStyle w:val="a4"/>
              <w:spacing w:line="240" w:lineRule="auto"/>
              <w:ind w:left="0" w:right="-128"/>
              <w:rPr>
                <w:rFonts w:ascii="Times New Roman" w:eastAsia="Arial Unicode MS" w:hAnsi="Times New Roman"/>
                <w:b/>
                <w:color w:val="000000"/>
                <w:sz w:val="18"/>
                <w:szCs w:val="18"/>
              </w:rPr>
            </w:pPr>
          </w:p>
        </w:tc>
        <w:tc>
          <w:tcPr>
            <w:tcW w:w="2509"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Местный бюджет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50,00</w:t>
            </w:r>
          </w:p>
        </w:tc>
        <w:tc>
          <w:tcPr>
            <w:tcW w:w="608"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50,00</w:t>
            </w:r>
          </w:p>
        </w:tc>
      </w:tr>
      <w:tr w:rsidR="00BB4944" w:rsidRPr="00BB4944" w:rsidTr="00D60325">
        <w:trPr>
          <w:cantSplit/>
          <w:trHeight w:val="1130"/>
        </w:trPr>
        <w:tc>
          <w:tcPr>
            <w:tcW w:w="2269"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B4944" w:rsidRPr="00BB4944" w:rsidRDefault="00BB4944" w:rsidP="00BB4944">
            <w:pPr>
              <w:pStyle w:val="a4"/>
              <w:spacing w:line="240" w:lineRule="auto"/>
              <w:ind w:left="0" w:right="-128"/>
              <w:rPr>
                <w:rFonts w:ascii="Times New Roman" w:eastAsia="Arial Unicode MS" w:hAnsi="Times New Roman"/>
                <w:b/>
                <w:color w:val="000000"/>
                <w:sz w:val="18"/>
                <w:szCs w:val="18"/>
              </w:rPr>
            </w:pPr>
          </w:p>
        </w:tc>
        <w:tc>
          <w:tcPr>
            <w:tcW w:w="2509"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spacing w:after="120"/>
              <w:jc w:val="center"/>
              <w:rPr>
                <w:rFonts w:ascii="Times New Roman" w:eastAsia="Arial Unicode MS" w:hAnsi="Times New Roman" w:cs="Times New Roman"/>
                <w:color w:val="000000"/>
                <w:sz w:val="18"/>
                <w:szCs w:val="18"/>
                <w:lang w:eastAsia="en-US"/>
              </w:rPr>
            </w:pPr>
            <w:r w:rsidRPr="00BB4944">
              <w:rPr>
                <w:rFonts w:ascii="Times New Roman" w:eastAsia="Arial Unicode MS" w:hAnsi="Times New Roman" w:cs="Times New Roman"/>
                <w:color w:val="000000"/>
                <w:sz w:val="18"/>
                <w:szCs w:val="18"/>
                <w:lang w:eastAsia="en-US"/>
              </w:rPr>
              <w:t>Безвозмездные поступления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c>
          <w:tcPr>
            <w:tcW w:w="608"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ind w:left="113" w:right="113"/>
              <w:jc w:val="center"/>
              <w:rPr>
                <w:rFonts w:ascii="Times New Roman" w:hAnsi="Times New Roman" w:cs="Times New Roman"/>
                <w:sz w:val="18"/>
                <w:szCs w:val="18"/>
                <w:lang w:eastAsia="en-US"/>
              </w:rPr>
            </w:pPr>
            <w:r w:rsidRPr="00BB4944">
              <w:rPr>
                <w:rFonts w:ascii="Times New Roman" w:hAnsi="Times New Roman" w:cs="Times New Roman"/>
                <w:sz w:val="18"/>
                <w:szCs w:val="18"/>
                <w:lang w:eastAsia="en-US"/>
              </w:rPr>
              <w:t>0,00</w:t>
            </w:r>
          </w:p>
        </w:tc>
      </w:tr>
    </w:tbl>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lang w:eastAsia="en-US"/>
        </w:rPr>
      </w:pPr>
      <w:r w:rsidRPr="00BB4944">
        <w:rPr>
          <w:rFonts w:ascii="Times New Roman" w:eastAsia="Arial Unicode MS" w:hAnsi="Times New Roman" w:cs="Times New Roman"/>
          <w:sz w:val="18"/>
          <w:szCs w:val="18"/>
        </w:rPr>
        <w:t>Приложение 4</w:t>
      </w:r>
    </w:p>
    <w:p w:rsidR="00BB4944" w:rsidRPr="00BB4944" w:rsidRDefault="00BB4944" w:rsidP="00BB4944">
      <w:pPr>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к муниципальной программе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hAnsi="Times New Roman" w:cs="Times New Roman"/>
          <w:sz w:val="18"/>
          <w:szCs w:val="18"/>
        </w:rPr>
        <w:t xml:space="preserve">«Формирование комфортной городской среды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на 2023-2024 годы»</w:t>
      </w:r>
      <w:r w:rsidRPr="00BB4944">
        <w:rPr>
          <w:rFonts w:ascii="Times New Roman" w:eastAsia="Calibri" w:hAnsi="Times New Roman" w:cs="Times New Roman"/>
          <w:sz w:val="18"/>
          <w:szCs w:val="18"/>
        </w:rPr>
        <w:t xml:space="preserve">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  в редакции Постановления </w:t>
      </w:r>
    </w:p>
    <w:p w:rsidR="00BB4944" w:rsidRPr="00BB4944" w:rsidRDefault="00BB4944" w:rsidP="00BB4944">
      <w:pPr>
        <w:tabs>
          <w:tab w:val="center" w:pos="5102"/>
          <w:tab w:val="right" w:pos="10205"/>
        </w:tabs>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                                                        Администрации поселения  </w:t>
      </w:r>
      <w:proofErr w:type="gramStart"/>
      <w:r w:rsidRPr="00BB4944">
        <w:rPr>
          <w:rFonts w:ascii="Times New Roman" w:eastAsia="Calibri" w:hAnsi="Times New Roman" w:cs="Times New Roman"/>
          <w:sz w:val="18"/>
          <w:szCs w:val="18"/>
        </w:rPr>
        <w:t>от</w:t>
      </w:r>
      <w:proofErr w:type="gramEnd"/>
      <w:r w:rsidRPr="00BB4944">
        <w:rPr>
          <w:rFonts w:ascii="Times New Roman" w:eastAsia="Calibri" w:hAnsi="Times New Roman" w:cs="Times New Roman"/>
          <w:sz w:val="18"/>
          <w:szCs w:val="18"/>
        </w:rPr>
        <w:t xml:space="preserve">                    №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tabs>
          <w:tab w:val="left" w:pos="1560"/>
        </w:tabs>
        <w:jc w:val="center"/>
        <w:rPr>
          <w:rFonts w:ascii="Times New Roman" w:eastAsia="Arial Unicode MS" w:hAnsi="Times New Roman" w:cs="Times New Roman"/>
          <w:b/>
          <w:color w:val="000000"/>
          <w:sz w:val="18"/>
          <w:szCs w:val="18"/>
        </w:rPr>
      </w:pPr>
      <w:r w:rsidRPr="00BB4944">
        <w:rPr>
          <w:rFonts w:ascii="Times New Roman" w:eastAsia="Arial Unicode MS" w:hAnsi="Times New Roman" w:cs="Times New Roman"/>
          <w:b/>
          <w:color w:val="000000"/>
          <w:sz w:val="18"/>
          <w:szCs w:val="18"/>
        </w:rPr>
        <w:t xml:space="preserve">Перечень общественных территорий сельского поселения Старый </w:t>
      </w:r>
      <w:proofErr w:type="spellStart"/>
      <w:r w:rsidRPr="00BB4944">
        <w:rPr>
          <w:rFonts w:ascii="Times New Roman" w:eastAsia="Arial Unicode MS" w:hAnsi="Times New Roman" w:cs="Times New Roman"/>
          <w:b/>
          <w:color w:val="000000"/>
          <w:sz w:val="18"/>
          <w:szCs w:val="18"/>
        </w:rPr>
        <w:t>Аманак</w:t>
      </w:r>
      <w:proofErr w:type="spellEnd"/>
    </w:p>
    <w:p w:rsidR="00BB4944" w:rsidRPr="00BB4944" w:rsidRDefault="00BB4944" w:rsidP="00BB4944">
      <w:pPr>
        <w:tabs>
          <w:tab w:val="left" w:pos="1560"/>
        </w:tabs>
        <w:jc w:val="center"/>
        <w:rPr>
          <w:rFonts w:ascii="Times New Roman" w:hAnsi="Times New Roman" w:cs="Times New Roman"/>
          <w:b/>
          <w:sz w:val="18"/>
          <w:szCs w:val="18"/>
        </w:rPr>
      </w:pPr>
      <w:r w:rsidRPr="00BB4944">
        <w:rPr>
          <w:rFonts w:ascii="Times New Roman" w:hAnsi="Times New Roman" w:cs="Times New Roman"/>
          <w:b/>
          <w:sz w:val="18"/>
          <w:szCs w:val="18"/>
        </w:rPr>
        <w:t xml:space="preserve">муниципального района </w:t>
      </w:r>
      <w:proofErr w:type="spellStart"/>
      <w:r w:rsidRPr="00BB4944">
        <w:rPr>
          <w:rFonts w:ascii="Times New Roman" w:hAnsi="Times New Roman" w:cs="Times New Roman"/>
          <w:b/>
          <w:sz w:val="18"/>
          <w:szCs w:val="18"/>
        </w:rPr>
        <w:t>Похвистневский</w:t>
      </w:r>
      <w:proofErr w:type="spellEnd"/>
      <w:r w:rsidRPr="00BB4944">
        <w:rPr>
          <w:rFonts w:ascii="Times New Roman" w:hAnsi="Times New Roman" w:cs="Times New Roman"/>
          <w:b/>
          <w:sz w:val="18"/>
          <w:szCs w:val="18"/>
        </w:rPr>
        <w:t xml:space="preserve"> Самарской области</w:t>
      </w:r>
    </w:p>
    <w:p w:rsidR="00BB4944" w:rsidRPr="00BB4944" w:rsidRDefault="00BB4944" w:rsidP="00BB4944">
      <w:pPr>
        <w:jc w:val="right"/>
        <w:rPr>
          <w:rFonts w:ascii="Times New Roman" w:eastAsia="Arial Unicode MS" w:hAnsi="Times New Roman" w:cs="Times New Roman"/>
          <w:b/>
          <w:sz w:val="18"/>
          <w:szCs w:val="18"/>
        </w:rPr>
      </w:pPr>
    </w:p>
    <w:tbl>
      <w:tblPr>
        <w:tblpPr w:leftFromText="180" w:rightFromText="180" w:vertAnchor="text" w:horzAnchor="margin" w:tblpXSpec="center" w:tblpY="39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3"/>
        <w:gridCol w:w="4927"/>
        <w:gridCol w:w="1593"/>
      </w:tblGrid>
      <w:tr w:rsidR="00BB4944" w:rsidRPr="00BB4944" w:rsidTr="00D60325">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B4944" w:rsidRPr="00BB4944" w:rsidRDefault="00BB4944" w:rsidP="00BB4944">
            <w:pPr>
              <w:jc w:val="center"/>
              <w:rPr>
                <w:rFonts w:ascii="Times New Roman" w:hAnsi="Times New Roman" w:cs="Times New Roman"/>
                <w:sz w:val="18"/>
                <w:szCs w:val="18"/>
              </w:rPr>
            </w:pPr>
            <w:r w:rsidRPr="00BB4944">
              <w:rPr>
                <w:rFonts w:ascii="Times New Roman" w:hAnsi="Times New Roman" w:cs="Times New Roman"/>
                <w:sz w:val="18"/>
                <w:szCs w:val="18"/>
              </w:rPr>
              <w:lastRenderedPageBreak/>
              <w:t>№</w:t>
            </w:r>
          </w:p>
          <w:p w:rsidR="00BB4944" w:rsidRPr="00BB4944" w:rsidRDefault="00BB4944" w:rsidP="00BB4944">
            <w:pPr>
              <w:jc w:val="center"/>
              <w:rPr>
                <w:rFonts w:ascii="Times New Roman" w:hAnsi="Times New Roman" w:cs="Times New Roman"/>
                <w:sz w:val="18"/>
                <w:szCs w:val="18"/>
                <w:lang w:eastAsia="en-US"/>
              </w:rPr>
            </w:pPr>
            <w:r w:rsidRPr="00BB4944">
              <w:rPr>
                <w:rFonts w:ascii="Times New Roman" w:hAnsi="Times New Roman" w:cs="Times New Roman"/>
                <w:sz w:val="18"/>
                <w:szCs w:val="18"/>
              </w:rPr>
              <w:t>п.п.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B4944" w:rsidRPr="00BB4944" w:rsidRDefault="00BB4944" w:rsidP="00BB4944">
            <w:pPr>
              <w:jc w:val="center"/>
              <w:rPr>
                <w:rFonts w:ascii="Times New Roman" w:eastAsia="Arial Unicode MS" w:hAnsi="Times New Roman" w:cs="Times New Roman"/>
                <w:sz w:val="18"/>
                <w:szCs w:val="18"/>
                <w:lang w:eastAsia="en-US"/>
              </w:rPr>
            </w:pPr>
            <w:r w:rsidRPr="00BB4944">
              <w:rPr>
                <w:rFonts w:ascii="Times New Roman" w:eastAsia="Arial Unicode MS" w:hAnsi="Times New Roman" w:cs="Times New Roman"/>
                <w:sz w:val="18"/>
                <w:szCs w:val="18"/>
              </w:rPr>
              <w:t>Сельское поселение</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BB4944" w:rsidRPr="00BB4944" w:rsidRDefault="00BB4944" w:rsidP="00BB4944">
            <w:pPr>
              <w:tabs>
                <w:tab w:val="left" w:pos="2610"/>
              </w:tabs>
              <w:jc w:val="center"/>
              <w:rPr>
                <w:rFonts w:ascii="Times New Roman" w:eastAsia="Arial Unicode MS" w:hAnsi="Times New Roman" w:cs="Times New Roman"/>
                <w:sz w:val="18"/>
                <w:szCs w:val="18"/>
                <w:lang w:eastAsia="en-US"/>
              </w:rPr>
            </w:pPr>
            <w:r w:rsidRPr="00BB4944">
              <w:rPr>
                <w:rFonts w:ascii="Times New Roman" w:eastAsia="Arial Unicode MS" w:hAnsi="Times New Roman" w:cs="Times New Roman"/>
                <w:sz w:val="18"/>
                <w:szCs w:val="18"/>
              </w:rPr>
              <w:t>Адрес</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rsidR="00BB4944" w:rsidRPr="00BB4944" w:rsidRDefault="00BB4944" w:rsidP="00BB4944">
            <w:pPr>
              <w:tabs>
                <w:tab w:val="left" w:pos="2610"/>
              </w:tabs>
              <w:jc w:val="center"/>
              <w:rPr>
                <w:rFonts w:ascii="Times New Roman" w:eastAsia="Arial Unicode MS" w:hAnsi="Times New Roman" w:cs="Times New Roman"/>
                <w:sz w:val="18"/>
                <w:szCs w:val="18"/>
              </w:rPr>
            </w:pPr>
            <w:r w:rsidRPr="00BB4944">
              <w:rPr>
                <w:rFonts w:ascii="Times New Roman" w:eastAsia="Arial Unicode MS" w:hAnsi="Times New Roman" w:cs="Times New Roman"/>
                <w:sz w:val="18"/>
                <w:szCs w:val="18"/>
              </w:rPr>
              <w:t>Год реализации программы</w:t>
            </w:r>
          </w:p>
          <w:p w:rsidR="00BB4944" w:rsidRPr="00BB4944" w:rsidRDefault="00BB4944" w:rsidP="00BB4944">
            <w:pPr>
              <w:tabs>
                <w:tab w:val="left" w:pos="2610"/>
              </w:tabs>
              <w:jc w:val="center"/>
              <w:rPr>
                <w:rFonts w:ascii="Times New Roman" w:eastAsia="Arial Unicode MS" w:hAnsi="Times New Roman" w:cs="Times New Roman"/>
                <w:sz w:val="18"/>
                <w:szCs w:val="18"/>
                <w:lang w:eastAsia="en-US"/>
              </w:rPr>
            </w:pPr>
          </w:p>
        </w:tc>
      </w:tr>
      <w:tr w:rsidR="00BB4944" w:rsidRPr="00BB4944" w:rsidTr="00D60325">
        <w:tc>
          <w:tcPr>
            <w:tcW w:w="993" w:type="dxa"/>
            <w:tcBorders>
              <w:top w:val="single" w:sz="4" w:space="0" w:color="auto"/>
              <w:left w:val="single" w:sz="4" w:space="0" w:color="auto"/>
              <w:bottom w:val="single" w:sz="4" w:space="0" w:color="auto"/>
              <w:right w:val="single" w:sz="4" w:space="0" w:color="auto"/>
            </w:tcBorders>
            <w:shd w:val="clear" w:color="auto" w:fill="auto"/>
          </w:tcPr>
          <w:p w:rsidR="00BB4944" w:rsidRPr="00BB4944" w:rsidRDefault="00BB4944" w:rsidP="00BB4944">
            <w:pPr>
              <w:jc w:val="center"/>
              <w:rPr>
                <w:rFonts w:ascii="Times New Roman" w:hAnsi="Times New Roman" w:cs="Times New Roman"/>
                <w:sz w:val="18"/>
                <w:szCs w:val="18"/>
                <w:lang w:eastAsia="en-US"/>
              </w:rPr>
            </w:pPr>
            <w:r w:rsidRPr="00BB4944">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4944" w:rsidRPr="00BB4944" w:rsidRDefault="00BB4944" w:rsidP="00BB4944">
            <w:pPr>
              <w:rPr>
                <w:rFonts w:ascii="Times New Roman" w:hAnsi="Times New Roman" w:cs="Times New Roman"/>
                <w:color w:val="333333"/>
                <w:sz w:val="18"/>
                <w:szCs w:val="18"/>
                <w:lang w:eastAsia="en-US"/>
              </w:rPr>
            </w:pPr>
            <w:r w:rsidRPr="00BB4944">
              <w:rPr>
                <w:rFonts w:ascii="Times New Roman" w:eastAsia="Arial Unicode MS" w:hAnsi="Times New Roman" w:cs="Times New Roman"/>
                <w:sz w:val="18"/>
                <w:szCs w:val="18"/>
              </w:rPr>
              <w:t xml:space="preserve">Старый </w:t>
            </w:r>
            <w:proofErr w:type="spellStart"/>
            <w:r w:rsidRPr="00BB4944">
              <w:rPr>
                <w:rFonts w:ascii="Times New Roman" w:eastAsia="Arial Unicode MS" w:hAnsi="Times New Roman" w:cs="Times New Roman"/>
                <w:sz w:val="18"/>
                <w:szCs w:val="18"/>
              </w:rPr>
              <w:t>Аманак</w:t>
            </w:r>
            <w:proofErr w:type="spellEnd"/>
            <w:r w:rsidRPr="00BB4944">
              <w:rPr>
                <w:rFonts w:ascii="Times New Roman" w:eastAsia="Arial Unicode MS" w:hAnsi="Times New Roman" w:cs="Times New Roman"/>
                <w:sz w:val="18"/>
                <w:szCs w:val="18"/>
              </w:rPr>
              <w:t xml:space="preserve">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BB4944" w:rsidRPr="00BB4944" w:rsidRDefault="00BB4944" w:rsidP="00BB4944">
            <w:pPr>
              <w:rPr>
                <w:rFonts w:ascii="Times New Roman" w:hAnsi="Times New Roman" w:cs="Times New Roman"/>
                <w:color w:val="333333"/>
                <w:sz w:val="18"/>
                <w:szCs w:val="18"/>
                <w:lang w:eastAsia="en-US"/>
              </w:rPr>
            </w:pPr>
            <w:r w:rsidRPr="00BB4944">
              <w:rPr>
                <w:rFonts w:ascii="Times New Roman" w:eastAsia="Arial Unicode MS" w:hAnsi="Times New Roman" w:cs="Times New Roman"/>
                <w:sz w:val="18"/>
                <w:szCs w:val="18"/>
              </w:rPr>
              <w:t xml:space="preserve">с. Новый </w:t>
            </w:r>
            <w:proofErr w:type="spellStart"/>
            <w:r w:rsidRPr="00BB4944">
              <w:rPr>
                <w:rFonts w:ascii="Times New Roman" w:eastAsia="Arial Unicode MS" w:hAnsi="Times New Roman" w:cs="Times New Roman"/>
                <w:sz w:val="18"/>
                <w:szCs w:val="18"/>
              </w:rPr>
              <w:t>Аманак</w:t>
            </w:r>
            <w:proofErr w:type="spellEnd"/>
            <w:r w:rsidRPr="00BB4944">
              <w:rPr>
                <w:rFonts w:ascii="Times New Roman" w:eastAsia="Arial Unicode MS" w:hAnsi="Times New Roman" w:cs="Times New Roman"/>
                <w:sz w:val="18"/>
                <w:szCs w:val="18"/>
              </w:rPr>
              <w:t xml:space="preserve">  «Сквер»</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BB4944" w:rsidRPr="00BB4944" w:rsidRDefault="00BB4944" w:rsidP="00BB4944">
            <w:pPr>
              <w:rPr>
                <w:rFonts w:ascii="Times New Roman" w:eastAsia="Arial Unicode MS" w:hAnsi="Times New Roman" w:cs="Times New Roman"/>
                <w:sz w:val="18"/>
                <w:szCs w:val="18"/>
                <w:lang w:eastAsia="en-US"/>
              </w:rPr>
            </w:pPr>
            <w:r w:rsidRPr="00BB4944">
              <w:rPr>
                <w:rFonts w:ascii="Times New Roman" w:eastAsia="Arial Unicode MS" w:hAnsi="Times New Roman" w:cs="Times New Roman"/>
                <w:sz w:val="18"/>
                <w:szCs w:val="18"/>
              </w:rPr>
              <w:t>2024</w:t>
            </w:r>
          </w:p>
        </w:tc>
      </w:tr>
    </w:tbl>
    <w:p w:rsidR="00BB4944" w:rsidRPr="00BB4944" w:rsidRDefault="00BB4944" w:rsidP="00BB4944">
      <w:pPr>
        <w:tabs>
          <w:tab w:val="left" w:pos="2655"/>
        </w:tabs>
        <w:rPr>
          <w:rFonts w:ascii="Times New Roman" w:eastAsia="Arial Unicode MS" w:hAnsi="Times New Roman" w:cs="Times New Roman"/>
          <w:sz w:val="18"/>
          <w:szCs w:val="18"/>
          <w:lang w:eastAsia="en-US"/>
        </w:rPr>
      </w:pPr>
      <w:r w:rsidRPr="00BB4944">
        <w:rPr>
          <w:rFonts w:ascii="Times New Roman" w:eastAsia="Arial Unicode MS" w:hAnsi="Times New Roman" w:cs="Times New Roman"/>
          <w:sz w:val="18"/>
          <w:szCs w:val="18"/>
        </w:rPr>
        <w:tab/>
      </w:r>
    </w:p>
    <w:p w:rsidR="00BB4944" w:rsidRPr="00BB4944" w:rsidRDefault="00BB4944" w:rsidP="0095287F">
      <w:pPr>
        <w:rPr>
          <w:rFonts w:ascii="Times New Roman" w:eastAsia="Arial Unicode MS"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lang w:eastAsia="en-US"/>
        </w:rPr>
      </w:pPr>
      <w:r w:rsidRPr="00BB4944">
        <w:rPr>
          <w:rFonts w:ascii="Times New Roman" w:eastAsia="Arial Unicode MS" w:hAnsi="Times New Roman" w:cs="Times New Roman"/>
          <w:sz w:val="18"/>
          <w:szCs w:val="18"/>
        </w:rPr>
        <w:t>Приложение 5</w:t>
      </w:r>
    </w:p>
    <w:p w:rsidR="00BB4944" w:rsidRPr="00BB4944" w:rsidRDefault="00BB4944" w:rsidP="00BB4944">
      <w:pPr>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к муниципальной программе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hAnsi="Times New Roman" w:cs="Times New Roman"/>
          <w:sz w:val="18"/>
          <w:szCs w:val="18"/>
        </w:rPr>
        <w:t xml:space="preserve">«Формирование комфортной городской среды на территории сельского поселения </w:t>
      </w:r>
      <w:proofErr w:type="gramStart"/>
      <w:r w:rsidRPr="00BB4944">
        <w:rPr>
          <w:rFonts w:ascii="Times New Roman" w:hAnsi="Times New Roman" w:cs="Times New Roman"/>
          <w:sz w:val="18"/>
          <w:szCs w:val="18"/>
        </w:rPr>
        <w:t>Старый</w:t>
      </w:r>
      <w:proofErr w:type="gramEnd"/>
      <w:r w:rsidRPr="00BB4944">
        <w:rPr>
          <w:rFonts w:ascii="Times New Roman" w:hAnsi="Times New Roman" w:cs="Times New Roman"/>
          <w:sz w:val="18"/>
          <w:szCs w:val="18"/>
        </w:rPr>
        <w:t xml:space="preserve"> </w:t>
      </w:r>
      <w:proofErr w:type="spellStart"/>
      <w:r w:rsidRPr="00BB4944">
        <w:rPr>
          <w:rFonts w:ascii="Times New Roman" w:hAnsi="Times New Roman" w:cs="Times New Roman"/>
          <w:sz w:val="18"/>
          <w:szCs w:val="18"/>
        </w:rPr>
        <w:t>Аманак</w:t>
      </w:r>
      <w:proofErr w:type="spellEnd"/>
      <w:r w:rsidRPr="00BB4944">
        <w:rPr>
          <w:rFonts w:ascii="Times New Roman" w:hAnsi="Times New Roman" w:cs="Times New Roman"/>
          <w:sz w:val="18"/>
          <w:szCs w:val="18"/>
        </w:rPr>
        <w:t xml:space="preserve"> муниципального района </w:t>
      </w:r>
      <w:proofErr w:type="spellStart"/>
      <w:r w:rsidRPr="00BB4944">
        <w:rPr>
          <w:rFonts w:ascii="Times New Roman" w:hAnsi="Times New Roman" w:cs="Times New Roman"/>
          <w:sz w:val="18"/>
          <w:szCs w:val="18"/>
        </w:rPr>
        <w:t>Похвистневский</w:t>
      </w:r>
      <w:proofErr w:type="spellEnd"/>
      <w:r w:rsidRPr="00BB4944">
        <w:rPr>
          <w:rFonts w:ascii="Times New Roman" w:hAnsi="Times New Roman" w:cs="Times New Roman"/>
          <w:sz w:val="18"/>
          <w:szCs w:val="18"/>
        </w:rPr>
        <w:t xml:space="preserve"> Самарской области на 2023-2024 годы»</w:t>
      </w:r>
      <w:r w:rsidRPr="00BB4944">
        <w:rPr>
          <w:rFonts w:ascii="Times New Roman" w:eastAsia="Calibri" w:hAnsi="Times New Roman" w:cs="Times New Roman"/>
          <w:sz w:val="18"/>
          <w:szCs w:val="18"/>
        </w:rPr>
        <w:t xml:space="preserve">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в редакции Постановления </w:t>
      </w:r>
    </w:p>
    <w:p w:rsidR="00BB4944" w:rsidRPr="00BB4944" w:rsidRDefault="00BB4944" w:rsidP="00BB4944">
      <w:pPr>
        <w:tabs>
          <w:tab w:val="center" w:pos="5102"/>
          <w:tab w:val="right" w:pos="10205"/>
        </w:tabs>
        <w:jc w:val="both"/>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                                                Администрации поселения </w:t>
      </w:r>
      <w:proofErr w:type="gramStart"/>
      <w:r w:rsidRPr="00BB4944">
        <w:rPr>
          <w:rFonts w:ascii="Times New Roman" w:eastAsia="Calibri" w:hAnsi="Times New Roman" w:cs="Times New Roman"/>
          <w:sz w:val="18"/>
          <w:szCs w:val="18"/>
        </w:rPr>
        <w:t>от</w:t>
      </w:r>
      <w:proofErr w:type="gramEnd"/>
      <w:r w:rsidRPr="00BB4944">
        <w:rPr>
          <w:rFonts w:ascii="Times New Roman" w:eastAsia="Calibri" w:hAnsi="Times New Roman" w:cs="Times New Roman"/>
          <w:sz w:val="18"/>
          <w:szCs w:val="18"/>
        </w:rPr>
        <w:t xml:space="preserve">                          №     </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p>
    <w:p w:rsidR="00BB4944" w:rsidRPr="00BB4944" w:rsidRDefault="00BB4944" w:rsidP="00BB4944">
      <w:pPr>
        <w:jc w:val="center"/>
        <w:rPr>
          <w:rFonts w:ascii="Times New Roman" w:eastAsia="Calibri" w:hAnsi="Times New Roman" w:cs="Times New Roman"/>
          <w:b/>
          <w:sz w:val="18"/>
          <w:szCs w:val="18"/>
          <w:lang w:eastAsia="en-US"/>
        </w:rPr>
      </w:pPr>
      <w:r w:rsidRPr="00BB4944">
        <w:rPr>
          <w:rFonts w:ascii="Times New Roman" w:eastAsia="Calibri" w:hAnsi="Times New Roman" w:cs="Times New Roman"/>
          <w:b/>
          <w:sz w:val="18"/>
          <w:szCs w:val="18"/>
          <w:lang w:eastAsia="en-US"/>
        </w:rPr>
        <w:t xml:space="preserve">Перечень прилегающих территорий к объектам юридических лиц сельского поселения Старый </w:t>
      </w:r>
      <w:proofErr w:type="spellStart"/>
      <w:r w:rsidRPr="00BB4944">
        <w:rPr>
          <w:rFonts w:ascii="Times New Roman" w:eastAsia="Calibri" w:hAnsi="Times New Roman" w:cs="Times New Roman"/>
          <w:b/>
          <w:sz w:val="18"/>
          <w:szCs w:val="18"/>
          <w:lang w:eastAsia="en-US"/>
        </w:rPr>
        <w:t>Аманак</w:t>
      </w:r>
      <w:proofErr w:type="spellEnd"/>
      <w:r w:rsidRPr="00BB4944">
        <w:rPr>
          <w:rFonts w:ascii="Times New Roman" w:eastAsia="Calibri" w:hAnsi="Times New Roman" w:cs="Times New Roman"/>
          <w:b/>
          <w:sz w:val="18"/>
          <w:szCs w:val="18"/>
          <w:lang w:eastAsia="en-US"/>
        </w:rPr>
        <w:t xml:space="preserve"> муниципального района </w:t>
      </w:r>
      <w:proofErr w:type="spellStart"/>
      <w:r w:rsidRPr="00BB4944">
        <w:rPr>
          <w:rFonts w:ascii="Times New Roman" w:eastAsia="Calibri" w:hAnsi="Times New Roman" w:cs="Times New Roman"/>
          <w:b/>
          <w:sz w:val="18"/>
          <w:szCs w:val="18"/>
          <w:lang w:eastAsia="en-US"/>
        </w:rPr>
        <w:t>Похвистневский</w:t>
      </w:r>
      <w:proofErr w:type="spellEnd"/>
      <w:r w:rsidRPr="00BB4944">
        <w:rPr>
          <w:rFonts w:ascii="Times New Roman" w:eastAsia="Calibri" w:hAnsi="Times New Roman" w:cs="Times New Roman"/>
          <w:b/>
          <w:sz w:val="18"/>
          <w:szCs w:val="18"/>
          <w:lang w:eastAsia="en-US"/>
        </w:rPr>
        <w:t xml:space="preserve"> Самарской области</w:t>
      </w:r>
    </w:p>
    <w:tbl>
      <w:tblPr>
        <w:tblpPr w:leftFromText="180" w:rightFromText="180" w:vertAnchor="text" w:horzAnchor="margin" w:tblpX="-635" w:tblpY="208"/>
        <w:tblW w:w="11057" w:type="dxa"/>
        <w:tblLayout w:type="fixed"/>
        <w:tblLook w:val="04A0"/>
      </w:tblPr>
      <w:tblGrid>
        <w:gridCol w:w="534"/>
        <w:gridCol w:w="3328"/>
        <w:gridCol w:w="2342"/>
        <w:gridCol w:w="1417"/>
        <w:gridCol w:w="885"/>
        <w:gridCol w:w="1383"/>
        <w:gridCol w:w="1168"/>
      </w:tblGrid>
      <w:tr w:rsidR="00BB4944" w:rsidRPr="00BB4944" w:rsidTr="00D60325">
        <w:trPr>
          <w:trHeight w:val="1200"/>
        </w:trPr>
        <w:tc>
          <w:tcPr>
            <w:tcW w:w="534"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567"/>
              <w:jc w:val="center"/>
              <w:rPr>
                <w:rFonts w:ascii="Times New Roman" w:hAnsi="Times New Roman" w:cs="Times New Roman"/>
                <w:b/>
                <w:bCs/>
                <w:color w:val="000000"/>
                <w:sz w:val="18"/>
                <w:szCs w:val="18"/>
              </w:rPr>
            </w:pPr>
          </w:p>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п.п.</w:t>
            </w:r>
          </w:p>
        </w:tc>
        <w:tc>
          <w:tcPr>
            <w:tcW w:w="3328"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57"/>
              <w:jc w:val="center"/>
              <w:rPr>
                <w:rFonts w:ascii="Times New Roman" w:hAnsi="Times New Roman" w:cs="Times New Roman"/>
                <w:b/>
                <w:bCs/>
                <w:color w:val="000000"/>
                <w:sz w:val="18"/>
                <w:szCs w:val="18"/>
              </w:rPr>
            </w:pPr>
            <w:r w:rsidRPr="00BB4944">
              <w:rPr>
                <w:rFonts w:ascii="Times New Roman" w:hAnsi="Times New Roman" w:cs="Times New Roman"/>
                <w:b/>
                <w:bCs/>
                <w:color w:val="000000"/>
                <w:sz w:val="18"/>
                <w:szCs w:val="18"/>
              </w:rPr>
              <w:t>Наименование</w:t>
            </w:r>
          </w:p>
          <w:p w:rsidR="00BB4944" w:rsidRPr="00BB4944" w:rsidRDefault="00BB4944" w:rsidP="00BB4944">
            <w:pPr>
              <w:ind w:left="57"/>
              <w:jc w:val="center"/>
              <w:rPr>
                <w:rFonts w:ascii="Times New Roman" w:hAnsi="Times New Roman" w:cs="Times New Roman"/>
                <w:color w:val="000000"/>
                <w:sz w:val="18"/>
                <w:szCs w:val="18"/>
              </w:rPr>
            </w:pPr>
            <w:r w:rsidRPr="00BB4944">
              <w:rPr>
                <w:rFonts w:ascii="Times New Roman" w:hAnsi="Times New Roman" w:cs="Times New Roman"/>
                <w:b/>
                <w:bCs/>
                <w:color w:val="000000"/>
                <w:sz w:val="18"/>
                <w:szCs w:val="18"/>
              </w:rPr>
              <w:t>объекта</w:t>
            </w:r>
          </w:p>
        </w:tc>
        <w:tc>
          <w:tcPr>
            <w:tcW w:w="2342"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b/>
                <w:bCs/>
                <w:color w:val="000000"/>
                <w:sz w:val="18"/>
                <w:szCs w:val="18"/>
              </w:rPr>
              <w:t>Населенный пункт</w:t>
            </w:r>
            <w:r w:rsidRPr="00BB4944">
              <w:rPr>
                <w:rFonts w:ascii="Times New Roman" w:hAnsi="Times New Roman" w:cs="Times New Roman"/>
                <w:b/>
                <w:bCs/>
                <w:color w:val="000000"/>
                <w:sz w:val="18"/>
                <w:szCs w:val="18"/>
              </w:rPr>
              <w:br/>
            </w:r>
          </w:p>
        </w:tc>
        <w:tc>
          <w:tcPr>
            <w:tcW w:w="1417"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b/>
                <w:bCs/>
                <w:color w:val="000000"/>
                <w:sz w:val="18"/>
                <w:szCs w:val="18"/>
              </w:rPr>
              <w:t>Улица</w:t>
            </w:r>
          </w:p>
        </w:tc>
        <w:tc>
          <w:tcPr>
            <w:tcW w:w="885"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b/>
                <w:bCs/>
                <w:color w:val="000000"/>
                <w:sz w:val="18"/>
                <w:szCs w:val="18"/>
              </w:rPr>
              <w:t>Дом</w:t>
            </w:r>
          </w:p>
        </w:tc>
        <w:tc>
          <w:tcPr>
            <w:tcW w:w="1383"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b/>
                <w:color w:val="000000"/>
                <w:sz w:val="18"/>
                <w:szCs w:val="18"/>
              </w:rPr>
            </w:pPr>
            <w:r w:rsidRPr="00BB4944">
              <w:rPr>
                <w:rFonts w:ascii="Times New Roman" w:hAnsi="Times New Roman" w:cs="Times New Roman"/>
                <w:b/>
                <w:color w:val="000000"/>
                <w:sz w:val="18"/>
                <w:szCs w:val="18"/>
              </w:rPr>
              <w:t>Год реализации</w:t>
            </w:r>
          </w:p>
        </w:tc>
        <w:tc>
          <w:tcPr>
            <w:tcW w:w="1168"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b/>
                <w:color w:val="000000"/>
                <w:sz w:val="18"/>
                <w:szCs w:val="18"/>
              </w:rPr>
            </w:pPr>
            <w:r w:rsidRPr="00BB4944">
              <w:rPr>
                <w:rFonts w:ascii="Times New Roman" w:hAnsi="Times New Roman" w:cs="Times New Roman"/>
                <w:b/>
                <w:color w:val="000000"/>
                <w:sz w:val="18"/>
                <w:szCs w:val="18"/>
              </w:rPr>
              <w:t>Объем финансовых средств</w:t>
            </w:r>
          </w:p>
        </w:tc>
      </w:tr>
      <w:tr w:rsidR="00BB4944" w:rsidRPr="00BB4944" w:rsidTr="00D60325">
        <w:trPr>
          <w:trHeight w:val="441"/>
        </w:trPr>
        <w:tc>
          <w:tcPr>
            <w:tcW w:w="534"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p>
        </w:tc>
        <w:tc>
          <w:tcPr>
            <w:tcW w:w="3328"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5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ГБОУ СО СОШ  имени полного</w:t>
            </w:r>
          </w:p>
          <w:p w:rsidR="00BB4944" w:rsidRPr="00BB4944" w:rsidRDefault="00BB4944" w:rsidP="00BB4944">
            <w:pPr>
              <w:ind w:left="5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кавалера ордена Славы</w:t>
            </w:r>
          </w:p>
          <w:p w:rsidR="00BB4944" w:rsidRPr="00BB4944" w:rsidRDefault="00BB4944" w:rsidP="00BB4944">
            <w:pPr>
              <w:ind w:left="5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Александра Михайловича</w:t>
            </w:r>
          </w:p>
          <w:p w:rsidR="00BB4944" w:rsidRPr="00BB4944" w:rsidRDefault="00BB4944" w:rsidP="00BB4944">
            <w:pPr>
              <w:ind w:left="57"/>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Шулайкина</w:t>
            </w:r>
            <w:proofErr w:type="spellEnd"/>
            <w:r w:rsidRPr="00BB4944">
              <w:rPr>
                <w:rFonts w:ascii="Times New Roman" w:hAnsi="Times New Roman" w:cs="Times New Roman"/>
                <w:color w:val="000000"/>
                <w:sz w:val="18"/>
                <w:szCs w:val="18"/>
              </w:rPr>
              <w:t xml:space="preserve"> </w:t>
            </w:r>
            <w:proofErr w:type="gramStart"/>
            <w:r w:rsidRPr="00BB4944">
              <w:rPr>
                <w:rFonts w:ascii="Times New Roman" w:hAnsi="Times New Roman" w:cs="Times New Roman"/>
                <w:color w:val="000000"/>
                <w:sz w:val="18"/>
                <w:szCs w:val="18"/>
              </w:rPr>
              <w:t>с</w:t>
            </w:r>
            <w:proofErr w:type="gramEnd"/>
            <w:r w:rsidRPr="00BB4944">
              <w:rPr>
                <w:rFonts w:ascii="Times New Roman" w:hAnsi="Times New Roman" w:cs="Times New Roman"/>
                <w:color w:val="000000"/>
                <w:sz w:val="18"/>
                <w:szCs w:val="18"/>
              </w:rPr>
              <w:t xml:space="preserve">. Старый </w:t>
            </w:r>
            <w:proofErr w:type="spellStart"/>
            <w:r w:rsidRPr="00BB4944">
              <w:rPr>
                <w:rFonts w:ascii="Times New Roman" w:hAnsi="Times New Roman" w:cs="Times New Roman"/>
                <w:color w:val="000000"/>
                <w:sz w:val="18"/>
                <w:szCs w:val="18"/>
              </w:rPr>
              <w:t>Аманак</w:t>
            </w:r>
            <w:proofErr w:type="spellEnd"/>
          </w:p>
          <w:p w:rsidR="00BB4944" w:rsidRPr="00BB4944" w:rsidRDefault="00BB4944" w:rsidP="00BB4944">
            <w:pPr>
              <w:ind w:left="5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м.р. </w:t>
            </w:r>
            <w:proofErr w:type="spellStart"/>
            <w:r w:rsidRPr="00BB4944">
              <w:rPr>
                <w:rFonts w:ascii="Times New Roman" w:hAnsi="Times New Roman" w:cs="Times New Roman"/>
                <w:color w:val="000000"/>
                <w:sz w:val="18"/>
                <w:szCs w:val="18"/>
              </w:rPr>
              <w:t>Похвистневский</w:t>
            </w:r>
            <w:proofErr w:type="spellEnd"/>
          </w:p>
        </w:tc>
        <w:tc>
          <w:tcPr>
            <w:tcW w:w="2342"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42</w:t>
            </w:r>
            <w:proofErr w:type="gramStart"/>
            <w:r w:rsidRPr="00BB4944">
              <w:rPr>
                <w:rFonts w:ascii="Times New Roman" w:hAnsi="Times New Roman" w:cs="Times New Roman"/>
                <w:color w:val="000000"/>
                <w:sz w:val="18"/>
                <w:szCs w:val="18"/>
              </w:rPr>
              <w:t xml:space="preserve"> В</w:t>
            </w:r>
            <w:proofErr w:type="gramEnd"/>
          </w:p>
        </w:tc>
        <w:tc>
          <w:tcPr>
            <w:tcW w:w="1383"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703"/>
        </w:trPr>
        <w:tc>
          <w:tcPr>
            <w:tcW w:w="534"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56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w:t>
            </w:r>
          </w:p>
        </w:tc>
        <w:tc>
          <w:tcPr>
            <w:tcW w:w="3328"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8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ООО "</w:t>
            </w:r>
            <w:proofErr w:type="spellStart"/>
            <w:r w:rsidRPr="00BB4944">
              <w:rPr>
                <w:rFonts w:ascii="Times New Roman" w:hAnsi="Times New Roman" w:cs="Times New Roman"/>
                <w:color w:val="000000"/>
                <w:sz w:val="18"/>
                <w:szCs w:val="18"/>
              </w:rPr>
              <w:t>Спецхоз</w:t>
            </w:r>
            <w:proofErr w:type="spellEnd"/>
            <w:r w:rsidRPr="00BB4944">
              <w:rPr>
                <w:rFonts w:ascii="Times New Roman" w:hAnsi="Times New Roman" w:cs="Times New Roman"/>
                <w:color w:val="000000"/>
                <w:sz w:val="18"/>
                <w:szCs w:val="18"/>
              </w:rPr>
              <w:t>"</w:t>
            </w:r>
          </w:p>
        </w:tc>
        <w:tc>
          <w:tcPr>
            <w:tcW w:w="2342"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p>
        </w:tc>
        <w:tc>
          <w:tcPr>
            <w:tcW w:w="1383"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703"/>
        </w:trPr>
        <w:tc>
          <w:tcPr>
            <w:tcW w:w="534"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567"/>
              <w:jc w:val="center"/>
              <w:rPr>
                <w:rFonts w:ascii="Times New Roman" w:hAnsi="Times New Roman" w:cs="Times New Roman"/>
                <w:color w:val="000000"/>
                <w:sz w:val="18"/>
                <w:szCs w:val="18"/>
              </w:rPr>
            </w:pPr>
          </w:p>
        </w:tc>
        <w:tc>
          <w:tcPr>
            <w:tcW w:w="3328"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8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ИП Глава </w:t>
            </w:r>
            <w:proofErr w:type="spellStart"/>
            <w:r w:rsidRPr="00BB4944">
              <w:rPr>
                <w:rFonts w:ascii="Times New Roman" w:hAnsi="Times New Roman" w:cs="Times New Roman"/>
                <w:color w:val="000000"/>
                <w:sz w:val="18"/>
                <w:szCs w:val="18"/>
              </w:rPr>
              <w:t>Крестьянско</w:t>
            </w:r>
            <w:proofErr w:type="spellEnd"/>
            <w:r w:rsidRPr="00BB4944">
              <w:rPr>
                <w:rFonts w:ascii="Times New Roman" w:hAnsi="Times New Roman" w:cs="Times New Roman"/>
                <w:color w:val="000000"/>
                <w:sz w:val="18"/>
                <w:szCs w:val="18"/>
              </w:rPr>
              <w:t>-</w:t>
            </w:r>
          </w:p>
          <w:p w:rsidR="00BB4944" w:rsidRPr="00BB4944" w:rsidRDefault="00BB4944" w:rsidP="00BB4944">
            <w:pPr>
              <w:ind w:left="8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фермерского </w:t>
            </w:r>
            <w:proofErr w:type="spellStart"/>
            <w:r w:rsidRPr="00BB4944">
              <w:rPr>
                <w:rFonts w:ascii="Times New Roman" w:hAnsi="Times New Roman" w:cs="Times New Roman"/>
                <w:color w:val="000000"/>
                <w:sz w:val="18"/>
                <w:szCs w:val="18"/>
              </w:rPr>
              <w:t>хоззяйства</w:t>
            </w:r>
            <w:proofErr w:type="spellEnd"/>
          </w:p>
          <w:p w:rsidR="00BB4944" w:rsidRPr="00BB4944" w:rsidRDefault="00BB4944" w:rsidP="00BB4944">
            <w:pPr>
              <w:ind w:left="87"/>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Зубаирова</w:t>
            </w:r>
            <w:proofErr w:type="spellEnd"/>
            <w:r w:rsidRPr="00BB4944">
              <w:rPr>
                <w:rFonts w:ascii="Times New Roman" w:hAnsi="Times New Roman" w:cs="Times New Roman"/>
                <w:color w:val="000000"/>
                <w:sz w:val="18"/>
                <w:szCs w:val="18"/>
              </w:rPr>
              <w:t xml:space="preserve"> Ш.Х.</w:t>
            </w:r>
          </w:p>
        </w:tc>
        <w:tc>
          <w:tcPr>
            <w:tcW w:w="2342"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37</w:t>
            </w:r>
            <w:proofErr w:type="gramStart"/>
            <w:r w:rsidRPr="00BB4944">
              <w:rPr>
                <w:rFonts w:ascii="Times New Roman" w:hAnsi="Times New Roman" w:cs="Times New Roman"/>
                <w:color w:val="000000"/>
                <w:sz w:val="18"/>
                <w:szCs w:val="18"/>
              </w:rPr>
              <w:t xml:space="preserve"> А</w:t>
            </w:r>
            <w:proofErr w:type="gramEnd"/>
          </w:p>
        </w:tc>
        <w:tc>
          <w:tcPr>
            <w:tcW w:w="1383"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703"/>
        </w:trPr>
        <w:tc>
          <w:tcPr>
            <w:tcW w:w="534"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3</w:t>
            </w:r>
          </w:p>
        </w:tc>
        <w:tc>
          <w:tcPr>
            <w:tcW w:w="3328"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8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ИП Глава </w:t>
            </w:r>
            <w:proofErr w:type="spellStart"/>
            <w:r w:rsidRPr="00BB4944">
              <w:rPr>
                <w:rFonts w:ascii="Times New Roman" w:hAnsi="Times New Roman" w:cs="Times New Roman"/>
                <w:color w:val="000000"/>
                <w:sz w:val="18"/>
                <w:szCs w:val="18"/>
              </w:rPr>
              <w:t>Крестьянско</w:t>
            </w:r>
            <w:proofErr w:type="spellEnd"/>
            <w:r w:rsidRPr="00BB4944">
              <w:rPr>
                <w:rFonts w:ascii="Times New Roman" w:hAnsi="Times New Roman" w:cs="Times New Roman"/>
                <w:color w:val="000000"/>
                <w:sz w:val="18"/>
                <w:szCs w:val="18"/>
              </w:rPr>
              <w:t>-</w:t>
            </w:r>
          </w:p>
          <w:p w:rsidR="00BB4944" w:rsidRPr="00BB4944" w:rsidRDefault="00BB4944" w:rsidP="00BB4944">
            <w:pPr>
              <w:ind w:left="8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фермерского </w:t>
            </w:r>
            <w:proofErr w:type="spellStart"/>
            <w:r w:rsidRPr="00BB4944">
              <w:rPr>
                <w:rFonts w:ascii="Times New Roman" w:hAnsi="Times New Roman" w:cs="Times New Roman"/>
                <w:color w:val="000000"/>
                <w:sz w:val="18"/>
                <w:szCs w:val="18"/>
              </w:rPr>
              <w:t>хоззяйства</w:t>
            </w:r>
            <w:proofErr w:type="spellEnd"/>
          </w:p>
          <w:p w:rsidR="00BB4944" w:rsidRPr="00BB4944" w:rsidRDefault="00BB4944" w:rsidP="00BB4944">
            <w:pPr>
              <w:ind w:left="87"/>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Сагирова</w:t>
            </w:r>
            <w:proofErr w:type="spellEnd"/>
            <w:r w:rsidRPr="00BB4944">
              <w:rPr>
                <w:rFonts w:ascii="Times New Roman" w:hAnsi="Times New Roman" w:cs="Times New Roman"/>
                <w:color w:val="000000"/>
                <w:sz w:val="18"/>
                <w:szCs w:val="18"/>
              </w:rPr>
              <w:t xml:space="preserve"> Р.Р.</w:t>
            </w:r>
          </w:p>
        </w:tc>
        <w:tc>
          <w:tcPr>
            <w:tcW w:w="2342"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37</w:t>
            </w:r>
            <w:proofErr w:type="gramStart"/>
            <w:r w:rsidRPr="00BB4944">
              <w:rPr>
                <w:rFonts w:ascii="Times New Roman" w:hAnsi="Times New Roman" w:cs="Times New Roman"/>
                <w:color w:val="000000"/>
                <w:sz w:val="18"/>
                <w:szCs w:val="18"/>
              </w:rPr>
              <w:t xml:space="preserve"> А</w:t>
            </w:r>
            <w:proofErr w:type="gramEnd"/>
          </w:p>
        </w:tc>
        <w:tc>
          <w:tcPr>
            <w:tcW w:w="1383"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983"/>
        </w:trPr>
        <w:tc>
          <w:tcPr>
            <w:tcW w:w="534"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w:t>
            </w:r>
          </w:p>
        </w:tc>
        <w:tc>
          <w:tcPr>
            <w:tcW w:w="3328" w:type="dxa"/>
            <w:tcBorders>
              <w:top w:val="single" w:sz="4" w:space="0" w:color="auto"/>
              <w:left w:val="single" w:sz="4" w:space="0" w:color="auto"/>
              <w:bottom w:val="single" w:sz="4" w:space="0" w:color="auto"/>
              <w:right w:val="single" w:sz="4" w:space="0" w:color="auto"/>
            </w:tcBorders>
            <w:vAlign w:val="center"/>
          </w:tcPr>
          <w:p w:rsidR="00BB4944" w:rsidRPr="00BB4944" w:rsidRDefault="00BB4944" w:rsidP="00BB4944">
            <w:pPr>
              <w:ind w:left="8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ООО "</w:t>
            </w:r>
            <w:proofErr w:type="spellStart"/>
            <w:r w:rsidRPr="00BB4944">
              <w:rPr>
                <w:rFonts w:ascii="Times New Roman" w:hAnsi="Times New Roman" w:cs="Times New Roman"/>
                <w:color w:val="000000"/>
                <w:sz w:val="18"/>
                <w:szCs w:val="18"/>
              </w:rPr>
              <w:t>Орловка-АИЦ</w:t>
            </w:r>
            <w:proofErr w:type="spellEnd"/>
            <w:r w:rsidRPr="00BB4944">
              <w:rPr>
                <w:rFonts w:ascii="Times New Roman" w:hAnsi="Times New Roman" w:cs="Times New Roman"/>
                <w:color w:val="000000"/>
                <w:sz w:val="18"/>
                <w:szCs w:val="18"/>
              </w:rPr>
              <w:t>"</w:t>
            </w:r>
          </w:p>
        </w:tc>
        <w:tc>
          <w:tcPr>
            <w:tcW w:w="2342"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42</w:t>
            </w:r>
            <w:proofErr w:type="gramStart"/>
            <w:r w:rsidRPr="00BB4944">
              <w:rPr>
                <w:rFonts w:ascii="Times New Roman" w:hAnsi="Times New Roman" w:cs="Times New Roman"/>
                <w:color w:val="000000"/>
                <w:sz w:val="18"/>
                <w:szCs w:val="18"/>
              </w:rPr>
              <w:t xml:space="preserve"> Е</w:t>
            </w:r>
            <w:proofErr w:type="gramEnd"/>
          </w:p>
        </w:tc>
        <w:tc>
          <w:tcPr>
            <w:tcW w:w="1383"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single" w:sz="4" w:space="0" w:color="auto"/>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561"/>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5</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8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ООО «Искра»</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Шулайкина</w:t>
            </w:r>
            <w:proofErr w:type="spellEnd"/>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106</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6</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87"/>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ООО «Золотой хмель»</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Вотлашова</w:t>
            </w:r>
            <w:proofErr w:type="spellEnd"/>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29</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7</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Универмаг </w:t>
            </w:r>
            <w:proofErr w:type="spellStart"/>
            <w:r w:rsidRPr="00BB4944">
              <w:rPr>
                <w:rFonts w:ascii="Times New Roman" w:hAnsi="Times New Roman" w:cs="Times New Roman"/>
                <w:color w:val="000000"/>
                <w:sz w:val="18"/>
                <w:szCs w:val="18"/>
              </w:rPr>
              <w:t>РайПо</w:t>
            </w:r>
            <w:proofErr w:type="spellEnd"/>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42Б</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8</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магазин "Тонус"</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42А</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9</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магазин "Теремок"</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Ленина</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2В</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10</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магазин "Нива"</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Шулайкина</w:t>
            </w:r>
            <w:proofErr w:type="spellEnd"/>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101</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11</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магазин "Киви"</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Ленина</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80А</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12</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магазин "Хуторок"</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Шулайкина</w:t>
            </w:r>
            <w:proofErr w:type="spellEnd"/>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37</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13</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парикмахерская</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42Г</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lastRenderedPageBreak/>
              <w:t>14</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Ателье по ремонту одежды</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42Г</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15</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10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ООО Панацея</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42Г</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16</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Структурное подразделение</w:t>
            </w:r>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ГБОУ СО СОШ </w:t>
            </w:r>
            <w:proofErr w:type="gramStart"/>
            <w:r w:rsidRPr="00BB4944">
              <w:rPr>
                <w:rFonts w:ascii="Times New Roman" w:hAnsi="Times New Roman" w:cs="Times New Roman"/>
                <w:color w:val="000000"/>
                <w:sz w:val="18"/>
                <w:szCs w:val="18"/>
              </w:rPr>
              <w:t>с</w:t>
            </w:r>
            <w:proofErr w:type="gramEnd"/>
            <w:r w:rsidRPr="00BB4944">
              <w:rPr>
                <w:rFonts w:ascii="Times New Roman" w:hAnsi="Times New Roman" w:cs="Times New Roman"/>
                <w:color w:val="000000"/>
                <w:sz w:val="18"/>
                <w:szCs w:val="18"/>
              </w:rPr>
              <w:t>. Старый</w:t>
            </w:r>
          </w:p>
          <w:p w:rsidR="00BB4944" w:rsidRPr="00BB4944" w:rsidRDefault="00BB4944" w:rsidP="00BB4944">
            <w:pPr>
              <w:ind w:left="72"/>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Аманак</w:t>
            </w:r>
            <w:proofErr w:type="spellEnd"/>
            <w:r w:rsidRPr="00BB4944">
              <w:rPr>
                <w:rFonts w:ascii="Times New Roman" w:hAnsi="Times New Roman" w:cs="Times New Roman"/>
                <w:color w:val="000000"/>
                <w:sz w:val="18"/>
                <w:szCs w:val="18"/>
              </w:rPr>
              <w:t xml:space="preserve"> м.р. </w:t>
            </w:r>
            <w:proofErr w:type="spellStart"/>
            <w:r w:rsidRPr="00BB4944">
              <w:rPr>
                <w:rFonts w:ascii="Times New Roman" w:hAnsi="Times New Roman" w:cs="Times New Roman"/>
                <w:color w:val="000000"/>
                <w:sz w:val="18"/>
                <w:szCs w:val="18"/>
              </w:rPr>
              <w:t>Похвистневский</w:t>
            </w:r>
            <w:proofErr w:type="spellEnd"/>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детский сад "Солнышко"</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Козлова</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1А</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17</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72"/>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Староаманакская</w:t>
            </w:r>
            <w:proofErr w:type="spellEnd"/>
            <w:r w:rsidRPr="00BB4944">
              <w:rPr>
                <w:rFonts w:ascii="Times New Roman" w:hAnsi="Times New Roman" w:cs="Times New Roman"/>
                <w:color w:val="000000"/>
                <w:sz w:val="18"/>
                <w:szCs w:val="18"/>
              </w:rPr>
              <w:t xml:space="preserve"> врачебная</w:t>
            </w:r>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амбулатория ГБУЗ </w:t>
            </w:r>
            <w:proofErr w:type="gramStart"/>
            <w:r w:rsidRPr="00BB4944">
              <w:rPr>
                <w:rFonts w:ascii="Times New Roman" w:hAnsi="Times New Roman" w:cs="Times New Roman"/>
                <w:color w:val="000000"/>
                <w:sz w:val="18"/>
                <w:szCs w:val="18"/>
              </w:rPr>
              <w:t>СО</w:t>
            </w:r>
            <w:proofErr w:type="gramEnd"/>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w:t>
            </w:r>
            <w:proofErr w:type="spellStart"/>
            <w:r w:rsidRPr="00BB4944">
              <w:rPr>
                <w:rFonts w:ascii="Times New Roman" w:hAnsi="Times New Roman" w:cs="Times New Roman"/>
                <w:color w:val="000000"/>
                <w:sz w:val="18"/>
                <w:szCs w:val="18"/>
              </w:rPr>
              <w:t>Похвистневская</w:t>
            </w:r>
            <w:proofErr w:type="spellEnd"/>
            <w:r w:rsidRPr="00BB4944">
              <w:rPr>
                <w:rFonts w:ascii="Times New Roman" w:hAnsi="Times New Roman" w:cs="Times New Roman"/>
                <w:color w:val="000000"/>
                <w:sz w:val="18"/>
                <w:szCs w:val="18"/>
              </w:rPr>
              <w:t xml:space="preserve"> центральная</w:t>
            </w:r>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больница города и района"</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42Г</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18</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72"/>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Аманакское</w:t>
            </w:r>
            <w:proofErr w:type="spellEnd"/>
            <w:r w:rsidRPr="00BB4944">
              <w:rPr>
                <w:rFonts w:ascii="Times New Roman" w:hAnsi="Times New Roman" w:cs="Times New Roman"/>
                <w:color w:val="000000"/>
                <w:sz w:val="18"/>
                <w:szCs w:val="18"/>
              </w:rPr>
              <w:t xml:space="preserve"> отделение</w:t>
            </w:r>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социального обслуживания </w:t>
            </w:r>
            <w:proofErr w:type="gramStart"/>
            <w:r w:rsidRPr="00BB4944">
              <w:rPr>
                <w:rFonts w:ascii="Times New Roman" w:hAnsi="Times New Roman" w:cs="Times New Roman"/>
                <w:color w:val="000000"/>
                <w:sz w:val="18"/>
                <w:szCs w:val="18"/>
              </w:rPr>
              <w:t>на</w:t>
            </w:r>
            <w:proofErr w:type="gramEnd"/>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дому муниципального района</w:t>
            </w:r>
          </w:p>
          <w:p w:rsidR="00BB4944" w:rsidRPr="00BB4944" w:rsidRDefault="00BB4944" w:rsidP="00BB4944">
            <w:pPr>
              <w:ind w:left="72"/>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Похвистневский</w:t>
            </w:r>
            <w:proofErr w:type="spellEnd"/>
            <w:r w:rsidRPr="00BB4944">
              <w:rPr>
                <w:rFonts w:ascii="Times New Roman" w:hAnsi="Times New Roman" w:cs="Times New Roman"/>
                <w:color w:val="000000"/>
                <w:sz w:val="18"/>
                <w:szCs w:val="18"/>
              </w:rPr>
              <w:t xml:space="preserve"> АНО "ЦСОН</w:t>
            </w:r>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СВО"</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37а</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19</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Центральный сельский дом</w:t>
            </w:r>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культуры</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Старый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proofErr w:type="spellStart"/>
            <w:r w:rsidRPr="00BB4944">
              <w:rPr>
                <w:rFonts w:ascii="Times New Roman" w:hAnsi="Times New Roman" w:cs="Times New Roman"/>
                <w:color w:val="000000"/>
                <w:sz w:val="18"/>
                <w:szCs w:val="18"/>
              </w:rPr>
              <w:t>Шулайкина</w:t>
            </w:r>
            <w:proofErr w:type="spellEnd"/>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109</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r w:rsidR="00BB4944" w:rsidRPr="00BB4944" w:rsidTr="00D60325">
        <w:trPr>
          <w:trHeight w:val="600"/>
        </w:trPr>
        <w:tc>
          <w:tcPr>
            <w:tcW w:w="534" w:type="dxa"/>
            <w:tcBorders>
              <w:top w:val="nil"/>
              <w:left w:val="single" w:sz="4" w:space="0" w:color="auto"/>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w:t>
            </w:r>
          </w:p>
        </w:tc>
        <w:tc>
          <w:tcPr>
            <w:tcW w:w="3328" w:type="dxa"/>
            <w:tcBorders>
              <w:top w:val="nil"/>
              <w:left w:val="single" w:sz="4" w:space="0" w:color="auto"/>
              <w:bottom w:val="single" w:sz="4" w:space="0" w:color="auto"/>
              <w:right w:val="single" w:sz="4" w:space="0" w:color="auto"/>
            </w:tcBorders>
            <w:vAlign w:val="center"/>
          </w:tcPr>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Фельдшерско-акушерский пункт</w:t>
            </w:r>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ГБУЗ СО "</w:t>
            </w:r>
            <w:proofErr w:type="spellStart"/>
            <w:r w:rsidRPr="00BB4944">
              <w:rPr>
                <w:rFonts w:ascii="Times New Roman" w:hAnsi="Times New Roman" w:cs="Times New Roman"/>
                <w:color w:val="000000"/>
                <w:sz w:val="18"/>
                <w:szCs w:val="18"/>
              </w:rPr>
              <w:t>Похвистневская</w:t>
            </w:r>
            <w:proofErr w:type="spellEnd"/>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 больница города и</w:t>
            </w:r>
          </w:p>
          <w:p w:rsidR="00BB4944" w:rsidRPr="00BB4944" w:rsidRDefault="00BB4944" w:rsidP="00BB4944">
            <w:pPr>
              <w:ind w:left="72"/>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района"</w:t>
            </w:r>
          </w:p>
        </w:tc>
        <w:tc>
          <w:tcPr>
            <w:tcW w:w="2342"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 xml:space="preserve">село </w:t>
            </w:r>
            <w:proofErr w:type="gramStart"/>
            <w:r w:rsidRPr="00BB4944">
              <w:rPr>
                <w:rFonts w:ascii="Times New Roman" w:hAnsi="Times New Roman" w:cs="Times New Roman"/>
                <w:color w:val="000000"/>
                <w:sz w:val="18"/>
                <w:szCs w:val="18"/>
              </w:rPr>
              <w:t>Новый</w:t>
            </w:r>
            <w:proofErr w:type="gramEnd"/>
            <w:r w:rsidRPr="00BB4944">
              <w:rPr>
                <w:rFonts w:ascii="Times New Roman" w:hAnsi="Times New Roman" w:cs="Times New Roman"/>
                <w:color w:val="000000"/>
                <w:sz w:val="18"/>
                <w:szCs w:val="18"/>
              </w:rPr>
              <w:t xml:space="preserve"> </w:t>
            </w:r>
            <w:proofErr w:type="spellStart"/>
            <w:r w:rsidRPr="00BB4944">
              <w:rPr>
                <w:rFonts w:ascii="Times New Roman" w:hAnsi="Times New Roman" w:cs="Times New Roman"/>
                <w:color w:val="000000"/>
                <w:sz w:val="18"/>
                <w:szCs w:val="18"/>
              </w:rPr>
              <w:t>Аманак</w:t>
            </w:r>
            <w:proofErr w:type="spellEnd"/>
          </w:p>
        </w:tc>
        <w:tc>
          <w:tcPr>
            <w:tcW w:w="1417"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Центральная</w:t>
            </w:r>
          </w:p>
        </w:tc>
        <w:tc>
          <w:tcPr>
            <w:tcW w:w="885"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74-1</w:t>
            </w:r>
          </w:p>
        </w:tc>
        <w:tc>
          <w:tcPr>
            <w:tcW w:w="1383"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2023</w:t>
            </w:r>
          </w:p>
        </w:tc>
        <w:tc>
          <w:tcPr>
            <w:tcW w:w="1168" w:type="dxa"/>
            <w:tcBorders>
              <w:top w:val="nil"/>
              <w:left w:val="nil"/>
              <w:bottom w:val="single" w:sz="4" w:space="0" w:color="auto"/>
              <w:right w:val="single" w:sz="4" w:space="0" w:color="auto"/>
            </w:tcBorders>
            <w:vAlign w:val="center"/>
          </w:tcPr>
          <w:p w:rsidR="00BB4944" w:rsidRPr="00BB4944" w:rsidRDefault="00BB4944" w:rsidP="00BB4944">
            <w:pPr>
              <w:jc w:val="center"/>
              <w:rPr>
                <w:rFonts w:ascii="Times New Roman" w:hAnsi="Times New Roman" w:cs="Times New Roman"/>
                <w:color w:val="000000"/>
                <w:sz w:val="18"/>
                <w:szCs w:val="18"/>
              </w:rPr>
            </w:pPr>
            <w:r w:rsidRPr="00BB4944">
              <w:rPr>
                <w:rFonts w:ascii="Times New Roman" w:hAnsi="Times New Roman" w:cs="Times New Roman"/>
                <w:color w:val="000000"/>
                <w:sz w:val="18"/>
                <w:szCs w:val="18"/>
              </w:rPr>
              <w:t>0</w:t>
            </w:r>
          </w:p>
        </w:tc>
      </w:tr>
    </w:tbl>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jc w:val="right"/>
        <w:rPr>
          <w:rFonts w:ascii="Times New Roman" w:eastAsia="Arial Unicode MS" w:hAnsi="Times New Roman" w:cs="Times New Roman"/>
          <w:sz w:val="18"/>
          <w:szCs w:val="18"/>
        </w:rPr>
      </w:pPr>
    </w:p>
    <w:p w:rsidR="00BB4944" w:rsidRPr="00BB4944" w:rsidRDefault="00BB4944" w:rsidP="00BB4944">
      <w:pPr>
        <w:ind w:left="450"/>
        <w:jc w:val="right"/>
        <w:rPr>
          <w:rFonts w:ascii="Times New Roman" w:hAnsi="Times New Roman" w:cs="Times New Roman"/>
          <w:sz w:val="18"/>
          <w:szCs w:val="18"/>
        </w:rPr>
        <w:sectPr w:rsidR="00BB4944" w:rsidRPr="00BB4944" w:rsidSect="0028514B">
          <w:pgSz w:w="11906" w:h="16838"/>
          <w:pgMar w:top="907" w:right="851" w:bottom="907" w:left="1418" w:header="709" w:footer="709" w:gutter="0"/>
          <w:cols w:space="708"/>
          <w:docGrid w:linePitch="360"/>
        </w:sectPr>
      </w:pPr>
    </w:p>
    <w:p w:rsidR="00BB4944" w:rsidRPr="00BB4944" w:rsidRDefault="00BB4944" w:rsidP="00BB4944">
      <w:pPr>
        <w:jc w:val="right"/>
        <w:rPr>
          <w:rFonts w:ascii="Times New Roman" w:hAnsi="Times New Roman" w:cs="Times New Roman"/>
          <w:sz w:val="18"/>
          <w:szCs w:val="18"/>
        </w:rPr>
      </w:pPr>
      <w:r w:rsidRPr="00BB4944">
        <w:rPr>
          <w:rFonts w:ascii="Times New Roman" w:hAnsi="Times New Roman" w:cs="Times New Roman"/>
          <w:sz w:val="18"/>
          <w:szCs w:val="18"/>
        </w:rPr>
        <w:lastRenderedPageBreak/>
        <w:t>Приложение 7</w:t>
      </w:r>
    </w:p>
    <w:p w:rsidR="00BB4944" w:rsidRPr="00BB4944" w:rsidRDefault="00BB4944" w:rsidP="00BB4944">
      <w:pPr>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к муниципальной программе </w:t>
      </w:r>
    </w:p>
    <w:p w:rsidR="00BB4944" w:rsidRPr="00BB4944" w:rsidRDefault="00BB4944" w:rsidP="00BB4944">
      <w:pPr>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«Формирование </w:t>
      </w:r>
      <w:proofErr w:type="gramStart"/>
      <w:r w:rsidRPr="00BB4944">
        <w:rPr>
          <w:rFonts w:ascii="Times New Roman" w:eastAsia="Calibri" w:hAnsi="Times New Roman" w:cs="Times New Roman"/>
          <w:sz w:val="18"/>
          <w:szCs w:val="18"/>
        </w:rPr>
        <w:t>комфортной</w:t>
      </w:r>
      <w:proofErr w:type="gramEnd"/>
    </w:p>
    <w:p w:rsidR="00BB4944" w:rsidRPr="00BB4944" w:rsidRDefault="00BB4944" w:rsidP="00BB4944">
      <w:pPr>
        <w:tabs>
          <w:tab w:val="left" w:pos="6060"/>
          <w:tab w:val="right" w:pos="10205"/>
        </w:tabs>
        <w:ind w:left="5245"/>
        <w:jc w:val="right"/>
        <w:rPr>
          <w:rFonts w:ascii="Times New Roman" w:hAnsi="Times New Roman" w:cs="Times New Roman"/>
          <w:sz w:val="18"/>
          <w:szCs w:val="18"/>
        </w:rPr>
      </w:pPr>
      <w:r w:rsidRPr="00BB4944">
        <w:rPr>
          <w:rFonts w:ascii="Times New Roman" w:eastAsia="Calibri" w:hAnsi="Times New Roman" w:cs="Times New Roman"/>
          <w:sz w:val="18"/>
          <w:szCs w:val="18"/>
        </w:rPr>
        <w:tab/>
        <w:t xml:space="preserve">                                                                               городской среды  на </w:t>
      </w:r>
      <w:r w:rsidRPr="00BB4944">
        <w:rPr>
          <w:rFonts w:ascii="Times New Roman" w:hAnsi="Times New Roman" w:cs="Times New Roman"/>
          <w:sz w:val="18"/>
          <w:szCs w:val="18"/>
        </w:rPr>
        <w:t xml:space="preserve">территории                                                                                                                муниципального района </w:t>
      </w:r>
      <w:proofErr w:type="spellStart"/>
      <w:r w:rsidRPr="00BB4944">
        <w:rPr>
          <w:rFonts w:ascii="Times New Roman" w:hAnsi="Times New Roman" w:cs="Times New Roman"/>
          <w:sz w:val="18"/>
          <w:szCs w:val="18"/>
        </w:rPr>
        <w:t>Похвистневский</w:t>
      </w:r>
      <w:proofErr w:type="spellEnd"/>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hAnsi="Times New Roman" w:cs="Times New Roman"/>
          <w:sz w:val="18"/>
          <w:szCs w:val="18"/>
        </w:rPr>
        <w:tab/>
        <w:t xml:space="preserve">                                                                            Самарской области  на  </w:t>
      </w:r>
      <w:r w:rsidRPr="00BB4944">
        <w:rPr>
          <w:rFonts w:ascii="Times New Roman" w:eastAsia="Calibri" w:hAnsi="Times New Roman" w:cs="Times New Roman"/>
          <w:sz w:val="18"/>
          <w:szCs w:val="18"/>
        </w:rPr>
        <w:t>2023-2024 годы»</w:t>
      </w:r>
    </w:p>
    <w:p w:rsidR="00BB4944" w:rsidRPr="00BB4944" w:rsidRDefault="00BB4944" w:rsidP="00BB4944">
      <w:pPr>
        <w:tabs>
          <w:tab w:val="center" w:pos="5102"/>
          <w:tab w:val="right" w:pos="10205"/>
        </w:tabs>
        <w:jc w:val="right"/>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в редакции Постановления </w:t>
      </w:r>
    </w:p>
    <w:p w:rsidR="00BB4944" w:rsidRPr="00BB4944" w:rsidRDefault="00BB4944" w:rsidP="00BB4944">
      <w:pPr>
        <w:tabs>
          <w:tab w:val="center" w:pos="5102"/>
          <w:tab w:val="right" w:pos="10205"/>
        </w:tabs>
        <w:rPr>
          <w:rFonts w:ascii="Times New Roman" w:eastAsia="Calibri" w:hAnsi="Times New Roman" w:cs="Times New Roman"/>
          <w:sz w:val="18"/>
          <w:szCs w:val="18"/>
        </w:rPr>
      </w:pPr>
      <w:r w:rsidRPr="00BB4944">
        <w:rPr>
          <w:rFonts w:ascii="Times New Roman" w:eastAsia="Calibri" w:hAnsi="Times New Roman" w:cs="Times New Roman"/>
          <w:sz w:val="18"/>
          <w:szCs w:val="18"/>
        </w:rPr>
        <w:t xml:space="preserve">                                                                                                                                             Администрации района </w:t>
      </w:r>
      <w:proofErr w:type="gramStart"/>
      <w:r w:rsidRPr="00BB4944">
        <w:rPr>
          <w:rFonts w:ascii="Times New Roman" w:eastAsia="Calibri" w:hAnsi="Times New Roman" w:cs="Times New Roman"/>
          <w:sz w:val="18"/>
          <w:szCs w:val="18"/>
        </w:rPr>
        <w:t>от</w:t>
      </w:r>
      <w:proofErr w:type="gramEnd"/>
      <w:r w:rsidRPr="00BB4944">
        <w:rPr>
          <w:rFonts w:ascii="Times New Roman" w:eastAsia="Calibri" w:hAnsi="Times New Roman" w:cs="Times New Roman"/>
          <w:sz w:val="18"/>
          <w:szCs w:val="18"/>
        </w:rPr>
        <w:t xml:space="preserve">                    №          </w:t>
      </w:r>
    </w:p>
    <w:p w:rsidR="00BB4944" w:rsidRPr="00BB4944" w:rsidRDefault="00BB4944" w:rsidP="00BB4944">
      <w:pPr>
        <w:pStyle w:val="11"/>
        <w:ind w:left="1985" w:hanging="1985"/>
        <w:jc w:val="center"/>
        <w:rPr>
          <w:sz w:val="18"/>
          <w:szCs w:val="18"/>
          <w:lang w:val="ru-RU"/>
        </w:rPr>
      </w:pPr>
      <w:r w:rsidRPr="00BB4944">
        <w:rPr>
          <w:sz w:val="18"/>
          <w:szCs w:val="18"/>
          <w:lang w:val="ru-RU"/>
        </w:rPr>
        <w:t>Перечень территорий общего пользования, подлежащих благоустройству в 2023-2024 годы</w:t>
      </w:r>
    </w:p>
    <w:p w:rsidR="00BB4944" w:rsidRPr="00BB4944" w:rsidRDefault="00BB4944" w:rsidP="00BB4944">
      <w:pPr>
        <w:pStyle w:val="a5"/>
        <w:rPr>
          <w:b/>
          <w:sz w:val="18"/>
          <w:szCs w:val="18"/>
          <w:lang w:val="ru-RU"/>
        </w:rPr>
      </w:pPr>
    </w:p>
    <w:tbl>
      <w:tblPr>
        <w:tblW w:w="1563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05"/>
        <w:gridCol w:w="1134"/>
        <w:gridCol w:w="1134"/>
        <w:gridCol w:w="992"/>
        <w:gridCol w:w="709"/>
        <w:gridCol w:w="850"/>
        <w:gridCol w:w="992"/>
        <w:gridCol w:w="993"/>
        <w:gridCol w:w="708"/>
        <w:gridCol w:w="709"/>
        <w:gridCol w:w="851"/>
        <w:gridCol w:w="1275"/>
        <w:gridCol w:w="1379"/>
      </w:tblGrid>
      <w:tr w:rsidR="00BB4944" w:rsidRPr="00BB4944" w:rsidTr="00D60325">
        <w:trPr>
          <w:cantSplit/>
          <w:trHeight w:hRule="exact" w:val="1134"/>
          <w:jc w:val="center"/>
        </w:trPr>
        <w:tc>
          <w:tcPr>
            <w:tcW w:w="3905" w:type="dxa"/>
            <w:vMerge w:val="restart"/>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pStyle w:val="TableParagraph"/>
              <w:ind w:left="0" w:hanging="5"/>
              <w:jc w:val="center"/>
              <w:rPr>
                <w:sz w:val="18"/>
                <w:szCs w:val="18"/>
                <w:lang w:val="ru-RU"/>
              </w:rPr>
            </w:pPr>
            <w:r w:rsidRPr="00BB4944">
              <w:rPr>
                <w:sz w:val="18"/>
                <w:szCs w:val="18"/>
                <w:lang w:val="ru-RU"/>
              </w:rPr>
              <w:t>Адреса территорий общего пользования</w:t>
            </w:r>
          </w:p>
          <w:p w:rsidR="00BB4944" w:rsidRPr="00BB4944" w:rsidRDefault="00BB4944" w:rsidP="00BB4944">
            <w:pPr>
              <w:pStyle w:val="TableParagraph"/>
              <w:ind w:left="0" w:firstLine="1"/>
              <w:jc w:val="center"/>
              <w:rPr>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pStyle w:val="TableParagraph"/>
              <w:ind w:left="0"/>
              <w:jc w:val="center"/>
              <w:rPr>
                <w:sz w:val="18"/>
                <w:szCs w:val="18"/>
                <w:lang w:val="ru-RU"/>
              </w:rPr>
            </w:pPr>
            <w:r w:rsidRPr="00BB4944">
              <w:rPr>
                <w:sz w:val="18"/>
                <w:szCs w:val="18"/>
                <w:lang w:val="ru-RU"/>
              </w:rPr>
              <w:t xml:space="preserve">Площадь территории общего пользования, </w:t>
            </w:r>
            <w:proofErr w:type="gramStart"/>
            <w:r w:rsidRPr="00BB4944">
              <w:rPr>
                <w:sz w:val="18"/>
                <w:szCs w:val="18"/>
                <w:lang w:val="ru-RU"/>
              </w:rPr>
              <w:t>м</w:t>
            </w:r>
            <w:proofErr w:type="gramEnd"/>
            <w:r w:rsidRPr="00BB4944">
              <w:rPr>
                <w:sz w:val="18"/>
                <w:szCs w:val="18"/>
                <w:lang w:val="ru-RU"/>
              </w:rPr>
              <w:t>²</w:t>
            </w:r>
          </w:p>
          <w:p w:rsidR="00BB4944" w:rsidRPr="00BB4944" w:rsidRDefault="00BB4944" w:rsidP="00BB4944">
            <w:pPr>
              <w:pStyle w:val="TableParagraph"/>
              <w:ind w:left="0" w:hanging="3"/>
              <w:jc w:val="center"/>
              <w:rPr>
                <w:sz w:val="18"/>
                <w:szCs w:val="18"/>
                <w:lang w:val="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pStyle w:val="TableParagraph"/>
              <w:ind w:left="0" w:firstLine="1"/>
              <w:jc w:val="center"/>
              <w:rPr>
                <w:sz w:val="18"/>
                <w:szCs w:val="18"/>
                <w:lang w:val="ru-RU"/>
              </w:rPr>
            </w:pPr>
            <w:r w:rsidRPr="00BB4944">
              <w:rPr>
                <w:sz w:val="18"/>
                <w:szCs w:val="18"/>
                <w:lang w:val="ru-RU"/>
              </w:rPr>
              <w:t xml:space="preserve">Кадастровый номер </w:t>
            </w:r>
            <w:proofErr w:type="spellStart"/>
            <w:proofErr w:type="gramStart"/>
            <w:r w:rsidRPr="00BB4944">
              <w:rPr>
                <w:sz w:val="18"/>
                <w:szCs w:val="18"/>
                <w:lang w:val="ru-RU"/>
              </w:rPr>
              <w:t>земельны</w:t>
            </w:r>
            <w:proofErr w:type="spellEnd"/>
            <w:r w:rsidRPr="00BB4944">
              <w:rPr>
                <w:sz w:val="18"/>
                <w:szCs w:val="18"/>
                <w:lang w:val="ru-RU"/>
              </w:rPr>
              <w:t xml:space="preserve"> </w:t>
            </w:r>
            <w:proofErr w:type="spellStart"/>
            <w:r w:rsidRPr="00BB4944">
              <w:rPr>
                <w:sz w:val="18"/>
                <w:szCs w:val="18"/>
                <w:lang w:val="ru-RU"/>
              </w:rPr>
              <w:t>х</w:t>
            </w:r>
            <w:proofErr w:type="spellEnd"/>
            <w:proofErr w:type="gramEnd"/>
            <w:r w:rsidRPr="00BB4944">
              <w:rPr>
                <w:sz w:val="18"/>
                <w:szCs w:val="18"/>
                <w:lang w:val="ru-RU"/>
              </w:rPr>
              <w:t xml:space="preserve">      участков, </w:t>
            </w:r>
            <w:proofErr w:type="spellStart"/>
            <w:r w:rsidRPr="00BB4944">
              <w:rPr>
                <w:sz w:val="18"/>
                <w:szCs w:val="18"/>
                <w:lang w:val="ru-RU"/>
              </w:rPr>
              <w:t>сформиро</w:t>
            </w:r>
            <w:proofErr w:type="spellEnd"/>
            <w:r w:rsidRPr="00BB4944">
              <w:rPr>
                <w:sz w:val="18"/>
                <w:szCs w:val="18"/>
                <w:lang w:val="ru-RU"/>
              </w:rPr>
              <w:t xml:space="preserve"> ванных под МКД</w:t>
            </w:r>
          </w:p>
        </w:tc>
        <w:tc>
          <w:tcPr>
            <w:tcW w:w="3543" w:type="dxa"/>
            <w:gridSpan w:val="4"/>
            <w:vMerge w:val="restart"/>
            <w:tcBorders>
              <w:top w:val="single" w:sz="4" w:space="0" w:color="000000"/>
              <w:left w:val="single" w:sz="4" w:space="0" w:color="000000"/>
              <w:bottom w:val="single" w:sz="4" w:space="0" w:color="000000"/>
              <w:right w:val="single" w:sz="4" w:space="0" w:color="auto"/>
            </w:tcBorders>
            <w:hideMark/>
          </w:tcPr>
          <w:p w:rsidR="00BB4944" w:rsidRPr="00BB4944" w:rsidRDefault="00BB4944" w:rsidP="00BB4944">
            <w:pPr>
              <w:pStyle w:val="TableParagraph"/>
              <w:ind w:left="109"/>
              <w:jc w:val="center"/>
              <w:rPr>
                <w:sz w:val="18"/>
                <w:szCs w:val="18"/>
                <w:lang w:val="ru-RU"/>
              </w:rPr>
            </w:pPr>
            <w:r w:rsidRPr="00BB4944">
              <w:rPr>
                <w:sz w:val="18"/>
                <w:szCs w:val="18"/>
                <w:lang w:val="ru-RU"/>
              </w:rPr>
              <w:t>Планируемые виды работ</w:t>
            </w:r>
          </w:p>
        </w:tc>
        <w:tc>
          <w:tcPr>
            <w:tcW w:w="3261" w:type="dxa"/>
            <w:gridSpan w:val="4"/>
            <w:tcBorders>
              <w:top w:val="single" w:sz="4" w:space="0" w:color="000000"/>
              <w:left w:val="single" w:sz="4" w:space="0" w:color="auto"/>
              <w:bottom w:val="single" w:sz="4" w:space="0" w:color="000000"/>
              <w:right w:val="single" w:sz="4" w:space="0" w:color="000000"/>
            </w:tcBorders>
            <w:hideMark/>
          </w:tcPr>
          <w:p w:rsidR="00BB4944" w:rsidRPr="00BB4944" w:rsidRDefault="00BB4944" w:rsidP="00BB4944">
            <w:pPr>
              <w:pStyle w:val="TableParagraph"/>
              <w:ind w:left="122" w:right="121" w:hanging="1"/>
              <w:jc w:val="center"/>
              <w:rPr>
                <w:sz w:val="18"/>
                <w:szCs w:val="18"/>
                <w:lang w:val="ru-RU"/>
              </w:rPr>
            </w:pPr>
            <w:r w:rsidRPr="00BB4944">
              <w:rPr>
                <w:sz w:val="18"/>
                <w:szCs w:val="18"/>
                <w:lang w:val="ru-RU"/>
              </w:rPr>
              <w:t>Объем средств, необходимый для выполнения мероприятий, тыс. руб.</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pStyle w:val="TableParagraph"/>
              <w:tabs>
                <w:tab w:val="left" w:pos="684"/>
              </w:tabs>
              <w:ind w:left="0"/>
              <w:jc w:val="center"/>
              <w:rPr>
                <w:sz w:val="18"/>
                <w:szCs w:val="18"/>
                <w:lang w:val="ru-RU"/>
              </w:rPr>
            </w:pPr>
            <w:r w:rsidRPr="00BB4944">
              <w:rPr>
                <w:sz w:val="18"/>
                <w:szCs w:val="18"/>
                <w:lang w:val="ru-RU"/>
              </w:rPr>
              <w:t>Планируемое участие заинтересованных лиц (да/нет)</w:t>
            </w:r>
          </w:p>
        </w:tc>
        <w:tc>
          <w:tcPr>
            <w:tcW w:w="1379" w:type="dxa"/>
            <w:vMerge w:val="restart"/>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pStyle w:val="TableParagraph"/>
              <w:tabs>
                <w:tab w:val="left" w:pos="684"/>
              </w:tabs>
              <w:ind w:left="0" w:firstLine="3"/>
              <w:jc w:val="center"/>
              <w:rPr>
                <w:sz w:val="18"/>
                <w:szCs w:val="18"/>
                <w:lang w:val="ru-RU"/>
              </w:rPr>
            </w:pPr>
            <w:r w:rsidRPr="00BB4944">
              <w:rPr>
                <w:sz w:val="18"/>
                <w:szCs w:val="18"/>
                <w:lang w:val="ru-RU"/>
              </w:rPr>
              <w:t>Примечание    (</w:t>
            </w:r>
            <w:proofErr w:type="gramStart"/>
            <w:r w:rsidRPr="00BB4944">
              <w:rPr>
                <w:sz w:val="18"/>
                <w:szCs w:val="18"/>
                <w:lang w:val="ru-RU"/>
              </w:rPr>
              <w:t>указать о наличии</w:t>
            </w:r>
            <w:proofErr w:type="gramEnd"/>
            <w:r w:rsidRPr="00BB4944">
              <w:rPr>
                <w:sz w:val="18"/>
                <w:szCs w:val="18"/>
                <w:lang w:val="ru-RU"/>
              </w:rPr>
              <w:t xml:space="preserve"> </w:t>
            </w:r>
            <w:r w:rsidRPr="00BB4944">
              <w:rPr>
                <w:spacing w:val="-1"/>
                <w:sz w:val="18"/>
                <w:szCs w:val="18"/>
                <w:lang w:val="ru-RU"/>
              </w:rPr>
              <w:t>предусмот</w:t>
            </w:r>
            <w:r w:rsidRPr="00BB4944">
              <w:rPr>
                <w:sz w:val="18"/>
                <w:szCs w:val="18"/>
                <w:lang w:val="ru-RU"/>
              </w:rPr>
              <w:t xml:space="preserve">ренных средств в местном бюджете, заинтересованных лиц, либо о       готовности их </w:t>
            </w:r>
            <w:r w:rsidRPr="00BB4944">
              <w:rPr>
                <w:spacing w:val="-1"/>
                <w:sz w:val="18"/>
                <w:szCs w:val="18"/>
                <w:lang w:val="ru-RU"/>
              </w:rPr>
              <w:t>предусмот</w:t>
            </w:r>
            <w:r w:rsidRPr="00BB4944">
              <w:rPr>
                <w:sz w:val="18"/>
                <w:szCs w:val="18"/>
                <w:lang w:val="ru-RU"/>
              </w:rPr>
              <w:t>реть)</w:t>
            </w:r>
          </w:p>
        </w:tc>
      </w:tr>
      <w:tr w:rsidR="00BB4944" w:rsidRPr="00BB4944" w:rsidTr="00D60325">
        <w:trPr>
          <w:cantSplit/>
          <w:trHeight w:hRule="exact" w:val="913"/>
          <w:jc w:val="center"/>
        </w:trPr>
        <w:tc>
          <w:tcPr>
            <w:tcW w:w="3905"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c>
          <w:tcPr>
            <w:tcW w:w="3543" w:type="dxa"/>
            <w:gridSpan w:val="4"/>
            <w:vMerge/>
            <w:tcBorders>
              <w:top w:val="single" w:sz="4" w:space="0" w:color="000000"/>
              <w:left w:val="single" w:sz="4" w:space="0" w:color="000000"/>
              <w:bottom w:val="single" w:sz="4" w:space="0" w:color="000000"/>
              <w:right w:val="single" w:sz="4" w:space="0" w:color="auto"/>
            </w:tcBorders>
            <w:vAlign w:val="center"/>
            <w:hideMark/>
          </w:tcPr>
          <w:p w:rsidR="00BB4944" w:rsidRPr="00BB4944" w:rsidRDefault="00BB4944" w:rsidP="00BB4944">
            <w:pPr>
              <w:rPr>
                <w:rFonts w:ascii="Times New Roman" w:hAnsi="Times New Roman" w:cs="Times New Roman"/>
                <w:sz w:val="18"/>
                <w:szCs w:val="18"/>
                <w:lang w:eastAsia="en-US"/>
              </w:rPr>
            </w:pPr>
          </w:p>
        </w:tc>
        <w:tc>
          <w:tcPr>
            <w:tcW w:w="993" w:type="dxa"/>
            <w:vMerge w:val="restart"/>
            <w:tcBorders>
              <w:top w:val="single" w:sz="4" w:space="0" w:color="000000"/>
              <w:left w:val="single" w:sz="4" w:space="0" w:color="000000"/>
              <w:bottom w:val="single" w:sz="4" w:space="0" w:color="000000"/>
              <w:right w:val="single" w:sz="4" w:space="0" w:color="000000"/>
            </w:tcBorders>
            <w:textDirection w:val="btLr"/>
            <w:hideMark/>
          </w:tcPr>
          <w:p w:rsidR="00BB4944" w:rsidRPr="00BB4944" w:rsidRDefault="00BB4944" w:rsidP="00BB4944">
            <w:pPr>
              <w:pStyle w:val="TableParagraph"/>
              <w:ind w:left="1082" w:right="1081"/>
              <w:jc w:val="center"/>
              <w:rPr>
                <w:sz w:val="18"/>
                <w:szCs w:val="18"/>
              </w:rPr>
            </w:pPr>
            <w:proofErr w:type="spellStart"/>
            <w:r w:rsidRPr="00BB4944">
              <w:rPr>
                <w:sz w:val="18"/>
                <w:szCs w:val="18"/>
              </w:rPr>
              <w:t>вс</w:t>
            </w:r>
            <w:r w:rsidRPr="00BB4944">
              <w:rPr>
                <w:spacing w:val="-2"/>
                <w:sz w:val="18"/>
                <w:szCs w:val="18"/>
              </w:rPr>
              <w:t>ег</w:t>
            </w:r>
            <w:r w:rsidRPr="00BB4944">
              <w:rPr>
                <w:sz w:val="18"/>
                <w:szCs w:val="18"/>
              </w:rPr>
              <w:t>о</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pStyle w:val="TableParagraph"/>
              <w:ind w:left="482"/>
              <w:rPr>
                <w:sz w:val="18"/>
                <w:szCs w:val="18"/>
              </w:rPr>
            </w:pPr>
            <w:r w:rsidRPr="00BB4944">
              <w:rPr>
                <w:sz w:val="18"/>
                <w:szCs w:val="18"/>
              </w:rPr>
              <w:t xml:space="preserve">В </w:t>
            </w:r>
            <w:proofErr w:type="spellStart"/>
            <w:r w:rsidRPr="00BB4944">
              <w:rPr>
                <w:sz w:val="18"/>
                <w:szCs w:val="18"/>
              </w:rPr>
              <w:t>том</w:t>
            </w:r>
            <w:proofErr w:type="spellEnd"/>
            <w:r w:rsidRPr="00BB4944">
              <w:rPr>
                <w:sz w:val="18"/>
                <w:szCs w:val="18"/>
              </w:rPr>
              <w:t xml:space="preserve"> </w:t>
            </w:r>
            <w:proofErr w:type="spellStart"/>
            <w:r w:rsidRPr="00BB4944">
              <w:rPr>
                <w:sz w:val="18"/>
                <w:szCs w:val="18"/>
              </w:rPr>
              <w:t>числе</w:t>
            </w:r>
            <w:proofErr w:type="spellEnd"/>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c>
          <w:tcPr>
            <w:tcW w:w="1379"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r>
      <w:tr w:rsidR="00BB4944" w:rsidRPr="00BB4944" w:rsidTr="00D60325">
        <w:trPr>
          <w:cantSplit/>
          <w:trHeight w:hRule="exact" w:val="2839"/>
          <w:jc w:val="center"/>
        </w:trPr>
        <w:tc>
          <w:tcPr>
            <w:tcW w:w="3905"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val="en-US"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B4944" w:rsidRPr="00BB4944" w:rsidRDefault="00BB4944" w:rsidP="00BB4944">
            <w:pPr>
              <w:pStyle w:val="TableParagraph"/>
              <w:ind w:left="9" w:right="-99"/>
              <w:jc w:val="center"/>
              <w:rPr>
                <w:sz w:val="18"/>
                <w:szCs w:val="18"/>
                <w:lang w:val="ru-RU"/>
              </w:rPr>
            </w:pPr>
          </w:p>
          <w:p w:rsidR="00BB4944" w:rsidRPr="00BB4944" w:rsidRDefault="00BB4944" w:rsidP="00BB4944">
            <w:pPr>
              <w:pStyle w:val="TableParagraph"/>
              <w:ind w:left="9" w:right="-99"/>
              <w:jc w:val="center"/>
              <w:rPr>
                <w:sz w:val="18"/>
                <w:szCs w:val="18"/>
                <w:lang w:val="ru-RU"/>
              </w:rPr>
            </w:pPr>
          </w:p>
          <w:p w:rsidR="00BB4944" w:rsidRPr="00BB4944" w:rsidRDefault="00BB4944" w:rsidP="00BB4944">
            <w:pPr>
              <w:pStyle w:val="TableParagraph"/>
              <w:ind w:left="9" w:right="-99"/>
              <w:jc w:val="center"/>
              <w:rPr>
                <w:sz w:val="18"/>
                <w:szCs w:val="18"/>
                <w:lang w:val="ru-RU"/>
              </w:rPr>
            </w:pPr>
          </w:p>
          <w:p w:rsidR="00BB4944" w:rsidRPr="00BB4944" w:rsidRDefault="00BB4944" w:rsidP="00BB4944">
            <w:pPr>
              <w:pStyle w:val="TableParagraph"/>
              <w:ind w:left="9" w:right="-99"/>
              <w:jc w:val="center"/>
              <w:rPr>
                <w:sz w:val="18"/>
                <w:szCs w:val="18"/>
                <w:lang w:val="ru-RU"/>
              </w:rPr>
            </w:pPr>
            <w:proofErr w:type="spellStart"/>
            <w:r w:rsidRPr="00BB4944">
              <w:rPr>
                <w:sz w:val="18"/>
                <w:szCs w:val="18"/>
              </w:rPr>
              <w:t>Наименование</w:t>
            </w:r>
            <w:proofErr w:type="spellEnd"/>
            <w:r w:rsidRPr="00BB4944">
              <w:rPr>
                <w:sz w:val="18"/>
                <w:szCs w:val="18"/>
                <w:lang w:val="ru-RU"/>
              </w:rPr>
              <w:t xml:space="preserve"> работ</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B4944" w:rsidRPr="00BB4944" w:rsidRDefault="00BB4944" w:rsidP="00BB4944">
            <w:pPr>
              <w:pStyle w:val="TableParagraph"/>
              <w:ind w:left="-117" w:right="-126"/>
              <w:jc w:val="center"/>
              <w:rPr>
                <w:sz w:val="18"/>
                <w:szCs w:val="18"/>
                <w:lang w:val="ru-RU"/>
              </w:rPr>
            </w:pPr>
            <w:r w:rsidRPr="00BB4944">
              <w:rPr>
                <w:sz w:val="18"/>
                <w:szCs w:val="18"/>
                <w:lang w:val="ru-RU"/>
              </w:rPr>
              <w:t>Необходимость (да/нет)</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BB4944" w:rsidRPr="00BB4944" w:rsidRDefault="00BB4944" w:rsidP="00BB4944">
            <w:pPr>
              <w:pStyle w:val="TableParagraph"/>
              <w:ind w:left="-117" w:right="-126"/>
              <w:jc w:val="center"/>
              <w:rPr>
                <w:sz w:val="18"/>
                <w:szCs w:val="18"/>
                <w:lang w:val="ru-RU"/>
              </w:rPr>
            </w:pPr>
            <w:r w:rsidRPr="00BB4944">
              <w:rPr>
                <w:sz w:val="18"/>
                <w:szCs w:val="18"/>
                <w:lang w:val="ru-RU"/>
              </w:rPr>
              <w:t>Наличие ПСД/</w:t>
            </w:r>
          </w:p>
          <w:p w:rsidR="00BB4944" w:rsidRPr="00BB4944" w:rsidRDefault="00BB4944" w:rsidP="00BB4944">
            <w:pPr>
              <w:pStyle w:val="TableParagraph"/>
              <w:ind w:left="-117" w:right="-126"/>
              <w:jc w:val="center"/>
              <w:rPr>
                <w:sz w:val="18"/>
                <w:szCs w:val="18"/>
                <w:lang w:val="ru-RU"/>
              </w:rPr>
            </w:pPr>
            <w:r w:rsidRPr="00BB4944">
              <w:rPr>
                <w:sz w:val="18"/>
                <w:szCs w:val="18"/>
                <w:lang w:val="ru-RU"/>
              </w:rPr>
              <w:t>дизай</w:t>
            </w:r>
            <w:proofErr w:type="gramStart"/>
            <w:r w:rsidRPr="00BB4944">
              <w:rPr>
                <w:sz w:val="18"/>
                <w:szCs w:val="18"/>
                <w:lang w:val="ru-RU"/>
              </w:rPr>
              <w:t>н-</w:t>
            </w:r>
            <w:proofErr w:type="gramEnd"/>
            <w:r w:rsidRPr="00BB4944">
              <w:rPr>
                <w:sz w:val="18"/>
                <w:szCs w:val="18"/>
                <w:lang w:val="ru-RU"/>
              </w:rPr>
              <w:t xml:space="preserve"> проекта</w:t>
            </w:r>
          </w:p>
        </w:tc>
        <w:tc>
          <w:tcPr>
            <w:tcW w:w="992" w:type="dxa"/>
            <w:tcBorders>
              <w:top w:val="single" w:sz="4" w:space="0" w:color="000000"/>
              <w:left w:val="single" w:sz="4" w:space="0" w:color="000000"/>
              <w:bottom w:val="single" w:sz="4" w:space="0" w:color="000000"/>
              <w:right w:val="single" w:sz="4" w:space="0" w:color="auto"/>
            </w:tcBorders>
            <w:textDirection w:val="btLr"/>
            <w:hideMark/>
          </w:tcPr>
          <w:p w:rsidR="00BB4944" w:rsidRPr="00BB4944" w:rsidRDefault="00BB4944" w:rsidP="00BB4944">
            <w:pPr>
              <w:pStyle w:val="TableParagraph"/>
              <w:ind w:left="-117" w:right="-126"/>
              <w:jc w:val="center"/>
              <w:rPr>
                <w:sz w:val="18"/>
                <w:szCs w:val="18"/>
                <w:lang w:val="ru-RU"/>
              </w:rPr>
            </w:pPr>
            <w:proofErr w:type="spellStart"/>
            <w:r w:rsidRPr="00BB4944">
              <w:rPr>
                <w:sz w:val="18"/>
                <w:szCs w:val="18"/>
              </w:rPr>
              <w:t>Стоимость</w:t>
            </w:r>
            <w:proofErr w:type="spellEnd"/>
            <w:r w:rsidRPr="00BB4944">
              <w:rPr>
                <w:sz w:val="18"/>
                <w:szCs w:val="18"/>
              </w:rPr>
              <w:t xml:space="preserve">, </w:t>
            </w:r>
            <w:proofErr w:type="spellStart"/>
            <w:r w:rsidRPr="00BB4944">
              <w:rPr>
                <w:sz w:val="18"/>
                <w:szCs w:val="18"/>
              </w:rPr>
              <w:t>тыс</w:t>
            </w:r>
            <w:proofErr w:type="spellEnd"/>
            <w:r w:rsidRPr="00BB4944">
              <w:rPr>
                <w:sz w:val="18"/>
                <w:szCs w:val="18"/>
              </w:rPr>
              <w:t xml:space="preserve">. </w:t>
            </w:r>
            <w:proofErr w:type="spellStart"/>
            <w:r w:rsidRPr="00BB4944">
              <w:rPr>
                <w:sz w:val="18"/>
                <w:szCs w:val="18"/>
              </w:rPr>
              <w:t>руб</w:t>
            </w:r>
            <w:proofErr w:type="spellEnd"/>
            <w:r w:rsidRPr="00BB4944">
              <w:rPr>
                <w:sz w:val="18"/>
                <w:szCs w:val="18"/>
                <w:lang w:val="ru-RU"/>
              </w:rPr>
              <w:t>лей</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val="en-US" w:eastAsia="en-US"/>
              </w:rPr>
            </w:pP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BB4944" w:rsidRPr="00BB4944" w:rsidRDefault="00BB4944" w:rsidP="00BB4944">
            <w:pPr>
              <w:pStyle w:val="TableParagraph"/>
              <w:ind w:left="429"/>
              <w:rPr>
                <w:sz w:val="18"/>
                <w:szCs w:val="18"/>
              </w:rPr>
            </w:pPr>
            <w:proofErr w:type="spellStart"/>
            <w:proofErr w:type="gramStart"/>
            <w:r w:rsidRPr="00BB4944">
              <w:rPr>
                <w:sz w:val="18"/>
                <w:szCs w:val="18"/>
              </w:rPr>
              <w:t>Фе</w:t>
            </w:r>
            <w:r w:rsidRPr="00BB4944">
              <w:rPr>
                <w:spacing w:val="-1"/>
                <w:sz w:val="18"/>
                <w:szCs w:val="18"/>
              </w:rPr>
              <w:t>д</w:t>
            </w:r>
            <w:r w:rsidRPr="00BB4944">
              <w:rPr>
                <w:spacing w:val="-2"/>
                <w:sz w:val="18"/>
                <w:szCs w:val="18"/>
              </w:rPr>
              <w:t>е</w:t>
            </w:r>
            <w:r w:rsidRPr="00BB4944">
              <w:rPr>
                <w:spacing w:val="1"/>
                <w:sz w:val="18"/>
                <w:szCs w:val="18"/>
              </w:rPr>
              <w:t>р</w:t>
            </w:r>
            <w:proofErr w:type="spellEnd"/>
            <w:r w:rsidRPr="00BB4944">
              <w:rPr>
                <w:spacing w:val="-2"/>
                <w:sz w:val="18"/>
                <w:szCs w:val="18"/>
              </w:rPr>
              <w:t>.</w:t>
            </w:r>
            <w:r w:rsidRPr="00BB4944">
              <w:rPr>
                <w:sz w:val="18"/>
                <w:szCs w:val="18"/>
              </w:rPr>
              <w:t>,</w:t>
            </w:r>
            <w:proofErr w:type="gramEnd"/>
            <w:r w:rsidRPr="00BB4944">
              <w:rPr>
                <w:spacing w:val="-1"/>
                <w:sz w:val="18"/>
                <w:szCs w:val="18"/>
              </w:rPr>
              <w:t xml:space="preserve"> </w:t>
            </w:r>
            <w:proofErr w:type="spellStart"/>
            <w:r w:rsidRPr="00BB4944">
              <w:rPr>
                <w:spacing w:val="1"/>
                <w:sz w:val="18"/>
                <w:szCs w:val="18"/>
              </w:rPr>
              <w:t>о</w:t>
            </w:r>
            <w:r w:rsidRPr="00BB4944">
              <w:rPr>
                <w:spacing w:val="-1"/>
                <w:sz w:val="18"/>
                <w:szCs w:val="18"/>
              </w:rPr>
              <w:t>б</w:t>
            </w:r>
            <w:r w:rsidRPr="00BB4944">
              <w:rPr>
                <w:spacing w:val="-2"/>
                <w:sz w:val="18"/>
                <w:szCs w:val="18"/>
              </w:rPr>
              <w:t>л</w:t>
            </w:r>
            <w:proofErr w:type="spellEnd"/>
            <w:r w:rsidRPr="00BB4944">
              <w:rPr>
                <w:sz w:val="18"/>
                <w:szCs w:val="18"/>
              </w:rPr>
              <w:t>.</w:t>
            </w:r>
            <w:r w:rsidRPr="00BB4944">
              <w:rPr>
                <w:spacing w:val="1"/>
                <w:sz w:val="18"/>
                <w:szCs w:val="18"/>
              </w:rPr>
              <w:t xml:space="preserve"> </w:t>
            </w:r>
            <w:proofErr w:type="spellStart"/>
            <w:r w:rsidRPr="00BB4944">
              <w:rPr>
                <w:spacing w:val="-1"/>
                <w:sz w:val="18"/>
                <w:szCs w:val="18"/>
              </w:rPr>
              <w:t>бюд</w:t>
            </w:r>
            <w:r w:rsidRPr="00BB4944">
              <w:rPr>
                <w:spacing w:val="-4"/>
                <w:sz w:val="18"/>
                <w:szCs w:val="18"/>
              </w:rPr>
              <w:t>ж</w:t>
            </w:r>
            <w:r w:rsidRPr="00BB4944">
              <w:rPr>
                <w:sz w:val="18"/>
                <w:szCs w:val="18"/>
              </w:rPr>
              <w:t>е</w:t>
            </w:r>
            <w:r w:rsidRPr="00BB4944">
              <w:rPr>
                <w:spacing w:val="-1"/>
                <w:sz w:val="18"/>
                <w:szCs w:val="18"/>
              </w:rPr>
              <w:t>т</w:t>
            </w:r>
            <w:r w:rsidRPr="00BB4944">
              <w:rPr>
                <w:sz w:val="18"/>
                <w:szCs w:val="18"/>
              </w:rPr>
              <w:t>ы</w:t>
            </w:r>
            <w:proofErr w:type="spellEnd"/>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B4944" w:rsidRPr="00BB4944" w:rsidRDefault="00BB4944" w:rsidP="00BB4944">
            <w:pPr>
              <w:pStyle w:val="TableParagraph"/>
              <w:ind w:left="580"/>
              <w:rPr>
                <w:sz w:val="18"/>
                <w:szCs w:val="18"/>
              </w:rPr>
            </w:pPr>
            <w:proofErr w:type="spellStart"/>
            <w:r w:rsidRPr="00BB4944">
              <w:rPr>
                <w:spacing w:val="1"/>
                <w:sz w:val="18"/>
                <w:szCs w:val="18"/>
              </w:rPr>
              <w:t>М</w:t>
            </w:r>
            <w:r w:rsidRPr="00BB4944">
              <w:rPr>
                <w:spacing w:val="-2"/>
                <w:sz w:val="18"/>
                <w:szCs w:val="18"/>
              </w:rPr>
              <w:t>е</w:t>
            </w:r>
            <w:r w:rsidRPr="00BB4944">
              <w:rPr>
                <w:sz w:val="18"/>
                <w:szCs w:val="18"/>
              </w:rPr>
              <w:t>с</w:t>
            </w:r>
            <w:r w:rsidRPr="00BB4944">
              <w:rPr>
                <w:spacing w:val="-1"/>
                <w:sz w:val="18"/>
                <w:szCs w:val="18"/>
              </w:rPr>
              <w:t>т</w:t>
            </w:r>
            <w:r w:rsidRPr="00BB4944">
              <w:rPr>
                <w:sz w:val="18"/>
                <w:szCs w:val="18"/>
              </w:rPr>
              <w:t>н</w:t>
            </w:r>
            <w:r w:rsidRPr="00BB4944">
              <w:rPr>
                <w:spacing w:val="-1"/>
                <w:sz w:val="18"/>
                <w:szCs w:val="18"/>
              </w:rPr>
              <w:t>ы</w:t>
            </w:r>
            <w:r w:rsidRPr="00BB4944">
              <w:rPr>
                <w:sz w:val="18"/>
                <w:szCs w:val="18"/>
              </w:rPr>
              <w:t>й</w:t>
            </w:r>
            <w:proofErr w:type="spellEnd"/>
            <w:r w:rsidRPr="00BB4944">
              <w:rPr>
                <w:spacing w:val="-2"/>
                <w:sz w:val="18"/>
                <w:szCs w:val="18"/>
              </w:rPr>
              <w:t xml:space="preserve"> </w:t>
            </w:r>
            <w:proofErr w:type="spellStart"/>
            <w:r w:rsidRPr="00BB4944">
              <w:rPr>
                <w:spacing w:val="-1"/>
                <w:sz w:val="18"/>
                <w:szCs w:val="18"/>
              </w:rPr>
              <w:t>бюдж</w:t>
            </w:r>
            <w:r w:rsidRPr="00BB4944">
              <w:rPr>
                <w:sz w:val="18"/>
                <w:szCs w:val="18"/>
              </w:rPr>
              <w:t>ет</w:t>
            </w:r>
            <w:proofErr w:type="spellEnd"/>
          </w:p>
        </w:tc>
        <w:tc>
          <w:tcPr>
            <w:tcW w:w="851" w:type="dxa"/>
            <w:tcBorders>
              <w:top w:val="single" w:sz="4" w:space="0" w:color="000000"/>
              <w:left w:val="single" w:sz="4" w:space="0" w:color="000000"/>
              <w:bottom w:val="single" w:sz="4" w:space="0" w:color="000000"/>
              <w:right w:val="single" w:sz="4" w:space="0" w:color="000000"/>
            </w:tcBorders>
            <w:textDirection w:val="btLr"/>
          </w:tcPr>
          <w:p w:rsidR="00BB4944" w:rsidRPr="00BB4944" w:rsidRDefault="00BB4944" w:rsidP="00BB4944">
            <w:pPr>
              <w:pStyle w:val="TableParagraph"/>
              <w:ind w:left="273"/>
              <w:jc w:val="center"/>
              <w:rPr>
                <w:sz w:val="18"/>
                <w:szCs w:val="18"/>
                <w:lang w:val="ru-RU"/>
              </w:rPr>
            </w:pPr>
            <w:proofErr w:type="spellStart"/>
            <w:r w:rsidRPr="00BB4944">
              <w:rPr>
                <w:sz w:val="18"/>
                <w:szCs w:val="18"/>
              </w:rPr>
              <w:t>Вне</w:t>
            </w:r>
            <w:r w:rsidRPr="00BB4944">
              <w:rPr>
                <w:spacing w:val="-3"/>
                <w:sz w:val="18"/>
                <w:szCs w:val="18"/>
              </w:rPr>
              <w:t>б</w:t>
            </w:r>
            <w:r w:rsidRPr="00BB4944">
              <w:rPr>
                <w:spacing w:val="-1"/>
                <w:sz w:val="18"/>
                <w:szCs w:val="18"/>
              </w:rPr>
              <w:t>юдж</w:t>
            </w:r>
            <w:r w:rsidRPr="00BB4944">
              <w:rPr>
                <w:sz w:val="18"/>
                <w:szCs w:val="18"/>
              </w:rPr>
              <w:t>е</w:t>
            </w:r>
            <w:r w:rsidRPr="00BB4944">
              <w:rPr>
                <w:spacing w:val="-1"/>
                <w:sz w:val="18"/>
                <w:szCs w:val="18"/>
              </w:rPr>
              <w:t>т</w:t>
            </w:r>
            <w:r w:rsidRPr="00BB4944">
              <w:rPr>
                <w:sz w:val="18"/>
                <w:szCs w:val="18"/>
              </w:rPr>
              <w:t>н</w:t>
            </w:r>
            <w:r w:rsidRPr="00BB4944">
              <w:rPr>
                <w:spacing w:val="-3"/>
                <w:sz w:val="18"/>
                <w:szCs w:val="18"/>
              </w:rPr>
              <w:t>ы</w:t>
            </w:r>
            <w:r w:rsidRPr="00BB4944">
              <w:rPr>
                <w:sz w:val="18"/>
                <w:szCs w:val="18"/>
              </w:rPr>
              <w:t>е</w:t>
            </w:r>
            <w:proofErr w:type="spellEnd"/>
            <w:r w:rsidRPr="00BB4944">
              <w:rPr>
                <w:spacing w:val="1"/>
                <w:sz w:val="18"/>
                <w:szCs w:val="18"/>
              </w:rPr>
              <w:t xml:space="preserve"> </w:t>
            </w:r>
            <w:proofErr w:type="spellStart"/>
            <w:r w:rsidRPr="00BB4944">
              <w:rPr>
                <w:spacing w:val="-3"/>
                <w:sz w:val="18"/>
                <w:szCs w:val="18"/>
              </w:rPr>
              <w:t>и</w:t>
            </w:r>
            <w:r w:rsidRPr="00BB4944">
              <w:rPr>
                <w:sz w:val="18"/>
                <w:szCs w:val="18"/>
              </w:rPr>
              <w:t>с</w:t>
            </w:r>
            <w:r w:rsidRPr="00BB4944">
              <w:rPr>
                <w:spacing w:val="-1"/>
                <w:sz w:val="18"/>
                <w:szCs w:val="18"/>
              </w:rPr>
              <w:t>т</w:t>
            </w:r>
            <w:r w:rsidRPr="00BB4944">
              <w:rPr>
                <w:spacing w:val="-2"/>
                <w:sz w:val="18"/>
                <w:szCs w:val="18"/>
              </w:rPr>
              <w:t>о</w:t>
            </w:r>
            <w:r w:rsidRPr="00BB4944">
              <w:rPr>
                <w:sz w:val="18"/>
                <w:szCs w:val="18"/>
              </w:rPr>
              <w:t>чн</w:t>
            </w:r>
            <w:r w:rsidRPr="00BB4944">
              <w:rPr>
                <w:spacing w:val="-3"/>
                <w:sz w:val="18"/>
                <w:szCs w:val="18"/>
              </w:rPr>
              <w:t>и</w:t>
            </w:r>
            <w:r w:rsidRPr="00BB4944">
              <w:rPr>
                <w:spacing w:val="1"/>
                <w:sz w:val="18"/>
                <w:szCs w:val="18"/>
              </w:rPr>
              <w:t>к</w:t>
            </w:r>
            <w:r w:rsidRPr="00BB4944">
              <w:rPr>
                <w:sz w:val="18"/>
                <w:szCs w:val="18"/>
              </w:rPr>
              <w:t>и</w:t>
            </w:r>
            <w:proofErr w:type="spellEnd"/>
          </w:p>
          <w:p w:rsidR="00BB4944" w:rsidRPr="00BB4944" w:rsidRDefault="00BB4944" w:rsidP="00BB4944">
            <w:pPr>
              <w:pStyle w:val="TableParagraph"/>
              <w:ind w:left="273"/>
              <w:jc w:val="center"/>
              <w:rPr>
                <w:sz w:val="18"/>
                <w:szCs w:val="18"/>
                <w:lang w:val="ru-RU"/>
              </w:rPr>
            </w:pPr>
          </w:p>
          <w:p w:rsidR="00BB4944" w:rsidRPr="00BB4944" w:rsidRDefault="00BB4944" w:rsidP="00BB4944">
            <w:pPr>
              <w:pStyle w:val="TableParagraph"/>
              <w:ind w:left="273"/>
              <w:jc w:val="center"/>
              <w:rPr>
                <w:sz w:val="18"/>
                <w:szCs w:val="18"/>
                <w:lang w:val="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c>
          <w:tcPr>
            <w:tcW w:w="1379" w:type="dxa"/>
            <w:vMerge/>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rPr>
                <w:rFonts w:ascii="Times New Roman" w:hAnsi="Times New Roman" w:cs="Times New Roman"/>
                <w:sz w:val="18"/>
                <w:szCs w:val="18"/>
                <w:lang w:eastAsia="en-US"/>
              </w:rPr>
            </w:pPr>
          </w:p>
        </w:tc>
      </w:tr>
      <w:tr w:rsidR="00BB4944" w:rsidRPr="00BB4944" w:rsidTr="00D60325">
        <w:trPr>
          <w:trHeight w:val="794"/>
          <w:jc w:val="center"/>
        </w:trPr>
        <w:tc>
          <w:tcPr>
            <w:tcW w:w="3905" w:type="dxa"/>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spacing w:after="200"/>
              <w:rPr>
                <w:rFonts w:ascii="Times New Roman" w:hAnsi="Times New Roman" w:cs="Times New Roman"/>
                <w:color w:val="333333"/>
                <w:sz w:val="18"/>
                <w:szCs w:val="18"/>
                <w:lang w:eastAsia="en-US"/>
              </w:rPr>
            </w:pPr>
            <w:r w:rsidRPr="00BB4944">
              <w:rPr>
                <w:rFonts w:ascii="Times New Roman" w:eastAsia="Arial Unicode MS" w:hAnsi="Times New Roman" w:cs="Times New Roman"/>
                <w:sz w:val="18"/>
                <w:szCs w:val="18"/>
              </w:rPr>
              <w:t xml:space="preserve">с. Новый </w:t>
            </w:r>
            <w:proofErr w:type="spellStart"/>
            <w:r w:rsidRPr="00BB4944">
              <w:rPr>
                <w:rFonts w:ascii="Times New Roman" w:eastAsia="Arial Unicode MS" w:hAnsi="Times New Roman" w:cs="Times New Roman"/>
                <w:sz w:val="18"/>
                <w:szCs w:val="18"/>
              </w:rPr>
              <w:t>Аманак</w:t>
            </w:r>
            <w:proofErr w:type="spellEnd"/>
            <w:r w:rsidRPr="00BB4944">
              <w:rPr>
                <w:rFonts w:ascii="Times New Roman" w:eastAsia="Arial Unicode MS" w:hAnsi="Times New Roman" w:cs="Times New Roman"/>
                <w:sz w:val="18"/>
                <w:szCs w:val="18"/>
              </w:rPr>
              <w:t xml:space="preserve"> «Сквер»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spacing w:after="200"/>
              <w:jc w:val="center"/>
              <w:rPr>
                <w:sz w:val="18"/>
                <w:szCs w:val="18"/>
                <w:lang w:eastAsia="en-US"/>
              </w:rPr>
            </w:pPr>
            <w:r w:rsidRPr="00BB4944">
              <w:rPr>
                <w:sz w:val="18"/>
                <w:szCs w:val="18"/>
              </w:rPr>
              <w:t>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spacing w:after="200"/>
              <w:jc w:val="center"/>
              <w:rPr>
                <w:sz w:val="18"/>
                <w:szCs w:val="18"/>
                <w:lang w:eastAsia="en-US"/>
              </w:rPr>
            </w:pPr>
            <w:r w:rsidRPr="00BB4944">
              <w:rPr>
                <w:sz w:val="18"/>
                <w:szCs w:val="18"/>
              </w:rPr>
              <w:t>Нет</w:t>
            </w:r>
          </w:p>
        </w:tc>
        <w:tc>
          <w:tcPr>
            <w:tcW w:w="992" w:type="dxa"/>
            <w:tcBorders>
              <w:top w:val="single" w:sz="4" w:space="0" w:color="000000"/>
              <w:left w:val="single" w:sz="4" w:space="0" w:color="000000"/>
              <w:bottom w:val="single" w:sz="4" w:space="0" w:color="000000"/>
              <w:right w:val="single" w:sz="4" w:space="0" w:color="000000"/>
            </w:tcBorders>
            <w:hideMark/>
          </w:tcPr>
          <w:p w:rsidR="00BB4944" w:rsidRPr="00BB4944" w:rsidRDefault="00BB4944" w:rsidP="00BB4944">
            <w:pPr>
              <w:spacing w:after="200"/>
              <w:rPr>
                <w:sz w:val="18"/>
                <w:szCs w:val="18"/>
                <w:lang w:eastAsia="en-US"/>
              </w:rPr>
            </w:pPr>
            <w:r w:rsidRPr="00BB4944">
              <w:rPr>
                <w:sz w:val="18"/>
                <w:szCs w:val="18"/>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spacing w:after="200"/>
              <w:jc w:val="center"/>
              <w:rPr>
                <w:sz w:val="18"/>
                <w:szCs w:val="18"/>
                <w:lang w:eastAsia="en-US"/>
              </w:rPr>
            </w:pPr>
            <w:r w:rsidRPr="00BB4944">
              <w:rPr>
                <w:sz w:val="18"/>
                <w:szCs w:val="18"/>
              </w:rPr>
              <w:t>Да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spacing w:after="200"/>
              <w:jc w:val="center"/>
              <w:rPr>
                <w:sz w:val="18"/>
                <w:szCs w:val="18"/>
                <w:lang w:eastAsia="en-US"/>
              </w:rPr>
            </w:pPr>
            <w:r w:rsidRPr="00BB4944">
              <w:rPr>
                <w:sz w:val="18"/>
                <w:szCs w:val="18"/>
              </w:rPr>
              <w:t>Нет</w:t>
            </w:r>
          </w:p>
        </w:tc>
        <w:tc>
          <w:tcPr>
            <w:tcW w:w="992" w:type="dxa"/>
            <w:tcBorders>
              <w:top w:val="single" w:sz="4" w:space="0" w:color="000000"/>
              <w:left w:val="single" w:sz="4" w:space="0" w:color="000000"/>
              <w:bottom w:val="single" w:sz="4" w:space="0" w:color="000000"/>
              <w:right w:val="single" w:sz="4" w:space="0" w:color="000000"/>
            </w:tcBorders>
            <w:vAlign w:val="center"/>
          </w:tcPr>
          <w:p w:rsidR="00BB4944" w:rsidRPr="00BB4944" w:rsidRDefault="00BB4944" w:rsidP="00BB4944">
            <w:pPr>
              <w:spacing w:after="200"/>
              <w:jc w:val="center"/>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B4944" w:rsidRPr="00BB4944" w:rsidRDefault="00BB4944" w:rsidP="00BB4944">
            <w:pPr>
              <w:spacing w:after="200"/>
              <w:jc w:val="center"/>
              <w:rPr>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B4944" w:rsidRPr="00BB4944" w:rsidRDefault="00BB4944" w:rsidP="00BB4944">
            <w:pPr>
              <w:spacing w:after="200"/>
              <w:jc w:val="center"/>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B4944" w:rsidRPr="00BB4944" w:rsidRDefault="00BB4944" w:rsidP="00BB4944">
            <w:pPr>
              <w:spacing w:after="200"/>
              <w:jc w:val="center"/>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spacing w:after="200"/>
              <w:jc w:val="center"/>
              <w:rPr>
                <w:sz w:val="18"/>
                <w:szCs w:val="18"/>
                <w:lang w:eastAsia="en-US"/>
              </w:rPr>
            </w:pPr>
            <w:r w:rsidRPr="00BB4944">
              <w:rPr>
                <w:sz w:val="18"/>
                <w:szCs w:val="18"/>
              </w:rPr>
              <w:t>Нет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B4944" w:rsidRPr="00BB4944" w:rsidRDefault="00BB4944" w:rsidP="00BB4944">
            <w:pPr>
              <w:spacing w:after="200"/>
              <w:jc w:val="center"/>
              <w:rPr>
                <w:sz w:val="18"/>
                <w:szCs w:val="18"/>
                <w:lang w:eastAsia="en-US"/>
              </w:rPr>
            </w:pPr>
            <w:r w:rsidRPr="00BB4944">
              <w:rPr>
                <w:sz w:val="18"/>
                <w:szCs w:val="18"/>
              </w:rPr>
              <w:t>Да</w:t>
            </w:r>
          </w:p>
        </w:tc>
        <w:tc>
          <w:tcPr>
            <w:tcW w:w="1379" w:type="dxa"/>
            <w:tcBorders>
              <w:top w:val="single" w:sz="4" w:space="0" w:color="000000"/>
              <w:left w:val="single" w:sz="4" w:space="0" w:color="000000"/>
              <w:bottom w:val="single" w:sz="4" w:space="0" w:color="000000"/>
              <w:right w:val="single" w:sz="4" w:space="0" w:color="000000"/>
            </w:tcBorders>
            <w:vAlign w:val="center"/>
          </w:tcPr>
          <w:p w:rsidR="00BB4944" w:rsidRPr="00BB4944" w:rsidRDefault="00BB4944" w:rsidP="00BB4944">
            <w:pPr>
              <w:spacing w:after="200"/>
              <w:ind w:left="-157" w:right="-153"/>
              <w:jc w:val="center"/>
              <w:rPr>
                <w:sz w:val="18"/>
                <w:szCs w:val="18"/>
                <w:lang w:eastAsia="en-US"/>
              </w:rPr>
            </w:pPr>
          </w:p>
        </w:tc>
      </w:tr>
    </w:tbl>
    <w:p w:rsidR="00BB4944" w:rsidRDefault="00BB4944" w:rsidP="00BB4944">
      <w:pPr>
        <w:ind w:left="450"/>
        <w:jc w:val="right"/>
        <w:rPr>
          <w:rFonts w:ascii="Times New Roman" w:hAnsi="Times New Roman" w:cs="Times New Roman"/>
          <w:sz w:val="28"/>
          <w:szCs w:val="28"/>
        </w:rPr>
      </w:pPr>
    </w:p>
    <w:p w:rsidR="00BB4944" w:rsidRDefault="00BB4944" w:rsidP="00BB4944">
      <w:pPr>
        <w:ind w:left="450"/>
        <w:jc w:val="right"/>
        <w:rPr>
          <w:rFonts w:ascii="Times New Roman" w:hAnsi="Times New Roman" w:cs="Times New Roman"/>
          <w:sz w:val="28"/>
          <w:szCs w:val="28"/>
        </w:rPr>
      </w:pPr>
    </w:p>
    <w:p w:rsidR="00BB4944" w:rsidRDefault="00BB4944" w:rsidP="00BB4944">
      <w:pPr>
        <w:ind w:left="450"/>
        <w:jc w:val="right"/>
        <w:rPr>
          <w:rFonts w:ascii="Times New Roman" w:hAnsi="Times New Roman" w:cs="Times New Roman"/>
          <w:sz w:val="28"/>
          <w:szCs w:val="28"/>
        </w:rPr>
      </w:pPr>
    </w:p>
    <w:p w:rsidR="00BB4944" w:rsidRDefault="00BB4944" w:rsidP="00BB4944">
      <w:pPr>
        <w:ind w:left="450"/>
        <w:jc w:val="right"/>
        <w:rPr>
          <w:rFonts w:ascii="Times New Roman" w:hAnsi="Times New Roman" w:cs="Times New Roman"/>
          <w:sz w:val="28"/>
          <w:szCs w:val="28"/>
        </w:rPr>
        <w:sectPr w:rsidR="00BB4944" w:rsidSect="007E0DB6">
          <w:pgSz w:w="16838" w:h="11906" w:orient="landscape"/>
          <w:pgMar w:top="1418" w:right="907" w:bottom="851" w:left="907" w:header="709" w:footer="709" w:gutter="0"/>
          <w:cols w:space="708"/>
          <w:docGrid w:linePitch="360"/>
        </w:sectPr>
      </w:pPr>
    </w:p>
    <w:p w:rsidR="00BB4944" w:rsidRDefault="00BB4944" w:rsidP="00BB4944">
      <w:pPr>
        <w:ind w:left="450"/>
        <w:jc w:val="right"/>
        <w:rPr>
          <w:rFonts w:ascii="Times New Roman" w:hAnsi="Times New Roman" w:cs="Times New Roman"/>
          <w:sz w:val="28"/>
          <w:szCs w:val="28"/>
        </w:rPr>
      </w:pPr>
    </w:p>
    <w:p w:rsidR="00BB4944" w:rsidRDefault="00BB4944" w:rsidP="00BB4944">
      <w:pPr>
        <w:ind w:left="450"/>
        <w:jc w:val="right"/>
        <w:rPr>
          <w:rFonts w:ascii="Times New Roman" w:hAnsi="Times New Roman" w:cs="Times New Roman"/>
          <w:sz w:val="28"/>
          <w:szCs w:val="28"/>
        </w:rPr>
      </w:pPr>
    </w:p>
    <w:p w:rsidR="00BB4944" w:rsidRPr="00BB4944" w:rsidRDefault="00BB4944" w:rsidP="00BB4944">
      <w:pPr>
        <w:pStyle w:val="a3"/>
        <w:spacing w:after="0" w:line="240" w:lineRule="auto"/>
        <w:rPr>
          <w:sz w:val="18"/>
          <w:szCs w:val="18"/>
        </w:rPr>
      </w:pPr>
      <w:r w:rsidRPr="00BB4944">
        <w:rPr>
          <w:rFonts w:ascii="Times New Roman" w:hAnsi="Times New Roman"/>
          <w:sz w:val="18"/>
          <w:szCs w:val="18"/>
        </w:rPr>
        <w:t xml:space="preserve">РОССИЙСКАЯ ФЕДЕРАЦИЯ                                                           </w:t>
      </w:r>
    </w:p>
    <w:p w:rsidR="00BB4944" w:rsidRPr="00BB4944" w:rsidRDefault="00BB4944" w:rsidP="00BB4944">
      <w:pPr>
        <w:pStyle w:val="a3"/>
        <w:tabs>
          <w:tab w:val="left" w:pos="5640"/>
        </w:tabs>
        <w:spacing w:after="0" w:line="240" w:lineRule="auto"/>
        <w:rPr>
          <w:sz w:val="18"/>
          <w:szCs w:val="18"/>
        </w:rPr>
      </w:pPr>
      <w:r w:rsidRPr="00BB4944">
        <w:rPr>
          <w:rFonts w:ascii="Times New Roman" w:hAnsi="Times New Roman"/>
          <w:b/>
          <w:sz w:val="18"/>
          <w:szCs w:val="18"/>
        </w:rPr>
        <w:t xml:space="preserve">        АДМИНИСТРАЦИЯ                                                          </w:t>
      </w:r>
    </w:p>
    <w:p w:rsidR="00BB4944" w:rsidRPr="00BB4944" w:rsidRDefault="00BB4944" w:rsidP="00BB4944">
      <w:pPr>
        <w:pStyle w:val="a3"/>
        <w:tabs>
          <w:tab w:val="left" w:pos="5640"/>
          <w:tab w:val="left" w:pos="6720"/>
        </w:tabs>
        <w:spacing w:after="0" w:line="240" w:lineRule="auto"/>
        <w:rPr>
          <w:sz w:val="18"/>
          <w:szCs w:val="18"/>
        </w:rPr>
      </w:pPr>
      <w:r w:rsidRPr="00BB4944">
        <w:rPr>
          <w:rFonts w:ascii="Times New Roman" w:hAnsi="Times New Roman"/>
          <w:b/>
          <w:sz w:val="18"/>
          <w:szCs w:val="18"/>
        </w:rPr>
        <w:t xml:space="preserve">        сельского поселения</w:t>
      </w:r>
    </w:p>
    <w:p w:rsidR="00BB4944" w:rsidRPr="00BB4944" w:rsidRDefault="00BB4944" w:rsidP="00BB4944">
      <w:pPr>
        <w:pStyle w:val="a3"/>
        <w:tabs>
          <w:tab w:val="left" w:pos="5640"/>
          <w:tab w:val="left" w:pos="6720"/>
        </w:tabs>
        <w:spacing w:after="0" w:line="240" w:lineRule="auto"/>
        <w:rPr>
          <w:sz w:val="18"/>
          <w:szCs w:val="18"/>
        </w:rPr>
      </w:pPr>
      <w:r w:rsidRPr="00BB4944">
        <w:rPr>
          <w:rFonts w:ascii="Times New Roman" w:hAnsi="Times New Roman"/>
          <w:b/>
          <w:sz w:val="18"/>
          <w:szCs w:val="18"/>
        </w:rPr>
        <w:t xml:space="preserve">             Старый </w:t>
      </w:r>
      <w:proofErr w:type="spellStart"/>
      <w:r w:rsidRPr="00BB4944">
        <w:rPr>
          <w:rFonts w:ascii="Times New Roman" w:hAnsi="Times New Roman"/>
          <w:b/>
          <w:sz w:val="18"/>
          <w:szCs w:val="18"/>
        </w:rPr>
        <w:t>Аманак</w:t>
      </w:r>
      <w:proofErr w:type="spellEnd"/>
    </w:p>
    <w:p w:rsidR="00BB4944" w:rsidRPr="00BB4944" w:rsidRDefault="00BB4944" w:rsidP="00BB4944">
      <w:pPr>
        <w:pStyle w:val="a3"/>
        <w:tabs>
          <w:tab w:val="left" w:pos="5640"/>
        </w:tabs>
        <w:spacing w:after="0" w:line="240" w:lineRule="auto"/>
        <w:rPr>
          <w:sz w:val="18"/>
          <w:szCs w:val="18"/>
        </w:rPr>
      </w:pPr>
      <w:r w:rsidRPr="00BB4944">
        <w:rPr>
          <w:rFonts w:ascii="Times New Roman" w:hAnsi="Times New Roman"/>
          <w:b/>
          <w:sz w:val="18"/>
          <w:szCs w:val="18"/>
        </w:rPr>
        <w:t xml:space="preserve">     муниципального района</w:t>
      </w:r>
    </w:p>
    <w:p w:rsidR="00BB4944" w:rsidRPr="00BB4944" w:rsidRDefault="00BB4944" w:rsidP="00BB4944">
      <w:pPr>
        <w:pStyle w:val="a3"/>
        <w:tabs>
          <w:tab w:val="left" w:pos="5640"/>
        </w:tabs>
        <w:spacing w:after="0" w:line="240" w:lineRule="auto"/>
        <w:rPr>
          <w:sz w:val="18"/>
          <w:szCs w:val="18"/>
        </w:rPr>
      </w:pPr>
      <w:r w:rsidRPr="00BB4944">
        <w:rPr>
          <w:rFonts w:ascii="Times New Roman" w:hAnsi="Times New Roman"/>
          <w:b/>
          <w:sz w:val="18"/>
          <w:szCs w:val="18"/>
        </w:rPr>
        <w:t xml:space="preserve">           </w:t>
      </w:r>
      <w:proofErr w:type="spellStart"/>
      <w:r w:rsidRPr="00BB4944">
        <w:rPr>
          <w:rFonts w:ascii="Times New Roman" w:hAnsi="Times New Roman"/>
          <w:b/>
          <w:sz w:val="18"/>
          <w:szCs w:val="18"/>
        </w:rPr>
        <w:t>Похвистневский</w:t>
      </w:r>
      <w:proofErr w:type="spellEnd"/>
    </w:p>
    <w:p w:rsidR="00BB4944" w:rsidRPr="00BB4944" w:rsidRDefault="00BB4944" w:rsidP="00BB4944">
      <w:pPr>
        <w:pStyle w:val="a3"/>
        <w:tabs>
          <w:tab w:val="left" w:pos="5640"/>
        </w:tabs>
        <w:spacing w:after="0" w:line="240" w:lineRule="auto"/>
        <w:rPr>
          <w:sz w:val="18"/>
          <w:szCs w:val="18"/>
        </w:rPr>
      </w:pPr>
      <w:r w:rsidRPr="00BB4944">
        <w:rPr>
          <w:rFonts w:ascii="Times New Roman" w:hAnsi="Times New Roman"/>
          <w:b/>
          <w:sz w:val="18"/>
          <w:szCs w:val="18"/>
        </w:rPr>
        <w:t xml:space="preserve">        Самарской области </w:t>
      </w:r>
    </w:p>
    <w:p w:rsidR="00BB4944" w:rsidRPr="00BB4944" w:rsidRDefault="00BB4944" w:rsidP="00BB4944">
      <w:pPr>
        <w:pStyle w:val="a3"/>
        <w:tabs>
          <w:tab w:val="left" w:pos="5640"/>
        </w:tabs>
        <w:spacing w:after="0" w:line="240" w:lineRule="auto"/>
        <w:rPr>
          <w:sz w:val="18"/>
          <w:szCs w:val="18"/>
        </w:rPr>
      </w:pPr>
      <w:r w:rsidRPr="00BB4944">
        <w:rPr>
          <w:rFonts w:ascii="Times New Roman" w:hAnsi="Times New Roman"/>
          <w:b/>
          <w:sz w:val="18"/>
          <w:szCs w:val="18"/>
        </w:rPr>
        <w:t xml:space="preserve">      ПОСТАНОВЛЕНИЕ</w:t>
      </w:r>
    </w:p>
    <w:p w:rsidR="00BB4944" w:rsidRPr="00BB4944" w:rsidRDefault="00BB4944" w:rsidP="00BB4944">
      <w:pPr>
        <w:pStyle w:val="a3"/>
        <w:tabs>
          <w:tab w:val="left" w:pos="5640"/>
        </w:tabs>
        <w:spacing w:after="0" w:line="240" w:lineRule="auto"/>
        <w:rPr>
          <w:sz w:val="18"/>
          <w:szCs w:val="18"/>
        </w:rPr>
      </w:pPr>
      <w:r w:rsidRPr="00BB4944">
        <w:rPr>
          <w:rFonts w:ascii="Times New Roman" w:hAnsi="Times New Roman"/>
          <w:sz w:val="18"/>
          <w:szCs w:val="18"/>
        </w:rPr>
        <w:t>15.</w:t>
      </w:r>
      <w:r w:rsidRPr="00BB4944">
        <w:rPr>
          <w:rFonts w:ascii="Times New Roman" w:hAnsi="Times New Roman"/>
          <w:sz w:val="18"/>
          <w:szCs w:val="18"/>
          <w:u w:val="single"/>
        </w:rPr>
        <w:t xml:space="preserve"> </w:t>
      </w:r>
      <w:r w:rsidRPr="00BB4944">
        <w:rPr>
          <w:rFonts w:ascii="Times New Roman" w:hAnsi="Times New Roman"/>
          <w:sz w:val="18"/>
          <w:szCs w:val="18"/>
        </w:rPr>
        <w:t>08.2022 №</w:t>
      </w:r>
      <w:r w:rsidRPr="00BB4944">
        <w:rPr>
          <w:rFonts w:ascii="Times New Roman" w:hAnsi="Times New Roman"/>
          <w:sz w:val="18"/>
          <w:szCs w:val="18"/>
          <w:u w:val="single"/>
        </w:rPr>
        <w:t xml:space="preserve"> 57</w:t>
      </w:r>
    </w:p>
    <w:p w:rsidR="00BB4944" w:rsidRPr="00BB4944" w:rsidRDefault="00BB4944" w:rsidP="00BB4944">
      <w:pPr>
        <w:pStyle w:val="a3"/>
        <w:tabs>
          <w:tab w:val="left" w:pos="5640"/>
        </w:tabs>
        <w:spacing w:after="0" w:line="240" w:lineRule="auto"/>
        <w:ind w:firstLine="708"/>
        <w:rPr>
          <w:sz w:val="18"/>
          <w:szCs w:val="18"/>
        </w:rPr>
      </w:pPr>
      <w:r w:rsidRPr="00BB4944">
        <w:rPr>
          <w:rFonts w:ascii="Times New Roman" w:hAnsi="Times New Roman"/>
          <w:sz w:val="18"/>
          <w:szCs w:val="18"/>
        </w:rPr>
        <w:t xml:space="preserve">  </w:t>
      </w:r>
      <w:proofErr w:type="gramStart"/>
      <w:r w:rsidRPr="00BB4944">
        <w:rPr>
          <w:rFonts w:ascii="Times New Roman" w:hAnsi="Times New Roman"/>
          <w:sz w:val="18"/>
          <w:szCs w:val="18"/>
        </w:rPr>
        <w:t>с</w:t>
      </w:r>
      <w:proofErr w:type="gramEnd"/>
      <w:r w:rsidRPr="00BB4944">
        <w:rPr>
          <w:rFonts w:ascii="Times New Roman" w:hAnsi="Times New Roman"/>
          <w:sz w:val="18"/>
          <w:szCs w:val="18"/>
        </w:rPr>
        <w:t xml:space="preserve">. Старый </w:t>
      </w:r>
      <w:proofErr w:type="spellStart"/>
      <w:r w:rsidRPr="00BB4944">
        <w:rPr>
          <w:rFonts w:ascii="Times New Roman" w:hAnsi="Times New Roman"/>
          <w:sz w:val="18"/>
          <w:szCs w:val="18"/>
        </w:rPr>
        <w:t>Аманак</w:t>
      </w:r>
      <w:proofErr w:type="spellEnd"/>
    </w:p>
    <w:p w:rsidR="00BB4944" w:rsidRPr="00BB4944" w:rsidRDefault="00BB4944" w:rsidP="00BB4944">
      <w:pPr>
        <w:pStyle w:val="a3"/>
        <w:tabs>
          <w:tab w:val="left" w:pos="1620"/>
        </w:tabs>
        <w:spacing w:after="0" w:line="240" w:lineRule="auto"/>
        <w:rPr>
          <w:sz w:val="18"/>
          <w:szCs w:val="18"/>
        </w:rPr>
      </w:pPr>
    </w:p>
    <w:p w:rsidR="00BB4944" w:rsidRPr="00BB4944" w:rsidRDefault="00BB4944" w:rsidP="00BB4944">
      <w:pPr>
        <w:pStyle w:val="a3"/>
        <w:tabs>
          <w:tab w:val="left" w:pos="1620"/>
        </w:tabs>
        <w:spacing w:after="0" w:line="240" w:lineRule="auto"/>
        <w:rPr>
          <w:sz w:val="18"/>
          <w:szCs w:val="18"/>
        </w:rPr>
      </w:pPr>
      <w:r w:rsidRPr="00BB4944">
        <w:rPr>
          <w:rFonts w:ascii="Times New Roman" w:hAnsi="Times New Roman"/>
          <w:sz w:val="18"/>
          <w:szCs w:val="18"/>
        </w:rPr>
        <w:t xml:space="preserve">Об утверждении  административного регламента </w:t>
      </w:r>
    </w:p>
    <w:p w:rsidR="00BB4944" w:rsidRPr="00BB4944" w:rsidRDefault="00BB4944" w:rsidP="00BB4944">
      <w:pPr>
        <w:pStyle w:val="a3"/>
        <w:tabs>
          <w:tab w:val="left" w:pos="1620"/>
        </w:tabs>
        <w:spacing w:after="0" w:line="240" w:lineRule="auto"/>
        <w:rPr>
          <w:sz w:val="18"/>
          <w:szCs w:val="18"/>
        </w:rPr>
      </w:pPr>
      <w:r w:rsidRPr="00BB4944">
        <w:rPr>
          <w:rFonts w:ascii="Times New Roman" w:hAnsi="Times New Roman"/>
          <w:sz w:val="18"/>
          <w:szCs w:val="18"/>
        </w:rPr>
        <w:t xml:space="preserve">предоставления </w:t>
      </w:r>
      <w:bookmarkStart w:id="9" w:name="DDE_LINK2"/>
      <w:r w:rsidRPr="00BB4944">
        <w:rPr>
          <w:rFonts w:ascii="Times New Roman" w:hAnsi="Times New Roman"/>
          <w:sz w:val="18"/>
          <w:szCs w:val="18"/>
        </w:rPr>
        <w:t xml:space="preserve">муниципальной услуги </w:t>
      </w:r>
    </w:p>
    <w:p w:rsidR="00BB4944" w:rsidRPr="00BB4944" w:rsidRDefault="00BB4944" w:rsidP="00BB4944">
      <w:pPr>
        <w:pStyle w:val="a3"/>
        <w:tabs>
          <w:tab w:val="left" w:pos="1620"/>
        </w:tabs>
        <w:spacing w:after="0" w:line="240" w:lineRule="auto"/>
        <w:rPr>
          <w:sz w:val="18"/>
          <w:szCs w:val="18"/>
        </w:rPr>
      </w:pPr>
      <w:r w:rsidRPr="00BB4944">
        <w:rPr>
          <w:rFonts w:ascii="Times New Roman" w:hAnsi="Times New Roman"/>
          <w:sz w:val="18"/>
          <w:szCs w:val="18"/>
        </w:rPr>
        <w:t xml:space="preserve">«Предоставление порубочного билета и (или) </w:t>
      </w:r>
    </w:p>
    <w:p w:rsidR="00BB4944" w:rsidRPr="00BB4944" w:rsidRDefault="00BB4944" w:rsidP="00BB4944">
      <w:pPr>
        <w:pStyle w:val="a3"/>
        <w:tabs>
          <w:tab w:val="left" w:pos="1620"/>
        </w:tabs>
        <w:spacing w:after="0" w:line="240" w:lineRule="auto"/>
        <w:rPr>
          <w:sz w:val="18"/>
          <w:szCs w:val="18"/>
        </w:rPr>
      </w:pPr>
      <w:r w:rsidRPr="00BB4944">
        <w:rPr>
          <w:rFonts w:ascii="Times New Roman" w:hAnsi="Times New Roman"/>
          <w:sz w:val="18"/>
          <w:szCs w:val="18"/>
        </w:rPr>
        <w:t xml:space="preserve">разрешения на пересадку деревьев и кустарников </w:t>
      </w:r>
    </w:p>
    <w:p w:rsidR="00BB4944" w:rsidRPr="00BB4944" w:rsidRDefault="00BB4944" w:rsidP="00BB4944">
      <w:pPr>
        <w:pStyle w:val="a3"/>
        <w:tabs>
          <w:tab w:val="left" w:pos="1620"/>
        </w:tabs>
        <w:spacing w:after="0" w:line="240" w:lineRule="auto"/>
        <w:rPr>
          <w:sz w:val="18"/>
          <w:szCs w:val="18"/>
        </w:rPr>
      </w:pPr>
      <w:r w:rsidRPr="00BB4944">
        <w:rPr>
          <w:rFonts w:ascii="Times New Roman" w:hAnsi="Times New Roman"/>
          <w:sz w:val="18"/>
          <w:szCs w:val="18"/>
        </w:rPr>
        <w:t xml:space="preserve">на территории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w:t>
      </w:r>
    </w:p>
    <w:p w:rsidR="00BB4944" w:rsidRPr="00BB4944" w:rsidRDefault="00BB4944" w:rsidP="00BB4944">
      <w:pPr>
        <w:pStyle w:val="a3"/>
        <w:tabs>
          <w:tab w:val="left" w:pos="1620"/>
        </w:tabs>
        <w:spacing w:after="0" w:line="240" w:lineRule="auto"/>
        <w:rPr>
          <w:sz w:val="18"/>
          <w:szCs w:val="18"/>
        </w:rPr>
      </w:pPr>
      <w:r w:rsidRPr="00BB4944">
        <w:rPr>
          <w:rFonts w:ascii="Times New Roman" w:hAnsi="Times New Roman"/>
          <w:sz w:val="18"/>
          <w:szCs w:val="18"/>
        </w:rPr>
        <w:t xml:space="preserve">муниципального района </w:t>
      </w:r>
      <w:proofErr w:type="spellStart"/>
      <w:r w:rsidRPr="00BB4944">
        <w:rPr>
          <w:rFonts w:ascii="Times New Roman" w:hAnsi="Times New Roman"/>
          <w:sz w:val="18"/>
          <w:szCs w:val="18"/>
        </w:rPr>
        <w:t>Похвистневский</w:t>
      </w:r>
      <w:proofErr w:type="spellEnd"/>
      <w:r w:rsidRPr="00BB4944">
        <w:rPr>
          <w:rFonts w:ascii="Times New Roman" w:hAnsi="Times New Roman"/>
          <w:sz w:val="18"/>
          <w:szCs w:val="18"/>
        </w:rPr>
        <w:t xml:space="preserve"> Самарской области»</w:t>
      </w:r>
    </w:p>
    <w:bookmarkEnd w:id="9"/>
    <w:p w:rsidR="00BB4944" w:rsidRPr="00BB4944" w:rsidRDefault="00BB4944" w:rsidP="00BB4944">
      <w:pPr>
        <w:pStyle w:val="a3"/>
        <w:tabs>
          <w:tab w:val="left" w:pos="1620"/>
        </w:tabs>
        <w:spacing w:after="0" w:line="240" w:lineRule="auto"/>
        <w:rPr>
          <w:sz w:val="18"/>
          <w:szCs w:val="18"/>
        </w:rPr>
      </w:pPr>
    </w:p>
    <w:p w:rsidR="00BB4944" w:rsidRPr="00BB4944" w:rsidRDefault="00BB4944" w:rsidP="00BB4944">
      <w:pPr>
        <w:suppressAutoHyphens/>
        <w:rPr>
          <w:rFonts w:ascii="Times New Roman" w:eastAsia="Lucida Sans Unicode" w:hAnsi="Times New Roman" w:cs="Times New Roman"/>
          <w:kern w:val="2"/>
          <w:sz w:val="18"/>
          <w:szCs w:val="18"/>
        </w:rPr>
      </w:pPr>
      <w:r w:rsidRPr="00BB4944">
        <w:rPr>
          <w:rFonts w:ascii="Times New Roman" w:eastAsia="Lucida Sans Unicode" w:hAnsi="Times New Roman" w:cs="Times New Roman"/>
          <w:kern w:val="2"/>
          <w:sz w:val="18"/>
          <w:szCs w:val="18"/>
          <w:lang w:eastAsia="ar-SA"/>
        </w:rPr>
        <w:t xml:space="preserve"> </w:t>
      </w:r>
    </w:p>
    <w:p w:rsidR="00BB4944" w:rsidRPr="00BB4944" w:rsidRDefault="00BB4944" w:rsidP="00BB4944">
      <w:pPr>
        <w:shd w:val="clear" w:color="auto" w:fill="FFFFFF"/>
        <w:suppressAutoHyphens/>
        <w:ind w:right="-6"/>
        <w:rPr>
          <w:rFonts w:ascii="Times New Roman" w:eastAsia="Lucida Sans Unicode" w:hAnsi="Times New Roman" w:cs="Times New Roman"/>
          <w:b/>
          <w:bCs/>
          <w:spacing w:val="2"/>
          <w:kern w:val="2"/>
          <w:sz w:val="18"/>
          <w:szCs w:val="18"/>
        </w:rPr>
      </w:pPr>
    </w:p>
    <w:p w:rsidR="00BB4944" w:rsidRPr="00BB4944" w:rsidRDefault="00BB4944" w:rsidP="00BB4944">
      <w:pPr>
        <w:suppressAutoHyphens/>
        <w:jc w:val="both"/>
        <w:rPr>
          <w:rFonts w:ascii="Times New Roman" w:eastAsia="Lucida Sans Unicode" w:hAnsi="Times New Roman" w:cs="Times New Roman"/>
          <w:kern w:val="2"/>
          <w:sz w:val="18"/>
          <w:szCs w:val="18"/>
          <w:lang w:eastAsia="ar-SA"/>
        </w:rPr>
      </w:pPr>
      <w:r w:rsidRPr="00BB4944">
        <w:rPr>
          <w:rFonts w:ascii="Times New Roman" w:eastAsia="Lucida Sans Unicode" w:hAnsi="Times New Roman" w:cs="Times New Roman"/>
          <w:kern w:val="2"/>
          <w:sz w:val="18"/>
          <w:szCs w:val="1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BB4944">
        <w:rPr>
          <w:rFonts w:ascii="Times New Roman" w:eastAsia="Lucida Sans Unicode" w:hAnsi="Times New Roman" w:cs="Times New Roman"/>
          <w:color w:val="000000"/>
          <w:spacing w:val="10"/>
          <w:kern w:val="2"/>
          <w:sz w:val="18"/>
          <w:szCs w:val="18"/>
        </w:rPr>
        <w:t xml:space="preserve"> целях совершенствования и </w:t>
      </w:r>
      <w:r w:rsidRPr="00BB4944">
        <w:rPr>
          <w:rFonts w:ascii="Times New Roman" w:eastAsia="Lucida Sans Unicode" w:hAnsi="Times New Roman" w:cs="Times New Roman"/>
          <w:color w:val="052635"/>
          <w:kern w:val="2"/>
          <w:sz w:val="18"/>
          <w:szCs w:val="18"/>
        </w:rPr>
        <w:t>повышения качества предоставления муниципальных услуг населению</w:t>
      </w:r>
      <w:r w:rsidRPr="00BB4944">
        <w:rPr>
          <w:rFonts w:ascii="Times New Roman" w:eastAsia="Lucida Sans Unicode" w:hAnsi="Times New Roman" w:cs="Times New Roman"/>
          <w:color w:val="000000"/>
          <w:spacing w:val="2"/>
          <w:kern w:val="2"/>
          <w:sz w:val="18"/>
          <w:szCs w:val="18"/>
        </w:rPr>
        <w:t xml:space="preserve">, </w:t>
      </w:r>
      <w:r w:rsidRPr="00BB4944">
        <w:rPr>
          <w:rFonts w:ascii="Times New Roman" w:eastAsia="Lucida Sans Unicode" w:hAnsi="Times New Roman" w:cs="Times New Roman"/>
          <w:kern w:val="2"/>
          <w:sz w:val="18"/>
          <w:szCs w:val="18"/>
          <w:lang w:eastAsia="ar-SA"/>
        </w:rPr>
        <w:t xml:space="preserve">руководствуясь Уставом  сельского поселения </w:t>
      </w:r>
      <w:proofErr w:type="gramStart"/>
      <w:r w:rsidRPr="00BB4944">
        <w:rPr>
          <w:rFonts w:ascii="Times New Roman" w:eastAsia="Lucida Sans Unicode" w:hAnsi="Times New Roman" w:cs="Times New Roman"/>
          <w:kern w:val="2"/>
          <w:sz w:val="18"/>
          <w:szCs w:val="18"/>
          <w:lang w:eastAsia="ar-SA"/>
        </w:rPr>
        <w:t>Старый</w:t>
      </w:r>
      <w:proofErr w:type="gramEnd"/>
      <w:r w:rsidRPr="00BB4944">
        <w:rPr>
          <w:rFonts w:ascii="Times New Roman" w:eastAsia="Lucida Sans Unicode" w:hAnsi="Times New Roman" w:cs="Times New Roman"/>
          <w:kern w:val="2"/>
          <w:sz w:val="18"/>
          <w:szCs w:val="18"/>
          <w:lang w:eastAsia="ar-SA"/>
        </w:rPr>
        <w:t xml:space="preserve"> </w:t>
      </w:r>
      <w:proofErr w:type="spellStart"/>
      <w:r w:rsidRPr="00BB4944">
        <w:rPr>
          <w:rFonts w:ascii="Times New Roman" w:eastAsia="Lucida Sans Unicode" w:hAnsi="Times New Roman" w:cs="Times New Roman"/>
          <w:kern w:val="2"/>
          <w:sz w:val="18"/>
          <w:szCs w:val="18"/>
          <w:lang w:eastAsia="ar-SA"/>
        </w:rPr>
        <w:t>Аманак</w:t>
      </w:r>
      <w:proofErr w:type="spellEnd"/>
      <w:r w:rsidRPr="00BB4944">
        <w:rPr>
          <w:rFonts w:ascii="Times New Roman" w:eastAsia="Lucida Sans Unicode" w:hAnsi="Times New Roman" w:cs="Times New Roman"/>
          <w:kern w:val="2"/>
          <w:sz w:val="18"/>
          <w:szCs w:val="18"/>
          <w:lang w:eastAsia="ar-SA"/>
        </w:rPr>
        <w:t xml:space="preserve">, Администрация сельского поселения Старый </w:t>
      </w:r>
      <w:proofErr w:type="spellStart"/>
      <w:r w:rsidRPr="00BB4944">
        <w:rPr>
          <w:rFonts w:ascii="Times New Roman" w:eastAsia="Lucida Sans Unicode" w:hAnsi="Times New Roman" w:cs="Times New Roman"/>
          <w:kern w:val="2"/>
          <w:sz w:val="18"/>
          <w:szCs w:val="18"/>
          <w:lang w:eastAsia="ar-SA"/>
        </w:rPr>
        <w:t>Аманак</w:t>
      </w:r>
      <w:proofErr w:type="spellEnd"/>
      <w:r w:rsidRPr="00BB4944">
        <w:rPr>
          <w:rFonts w:ascii="Times New Roman" w:eastAsia="Lucida Sans Unicode" w:hAnsi="Times New Roman" w:cs="Times New Roman"/>
          <w:kern w:val="2"/>
          <w:sz w:val="18"/>
          <w:szCs w:val="18"/>
          <w:lang w:eastAsia="ar-SA"/>
        </w:rPr>
        <w:t xml:space="preserve">  муниципального района </w:t>
      </w:r>
      <w:proofErr w:type="spellStart"/>
      <w:r w:rsidRPr="00BB4944">
        <w:rPr>
          <w:rFonts w:ascii="Times New Roman" w:eastAsia="Lucida Sans Unicode" w:hAnsi="Times New Roman" w:cs="Times New Roman"/>
          <w:kern w:val="2"/>
          <w:sz w:val="18"/>
          <w:szCs w:val="18"/>
          <w:lang w:eastAsia="ar-SA"/>
        </w:rPr>
        <w:t>Похвистневский</w:t>
      </w:r>
      <w:proofErr w:type="spellEnd"/>
      <w:r w:rsidRPr="00BB4944">
        <w:rPr>
          <w:rFonts w:ascii="Times New Roman" w:eastAsia="Lucida Sans Unicode" w:hAnsi="Times New Roman" w:cs="Times New Roman"/>
          <w:kern w:val="2"/>
          <w:sz w:val="18"/>
          <w:szCs w:val="18"/>
          <w:lang w:eastAsia="ar-SA"/>
        </w:rPr>
        <w:t xml:space="preserve"> Самарской области</w:t>
      </w:r>
    </w:p>
    <w:p w:rsidR="00BB4944" w:rsidRPr="00BB4944" w:rsidRDefault="00BB4944" w:rsidP="00BB4944">
      <w:pPr>
        <w:suppressAutoHyphens/>
        <w:jc w:val="both"/>
        <w:rPr>
          <w:rFonts w:ascii="Times New Roman" w:eastAsia="Lucida Sans Unicode" w:hAnsi="Times New Roman" w:cs="Times New Roman"/>
          <w:kern w:val="2"/>
          <w:sz w:val="18"/>
          <w:szCs w:val="18"/>
          <w:lang w:eastAsia="ar-SA"/>
        </w:rPr>
      </w:pPr>
    </w:p>
    <w:p w:rsidR="00BB4944" w:rsidRPr="00BB4944" w:rsidRDefault="00BB4944" w:rsidP="00BB4944">
      <w:pPr>
        <w:suppressAutoHyphens/>
        <w:jc w:val="center"/>
        <w:rPr>
          <w:rFonts w:ascii="Times New Roman" w:eastAsia="Lucida Sans Unicode" w:hAnsi="Times New Roman" w:cs="Times New Roman"/>
          <w:b/>
          <w:kern w:val="2"/>
          <w:sz w:val="18"/>
          <w:szCs w:val="18"/>
          <w:lang w:eastAsia="ar-SA"/>
        </w:rPr>
      </w:pPr>
      <w:proofErr w:type="gramStart"/>
      <w:r w:rsidRPr="00BB4944">
        <w:rPr>
          <w:rFonts w:ascii="Times New Roman" w:eastAsia="Lucida Sans Unicode" w:hAnsi="Times New Roman" w:cs="Times New Roman"/>
          <w:b/>
          <w:kern w:val="2"/>
          <w:sz w:val="18"/>
          <w:szCs w:val="18"/>
          <w:lang w:eastAsia="ar-SA"/>
        </w:rPr>
        <w:t>П</w:t>
      </w:r>
      <w:proofErr w:type="gramEnd"/>
      <w:r w:rsidRPr="00BB4944">
        <w:rPr>
          <w:rFonts w:ascii="Times New Roman" w:eastAsia="Lucida Sans Unicode" w:hAnsi="Times New Roman" w:cs="Times New Roman"/>
          <w:b/>
          <w:kern w:val="2"/>
          <w:sz w:val="18"/>
          <w:szCs w:val="18"/>
          <w:lang w:eastAsia="ar-SA"/>
        </w:rPr>
        <w:t xml:space="preserve"> О С Т А Н О В Л Я Е Т:</w:t>
      </w:r>
    </w:p>
    <w:p w:rsidR="00BB4944" w:rsidRPr="00BB4944" w:rsidRDefault="00BB4944" w:rsidP="00BB4944">
      <w:pPr>
        <w:shd w:val="clear" w:color="auto" w:fill="FFFFFF"/>
        <w:suppressAutoHyphens/>
        <w:ind w:right="-6" w:firstLine="709"/>
        <w:jc w:val="both"/>
        <w:rPr>
          <w:rFonts w:ascii="Times New Roman" w:eastAsia="Lucida Sans Unicode" w:hAnsi="Times New Roman" w:cs="Times New Roman"/>
          <w:color w:val="000000"/>
          <w:spacing w:val="2"/>
          <w:kern w:val="2"/>
          <w:sz w:val="18"/>
          <w:szCs w:val="18"/>
        </w:rPr>
      </w:pPr>
    </w:p>
    <w:p w:rsidR="00BB4944" w:rsidRPr="00BB4944" w:rsidRDefault="00BB4944" w:rsidP="00BB4944">
      <w:pPr>
        <w:pStyle w:val="a4"/>
        <w:widowControl w:val="0"/>
        <w:numPr>
          <w:ilvl w:val="0"/>
          <w:numId w:val="2"/>
        </w:numPr>
        <w:suppressAutoHyphens/>
        <w:spacing w:after="0" w:line="240" w:lineRule="auto"/>
        <w:jc w:val="both"/>
        <w:rPr>
          <w:rFonts w:ascii="Times New Roman" w:eastAsia="Lucida Sans Unicode" w:hAnsi="Times New Roman"/>
          <w:color w:val="000000"/>
          <w:spacing w:val="2"/>
          <w:kern w:val="2"/>
          <w:sz w:val="18"/>
          <w:szCs w:val="18"/>
        </w:rPr>
      </w:pPr>
      <w:r w:rsidRPr="00BB4944">
        <w:rPr>
          <w:rFonts w:ascii="Times New Roman" w:eastAsia="Lucida Sans Unicode" w:hAnsi="Times New Roman"/>
          <w:color w:val="000000"/>
          <w:spacing w:val="2"/>
          <w:kern w:val="2"/>
          <w:sz w:val="18"/>
          <w:szCs w:val="18"/>
        </w:rPr>
        <w:t xml:space="preserve">Утвердить </w:t>
      </w:r>
      <w:r w:rsidRPr="00BB4944">
        <w:rPr>
          <w:rFonts w:ascii="Times New Roman" w:eastAsia="Lucida Sans Unicode" w:hAnsi="Times New Roman"/>
          <w:kern w:val="2"/>
          <w:sz w:val="18"/>
          <w:szCs w:val="18"/>
          <w:lang w:eastAsia="ar-SA"/>
        </w:rPr>
        <w:t xml:space="preserve">административный регламент  предоставления  Администрацией сельского поселения Старый </w:t>
      </w:r>
      <w:proofErr w:type="spellStart"/>
      <w:r w:rsidRPr="00BB4944">
        <w:rPr>
          <w:rFonts w:ascii="Times New Roman" w:eastAsia="Lucida Sans Unicode" w:hAnsi="Times New Roman"/>
          <w:kern w:val="2"/>
          <w:sz w:val="18"/>
          <w:szCs w:val="18"/>
          <w:lang w:eastAsia="ar-SA"/>
        </w:rPr>
        <w:t>Аманак</w:t>
      </w:r>
      <w:proofErr w:type="spellEnd"/>
      <w:r w:rsidRPr="00BB4944">
        <w:rPr>
          <w:rFonts w:ascii="Times New Roman" w:eastAsia="Lucida Sans Unicode" w:hAnsi="Times New Roman"/>
          <w:kern w:val="2"/>
          <w:sz w:val="18"/>
          <w:szCs w:val="18"/>
          <w:lang w:eastAsia="ar-SA"/>
        </w:rPr>
        <w:t xml:space="preserve"> муниципального района </w:t>
      </w:r>
      <w:proofErr w:type="spellStart"/>
      <w:r w:rsidRPr="00BB4944">
        <w:rPr>
          <w:rFonts w:ascii="Times New Roman" w:eastAsia="Lucida Sans Unicode" w:hAnsi="Times New Roman"/>
          <w:kern w:val="2"/>
          <w:sz w:val="18"/>
          <w:szCs w:val="18"/>
          <w:lang w:eastAsia="ar-SA"/>
        </w:rPr>
        <w:t>Похвистневский</w:t>
      </w:r>
      <w:proofErr w:type="spellEnd"/>
      <w:r w:rsidRPr="00BB4944">
        <w:rPr>
          <w:rFonts w:ascii="Times New Roman" w:eastAsia="Lucida Sans Unicode" w:hAnsi="Times New Roman"/>
          <w:kern w:val="2"/>
          <w:sz w:val="18"/>
          <w:szCs w:val="18"/>
          <w:lang w:eastAsia="ar-SA"/>
        </w:rPr>
        <w:t xml:space="preserve"> Самарской области муниципальной услуги</w:t>
      </w:r>
      <w:r w:rsidRPr="00BB4944">
        <w:rPr>
          <w:rFonts w:ascii="Times New Roman" w:eastAsia="Calibri" w:hAnsi="Times New Roman"/>
          <w:sz w:val="18"/>
          <w:szCs w:val="18"/>
        </w:rPr>
        <w:t xml:space="preserve"> </w:t>
      </w:r>
      <w:r w:rsidRPr="00BB4944">
        <w:rPr>
          <w:rFonts w:ascii="Times New Roman" w:hAnsi="Times New Roman"/>
          <w:sz w:val="18"/>
          <w:szCs w:val="18"/>
        </w:rPr>
        <w:t xml:space="preserve">«Предоставление порубочного билета и (или) разрешения на пересадку деревьев и кустарников на территории сельского поселения Старый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w:t>
      </w:r>
      <w:r w:rsidRPr="00BB4944">
        <w:rPr>
          <w:rFonts w:ascii="Times New Roman" w:eastAsia="Calibri" w:hAnsi="Times New Roman"/>
          <w:sz w:val="18"/>
          <w:szCs w:val="18"/>
        </w:rPr>
        <w:t xml:space="preserve"> </w:t>
      </w:r>
      <w:r w:rsidRPr="00BB4944">
        <w:rPr>
          <w:rFonts w:ascii="Times New Roman" w:eastAsia="Lucida Sans Unicode" w:hAnsi="Times New Roman"/>
          <w:color w:val="000000"/>
          <w:spacing w:val="2"/>
          <w:kern w:val="2"/>
          <w:sz w:val="18"/>
          <w:szCs w:val="18"/>
        </w:rPr>
        <w:t>(прилагается).</w:t>
      </w:r>
    </w:p>
    <w:p w:rsidR="00BB4944" w:rsidRPr="00BB4944" w:rsidRDefault="00BB4944" w:rsidP="00BB4944">
      <w:pPr>
        <w:pStyle w:val="a3"/>
        <w:tabs>
          <w:tab w:val="left" w:pos="1620"/>
        </w:tabs>
        <w:spacing w:after="0" w:line="240" w:lineRule="auto"/>
        <w:jc w:val="both"/>
        <w:rPr>
          <w:sz w:val="18"/>
          <w:szCs w:val="18"/>
        </w:rPr>
      </w:pPr>
      <w:r w:rsidRPr="00BB4944">
        <w:rPr>
          <w:rFonts w:ascii="Times New Roman" w:hAnsi="Times New Roman"/>
          <w:color w:val="000000"/>
          <w:spacing w:val="2"/>
          <w:kern w:val="2"/>
          <w:sz w:val="18"/>
          <w:szCs w:val="18"/>
          <w:lang w:eastAsia="ar-SA"/>
        </w:rPr>
        <w:t xml:space="preserve">     2. Признать утратившим силу постановление от 27.07.2017 г № 187 « </w:t>
      </w:r>
      <w:r w:rsidRPr="00BB4944">
        <w:rPr>
          <w:rFonts w:ascii="Times New Roman" w:hAnsi="Times New Roman"/>
          <w:sz w:val="18"/>
          <w:szCs w:val="18"/>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Старый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муниципального района </w:t>
      </w:r>
      <w:proofErr w:type="spellStart"/>
      <w:r w:rsidRPr="00BB4944">
        <w:rPr>
          <w:rFonts w:ascii="Times New Roman" w:hAnsi="Times New Roman"/>
          <w:sz w:val="18"/>
          <w:szCs w:val="18"/>
        </w:rPr>
        <w:t>Похвистневский</w:t>
      </w:r>
      <w:proofErr w:type="spellEnd"/>
      <w:r w:rsidRPr="00BB4944">
        <w:rPr>
          <w:rFonts w:ascii="Times New Roman" w:hAnsi="Times New Roman"/>
          <w:sz w:val="18"/>
          <w:szCs w:val="18"/>
        </w:rPr>
        <w:t xml:space="preserve"> Самарской области»</w:t>
      </w:r>
    </w:p>
    <w:p w:rsidR="00BB4944" w:rsidRPr="00BB4944" w:rsidRDefault="00BB4944" w:rsidP="00BB4944">
      <w:pPr>
        <w:suppressAutoHyphens/>
        <w:jc w:val="both"/>
        <w:rPr>
          <w:rFonts w:ascii="Times New Roman" w:eastAsia="Calibri" w:hAnsi="Times New Roman" w:cs="Times New Roman"/>
          <w:color w:val="000000"/>
          <w:spacing w:val="2"/>
          <w:kern w:val="2"/>
          <w:sz w:val="18"/>
          <w:szCs w:val="18"/>
          <w:lang w:eastAsia="ar-SA"/>
        </w:rPr>
      </w:pPr>
    </w:p>
    <w:p w:rsidR="00BB4944" w:rsidRPr="00BB4944" w:rsidRDefault="00BB4944" w:rsidP="00BB4944">
      <w:pPr>
        <w:suppressAutoHyphens/>
        <w:jc w:val="both"/>
        <w:rPr>
          <w:rFonts w:ascii="Times New Roman" w:eastAsia="Calibri" w:hAnsi="Times New Roman" w:cs="Times New Roman"/>
          <w:kern w:val="2"/>
          <w:sz w:val="18"/>
          <w:szCs w:val="18"/>
          <w:lang w:eastAsia="ar-SA"/>
        </w:rPr>
      </w:pPr>
      <w:r w:rsidRPr="00BB4944">
        <w:rPr>
          <w:rFonts w:ascii="Times New Roman" w:eastAsia="Calibri" w:hAnsi="Times New Roman" w:cs="Times New Roman"/>
          <w:color w:val="000000"/>
          <w:spacing w:val="2"/>
          <w:kern w:val="2"/>
          <w:sz w:val="18"/>
          <w:szCs w:val="18"/>
          <w:lang w:eastAsia="ar-SA"/>
        </w:rPr>
        <w:t>3. Опубликовать настоящее Постановление в газете «</w:t>
      </w:r>
      <w:proofErr w:type="spellStart"/>
      <w:r w:rsidRPr="00BB4944">
        <w:rPr>
          <w:rFonts w:ascii="Times New Roman" w:eastAsia="Calibri" w:hAnsi="Times New Roman" w:cs="Times New Roman"/>
          <w:color w:val="000000"/>
          <w:spacing w:val="2"/>
          <w:kern w:val="2"/>
          <w:sz w:val="18"/>
          <w:szCs w:val="18"/>
          <w:lang w:eastAsia="ar-SA"/>
        </w:rPr>
        <w:t>Аманакские</w:t>
      </w:r>
      <w:proofErr w:type="spellEnd"/>
      <w:r w:rsidRPr="00BB4944">
        <w:rPr>
          <w:rFonts w:ascii="Times New Roman" w:eastAsia="Calibri" w:hAnsi="Times New Roman" w:cs="Times New Roman"/>
          <w:color w:val="000000"/>
          <w:spacing w:val="2"/>
          <w:kern w:val="2"/>
          <w:sz w:val="18"/>
          <w:szCs w:val="18"/>
          <w:lang w:eastAsia="ar-SA"/>
        </w:rPr>
        <w:t xml:space="preserve"> вести» и разместить </w:t>
      </w:r>
      <w:r w:rsidRPr="00BB4944">
        <w:rPr>
          <w:rFonts w:ascii="Times New Roman" w:eastAsia="Calibri" w:hAnsi="Times New Roman" w:cs="Times New Roman"/>
          <w:kern w:val="2"/>
          <w:sz w:val="18"/>
          <w:szCs w:val="18"/>
          <w:lang w:eastAsia="ar-SA"/>
        </w:rPr>
        <w:t xml:space="preserve">на официальном сайте Администрации сельского поселения </w:t>
      </w:r>
      <w:proofErr w:type="gramStart"/>
      <w:r w:rsidRPr="00BB4944">
        <w:rPr>
          <w:rFonts w:ascii="Times New Roman" w:eastAsia="Calibri" w:hAnsi="Times New Roman" w:cs="Times New Roman"/>
          <w:kern w:val="2"/>
          <w:sz w:val="18"/>
          <w:szCs w:val="18"/>
          <w:lang w:eastAsia="ar-SA"/>
        </w:rPr>
        <w:t>Старый</w:t>
      </w:r>
      <w:proofErr w:type="gramEnd"/>
      <w:r w:rsidRPr="00BB4944">
        <w:rPr>
          <w:rFonts w:ascii="Times New Roman" w:eastAsia="Calibri" w:hAnsi="Times New Roman" w:cs="Times New Roman"/>
          <w:kern w:val="2"/>
          <w:sz w:val="18"/>
          <w:szCs w:val="18"/>
          <w:lang w:eastAsia="ar-SA"/>
        </w:rPr>
        <w:t xml:space="preserve"> </w:t>
      </w:r>
      <w:proofErr w:type="spellStart"/>
      <w:r w:rsidRPr="00BB4944">
        <w:rPr>
          <w:rFonts w:ascii="Times New Roman" w:eastAsia="Calibri" w:hAnsi="Times New Roman" w:cs="Times New Roman"/>
          <w:kern w:val="2"/>
          <w:sz w:val="18"/>
          <w:szCs w:val="18"/>
          <w:lang w:eastAsia="ar-SA"/>
        </w:rPr>
        <w:t>Аманак</w:t>
      </w:r>
      <w:proofErr w:type="spellEnd"/>
      <w:r w:rsidRPr="00BB4944">
        <w:rPr>
          <w:rFonts w:ascii="Times New Roman" w:eastAsia="Calibri" w:hAnsi="Times New Roman" w:cs="Times New Roman"/>
          <w:kern w:val="2"/>
          <w:sz w:val="18"/>
          <w:szCs w:val="18"/>
          <w:lang w:eastAsia="ar-SA"/>
        </w:rPr>
        <w:t>.</w:t>
      </w:r>
    </w:p>
    <w:p w:rsidR="00BB4944" w:rsidRPr="00BB4944" w:rsidRDefault="00BB4944" w:rsidP="00BB4944">
      <w:pPr>
        <w:suppressAutoHyphens/>
        <w:jc w:val="both"/>
        <w:rPr>
          <w:rFonts w:ascii="Times New Roman" w:eastAsia="Calibri" w:hAnsi="Times New Roman" w:cs="Times New Roman"/>
          <w:kern w:val="2"/>
          <w:sz w:val="18"/>
          <w:szCs w:val="18"/>
          <w:lang w:eastAsia="ar-SA"/>
        </w:rPr>
      </w:pPr>
      <w:r w:rsidRPr="00BB4944">
        <w:rPr>
          <w:rFonts w:ascii="Times New Roman" w:eastAsia="Calibri" w:hAnsi="Times New Roman" w:cs="Times New Roman"/>
          <w:kern w:val="2"/>
          <w:sz w:val="18"/>
          <w:szCs w:val="18"/>
          <w:lang w:eastAsia="ar-SA"/>
        </w:rPr>
        <w:t xml:space="preserve">    4. </w:t>
      </w:r>
      <w:proofErr w:type="gramStart"/>
      <w:r w:rsidRPr="00BB4944">
        <w:rPr>
          <w:rFonts w:ascii="Times New Roman" w:eastAsia="Calibri" w:hAnsi="Times New Roman" w:cs="Times New Roman"/>
          <w:kern w:val="2"/>
          <w:sz w:val="18"/>
          <w:szCs w:val="18"/>
          <w:lang w:eastAsia="ar-SA"/>
        </w:rPr>
        <w:t>Контроль за</w:t>
      </w:r>
      <w:proofErr w:type="gramEnd"/>
      <w:r w:rsidRPr="00BB4944">
        <w:rPr>
          <w:rFonts w:ascii="Times New Roman" w:eastAsia="Calibri" w:hAnsi="Times New Roman" w:cs="Times New Roman"/>
          <w:kern w:val="2"/>
          <w:sz w:val="18"/>
          <w:szCs w:val="18"/>
          <w:lang w:eastAsia="ar-SA"/>
        </w:rPr>
        <w:t xml:space="preserve"> выполнением настоящего Постановления  оставляю за собой.</w:t>
      </w:r>
    </w:p>
    <w:p w:rsidR="00BB4944" w:rsidRPr="00BB4944" w:rsidRDefault="00BB4944" w:rsidP="00BB4944">
      <w:pPr>
        <w:suppressAutoHyphens/>
        <w:jc w:val="both"/>
        <w:rPr>
          <w:rFonts w:ascii="Times New Roman" w:eastAsia="Calibri" w:hAnsi="Times New Roman" w:cs="Times New Roman"/>
          <w:kern w:val="2"/>
          <w:sz w:val="18"/>
          <w:szCs w:val="18"/>
          <w:lang w:eastAsia="ar-SA"/>
        </w:rPr>
      </w:pPr>
    </w:p>
    <w:p w:rsidR="00BB4944" w:rsidRPr="00BB4944" w:rsidRDefault="00BB4944" w:rsidP="00BB4944">
      <w:pPr>
        <w:suppressAutoHyphens/>
        <w:ind w:firstLine="567"/>
        <w:jc w:val="both"/>
        <w:rPr>
          <w:rFonts w:ascii="Times New Roman" w:eastAsia="Calibri" w:hAnsi="Times New Roman" w:cs="Times New Roman"/>
          <w:kern w:val="2"/>
          <w:sz w:val="18"/>
          <w:szCs w:val="18"/>
          <w:lang w:eastAsia="ar-SA"/>
        </w:rPr>
      </w:pPr>
    </w:p>
    <w:p w:rsidR="00BB4944" w:rsidRPr="00BB4944" w:rsidRDefault="00BB4944" w:rsidP="00BB4944">
      <w:pPr>
        <w:suppressAutoHyphens/>
        <w:jc w:val="both"/>
        <w:rPr>
          <w:rFonts w:ascii="Times New Roman" w:eastAsia="Lucida Sans Unicode" w:hAnsi="Times New Roman" w:cs="Times New Roman"/>
          <w:color w:val="000000"/>
          <w:spacing w:val="2"/>
          <w:kern w:val="2"/>
          <w:sz w:val="18"/>
          <w:szCs w:val="18"/>
        </w:rPr>
      </w:pPr>
      <w:r w:rsidRPr="00BB4944">
        <w:rPr>
          <w:rFonts w:ascii="Times New Roman" w:eastAsia="Lucida Sans Unicode" w:hAnsi="Times New Roman" w:cs="Times New Roman"/>
          <w:color w:val="000000"/>
          <w:spacing w:val="2"/>
          <w:kern w:val="2"/>
          <w:sz w:val="18"/>
          <w:szCs w:val="18"/>
        </w:rPr>
        <w:t xml:space="preserve">   </w:t>
      </w:r>
    </w:p>
    <w:p w:rsidR="00BB4944" w:rsidRPr="00BB4944" w:rsidRDefault="00BB4944" w:rsidP="00BB4944">
      <w:pPr>
        <w:suppressAutoHyphens/>
        <w:jc w:val="both"/>
        <w:rPr>
          <w:rFonts w:ascii="Times New Roman" w:eastAsia="Calibri" w:hAnsi="Times New Roman" w:cs="Times New Roman"/>
          <w:color w:val="000000"/>
          <w:spacing w:val="3"/>
          <w:kern w:val="2"/>
          <w:sz w:val="18"/>
          <w:szCs w:val="18"/>
          <w:lang w:eastAsia="ar-SA"/>
        </w:rPr>
      </w:pPr>
      <w:r w:rsidRPr="00BB4944">
        <w:rPr>
          <w:rFonts w:ascii="Times New Roman" w:eastAsia="Calibri" w:hAnsi="Times New Roman" w:cs="Times New Roman"/>
          <w:color w:val="000000"/>
          <w:spacing w:val="3"/>
          <w:kern w:val="2"/>
          <w:sz w:val="18"/>
          <w:szCs w:val="18"/>
          <w:lang w:eastAsia="ar-SA"/>
        </w:rPr>
        <w:t xml:space="preserve">             Глава   поселения                                   Т.А.Ефремова</w:t>
      </w:r>
    </w:p>
    <w:tbl>
      <w:tblPr>
        <w:tblW w:w="0" w:type="auto"/>
        <w:tblInd w:w="4321" w:type="dxa"/>
        <w:tblCellMar>
          <w:left w:w="10" w:type="dxa"/>
          <w:right w:w="10" w:type="dxa"/>
        </w:tblCellMar>
        <w:tblLook w:val="0000"/>
      </w:tblPr>
      <w:tblGrid>
        <w:gridCol w:w="4927"/>
      </w:tblGrid>
      <w:tr w:rsidR="00BB4944" w:rsidRPr="00BB4944" w:rsidTr="00D60325">
        <w:tc>
          <w:tcPr>
            <w:tcW w:w="4927"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УТВЕРЖДЕН</w:t>
            </w:r>
          </w:p>
        </w:tc>
      </w:tr>
      <w:tr w:rsidR="00BB4944" w:rsidRPr="00BB4944" w:rsidTr="00D60325">
        <w:tc>
          <w:tcPr>
            <w:tcW w:w="4927"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постановлением администрации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w:t>
            </w:r>
          </w:p>
        </w:tc>
      </w:tr>
      <w:tr w:rsidR="00BB4944" w:rsidRPr="00BB4944" w:rsidTr="00D60325">
        <w:tc>
          <w:tcPr>
            <w:tcW w:w="4927"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r>
      <w:tr w:rsidR="00BB4944" w:rsidRPr="00BB4944" w:rsidTr="00D60325">
        <w:tc>
          <w:tcPr>
            <w:tcW w:w="4927"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ind w:left="-108"/>
              <w:jc w:val="center"/>
              <w:rPr>
                <w:sz w:val="18"/>
                <w:szCs w:val="18"/>
              </w:rPr>
            </w:pPr>
            <w:bookmarkStart w:id="10" w:name="_GoBack" w:colFirst="0" w:colLast="1"/>
            <w:r w:rsidRPr="00BB4944">
              <w:rPr>
                <w:rFonts w:ascii="Times New Roman" w:hAnsi="Times New Roman"/>
                <w:sz w:val="18"/>
                <w:szCs w:val="18"/>
              </w:rPr>
              <w:t>От « 15 » августа 2022 г. № 57</w:t>
            </w:r>
          </w:p>
        </w:tc>
      </w:tr>
      <w:bookmarkEnd w:id="10"/>
    </w:tbl>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b/>
          <w:sz w:val="18"/>
          <w:szCs w:val="18"/>
        </w:rPr>
        <w:t>Административный регламент</w:t>
      </w:r>
    </w:p>
    <w:p w:rsidR="00BB4944" w:rsidRPr="00BB4944" w:rsidRDefault="00BB4944" w:rsidP="00BB4944">
      <w:pPr>
        <w:pStyle w:val="a3"/>
        <w:spacing w:after="0" w:line="240" w:lineRule="auto"/>
        <w:jc w:val="center"/>
        <w:rPr>
          <w:sz w:val="18"/>
          <w:szCs w:val="18"/>
        </w:rPr>
      </w:pPr>
      <w:r w:rsidRPr="00BB4944">
        <w:rPr>
          <w:rFonts w:ascii="Times New Roman" w:hAnsi="Times New Roman"/>
          <w:b/>
          <w:sz w:val="18"/>
          <w:szCs w:val="18"/>
        </w:rPr>
        <w:t xml:space="preserve">предоставления администрацией сельского поселения </w:t>
      </w:r>
      <w:proofErr w:type="gramStart"/>
      <w:r w:rsidRPr="00BB4944">
        <w:rPr>
          <w:rFonts w:ascii="Times New Roman" w:hAnsi="Times New Roman"/>
          <w:b/>
          <w:sz w:val="18"/>
          <w:szCs w:val="18"/>
        </w:rPr>
        <w:t>Старый</w:t>
      </w:r>
      <w:proofErr w:type="gramEnd"/>
      <w:r w:rsidRPr="00BB4944">
        <w:rPr>
          <w:rFonts w:ascii="Times New Roman" w:hAnsi="Times New Roman"/>
          <w:b/>
          <w:sz w:val="18"/>
          <w:szCs w:val="18"/>
        </w:rPr>
        <w:t xml:space="preserve"> </w:t>
      </w:r>
      <w:proofErr w:type="spellStart"/>
      <w:r w:rsidRPr="00BB4944">
        <w:rPr>
          <w:rFonts w:ascii="Times New Roman" w:hAnsi="Times New Roman"/>
          <w:b/>
          <w:sz w:val="18"/>
          <w:szCs w:val="18"/>
        </w:rPr>
        <w:t>Аманак</w:t>
      </w:r>
      <w:proofErr w:type="spellEnd"/>
      <w:r w:rsidRPr="00BB4944">
        <w:rPr>
          <w:rFonts w:ascii="Times New Roman" w:hAnsi="Times New Roman"/>
          <w:b/>
          <w:sz w:val="18"/>
          <w:szCs w:val="18"/>
        </w:rPr>
        <w:t xml:space="preserve"> муниципальной услуги «Предоставление порубочного билета и (или) разрешения на пересадку деревьев и кустарников на территории сельского поселения Старый </w:t>
      </w:r>
      <w:proofErr w:type="spellStart"/>
      <w:r w:rsidRPr="00BB4944">
        <w:rPr>
          <w:rFonts w:ascii="Times New Roman" w:hAnsi="Times New Roman"/>
          <w:b/>
          <w:sz w:val="18"/>
          <w:szCs w:val="18"/>
        </w:rPr>
        <w:t>Аманак</w:t>
      </w:r>
      <w:proofErr w:type="spellEnd"/>
      <w:r w:rsidRPr="00BB4944">
        <w:rPr>
          <w:rFonts w:ascii="Times New Roman" w:hAnsi="Times New Roman"/>
          <w:b/>
          <w:sz w:val="18"/>
          <w:szCs w:val="18"/>
        </w:rPr>
        <w:t xml:space="preserve"> муниципального района </w:t>
      </w:r>
      <w:proofErr w:type="spellStart"/>
      <w:r w:rsidRPr="00BB4944">
        <w:rPr>
          <w:rFonts w:ascii="Times New Roman" w:hAnsi="Times New Roman"/>
          <w:b/>
          <w:sz w:val="18"/>
          <w:szCs w:val="18"/>
        </w:rPr>
        <w:t>Похвистневский</w:t>
      </w:r>
      <w:proofErr w:type="spellEnd"/>
      <w:r w:rsidRPr="00BB4944">
        <w:rPr>
          <w:rFonts w:ascii="Times New Roman" w:hAnsi="Times New Roman"/>
          <w:b/>
          <w:sz w:val="18"/>
          <w:szCs w:val="18"/>
        </w:rPr>
        <w:t xml:space="preserve"> Самарской области»</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b/>
          <w:sz w:val="18"/>
          <w:szCs w:val="18"/>
        </w:rPr>
        <w:t>I.</w:t>
      </w:r>
      <w:r w:rsidRPr="00BB4944">
        <w:rPr>
          <w:rFonts w:ascii="Times New Roman" w:hAnsi="Times New Roman"/>
          <w:b/>
          <w:sz w:val="18"/>
          <w:szCs w:val="18"/>
        </w:rPr>
        <w:tab/>
        <w:t>Общие положения</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1.1. </w:t>
      </w:r>
      <w:proofErr w:type="gramStart"/>
      <w:r w:rsidRPr="00BB4944">
        <w:rPr>
          <w:rFonts w:ascii="Times New Roman" w:hAnsi="Times New Roman"/>
          <w:sz w:val="18"/>
          <w:szCs w:val="18"/>
        </w:rPr>
        <w:t>Административный регламент 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предоставлению порубочного билета и (или) разрешения на пересадку деревьев и кустарников на территории муниципального образования (далее – муниципальная услуга) и определяет сроки и последовательность действий (административных процедур</w:t>
      </w:r>
      <w:proofErr w:type="gramEnd"/>
      <w:r w:rsidRPr="00BB4944">
        <w:rPr>
          <w:rFonts w:ascii="Times New Roman" w:hAnsi="Times New Roman"/>
          <w:sz w:val="18"/>
          <w:szCs w:val="18"/>
        </w:rPr>
        <w:t>) при предоставлении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1.2.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 находящихся в государственной </w:t>
      </w:r>
      <w:r w:rsidRPr="00BB4944">
        <w:rPr>
          <w:rFonts w:ascii="Times New Roman" w:hAnsi="Times New Roman"/>
          <w:sz w:val="18"/>
          <w:szCs w:val="18"/>
        </w:rPr>
        <w:lastRenderedPageBreak/>
        <w:t xml:space="preserve">или муниципальной собственности (за исключением земельных участков, предоставленных для ведения личного подсобного хозяйства, садоводства, огородничества):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 используемых без предоставления таких земель и земельных участков и установления сервитута;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 используемых в целях строительства (реконструкции) в соответствии с соглашениями об установлении сервитутов;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 в целях удаления аварийных, больных деревьев и кустарников;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 в целях обеспечения санитарно-эпидемиологических требований к освещенности и инсоляции жилых и иных помещений, зданий.</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Муниципальная услуга предоставляется до осуществления действий по удалению деревьев и кустарников, за исключением случая, предусмотренного подпунктом 3 настоящего пункта. В случае, предусмотренном подпунктом 3 настоящего пункта, предоставление порубочного билета и (или) разрешения на пересадку деревьев и кустарников может осуществляться после удаления деревьев и кустарников.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1.3. Получателями муниципальной услуги являются физические и юридические лица.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 Порядок информирования о правилах предоставления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1.4.1. Местонахождение администрации:  Самарская область, </w:t>
      </w:r>
      <w:proofErr w:type="spellStart"/>
      <w:r w:rsidRPr="00BB4944">
        <w:rPr>
          <w:rFonts w:ascii="Times New Roman" w:hAnsi="Times New Roman"/>
          <w:sz w:val="18"/>
          <w:szCs w:val="18"/>
        </w:rPr>
        <w:t>Похвистневский</w:t>
      </w:r>
      <w:proofErr w:type="spellEnd"/>
      <w:r w:rsidRPr="00BB4944">
        <w:rPr>
          <w:rFonts w:ascii="Times New Roman" w:hAnsi="Times New Roman"/>
          <w:sz w:val="18"/>
          <w:szCs w:val="18"/>
        </w:rPr>
        <w:t xml:space="preserve"> район, </w:t>
      </w:r>
      <w:proofErr w:type="gramStart"/>
      <w:r w:rsidRPr="00BB4944">
        <w:rPr>
          <w:rFonts w:ascii="Times New Roman" w:hAnsi="Times New Roman"/>
          <w:sz w:val="18"/>
          <w:szCs w:val="18"/>
        </w:rPr>
        <w:t>с</w:t>
      </w:r>
      <w:proofErr w:type="gramEnd"/>
      <w:r w:rsidRPr="00BB4944">
        <w:rPr>
          <w:rFonts w:ascii="Times New Roman" w:hAnsi="Times New Roman"/>
          <w:sz w:val="18"/>
          <w:szCs w:val="18"/>
        </w:rPr>
        <w:t xml:space="preserve">. Старый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ул. Центральная, д. 37А.</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График работы администрации (время местное):</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понедельник – пятница</w:t>
      </w:r>
      <w:r w:rsidRPr="00BB4944">
        <w:rPr>
          <w:rFonts w:ascii="Times New Roman" w:hAnsi="Times New Roman"/>
          <w:sz w:val="18"/>
          <w:szCs w:val="18"/>
        </w:rPr>
        <w:tab/>
      </w:r>
      <w:r w:rsidRPr="00BB4944">
        <w:rPr>
          <w:rFonts w:ascii="Times New Roman" w:hAnsi="Times New Roman"/>
          <w:sz w:val="18"/>
          <w:szCs w:val="18"/>
        </w:rPr>
        <w:tab/>
        <w:t>-</w:t>
      </w:r>
      <w:r w:rsidRPr="00BB4944">
        <w:rPr>
          <w:rFonts w:ascii="Times New Roman" w:hAnsi="Times New Roman"/>
          <w:sz w:val="18"/>
          <w:szCs w:val="18"/>
        </w:rPr>
        <w:tab/>
        <w:t>с 8.00 до 16.00</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 xml:space="preserve">               предпраздничные дни</w:t>
      </w:r>
      <w:r w:rsidRPr="00BB4944">
        <w:rPr>
          <w:rFonts w:ascii="Times New Roman" w:hAnsi="Times New Roman"/>
          <w:sz w:val="18"/>
          <w:szCs w:val="18"/>
        </w:rPr>
        <w:tab/>
      </w:r>
      <w:r w:rsidRPr="00BB4944">
        <w:rPr>
          <w:rFonts w:ascii="Times New Roman" w:hAnsi="Times New Roman"/>
          <w:sz w:val="18"/>
          <w:szCs w:val="18"/>
        </w:rPr>
        <w:tab/>
        <w:t>-</w:t>
      </w:r>
      <w:r w:rsidRPr="00BB4944">
        <w:rPr>
          <w:rFonts w:ascii="Times New Roman" w:hAnsi="Times New Roman"/>
          <w:sz w:val="18"/>
          <w:szCs w:val="18"/>
        </w:rPr>
        <w:tab/>
        <w:t>с 8.00 до 15.00</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 xml:space="preserve">              суббота и воскресенье</w:t>
      </w:r>
      <w:r w:rsidRPr="00BB4944">
        <w:rPr>
          <w:rFonts w:ascii="Times New Roman" w:hAnsi="Times New Roman"/>
          <w:sz w:val="18"/>
          <w:szCs w:val="18"/>
        </w:rPr>
        <w:tab/>
      </w:r>
      <w:r w:rsidRPr="00BB4944">
        <w:rPr>
          <w:rFonts w:ascii="Times New Roman" w:hAnsi="Times New Roman"/>
          <w:sz w:val="18"/>
          <w:szCs w:val="18"/>
        </w:rPr>
        <w:tab/>
        <w:t>-</w:t>
      </w:r>
      <w:r w:rsidRPr="00BB4944">
        <w:rPr>
          <w:rFonts w:ascii="Times New Roman" w:hAnsi="Times New Roman"/>
          <w:sz w:val="18"/>
          <w:szCs w:val="18"/>
        </w:rPr>
        <w:tab/>
        <w:t>выходные дни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перерыв</w:t>
      </w:r>
      <w:r w:rsidRPr="00BB4944">
        <w:rPr>
          <w:rFonts w:ascii="Times New Roman" w:hAnsi="Times New Roman"/>
          <w:sz w:val="18"/>
          <w:szCs w:val="18"/>
        </w:rPr>
        <w:tab/>
        <w:t xml:space="preserve">               </w:t>
      </w:r>
      <w:r w:rsidRPr="00BB4944">
        <w:rPr>
          <w:rFonts w:ascii="Times New Roman" w:hAnsi="Times New Roman"/>
          <w:sz w:val="18"/>
          <w:szCs w:val="18"/>
        </w:rPr>
        <w:tab/>
        <w:t>-</w:t>
      </w:r>
      <w:r w:rsidRPr="00BB4944">
        <w:rPr>
          <w:rFonts w:ascii="Times New Roman" w:hAnsi="Times New Roman"/>
          <w:sz w:val="18"/>
          <w:szCs w:val="18"/>
        </w:rPr>
        <w:tab/>
        <w:t>с 12.00 до 13.00.</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Справочные телефоны администрации:44-5-73, 44-5-71.</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 xml:space="preserve">Адрес электронной почты администрации: </w:t>
      </w:r>
      <w:proofErr w:type="spellStart"/>
      <w:r w:rsidRPr="00BB4944">
        <w:rPr>
          <w:rFonts w:ascii="Times New Roman" w:hAnsi="Times New Roman"/>
          <w:sz w:val="18"/>
          <w:szCs w:val="18"/>
          <w:lang w:val="en-US"/>
        </w:rPr>
        <w:t>adm</w:t>
      </w:r>
      <w:proofErr w:type="spellEnd"/>
      <w:r w:rsidRPr="00BB4944">
        <w:rPr>
          <w:rFonts w:ascii="Times New Roman" w:hAnsi="Times New Roman"/>
          <w:sz w:val="18"/>
          <w:szCs w:val="18"/>
        </w:rPr>
        <w:t>.</w:t>
      </w:r>
      <w:proofErr w:type="spellStart"/>
      <w:r w:rsidRPr="00BB4944">
        <w:rPr>
          <w:rFonts w:ascii="Times New Roman" w:hAnsi="Times New Roman"/>
          <w:sz w:val="18"/>
          <w:szCs w:val="18"/>
          <w:lang w:val="en-US"/>
        </w:rPr>
        <w:t>amanak</w:t>
      </w:r>
      <w:proofErr w:type="spellEnd"/>
      <w:r w:rsidRPr="00BB4944">
        <w:rPr>
          <w:rFonts w:ascii="Times New Roman" w:hAnsi="Times New Roman"/>
          <w:sz w:val="18"/>
          <w:szCs w:val="18"/>
        </w:rPr>
        <w:t>.</w:t>
      </w:r>
      <w:proofErr w:type="spellStart"/>
      <w:r w:rsidRPr="00BB4944">
        <w:rPr>
          <w:rFonts w:ascii="Times New Roman" w:hAnsi="Times New Roman"/>
          <w:sz w:val="18"/>
          <w:szCs w:val="18"/>
          <w:lang w:val="en-US"/>
        </w:rPr>
        <w:t>efremova</w:t>
      </w:r>
      <w:proofErr w:type="spellEnd"/>
      <w:r w:rsidRPr="00BB4944">
        <w:rPr>
          <w:rFonts w:ascii="Times New Roman" w:hAnsi="Times New Roman"/>
          <w:sz w:val="18"/>
          <w:szCs w:val="18"/>
        </w:rPr>
        <w:t>@</w:t>
      </w:r>
      <w:proofErr w:type="spellStart"/>
      <w:r w:rsidRPr="00BB4944">
        <w:rPr>
          <w:rFonts w:ascii="Times New Roman" w:hAnsi="Times New Roman"/>
          <w:sz w:val="18"/>
          <w:szCs w:val="18"/>
          <w:lang w:val="en-US"/>
        </w:rPr>
        <w:t>yandex</w:t>
      </w:r>
      <w:proofErr w:type="spellEnd"/>
      <w:r w:rsidRPr="00BB4944">
        <w:rPr>
          <w:rFonts w:ascii="Times New Roman" w:hAnsi="Times New Roman"/>
          <w:sz w:val="18"/>
          <w:szCs w:val="18"/>
        </w:rPr>
        <w:t>.</w:t>
      </w:r>
      <w:proofErr w:type="spellStart"/>
      <w:r w:rsidRPr="00BB4944">
        <w:rPr>
          <w:rFonts w:ascii="Times New Roman" w:hAnsi="Times New Roman"/>
          <w:sz w:val="18"/>
          <w:szCs w:val="18"/>
          <w:lang w:val="en-US"/>
        </w:rPr>
        <w:t>ru</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1.4.2. Местонахождение МФЦ: Самарская область, </w:t>
      </w:r>
      <w:proofErr w:type="spellStart"/>
      <w:r w:rsidRPr="00BB4944">
        <w:rPr>
          <w:rFonts w:ascii="Times New Roman" w:hAnsi="Times New Roman"/>
          <w:sz w:val="18"/>
          <w:szCs w:val="18"/>
        </w:rPr>
        <w:t>Похвистневский</w:t>
      </w:r>
      <w:proofErr w:type="spellEnd"/>
      <w:r w:rsidRPr="00BB4944">
        <w:rPr>
          <w:rFonts w:ascii="Times New Roman" w:hAnsi="Times New Roman"/>
          <w:sz w:val="18"/>
          <w:szCs w:val="18"/>
        </w:rPr>
        <w:t xml:space="preserve"> район, с. </w:t>
      </w:r>
      <w:proofErr w:type="spellStart"/>
      <w:r w:rsidRPr="00BB4944">
        <w:rPr>
          <w:rFonts w:ascii="Times New Roman" w:hAnsi="Times New Roman"/>
          <w:sz w:val="18"/>
          <w:szCs w:val="18"/>
        </w:rPr>
        <w:t>Старопохвистнево</w:t>
      </w:r>
      <w:proofErr w:type="spellEnd"/>
      <w:r w:rsidRPr="00BB4944">
        <w:rPr>
          <w:rFonts w:ascii="Times New Roman" w:hAnsi="Times New Roman"/>
          <w:sz w:val="18"/>
          <w:szCs w:val="18"/>
        </w:rPr>
        <w:t xml:space="preserve">, ул. Советская д. 65. </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График работы МФЦ (время местное):</w:t>
      </w:r>
    </w:p>
    <w:p w:rsidR="00BB4944" w:rsidRPr="00BB4944" w:rsidRDefault="00BB4944" w:rsidP="00BB4944">
      <w:pPr>
        <w:pStyle w:val="a3"/>
        <w:spacing w:after="0" w:line="240" w:lineRule="auto"/>
        <w:ind w:firstLine="708"/>
        <w:rPr>
          <w:sz w:val="18"/>
          <w:szCs w:val="18"/>
        </w:rPr>
      </w:pPr>
      <w:r w:rsidRPr="00BB4944">
        <w:rPr>
          <w:rFonts w:ascii="Times New Roman" w:hAnsi="Times New Roman"/>
          <w:sz w:val="18"/>
          <w:szCs w:val="18"/>
        </w:rPr>
        <w:t>понедельник-среда, пятница: с 08:00 до 17:00</w:t>
      </w:r>
      <w:r w:rsidRPr="00BB4944">
        <w:rPr>
          <w:rFonts w:ascii="Times New Roman" w:hAnsi="Times New Roman"/>
          <w:sz w:val="18"/>
          <w:szCs w:val="18"/>
        </w:rPr>
        <w:br/>
        <w:t xml:space="preserve">          четверг: с 08:00 до 20:00</w:t>
      </w:r>
      <w:r w:rsidRPr="00BB4944">
        <w:rPr>
          <w:rFonts w:ascii="Times New Roman" w:hAnsi="Times New Roman"/>
          <w:sz w:val="18"/>
          <w:szCs w:val="18"/>
        </w:rPr>
        <w:br/>
        <w:t xml:space="preserve">          суббота: с 09:00 </w:t>
      </w:r>
      <w:proofErr w:type="gramStart"/>
      <w:r w:rsidRPr="00BB4944">
        <w:rPr>
          <w:rFonts w:ascii="Times New Roman" w:hAnsi="Times New Roman"/>
          <w:sz w:val="18"/>
          <w:szCs w:val="18"/>
        </w:rPr>
        <w:t>до</w:t>
      </w:r>
      <w:proofErr w:type="gramEnd"/>
      <w:r w:rsidRPr="00BB4944">
        <w:rPr>
          <w:rFonts w:ascii="Times New Roman" w:hAnsi="Times New Roman"/>
          <w:sz w:val="18"/>
          <w:szCs w:val="18"/>
        </w:rPr>
        <w:t xml:space="preserve"> 14:00 .</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Справочные телефоны МФЦ:</w:t>
      </w:r>
      <w:r w:rsidRPr="00BB4944">
        <w:rPr>
          <w:rFonts w:ascii="Times New Roman" w:hAnsi="Times New Roman"/>
          <w:sz w:val="18"/>
          <w:szCs w:val="18"/>
        </w:rPr>
        <w:tab/>
      </w:r>
    </w:p>
    <w:p w:rsidR="00BB4944" w:rsidRPr="00BB4944" w:rsidRDefault="00BB4944" w:rsidP="00BB4944">
      <w:pPr>
        <w:pStyle w:val="a3"/>
        <w:spacing w:after="0" w:line="240" w:lineRule="auto"/>
        <w:ind w:firstLine="708"/>
        <w:rPr>
          <w:sz w:val="18"/>
          <w:szCs w:val="18"/>
        </w:rPr>
      </w:pPr>
      <w:r w:rsidRPr="00BB4944">
        <w:rPr>
          <w:rFonts w:ascii="Times New Roman" w:hAnsi="Times New Roman"/>
          <w:sz w:val="18"/>
          <w:szCs w:val="18"/>
        </w:rPr>
        <w:t>+7 (84656) 5-66-30</w:t>
      </w:r>
      <w:r w:rsidRPr="00BB4944">
        <w:rPr>
          <w:rFonts w:ascii="Times New Roman" w:hAnsi="Times New Roman"/>
          <w:sz w:val="18"/>
          <w:szCs w:val="18"/>
        </w:rPr>
        <w:br/>
        <w:t xml:space="preserve">          +7 (84656) 5-66-31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на официальном интернет-сайте администрации:</w:t>
      </w:r>
      <w:proofErr w:type="gramEnd"/>
      <w:r w:rsidRPr="00BB4944">
        <w:rPr>
          <w:rFonts w:ascii="Times New Roman" w:hAnsi="Times New Roman"/>
          <w:sz w:val="18"/>
          <w:szCs w:val="18"/>
        </w:rPr>
        <w:t xml:space="preserve"> </w:t>
      </w:r>
      <w:hyperlink r:id="rId9">
        <w:proofErr w:type="spellStart"/>
        <w:r w:rsidRPr="00BB4944">
          <w:rPr>
            <w:rStyle w:val="-"/>
            <w:rFonts w:ascii="Times New Roman" w:hAnsi="Times New Roman"/>
            <w:sz w:val="18"/>
            <w:szCs w:val="18"/>
          </w:rPr>
          <w:t>star_amanak.ru</w:t>
        </w:r>
        <w:proofErr w:type="spellEnd"/>
      </w:hyperlink>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на информационных стендах в помещении приема заявлений в администрации;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по указанным в предыдущем пункте номерам телефонов администрации.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BB4944">
        <w:rPr>
          <w:rFonts w:ascii="Times New Roman" w:hAnsi="Times New Roman"/>
          <w:sz w:val="18"/>
          <w:szCs w:val="18"/>
          <w:lang w:val="en-US"/>
        </w:rPr>
        <w:t>www</w:t>
      </w:r>
      <w:r w:rsidRPr="00BB4944">
        <w:rPr>
          <w:rFonts w:ascii="Times New Roman" w:hAnsi="Times New Roman"/>
          <w:sz w:val="18"/>
          <w:szCs w:val="18"/>
        </w:rPr>
        <w:t>.мфц63.рф</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1.4.4. Информирование о правилах предоставления муниципальной услуги могут проводиться в следующих формах:</w:t>
      </w:r>
    </w:p>
    <w:p w:rsidR="00BB4944" w:rsidRPr="00BB4944" w:rsidRDefault="00BB4944" w:rsidP="00BB4944">
      <w:pPr>
        <w:pStyle w:val="a3"/>
        <w:spacing w:after="0" w:line="240" w:lineRule="auto"/>
        <w:ind w:left="708"/>
        <w:jc w:val="both"/>
        <w:rPr>
          <w:sz w:val="18"/>
          <w:szCs w:val="18"/>
        </w:rPr>
      </w:pPr>
      <w:r w:rsidRPr="00BB4944">
        <w:rPr>
          <w:rFonts w:ascii="Times New Roman" w:hAnsi="Times New Roman"/>
          <w:sz w:val="18"/>
          <w:szCs w:val="18"/>
        </w:rPr>
        <w:t>индивидуальное личное консультирование;</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индивидуальное консультирование по почте (по электронной почте);</w:t>
      </w:r>
    </w:p>
    <w:p w:rsidR="00BB4944" w:rsidRPr="00BB4944" w:rsidRDefault="00BB4944" w:rsidP="00BB4944">
      <w:pPr>
        <w:pStyle w:val="a3"/>
        <w:spacing w:after="0" w:line="240" w:lineRule="auto"/>
        <w:ind w:left="708"/>
        <w:jc w:val="both"/>
        <w:rPr>
          <w:sz w:val="18"/>
          <w:szCs w:val="18"/>
        </w:rPr>
      </w:pPr>
      <w:r w:rsidRPr="00BB4944">
        <w:rPr>
          <w:rFonts w:ascii="Times New Roman" w:hAnsi="Times New Roman"/>
          <w:sz w:val="18"/>
          <w:szCs w:val="18"/>
        </w:rPr>
        <w:t>индивидуальное консультирование по телефону;</w:t>
      </w:r>
    </w:p>
    <w:p w:rsidR="00BB4944" w:rsidRPr="00BB4944" w:rsidRDefault="00BB4944" w:rsidP="00BB4944">
      <w:pPr>
        <w:pStyle w:val="a3"/>
        <w:spacing w:after="0" w:line="240" w:lineRule="auto"/>
        <w:ind w:left="708"/>
        <w:jc w:val="both"/>
        <w:rPr>
          <w:sz w:val="18"/>
          <w:szCs w:val="18"/>
        </w:rPr>
      </w:pPr>
      <w:r w:rsidRPr="00BB4944">
        <w:rPr>
          <w:rFonts w:ascii="Times New Roman" w:hAnsi="Times New Roman"/>
          <w:sz w:val="18"/>
          <w:szCs w:val="18"/>
        </w:rPr>
        <w:t>публичное письменное информирование;</w:t>
      </w:r>
    </w:p>
    <w:p w:rsidR="00BB4944" w:rsidRPr="00BB4944" w:rsidRDefault="00BB4944" w:rsidP="00BB4944">
      <w:pPr>
        <w:pStyle w:val="a3"/>
        <w:spacing w:after="0" w:line="240" w:lineRule="auto"/>
        <w:ind w:left="708"/>
        <w:jc w:val="both"/>
        <w:rPr>
          <w:sz w:val="18"/>
          <w:szCs w:val="18"/>
        </w:rPr>
      </w:pPr>
      <w:r w:rsidRPr="00BB4944">
        <w:rPr>
          <w:rFonts w:ascii="Times New Roman" w:hAnsi="Times New Roman"/>
          <w:sz w:val="18"/>
          <w:szCs w:val="18"/>
        </w:rPr>
        <w:t>публичное устное информирование.</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1.4.5. Индивидуальное личное консультирование.</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Время ожидания лица, заинтересованного в получении консультации при индивидуальном личном консультировании, не может превышать 15 минут.</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ab/>
        <w:t>Индивидуальное личное консультирование одного лица должностным лицом администрации не может превышать 20 минут.</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ab/>
        <w:t>В случае</w:t>
      </w:r>
      <w:proofErr w:type="gramStart"/>
      <w:r w:rsidRPr="00BB4944">
        <w:rPr>
          <w:rFonts w:ascii="Times New Roman" w:hAnsi="Times New Roman"/>
          <w:sz w:val="18"/>
          <w:szCs w:val="18"/>
        </w:rPr>
        <w:t>,</w:t>
      </w:r>
      <w:proofErr w:type="gramEnd"/>
      <w:r w:rsidRPr="00BB4944">
        <w:rPr>
          <w:rFonts w:ascii="Times New Roman" w:hAnsi="Times New Roman"/>
          <w:sz w:val="18"/>
          <w:szCs w:val="1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1.4.6. Индивидуальное консультирование по почте (по электронной почте).</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lastRenderedPageBreak/>
        <w:t>1.4.7. Индивидуальное консультирование по телефону.</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ab/>
        <w:t>Время разговора не должно превышать 10 минут.</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1.4.8. Публичное письменное информирование.</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1.4.9. Публичное устное информирование.</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1.4.11. На стендах в местах предоставления муниципальной услуги размещаются следующие информационные материалы:</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извлечения из текста настоящего Административного регламента и приложения к нему;</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извлечения из нормативных правовых актов по наиболее часто задаваемым вопросам;</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ab/>
        <w:t>перечень документов, представляемых заявителем, и требования, предъявляемые к этим документам;</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формы документов для заполнения, образцы заполнения документов;</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 xml:space="preserve">банковские реквизиты для уплаты восстановительной стоимости в соответствии с пунктом 2.11 настоящего Административного регламента; </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перечень оснований для отказа в предоставлении муниципальной услуги;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1.4.12. На официальном сайте администрации в сети Интернет размещаются следующие информационные материалы:</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полное наименование и полный почтовый адрес администрации;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справочные телефоны, по которым можно получить консультацию о правилах предоставления муниципальной услуги;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адрес электронной почты администрации;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 xml:space="preserve">полный текст настоящего Административного регламента с приложениями к нему; </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информационные материалы, содержащиеся на стендах в местах предоставления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полное наименование и полный почтовый адрес администрации;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справочные телефоны, по которым можно получить консультацию по порядку предоставления муниципальной услуги;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адрес электронной почты администрации;</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1.4.14. В залах обслуживания МФЦ устанавливаются </w:t>
      </w:r>
      <w:proofErr w:type="spellStart"/>
      <w:proofErr w:type="gramStart"/>
      <w:r w:rsidRPr="00BB4944">
        <w:rPr>
          <w:rFonts w:ascii="Times New Roman" w:hAnsi="Times New Roman"/>
          <w:sz w:val="18"/>
          <w:szCs w:val="18"/>
        </w:rPr>
        <w:t>интернет-киоски</w:t>
      </w:r>
      <w:proofErr w:type="spellEnd"/>
      <w:proofErr w:type="gramEnd"/>
      <w:r w:rsidRPr="00BB4944">
        <w:rPr>
          <w:rFonts w:ascii="Times New Roman" w:hAnsi="Times New Roman"/>
          <w:sz w:val="18"/>
          <w:szCs w:val="1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BB4944">
        <w:rPr>
          <w:rFonts w:ascii="Times New Roman" w:hAnsi="Times New Roman"/>
          <w:sz w:val="18"/>
          <w:szCs w:val="18"/>
        </w:rPr>
        <w:t>интернет-киоска</w:t>
      </w:r>
      <w:proofErr w:type="spellEnd"/>
      <w:proofErr w:type="gramEnd"/>
      <w:r w:rsidRPr="00BB4944">
        <w:rPr>
          <w:rFonts w:ascii="Times New Roman" w:hAnsi="Times New Roman"/>
          <w:sz w:val="18"/>
          <w:szCs w:val="18"/>
        </w:rPr>
        <w:t xml:space="preserve">, размещаются на информационном стенде в непосредственной близости от места расположения </w:t>
      </w:r>
      <w:proofErr w:type="spellStart"/>
      <w:r w:rsidRPr="00BB4944">
        <w:rPr>
          <w:rFonts w:ascii="Times New Roman" w:hAnsi="Times New Roman"/>
          <w:sz w:val="18"/>
          <w:szCs w:val="18"/>
        </w:rPr>
        <w:t>интернет-киоска</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b/>
          <w:sz w:val="18"/>
          <w:szCs w:val="18"/>
        </w:rPr>
        <w:t>I</w:t>
      </w:r>
      <w:proofErr w:type="spellStart"/>
      <w:r w:rsidRPr="00BB4944">
        <w:rPr>
          <w:rFonts w:ascii="Times New Roman" w:hAnsi="Times New Roman"/>
          <w:b/>
          <w:sz w:val="18"/>
          <w:szCs w:val="18"/>
          <w:lang w:val="en-US"/>
        </w:rPr>
        <w:t>I</w:t>
      </w:r>
      <w:proofErr w:type="spellEnd"/>
      <w:r w:rsidRPr="00BB4944">
        <w:rPr>
          <w:rFonts w:ascii="Times New Roman" w:hAnsi="Times New Roman"/>
          <w:b/>
          <w:sz w:val="18"/>
          <w:szCs w:val="18"/>
        </w:rPr>
        <w:t>.</w:t>
      </w:r>
      <w:r w:rsidRPr="00BB4944">
        <w:rPr>
          <w:rFonts w:ascii="Times New Roman" w:hAnsi="Times New Roman"/>
          <w:b/>
          <w:sz w:val="18"/>
          <w:szCs w:val="18"/>
        </w:rPr>
        <w:tab/>
        <w:t>Стандарт предоставления муниципальной услуги</w:t>
      </w:r>
    </w:p>
    <w:p w:rsidR="00BB4944" w:rsidRPr="00BB4944" w:rsidRDefault="00BB4944" w:rsidP="00BB4944">
      <w:pPr>
        <w:pStyle w:val="a3"/>
        <w:spacing w:after="0" w:line="240" w:lineRule="auto"/>
        <w:jc w:val="both"/>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2.1. Наименование муниципальной услуги – предоставление порубочного билета и (или) разрешения на пересадку деревьев и кустарников на территории муниципального образования.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2.2. Наименование органа местного самоуправления, предоставляющего муниципальную услугу, – администрация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муниципального района </w:t>
      </w:r>
      <w:proofErr w:type="spellStart"/>
      <w:r w:rsidRPr="00BB4944">
        <w:rPr>
          <w:rFonts w:ascii="Times New Roman" w:hAnsi="Times New Roman"/>
          <w:sz w:val="18"/>
          <w:szCs w:val="18"/>
        </w:rPr>
        <w:t>Похвистневский</w:t>
      </w:r>
      <w:proofErr w:type="spellEnd"/>
      <w:r w:rsidRPr="00BB4944">
        <w:rPr>
          <w:rFonts w:ascii="Times New Roman" w:hAnsi="Times New Roman"/>
          <w:sz w:val="18"/>
          <w:szCs w:val="18"/>
        </w:rPr>
        <w:t xml:space="preserve"> Самарской области.</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При предоставлении муниципальной услуги осуществляется взаимодействие </w:t>
      </w:r>
      <w:proofErr w:type="gramStart"/>
      <w:r w:rsidRPr="00BB4944">
        <w:rPr>
          <w:rFonts w:ascii="Times New Roman" w:hAnsi="Times New Roman"/>
          <w:sz w:val="18"/>
          <w:szCs w:val="18"/>
        </w:rPr>
        <w:t>с</w:t>
      </w:r>
      <w:proofErr w:type="gramEnd"/>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Управлением Федерального казначейства по Самарской области (далее – УФК),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r w:rsidRPr="00BB4944">
        <w:rPr>
          <w:rFonts w:ascii="Times New Roman" w:hAnsi="Times New Roman"/>
          <w:sz w:val="18"/>
          <w:szCs w:val="18"/>
        </w:rPr>
        <w:t>Роспотребнадзора</w:t>
      </w:r>
      <w:proofErr w:type="spellEnd"/>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Территориальным управлением </w:t>
      </w:r>
      <w:proofErr w:type="spellStart"/>
      <w:r w:rsidRPr="00BB4944">
        <w:rPr>
          <w:rFonts w:ascii="Times New Roman" w:hAnsi="Times New Roman"/>
          <w:sz w:val="18"/>
          <w:szCs w:val="18"/>
        </w:rPr>
        <w:t>Росимущества</w:t>
      </w:r>
      <w:proofErr w:type="spellEnd"/>
      <w:r w:rsidRPr="00BB4944">
        <w:rPr>
          <w:rFonts w:ascii="Times New Roman" w:hAnsi="Times New Roman"/>
          <w:sz w:val="18"/>
          <w:szCs w:val="18"/>
        </w:rPr>
        <w:t xml:space="preserve"> в Самарской области (далее – </w:t>
      </w:r>
      <w:proofErr w:type="spellStart"/>
      <w:r w:rsidRPr="00BB4944">
        <w:rPr>
          <w:rFonts w:ascii="Times New Roman" w:hAnsi="Times New Roman"/>
          <w:sz w:val="18"/>
          <w:szCs w:val="18"/>
        </w:rPr>
        <w:t>Росимущество</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министерством имущественных отношений Самарской области (далее – </w:t>
      </w:r>
      <w:proofErr w:type="spellStart"/>
      <w:r w:rsidRPr="00BB4944">
        <w:rPr>
          <w:rFonts w:ascii="Times New Roman" w:hAnsi="Times New Roman"/>
          <w:sz w:val="18"/>
          <w:szCs w:val="18"/>
        </w:rPr>
        <w:t>Минимущество</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органом местного самоуправления,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2.3. Результатом предоставления муниципальной услуги являются: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предоставление порубочного билета и (или) разрешения на пересадку деревьев и кустарников на территории муниципального образования;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отказ в предоставлении порубочного билета и (или) разрешения на пересадку деревьев и кустарников на территории муниципального образования.</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ab/>
        <w:t>2.4.</w:t>
      </w:r>
      <w:r w:rsidRPr="00BB4944">
        <w:rPr>
          <w:rFonts w:ascii="Times New Roman" w:hAnsi="Times New Roman"/>
          <w:sz w:val="18"/>
          <w:szCs w:val="1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BB4944" w:rsidRPr="00BB4944" w:rsidRDefault="00BB4944" w:rsidP="00BB4944">
      <w:pPr>
        <w:pStyle w:val="ConsPlusNormal"/>
        <w:ind w:firstLine="709"/>
        <w:jc w:val="both"/>
        <w:rPr>
          <w:sz w:val="18"/>
          <w:szCs w:val="18"/>
        </w:rPr>
      </w:pPr>
      <w:r w:rsidRPr="00BB4944">
        <w:rPr>
          <w:rFonts w:ascii="Times New Roman" w:hAnsi="Times New Roman" w:cs="Times New Roman"/>
          <w:sz w:val="18"/>
          <w:szCs w:val="18"/>
        </w:rPr>
        <w:t>2.5.</w:t>
      </w:r>
      <w:r w:rsidRPr="00BB4944">
        <w:rPr>
          <w:rFonts w:ascii="Times New Roman" w:hAnsi="Times New Roman" w:cs="Times New Roman"/>
          <w:sz w:val="18"/>
          <w:szCs w:val="18"/>
        </w:rPr>
        <w:tab/>
        <w:t xml:space="preserve">Правовые основания для предоставления </w:t>
      </w:r>
      <w:proofErr w:type="spellStart"/>
      <w:r w:rsidRPr="00BB4944">
        <w:rPr>
          <w:rFonts w:ascii="Times New Roman" w:hAnsi="Times New Roman" w:cs="Times New Roman"/>
          <w:sz w:val="18"/>
          <w:szCs w:val="18"/>
        </w:rPr>
        <w:t>муниципальнойуслуги</w:t>
      </w:r>
      <w:proofErr w:type="spellEnd"/>
      <w:r w:rsidRPr="00BB4944">
        <w:rPr>
          <w:rFonts w:ascii="Times New Roman" w:hAnsi="Times New Roman" w:cs="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Федеральный закон от 10.01.2002 № 7-ФЗ «Об охране окружающей среды»;</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Федеральный закон от 06.10.2003 № 131-ФЗ «Об общих принципах организации местного самоуправления в Российской Федерации»;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Федеральный закон от 27.07.2010 № 210-ФЗ «Об организации предоставления государственных и муниципальных услуг»;</w:t>
      </w:r>
    </w:p>
    <w:p w:rsidR="00BB4944" w:rsidRPr="00BB4944" w:rsidRDefault="00BB4944" w:rsidP="00BB4944">
      <w:pPr>
        <w:pStyle w:val="a3"/>
        <w:spacing w:after="0" w:line="240" w:lineRule="auto"/>
        <w:ind w:firstLine="709"/>
        <w:jc w:val="both"/>
        <w:rPr>
          <w:rFonts w:ascii="Times New Roman" w:hAnsi="Times New Roman"/>
          <w:bCs/>
          <w:color w:val="222222"/>
          <w:sz w:val="18"/>
          <w:szCs w:val="18"/>
          <w:shd w:val="clear" w:color="auto" w:fill="FFFFFF"/>
        </w:rPr>
      </w:pPr>
      <w:proofErr w:type="gramStart"/>
      <w:r w:rsidRPr="00BB4944">
        <w:rPr>
          <w:rFonts w:ascii="Times New Roman" w:hAnsi="Times New Roman"/>
          <w:sz w:val="18"/>
          <w:szCs w:val="18"/>
        </w:rPr>
        <w:t>постановление Правительства Российской Федерации от 30.04.2014 25/12/2021       № 2490 «Об утверждении перечня документов, сведений, материалов, согласований, нормативными правовыми актами Российской Федерации и необходимых для выполнения предусмотренных частями 3-7</w:t>
      </w:r>
      <w:r w:rsidRPr="00BB4944">
        <w:rPr>
          <w:rFonts w:ascii="Times New Roman" w:hAnsi="Times New Roman"/>
          <w:bCs/>
          <w:color w:val="222222"/>
          <w:sz w:val="18"/>
          <w:szCs w:val="18"/>
          <w:shd w:val="clear" w:color="auto" w:fill="FFFFFF"/>
        </w:rPr>
        <w:t xml:space="preserve">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w:t>
      </w:r>
      <w:proofErr w:type="gramEnd"/>
    </w:p>
    <w:p w:rsidR="00BB4944" w:rsidRPr="00BB4944" w:rsidRDefault="00BB4944" w:rsidP="00BB4944">
      <w:pPr>
        <w:pStyle w:val="a3"/>
        <w:spacing w:after="0" w:line="240" w:lineRule="auto"/>
        <w:ind w:firstLine="709"/>
        <w:jc w:val="both"/>
        <w:rPr>
          <w:rFonts w:ascii="Times New Roman" w:hAnsi="Times New Roman"/>
          <w:bCs/>
          <w:color w:val="222222"/>
          <w:sz w:val="18"/>
          <w:szCs w:val="18"/>
          <w:shd w:val="clear" w:color="auto" w:fill="FFFFFF"/>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Закон Самарской области от 12.07.2006 № 90-ГД «О градостроительной деятельности на территории Самарской области»;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приказ министерства строительства Самарской области от 14.07.2016 </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 68п «Об утверждении порядков проведения процедур,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Устав сельского поселения Старый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муниципального района </w:t>
      </w:r>
      <w:proofErr w:type="spellStart"/>
      <w:r w:rsidRPr="00BB4944">
        <w:rPr>
          <w:rFonts w:ascii="Times New Roman" w:hAnsi="Times New Roman"/>
          <w:sz w:val="18"/>
          <w:szCs w:val="18"/>
        </w:rPr>
        <w:t>Похвистневский</w:t>
      </w:r>
      <w:proofErr w:type="spellEnd"/>
      <w:r w:rsidRPr="00BB4944">
        <w:rPr>
          <w:rFonts w:ascii="Times New Roman" w:hAnsi="Times New Roman"/>
          <w:sz w:val="18"/>
          <w:szCs w:val="18"/>
        </w:rPr>
        <w:t xml:space="preserve"> Самарской области принятый решением Собрания представителей сельского поселения Старый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муниципального района </w:t>
      </w:r>
      <w:proofErr w:type="spellStart"/>
      <w:r w:rsidRPr="00BB4944">
        <w:rPr>
          <w:rFonts w:ascii="Times New Roman" w:hAnsi="Times New Roman"/>
          <w:sz w:val="18"/>
          <w:szCs w:val="18"/>
        </w:rPr>
        <w:t>Похвистневский</w:t>
      </w:r>
      <w:proofErr w:type="spellEnd"/>
      <w:r w:rsidRPr="00BB4944">
        <w:rPr>
          <w:rFonts w:ascii="Times New Roman" w:hAnsi="Times New Roman"/>
          <w:sz w:val="18"/>
          <w:szCs w:val="18"/>
        </w:rPr>
        <w:t xml:space="preserve"> Самарской области от 13.05.2014 года №77;</w:t>
      </w:r>
    </w:p>
    <w:p w:rsidR="00BB4944" w:rsidRPr="00BB4944" w:rsidRDefault="00BB4944" w:rsidP="00BB4944">
      <w:pPr>
        <w:pStyle w:val="a9"/>
        <w:spacing w:line="240" w:lineRule="auto"/>
        <w:ind w:firstLine="709"/>
        <w:jc w:val="both"/>
        <w:rPr>
          <w:sz w:val="18"/>
          <w:szCs w:val="18"/>
        </w:rPr>
      </w:pPr>
      <w:r w:rsidRPr="00BB4944">
        <w:rPr>
          <w:rFonts w:ascii="Times New Roman" w:hAnsi="Times New Roman" w:cs="Times New Roman"/>
          <w:sz w:val="18"/>
          <w:szCs w:val="18"/>
        </w:rPr>
        <w:t>настоящий Административный регламент.</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С текстами федеральных законов, указов и распоряжений Президента Российской Федерации можно ознакомиться на </w:t>
      </w:r>
      <w:proofErr w:type="gramStart"/>
      <w:r w:rsidRPr="00BB4944">
        <w:rPr>
          <w:rFonts w:ascii="Times New Roman" w:hAnsi="Times New Roman"/>
          <w:sz w:val="18"/>
          <w:szCs w:val="18"/>
        </w:rPr>
        <w:t>Официальном</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интернет-портале</w:t>
      </w:r>
      <w:proofErr w:type="spellEnd"/>
      <w:r w:rsidRPr="00BB4944">
        <w:rPr>
          <w:rFonts w:ascii="Times New Roman" w:hAnsi="Times New Roman"/>
          <w:sz w:val="18"/>
          <w:szCs w:val="18"/>
        </w:rPr>
        <w:t xml:space="preserve"> правовой </w:t>
      </w:r>
      <w:r w:rsidRPr="00BB4944">
        <w:rPr>
          <w:rFonts w:ascii="Times New Roman" w:hAnsi="Times New Roman"/>
          <w:color w:val="000000"/>
          <w:sz w:val="18"/>
          <w:szCs w:val="18"/>
        </w:rPr>
        <w:t>информации (</w:t>
      </w:r>
      <w:hyperlink r:id="rId10">
        <w:r w:rsidRPr="00BB4944">
          <w:rPr>
            <w:rStyle w:val="-"/>
            <w:rFonts w:ascii="Times New Roman" w:hAnsi="Times New Roman"/>
            <w:color w:val="000000"/>
            <w:sz w:val="18"/>
            <w:szCs w:val="18"/>
          </w:rPr>
          <w:t>www.pravo.gov.ru</w:t>
        </w:r>
      </w:hyperlink>
      <w:r w:rsidRPr="00BB4944">
        <w:rPr>
          <w:rFonts w:ascii="Times New Roman" w:hAnsi="Times New Roman"/>
          <w:color w:val="000000"/>
          <w:sz w:val="18"/>
          <w:szCs w:val="18"/>
        </w:rPr>
        <w:t xml:space="preserve">). На </w:t>
      </w:r>
      <w:proofErr w:type="gramStart"/>
      <w:r w:rsidRPr="00BB4944">
        <w:rPr>
          <w:rFonts w:ascii="Times New Roman" w:hAnsi="Times New Roman"/>
          <w:sz w:val="18"/>
          <w:szCs w:val="18"/>
        </w:rPr>
        <w:t>Официальном</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интернет-портале</w:t>
      </w:r>
      <w:proofErr w:type="spellEnd"/>
      <w:r w:rsidRPr="00BB4944">
        <w:rPr>
          <w:rFonts w:ascii="Times New Roman" w:hAnsi="Times New Roman"/>
          <w:sz w:val="18"/>
          <w:szCs w:val="18"/>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2.6. Для получения муниципальной услуги заявитель самостоятельно представляет в администрацию по месту нахождения деревьев и (или) кустарников, предполагаемых к рубке и (или) пересадке, или в МФЦ следующие документы:</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 заявление о предоставлении муниципальной услуги по форме согласно Приложению № 1 к настоящему Административному регламенту;</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2) проект благоустройства и озеленения земельного участка, на котором находится (находятся) предполагаемое (</w:t>
      </w:r>
      <w:proofErr w:type="spellStart"/>
      <w:r w:rsidRPr="00BB4944">
        <w:rPr>
          <w:rFonts w:ascii="Times New Roman" w:hAnsi="Times New Roman"/>
          <w:sz w:val="18"/>
          <w:szCs w:val="18"/>
        </w:rPr>
        <w:t>ые</w:t>
      </w:r>
      <w:proofErr w:type="spellEnd"/>
      <w:r w:rsidRPr="00BB4944">
        <w:rPr>
          <w:rFonts w:ascii="Times New Roman" w:hAnsi="Times New Roman"/>
          <w:sz w:val="18"/>
          <w:szCs w:val="18"/>
        </w:rPr>
        <w:t xml:space="preserve">) к удалению дерево (деревья) и (или) кустарник (кустарники) с графиком проведения работ по такому удалению и (или) </w:t>
      </w:r>
      <w:r w:rsidRPr="00BB4944">
        <w:rPr>
          <w:rFonts w:ascii="Times New Roman" w:hAnsi="Times New Roman"/>
          <w:sz w:val="18"/>
          <w:szCs w:val="18"/>
        </w:rPr>
        <w:lastRenderedPageBreak/>
        <w:t>их пересадке, работ по благоустройству и озеленению и схемой размещения предполагаемого (</w:t>
      </w:r>
      <w:proofErr w:type="spellStart"/>
      <w:r w:rsidRPr="00BB4944">
        <w:rPr>
          <w:rFonts w:ascii="Times New Roman" w:hAnsi="Times New Roman"/>
          <w:sz w:val="18"/>
          <w:szCs w:val="18"/>
        </w:rPr>
        <w:t>ых</w:t>
      </w:r>
      <w:proofErr w:type="spellEnd"/>
      <w:r w:rsidRPr="00BB4944">
        <w:rPr>
          <w:rFonts w:ascii="Times New Roman" w:hAnsi="Times New Roman"/>
          <w:sz w:val="18"/>
          <w:szCs w:val="18"/>
        </w:rPr>
        <w:t>) к удалению дерева (деревьев) и (или) кустарника (кустарников) (ситуационный план).</w:t>
      </w:r>
      <w:proofErr w:type="gramEnd"/>
    </w:p>
    <w:p w:rsidR="00BB4944" w:rsidRPr="00BB4944" w:rsidRDefault="00BB4944" w:rsidP="00BB4944">
      <w:pPr>
        <w:pStyle w:val="a3"/>
        <w:tabs>
          <w:tab w:val="left" w:pos="426"/>
        </w:tabs>
        <w:spacing w:after="0" w:line="240" w:lineRule="auto"/>
        <w:ind w:firstLine="709"/>
        <w:jc w:val="both"/>
        <w:rPr>
          <w:sz w:val="18"/>
          <w:szCs w:val="18"/>
        </w:rPr>
      </w:pPr>
      <w:r w:rsidRPr="00BB4944">
        <w:rPr>
          <w:rFonts w:ascii="Times New Roman" w:hAnsi="Times New Roman"/>
          <w:sz w:val="18"/>
          <w:szCs w:val="1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BB4944" w:rsidRPr="00BB4944" w:rsidRDefault="00BB4944" w:rsidP="00BB4944">
      <w:pPr>
        <w:pStyle w:val="a3"/>
        <w:tabs>
          <w:tab w:val="left" w:pos="426"/>
        </w:tabs>
        <w:spacing w:after="0" w:line="240" w:lineRule="auto"/>
        <w:ind w:firstLine="709"/>
        <w:jc w:val="both"/>
        <w:rPr>
          <w:sz w:val="18"/>
          <w:szCs w:val="18"/>
        </w:rPr>
      </w:pPr>
      <w:r w:rsidRPr="00BB4944">
        <w:rPr>
          <w:rFonts w:ascii="Times New Roman" w:hAnsi="Times New Roman"/>
          <w:sz w:val="18"/>
          <w:szCs w:val="18"/>
        </w:rPr>
        <w:t>1) правоустанавливающие документы на земельный участок, на котором находится (находятся) предполагаемо</w:t>
      </w:r>
      <w:proofErr w:type="gramStart"/>
      <w:r w:rsidRPr="00BB4944">
        <w:rPr>
          <w:rFonts w:ascii="Times New Roman" w:hAnsi="Times New Roman"/>
          <w:sz w:val="18"/>
          <w:szCs w:val="18"/>
        </w:rPr>
        <w:t>е(</w:t>
      </w:r>
      <w:proofErr w:type="spellStart"/>
      <w:proofErr w:type="gramEnd"/>
      <w:r w:rsidRPr="00BB4944">
        <w:rPr>
          <w:rFonts w:ascii="Times New Roman" w:hAnsi="Times New Roman"/>
          <w:sz w:val="18"/>
          <w:szCs w:val="18"/>
        </w:rPr>
        <w:t>ые</w:t>
      </w:r>
      <w:proofErr w:type="spellEnd"/>
      <w:r w:rsidRPr="00BB4944">
        <w:rPr>
          <w:rFonts w:ascii="Times New Roman" w:hAnsi="Times New Roman"/>
          <w:sz w:val="18"/>
          <w:szCs w:val="18"/>
        </w:rPr>
        <w:t>) к удалению дерево (деревья) и (или) кустарник (кустарники), включая соглашение об установлении сервитута (если оно заключалось);</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3)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 документ (информация, содержащаяся в нём), свидетельствующий об уплате восстановительной стоимости, за исключением случаев, когда согласно пункту 2.11 настоящего Административного регламента уплата восстановительной стоимости не требуется.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2.8. Основания для отказа в приеме документов, необходимых для предоставления муниципальной услуги, отсутствуют. </w:t>
      </w:r>
    </w:p>
    <w:p w:rsidR="00BB4944" w:rsidRPr="00BB4944" w:rsidRDefault="00BB4944" w:rsidP="00BB4944">
      <w:pPr>
        <w:pStyle w:val="a3"/>
        <w:tabs>
          <w:tab w:val="left" w:pos="426"/>
        </w:tabs>
        <w:spacing w:after="0" w:line="240" w:lineRule="auto"/>
        <w:ind w:firstLine="709"/>
        <w:jc w:val="both"/>
        <w:rPr>
          <w:sz w:val="18"/>
          <w:szCs w:val="18"/>
        </w:rPr>
      </w:pPr>
      <w:r w:rsidRPr="00BB4944">
        <w:rPr>
          <w:rFonts w:ascii="Times New Roman" w:hAnsi="Times New Roman"/>
          <w:sz w:val="18"/>
          <w:szCs w:val="18"/>
        </w:rPr>
        <w:t>2.9. Основаниями для отказа в предоставлении муниципальной услуги являются: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 обращение в орган, не уполномоченный на принятие решения о предоставлении порубочного билета и (или) разрешения на пересадку деревьев и кустарников;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 не предоставление документов, предусмотренных пунктом 2.6 настоящего Административного регламента;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 удаление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настоящим Административным регламентом;</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 не оплата восстановительной стоимости в случае, когда её оплата требуется в соответствии с пунктом 2.11 с настоящим Административным регламентом.</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2.10. </w:t>
      </w:r>
      <w:proofErr w:type="gramStart"/>
      <w:r w:rsidRPr="00BB4944">
        <w:rPr>
          <w:rFonts w:ascii="Times New Roman" w:hAnsi="Times New Roman"/>
          <w:sz w:val="18"/>
          <w:szCs w:val="1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2.11.</w:t>
      </w:r>
      <w:r w:rsidRPr="00BB4944">
        <w:rPr>
          <w:rFonts w:ascii="Times New Roman" w:hAnsi="Times New Roman"/>
          <w:sz w:val="18"/>
          <w:szCs w:val="18"/>
        </w:rPr>
        <w:tab/>
        <w:t>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определяется в следующем порядке:</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Администрация не вправе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действий, помимо уплаты восстановительной стоимости.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Восстановительная стоимость не уплачивается в случае: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 удаления аварийных, больных деревьев и кустарников;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3) подачи заявления о получении разрешения на пересадку деревьев и кустарников.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2.13.</w:t>
      </w:r>
      <w:r w:rsidRPr="00BB4944">
        <w:rPr>
          <w:rFonts w:ascii="Times New Roman" w:hAnsi="Times New Roman"/>
          <w:sz w:val="18"/>
          <w:szCs w:val="18"/>
        </w:rPr>
        <w:tab/>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Присутственные места уполномоченного органа оборудуются: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противопожарной системой и средствами пожаротушения;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системой оповещения о возникновении чрезвычайной ситуации;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системой охраны.</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Входы и выходы из помещений оборудуются соответствующими указателями с автономными источниками бесперебойного питания.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B4944">
        <w:rPr>
          <w:rFonts w:ascii="Times New Roman" w:hAnsi="Times New Roman"/>
          <w:sz w:val="18"/>
          <w:szCs w:val="18"/>
        </w:rPr>
        <w:t>банкетками</w:t>
      </w:r>
      <w:proofErr w:type="spellEnd"/>
      <w:r w:rsidRPr="00BB4944">
        <w:rPr>
          <w:rFonts w:ascii="Times New Roman" w:hAnsi="Times New Roman"/>
          <w:sz w:val="18"/>
          <w:szCs w:val="1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B4944" w:rsidRPr="00BB4944" w:rsidRDefault="00BB4944" w:rsidP="00BB4944">
      <w:pPr>
        <w:pStyle w:val="a3"/>
        <w:spacing w:after="0" w:line="240" w:lineRule="auto"/>
        <w:ind w:left="42" w:firstLine="709"/>
        <w:jc w:val="both"/>
        <w:rPr>
          <w:sz w:val="18"/>
          <w:szCs w:val="18"/>
        </w:rPr>
      </w:pPr>
      <w:r w:rsidRPr="00BB4944">
        <w:rPr>
          <w:rFonts w:ascii="Times New Roman" w:hAnsi="Times New Roman"/>
          <w:sz w:val="18"/>
          <w:szCs w:val="18"/>
        </w:rPr>
        <w:lastRenderedPageBreak/>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BB4944">
        <w:rPr>
          <w:rFonts w:ascii="Times New Roman" w:hAnsi="Times New Roman"/>
          <w:sz w:val="18"/>
          <w:szCs w:val="18"/>
        </w:rPr>
        <w:t>муниципальная услуга</w:t>
      </w:r>
      <w:r w:rsidRPr="00BB4944">
        <w:rPr>
          <w:rFonts w:ascii="Times New Roman" w:hAnsi="Times New Roman"/>
          <w:sz w:val="18"/>
          <w:szCs w:val="1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BB4944">
        <w:rPr>
          <w:rFonts w:ascii="Times New Roman" w:hAnsi="Times New Roman"/>
          <w:sz w:val="18"/>
          <w:szCs w:val="18"/>
        </w:rPr>
        <w:t>муниципальной услуги</w:t>
      </w:r>
      <w:r w:rsidRPr="00BB4944">
        <w:rPr>
          <w:rFonts w:ascii="Times New Roman" w:hAnsi="Times New Roman"/>
          <w:sz w:val="18"/>
          <w:szCs w:val="18"/>
          <w:lang w:eastAsia="ar-SA"/>
        </w:rPr>
        <w:t>.</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2.15. Показателями доступности и качества предоставления муниципальной услуги являются:</w:t>
      </w:r>
    </w:p>
    <w:p w:rsidR="00BB4944" w:rsidRPr="00BB4944" w:rsidRDefault="00BB4944" w:rsidP="00BB4944">
      <w:pPr>
        <w:pStyle w:val="a3"/>
        <w:spacing w:after="0" w:line="240" w:lineRule="auto"/>
        <w:ind w:firstLine="540"/>
        <w:jc w:val="both"/>
        <w:rPr>
          <w:sz w:val="18"/>
          <w:szCs w:val="18"/>
        </w:rPr>
      </w:pPr>
      <w:r w:rsidRPr="00BB4944">
        <w:rPr>
          <w:rFonts w:ascii="Times New Roman" w:hAnsi="Times New Roman"/>
          <w:sz w:val="18"/>
          <w:szCs w:val="1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B4944" w:rsidRPr="00BB4944" w:rsidRDefault="00BB4944" w:rsidP="00BB4944">
      <w:pPr>
        <w:pStyle w:val="a3"/>
        <w:spacing w:after="0" w:line="240" w:lineRule="auto"/>
        <w:ind w:firstLine="540"/>
        <w:jc w:val="both"/>
        <w:rPr>
          <w:sz w:val="18"/>
          <w:szCs w:val="18"/>
        </w:rPr>
      </w:pPr>
      <w:r w:rsidRPr="00BB4944">
        <w:rPr>
          <w:rFonts w:ascii="Times New Roman" w:hAnsi="Times New Roman"/>
          <w:sz w:val="18"/>
          <w:szCs w:val="1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B4944" w:rsidRPr="00BB4944" w:rsidRDefault="00BB4944" w:rsidP="00BB4944">
      <w:pPr>
        <w:pStyle w:val="a3"/>
        <w:spacing w:after="0" w:line="240" w:lineRule="auto"/>
        <w:ind w:firstLine="540"/>
        <w:jc w:val="both"/>
        <w:rPr>
          <w:sz w:val="18"/>
          <w:szCs w:val="18"/>
        </w:rPr>
      </w:pPr>
      <w:r w:rsidRPr="00BB4944">
        <w:rPr>
          <w:rFonts w:ascii="Times New Roman" w:hAnsi="Times New Roman"/>
          <w:sz w:val="18"/>
          <w:szCs w:val="1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B4944" w:rsidRPr="00BB4944" w:rsidRDefault="00BB4944" w:rsidP="00BB4944">
      <w:pPr>
        <w:pStyle w:val="a3"/>
        <w:spacing w:after="0" w:line="240" w:lineRule="auto"/>
        <w:ind w:firstLine="540"/>
        <w:jc w:val="both"/>
        <w:rPr>
          <w:sz w:val="18"/>
          <w:szCs w:val="18"/>
        </w:rPr>
      </w:pPr>
      <w:r w:rsidRPr="00BB4944">
        <w:rPr>
          <w:rFonts w:ascii="Times New Roman" w:hAnsi="Times New Roman"/>
          <w:sz w:val="18"/>
          <w:szCs w:val="1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2.17. </w:t>
      </w:r>
      <w:proofErr w:type="gramStart"/>
      <w:r w:rsidRPr="00BB4944">
        <w:rPr>
          <w:rFonts w:ascii="Times New Roman" w:hAnsi="Times New Roman"/>
          <w:sz w:val="18"/>
          <w:szCs w:val="18"/>
        </w:rPr>
        <w:t>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ind w:right="-1"/>
        <w:jc w:val="center"/>
        <w:rPr>
          <w:sz w:val="18"/>
          <w:szCs w:val="18"/>
        </w:rPr>
      </w:pPr>
      <w:r w:rsidRPr="00BB4944">
        <w:rPr>
          <w:rFonts w:ascii="Times New Roman" w:hAnsi="Times New Roman"/>
          <w:b/>
          <w:sz w:val="18"/>
          <w:szCs w:val="18"/>
          <w:lang w:val="en-US"/>
        </w:rPr>
        <w:t>III</w:t>
      </w:r>
      <w:r w:rsidRPr="00BB4944">
        <w:rPr>
          <w:rFonts w:ascii="Times New Roman" w:hAnsi="Times New Roman"/>
          <w:b/>
          <w:sz w:val="18"/>
          <w:szCs w:val="1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B4944" w:rsidRPr="00BB4944" w:rsidRDefault="00BB4944" w:rsidP="00BB4944">
      <w:pPr>
        <w:pStyle w:val="a3"/>
        <w:spacing w:after="0" w:line="240" w:lineRule="auto"/>
        <w:ind w:right="-1"/>
        <w:jc w:val="center"/>
        <w:rPr>
          <w:sz w:val="18"/>
          <w:szCs w:val="18"/>
        </w:rPr>
      </w:pPr>
      <w:r w:rsidRPr="00BB4944">
        <w:rPr>
          <w:rFonts w:ascii="Times New Roman" w:hAnsi="Times New Roman"/>
          <w:b/>
          <w:sz w:val="18"/>
          <w:szCs w:val="18"/>
        </w:rPr>
        <w:t>в электронной форме</w:t>
      </w:r>
    </w:p>
    <w:p w:rsidR="00BB4944" w:rsidRPr="00BB4944" w:rsidRDefault="00BB4944" w:rsidP="00BB4944">
      <w:pPr>
        <w:pStyle w:val="a3"/>
        <w:spacing w:after="0" w:line="240" w:lineRule="auto"/>
        <w:ind w:firstLine="708"/>
        <w:jc w:val="both"/>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3.1.</w:t>
      </w:r>
      <w:r w:rsidRPr="00BB4944">
        <w:rPr>
          <w:rFonts w:ascii="Times New Roman" w:hAnsi="Times New Roman"/>
          <w:sz w:val="18"/>
          <w:szCs w:val="18"/>
        </w:rPr>
        <w:tab/>
        <w:t>Предоставление муниципальной услуги включает в себя следующие административные процедуры:</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прием и регистрация документов, необходимых для  предоставления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проверка содержания документов на соответствие требованиям законодательства, осуществление комиссионного выезда,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принятие решения о предоставлении или об отказе в предоставлении муниципальной услуги, направление заявителю документов.</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Блок-схема предоставления муниципальной услуги приведена в Приложении № 2 к настоящему Административному регламенту.</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3.2. Прием и регистрация документов, необходимых для  предоставления муниципальной услуги, в администрации.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3.2.1. Основанием для начала административной процедуры является обращение заявителя с заявлением и прилагаемыми к нему документами согласно пункту 2.6 настоящего Административного регламента в администрацию или получение представленных заявителем документов от МФЦ в соответствии с пунктом 3.3.4 настоящего Административного регламента.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3.2.2. Выполнение административной процедуры осуществляет специалист администрации, ответственный за прием и регистрацию документов.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3.2.3. Специалист администрации,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заявление составлено по установленной Приложением № 1 к настоящему Административному регламенту форме;</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документы в установленных законодательством случаях скреплены печатями, имеют подписи уполномоченных на их подписание лиц;</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lastRenderedPageBreak/>
        <w:t>- заявление и документы не имеют серьезных повреждений, наличие которых не позволяет однозначно истолковать их содержание.</w:t>
      </w:r>
    </w:p>
    <w:p w:rsidR="00BB4944" w:rsidRPr="00BB4944" w:rsidRDefault="00BB4944" w:rsidP="00BB4944">
      <w:pPr>
        <w:pStyle w:val="a3"/>
        <w:shd w:val="clear" w:color="auto" w:fill="FFFFFF"/>
        <w:tabs>
          <w:tab w:val="left" w:pos="1134"/>
        </w:tabs>
        <w:spacing w:after="0" w:line="240" w:lineRule="auto"/>
        <w:ind w:firstLine="720"/>
        <w:jc w:val="both"/>
        <w:rPr>
          <w:sz w:val="18"/>
          <w:szCs w:val="18"/>
        </w:rPr>
      </w:pPr>
      <w:r w:rsidRPr="00BB4944">
        <w:rPr>
          <w:rFonts w:ascii="Times New Roman" w:hAnsi="Times New Roman"/>
          <w:sz w:val="18"/>
          <w:szCs w:val="18"/>
        </w:rPr>
        <w:t>Максимальный срок выполнения действия составляет 10 минут.</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3.2.4. Специалист администрации, ответственный за прием и регистрацию документов, во время личного обращения заявителя, а также в случае поступления документов по почте, по электронной почте, через Единый портал государственных и муниципальных услуг, Портал государственных и муниципальных услуг Самарской области или от МФЦ осуществляет:</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 при необходимости копирование оригинала документа, делает на копии отметк</w:t>
      </w:r>
      <w:proofErr w:type="gramStart"/>
      <w:r w:rsidRPr="00BB4944">
        <w:rPr>
          <w:rFonts w:ascii="Times New Roman" w:hAnsi="Times New Roman"/>
          <w:sz w:val="18"/>
          <w:szCs w:val="18"/>
        </w:rPr>
        <w:t>у о ее</w:t>
      </w:r>
      <w:proofErr w:type="gramEnd"/>
      <w:r w:rsidRPr="00BB4944">
        <w:rPr>
          <w:rFonts w:ascii="Times New Roman" w:hAnsi="Times New Roman"/>
          <w:sz w:val="18"/>
          <w:szCs w:val="18"/>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регистрацию заявления о предоставлении муниципальной услуги и прилагаемых к нему документов в журнале регистрации заявлений на предоставление порубочного билета и (или) разрешения на пересадку деревьев и кустарников по форме в соответствии с Приложением № 3  к настоящему  Административному регламенту (далее – Журнал).  </w:t>
      </w:r>
    </w:p>
    <w:p w:rsidR="00BB4944" w:rsidRPr="00BB4944" w:rsidRDefault="00BB4944" w:rsidP="00BB4944">
      <w:pPr>
        <w:pStyle w:val="a3"/>
        <w:shd w:val="clear" w:color="auto" w:fill="FFFFFF"/>
        <w:tabs>
          <w:tab w:val="left" w:pos="1134"/>
        </w:tabs>
        <w:spacing w:after="0" w:line="240" w:lineRule="auto"/>
        <w:ind w:firstLine="720"/>
        <w:jc w:val="both"/>
        <w:rPr>
          <w:sz w:val="18"/>
          <w:szCs w:val="18"/>
        </w:rPr>
      </w:pPr>
      <w:r w:rsidRPr="00BB4944">
        <w:rPr>
          <w:rFonts w:ascii="Times New Roman" w:hAnsi="Times New Roman"/>
          <w:sz w:val="18"/>
          <w:szCs w:val="18"/>
        </w:rPr>
        <w:t>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через Единый портал государственных и муниципальных услуг, Портал государственных и муниципальных услуг Самарской области или от МФЦ.</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3.2.5. Критерием принятия решения, принимаемого при выполнении описанной в пунктах 3.2.3 – 3.2.4 настоящего Административного регламента административной процедуры, является наличие в администрации документов, необходимых для предоставления муниципальной услуги.</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 xml:space="preserve">3.2.6. Способом фиксации результата выполнения описанной в пунктах 3.2.3 – 3.2.4 настоящего Административного регламента административной процедуры являются регистрация документов, необходимых </w:t>
      </w:r>
      <w:proofErr w:type="gramStart"/>
      <w:r w:rsidRPr="00BB4944">
        <w:rPr>
          <w:rFonts w:ascii="Times New Roman" w:hAnsi="Times New Roman"/>
          <w:sz w:val="18"/>
          <w:szCs w:val="18"/>
        </w:rPr>
        <w:t>для</w:t>
      </w:r>
      <w:proofErr w:type="gramEnd"/>
      <w:r w:rsidRPr="00BB4944">
        <w:rPr>
          <w:rFonts w:ascii="Times New Roman" w:hAnsi="Times New Roman"/>
          <w:sz w:val="18"/>
          <w:szCs w:val="18"/>
        </w:rPr>
        <w:t xml:space="preserve"> </w:t>
      </w:r>
      <w:proofErr w:type="gramStart"/>
      <w:r w:rsidRPr="00BB4944">
        <w:rPr>
          <w:rFonts w:ascii="Times New Roman" w:hAnsi="Times New Roman"/>
          <w:sz w:val="18"/>
          <w:szCs w:val="18"/>
        </w:rPr>
        <w:t>предоставлении</w:t>
      </w:r>
      <w:proofErr w:type="gramEnd"/>
      <w:r w:rsidRPr="00BB4944">
        <w:rPr>
          <w:rFonts w:ascii="Times New Roman" w:hAnsi="Times New Roman"/>
          <w:sz w:val="18"/>
          <w:szCs w:val="18"/>
        </w:rPr>
        <w:t xml:space="preserve"> муниципальной услуги, в Журнале.</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3.3. Прием и регистрация документов, необходимых для  предоставления муниципальной услуги, в случае обращения заявителя в МФЦ.</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3.3.1. Основанием для начала административной процедуры является обращение заявителя с документами согласно пункту 2.6 настоящего Административного регламента в МФЦ.</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3.3.2. Выполнение административной процедуры осуществляет специалист МФЦ, ответственный за прием и регистрацию документов.</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3.3.3. Сотрудник МФЦ, ответственный за прием и регистрацию документов,  при поступлении к нему документов, необходимых для предоставления муниципальной услуги, в МФЦ при личном обращении заявителя устанавливает предмет обращения заявителя,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заявление составлено по установленной Приложением № 1 к настоящему Административному регламенту форме;</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документы в установленных законодательством случаях скреплены печатями, имеют подписи уполномоченных на их подписание лиц;</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заявление и документы не имеют серьезных повреждений, наличие которых не позволяет однозначно истолковать их содержание.</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В случае отсутствия у заявителя оформленного заявления о предоставлении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BB4944">
        <w:rPr>
          <w:rFonts w:ascii="Times New Roman" w:hAnsi="Times New Roman"/>
          <w:sz w:val="18"/>
          <w:szCs w:val="18"/>
        </w:rPr>
        <w:t>экспресс-почтой</w:t>
      </w:r>
      <w:proofErr w:type="spellEnd"/>
      <w:proofErr w:type="gram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передает запрос (заявление) и (или) документы сотруднику МФЦ, ответственному за доставку документов в администрацию;</w:t>
      </w:r>
    </w:p>
    <w:p w:rsidR="00BB4944" w:rsidRPr="00BB4944" w:rsidRDefault="00BB4944" w:rsidP="00BB4944">
      <w:pPr>
        <w:pStyle w:val="a3"/>
        <w:shd w:val="clear" w:color="auto" w:fill="FFFFFF"/>
        <w:tabs>
          <w:tab w:val="left" w:pos="1134"/>
        </w:tabs>
        <w:spacing w:after="0" w:line="240" w:lineRule="auto"/>
        <w:ind w:firstLine="720"/>
        <w:jc w:val="both"/>
        <w:rPr>
          <w:sz w:val="18"/>
          <w:szCs w:val="18"/>
        </w:rPr>
      </w:pPr>
      <w:r w:rsidRPr="00BB4944">
        <w:rPr>
          <w:rFonts w:ascii="Times New Roman" w:hAnsi="Times New Roman"/>
          <w:sz w:val="18"/>
          <w:szCs w:val="18"/>
        </w:rPr>
        <w:t>- составляет и направляет в адрес заявителя расписку о приеме пакета документов.</w:t>
      </w:r>
    </w:p>
    <w:p w:rsidR="00BB4944" w:rsidRPr="00BB4944" w:rsidRDefault="00BB4944" w:rsidP="00BB4944">
      <w:pPr>
        <w:pStyle w:val="a3"/>
        <w:shd w:val="clear" w:color="auto" w:fill="FFFFFF"/>
        <w:tabs>
          <w:tab w:val="left" w:pos="1134"/>
        </w:tabs>
        <w:spacing w:after="0" w:line="240" w:lineRule="auto"/>
        <w:ind w:firstLine="720"/>
        <w:jc w:val="both"/>
        <w:rPr>
          <w:sz w:val="18"/>
          <w:szCs w:val="18"/>
        </w:rPr>
      </w:pPr>
      <w:r w:rsidRPr="00BB4944">
        <w:rPr>
          <w:rFonts w:ascii="Times New Roman" w:hAnsi="Times New Roman"/>
          <w:sz w:val="18"/>
          <w:szCs w:val="18"/>
        </w:rPr>
        <w:t>Максимальный срок выполнения действий устанавливается МФЦ, но не может превышать 50 минут.</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3.3.4. Документы, представленные заявителем, доставляются в уполномоченный орган сотрудником МФЦ, ответственным за доставку документов.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по почте, от курьера или </w:t>
      </w:r>
      <w:proofErr w:type="spellStart"/>
      <w:proofErr w:type="gramStart"/>
      <w:r w:rsidRPr="00BB4944">
        <w:rPr>
          <w:rFonts w:ascii="Times New Roman" w:hAnsi="Times New Roman"/>
          <w:sz w:val="18"/>
          <w:szCs w:val="18"/>
        </w:rPr>
        <w:t>экспресс-почтой</w:t>
      </w:r>
      <w:proofErr w:type="spellEnd"/>
      <w:proofErr w:type="gram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3.3.5.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 3.2.4 настоящего Административного регламента.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lastRenderedPageBreak/>
        <w:t>3.3.6.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3.3.7. Результатом административной процедуры является доставка в администрацию запроса (заявления) и представленных заявителем в МФЦ документов.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3.4. Проверка содержания документов на соответствие требованиям законодательства, осуществление комиссионного выезда,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3.4.1. Основанием для начала административной процедуры является регистрация документов, необходимых для предоставления  муниципальной услуги.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3.4.2. 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муниципальной услуги, специалисту структурного подразделения администрации, уполномоченного осуществить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3.4.3. Должностным лицом осуществляются следующие административные действия:</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3.4.4 настоящего Административного регламента запросы в соответствующие органы власти;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организация комиссионного выезда к месту нахождения деревьев и (или) кустарников, предполагаемых к рубке или пересадке (в случае отсутствия оснований для отказа в предоставлении муниципальной услуги, предусмотренных пунктом 2.9 настоящего Административного регламента);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определение восстановительной стоимости (в случае если в соответствии с пунктом 2.11 настоящего Административного регламента должна быть уплачена восстановительная стоимость);</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проверка оплаты заявителем восстановительной стоимости (в случае если в соответствии с пунктом 2.11 настоящего Административного регламента должна быть уплачена восстановительная стоимость зеленых насаждений). </w:t>
      </w:r>
    </w:p>
    <w:p w:rsidR="00BB4944" w:rsidRPr="00BB4944" w:rsidRDefault="00BB4944" w:rsidP="00BB4944">
      <w:pPr>
        <w:pStyle w:val="a3"/>
        <w:shd w:val="clear" w:color="auto" w:fill="FFFFFF"/>
        <w:tabs>
          <w:tab w:val="left" w:pos="1134"/>
        </w:tabs>
        <w:spacing w:after="0" w:line="240" w:lineRule="auto"/>
        <w:ind w:firstLine="720"/>
        <w:jc w:val="both"/>
        <w:rPr>
          <w:sz w:val="18"/>
          <w:szCs w:val="18"/>
        </w:rPr>
      </w:pPr>
      <w:proofErr w:type="gramStart"/>
      <w:r w:rsidRPr="00BB4944">
        <w:rPr>
          <w:rFonts w:ascii="Times New Roman" w:hAnsi="Times New Roman"/>
          <w:sz w:val="18"/>
          <w:szCs w:val="18"/>
        </w:rPr>
        <w:t>Максимальный срок выполнения действий, предусмотренных настоящим пунктом, составляет 3 рабочих дня, в том числе в случае наличия информации об уплате восстановительной стоимости</w:t>
      </w:r>
      <w:r w:rsidRPr="00BB4944">
        <w:rPr>
          <w:sz w:val="18"/>
          <w:szCs w:val="18"/>
        </w:rPr>
        <w:t xml:space="preserve"> </w:t>
      </w:r>
      <w:r w:rsidRPr="00BB4944">
        <w:rPr>
          <w:rFonts w:ascii="Times New Roman" w:hAnsi="Times New Roman"/>
          <w:sz w:val="18"/>
          <w:szCs w:val="18"/>
        </w:rPr>
        <w:t>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и 7 рабочих дней при непредставлении заявителем документа, свидетельствующего об уплате восстановительной стоимости</w:t>
      </w:r>
      <w:proofErr w:type="gramEnd"/>
      <w:r w:rsidRPr="00BB4944">
        <w:rPr>
          <w:rFonts w:ascii="Times New Roman" w:hAnsi="Times New Roman"/>
          <w:sz w:val="18"/>
          <w:szCs w:val="18"/>
        </w:rPr>
        <w:t>, и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3.4.4. В случае</w:t>
      </w:r>
      <w:proofErr w:type="gramStart"/>
      <w:r w:rsidRPr="00BB4944">
        <w:rPr>
          <w:rFonts w:ascii="Times New Roman" w:hAnsi="Times New Roman"/>
          <w:sz w:val="18"/>
          <w:szCs w:val="18"/>
        </w:rPr>
        <w:t>,</w:t>
      </w:r>
      <w:proofErr w:type="gramEnd"/>
      <w:r w:rsidRPr="00BB4944">
        <w:rPr>
          <w:rFonts w:ascii="Times New Roman" w:hAnsi="Times New Roman"/>
          <w:sz w:val="18"/>
          <w:szCs w:val="18"/>
        </w:rPr>
        <w:t xml:space="preserve">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находятся деревья и (или) кустарники, предполагаемые к рубке или пересадке,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В случае</w:t>
      </w:r>
      <w:proofErr w:type="gramStart"/>
      <w:r w:rsidRPr="00BB4944">
        <w:rPr>
          <w:rFonts w:ascii="Times New Roman" w:hAnsi="Times New Roman"/>
          <w:sz w:val="18"/>
          <w:szCs w:val="18"/>
        </w:rPr>
        <w:t>,</w:t>
      </w:r>
      <w:proofErr w:type="gramEnd"/>
      <w:r w:rsidRPr="00BB4944">
        <w:rPr>
          <w:rFonts w:ascii="Times New Roman" w:hAnsi="Times New Roman"/>
          <w:sz w:val="18"/>
          <w:szCs w:val="18"/>
        </w:rPr>
        <w:t xml:space="preserve">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w:t>
      </w:r>
      <w:proofErr w:type="spellStart"/>
      <w:r w:rsidRPr="00BB4944">
        <w:rPr>
          <w:rFonts w:ascii="Times New Roman" w:hAnsi="Times New Roman"/>
          <w:sz w:val="18"/>
          <w:szCs w:val="18"/>
        </w:rPr>
        <w:t>Роспотребнадзора</w:t>
      </w:r>
      <w:proofErr w:type="spellEnd"/>
      <w:r w:rsidRPr="00BB4944">
        <w:rPr>
          <w:rFonts w:ascii="Times New Roman" w:hAnsi="Times New Roman"/>
          <w:sz w:val="18"/>
          <w:szCs w:val="18"/>
        </w:rPr>
        <w:t xml:space="preserve"> запрос о предоставлении информации о наличии и содержании подобного предписания.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В случае</w:t>
      </w:r>
      <w:proofErr w:type="gramStart"/>
      <w:r w:rsidRPr="00BB4944">
        <w:rPr>
          <w:rFonts w:ascii="Times New Roman" w:hAnsi="Times New Roman"/>
          <w:sz w:val="18"/>
          <w:szCs w:val="18"/>
        </w:rPr>
        <w:t>,</w:t>
      </w:r>
      <w:proofErr w:type="gramEnd"/>
      <w:r w:rsidRPr="00BB4944">
        <w:rPr>
          <w:rFonts w:ascii="Times New Roman" w:hAnsi="Times New Roman"/>
          <w:sz w:val="18"/>
          <w:szCs w:val="18"/>
        </w:rPr>
        <w:t xml:space="preserve">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и при этом восстановительная стоимость согласно пункту 2.11 настоящего Административного регламента должна быть уплачена, должностным лицом выясняется, была ли оплачена восстановительная стоимость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восстановительной стоимости и сумме оплаченной восстановительной стоимости.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В случае</w:t>
      </w:r>
      <w:proofErr w:type="gramStart"/>
      <w:r w:rsidRPr="00BB4944">
        <w:rPr>
          <w:rFonts w:ascii="Times New Roman" w:hAnsi="Times New Roman"/>
          <w:sz w:val="18"/>
          <w:szCs w:val="18"/>
        </w:rPr>
        <w:t>,</w:t>
      </w:r>
      <w:proofErr w:type="gramEnd"/>
      <w:r w:rsidRPr="00BB4944">
        <w:rPr>
          <w:rFonts w:ascii="Times New Roman" w:hAnsi="Times New Roman"/>
          <w:sz w:val="18"/>
          <w:szCs w:val="18"/>
        </w:rPr>
        <w:t xml:space="preserve"> если земля или земельный участок, на котором находятся деревья и (или) кустарники, предполагаемые к рубке или пересадке, находятся в федеральной собственности, собственности Самарской области, не 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w:t>
      </w:r>
      <w:proofErr w:type="gramStart"/>
      <w:r w:rsidRPr="00BB4944">
        <w:rPr>
          <w:rFonts w:ascii="Times New Roman" w:hAnsi="Times New Roman"/>
          <w:sz w:val="18"/>
          <w:szCs w:val="18"/>
        </w:rPr>
        <w:t>в</w:t>
      </w:r>
      <w:proofErr w:type="gramEnd"/>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 </w:t>
      </w:r>
      <w:proofErr w:type="spellStart"/>
      <w:r w:rsidRPr="00BB4944">
        <w:rPr>
          <w:rFonts w:ascii="Times New Roman" w:hAnsi="Times New Roman"/>
          <w:sz w:val="18"/>
          <w:szCs w:val="18"/>
        </w:rPr>
        <w:t>Росимущество</w:t>
      </w:r>
      <w:proofErr w:type="spellEnd"/>
      <w:r w:rsidRPr="00BB4944">
        <w:rPr>
          <w:rFonts w:ascii="Times New Roman" w:hAnsi="Times New Roman"/>
          <w:sz w:val="18"/>
          <w:szCs w:val="18"/>
        </w:rPr>
        <w:t xml:space="preserve"> в отношении земельного участка, находящегося в федеральной собственности;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2) </w:t>
      </w:r>
      <w:proofErr w:type="spellStart"/>
      <w:r w:rsidRPr="00BB4944">
        <w:rPr>
          <w:rFonts w:ascii="Times New Roman" w:hAnsi="Times New Roman"/>
          <w:sz w:val="18"/>
          <w:szCs w:val="18"/>
        </w:rPr>
        <w:t>Минимущество</w:t>
      </w:r>
      <w:proofErr w:type="spellEnd"/>
      <w:r w:rsidRPr="00BB4944">
        <w:rPr>
          <w:rFonts w:ascii="Times New Roman" w:hAnsi="Times New Roman"/>
          <w:sz w:val="18"/>
          <w:szCs w:val="18"/>
        </w:rPr>
        <w:t xml:space="preserve"> в отношении земельного участка, находящегося в собственности Самарской области;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lastRenderedPageBreak/>
        <w:t xml:space="preserve">3)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 разграниченной государственной собственности или муниципальной собственности. </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Ответы на запросы администрации направляются в течение 5 рабочих дней со дня поступления межведомственного запроса.</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2.9 настоящего Административного регламента, должностное лицо организует комиссионный выезд к месту нахождения деревьев и (или) кустарников, предполагаемых к рубке или пересадке. Состав комиссии и порядок ее деятельности определяется Главой сельского поселения Старый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Комиссия в течение одного рабочего дня: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осуществляет выезд к месту нахождения деревьев и (или) кустарников, предполагаемых к рубке или пересадке;</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 xml:space="preserve">- определяет на месте фактические основания рубки или пересадки деревьев и (или) кустарников с учетом положений пункта 1.2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рубке или пересадке (здоровые, аварийные или больные);     </w:t>
      </w:r>
      <w:proofErr w:type="gramEnd"/>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составляет акт по результатам выезда с фиксацией в нем сведений, предусмотренных предыдущим абзацем, в соответствии с формой, предусмотренной Приложением № 4 к настоящему Административному регламенту;</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передает предусмотренный предыдущим абзацем акт должностному лицу для дальнейшей работы по предоставлению муниципальной услуги.</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3.4.6. В случае</w:t>
      </w:r>
      <w:proofErr w:type="gramStart"/>
      <w:r w:rsidRPr="00BB4944">
        <w:rPr>
          <w:rFonts w:ascii="Times New Roman" w:hAnsi="Times New Roman"/>
          <w:sz w:val="18"/>
          <w:szCs w:val="18"/>
        </w:rPr>
        <w:t>,</w:t>
      </w:r>
      <w:proofErr w:type="gramEnd"/>
      <w:r w:rsidRPr="00BB4944">
        <w:rPr>
          <w:rFonts w:ascii="Times New Roman" w:hAnsi="Times New Roman"/>
          <w:sz w:val="18"/>
          <w:szCs w:val="18"/>
        </w:rPr>
        <w:t xml:space="preserve">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деревьев и (или) кустарников, предполагаемых к рубке или пересадке, было выявлено наличие оснований для отказа в предоставления муниципальной услуги, предусмотренных пунктом 2.9 настоящего Административного регламента, должностное лицо переходит к подготовке проекта постановления администрации об отказе в предоставлении порубочного билета и (или) разрешения на пересадку деревьев и кустарников (далее также – проект постановления администрации об отказе в предоставлении муниципальной услуги). </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При отсутствии оснований для отказа в предоставлении муниципальной услуги, предусмотренных пунктом 2.9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деревьев и (или) кустарников, предполагаемых к рубке или пересадке, в случае, если в соответствии с пунктом 2.11 настоящего Административного регламента должна быть уплачена</w:t>
      </w:r>
      <w:proofErr w:type="gramEnd"/>
      <w:r w:rsidRPr="00BB4944">
        <w:rPr>
          <w:rFonts w:ascii="Times New Roman" w:hAnsi="Times New Roman"/>
          <w:sz w:val="18"/>
          <w:szCs w:val="18"/>
        </w:rPr>
        <w:t xml:space="preserve"> восстановительная стоимость зеленых насаждений: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определяет восстановительную стоимость предполагаемог</w:t>
      </w:r>
      <w:proofErr w:type="gramStart"/>
      <w:r w:rsidRPr="00BB4944">
        <w:rPr>
          <w:rFonts w:ascii="Times New Roman" w:hAnsi="Times New Roman"/>
          <w:sz w:val="18"/>
          <w:szCs w:val="18"/>
        </w:rPr>
        <w:t>о(</w:t>
      </w:r>
      <w:proofErr w:type="spellStart"/>
      <w:proofErr w:type="gramEnd"/>
      <w:r w:rsidRPr="00BB4944">
        <w:rPr>
          <w:rFonts w:ascii="Times New Roman" w:hAnsi="Times New Roman"/>
          <w:sz w:val="18"/>
          <w:szCs w:val="18"/>
        </w:rPr>
        <w:t>ых</w:t>
      </w:r>
      <w:proofErr w:type="spellEnd"/>
      <w:r w:rsidRPr="00BB4944">
        <w:rPr>
          <w:rFonts w:ascii="Times New Roman" w:hAnsi="Times New Roman"/>
          <w:sz w:val="18"/>
          <w:szCs w:val="18"/>
        </w:rPr>
        <w:t>) к вырубке зеленого(</w:t>
      </w:r>
      <w:proofErr w:type="spellStart"/>
      <w:r w:rsidRPr="00BB4944">
        <w:rPr>
          <w:rFonts w:ascii="Times New Roman" w:hAnsi="Times New Roman"/>
          <w:sz w:val="18"/>
          <w:szCs w:val="18"/>
        </w:rPr>
        <w:t>ых</w:t>
      </w:r>
      <w:proofErr w:type="spellEnd"/>
      <w:r w:rsidRPr="00BB4944">
        <w:rPr>
          <w:rFonts w:ascii="Times New Roman" w:hAnsi="Times New Roman"/>
          <w:sz w:val="18"/>
          <w:szCs w:val="18"/>
        </w:rPr>
        <w:t>) насаждения(</w:t>
      </w:r>
      <w:proofErr w:type="spellStart"/>
      <w:r w:rsidRPr="00BB4944">
        <w:rPr>
          <w:rFonts w:ascii="Times New Roman" w:hAnsi="Times New Roman"/>
          <w:sz w:val="18"/>
          <w:szCs w:val="18"/>
        </w:rPr>
        <w:t>й</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w:t>
      </w:r>
      <w:proofErr w:type="spellStart"/>
      <w:r w:rsidRPr="00BB4944">
        <w:rPr>
          <w:rFonts w:ascii="Times New Roman" w:hAnsi="Times New Roman"/>
          <w:sz w:val="18"/>
          <w:szCs w:val="18"/>
        </w:rPr>
        <w:t>устно</w:t>
      </w:r>
      <w:proofErr w:type="gramStart"/>
      <w:r w:rsidRPr="00BB4944">
        <w:rPr>
          <w:rFonts w:ascii="Times New Roman" w:hAnsi="Times New Roman"/>
          <w:sz w:val="18"/>
          <w:szCs w:val="18"/>
        </w:rPr>
        <w:t>,л</w:t>
      </w:r>
      <w:proofErr w:type="gramEnd"/>
      <w:r w:rsidRPr="00BB4944">
        <w:rPr>
          <w:rFonts w:ascii="Times New Roman" w:hAnsi="Times New Roman"/>
          <w:sz w:val="18"/>
          <w:szCs w:val="18"/>
        </w:rPr>
        <w:t>ибо</w:t>
      </w:r>
      <w:proofErr w:type="spellEnd"/>
      <w:r w:rsidRPr="00BB4944">
        <w:rPr>
          <w:rFonts w:ascii="Times New Roman" w:hAnsi="Times New Roman"/>
          <w:sz w:val="18"/>
          <w:szCs w:val="18"/>
        </w:rPr>
        <w:t xml:space="preserve">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в случае, если восстановительная стоимость была уплачена заявителем в меньшем размере;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Направление предусмотренного предыдущим абзацем уведомления заявителю осуществляется: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w:t>
      </w:r>
    </w:p>
    <w:p w:rsidR="00BB4944" w:rsidRPr="00BB4944" w:rsidRDefault="00BB4944" w:rsidP="00BB4944">
      <w:pPr>
        <w:pStyle w:val="a3"/>
        <w:spacing w:after="0" w:line="240" w:lineRule="auto"/>
        <w:ind w:firstLine="720"/>
        <w:jc w:val="both"/>
        <w:rPr>
          <w:sz w:val="18"/>
          <w:szCs w:val="18"/>
        </w:rPr>
      </w:pPr>
      <w:proofErr w:type="gramStart"/>
      <w:r w:rsidRPr="00BB4944">
        <w:rPr>
          <w:rFonts w:ascii="Times New Roman" w:hAnsi="Times New Roman"/>
          <w:sz w:val="18"/>
          <w:szCs w:val="18"/>
        </w:rPr>
        <w:t>В случае отсутствия оснований для отказа в предоставлении муниципальной услуги, предусмотренных пунктом 2.9 настоящего Административного регламента, и необходимости дополнительной (с учетом абзаца четвертого пункта 3.4.6 настоящего Административного регламента) уплаты восстановительной стоимости в соответствии с пунктом 2.11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(или) разрешения на пересадку деревьев и кустарников по</w:t>
      </w:r>
      <w:proofErr w:type="gramEnd"/>
      <w:r w:rsidRPr="00BB4944">
        <w:rPr>
          <w:rFonts w:ascii="Times New Roman" w:hAnsi="Times New Roman"/>
          <w:sz w:val="18"/>
          <w:szCs w:val="18"/>
        </w:rPr>
        <w:t xml:space="preserve"> форме согласно Приложению № 5 к настоящему Административному регламенту вместе с порубочным билетом, оформляемым согласно Приложению № 6 к настоящему Административному регламенту, и (или) разрешением на пересадку деревьев и кустарников, оформляемым согласно Приложению № 7 к настоящему Административному регламенту (далее также – проект постановления администрации о предоставлении муниципальной услуги). </w:t>
      </w:r>
    </w:p>
    <w:p w:rsidR="00BB4944" w:rsidRPr="00BB4944" w:rsidRDefault="00BB4944" w:rsidP="00BB4944">
      <w:pPr>
        <w:pStyle w:val="a3"/>
        <w:spacing w:after="0" w:line="240" w:lineRule="auto"/>
        <w:ind w:firstLine="720"/>
        <w:jc w:val="both"/>
        <w:rPr>
          <w:sz w:val="18"/>
          <w:szCs w:val="18"/>
        </w:rPr>
      </w:pPr>
      <w:proofErr w:type="gramStart"/>
      <w:r w:rsidRPr="00BB4944">
        <w:rPr>
          <w:rFonts w:ascii="Times New Roman" w:hAnsi="Times New Roman"/>
          <w:sz w:val="18"/>
          <w:szCs w:val="18"/>
        </w:rPr>
        <w:t>В случае необходимости дополнительной (с учетом абзаца четвертого пункта 3.4.6 настоящего Административного регламента) уплаты восстановительной стоимости в соответствии с пунктом 2.11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3.4.4 настоящего Административного регламента за 6 дней до окончания срока, предусмотренного</w:t>
      </w:r>
      <w:proofErr w:type="gramEnd"/>
      <w:r w:rsidRPr="00BB4944">
        <w:rPr>
          <w:rFonts w:ascii="Times New Roman" w:hAnsi="Times New Roman"/>
          <w:sz w:val="18"/>
          <w:szCs w:val="18"/>
        </w:rPr>
        <w:t xml:space="preserve"> абзацем первым пункта 2.4 настоящего Административного регламента. Если по итогам указанной проверки будет выявлено, что восстановительная стоимость не была оплачена полностью, должностное лицо переходит к подготовке проекта постановления администрации об отказе в предоставлении порубочного билета администрацией. </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lastRenderedPageBreak/>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 </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 xml:space="preserve">3.4.8. </w:t>
      </w:r>
      <w:proofErr w:type="gramStart"/>
      <w:r w:rsidRPr="00BB4944">
        <w:rPr>
          <w:rFonts w:ascii="Times New Roman" w:hAnsi="Times New Roman"/>
          <w:sz w:val="18"/>
          <w:szCs w:val="1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деревьев и (или) кустарников, предполагаемых к рубке или пересадке,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 </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3.5. Принятие решения о предоставлении или об отказе в предоставлении муниципальной услуги, направление заявителю документов.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3.5.1.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(или) разрешением на пересадку деревьев и кустарников.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3.5.2. Должностным лицом осуществляются следующие административные действия: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обеспечение согласования,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 8 к настоящему Административному регламенту или проекта постановления администрации о предоставлении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обеспечение подписания Главой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подготовленного проекта порубочного билета и (или) разрешения на пересадку деревьев и кустарников в случае отсутствия оснований для отказа в предоставлении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(или) разрешением на пересадку деревьев и кустарников.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настоящего пункта, составляет два часа.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(или) разрешением на пересадку деревьев и кустарников составляет 3 рабочих дня со дня подписания соответствующего постановления.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3.5.3. Проект постановления администрации об отказе в предоставлении муниципальной услуги должен содержать указание на основани</w:t>
      </w:r>
      <w:proofErr w:type="gramStart"/>
      <w:r w:rsidRPr="00BB4944">
        <w:rPr>
          <w:rFonts w:ascii="Times New Roman" w:hAnsi="Times New Roman"/>
          <w:sz w:val="18"/>
          <w:szCs w:val="18"/>
        </w:rPr>
        <w:t>е</w:t>
      </w:r>
      <w:proofErr w:type="gramEnd"/>
      <w:r w:rsidRPr="00BB4944">
        <w:rPr>
          <w:rFonts w:ascii="Times New Roman" w:hAnsi="Times New Roman"/>
          <w:sz w:val="18"/>
          <w:szCs w:val="18"/>
        </w:rPr>
        <w:t xml:space="preserve"> отказа, предусмотренное пунктом 2.9 настоящего Административного регламента.</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В случае</w:t>
      </w:r>
      <w:proofErr w:type="gramStart"/>
      <w:r w:rsidRPr="00BB4944">
        <w:rPr>
          <w:rFonts w:ascii="Times New Roman" w:hAnsi="Times New Roman"/>
          <w:sz w:val="18"/>
          <w:szCs w:val="18"/>
        </w:rPr>
        <w:t>,</w:t>
      </w:r>
      <w:proofErr w:type="gramEnd"/>
      <w:r w:rsidRPr="00BB4944">
        <w:rPr>
          <w:rFonts w:ascii="Times New Roman" w:hAnsi="Times New Roman"/>
          <w:sz w:val="18"/>
          <w:szCs w:val="18"/>
        </w:rPr>
        <w:t xml:space="preserve"> если были выявлены основания для отказа в предоставлении муниципальной услуги, предусмотренные пунктом 2.9 настоящего Административного регламента,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2.9 настоящего Административного регламента.    </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3.5.6. Способом фиксации результата административной процедуры являются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b/>
          <w:sz w:val="18"/>
          <w:szCs w:val="18"/>
        </w:rPr>
        <w:t xml:space="preserve">IV. Формы </w:t>
      </w:r>
      <w:proofErr w:type="gramStart"/>
      <w:r w:rsidRPr="00BB4944">
        <w:rPr>
          <w:rFonts w:ascii="Times New Roman" w:hAnsi="Times New Roman"/>
          <w:b/>
          <w:sz w:val="18"/>
          <w:szCs w:val="18"/>
        </w:rPr>
        <w:t>контроля за</w:t>
      </w:r>
      <w:proofErr w:type="gramEnd"/>
      <w:r w:rsidRPr="00BB4944">
        <w:rPr>
          <w:rFonts w:ascii="Times New Roman" w:hAnsi="Times New Roman"/>
          <w:b/>
          <w:sz w:val="18"/>
          <w:szCs w:val="18"/>
        </w:rPr>
        <w:t xml:space="preserve"> исполнением</w:t>
      </w:r>
    </w:p>
    <w:p w:rsidR="00BB4944" w:rsidRPr="00BB4944" w:rsidRDefault="00BB4944" w:rsidP="00BB4944">
      <w:pPr>
        <w:pStyle w:val="a3"/>
        <w:spacing w:after="0" w:line="240" w:lineRule="auto"/>
        <w:jc w:val="center"/>
        <w:rPr>
          <w:sz w:val="18"/>
          <w:szCs w:val="18"/>
        </w:rPr>
      </w:pPr>
      <w:r w:rsidRPr="00BB4944">
        <w:rPr>
          <w:rFonts w:ascii="Times New Roman" w:hAnsi="Times New Roman"/>
          <w:b/>
          <w:sz w:val="18"/>
          <w:szCs w:val="18"/>
        </w:rPr>
        <w:t>Административного регламента</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4.1.</w:t>
      </w:r>
      <w:r w:rsidRPr="00BB4944">
        <w:rPr>
          <w:rFonts w:ascii="Times New Roman" w:hAnsi="Times New Roman"/>
          <w:sz w:val="18"/>
          <w:szCs w:val="18"/>
        </w:rPr>
        <w:tab/>
        <w:t xml:space="preserve">Текущий </w:t>
      </w:r>
      <w:proofErr w:type="gramStart"/>
      <w:r w:rsidRPr="00BB4944">
        <w:rPr>
          <w:rFonts w:ascii="Times New Roman" w:hAnsi="Times New Roman"/>
          <w:sz w:val="18"/>
          <w:szCs w:val="18"/>
        </w:rPr>
        <w:t>контроль за</w:t>
      </w:r>
      <w:proofErr w:type="gramEnd"/>
      <w:r w:rsidRPr="00BB4944">
        <w:rPr>
          <w:rFonts w:ascii="Times New Roman" w:hAnsi="Times New Roman"/>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Старый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lastRenderedPageBreak/>
        <w:t>4.2.</w:t>
      </w:r>
      <w:r w:rsidRPr="00BB4944">
        <w:rPr>
          <w:rFonts w:ascii="Times New Roman" w:hAnsi="Times New Roman"/>
          <w:sz w:val="18"/>
          <w:szCs w:val="18"/>
        </w:rPr>
        <w:tab/>
        <w:t xml:space="preserve">Периодичность осуществления текущего контроля устанавливается Главой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4.3.</w:t>
      </w:r>
      <w:r w:rsidRPr="00BB4944">
        <w:rPr>
          <w:rFonts w:ascii="Times New Roman" w:hAnsi="Times New Roman"/>
          <w:sz w:val="18"/>
          <w:szCs w:val="18"/>
        </w:rPr>
        <w:tab/>
      </w:r>
      <w:proofErr w:type="gramStart"/>
      <w:r w:rsidRPr="00BB4944">
        <w:rPr>
          <w:rFonts w:ascii="Times New Roman" w:hAnsi="Times New Roman"/>
          <w:sz w:val="18"/>
          <w:szCs w:val="18"/>
        </w:rPr>
        <w:t>Контроль за</w:t>
      </w:r>
      <w:proofErr w:type="gramEnd"/>
      <w:r w:rsidRPr="00BB4944">
        <w:rPr>
          <w:rFonts w:ascii="Times New Roman" w:hAnsi="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4.4.</w:t>
      </w:r>
      <w:r w:rsidRPr="00BB4944">
        <w:rPr>
          <w:rFonts w:ascii="Times New Roman" w:hAnsi="Times New Roman"/>
          <w:sz w:val="18"/>
          <w:szCs w:val="1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4.5.</w:t>
      </w:r>
      <w:r w:rsidRPr="00BB4944">
        <w:rPr>
          <w:rFonts w:ascii="Times New Roman" w:hAnsi="Times New Roman"/>
          <w:sz w:val="18"/>
          <w:szCs w:val="18"/>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4.6.</w:t>
      </w:r>
      <w:r w:rsidRPr="00BB4944">
        <w:rPr>
          <w:rFonts w:ascii="Times New Roman" w:hAnsi="Times New Roman"/>
          <w:sz w:val="18"/>
          <w:szCs w:val="1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Плановые проверки проводятся не реже 1 раза в 3 года.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4.7.</w:t>
      </w:r>
      <w:r w:rsidRPr="00BB4944">
        <w:rPr>
          <w:rFonts w:ascii="Times New Roman" w:hAnsi="Times New Roman"/>
          <w:sz w:val="18"/>
          <w:szCs w:val="18"/>
        </w:rPr>
        <w:tab/>
        <w:t xml:space="preserve">Плановые и внеплановые проверки полноты и качества предоставления муниципальной услуги осуществляются Главой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ответственным за организацию работы по рассмотрению обращений граждан, и специалистами поселения на основании соответствующих правовых актов.</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4.8.</w:t>
      </w:r>
      <w:r w:rsidRPr="00BB4944">
        <w:rPr>
          <w:rFonts w:ascii="Times New Roman" w:hAnsi="Times New Roman"/>
          <w:sz w:val="18"/>
          <w:szCs w:val="1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B4944" w:rsidRPr="00BB4944" w:rsidRDefault="00BB4944" w:rsidP="00BB4944">
      <w:pPr>
        <w:pStyle w:val="a3"/>
        <w:spacing w:after="0" w:line="240" w:lineRule="auto"/>
        <w:ind w:firstLine="720"/>
        <w:jc w:val="both"/>
        <w:rPr>
          <w:sz w:val="18"/>
          <w:szCs w:val="18"/>
        </w:rPr>
      </w:pPr>
      <w:r w:rsidRPr="00BB4944">
        <w:rPr>
          <w:rFonts w:ascii="Times New Roman" w:hAnsi="Times New Roman"/>
          <w:sz w:val="18"/>
          <w:szCs w:val="18"/>
        </w:rPr>
        <w:t>4.9.</w:t>
      </w:r>
      <w:r w:rsidRPr="00BB4944">
        <w:rPr>
          <w:rFonts w:ascii="Times New Roman" w:hAnsi="Times New Roman"/>
          <w:sz w:val="18"/>
          <w:szCs w:val="1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4.10.</w:t>
      </w:r>
      <w:r w:rsidRPr="00BB4944">
        <w:rPr>
          <w:rFonts w:ascii="Times New Roman" w:hAnsi="Times New Roman"/>
          <w:sz w:val="18"/>
          <w:szCs w:val="18"/>
        </w:rPr>
        <w:tab/>
      </w:r>
      <w:proofErr w:type="gramStart"/>
      <w:r w:rsidRPr="00BB4944">
        <w:rPr>
          <w:rFonts w:ascii="Times New Roman" w:hAnsi="Times New Roman"/>
          <w:sz w:val="18"/>
          <w:szCs w:val="1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BB4944" w:rsidRPr="00BB4944" w:rsidRDefault="00BB4944" w:rsidP="00BB4944">
      <w:pPr>
        <w:pStyle w:val="a3"/>
        <w:spacing w:after="0" w:line="240" w:lineRule="auto"/>
        <w:ind w:firstLine="700"/>
        <w:jc w:val="both"/>
        <w:rPr>
          <w:sz w:val="18"/>
          <w:szCs w:val="18"/>
        </w:rPr>
      </w:pPr>
      <w:r w:rsidRPr="00BB4944">
        <w:rPr>
          <w:rFonts w:ascii="Times New Roman" w:hAnsi="Times New Roman"/>
          <w:sz w:val="18"/>
          <w:szCs w:val="18"/>
        </w:rPr>
        <w:t xml:space="preserve">Заявители, направившие заявления о предоставлении муниципальной услуги, могут осуществлять </w:t>
      </w:r>
      <w:proofErr w:type="gramStart"/>
      <w:r w:rsidRPr="00BB4944">
        <w:rPr>
          <w:rFonts w:ascii="Times New Roman" w:hAnsi="Times New Roman"/>
          <w:sz w:val="18"/>
          <w:szCs w:val="18"/>
        </w:rPr>
        <w:t>контроль за</w:t>
      </w:r>
      <w:proofErr w:type="gramEnd"/>
      <w:r w:rsidRPr="00BB4944">
        <w:rPr>
          <w:rFonts w:ascii="Times New Roman" w:hAnsi="Times New Roman"/>
          <w:sz w:val="18"/>
          <w:szCs w:val="1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B4944" w:rsidRPr="00BB4944" w:rsidRDefault="00BB4944" w:rsidP="00BB4944">
      <w:pPr>
        <w:pStyle w:val="a3"/>
        <w:spacing w:after="0" w:line="240" w:lineRule="auto"/>
        <w:ind w:left="851" w:right="849"/>
        <w:jc w:val="center"/>
        <w:rPr>
          <w:sz w:val="18"/>
          <w:szCs w:val="18"/>
        </w:rPr>
      </w:pPr>
    </w:p>
    <w:p w:rsidR="00BB4944" w:rsidRPr="00BB4944" w:rsidRDefault="00BB4944" w:rsidP="00BB4944">
      <w:pPr>
        <w:pStyle w:val="a3"/>
        <w:spacing w:after="0" w:line="240" w:lineRule="auto"/>
        <w:ind w:left="851" w:right="849"/>
        <w:jc w:val="center"/>
        <w:rPr>
          <w:sz w:val="18"/>
          <w:szCs w:val="18"/>
        </w:rPr>
      </w:pPr>
      <w:r w:rsidRPr="00BB4944">
        <w:rPr>
          <w:rFonts w:ascii="Times New Roman" w:hAnsi="Times New Roman"/>
          <w:b/>
          <w:sz w:val="18"/>
          <w:szCs w:val="1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5.1. </w:t>
      </w:r>
      <w:proofErr w:type="gramStart"/>
      <w:r w:rsidRPr="00BB4944">
        <w:rPr>
          <w:rFonts w:ascii="Times New Roman" w:hAnsi="Times New Roman"/>
          <w:sz w:val="18"/>
          <w:szCs w:val="1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Старый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с жалобой.</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5.4. Жалоба должна содержать:</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5.5. Заявитель может обратиться с </w:t>
      </w:r>
      <w:proofErr w:type="gramStart"/>
      <w:r w:rsidRPr="00BB4944">
        <w:rPr>
          <w:rFonts w:ascii="Times New Roman" w:hAnsi="Times New Roman"/>
          <w:sz w:val="18"/>
          <w:szCs w:val="18"/>
        </w:rPr>
        <w:t>жалобой</w:t>
      </w:r>
      <w:proofErr w:type="gramEnd"/>
      <w:r w:rsidRPr="00BB4944">
        <w:rPr>
          <w:rFonts w:ascii="Times New Roman" w:hAnsi="Times New Roman"/>
          <w:sz w:val="18"/>
          <w:szCs w:val="18"/>
        </w:rPr>
        <w:t xml:space="preserve"> в том числе в следующих случаях:</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1) нарушение срока регистрации заявления заявителя о предоставлении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2) нарушение срока предоставления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5.6. Основанием для начала процедуры досудебного (внесудебного) обжалования является поступление в администрацию жалобы от заявителя.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5.7. Заявитель имеет право на получение информации и документов, необходимых для обоснования и рассмотрения жалобы.</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5.8. Жалоба заявителя может быть адресована Главе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5.9. </w:t>
      </w:r>
      <w:proofErr w:type="gramStart"/>
      <w:r w:rsidRPr="00BB4944">
        <w:rPr>
          <w:rFonts w:ascii="Times New Roman" w:hAnsi="Times New Roman"/>
          <w:sz w:val="18"/>
          <w:szCs w:val="1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BB4944">
        <w:rPr>
          <w:rFonts w:ascii="Times New Roman" w:hAnsi="Times New Roman"/>
          <w:sz w:val="18"/>
          <w:szCs w:val="18"/>
        </w:rPr>
        <w:t xml:space="preserve"> регистрации. Срок рассмотрения жалобы может быть сокращен в случаях, установленных Правительством Российской Федерации.</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5.10. По результатам рассмотрения жалобы администрация принимает одно из следующих решений:</w:t>
      </w: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BB4944">
        <w:rPr>
          <w:rFonts w:ascii="Times New Roman" w:hAnsi="Times New Roman"/>
          <w:sz w:val="18"/>
          <w:szCs w:val="18"/>
        </w:rPr>
        <w:t xml:space="preserve"> правовыми актами, а также в иных формах. Взамен документа, выданного в результате предоставления муниципальной услуги (заверенная копия постановления администрации о предоставлении муниципальной услуги вместе с порубочным билетом и (или) разрешением на пересадку деревьев и кустарников или заверенная копия постановления администрации об отказе в предоставлении муниципальной услуги) (далее – документ), в котором были допущены опечатки и (</w:t>
      </w:r>
      <w:proofErr w:type="gramStart"/>
      <w:r w:rsidRPr="00BB4944">
        <w:rPr>
          <w:rFonts w:ascii="Times New Roman" w:hAnsi="Times New Roman"/>
          <w:sz w:val="18"/>
          <w:szCs w:val="18"/>
        </w:rPr>
        <w:t xml:space="preserve">или) </w:t>
      </w:r>
      <w:proofErr w:type="gramEnd"/>
      <w:r w:rsidRPr="00BB4944">
        <w:rPr>
          <w:rFonts w:ascii="Times New Roman" w:hAnsi="Times New Roman"/>
          <w:sz w:val="18"/>
          <w:szCs w:val="18"/>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решение об отказе в удовлетворении жалобы.</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Заявителю направляется письменный ответ, содержащий результаты рассмотрения жалобы.</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944" w:rsidRPr="00BB4944" w:rsidRDefault="00BB4944" w:rsidP="00BB4944">
      <w:pPr>
        <w:pStyle w:val="a3"/>
        <w:tabs>
          <w:tab w:val="left" w:pos="0"/>
        </w:tabs>
        <w:spacing w:after="0" w:line="240" w:lineRule="auto"/>
        <w:ind w:firstLine="709"/>
        <w:jc w:val="both"/>
        <w:rPr>
          <w:sz w:val="18"/>
          <w:szCs w:val="18"/>
        </w:rPr>
      </w:pPr>
      <w:r w:rsidRPr="00BB4944">
        <w:rPr>
          <w:rFonts w:ascii="Times New Roman" w:hAnsi="Times New Roman"/>
          <w:sz w:val="18"/>
          <w:szCs w:val="18"/>
        </w:rPr>
        <w:t xml:space="preserve">В случае установления в ходе или по результатам </w:t>
      </w:r>
      <w:proofErr w:type="gramStart"/>
      <w:r w:rsidRPr="00BB4944">
        <w:rPr>
          <w:rFonts w:ascii="Times New Roman" w:hAnsi="Times New Roman"/>
          <w:sz w:val="18"/>
          <w:szCs w:val="18"/>
        </w:rPr>
        <w:t>рассмотрения жалобы признаков состава административного правонарушения</w:t>
      </w:r>
      <w:proofErr w:type="gramEnd"/>
      <w:r w:rsidRPr="00BB4944">
        <w:rPr>
          <w:rFonts w:ascii="Times New Roman" w:hAnsi="Times New Roman"/>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B4944" w:rsidRPr="00BB4944" w:rsidRDefault="00BB4944" w:rsidP="00BB4944">
      <w:pPr>
        <w:pStyle w:val="a3"/>
        <w:pageBreakBefore/>
        <w:spacing w:after="0" w:line="240" w:lineRule="auto"/>
        <w:ind w:left="4395"/>
        <w:jc w:val="center"/>
        <w:rPr>
          <w:sz w:val="18"/>
          <w:szCs w:val="18"/>
        </w:rPr>
      </w:pPr>
      <w:r w:rsidRPr="00BB4944">
        <w:rPr>
          <w:rFonts w:ascii="Times New Roman" w:hAnsi="Times New Roman"/>
          <w:sz w:val="18"/>
          <w:szCs w:val="18"/>
        </w:rPr>
        <w:lastRenderedPageBreak/>
        <w:t>Приложение № 1</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к Административному регламенту</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 xml:space="preserve">предоставления администрацией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ConsPlusNonformat"/>
        <w:spacing w:line="240" w:lineRule="auto"/>
        <w:ind w:left="1416" w:firstLine="2837"/>
        <w:jc w:val="right"/>
        <w:rPr>
          <w:sz w:val="18"/>
          <w:szCs w:val="18"/>
        </w:rPr>
      </w:pPr>
      <w:r w:rsidRPr="00BB4944">
        <w:rPr>
          <w:rFonts w:ascii="Times New Roman" w:hAnsi="Times New Roman" w:cs="Times New Roman"/>
          <w:sz w:val="18"/>
          <w:szCs w:val="18"/>
        </w:rPr>
        <w:t>Руководителю уполномоченного органа</w:t>
      </w:r>
    </w:p>
    <w:p w:rsidR="00BB4944" w:rsidRPr="00BB4944" w:rsidRDefault="00BB4944" w:rsidP="00BB4944">
      <w:pPr>
        <w:pStyle w:val="ConsPlusNonformat"/>
        <w:spacing w:line="240" w:lineRule="auto"/>
        <w:ind w:left="1416" w:firstLine="2"/>
        <w:jc w:val="right"/>
        <w:rPr>
          <w:sz w:val="18"/>
          <w:szCs w:val="18"/>
        </w:rPr>
      </w:pPr>
      <w:r w:rsidRPr="00BB4944">
        <w:rPr>
          <w:rFonts w:ascii="Times New Roman" w:hAnsi="Times New Roman" w:cs="Times New Roman"/>
          <w:sz w:val="18"/>
          <w:szCs w:val="18"/>
        </w:rPr>
        <w:t>_____________________________________________</w:t>
      </w:r>
    </w:p>
    <w:p w:rsidR="00BB4944" w:rsidRPr="00BB4944" w:rsidRDefault="00BB4944" w:rsidP="00BB4944">
      <w:pPr>
        <w:pStyle w:val="ConsPlusNonformat"/>
        <w:spacing w:line="240" w:lineRule="auto"/>
        <w:ind w:left="1416" w:firstLine="2837"/>
        <w:jc w:val="right"/>
        <w:rPr>
          <w:sz w:val="18"/>
          <w:szCs w:val="18"/>
        </w:rPr>
      </w:pPr>
      <w:r w:rsidRPr="00BB4944">
        <w:rPr>
          <w:rFonts w:ascii="Times New Roman" w:hAnsi="Times New Roman" w:cs="Times New Roman"/>
          <w:i/>
          <w:sz w:val="18"/>
          <w:szCs w:val="18"/>
        </w:rPr>
        <w:t>(наименование руководителя и уполномоченного органа)</w:t>
      </w:r>
    </w:p>
    <w:p w:rsidR="00BB4944" w:rsidRPr="00BB4944" w:rsidRDefault="00BB4944" w:rsidP="00BB4944">
      <w:pPr>
        <w:pStyle w:val="ConsPlusNonformat"/>
        <w:spacing w:line="240" w:lineRule="auto"/>
        <w:ind w:left="2124" w:firstLine="708"/>
        <w:rPr>
          <w:sz w:val="18"/>
          <w:szCs w:val="18"/>
        </w:rPr>
      </w:pPr>
      <w:r w:rsidRPr="00BB4944">
        <w:rPr>
          <w:rFonts w:ascii="Times New Roman" w:hAnsi="Times New Roman" w:cs="Times New Roman"/>
          <w:sz w:val="18"/>
          <w:szCs w:val="18"/>
        </w:rPr>
        <w:t xml:space="preserve">   _____________________________________________</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 xml:space="preserve">для юридических </w:t>
      </w:r>
      <w:proofErr w:type="spellStart"/>
      <w:r w:rsidRPr="00BB4944">
        <w:rPr>
          <w:rFonts w:ascii="Times New Roman" w:hAnsi="Times New Roman" w:cs="Times New Roman"/>
          <w:i/>
          <w:sz w:val="18"/>
          <w:szCs w:val="18"/>
        </w:rPr>
        <w:t>лиц</w:t>
      </w:r>
      <w:proofErr w:type="gramStart"/>
      <w:r w:rsidRPr="00BB4944">
        <w:rPr>
          <w:rFonts w:ascii="Times New Roman" w:hAnsi="Times New Roman" w:cs="Times New Roman"/>
          <w:i/>
          <w:sz w:val="18"/>
          <w:szCs w:val="18"/>
        </w:rPr>
        <w:t>:н</w:t>
      </w:r>
      <w:proofErr w:type="gramEnd"/>
      <w:r w:rsidRPr="00BB4944">
        <w:rPr>
          <w:rFonts w:ascii="Times New Roman" w:hAnsi="Times New Roman" w:cs="Times New Roman"/>
          <w:i/>
          <w:sz w:val="18"/>
          <w:szCs w:val="18"/>
        </w:rPr>
        <w:t>аименование</w:t>
      </w:r>
      <w:proofErr w:type="spellEnd"/>
      <w:r w:rsidRPr="00BB4944">
        <w:rPr>
          <w:rFonts w:ascii="Times New Roman" w:hAnsi="Times New Roman" w:cs="Times New Roman"/>
          <w:i/>
          <w:sz w:val="18"/>
          <w:szCs w:val="18"/>
        </w:rPr>
        <w:t>, место нахождения,</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 xml:space="preserve">_____________________________________________ </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ОГРН, ИНН</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sz w:val="18"/>
          <w:szCs w:val="18"/>
        </w:rPr>
        <w:t>_____________________________________________</w:t>
      </w:r>
    </w:p>
    <w:p w:rsidR="00BB4944" w:rsidRPr="00BB4944" w:rsidRDefault="00BB4944" w:rsidP="00BB4944">
      <w:pPr>
        <w:pStyle w:val="ConsPlusNonformat"/>
        <w:spacing w:line="240" w:lineRule="auto"/>
        <w:ind w:left="1416"/>
        <w:jc w:val="right"/>
        <w:rPr>
          <w:sz w:val="18"/>
          <w:szCs w:val="18"/>
        </w:rPr>
      </w:pPr>
      <w:r w:rsidRPr="00BB4944">
        <w:rPr>
          <w:rFonts w:ascii="Times New Roman" w:hAnsi="Times New Roman" w:cs="Times New Roman"/>
          <w:i/>
          <w:sz w:val="18"/>
          <w:szCs w:val="18"/>
        </w:rPr>
        <w:t>для физических лиц: фамилия, имя и (при наличии) отчество,</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 xml:space="preserve">_____________________________________________ </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дата и место рождения, адрес места жительства (регистрации)</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sz w:val="18"/>
          <w:szCs w:val="18"/>
        </w:rPr>
        <w:t>_____________________________________________</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 xml:space="preserve">реквизиты документа, удостоверяющего личность </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_____________________________________________</w:t>
      </w:r>
    </w:p>
    <w:p w:rsidR="00BB4944" w:rsidRPr="00BB4944" w:rsidRDefault="00BB4944" w:rsidP="00BB4944">
      <w:pPr>
        <w:pStyle w:val="ConsPlusNonformat"/>
        <w:spacing w:line="240" w:lineRule="auto"/>
        <w:jc w:val="right"/>
        <w:rPr>
          <w:sz w:val="18"/>
          <w:szCs w:val="18"/>
        </w:rPr>
      </w:pPr>
      <w:proofErr w:type="gramStart"/>
      <w:r w:rsidRPr="00BB4944">
        <w:rPr>
          <w:rFonts w:ascii="Times New Roman" w:hAnsi="Times New Roman" w:cs="Times New Roman"/>
          <w:i/>
          <w:sz w:val="18"/>
          <w:szCs w:val="18"/>
        </w:rPr>
        <w:t xml:space="preserve">(наименование, серия и номер, дата выдачи, </w:t>
      </w:r>
      <w:proofErr w:type="gramEnd"/>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наименование органа, выдавшего документ)</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_____________________________________________</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 xml:space="preserve">номер телефона, факс </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_____________________________________________</w:t>
      </w:r>
    </w:p>
    <w:p w:rsidR="00BB4944" w:rsidRPr="00BB4944" w:rsidRDefault="00BB4944" w:rsidP="00BB4944">
      <w:pPr>
        <w:pStyle w:val="ConsPlusNonformat"/>
        <w:spacing w:line="240" w:lineRule="auto"/>
        <w:jc w:val="right"/>
        <w:rPr>
          <w:sz w:val="18"/>
          <w:szCs w:val="18"/>
        </w:rPr>
      </w:pPr>
      <w:r w:rsidRPr="00BB4944">
        <w:rPr>
          <w:rFonts w:ascii="Times New Roman" w:hAnsi="Times New Roman" w:cs="Times New Roman"/>
          <w:i/>
          <w:sz w:val="18"/>
          <w:szCs w:val="18"/>
        </w:rPr>
        <w:t xml:space="preserve">почтовый адрес и (или) адрес электронной почты для связи </w:t>
      </w:r>
    </w:p>
    <w:p w:rsidR="00BB4944" w:rsidRPr="00BB4944" w:rsidRDefault="00BB4944" w:rsidP="00BB4944">
      <w:pPr>
        <w:pStyle w:val="ConsPlusNonformat"/>
        <w:spacing w:line="240" w:lineRule="auto"/>
        <w:jc w:val="right"/>
        <w:rPr>
          <w:sz w:val="18"/>
          <w:szCs w:val="18"/>
        </w:rPr>
      </w:pPr>
    </w:p>
    <w:p w:rsidR="00BB4944" w:rsidRPr="00BB4944" w:rsidRDefault="00BB4944" w:rsidP="00BB4944">
      <w:pPr>
        <w:pStyle w:val="ConsPlusNonformat"/>
        <w:spacing w:line="240" w:lineRule="auto"/>
        <w:jc w:val="center"/>
        <w:rPr>
          <w:sz w:val="18"/>
          <w:szCs w:val="18"/>
        </w:rPr>
      </w:pPr>
      <w:r w:rsidRPr="00BB4944">
        <w:rPr>
          <w:rFonts w:ascii="Times New Roman" w:hAnsi="Times New Roman" w:cs="Times New Roman"/>
          <w:sz w:val="18"/>
          <w:szCs w:val="18"/>
        </w:rPr>
        <w:t xml:space="preserve">ЗАЯВЛЕНИЕ </w:t>
      </w:r>
    </w:p>
    <w:p w:rsidR="00BB4944" w:rsidRPr="00BB4944" w:rsidRDefault="00BB4944" w:rsidP="00BB4944">
      <w:pPr>
        <w:pStyle w:val="ConsPlusNonformat"/>
        <w:spacing w:line="240" w:lineRule="auto"/>
        <w:jc w:val="center"/>
        <w:rPr>
          <w:sz w:val="18"/>
          <w:szCs w:val="18"/>
        </w:rPr>
      </w:pPr>
      <w:r w:rsidRPr="00BB4944">
        <w:rPr>
          <w:rFonts w:ascii="Times New Roman" w:hAnsi="Times New Roman" w:cs="Times New Roman"/>
          <w:sz w:val="18"/>
          <w:szCs w:val="18"/>
        </w:rPr>
        <w:t xml:space="preserve">о предоставлении порубочного билета </w:t>
      </w:r>
    </w:p>
    <w:p w:rsidR="00BB4944" w:rsidRPr="00BB4944" w:rsidRDefault="00BB4944" w:rsidP="00BB4944">
      <w:pPr>
        <w:pStyle w:val="ConsPlusNonformat"/>
        <w:spacing w:line="240" w:lineRule="auto"/>
        <w:jc w:val="center"/>
        <w:rPr>
          <w:sz w:val="18"/>
          <w:szCs w:val="18"/>
        </w:rPr>
      </w:pPr>
      <w:r w:rsidRPr="00BB4944">
        <w:rPr>
          <w:rFonts w:ascii="Times New Roman" w:hAnsi="Times New Roman" w:cs="Times New Roman"/>
          <w:sz w:val="18"/>
          <w:szCs w:val="18"/>
        </w:rPr>
        <w:t>и (или) разрешения на пересадку деревьев и кустарников</w:t>
      </w:r>
    </w:p>
    <w:p w:rsidR="00BB4944" w:rsidRPr="00BB4944" w:rsidRDefault="00BB4944" w:rsidP="00BB4944">
      <w:pPr>
        <w:pStyle w:val="ConsPlusNonformat"/>
        <w:spacing w:line="240" w:lineRule="auto"/>
        <w:jc w:val="center"/>
        <w:rPr>
          <w:sz w:val="18"/>
          <w:szCs w:val="18"/>
        </w:rPr>
      </w:pP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Прошу предоставить порубочный билет и (или) разрешение на пересадку деревьев и кустарников (</w:t>
      </w:r>
      <w:r w:rsidRPr="00BB4944">
        <w:rPr>
          <w:rFonts w:ascii="Times New Roman" w:hAnsi="Times New Roman"/>
          <w:i/>
          <w:sz w:val="18"/>
          <w:szCs w:val="18"/>
        </w:rPr>
        <w:t>указать нужное</w:t>
      </w:r>
      <w:r w:rsidRPr="00BB4944">
        <w:rPr>
          <w:rFonts w:ascii="Times New Roman" w:hAnsi="Times New Roman"/>
          <w:sz w:val="18"/>
          <w:szCs w:val="18"/>
        </w:rPr>
        <w:t>) для удаления деревьев и кустарников на следующем земельном участке / на земле, государственная собственность на которую не разграничена (</w:t>
      </w:r>
      <w:r w:rsidRPr="00BB4944">
        <w:rPr>
          <w:rFonts w:ascii="Times New Roman" w:hAnsi="Times New Roman"/>
          <w:i/>
          <w:sz w:val="18"/>
          <w:szCs w:val="18"/>
        </w:rPr>
        <w:t>указывается нужное</w:t>
      </w:r>
      <w:r w:rsidRPr="00BB4944">
        <w:rPr>
          <w:rFonts w:ascii="Times New Roman" w:hAnsi="Times New Roman"/>
          <w:sz w:val="18"/>
          <w:szCs w:val="18"/>
        </w:rPr>
        <w:t>) в целях строительства (реконструкции) на данном земельном участке (земле) / удаления аварийных, больных деревьев и кустарников / обеспечения санитарно-эпидемиологических требований к освещенности и инсоляции жилых и иных помещений, зданий</w:t>
      </w:r>
      <w:proofErr w:type="gramEnd"/>
      <w:r w:rsidRPr="00BB4944">
        <w:rPr>
          <w:rFonts w:ascii="Times New Roman" w:hAnsi="Times New Roman"/>
          <w:sz w:val="18"/>
          <w:szCs w:val="18"/>
        </w:rPr>
        <w:t xml:space="preserve"> (</w:t>
      </w:r>
      <w:r w:rsidRPr="00BB4944">
        <w:rPr>
          <w:rFonts w:ascii="Times New Roman" w:hAnsi="Times New Roman"/>
          <w:i/>
          <w:sz w:val="18"/>
          <w:szCs w:val="18"/>
        </w:rPr>
        <w:t>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Кадастровый номер земельного участка: ____________________ (</w:t>
      </w:r>
      <w:r w:rsidRPr="00BB4944">
        <w:rPr>
          <w:rFonts w:ascii="Times New Roman" w:hAnsi="Times New Roman"/>
          <w:i/>
          <w:sz w:val="18"/>
          <w:szCs w:val="18"/>
        </w:rPr>
        <w:t>если имеется</w:t>
      </w:r>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Местоположение земельного участка </w:t>
      </w:r>
      <w:r w:rsidRPr="00BB4944">
        <w:rPr>
          <w:rFonts w:ascii="Times New Roman" w:hAnsi="Times New Roman"/>
          <w:i/>
          <w:sz w:val="18"/>
          <w:szCs w:val="18"/>
        </w:rPr>
        <w:t>(участка земли, государственная собственность на которую не разграничена):</w:t>
      </w:r>
      <w:r w:rsidRPr="00BB4944">
        <w:rPr>
          <w:rFonts w:ascii="Times New Roman" w:hAnsi="Times New Roman"/>
          <w:sz w:val="18"/>
          <w:szCs w:val="18"/>
        </w:rPr>
        <w:t xml:space="preserve"> ____________________ (</w:t>
      </w:r>
      <w:r w:rsidRPr="00BB4944">
        <w:rPr>
          <w:rFonts w:ascii="Times New Roman" w:hAnsi="Times New Roman"/>
          <w:i/>
          <w:sz w:val="18"/>
          <w:szCs w:val="18"/>
        </w:rPr>
        <w:t xml:space="preserve">указывается адрес земельного участка; адрес земельного участка указывается в соответствии с его кадастровым паспортом, если он имеется; в отношении участка земли, государственная собственность на которую не разграничена, указываются координаты характерных точек границ территории)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Площадь земельного участка (земли) ___________________ кв. м (</w:t>
      </w:r>
      <w:r w:rsidRPr="00BB4944">
        <w:rPr>
          <w:rFonts w:ascii="Times New Roman" w:hAnsi="Times New Roman"/>
          <w:i/>
          <w:sz w:val="18"/>
          <w:szCs w:val="18"/>
        </w:rPr>
        <w:t>указывается площадь земельного участка (земли); площадь земельного участка указывается в соответствии с его кадастровым паспортом, если он имеется</w:t>
      </w:r>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Уведомляю об уплате восстановительной стоимости в размере _____________ (</w:t>
      </w:r>
      <w:r w:rsidRPr="00BB4944">
        <w:rPr>
          <w:rFonts w:ascii="Times New Roman" w:hAnsi="Times New Roman"/>
          <w:i/>
          <w:sz w:val="18"/>
          <w:szCs w:val="18"/>
        </w:rPr>
        <w:t>указывается точный размер уплаченной восстановительной стоимости</w:t>
      </w:r>
      <w:r w:rsidRPr="00BB4944">
        <w:rPr>
          <w:rFonts w:ascii="Times New Roman" w:hAnsi="Times New Roman"/>
          <w:sz w:val="18"/>
          <w:szCs w:val="18"/>
        </w:rPr>
        <w:t>), перечисленной на счет _________________ (</w:t>
      </w:r>
      <w:r w:rsidRPr="00BB4944">
        <w:rPr>
          <w:rFonts w:ascii="Times New Roman" w:hAnsi="Times New Roman"/>
          <w:i/>
          <w:sz w:val="18"/>
          <w:szCs w:val="18"/>
        </w:rPr>
        <w:t>указывается номер счета, на который была перечислена сумма восстановительной стоимости, и наименование организации в которой данный счет открыт</w:t>
      </w:r>
      <w:r w:rsidRPr="00BB4944">
        <w:rPr>
          <w:rFonts w:ascii="Times New Roman" w:hAnsi="Times New Roman"/>
          <w:sz w:val="18"/>
          <w:szCs w:val="18"/>
        </w:rPr>
        <w:t>).</w:t>
      </w:r>
      <w:r w:rsidRPr="00BB4944">
        <w:rPr>
          <w:rStyle w:val="a8"/>
          <w:rFonts w:ascii="Times New Roman" w:hAnsi="Times New Roman"/>
          <w:sz w:val="18"/>
          <w:szCs w:val="18"/>
        </w:rPr>
        <w:footnoteReference w:id="1"/>
      </w:r>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Приложение: проект благоустройства и озеленения земельного участка, на котором находится (находятся) предполагаемые к удалению деревья и кустарники, с графиком проведения работ по такому удалению / пересадке (</w:t>
      </w:r>
      <w:r w:rsidRPr="00BB4944">
        <w:rPr>
          <w:rFonts w:ascii="Times New Roman" w:hAnsi="Times New Roman"/>
          <w:i/>
          <w:sz w:val="18"/>
          <w:szCs w:val="18"/>
        </w:rPr>
        <w:t>указать нужное</w:t>
      </w:r>
      <w:r w:rsidRPr="00BB4944">
        <w:rPr>
          <w:rFonts w:ascii="Times New Roman" w:hAnsi="Times New Roman"/>
          <w:sz w:val="18"/>
          <w:szCs w:val="18"/>
        </w:rPr>
        <w:t>), работ по благоустройству и озеленению и схемой размещения предполагаемого (</w:t>
      </w:r>
      <w:proofErr w:type="spellStart"/>
      <w:r w:rsidRPr="00BB4944">
        <w:rPr>
          <w:rFonts w:ascii="Times New Roman" w:hAnsi="Times New Roman"/>
          <w:sz w:val="18"/>
          <w:szCs w:val="18"/>
        </w:rPr>
        <w:t>ых</w:t>
      </w:r>
      <w:proofErr w:type="spellEnd"/>
      <w:r w:rsidRPr="00BB4944">
        <w:rPr>
          <w:rFonts w:ascii="Times New Roman" w:hAnsi="Times New Roman"/>
          <w:sz w:val="18"/>
          <w:szCs w:val="18"/>
        </w:rPr>
        <w:t>) к удалению дерева (деревьев) / пересадке (</w:t>
      </w:r>
      <w:r w:rsidRPr="00BB4944">
        <w:rPr>
          <w:rFonts w:ascii="Times New Roman" w:hAnsi="Times New Roman"/>
          <w:i/>
          <w:sz w:val="18"/>
          <w:szCs w:val="18"/>
        </w:rPr>
        <w:t>указать нужное</w:t>
      </w:r>
      <w:r w:rsidRPr="00BB4944">
        <w:rPr>
          <w:rFonts w:ascii="Times New Roman" w:hAnsi="Times New Roman"/>
          <w:sz w:val="18"/>
          <w:szCs w:val="18"/>
        </w:rPr>
        <w:t>) (ситуационный план).</w:t>
      </w:r>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ConsPlusNonformat"/>
        <w:spacing w:line="240" w:lineRule="auto"/>
        <w:ind w:firstLine="709"/>
        <w:jc w:val="both"/>
        <w:rPr>
          <w:sz w:val="18"/>
          <w:szCs w:val="18"/>
        </w:rPr>
      </w:pPr>
      <w:r w:rsidRPr="00BB4944">
        <w:rPr>
          <w:rFonts w:ascii="Times New Roman" w:hAnsi="Times New Roman" w:cs="Times New Roman"/>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B4944">
        <w:rPr>
          <w:rStyle w:val="a8"/>
          <w:rFonts w:ascii="Times New Roman" w:hAnsi="Times New Roman" w:cs="Times New Roman"/>
          <w:sz w:val="18"/>
          <w:szCs w:val="18"/>
        </w:rPr>
        <w:footnoteReference w:id="2"/>
      </w:r>
    </w:p>
    <w:p w:rsidR="00BB4944" w:rsidRPr="00BB4944" w:rsidRDefault="00BB4944" w:rsidP="00BB4944">
      <w:pPr>
        <w:pStyle w:val="ConsPlusNonformat"/>
        <w:spacing w:line="240" w:lineRule="auto"/>
        <w:ind w:firstLine="709"/>
        <w:jc w:val="both"/>
        <w:rPr>
          <w:sz w:val="18"/>
          <w:szCs w:val="18"/>
        </w:rPr>
      </w:pPr>
    </w:p>
    <w:p w:rsidR="00BB4944" w:rsidRPr="00BB4944" w:rsidRDefault="00BB4944" w:rsidP="00BB4944">
      <w:pPr>
        <w:pStyle w:val="ConsPlusNonformat"/>
        <w:spacing w:line="240" w:lineRule="auto"/>
        <w:ind w:firstLine="709"/>
        <w:jc w:val="both"/>
        <w:rPr>
          <w:sz w:val="18"/>
          <w:szCs w:val="18"/>
        </w:rPr>
      </w:pPr>
    </w:p>
    <w:tbl>
      <w:tblPr>
        <w:tblW w:w="0" w:type="auto"/>
        <w:tblInd w:w="-324" w:type="dxa"/>
        <w:tblBorders>
          <w:bottom w:val="single" w:sz="4" w:space="0" w:color="00000A"/>
        </w:tblBorders>
        <w:tblCellMar>
          <w:left w:w="10" w:type="dxa"/>
          <w:right w:w="10" w:type="dxa"/>
        </w:tblCellMar>
        <w:tblLook w:val="0000"/>
      </w:tblPr>
      <w:tblGrid>
        <w:gridCol w:w="2515"/>
        <w:gridCol w:w="425"/>
        <w:gridCol w:w="6625"/>
      </w:tblGrid>
      <w:tr w:rsidR="00BB4944" w:rsidRPr="00BB4944" w:rsidTr="00D60325">
        <w:tc>
          <w:tcPr>
            <w:tcW w:w="2515" w:type="dxa"/>
            <w:tcBorders>
              <w:bottom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both"/>
              <w:rPr>
                <w:sz w:val="18"/>
                <w:szCs w:val="18"/>
              </w:rPr>
            </w:pPr>
          </w:p>
        </w:tc>
        <w:tc>
          <w:tcPr>
            <w:tcW w:w="42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both"/>
              <w:rPr>
                <w:sz w:val="18"/>
                <w:szCs w:val="18"/>
              </w:rPr>
            </w:pPr>
          </w:p>
        </w:tc>
        <w:tc>
          <w:tcPr>
            <w:tcW w:w="6625" w:type="dxa"/>
            <w:tcBorders>
              <w:bottom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both"/>
              <w:rPr>
                <w:sz w:val="18"/>
                <w:szCs w:val="18"/>
              </w:rPr>
            </w:pPr>
          </w:p>
        </w:tc>
      </w:tr>
      <w:tr w:rsidR="00BB4944" w:rsidRPr="00BB4944" w:rsidTr="00D60325">
        <w:tc>
          <w:tcPr>
            <w:tcW w:w="2515" w:type="dxa"/>
            <w:tcBorders>
              <w:top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i/>
                <w:sz w:val="18"/>
                <w:szCs w:val="18"/>
              </w:rPr>
              <w:lastRenderedPageBreak/>
              <w:t>(подпись)</w:t>
            </w:r>
          </w:p>
        </w:tc>
        <w:tc>
          <w:tcPr>
            <w:tcW w:w="42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6625" w:type="dxa"/>
            <w:tcBorders>
              <w:top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roofErr w:type="gramStart"/>
            <w:r w:rsidRPr="00BB4944">
              <w:rPr>
                <w:rFonts w:ascii="Times New Roman" w:hAnsi="Times New Roman"/>
                <w:i/>
                <w:sz w:val="18"/>
                <w:szCs w:val="18"/>
              </w:rPr>
              <w:t xml:space="preserve">(фамилия, имя и (при наличии) отчество подписавшего лица, </w:t>
            </w:r>
            <w:proofErr w:type="gramEnd"/>
          </w:p>
        </w:tc>
      </w:tr>
      <w:tr w:rsidR="00BB4944" w:rsidRPr="00BB4944" w:rsidTr="00D60325">
        <w:tc>
          <w:tcPr>
            <w:tcW w:w="251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42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6625" w:type="dxa"/>
            <w:tcBorders>
              <w:bottom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r>
      <w:tr w:rsidR="00BB4944" w:rsidRPr="00BB4944" w:rsidTr="00D60325">
        <w:tc>
          <w:tcPr>
            <w:tcW w:w="251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i/>
                <w:sz w:val="18"/>
                <w:szCs w:val="18"/>
              </w:rPr>
              <w:t>М.П.</w:t>
            </w:r>
          </w:p>
        </w:tc>
        <w:tc>
          <w:tcPr>
            <w:tcW w:w="42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6625" w:type="dxa"/>
            <w:tcBorders>
              <w:top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i/>
                <w:sz w:val="18"/>
                <w:szCs w:val="18"/>
              </w:rPr>
              <w:t xml:space="preserve">наименование должности подписавшего лица либо указание </w:t>
            </w:r>
          </w:p>
        </w:tc>
      </w:tr>
      <w:tr w:rsidR="00BB4944" w:rsidRPr="00BB4944" w:rsidTr="00D60325">
        <w:tc>
          <w:tcPr>
            <w:tcW w:w="251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roofErr w:type="gramStart"/>
            <w:r w:rsidRPr="00BB4944">
              <w:rPr>
                <w:rFonts w:ascii="Times New Roman" w:hAnsi="Times New Roman"/>
                <w:i/>
                <w:sz w:val="18"/>
                <w:szCs w:val="18"/>
              </w:rPr>
              <w:t xml:space="preserve">(для юридических </w:t>
            </w:r>
            <w:proofErr w:type="gramEnd"/>
          </w:p>
        </w:tc>
        <w:tc>
          <w:tcPr>
            <w:tcW w:w="42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6625" w:type="dxa"/>
            <w:tcBorders>
              <w:bottom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r>
      <w:tr w:rsidR="00BB4944" w:rsidRPr="00BB4944" w:rsidTr="00D60325">
        <w:tc>
          <w:tcPr>
            <w:tcW w:w="251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i/>
                <w:sz w:val="18"/>
                <w:szCs w:val="18"/>
              </w:rPr>
              <w:t>лиц)</w:t>
            </w:r>
          </w:p>
        </w:tc>
        <w:tc>
          <w:tcPr>
            <w:tcW w:w="42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6625" w:type="dxa"/>
            <w:tcBorders>
              <w:top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i/>
                <w:sz w:val="18"/>
                <w:szCs w:val="18"/>
              </w:rPr>
              <w:t xml:space="preserve">на то, что подписавшее лицо является представителем </w:t>
            </w:r>
            <w:proofErr w:type="gramStart"/>
            <w:r w:rsidRPr="00BB4944">
              <w:rPr>
                <w:rFonts w:ascii="Times New Roman" w:hAnsi="Times New Roman"/>
                <w:i/>
                <w:sz w:val="18"/>
                <w:szCs w:val="18"/>
              </w:rPr>
              <w:t>по</w:t>
            </w:r>
            <w:proofErr w:type="gramEnd"/>
          </w:p>
        </w:tc>
      </w:tr>
      <w:tr w:rsidR="00BB4944" w:rsidRPr="00BB4944" w:rsidTr="00D60325">
        <w:tc>
          <w:tcPr>
            <w:tcW w:w="251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425"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6625" w:type="dxa"/>
            <w:tcBorders>
              <w:bottom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r>
      <w:tr w:rsidR="00BB4944" w:rsidRPr="00BB4944" w:rsidTr="00D60325">
        <w:tc>
          <w:tcPr>
            <w:tcW w:w="2515" w:type="dxa"/>
            <w:tcBorders>
              <w:bottom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425" w:type="dxa"/>
            <w:tcBorders>
              <w:bottom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6625" w:type="dxa"/>
            <w:tcBorders>
              <w:top w:val="single" w:sz="4" w:space="0" w:color="00000A"/>
              <w:bottom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i/>
                <w:sz w:val="18"/>
                <w:szCs w:val="18"/>
              </w:rPr>
              <w:t>доверенности)</w:t>
            </w:r>
          </w:p>
        </w:tc>
      </w:tr>
    </w:tbl>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Приложение № 2</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к Административному регламенту</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 xml:space="preserve">предоставления  администрацией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Блок-схема предоставления муниципальной услуги </w:t>
      </w:r>
    </w:p>
    <w:p w:rsidR="00BB4944" w:rsidRPr="00BB4944" w:rsidRDefault="0028266D" w:rsidP="00BB4944">
      <w:pPr>
        <w:pStyle w:val="a3"/>
        <w:spacing w:after="0" w:line="240" w:lineRule="auto"/>
        <w:jc w:val="center"/>
        <w:rPr>
          <w:sz w:val="18"/>
          <w:szCs w:val="18"/>
        </w:rPr>
      </w:pPr>
      <w:r>
        <w:rPr>
          <w:noProof/>
          <w:sz w:val="18"/>
          <w:szCs w:val="18"/>
        </w:rPr>
        <w:pict>
          <v:shape id="shapetype_109" o:spid="_x0000_s1026" style="position:absolute;left:0;text-align:left;margin-left:0;margin-top:0;width:50pt;height:50pt;z-index:25166028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" adj="0,,0" path="m,l21600,r,21600l,21600,,xe">
            <v:stroke joinstyle="miter"/>
            <v:formulas/>
            <v:path o:connecttype="custom" o:connectlocs="635000,317500;317500,635000;0,317500;317500,0" o:connectangles="0,90,180,270" textboxrect="0,0,21600,21600"/>
            <o:lock v:ext="edit" selection="t"/>
          </v:shape>
        </w:pict>
      </w:r>
    </w:p>
    <w:p w:rsidR="00BB4944" w:rsidRPr="00BB4944" w:rsidRDefault="0028266D" w:rsidP="00BB4944">
      <w:pPr>
        <w:pStyle w:val="a3"/>
        <w:spacing w:after="0" w:line="240" w:lineRule="auto"/>
        <w:ind w:left="4395"/>
        <w:jc w:val="center"/>
        <w:rPr>
          <w:sz w:val="18"/>
          <w:szCs w:val="18"/>
        </w:rPr>
      </w:pPr>
      <w:r>
        <w:rPr>
          <w:noProof/>
          <w:sz w:val="18"/>
          <w:szCs w:val="18"/>
        </w:rPr>
        <w:pict>
          <v:shape id="shape_3249" o:spid="_x0000_s1030" style="position:absolute;left:0;text-align:left;margin-left:-23.45pt;margin-top:6.2pt;width:256.3pt;height:20.8pt;z-index:2516643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" adj="0,,0" path="m,l21600,r,21600l,21600,,xe" strokecolor="#000023">
            <v:stroke joinstyle="round"/>
            <v:formulas/>
            <v:path o:connecttype="custom" o:connectlocs="3376295,225425;1688148,450850;0,225425;1688148,0" o:connectangles="0,90,180,270" textboxrect="0,0,21600,21600"/>
          </v:shape>
        </w:pict>
      </w:r>
    </w:p>
    <w:p w:rsidR="00BB4944" w:rsidRPr="00BB4944" w:rsidRDefault="00BB4944" w:rsidP="00BB4944">
      <w:pPr>
        <w:pStyle w:val="a3"/>
        <w:spacing w:after="0" w:line="240" w:lineRule="auto"/>
        <w:ind w:left="4395"/>
        <w:jc w:val="center"/>
        <w:rPr>
          <w:sz w:val="18"/>
          <w:szCs w:val="18"/>
        </w:rPr>
      </w:pPr>
    </w:p>
    <w:p w:rsidR="00BB4944" w:rsidRPr="00BB4944" w:rsidRDefault="0028266D" w:rsidP="00BB4944">
      <w:pPr>
        <w:pStyle w:val="a3"/>
        <w:spacing w:after="0" w:line="240" w:lineRule="auto"/>
        <w:ind w:left="4395"/>
        <w:jc w:val="center"/>
        <w:rPr>
          <w:sz w:val="18"/>
          <w:szCs w:val="18"/>
        </w:rPr>
      </w:pPr>
      <w:r>
        <w:rPr>
          <w:noProof/>
          <w:sz w:val="18"/>
          <w:szCs w:val="18"/>
        </w:rPr>
        <w:pict>
          <v:shapetype id="_x0000_t202" coordsize="21600,21600" o:spt="202" path="m,l,21600r21600,l21600,xe">
            <v:stroke joinstyle="miter"/>
            <v:path gradientshapeok="t" o:connecttype="rect"/>
          </v:shapetype>
          <v:shape id="shape_3254" o:spid="_x0000_s1032" type="#_x0000_t202" style="position:absolute;left:0;text-align:left;margin-left:176.3pt;margin-top:5pt;width:14.5pt;height:29.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" strokecolor="#000023">
            <v:stroke joinstyle="round"/>
          </v:shape>
        </w:pict>
      </w:r>
      <w:r w:rsidRPr="0028266D">
        <w:rPr>
          <w:rFonts w:ascii="Times New Roman" w:hAnsi="Times New Roman"/>
          <w:noProof/>
          <w:sz w:val="18"/>
          <w:szCs w:val="18"/>
        </w:rPr>
        <w:pict>
          <v:shape id="shapetype_32" o:spid="_x0000_s1027" style="position:absolute;left:0;text-align:left;margin-left:0;margin-top:0;width:50pt;height:50pt;z-index:25166131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vU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4lU71O4CAACbBgAADgAA&#10;AAAAAAAAAAAAAAAuAgAAZHJzL2Uyb0RvYy54bWxQSwECLQAUAAYACAAAACEAJHJkp9kAAAAFAQAA&#10;DwAAAAAAAAAAAAAAAABIBQAAZHJzL2Rvd25yZXYueG1sUEsFBgAAAAAEAAQA8wAAAE4GAAAAAA==&#10;" adj="0,,0" path="m,nfl21600,21600e">
            <v:stroke joinstyle="miter"/>
            <v:formulas/>
            <v:path o:connecttype="custom" o:connectlocs="635000,317500;317500,635000;0,317500;317500,0" o:connectangles="0,90,180,270" textboxrect="0,0,21600,21600"/>
            <o:lock v:ext="edit" selection="t"/>
          </v:shape>
        </w:pict>
      </w:r>
      <w:r w:rsidRPr="0028266D">
        <w:rPr>
          <w:rFonts w:ascii="Times New Roman" w:hAnsi="Times New Roman"/>
          <w:noProof/>
          <w:sz w:val="18"/>
          <w:szCs w:val="18"/>
        </w:rPr>
        <w:pict>
          <v:shape id="shape_3250" o:spid="_x0000_s1031" style="position:absolute;left:0;text-align:left;margin-left:324pt;margin-top:-.25pt;width:53.95pt;height:17.95pt;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" adj="0,,0" path="m,nfl21600,21600e" strokecolor="#4f81bd" strokeweight=".71mm">
            <v:stroke joinstyle="round"/>
            <v:formulas/>
            <v:path o:connecttype="custom" o:connectlocs="685165,113983;342583,227965;0,113983;342583,0" o:connectangles="0,90,180,270" textboxrect="0,0,21600,21600"/>
          </v:shape>
        </w:pict>
      </w:r>
    </w:p>
    <w:p w:rsidR="00BB4944" w:rsidRPr="00BB4944" w:rsidRDefault="0028266D" w:rsidP="00BB4944">
      <w:pPr>
        <w:pStyle w:val="a3"/>
        <w:spacing w:after="0" w:line="240" w:lineRule="auto"/>
        <w:jc w:val="center"/>
        <w:rPr>
          <w:sz w:val="18"/>
          <w:szCs w:val="18"/>
        </w:rPr>
      </w:pPr>
      <w:r>
        <w:rPr>
          <w:noProof/>
          <w:sz w:val="18"/>
          <w:szCs w:val="18"/>
        </w:rPr>
        <w:pict>
          <v:shape id="shapetype_202" o:spid="_x0000_s1028" type="#_x0000_t202"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w:r>
      <w:r>
        <w:rPr>
          <w:noProof/>
          <w:sz w:val="18"/>
          <w:szCs w:val="18"/>
        </w:rPr>
        <w:pict>
          <v:shape id="shapetype_110" o:spid="_x0000_s1029" style="position:absolute;left:0;text-align:left;margin-left:0;margin-top:0;width:50pt;height:50pt;z-index:25166336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" adj="0,,0" path="m,10800l10800,,21600,10800,10800,21600,,10800xe">
            <v:stroke joinstyle="miter"/>
            <v:formulas/>
            <v:path o:connecttype="custom" o:connectlocs="635000,317500;317500,635000;0,317500;317500,0" o:connectangles="0,90,180,270" textboxrect="5400,5400,16200,16200"/>
            <o:lock v:ext="edit" selection="t"/>
          </v:shape>
        </w:pict>
      </w:r>
    </w:p>
    <w:p w:rsidR="00BB4944" w:rsidRPr="00BB4944" w:rsidRDefault="0028266D" w:rsidP="00BB4944">
      <w:pPr>
        <w:pStyle w:val="a3"/>
        <w:spacing w:after="0" w:line="240" w:lineRule="auto"/>
        <w:ind w:left="4395"/>
        <w:jc w:val="center"/>
        <w:rPr>
          <w:sz w:val="18"/>
          <w:szCs w:val="18"/>
        </w:rPr>
      </w:pPr>
      <w:r>
        <w:rPr>
          <w:noProof/>
          <w:sz w:val="18"/>
          <w:szCs w:val="18"/>
        </w:rPr>
        <w:pict>
          <v:shape id="shape_3261" o:spid="_x0000_s1033" style="position:absolute;left:0;text-align:left;margin-left:-37.15pt;margin-top:162.75pt;width:483.8pt;height:66.75pt;z-index:2516674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" adj="0,,0" path="m,10800l10800,,21600,10800,10800,21600,,10800xe" filled="f" strokecolor="#000023">
            <v:stroke joinstyle="round"/>
            <v:formulas/>
            <v:path o:connecttype="custom" o:connectlocs="7787640,794385;3893820,1588770;0,794385;3893820,0" o:connectangles="0,90,180,270" textboxrect="5400,5400,16200,16200"/>
          </v:shape>
        </w:pict>
      </w:r>
    </w:p>
    <w:p w:rsidR="00BB4944" w:rsidRPr="00BB4944" w:rsidRDefault="00BB4944" w:rsidP="00BB4944">
      <w:pPr>
        <w:pStyle w:val="a3"/>
        <w:pageBreakBefore/>
        <w:spacing w:after="0" w:line="240" w:lineRule="auto"/>
        <w:ind w:left="4395"/>
        <w:jc w:val="center"/>
        <w:rPr>
          <w:sz w:val="18"/>
          <w:szCs w:val="18"/>
        </w:rPr>
      </w:pPr>
      <w:r w:rsidRPr="00BB4944">
        <w:rPr>
          <w:rFonts w:ascii="Times New Roman" w:hAnsi="Times New Roman"/>
          <w:sz w:val="18"/>
          <w:szCs w:val="18"/>
        </w:rPr>
        <w:lastRenderedPageBreak/>
        <w:t xml:space="preserve">Приложение № 3 </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 xml:space="preserve">к Административному регламенту предоставления администрацией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w:t>
      </w:r>
    </w:p>
    <w:p w:rsidR="00BB4944" w:rsidRPr="00BB4944" w:rsidRDefault="00BB4944" w:rsidP="00BB4944">
      <w:pPr>
        <w:pStyle w:val="a3"/>
        <w:spacing w:after="0" w:line="240" w:lineRule="auto"/>
        <w:jc w:val="both"/>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bCs/>
          <w:sz w:val="18"/>
          <w:szCs w:val="18"/>
        </w:rPr>
        <w:t xml:space="preserve">Журнал </w:t>
      </w:r>
      <w:r w:rsidRPr="00BB4944">
        <w:rPr>
          <w:rFonts w:ascii="Times New Roman" w:hAnsi="Times New Roman"/>
          <w:sz w:val="18"/>
          <w:szCs w:val="18"/>
        </w:rPr>
        <w:t xml:space="preserve">регистрации заявлений на предоставление порубочного билета и (или) разрешения на пересадку деревьев и кустарников </w:t>
      </w:r>
    </w:p>
    <w:p w:rsidR="00BB4944" w:rsidRPr="00BB4944" w:rsidRDefault="00BB4944" w:rsidP="00BB4944">
      <w:pPr>
        <w:pStyle w:val="a3"/>
        <w:spacing w:after="0" w:line="240" w:lineRule="auto"/>
        <w:jc w:val="center"/>
        <w:rPr>
          <w:sz w:val="18"/>
          <w:szCs w:val="1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39"/>
        <w:gridCol w:w="1891"/>
        <w:gridCol w:w="2608"/>
        <w:gridCol w:w="1857"/>
        <w:gridCol w:w="2419"/>
      </w:tblGrid>
      <w:tr w:rsidR="00BB4944" w:rsidRPr="00BB4944" w:rsidTr="00D60325">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 </w:t>
            </w:r>
            <w:proofErr w:type="spellStart"/>
            <w:proofErr w:type="gramStart"/>
            <w:r w:rsidRPr="00BB4944">
              <w:rPr>
                <w:rFonts w:ascii="Times New Roman" w:hAnsi="Times New Roman"/>
                <w:sz w:val="18"/>
                <w:szCs w:val="18"/>
              </w:rPr>
              <w:t>п</w:t>
            </w:r>
            <w:proofErr w:type="spellEnd"/>
            <w:proofErr w:type="gramEnd"/>
            <w:r w:rsidRPr="00BB4944">
              <w:rPr>
                <w:rFonts w:ascii="Times New Roman" w:hAnsi="Times New Roman"/>
                <w:sz w:val="18"/>
                <w:szCs w:val="18"/>
              </w:rPr>
              <w:t>/</w:t>
            </w:r>
            <w:proofErr w:type="spellStart"/>
            <w:r w:rsidRPr="00BB4944">
              <w:rPr>
                <w:rFonts w:ascii="Times New Roman" w:hAnsi="Times New Roman"/>
                <w:sz w:val="18"/>
                <w:szCs w:val="18"/>
              </w:rPr>
              <w:t>п</w:t>
            </w:r>
            <w:proofErr w:type="spellEnd"/>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Ф.И.О. руководителя организации – получателя муниципальной услуги, если получателем муниципальной услуги является организация; </w:t>
            </w: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Ф.И.О. получателя муниципальной услуги, если получателем муниципальной услуги является физическое лицо</w:t>
            </w:r>
          </w:p>
          <w:p w:rsidR="00BB4944" w:rsidRPr="00BB4944" w:rsidRDefault="00BB4944" w:rsidP="00BB4944">
            <w:pPr>
              <w:pStyle w:val="a3"/>
              <w:spacing w:after="0" w:line="240" w:lineRule="auto"/>
              <w:jc w:val="center"/>
              <w:rPr>
                <w:sz w:val="18"/>
                <w:szCs w:val="18"/>
              </w:rP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Дата регистрации заявления о предоставлении муниципальной услуги и прилагаемых к нему документов</w:t>
            </w:r>
          </w:p>
        </w:tc>
        <w:tc>
          <w:tcPr>
            <w:tcW w:w="2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BB4944" w:rsidRPr="00BB4944" w:rsidTr="00D60325">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2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r>
      <w:tr w:rsidR="00BB4944" w:rsidRPr="00BB4944" w:rsidTr="00D60325">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2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r>
      <w:tr w:rsidR="00BB4944" w:rsidRPr="00BB4944" w:rsidTr="00D60325">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c>
          <w:tcPr>
            <w:tcW w:w="2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p>
        </w:tc>
      </w:tr>
    </w:tbl>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rPr>
          <w:sz w:val="18"/>
          <w:szCs w:val="18"/>
        </w:rPr>
      </w:pPr>
    </w:p>
    <w:tbl>
      <w:tblPr>
        <w:tblW w:w="0" w:type="auto"/>
        <w:tblInd w:w="-499" w:type="dxa"/>
        <w:tblCellMar>
          <w:left w:w="10" w:type="dxa"/>
          <w:right w:w="10" w:type="dxa"/>
        </w:tblCellMar>
        <w:tblLook w:val="0000"/>
      </w:tblPr>
      <w:tblGrid>
        <w:gridCol w:w="9782"/>
      </w:tblGrid>
      <w:tr w:rsidR="00BB4944" w:rsidRPr="00BB4944" w:rsidTr="00D60325">
        <w:tc>
          <w:tcPr>
            <w:tcW w:w="9782" w:type="dxa"/>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both"/>
              <w:rPr>
                <w:sz w:val="18"/>
                <w:szCs w:val="18"/>
              </w:rPr>
            </w:pPr>
          </w:p>
        </w:tc>
      </w:tr>
    </w:tbl>
    <w:p w:rsidR="00BB4944" w:rsidRPr="00BB4944" w:rsidRDefault="00BB4944" w:rsidP="00424443">
      <w:pPr>
        <w:pStyle w:val="a3"/>
        <w:spacing w:after="0" w:line="240" w:lineRule="auto"/>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Приложение № 4</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к Административному регламенту</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 xml:space="preserve">предоставления администрацией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keepNext/>
        <w:spacing w:after="0" w:line="240" w:lineRule="auto"/>
        <w:jc w:val="center"/>
        <w:rPr>
          <w:sz w:val="18"/>
          <w:szCs w:val="18"/>
        </w:rPr>
      </w:pPr>
      <w:r w:rsidRPr="00BB4944">
        <w:rPr>
          <w:rFonts w:ascii="Times New Roman" w:hAnsi="Times New Roman"/>
          <w:iCs/>
          <w:sz w:val="18"/>
          <w:szCs w:val="18"/>
        </w:rPr>
        <w:t>АКТ</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both"/>
        <w:rPr>
          <w:sz w:val="18"/>
          <w:szCs w:val="18"/>
        </w:rPr>
      </w:pPr>
      <w:r w:rsidRPr="00BB4944">
        <w:rPr>
          <w:rFonts w:ascii="Times New Roman" w:hAnsi="Times New Roman"/>
          <w:bCs/>
          <w:sz w:val="18"/>
          <w:szCs w:val="18"/>
        </w:rPr>
        <w:t>___________________</w:t>
      </w:r>
      <w:r w:rsidRPr="00BB4944">
        <w:rPr>
          <w:rFonts w:ascii="Times New Roman" w:hAnsi="Times New Roman"/>
          <w:bCs/>
          <w:sz w:val="18"/>
          <w:szCs w:val="18"/>
        </w:rPr>
        <w:tab/>
      </w:r>
      <w:r w:rsidRPr="00BB4944">
        <w:rPr>
          <w:rFonts w:ascii="Times New Roman" w:hAnsi="Times New Roman"/>
          <w:bCs/>
          <w:sz w:val="18"/>
          <w:szCs w:val="18"/>
        </w:rPr>
        <w:tab/>
      </w:r>
      <w:r w:rsidRPr="00BB4944">
        <w:rPr>
          <w:rFonts w:ascii="Times New Roman" w:hAnsi="Times New Roman"/>
          <w:bCs/>
          <w:sz w:val="18"/>
          <w:szCs w:val="18"/>
        </w:rPr>
        <w:tab/>
      </w:r>
      <w:r w:rsidRPr="00BB4944">
        <w:rPr>
          <w:rFonts w:ascii="Times New Roman" w:hAnsi="Times New Roman"/>
          <w:bCs/>
          <w:sz w:val="18"/>
          <w:szCs w:val="18"/>
        </w:rPr>
        <w:tab/>
      </w:r>
      <w:r w:rsidRPr="00BB4944">
        <w:rPr>
          <w:rFonts w:ascii="Times New Roman" w:hAnsi="Times New Roman"/>
          <w:bCs/>
          <w:sz w:val="18"/>
          <w:szCs w:val="18"/>
        </w:rPr>
        <w:tab/>
        <w:t>_______________________</w:t>
      </w:r>
    </w:p>
    <w:p w:rsidR="00BB4944" w:rsidRPr="00BB4944" w:rsidRDefault="00BB4944" w:rsidP="00BB4944">
      <w:pPr>
        <w:pStyle w:val="a3"/>
        <w:spacing w:after="0" w:line="240" w:lineRule="auto"/>
        <w:jc w:val="both"/>
        <w:rPr>
          <w:sz w:val="18"/>
          <w:szCs w:val="18"/>
        </w:rPr>
      </w:pPr>
      <w:r w:rsidRPr="00BB4944">
        <w:rPr>
          <w:rFonts w:ascii="Times New Roman" w:hAnsi="Times New Roman"/>
          <w:bCs/>
          <w:sz w:val="18"/>
          <w:szCs w:val="18"/>
        </w:rPr>
        <w:t xml:space="preserve">   (место составления)</w:t>
      </w:r>
      <w:r w:rsidRPr="00BB4944">
        <w:rPr>
          <w:rFonts w:ascii="Times New Roman" w:hAnsi="Times New Roman"/>
          <w:bCs/>
          <w:sz w:val="18"/>
          <w:szCs w:val="18"/>
        </w:rPr>
        <w:tab/>
      </w:r>
      <w:r w:rsidRPr="00BB4944">
        <w:rPr>
          <w:rFonts w:ascii="Times New Roman" w:hAnsi="Times New Roman"/>
          <w:bCs/>
          <w:sz w:val="18"/>
          <w:szCs w:val="18"/>
        </w:rPr>
        <w:tab/>
      </w:r>
      <w:r w:rsidRPr="00BB4944">
        <w:rPr>
          <w:rFonts w:ascii="Times New Roman" w:hAnsi="Times New Roman"/>
          <w:bCs/>
          <w:sz w:val="18"/>
          <w:szCs w:val="18"/>
        </w:rPr>
        <w:tab/>
      </w:r>
      <w:r w:rsidRPr="00BB4944">
        <w:rPr>
          <w:rFonts w:ascii="Times New Roman" w:hAnsi="Times New Roman"/>
          <w:bCs/>
          <w:sz w:val="18"/>
          <w:szCs w:val="18"/>
        </w:rPr>
        <w:tab/>
        <w:t xml:space="preserve">                 (дата составления)</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bCs/>
          <w:sz w:val="18"/>
          <w:szCs w:val="18"/>
        </w:rPr>
        <w:t xml:space="preserve">Проведен осмотр </w:t>
      </w:r>
      <w:r w:rsidRPr="00BB4944">
        <w:rPr>
          <w:rFonts w:ascii="Times New Roman" w:hAnsi="Times New Roman"/>
          <w:sz w:val="18"/>
          <w:szCs w:val="18"/>
        </w:rPr>
        <w:t>на предмет исследования деревьев и (или) кустарников, предполагаемых к рубке (и (или) пересадке), на следующем земельном участке  / земле, государственная собственность на которую не разграничена (</w:t>
      </w:r>
      <w:r w:rsidRPr="00BB4944">
        <w:rPr>
          <w:rFonts w:ascii="Times New Roman" w:hAnsi="Times New Roman"/>
          <w:i/>
          <w:sz w:val="18"/>
          <w:szCs w:val="18"/>
        </w:rPr>
        <w:t xml:space="preserve">указать </w:t>
      </w:r>
      <w:proofErr w:type="gramStart"/>
      <w:r w:rsidRPr="00BB4944">
        <w:rPr>
          <w:rFonts w:ascii="Times New Roman" w:hAnsi="Times New Roman"/>
          <w:i/>
          <w:sz w:val="18"/>
          <w:szCs w:val="18"/>
        </w:rPr>
        <w:t>нужное</w:t>
      </w:r>
      <w:proofErr w:type="gramEnd"/>
      <w:r w:rsidRPr="00BB4944">
        <w:rPr>
          <w:rFonts w:ascii="Times New Roman" w:hAnsi="Times New Roman"/>
          <w:sz w:val="18"/>
          <w:szCs w:val="18"/>
        </w:rPr>
        <w:t>)</w:t>
      </w:r>
      <w:r w:rsidRPr="00BB4944">
        <w:rPr>
          <w:rFonts w:ascii="Times New Roman" w:hAnsi="Times New Roman"/>
          <w:bCs/>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Кадастровый номер земельного участка (земли, государственная собственность на которую не разграничена): ____________________ (</w:t>
      </w:r>
      <w:r w:rsidRPr="00BB4944">
        <w:rPr>
          <w:rFonts w:ascii="Times New Roman" w:hAnsi="Times New Roman"/>
          <w:i/>
          <w:sz w:val="18"/>
          <w:szCs w:val="18"/>
        </w:rPr>
        <w:t>указать, если имеется</w:t>
      </w:r>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Местоположение земельного участка (земли, государственная собственность на которую не разграничена): ____________________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Площадь земельного участка ___________________ кв. м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Результаты осмотра земельного участка (земли, государственная собственность на которую не разграничена):</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расположены деревья в количестве ____ штук,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из них предполагаются: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 к вырубке ____ штук, из них: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деревья, нарушающие санитарно-эпидемиологические требования к освещенности и инсоляции жилых и иных помещений, зданий ______ штук.</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2) к пересадке _____ штук, из них: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деревья, нарушающие санитарно-эпидемиологические требования к освещенности и инсоляции жилых и иных помещений, зданий ______ штук.</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 расположены кустарники в количестве ____ штук,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из них предполагаются: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 к вырубке ____ штук, из них: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кустарники, нарушающие санитарно-эпидемиологические требования к освещенности и инсоляции жилых и иных помещений, зданий ______ штук.</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2) к пересадке _____ штук, из них: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кустарники, нарушающие санитарно-эпидемиологические требования к освещенности и инсоляции жилых и иных помещений, зданий ______ штук.</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Перечень зеленых насаждений и их характеристики представлены в таблице</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21"/>
        <w:gridCol w:w="3409"/>
        <w:gridCol w:w="1426"/>
        <w:gridCol w:w="1275"/>
        <w:gridCol w:w="2834"/>
      </w:tblGrid>
      <w:tr w:rsidR="00BB4944" w:rsidRPr="00BB4944" w:rsidTr="00D60325">
        <w:tc>
          <w:tcPr>
            <w:tcW w:w="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w:t>
            </w:r>
          </w:p>
        </w:tc>
        <w:tc>
          <w:tcPr>
            <w:tcW w:w="3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Вид зеленого насаждения (дерево или кустарник)</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Порода зеленого насаждения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Диаметр в </w:t>
            </w:r>
            <w:proofErr w:type="gramStart"/>
            <w:r w:rsidRPr="00BB4944">
              <w:rPr>
                <w:rFonts w:ascii="Times New Roman" w:hAnsi="Times New Roman"/>
                <w:sz w:val="18"/>
                <w:szCs w:val="18"/>
              </w:rPr>
              <w:t>см</w:t>
            </w:r>
            <w:proofErr w:type="gramEnd"/>
            <w:r w:rsidRPr="00BB4944">
              <w:rPr>
                <w:rFonts w:ascii="Times New Roman" w:hAnsi="Times New Roman"/>
                <w:sz w:val="18"/>
                <w:szCs w:val="18"/>
              </w:rPr>
              <w:t xml:space="preserve"> (для деревьев)</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Состояние зеленых насаждений (здоровое, аварийное или больное)</w:t>
            </w:r>
          </w:p>
        </w:tc>
      </w:tr>
      <w:tr w:rsidR="00BB4944" w:rsidRPr="00BB4944" w:rsidTr="00D60325">
        <w:tc>
          <w:tcPr>
            <w:tcW w:w="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3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r>
    </w:tbl>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lastRenderedPageBreak/>
        <w:t>Подписи лиц, осуществивших осмотр:</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______________________________________________________</w:t>
      </w:r>
      <w:r w:rsidRPr="00BB4944">
        <w:rPr>
          <w:rFonts w:ascii="Times New Roman" w:hAnsi="Times New Roman"/>
          <w:sz w:val="18"/>
          <w:szCs w:val="18"/>
        </w:rPr>
        <w:tab/>
        <w:t>_________________</w:t>
      </w:r>
    </w:p>
    <w:p w:rsidR="00BB4944" w:rsidRPr="00BB4944" w:rsidRDefault="00BB4944" w:rsidP="00BB4944">
      <w:pPr>
        <w:pStyle w:val="a3"/>
        <w:spacing w:after="0" w:line="240" w:lineRule="auto"/>
        <w:jc w:val="both"/>
        <w:rPr>
          <w:sz w:val="18"/>
          <w:szCs w:val="18"/>
        </w:rPr>
      </w:pPr>
      <w:r w:rsidRPr="00BB4944">
        <w:rPr>
          <w:rFonts w:ascii="Times New Roman" w:hAnsi="Times New Roman"/>
          <w:i/>
          <w:sz w:val="18"/>
          <w:szCs w:val="18"/>
        </w:rPr>
        <w:t>(фамилия и инициалы)</w:t>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t xml:space="preserve">    (подпись)</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______________________________________________________</w:t>
      </w:r>
      <w:r w:rsidRPr="00BB4944">
        <w:rPr>
          <w:rFonts w:ascii="Times New Roman" w:hAnsi="Times New Roman"/>
          <w:sz w:val="18"/>
          <w:szCs w:val="18"/>
        </w:rPr>
        <w:tab/>
        <w:t>_________________</w:t>
      </w:r>
    </w:p>
    <w:p w:rsidR="00BB4944" w:rsidRPr="00BB4944" w:rsidRDefault="00BB4944" w:rsidP="00BB4944">
      <w:pPr>
        <w:pStyle w:val="a3"/>
        <w:spacing w:after="0" w:line="240" w:lineRule="auto"/>
        <w:jc w:val="both"/>
        <w:rPr>
          <w:sz w:val="18"/>
          <w:szCs w:val="18"/>
        </w:rPr>
      </w:pPr>
      <w:r w:rsidRPr="00BB4944">
        <w:rPr>
          <w:rFonts w:ascii="Times New Roman" w:hAnsi="Times New Roman"/>
          <w:i/>
          <w:sz w:val="18"/>
          <w:szCs w:val="18"/>
        </w:rPr>
        <w:t>(фамилия и инициалы)</w:t>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t xml:space="preserve">    (подпись)</w:t>
      </w:r>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______________________________________________________</w:t>
      </w:r>
      <w:r w:rsidRPr="00BB4944">
        <w:rPr>
          <w:rFonts w:ascii="Times New Roman" w:hAnsi="Times New Roman"/>
          <w:sz w:val="18"/>
          <w:szCs w:val="18"/>
        </w:rPr>
        <w:tab/>
        <w:t>_________________</w:t>
      </w:r>
    </w:p>
    <w:p w:rsidR="00BB4944" w:rsidRPr="00BB4944" w:rsidRDefault="00BB4944" w:rsidP="00BB4944">
      <w:pPr>
        <w:pStyle w:val="a3"/>
        <w:spacing w:after="0" w:line="240" w:lineRule="auto"/>
        <w:jc w:val="both"/>
        <w:rPr>
          <w:sz w:val="18"/>
          <w:szCs w:val="18"/>
        </w:rPr>
      </w:pPr>
      <w:r w:rsidRPr="00BB4944">
        <w:rPr>
          <w:rFonts w:ascii="Times New Roman" w:hAnsi="Times New Roman"/>
          <w:i/>
          <w:sz w:val="18"/>
          <w:szCs w:val="18"/>
        </w:rPr>
        <w:t>(фамилия и инициалы)</w:t>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r>
      <w:r w:rsidRPr="00BB4944">
        <w:rPr>
          <w:rFonts w:ascii="Times New Roman" w:hAnsi="Times New Roman"/>
          <w:i/>
          <w:sz w:val="18"/>
          <w:szCs w:val="18"/>
        </w:rPr>
        <w:tab/>
        <w:t xml:space="preserve">    (подпись)</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                                                                          Приложение № 5</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к Административному регламенту</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 xml:space="preserve">предоставления администрацией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Примерная форма постановления местной администрации </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О предоставлении порубочного билета и (или) разрешения на пересадку деревьев и кустарников </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 xml:space="preserve">Рассмотрев заявление ___ </w:t>
      </w:r>
      <w:r w:rsidRPr="00BB4944">
        <w:rPr>
          <w:rFonts w:ascii="Times New Roman" w:hAnsi="Times New Roman"/>
          <w:i/>
          <w:sz w:val="18"/>
          <w:szCs w:val="18"/>
        </w:rPr>
        <w:t xml:space="preserve">(наименование юридического лица либо фамилия, имя и (при наличии) отчество физического лица в родительном падеже) </w:t>
      </w:r>
      <w:r w:rsidRPr="00BB4944">
        <w:rPr>
          <w:rFonts w:ascii="Times New Roman" w:hAnsi="Times New Roman"/>
          <w:sz w:val="18"/>
          <w:szCs w:val="18"/>
        </w:rPr>
        <w:t>от ____ входящий номер ___ о предоставлении порубочного билета и (или) разрешения на пересадку деревьев и кустарников (</w:t>
      </w:r>
      <w:r w:rsidRPr="00BB4944">
        <w:rPr>
          <w:rFonts w:ascii="Times New Roman" w:hAnsi="Times New Roman"/>
          <w:i/>
          <w:sz w:val="18"/>
          <w:szCs w:val="18"/>
        </w:rPr>
        <w:t>указать нужное</w:t>
      </w:r>
      <w:r w:rsidRPr="00BB4944">
        <w:rPr>
          <w:rFonts w:ascii="Times New Roman" w:hAnsi="Times New Roman"/>
          <w:sz w:val="18"/>
          <w:szCs w:val="18"/>
        </w:rPr>
        <w:t>), в соответствии с Административным регламентом 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w:t>
      </w:r>
      <w:proofErr w:type="gramEnd"/>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ПОСТАНОВЛЯЮ:</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Предоставить порубочный билет и (или) разрешение на пересадку деревьев и кустарников (</w:t>
      </w:r>
      <w:r w:rsidRPr="00BB4944">
        <w:rPr>
          <w:rFonts w:ascii="Times New Roman" w:hAnsi="Times New Roman"/>
          <w:i/>
          <w:sz w:val="18"/>
          <w:szCs w:val="18"/>
        </w:rPr>
        <w:t>указать нужное</w:t>
      </w:r>
      <w:r w:rsidRPr="00BB4944">
        <w:rPr>
          <w:rFonts w:ascii="Times New Roman" w:hAnsi="Times New Roman"/>
          <w:sz w:val="18"/>
          <w:szCs w:val="18"/>
        </w:rPr>
        <w:t>) в отношении следующего земельного участка / земли, государственная собственность на которую не разграничена (</w:t>
      </w:r>
      <w:r w:rsidRPr="00BB4944">
        <w:rPr>
          <w:rFonts w:ascii="Times New Roman" w:hAnsi="Times New Roman"/>
          <w:i/>
          <w:sz w:val="18"/>
          <w:szCs w:val="18"/>
        </w:rPr>
        <w:t>указать нужное</w:t>
      </w:r>
      <w:r w:rsidRPr="00BB4944">
        <w:rPr>
          <w:rFonts w:ascii="Times New Roman" w:hAnsi="Times New Roman"/>
          <w:sz w:val="18"/>
          <w:szCs w:val="18"/>
        </w:rPr>
        <w:t>)</w:t>
      </w:r>
      <w:r w:rsidRPr="00BB4944">
        <w:rPr>
          <w:rFonts w:ascii="Times New Roman" w:hAnsi="Times New Roman"/>
          <w:bCs/>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Кадастровый номер земельного участка (земли, государственная собственность на которую не разграничена): ____________________ (</w:t>
      </w:r>
      <w:r w:rsidRPr="00BB4944">
        <w:rPr>
          <w:rFonts w:ascii="Times New Roman" w:hAnsi="Times New Roman"/>
          <w:i/>
          <w:sz w:val="18"/>
          <w:szCs w:val="18"/>
        </w:rPr>
        <w:t>указать, если имеется</w:t>
      </w:r>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Местоположение земельного участка (земли, государственная собственность на которую не разграничена): ____________________ </w:t>
      </w:r>
    </w:p>
    <w:p w:rsidR="00BB4944" w:rsidRPr="00BB4944" w:rsidRDefault="00BB4944" w:rsidP="00BB4944">
      <w:pPr>
        <w:pStyle w:val="a3"/>
        <w:spacing w:after="0" w:line="240" w:lineRule="auto"/>
        <w:ind w:firstLine="708"/>
        <w:jc w:val="both"/>
        <w:rPr>
          <w:sz w:val="18"/>
          <w:szCs w:val="18"/>
        </w:rPr>
      </w:pPr>
      <w:r w:rsidRPr="00BB4944">
        <w:rPr>
          <w:rFonts w:ascii="Times New Roman" w:hAnsi="Times New Roman"/>
          <w:sz w:val="18"/>
          <w:szCs w:val="18"/>
        </w:rPr>
        <w:t xml:space="preserve">Площадь земельного участка ___________________ кв. м </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rPr>
          <w:sz w:val="18"/>
          <w:szCs w:val="18"/>
        </w:rPr>
      </w:pPr>
      <w:r w:rsidRPr="00BB4944">
        <w:rPr>
          <w:rFonts w:ascii="Times New Roman" w:hAnsi="Times New Roman"/>
          <w:sz w:val="18"/>
          <w:szCs w:val="18"/>
        </w:rPr>
        <w:t xml:space="preserve">Глава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____________ ___________________</w:t>
      </w:r>
    </w:p>
    <w:p w:rsidR="00BB4944" w:rsidRPr="00BB4944" w:rsidRDefault="00BB4944" w:rsidP="00BB4944">
      <w:pPr>
        <w:pStyle w:val="a3"/>
        <w:spacing w:after="0" w:line="240" w:lineRule="auto"/>
        <w:rPr>
          <w:sz w:val="18"/>
          <w:szCs w:val="18"/>
        </w:rPr>
      </w:pPr>
      <w:r w:rsidRPr="00BB4944">
        <w:rPr>
          <w:rFonts w:ascii="Times New Roman" w:hAnsi="Times New Roman"/>
          <w:sz w:val="18"/>
          <w:szCs w:val="18"/>
        </w:rPr>
        <w:t xml:space="preserve">                                                                            (подпись)    (фамилия, инициалы)</w:t>
      </w:r>
    </w:p>
    <w:p w:rsidR="00BB4944" w:rsidRPr="00BB4944" w:rsidRDefault="00BB4944" w:rsidP="00BB4944">
      <w:pPr>
        <w:pStyle w:val="a3"/>
        <w:spacing w:after="0" w:line="240" w:lineRule="auto"/>
        <w:rPr>
          <w:sz w:val="18"/>
          <w:szCs w:val="18"/>
        </w:rPr>
      </w:pPr>
      <w:r w:rsidRPr="00BB4944">
        <w:rPr>
          <w:rFonts w:ascii="Times New Roman" w:hAnsi="Times New Roman"/>
          <w:sz w:val="18"/>
          <w:szCs w:val="18"/>
        </w:rPr>
        <w:tab/>
      </w:r>
      <w:r w:rsidRPr="00BB4944">
        <w:rPr>
          <w:rFonts w:ascii="Times New Roman" w:hAnsi="Times New Roman"/>
          <w:sz w:val="18"/>
          <w:szCs w:val="18"/>
        </w:rPr>
        <w:tab/>
      </w:r>
      <w:r w:rsidRPr="00BB4944">
        <w:rPr>
          <w:rFonts w:ascii="Times New Roman" w:hAnsi="Times New Roman"/>
          <w:sz w:val="18"/>
          <w:szCs w:val="18"/>
        </w:rPr>
        <w:tab/>
      </w:r>
      <w:r w:rsidRPr="00BB4944">
        <w:rPr>
          <w:rFonts w:ascii="Times New Roman" w:hAnsi="Times New Roman"/>
          <w:sz w:val="18"/>
          <w:szCs w:val="18"/>
        </w:rPr>
        <w:tab/>
        <w:t>М.П.</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pageBreakBefore/>
        <w:spacing w:after="0" w:line="240" w:lineRule="auto"/>
        <w:ind w:left="4395"/>
        <w:jc w:val="center"/>
        <w:rPr>
          <w:sz w:val="18"/>
          <w:szCs w:val="18"/>
        </w:rPr>
      </w:pPr>
      <w:r w:rsidRPr="00BB4944">
        <w:rPr>
          <w:rFonts w:ascii="Times New Roman" w:hAnsi="Times New Roman"/>
          <w:sz w:val="18"/>
          <w:szCs w:val="18"/>
        </w:rPr>
        <w:lastRenderedPageBreak/>
        <w:t>Приложение № 6</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к Административному регламенту</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 xml:space="preserve">предоставления администрацией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ПОРУБОЧНЫЙ БИЛЕТ</w:t>
      </w:r>
    </w:p>
    <w:p w:rsidR="00BB4944" w:rsidRPr="00BB4944" w:rsidRDefault="00BB4944" w:rsidP="00BB4944">
      <w:pPr>
        <w:pStyle w:val="a3"/>
        <w:spacing w:after="0" w:line="240" w:lineRule="auto"/>
        <w:jc w:val="center"/>
        <w:rPr>
          <w:sz w:val="18"/>
          <w:szCs w:val="18"/>
        </w:rPr>
      </w:pPr>
      <w:proofErr w:type="gramStart"/>
      <w:r w:rsidRPr="00BB4944">
        <w:rPr>
          <w:rFonts w:ascii="Times New Roman" w:hAnsi="Times New Roman"/>
          <w:sz w:val="18"/>
          <w:szCs w:val="18"/>
        </w:rPr>
        <w:t>выдан</w:t>
      </w:r>
      <w:proofErr w:type="gramEnd"/>
      <w:r w:rsidRPr="00BB4944">
        <w:rPr>
          <w:rFonts w:ascii="Times New Roman" w:hAnsi="Times New Roman"/>
          <w:sz w:val="18"/>
          <w:szCs w:val="18"/>
        </w:rPr>
        <w:t xml:space="preserve"> в соответствии с постановлением администрации </w:t>
      </w: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от _________ № ____</w:t>
      </w:r>
    </w:p>
    <w:p w:rsidR="00BB4944" w:rsidRPr="00BB4944" w:rsidRDefault="00BB4944" w:rsidP="00BB4944">
      <w:pPr>
        <w:pStyle w:val="a3"/>
        <w:spacing w:after="0" w:line="240" w:lineRule="auto"/>
        <w:rPr>
          <w:sz w:val="18"/>
          <w:szCs w:val="18"/>
        </w:rPr>
      </w:pP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Выдан</w:t>
      </w:r>
      <w:proofErr w:type="gramEnd"/>
      <w:r w:rsidRPr="00BB4944">
        <w:rPr>
          <w:rFonts w:ascii="Times New Roman" w:hAnsi="Times New Roman"/>
          <w:sz w:val="18"/>
          <w:szCs w:val="18"/>
        </w:rPr>
        <w:t xml:space="preserve"> ________ </w:t>
      </w:r>
      <w:r w:rsidRPr="00BB4944">
        <w:rPr>
          <w:rFonts w:ascii="Times New Roman" w:hAnsi="Times New Roman"/>
          <w:i/>
          <w:sz w:val="18"/>
          <w:szCs w:val="18"/>
        </w:rPr>
        <w:t xml:space="preserve">(наименование юридического лица либо фамилия, имя и (при наличии) отчество физического лица в дательном падеже), </w:t>
      </w:r>
      <w:r w:rsidRPr="00BB4944">
        <w:rPr>
          <w:rFonts w:ascii="Times New Roman" w:hAnsi="Times New Roman"/>
          <w:sz w:val="18"/>
          <w:szCs w:val="18"/>
        </w:rPr>
        <w:t xml:space="preserve">имеющему место нахождения/ жительства </w:t>
      </w:r>
      <w:r w:rsidRPr="00BB4944">
        <w:rPr>
          <w:rFonts w:ascii="Times New Roman" w:hAnsi="Times New Roman"/>
          <w:i/>
          <w:sz w:val="18"/>
          <w:szCs w:val="18"/>
        </w:rPr>
        <w:t>(ненужное удалить)</w:t>
      </w:r>
      <w:r w:rsidRPr="00BB4944">
        <w:rPr>
          <w:rFonts w:ascii="Times New Roman" w:hAnsi="Times New Roman"/>
          <w:sz w:val="18"/>
          <w:szCs w:val="18"/>
        </w:rPr>
        <w:t>: _________, ОГРН _____, ИНН ____, дата и место рождения: _____, реквизиты документа, удостоверяющего личность: __________________________________________</w:t>
      </w:r>
      <w:r w:rsidRPr="00BB4944">
        <w:rPr>
          <w:rFonts w:ascii="Times New Roman" w:hAnsi="Times New Roman"/>
          <w:i/>
          <w:sz w:val="18"/>
          <w:szCs w:val="18"/>
        </w:rPr>
        <w:t xml:space="preserve"> (наименование, серия и номер, дата выдачи, наименование органа, выдавшего документ).</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Адрес места производства работ по рубке деревьев и (или) кустарников (</w:t>
      </w:r>
      <w:r w:rsidRPr="00BB4944">
        <w:rPr>
          <w:rFonts w:ascii="Times New Roman" w:hAnsi="Times New Roman"/>
          <w:i/>
          <w:sz w:val="18"/>
          <w:szCs w:val="18"/>
        </w:rPr>
        <w:t xml:space="preserve">указать </w:t>
      </w:r>
      <w:proofErr w:type="gramStart"/>
      <w:r w:rsidRPr="00BB4944">
        <w:rPr>
          <w:rFonts w:ascii="Times New Roman" w:hAnsi="Times New Roman"/>
          <w:i/>
          <w:sz w:val="18"/>
          <w:szCs w:val="18"/>
        </w:rPr>
        <w:t>нужное</w:t>
      </w:r>
      <w:proofErr w:type="gramEnd"/>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Кадастровый номер земельного участка (земли, государственная собственность на которую не разграничена): ____________________ (</w:t>
      </w:r>
      <w:r w:rsidRPr="00BB4944">
        <w:rPr>
          <w:rFonts w:ascii="Times New Roman" w:hAnsi="Times New Roman"/>
          <w:i/>
          <w:sz w:val="18"/>
          <w:szCs w:val="18"/>
        </w:rPr>
        <w:t>указать, если имеется</w:t>
      </w:r>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Местоположение земельного участка (земли, государственная собственность на которую не разграничена): ____________________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Площадь земельного участка ___________________ кв. м </w:t>
      </w:r>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Количество зеленых насаждений, предназначенных для рубки: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деревьев: </w:t>
      </w:r>
      <w:proofErr w:type="spellStart"/>
      <w:r w:rsidRPr="00BB4944">
        <w:rPr>
          <w:rFonts w:ascii="Times New Roman" w:hAnsi="Times New Roman"/>
          <w:sz w:val="18"/>
          <w:szCs w:val="18"/>
        </w:rPr>
        <w:t>_________штук</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кустарников: </w:t>
      </w:r>
      <w:proofErr w:type="spellStart"/>
      <w:r w:rsidRPr="00BB4944">
        <w:rPr>
          <w:rFonts w:ascii="Times New Roman" w:hAnsi="Times New Roman"/>
          <w:sz w:val="18"/>
          <w:szCs w:val="18"/>
        </w:rPr>
        <w:t>_________штук</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Данный порубочный билет является разрешением на проведение работ по рубке следующих зеленых насаждений, расположенных по адресу места производства работ:</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21"/>
        <w:gridCol w:w="3409"/>
        <w:gridCol w:w="1426"/>
        <w:gridCol w:w="1275"/>
        <w:gridCol w:w="2834"/>
      </w:tblGrid>
      <w:tr w:rsidR="00BB4944" w:rsidRPr="00BB4944" w:rsidTr="00D60325">
        <w:tc>
          <w:tcPr>
            <w:tcW w:w="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w:t>
            </w:r>
          </w:p>
        </w:tc>
        <w:tc>
          <w:tcPr>
            <w:tcW w:w="3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Вид зеленого насаждения (дерево или кустарник)</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Порода зеленого насаждения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Диаметр в </w:t>
            </w:r>
            <w:proofErr w:type="gramStart"/>
            <w:r w:rsidRPr="00BB4944">
              <w:rPr>
                <w:rFonts w:ascii="Times New Roman" w:hAnsi="Times New Roman"/>
                <w:sz w:val="18"/>
                <w:szCs w:val="18"/>
              </w:rPr>
              <w:t>см</w:t>
            </w:r>
            <w:proofErr w:type="gramEnd"/>
            <w:r w:rsidRPr="00BB4944">
              <w:rPr>
                <w:rFonts w:ascii="Times New Roman" w:hAnsi="Times New Roman"/>
                <w:sz w:val="18"/>
                <w:szCs w:val="18"/>
              </w:rPr>
              <w:t xml:space="preserve"> (для деревьев)</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Состояние зеленых насаждений (здоровое, аварийное или больное)</w:t>
            </w:r>
          </w:p>
        </w:tc>
      </w:tr>
      <w:tr w:rsidR="00BB4944" w:rsidRPr="00BB4944" w:rsidTr="00D60325">
        <w:tc>
          <w:tcPr>
            <w:tcW w:w="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3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r>
      <w:tr w:rsidR="00BB4944" w:rsidRPr="00BB4944" w:rsidTr="00D60325">
        <w:tc>
          <w:tcPr>
            <w:tcW w:w="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3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r>
    </w:tbl>
    <w:p w:rsidR="00BB4944" w:rsidRPr="00BB4944" w:rsidRDefault="00BB4944" w:rsidP="00BB4944">
      <w:pPr>
        <w:pStyle w:val="a3"/>
        <w:spacing w:after="0" w:line="240" w:lineRule="auto"/>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Производитель работ по рубке зеленых насаждений обязан помечать все зеленые насаждения, предназначенные к вырубке.</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Производитель работ обязан осуществить меры по защите зеленых насаждений, подлежащих сохранению, при помощи ограждений.</w:t>
      </w:r>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Порубочный билет выдал _______________________________________</w:t>
      </w:r>
    </w:p>
    <w:p w:rsidR="00BB4944" w:rsidRPr="00BB4944" w:rsidRDefault="00BB4944" w:rsidP="00BB4944">
      <w:pPr>
        <w:pStyle w:val="a3"/>
        <w:spacing w:after="0" w:line="240" w:lineRule="auto"/>
        <w:jc w:val="right"/>
        <w:rPr>
          <w:sz w:val="18"/>
          <w:szCs w:val="18"/>
        </w:rPr>
      </w:pPr>
      <w:r w:rsidRPr="00BB4944">
        <w:rPr>
          <w:rFonts w:ascii="Times New Roman" w:hAnsi="Times New Roman"/>
          <w:sz w:val="18"/>
          <w:szCs w:val="18"/>
        </w:rPr>
        <w:t xml:space="preserve">  (</w:t>
      </w:r>
      <w:r w:rsidRPr="00BB4944">
        <w:rPr>
          <w:rFonts w:ascii="Times New Roman" w:hAnsi="Times New Roman"/>
          <w:i/>
          <w:sz w:val="18"/>
          <w:szCs w:val="18"/>
        </w:rPr>
        <w:t>Ф.И.О., должность уполномоченного лица администрации</w:t>
      </w:r>
      <w:r w:rsidRPr="00BB4944">
        <w:rPr>
          <w:rFonts w:ascii="Times New Roman" w:hAnsi="Times New Roman"/>
          <w:sz w:val="18"/>
          <w:szCs w:val="18"/>
        </w:rPr>
        <w:t>)</w:t>
      </w:r>
    </w:p>
    <w:p w:rsidR="00BB4944" w:rsidRPr="00BB4944" w:rsidRDefault="00BB4944" w:rsidP="00BB4944">
      <w:pPr>
        <w:pStyle w:val="a3"/>
        <w:spacing w:after="0" w:line="240" w:lineRule="auto"/>
        <w:rPr>
          <w:sz w:val="18"/>
          <w:szCs w:val="18"/>
        </w:rPr>
      </w:pP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Приложение № 7</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к Административному регламенту</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 xml:space="preserve">предоставления  администрацией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BB4944" w:rsidRPr="00BB4944" w:rsidRDefault="00BB4944" w:rsidP="00BB4944">
      <w:pPr>
        <w:pStyle w:val="a3"/>
        <w:spacing w:after="0" w:line="240" w:lineRule="auto"/>
        <w:ind w:left="4395"/>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РАЗРЕШЕНИЕ </w:t>
      </w: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на пересадку деревьев и кустарников </w:t>
      </w: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выдано в соответствии с постановлением администрации </w:t>
      </w: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от _________ № ____</w:t>
      </w:r>
    </w:p>
    <w:p w:rsidR="00BB4944" w:rsidRPr="00BB4944" w:rsidRDefault="00BB4944" w:rsidP="00BB4944">
      <w:pPr>
        <w:pStyle w:val="a3"/>
        <w:spacing w:after="0" w:line="240" w:lineRule="auto"/>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Выдано ________ </w:t>
      </w:r>
      <w:r w:rsidRPr="00BB4944">
        <w:rPr>
          <w:rFonts w:ascii="Times New Roman" w:hAnsi="Times New Roman"/>
          <w:i/>
          <w:sz w:val="18"/>
          <w:szCs w:val="18"/>
        </w:rPr>
        <w:t xml:space="preserve">(наименование юридического лица либо фамилия, имя и (при наличии) отчество физического лица в дательном падеже), </w:t>
      </w:r>
      <w:proofErr w:type="gramStart"/>
      <w:r w:rsidRPr="00BB4944">
        <w:rPr>
          <w:rFonts w:ascii="Times New Roman" w:hAnsi="Times New Roman"/>
          <w:sz w:val="18"/>
          <w:szCs w:val="18"/>
        </w:rPr>
        <w:t>имеющему</w:t>
      </w:r>
      <w:proofErr w:type="gramEnd"/>
      <w:r w:rsidRPr="00BB4944">
        <w:rPr>
          <w:rFonts w:ascii="Times New Roman" w:hAnsi="Times New Roman"/>
          <w:sz w:val="18"/>
          <w:szCs w:val="18"/>
        </w:rPr>
        <w:t xml:space="preserve"> место нахождения/ жительства </w:t>
      </w:r>
      <w:r w:rsidRPr="00BB4944">
        <w:rPr>
          <w:rFonts w:ascii="Times New Roman" w:hAnsi="Times New Roman"/>
          <w:i/>
          <w:sz w:val="18"/>
          <w:szCs w:val="18"/>
        </w:rPr>
        <w:t>(ненужное удалить)</w:t>
      </w:r>
      <w:r w:rsidRPr="00BB4944">
        <w:rPr>
          <w:rFonts w:ascii="Times New Roman" w:hAnsi="Times New Roman"/>
          <w:sz w:val="18"/>
          <w:szCs w:val="18"/>
        </w:rPr>
        <w:t>: _________, ОГРН _____, ИНН ____, дата и место рождения</w:t>
      </w:r>
      <w:r w:rsidRPr="00BB4944">
        <w:rPr>
          <w:rStyle w:val="a8"/>
          <w:rFonts w:ascii="Times New Roman" w:hAnsi="Times New Roman"/>
          <w:sz w:val="18"/>
          <w:szCs w:val="18"/>
        </w:rPr>
        <w:footnoteReference w:id="3"/>
      </w:r>
      <w:r w:rsidRPr="00BB4944">
        <w:rPr>
          <w:rFonts w:ascii="Times New Roman" w:hAnsi="Times New Roman"/>
          <w:sz w:val="18"/>
          <w:szCs w:val="18"/>
        </w:rPr>
        <w:t>: _____, реквизиты документа, удостоверяющего личность: __________________________________________</w:t>
      </w:r>
      <w:r w:rsidRPr="00BB4944">
        <w:rPr>
          <w:rFonts w:ascii="Times New Roman" w:hAnsi="Times New Roman"/>
          <w:i/>
          <w:sz w:val="18"/>
          <w:szCs w:val="18"/>
        </w:rPr>
        <w:t xml:space="preserve"> (наименование, серия и номер, дата выдачи, наименование органа, выдавшего документ).</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Адрес места производства работ по пересадке деревьев и кустарников (</w:t>
      </w:r>
      <w:r w:rsidRPr="00BB4944">
        <w:rPr>
          <w:rFonts w:ascii="Times New Roman" w:hAnsi="Times New Roman"/>
          <w:i/>
          <w:sz w:val="18"/>
          <w:szCs w:val="18"/>
        </w:rPr>
        <w:t xml:space="preserve">указать </w:t>
      </w:r>
      <w:proofErr w:type="gramStart"/>
      <w:r w:rsidRPr="00BB4944">
        <w:rPr>
          <w:rFonts w:ascii="Times New Roman" w:hAnsi="Times New Roman"/>
          <w:i/>
          <w:sz w:val="18"/>
          <w:szCs w:val="18"/>
        </w:rPr>
        <w:t>нужное</w:t>
      </w:r>
      <w:proofErr w:type="gramEnd"/>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Кадастровый номер земельного участка (земли, государственная собственность на которую не разграничена): ____________________ (</w:t>
      </w:r>
      <w:r w:rsidRPr="00BB4944">
        <w:rPr>
          <w:rFonts w:ascii="Times New Roman" w:hAnsi="Times New Roman"/>
          <w:i/>
          <w:sz w:val="18"/>
          <w:szCs w:val="18"/>
        </w:rPr>
        <w:t>указать, если имеется</w:t>
      </w:r>
      <w:r w:rsidRPr="00BB4944">
        <w:rPr>
          <w:rFonts w:ascii="Times New Roman" w:hAnsi="Times New Roman"/>
          <w:sz w:val="18"/>
          <w:szCs w:val="18"/>
        </w:rPr>
        <w:t xml:space="preserve">)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lastRenderedPageBreak/>
        <w:t xml:space="preserve">Местоположение земельного участка (земли, государственная собственность на которую не разграничена): ____________________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Площадь земельного участка ___________________ кв. м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Количество зеленых насаждений, предназначенных для пересадки: </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деревьев: </w:t>
      </w:r>
      <w:proofErr w:type="spellStart"/>
      <w:r w:rsidRPr="00BB4944">
        <w:rPr>
          <w:rFonts w:ascii="Times New Roman" w:hAnsi="Times New Roman"/>
          <w:sz w:val="18"/>
          <w:szCs w:val="18"/>
        </w:rPr>
        <w:t>_________штук</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кустарников: </w:t>
      </w:r>
      <w:proofErr w:type="spellStart"/>
      <w:r w:rsidRPr="00BB4944">
        <w:rPr>
          <w:rFonts w:ascii="Times New Roman" w:hAnsi="Times New Roman"/>
          <w:sz w:val="18"/>
          <w:szCs w:val="18"/>
        </w:rPr>
        <w:t>_________штук</w:t>
      </w:r>
      <w:proofErr w:type="spellEnd"/>
      <w:r w:rsidRPr="00BB4944">
        <w:rPr>
          <w:rFonts w:ascii="Times New Roman" w:hAnsi="Times New Roman"/>
          <w:sz w:val="18"/>
          <w:szCs w:val="18"/>
        </w:rPr>
        <w:t>.</w:t>
      </w: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Данное разрешение дано на проведение работ по пересадке следующих зеленых насаждений, расположенных по адресу места производства работ:</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12"/>
        <w:gridCol w:w="2994"/>
        <w:gridCol w:w="1424"/>
        <w:gridCol w:w="4673"/>
      </w:tblGrid>
      <w:tr w:rsidR="00BB4944" w:rsidRPr="00BB4944" w:rsidTr="00D60325">
        <w:tc>
          <w:tcPr>
            <w:tcW w:w="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Вид зеленого насаждения (дерево или кустарник)</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Порода зеленого насаждения</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Описание места положения, куда планируется пересадка соответствующего зеленого насаждения</w:t>
            </w:r>
          </w:p>
        </w:tc>
      </w:tr>
      <w:tr w:rsidR="00BB4944" w:rsidRPr="00BB4944" w:rsidTr="00D60325">
        <w:tc>
          <w:tcPr>
            <w:tcW w:w="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r>
      <w:tr w:rsidR="00BB4944" w:rsidRPr="00BB4944" w:rsidTr="00D60325">
        <w:tc>
          <w:tcPr>
            <w:tcW w:w="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944" w:rsidRPr="00BB4944" w:rsidRDefault="00BB4944" w:rsidP="00BB4944">
            <w:pPr>
              <w:pStyle w:val="a3"/>
              <w:spacing w:after="0" w:line="240" w:lineRule="auto"/>
              <w:rPr>
                <w:sz w:val="18"/>
                <w:szCs w:val="18"/>
              </w:rPr>
            </w:pPr>
          </w:p>
        </w:tc>
      </w:tr>
    </w:tbl>
    <w:p w:rsidR="00BB4944" w:rsidRPr="00BB4944" w:rsidRDefault="00BB4944" w:rsidP="00BB4944">
      <w:pPr>
        <w:pStyle w:val="a3"/>
        <w:spacing w:after="0" w:line="240" w:lineRule="auto"/>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Разрешение выдал _______________________________________</w:t>
      </w:r>
    </w:p>
    <w:p w:rsidR="00BB4944" w:rsidRPr="00BB4944" w:rsidRDefault="00BB4944" w:rsidP="00BB4944">
      <w:pPr>
        <w:pStyle w:val="a3"/>
        <w:spacing w:after="0" w:line="240" w:lineRule="auto"/>
        <w:jc w:val="right"/>
        <w:rPr>
          <w:sz w:val="18"/>
          <w:szCs w:val="18"/>
        </w:rPr>
      </w:pPr>
      <w:r w:rsidRPr="00BB4944">
        <w:rPr>
          <w:rFonts w:ascii="Times New Roman" w:hAnsi="Times New Roman"/>
          <w:sz w:val="18"/>
          <w:szCs w:val="18"/>
        </w:rPr>
        <w:t xml:space="preserve">  (</w:t>
      </w:r>
      <w:r w:rsidRPr="00BB4944">
        <w:rPr>
          <w:rFonts w:ascii="Times New Roman" w:hAnsi="Times New Roman"/>
          <w:i/>
          <w:sz w:val="18"/>
          <w:szCs w:val="18"/>
        </w:rPr>
        <w:t>Ф.И.О., должность уполномоченного лица администрации</w:t>
      </w:r>
      <w:r w:rsidRPr="00BB4944">
        <w:rPr>
          <w:rFonts w:ascii="Times New Roman" w:hAnsi="Times New Roman"/>
          <w:sz w:val="18"/>
          <w:szCs w:val="18"/>
        </w:rPr>
        <w:t>)</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Приложение № 8</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к Административному регламенту</w:t>
      </w:r>
    </w:p>
    <w:p w:rsidR="00BB4944" w:rsidRPr="00BB4944" w:rsidRDefault="00BB4944" w:rsidP="00BB4944">
      <w:pPr>
        <w:pStyle w:val="a3"/>
        <w:spacing w:after="0" w:line="240" w:lineRule="auto"/>
        <w:ind w:left="4395"/>
        <w:jc w:val="center"/>
        <w:rPr>
          <w:sz w:val="18"/>
          <w:szCs w:val="18"/>
        </w:rPr>
      </w:pPr>
      <w:r w:rsidRPr="00BB4944">
        <w:rPr>
          <w:rFonts w:ascii="Times New Roman" w:hAnsi="Times New Roman"/>
          <w:sz w:val="18"/>
          <w:szCs w:val="18"/>
        </w:rPr>
        <w:t xml:space="preserve">предоставления администрацией сельского поселения </w:t>
      </w:r>
      <w:proofErr w:type="gramStart"/>
      <w:r w:rsidRPr="00BB4944">
        <w:rPr>
          <w:rFonts w:ascii="Times New Roman" w:hAnsi="Times New Roman"/>
          <w:sz w:val="18"/>
          <w:szCs w:val="18"/>
        </w:rPr>
        <w:t>Старый</w:t>
      </w:r>
      <w:proofErr w:type="gramEnd"/>
      <w:r w:rsidRPr="00BB4944">
        <w:rPr>
          <w:rFonts w:ascii="Times New Roman" w:hAnsi="Times New Roman"/>
          <w:sz w:val="18"/>
          <w:szCs w:val="18"/>
        </w:rPr>
        <w:t xml:space="preserve"> </w:t>
      </w:r>
      <w:proofErr w:type="spellStart"/>
      <w:r w:rsidRPr="00BB4944">
        <w:rPr>
          <w:rFonts w:ascii="Times New Roman" w:hAnsi="Times New Roman"/>
          <w:sz w:val="18"/>
          <w:szCs w:val="18"/>
        </w:rPr>
        <w:t>Аманак</w:t>
      </w:r>
      <w:proofErr w:type="spellEnd"/>
      <w:r w:rsidRPr="00BB4944">
        <w:rPr>
          <w:rFonts w:ascii="Times New Roman" w:hAnsi="Times New Roman"/>
          <w:sz w:val="18"/>
          <w:szCs w:val="18"/>
        </w:rPr>
        <w:t xml:space="preserve">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p>
    <w:p w:rsidR="00BB4944" w:rsidRPr="00BB4944" w:rsidRDefault="00BB4944" w:rsidP="00BB4944">
      <w:pPr>
        <w:pStyle w:val="ConsPlusNormal"/>
        <w:widowControl/>
        <w:ind w:left="4395"/>
        <w:jc w:val="center"/>
        <w:rPr>
          <w:sz w:val="18"/>
          <w:szCs w:val="18"/>
        </w:rPr>
      </w:pP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Примерная форма постановления местной администрации </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 xml:space="preserve">Об отказе в предоставлении порубочного билета и (или) разрешения на пересадку деревьев и кустарников </w:t>
      </w:r>
    </w:p>
    <w:p w:rsidR="00BB4944" w:rsidRPr="00BB4944" w:rsidRDefault="00BB4944" w:rsidP="00BB4944">
      <w:pPr>
        <w:pStyle w:val="a3"/>
        <w:spacing w:after="0" w:line="240" w:lineRule="auto"/>
        <w:jc w:val="center"/>
        <w:rPr>
          <w:sz w:val="18"/>
          <w:szCs w:val="18"/>
        </w:rPr>
      </w:pPr>
    </w:p>
    <w:p w:rsidR="00BB4944" w:rsidRPr="00BB4944" w:rsidRDefault="00BB4944" w:rsidP="00BB4944">
      <w:pPr>
        <w:pStyle w:val="a3"/>
        <w:spacing w:after="0" w:line="240" w:lineRule="auto"/>
        <w:ind w:firstLine="709"/>
        <w:jc w:val="both"/>
        <w:rPr>
          <w:sz w:val="18"/>
          <w:szCs w:val="18"/>
        </w:rPr>
      </w:pPr>
      <w:proofErr w:type="gramStart"/>
      <w:r w:rsidRPr="00BB4944">
        <w:rPr>
          <w:rFonts w:ascii="Times New Roman" w:hAnsi="Times New Roman"/>
          <w:sz w:val="18"/>
          <w:szCs w:val="18"/>
        </w:rPr>
        <w:t xml:space="preserve">Рассмотрев заявление ___ </w:t>
      </w:r>
      <w:r w:rsidRPr="00BB4944">
        <w:rPr>
          <w:rFonts w:ascii="Times New Roman" w:hAnsi="Times New Roman"/>
          <w:i/>
          <w:sz w:val="18"/>
          <w:szCs w:val="18"/>
        </w:rPr>
        <w:t xml:space="preserve">(наименование юридического лица либо фамилия, имя и (при наличии) отчество физического лица в родительном падеже) </w:t>
      </w:r>
      <w:r w:rsidRPr="00BB4944">
        <w:rPr>
          <w:rFonts w:ascii="Times New Roman" w:hAnsi="Times New Roman"/>
          <w:sz w:val="18"/>
          <w:szCs w:val="18"/>
        </w:rPr>
        <w:t>от ____ входящий номер ___ о предоставлении порубочного билета и (или) разрешения на пересадку деревьев и кустарников (</w:t>
      </w:r>
      <w:r w:rsidRPr="00BB4944">
        <w:rPr>
          <w:rFonts w:ascii="Times New Roman" w:hAnsi="Times New Roman"/>
          <w:i/>
          <w:sz w:val="18"/>
          <w:szCs w:val="18"/>
        </w:rPr>
        <w:t>указать нужное</w:t>
      </w:r>
      <w:r w:rsidRPr="00BB4944">
        <w:rPr>
          <w:rFonts w:ascii="Times New Roman" w:hAnsi="Times New Roman"/>
          <w:sz w:val="18"/>
          <w:szCs w:val="18"/>
        </w:rPr>
        <w:t>), в соответствии с Административным регламентом предоставления местной администрацией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w:t>
      </w:r>
      <w:proofErr w:type="gramEnd"/>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jc w:val="center"/>
        <w:rPr>
          <w:sz w:val="18"/>
          <w:szCs w:val="18"/>
        </w:rPr>
      </w:pPr>
      <w:r w:rsidRPr="00BB4944">
        <w:rPr>
          <w:rFonts w:ascii="Times New Roman" w:hAnsi="Times New Roman"/>
          <w:sz w:val="18"/>
          <w:szCs w:val="18"/>
        </w:rPr>
        <w:t>ПОСТАНОВЛЯЮ:</w:t>
      </w:r>
    </w:p>
    <w:p w:rsidR="00BB4944" w:rsidRPr="00BB4944" w:rsidRDefault="00BB4944" w:rsidP="00BB4944">
      <w:pPr>
        <w:pStyle w:val="a3"/>
        <w:spacing w:after="0" w:line="240" w:lineRule="auto"/>
        <w:ind w:firstLine="709"/>
        <w:jc w:val="both"/>
        <w:rPr>
          <w:sz w:val="18"/>
          <w:szCs w:val="18"/>
        </w:rPr>
      </w:pPr>
    </w:p>
    <w:p w:rsidR="00BB4944" w:rsidRPr="00BB4944" w:rsidRDefault="00BB4944" w:rsidP="00BB4944">
      <w:pPr>
        <w:pStyle w:val="a3"/>
        <w:spacing w:after="0" w:line="240" w:lineRule="auto"/>
        <w:ind w:firstLine="709"/>
        <w:jc w:val="both"/>
        <w:rPr>
          <w:sz w:val="18"/>
          <w:szCs w:val="18"/>
        </w:rPr>
      </w:pPr>
      <w:r w:rsidRPr="00BB4944">
        <w:rPr>
          <w:rFonts w:ascii="Times New Roman" w:hAnsi="Times New Roman"/>
          <w:sz w:val="18"/>
          <w:szCs w:val="18"/>
        </w:rPr>
        <w:t xml:space="preserve">1. Отказать ________ </w:t>
      </w:r>
      <w:r w:rsidRPr="00BB4944">
        <w:rPr>
          <w:rFonts w:ascii="Times New Roman" w:hAnsi="Times New Roman"/>
          <w:i/>
          <w:sz w:val="18"/>
          <w:szCs w:val="18"/>
        </w:rPr>
        <w:t xml:space="preserve">(наименование юридического лица либо фамилия, имя и (при наличии) отчество физического лица в дательном падеже), </w:t>
      </w:r>
      <w:proofErr w:type="gramStart"/>
      <w:r w:rsidRPr="00BB4944">
        <w:rPr>
          <w:rFonts w:ascii="Times New Roman" w:hAnsi="Times New Roman"/>
          <w:sz w:val="18"/>
          <w:szCs w:val="18"/>
        </w:rPr>
        <w:t>имеющему</w:t>
      </w:r>
      <w:proofErr w:type="gramEnd"/>
      <w:r w:rsidRPr="00BB4944">
        <w:rPr>
          <w:rFonts w:ascii="Times New Roman" w:hAnsi="Times New Roman"/>
          <w:sz w:val="18"/>
          <w:szCs w:val="18"/>
        </w:rPr>
        <w:t xml:space="preserve"> место нахождения/ жительства </w:t>
      </w:r>
      <w:r w:rsidRPr="00BB4944">
        <w:rPr>
          <w:rFonts w:ascii="Times New Roman" w:hAnsi="Times New Roman"/>
          <w:i/>
          <w:sz w:val="18"/>
          <w:szCs w:val="18"/>
        </w:rPr>
        <w:t>(ненужное удалить)</w:t>
      </w:r>
      <w:r w:rsidRPr="00BB4944">
        <w:rPr>
          <w:rFonts w:ascii="Times New Roman" w:hAnsi="Times New Roman"/>
          <w:sz w:val="18"/>
          <w:szCs w:val="18"/>
        </w:rPr>
        <w:t xml:space="preserve">: _________, </w:t>
      </w:r>
      <w:proofErr w:type="gramStart"/>
      <w:r w:rsidRPr="00BB4944">
        <w:rPr>
          <w:rFonts w:ascii="Times New Roman" w:hAnsi="Times New Roman"/>
          <w:sz w:val="18"/>
          <w:szCs w:val="18"/>
        </w:rPr>
        <w:t>ОГРН _____, ИНН ____, дата и место рождения</w:t>
      </w:r>
      <w:r w:rsidRPr="00BB4944">
        <w:rPr>
          <w:rStyle w:val="a8"/>
          <w:rFonts w:ascii="Times New Roman" w:hAnsi="Times New Roman"/>
          <w:sz w:val="18"/>
          <w:szCs w:val="18"/>
        </w:rPr>
        <w:footnoteReference w:id="4"/>
      </w:r>
      <w:r w:rsidRPr="00BB4944">
        <w:rPr>
          <w:rFonts w:ascii="Times New Roman" w:hAnsi="Times New Roman"/>
          <w:sz w:val="18"/>
          <w:szCs w:val="18"/>
        </w:rPr>
        <w:t>: _____, реквизиты документа, удостоверяющего личность:</w:t>
      </w:r>
      <w:r w:rsidRPr="00BB4944">
        <w:rPr>
          <w:rFonts w:ascii="Times New Roman" w:hAnsi="Times New Roman"/>
          <w:i/>
          <w:sz w:val="18"/>
          <w:szCs w:val="18"/>
        </w:rPr>
        <w:t xml:space="preserve"> (наименование, серия и номер, дата выдачи, наименование органа, выдавшего документ), </w:t>
      </w:r>
      <w:r w:rsidRPr="00BB4944">
        <w:rPr>
          <w:rFonts w:ascii="Times New Roman" w:hAnsi="Times New Roman"/>
          <w:sz w:val="18"/>
          <w:szCs w:val="18"/>
        </w:rPr>
        <w:t>в предоставлении порубочного билета и (или) разрешения на пересадку деревьев и кустарников (</w:t>
      </w:r>
      <w:r w:rsidRPr="00BB4944">
        <w:rPr>
          <w:rFonts w:ascii="Times New Roman" w:hAnsi="Times New Roman"/>
          <w:i/>
          <w:sz w:val="18"/>
          <w:szCs w:val="18"/>
        </w:rPr>
        <w:t>указать нужное</w:t>
      </w:r>
      <w:r w:rsidRPr="00BB4944">
        <w:rPr>
          <w:rFonts w:ascii="Times New Roman" w:hAnsi="Times New Roman"/>
          <w:sz w:val="18"/>
          <w:szCs w:val="18"/>
        </w:rPr>
        <w:t>).</w:t>
      </w:r>
      <w:proofErr w:type="gramEnd"/>
    </w:p>
    <w:p w:rsidR="00BB4944" w:rsidRPr="00BB4944" w:rsidRDefault="00BB4944" w:rsidP="00BB4944">
      <w:pPr>
        <w:pStyle w:val="a3"/>
        <w:spacing w:after="0" w:line="240" w:lineRule="auto"/>
        <w:jc w:val="both"/>
        <w:rPr>
          <w:sz w:val="18"/>
          <w:szCs w:val="18"/>
        </w:rPr>
      </w:pPr>
      <w:r w:rsidRPr="00BB4944">
        <w:rPr>
          <w:rFonts w:ascii="Times New Roman" w:hAnsi="Times New Roman"/>
          <w:sz w:val="18"/>
          <w:szCs w:val="18"/>
        </w:rPr>
        <w:tab/>
        <w:t>2. Основанием для отказа является: _____</w:t>
      </w:r>
      <w:r w:rsidRPr="00BB4944">
        <w:rPr>
          <w:rStyle w:val="a8"/>
          <w:rFonts w:ascii="Times New Roman" w:hAnsi="Times New Roman"/>
          <w:sz w:val="18"/>
          <w:szCs w:val="18"/>
        </w:rPr>
        <w:footnoteReference w:id="5"/>
      </w:r>
      <w:r w:rsidRPr="00BB4944">
        <w:rPr>
          <w:rFonts w:ascii="Times New Roman" w:hAnsi="Times New Roman"/>
          <w:sz w:val="18"/>
          <w:szCs w:val="18"/>
        </w:rPr>
        <w:t>.</w:t>
      </w:r>
    </w:p>
    <w:p w:rsidR="00BB4944" w:rsidRPr="00BB4944" w:rsidRDefault="00BB4944" w:rsidP="00BB4944">
      <w:pPr>
        <w:pStyle w:val="a3"/>
        <w:spacing w:after="0" w:line="240" w:lineRule="auto"/>
        <w:jc w:val="both"/>
        <w:rPr>
          <w:sz w:val="18"/>
          <w:szCs w:val="18"/>
        </w:rPr>
      </w:pPr>
    </w:p>
    <w:p w:rsidR="00BB4944" w:rsidRPr="00BB4944" w:rsidRDefault="00BB4944" w:rsidP="00BB4944">
      <w:pPr>
        <w:pStyle w:val="a3"/>
        <w:spacing w:after="0" w:line="240" w:lineRule="auto"/>
        <w:jc w:val="both"/>
        <w:rPr>
          <w:sz w:val="18"/>
          <w:szCs w:val="18"/>
        </w:rPr>
      </w:pPr>
    </w:p>
    <w:p w:rsidR="00BB4944" w:rsidRPr="00BB4944" w:rsidRDefault="00BB4944" w:rsidP="00BB4944">
      <w:pPr>
        <w:pStyle w:val="a3"/>
        <w:spacing w:after="0" w:line="240" w:lineRule="auto"/>
        <w:rPr>
          <w:sz w:val="18"/>
          <w:szCs w:val="18"/>
        </w:rPr>
      </w:pPr>
      <w:r w:rsidRPr="00BB4944">
        <w:rPr>
          <w:rFonts w:ascii="Times New Roman" w:hAnsi="Times New Roman"/>
          <w:sz w:val="18"/>
          <w:szCs w:val="18"/>
        </w:rPr>
        <w:t>Глава сельского поселения                ____________ __________________</w:t>
      </w:r>
    </w:p>
    <w:p w:rsidR="00BB4944" w:rsidRPr="00BB4944" w:rsidRDefault="00BB4944" w:rsidP="00BB4944">
      <w:pPr>
        <w:pStyle w:val="a3"/>
        <w:spacing w:after="0" w:line="240" w:lineRule="auto"/>
        <w:rPr>
          <w:sz w:val="18"/>
          <w:szCs w:val="18"/>
        </w:rPr>
      </w:pPr>
      <w:r w:rsidRPr="00BB4944">
        <w:rPr>
          <w:rFonts w:ascii="Times New Roman" w:hAnsi="Times New Roman"/>
          <w:sz w:val="18"/>
          <w:szCs w:val="18"/>
        </w:rPr>
        <w:t xml:space="preserve">                                                                 (подпись)    (фамилия, инициалы)</w:t>
      </w:r>
    </w:p>
    <w:p w:rsidR="00BB4944" w:rsidRPr="00BB4944" w:rsidRDefault="00BB4944" w:rsidP="00BB4944">
      <w:pPr>
        <w:pStyle w:val="a3"/>
        <w:spacing w:after="0" w:line="240" w:lineRule="auto"/>
        <w:rPr>
          <w:sz w:val="18"/>
          <w:szCs w:val="18"/>
        </w:rPr>
      </w:pPr>
      <w:r w:rsidRPr="00BB4944">
        <w:rPr>
          <w:rFonts w:ascii="Times New Roman" w:hAnsi="Times New Roman"/>
          <w:sz w:val="18"/>
          <w:szCs w:val="18"/>
        </w:rPr>
        <w:tab/>
      </w:r>
      <w:r w:rsidRPr="00BB4944">
        <w:rPr>
          <w:rFonts w:ascii="Times New Roman" w:hAnsi="Times New Roman"/>
          <w:sz w:val="18"/>
          <w:szCs w:val="18"/>
        </w:rPr>
        <w:tab/>
      </w:r>
      <w:r w:rsidRPr="00BB4944">
        <w:rPr>
          <w:rFonts w:ascii="Times New Roman" w:hAnsi="Times New Roman"/>
          <w:sz w:val="18"/>
          <w:szCs w:val="18"/>
        </w:rPr>
        <w:tab/>
      </w:r>
      <w:r w:rsidRPr="00BB4944">
        <w:rPr>
          <w:rFonts w:ascii="Times New Roman" w:hAnsi="Times New Roman"/>
          <w:sz w:val="18"/>
          <w:szCs w:val="18"/>
        </w:rPr>
        <w:tab/>
        <w:t>М.П.</w:t>
      </w:r>
    </w:p>
    <w:p w:rsidR="00BB4944" w:rsidRPr="00BB4944" w:rsidRDefault="00BB4944" w:rsidP="00BB4944">
      <w:pPr>
        <w:ind w:left="450"/>
        <w:jc w:val="right"/>
        <w:rPr>
          <w:rFonts w:ascii="Times New Roman" w:hAnsi="Times New Roman" w:cs="Times New Roman"/>
          <w:sz w:val="18"/>
          <w:szCs w:val="18"/>
        </w:rPr>
      </w:pPr>
    </w:p>
    <w:p w:rsidR="00BB4944" w:rsidRPr="00BB4944" w:rsidRDefault="00BB4944" w:rsidP="00BB4944">
      <w:pPr>
        <w:ind w:left="450"/>
        <w:jc w:val="right"/>
        <w:rPr>
          <w:rFonts w:ascii="Times New Roman" w:hAnsi="Times New Roman" w:cs="Times New Roman"/>
          <w:sz w:val="18"/>
          <w:szCs w:val="18"/>
        </w:rPr>
      </w:pPr>
    </w:p>
    <w:p w:rsidR="00BB4944" w:rsidRPr="00BB4944" w:rsidRDefault="00BB4944" w:rsidP="00BB4944">
      <w:pPr>
        <w:ind w:left="450"/>
        <w:jc w:val="right"/>
        <w:rPr>
          <w:rFonts w:ascii="Times New Roman" w:hAnsi="Times New Roman" w:cs="Times New Roman"/>
          <w:sz w:val="18"/>
          <w:szCs w:val="18"/>
        </w:rPr>
      </w:pPr>
    </w:p>
    <w:p w:rsidR="00BB4944" w:rsidRPr="00BB4944" w:rsidRDefault="00BB4944" w:rsidP="00BB4944">
      <w:pPr>
        <w:ind w:left="450"/>
        <w:jc w:val="right"/>
        <w:rPr>
          <w:rFonts w:ascii="Times New Roman" w:hAnsi="Times New Roman" w:cs="Times New Roman"/>
          <w:sz w:val="18"/>
          <w:szCs w:val="18"/>
        </w:rPr>
      </w:pPr>
    </w:p>
    <w:p w:rsidR="00BB4944" w:rsidRDefault="00BB4944" w:rsidP="00BB4944">
      <w:pPr>
        <w:ind w:left="450"/>
        <w:jc w:val="right"/>
        <w:rPr>
          <w:rFonts w:ascii="Times New Roman" w:hAnsi="Times New Roman" w:cs="Times New Roman"/>
          <w:sz w:val="28"/>
          <w:szCs w:val="28"/>
        </w:rPr>
      </w:pPr>
    </w:p>
    <w:p w:rsidR="00BB4944" w:rsidRDefault="00BB4944" w:rsidP="00BB4944">
      <w:pPr>
        <w:ind w:left="450"/>
        <w:jc w:val="right"/>
        <w:rPr>
          <w:rFonts w:ascii="Times New Roman" w:hAnsi="Times New Roman" w:cs="Times New Roman"/>
          <w:sz w:val="28"/>
          <w:szCs w:val="28"/>
        </w:rPr>
      </w:pPr>
    </w:p>
    <w:p w:rsidR="00BB4944" w:rsidRDefault="00BB4944" w:rsidP="00BB4944">
      <w:pPr>
        <w:ind w:left="450"/>
        <w:jc w:val="right"/>
        <w:rPr>
          <w:rFonts w:ascii="Times New Roman" w:hAnsi="Times New Roman" w:cs="Times New Roman"/>
          <w:sz w:val="28"/>
          <w:szCs w:val="28"/>
        </w:rPr>
      </w:pPr>
    </w:p>
    <w:p w:rsidR="00BB4944" w:rsidRDefault="00BB4944" w:rsidP="00BB4944">
      <w:pPr>
        <w:ind w:left="450"/>
        <w:jc w:val="right"/>
        <w:rPr>
          <w:rFonts w:ascii="Times New Roman" w:hAnsi="Times New Roman" w:cs="Times New Roman"/>
          <w:sz w:val="28"/>
          <w:szCs w:val="28"/>
        </w:rPr>
      </w:pPr>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lastRenderedPageBreak/>
        <w:t>РОССИЙСКАЯ ФЕДЕРАЦИЯ</w:t>
      </w:r>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       АДМИНИСТРАЦИЯ</w:t>
      </w:r>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       сельского поселения</w:t>
      </w:r>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 xml:space="preserve">          Старый </w:t>
      </w:r>
      <w:proofErr w:type="spellStart"/>
      <w:r w:rsidRPr="00415369">
        <w:rPr>
          <w:rFonts w:ascii="Times New Roman" w:hAnsi="Times New Roman" w:cs="Times New Roman"/>
          <w:color w:val="000000"/>
          <w:sz w:val="18"/>
          <w:szCs w:val="18"/>
        </w:rPr>
        <w:t>Аманак</w:t>
      </w:r>
      <w:proofErr w:type="spellEnd"/>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    муниципального района</w:t>
      </w:r>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 xml:space="preserve">          </w:t>
      </w:r>
      <w:proofErr w:type="spellStart"/>
      <w:r w:rsidRPr="00415369">
        <w:rPr>
          <w:rFonts w:ascii="Times New Roman" w:hAnsi="Times New Roman" w:cs="Times New Roman"/>
          <w:color w:val="000000"/>
          <w:sz w:val="18"/>
          <w:szCs w:val="18"/>
        </w:rPr>
        <w:t>Похвистневский</w:t>
      </w:r>
      <w:proofErr w:type="spellEnd"/>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       Самарской области</w:t>
      </w:r>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ПОСТАНОВЛЕНИЕ</w:t>
      </w:r>
    </w:p>
    <w:p w:rsidR="00415369" w:rsidRPr="00415369" w:rsidRDefault="00415369" w:rsidP="00415369">
      <w:pPr>
        <w:widowControl/>
        <w:shd w:val="clear" w:color="auto" w:fill="FFFFFF"/>
        <w:autoSpaceDE/>
        <w:autoSpaceDN/>
        <w:adjustRightInd/>
        <w:rPr>
          <w:color w:val="000000"/>
          <w:sz w:val="18"/>
          <w:szCs w:val="18"/>
        </w:rPr>
      </w:pPr>
      <w:proofErr w:type="gramStart"/>
      <w:r w:rsidRPr="00415369">
        <w:rPr>
          <w:rFonts w:ascii="Times New Roman" w:hAnsi="Times New Roman" w:cs="Times New Roman"/>
          <w:color w:val="000000"/>
          <w:sz w:val="18"/>
          <w:szCs w:val="18"/>
        </w:rPr>
        <w:t>с</w:t>
      </w:r>
      <w:proofErr w:type="gramEnd"/>
      <w:r w:rsidRPr="00415369">
        <w:rPr>
          <w:rFonts w:ascii="Times New Roman" w:hAnsi="Times New Roman" w:cs="Times New Roman"/>
          <w:color w:val="000000"/>
          <w:sz w:val="18"/>
          <w:szCs w:val="18"/>
        </w:rPr>
        <w:t xml:space="preserve">. Старый </w:t>
      </w:r>
      <w:proofErr w:type="spellStart"/>
      <w:r w:rsidRPr="00415369">
        <w:rPr>
          <w:rFonts w:ascii="Times New Roman" w:hAnsi="Times New Roman" w:cs="Times New Roman"/>
          <w:color w:val="000000"/>
          <w:sz w:val="18"/>
          <w:szCs w:val="18"/>
        </w:rPr>
        <w:t>Аманак</w:t>
      </w:r>
      <w:proofErr w:type="spellEnd"/>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15.08.2022 г № 58</w:t>
      </w:r>
    </w:p>
    <w:p w:rsidR="00415369" w:rsidRPr="00415369" w:rsidRDefault="00415369" w:rsidP="00415369">
      <w:pPr>
        <w:widowControl/>
        <w:shd w:val="clear" w:color="auto" w:fill="FFFFFF"/>
        <w:autoSpaceDE/>
        <w:autoSpaceDN/>
        <w:adjustRightInd/>
        <w:rPr>
          <w:color w:val="000000"/>
          <w:sz w:val="18"/>
          <w:szCs w:val="18"/>
        </w:rPr>
      </w:pPr>
      <w:r w:rsidRPr="00415369">
        <w:rPr>
          <w:color w:val="000000"/>
          <w:sz w:val="18"/>
          <w:szCs w:val="18"/>
        </w:rPr>
        <w:t> </w:t>
      </w:r>
      <w:r w:rsidRPr="00415369">
        <w:rPr>
          <w:rFonts w:ascii="Times New Roman" w:hAnsi="Times New Roman" w:cs="Times New Roman"/>
          <w:color w:val="000000"/>
          <w:sz w:val="18"/>
          <w:szCs w:val="18"/>
        </w:rPr>
        <w:t>О присвоении кадастрового номера</w:t>
      </w:r>
    </w:p>
    <w:p w:rsidR="00415369" w:rsidRPr="00415369" w:rsidRDefault="00415369" w:rsidP="00415369">
      <w:pPr>
        <w:widowControl/>
        <w:shd w:val="clear" w:color="auto" w:fill="FFFFFF"/>
        <w:autoSpaceDE/>
        <w:autoSpaceDN/>
        <w:adjustRightInd/>
        <w:rPr>
          <w:color w:val="000000"/>
          <w:sz w:val="18"/>
          <w:szCs w:val="18"/>
        </w:rPr>
      </w:pPr>
      <w:r w:rsidRPr="00415369">
        <w:rPr>
          <w:rFonts w:ascii="Times New Roman" w:hAnsi="Times New Roman" w:cs="Times New Roman"/>
          <w:color w:val="000000"/>
          <w:sz w:val="18"/>
          <w:szCs w:val="18"/>
        </w:rPr>
        <w:t>земельному участку</w:t>
      </w:r>
    </w:p>
    <w:p w:rsidR="00415369" w:rsidRPr="00415369" w:rsidRDefault="00415369" w:rsidP="00415369">
      <w:pPr>
        <w:widowControl/>
        <w:shd w:val="clear" w:color="auto" w:fill="FFFFFF"/>
        <w:autoSpaceDE/>
        <w:autoSpaceDN/>
        <w:adjustRightInd/>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ind w:firstLine="284"/>
        <w:jc w:val="both"/>
        <w:rPr>
          <w:color w:val="000000"/>
          <w:sz w:val="18"/>
          <w:szCs w:val="18"/>
        </w:rPr>
      </w:pPr>
      <w:r w:rsidRPr="00415369">
        <w:rPr>
          <w:rFonts w:ascii="Times New Roman" w:hAnsi="Times New Roman" w:cs="Times New Roman"/>
          <w:color w:val="000000"/>
          <w:sz w:val="18"/>
          <w:szCs w:val="1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сельского  поселения </w:t>
      </w:r>
      <w:proofErr w:type="gramStart"/>
      <w:r w:rsidRPr="00415369">
        <w:rPr>
          <w:rFonts w:ascii="Times New Roman" w:hAnsi="Times New Roman" w:cs="Times New Roman"/>
          <w:color w:val="000000"/>
          <w:sz w:val="18"/>
          <w:szCs w:val="18"/>
        </w:rPr>
        <w:t>Старый</w:t>
      </w:r>
      <w:proofErr w:type="gramEnd"/>
      <w:r w:rsidRPr="00415369">
        <w:rPr>
          <w:rFonts w:ascii="Times New Roman" w:hAnsi="Times New Roman" w:cs="Times New Roman"/>
          <w:color w:val="000000"/>
          <w:sz w:val="18"/>
          <w:szCs w:val="18"/>
        </w:rPr>
        <w:t xml:space="preserve"> </w:t>
      </w:r>
      <w:proofErr w:type="spellStart"/>
      <w:r w:rsidRPr="00415369">
        <w:rPr>
          <w:rFonts w:ascii="Times New Roman" w:hAnsi="Times New Roman" w:cs="Times New Roman"/>
          <w:color w:val="000000"/>
          <w:sz w:val="18"/>
          <w:szCs w:val="18"/>
        </w:rPr>
        <w:t>Аманак</w:t>
      </w:r>
      <w:proofErr w:type="spellEnd"/>
      <w:r w:rsidRPr="00415369">
        <w:rPr>
          <w:rFonts w:ascii="Times New Roman" w:hAnsi="Times New Roman" w:cs="Times New Roman"/>
          <w:color w:val="000000"/>
          <w:sz w:val="18"/>
          <w:szCs w:val="18"/>
        </w:rPr>
        <w:t xml:space="preserve"> муниципального района </w:t>
      </w:r>
      <w:proofErr w:type="spellStart"/>
      <w:r w:rsidRPr="00415369">
        <w:rPr>
          <w:rFonts w:ascii="Times New Roman" w:hAnsi="Times New Roman" w:cs="Times New Roman"/>
          <w:color w:val="000000"/>
          <w:sz w:val="18"/>
          <w:szCs w:val="18"/>
        </w:rPr>
        <w:t>Похвистневский</w:t>
      </w:r>
      <w:proofErr w:type="spellEnd"/>
      <w:r w:rsidRPr="00415369">
        <w:rPr>
          <w:rFonts w:ascii="Times New Roman" w:hAnsi="Times New Roman" w:cs="Times New Roman"/>
          <w:color w:val="000000"/>
          <w:sz w:val="18"/>
          <w:szCs w:val="18"/>
        </w:rPr>
        <w:t xml:space="preserve"> Самарской области,  Администрация сельского поселения Старый </w:t>
      </w:r>
      <w:proofErr w:type="spellStart"/>
      <w:r w:rsidRPr="00415369">
        <w:rPr>
          <w:rFonts w:ascii="Times New Roman" w:hAnsi="Times New Roman" w:cs="Times New Roman"/>
          <w:color w:val="000000"/>
          <w:sz w:val="18"/>
          <w:szCs w:val="18"/>
        </w:rPr>
        <w:t>Аманак</w:t>
      </w:r>
      <w:proofErr w:type="spellEnd"/>
      <w:r w:rsidRPr="00415369">
        <w:rPr>
          <w:rFonts w:ascii="Times New Roman" w:hAnsi="Times New Roman" w:cs="Times New Roman"/>
          <w:color w:val="000000"/>
          <w:sz w:val="18"/>
          <w:szCs w:val="18"/>
        </w:rPr>
        <w:t xml:space="preserve"> муниципального района </w:t>
      </w:r>
      <w:proofErr w:type="spellStart"/>
      <w:r w:rsidRPr="00415369">
        <w:rPr>
          <w:rFonts w:ascii="Times New Roman" w:hAnsi="Times New Roman" w:cs="Times New Roman"/>
          <w:color w:val="000000"/>
          <w:sz w:val="18"/>
          <w:szCs w:val="18"/>
        </w:rPr>
        <w:t>Похвистневский</w:t>
      </w:r>
      <w:proofErr w:type="spellEnd"/>
      <w:r w:rsidRPr="00415369">
        <w:rPr>
          <w:rFonts w:ascii="Times New Roman" w:hAnsi="Times New Roman" w:cs="Times New Roman"/>
          <w:color w:val="000000"/>
          <w:sz w:val="18"/>
          <w:szCs w:val="18"/>
        </w:rPr>
        <w:t xml:space="preserve"> Самарской области</w:t>
      </w:r>
    </w:p>
    <w:p w:rsidR="00415369" w:rsidRPr="00415369" w:rsidRDefault="00415369" w:rsidP="00415369">
      <w:pPr>
        <w:widowControl/>
        <w:shd w:val="clear" w:color="auto" w:fill="FFFFFF"/>
        <w:autoSpaceDE/>
        <w:autoSpaceDN/>
        <w:adjustRightInd/>
        <w:ind w:firstLine="284"/>
        <w:jc w:val="both"/>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both"/>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center"/>
        <w:rPr>
          <w:color w:val="000000"/>
          <w:sz w:val="18"/>
          <w:szCs w:val="18"/>
        </w:rPr>
      </w:pPr>
      <w:r w:rsidRPr="00415369">
        <w:rPr>
          <w:rFonts w:ascii="Times New Roman" w:hAnsi="Times New Roman" w:cs="Times New Roman"/>
          <w:color w:val="000000"/>
          <w:sz w:val="18"/>
          <w:szCs w:val="18"/>
        </w:rPr>
        <w:t>ПОСТАНОВЛЯЕТ:</w:t>
      </w:r>
    </w:p>
    <w:p w:rsidR="00415369" w:rsidRPr="00415369" w:rsidRDefault="00415369" w:rsidP="00415369">
      <w:pPr>
        <w:widowControl/>
        <w:shd w:val="clear" w:color="auto" w:fill="FFFFFF"/>
        <w:autoSpaceDE/>
        <w:autoSpaceDN/>
        <w:adjustRightInd/>
        <w:jc w:val="center"/>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both"/>
        <w:rPr>
          <w:color w:val="000000"/>
          <w:sz w:val="18"/>
          <w:szCs w:val="18"/>
        </w:rPr>
      </w:pPr>
      <w:r w:rsidRPr="00415369">
        <w:rPr>
          <w:color w:val="000000"/>
          <w:sz w:val="18"/>
          <w:szCs w:val="18"/>
        </w:rPr>
        <w:t>      </w:t>
      </w:r>
      <w:r w:rsidRPr="00415369">
        <w:rPr>
          <w:rFonts w:ascii="Times New Roman" w:hAnsi="Times New Roman" w:cs="Times New Roman"/>
          <w:color w:val="000000"/>
          <w:sz w:val="18"/>
          <w:szCs w:val="18"/>
        </w:rPr>
        <w:t>Присвоить кадастровый номер  земельному участку блокированной жилой застройки 63:29:0706006:445:</w:t>
      </w:r>
    </w:p>
    <w:p w:rsidR="00415369" w:rsidRPr="00415369" w:rsidRDefault="00415369" w:rsidP="00415369">
      <w:pPr>
        <w:widowControl/>
        <w:shd w:val="clear" w:color="auto" w:fill="FFFFFF"/>
        <w:autoSpaceDE/>
        <w:autoSpaceDN/>
        <w:adjustRightInd/>
        <w:jc w:val="both"/>
        <w:rPr>
          <w:color w:val="000000"/>
          <w:sz w:val="18"/>
          <w:szCs w:val="18"/>
        </w:rPr>
      </w:pPr>
      <w:r w:rsidRPr="00415369">
        <w:rPr>
          <w:rFonts w:ascii="Times New Roman" w:hAnsi="Times New Roman" w:cs="Times New Roman"/>
          <w:color w:val="000000"/>
          <w:sz w:val="18"/>
          <w:szCs w:val="18"/>
        </w:rPr>
        <w:t xml:space="preserve">- Российская Федерация, Самарская Область, </w:t>
      </w:r>
      <w:proofErr w:type="spellStart"/>
      <w:r w:rsidRPr="00415369">
        <w:rPr>
          <w:rFonts w:ascii="Times New Roman" w:hAnsi="Times New Roman" w:cs="Times New Roman"/>
          <w:color w:val="000000"/>
          <w:sz w:val="18"/>
          <w:szCs w:val="18"/>
        </w:rPr>
        <w:t>Похвистневский</w:t>
      </w:r>
      <w:proofErr w:type="spellEnd"/>
      <w:r w:rsidRPr="00415369">
        <w:rPr>
          <w:rFonts w:ascii="Times New Roman" w:hAnsi="Times New Roman" w:cs="Times New Roman"/>
          <w:color w:val="000000"/>
          <w:sz w:val="18"/>
          <w:szCs w:val="18"/>
        </w:rPr>
        <w:t xml:space="preserve"> муниципальный район, Сельское поселение Старый </w:t>
      </w:r>
      <w:proofErr w:type="spellStart"/>
      <w:r w:rsidRPr="00415369">
        <w:rPr>
          <w:rFonts w:ascii="Times New Roman" w:hAnsi="Times New Roman" w:cs="Times New Roman"/>
          <w:color w:val="000000"/>
          <w:sz w:val="18"/>
          <w:szCs w:val="18"/>
        </w:rPr>
        <w:t>Аманак</w:t>
      </w:r>
      <w:proofErr w:type="spellEnd"/>
      <w:r w:rsidRPr="00415369">
        <w:rPr>
          <w:rFonts w:ascii="Times New Roman" w:hAnsi="Times New Roman" w:cs="Times New Roman"/>
          <w:color w:val="000000"/>
          <w:sz w:val="18"/>
          <w:szCs w:val="18"/>
        </w:rPr>
        <w:t xml:space="preserve">, село Старый </w:t>
      </w:r>
      <w:proofErr w:type="spellStart"/>
      <w:r w:rsidRPr="00415369">
        <w:rPr>
          <w:rFonts w:ascii="Times New Roman" w:hAnsi="Times New Roman" w:cs="Times New Roman"/>
          <w:color w:val="000000"/>
          <w:sz w:val="18"/>
          <w:szCs w:val="18"/>
        </w:rPr>
        <w:t>Аманак</w:t>
      </w:r>
      <w:proofErr w:type="spellEnd"/>
      <w:r w:rsidRPr="00415369">
        <w:rPr>
          <w:rFonts w:ascii="Times New Roman" w:hAnsi="Times New Roman" w:cs="Times New Roman"/>
          <w:color w:val="000000"/>
          <w:sz w:val="18"/>
          <w:szCs w:val="18"/>
        </w:rPr>
        <w:t xml:space="preserve">, улица </w:t>
      </w:r>
      <w:proofErr w:type="spellStart"/>
      <w:r w:rsidRPr="00415369">
        <w:rPr>
          <w:rFonts w:ascii="Times New Roman" w:hAnsi="Times New Roman" w:cs="Times New Roman"/>
          <w:color w:val="000000"/>
          <w:sz w:val="18"/>
          <w:szCs w:val="18"/>
        </w:rPr>
        <w:t>Кирдяшева</w:t>
      </w:r>
      <w:proofErr w:type="spellEnd"/>
      <w:r w:rsidRPr="00415369">
        <w:rPr>
          <w:rFonts w:ascii="Times New Roman" w:hAnsi="Times New Roman" w:cs="Times New Roman"/>
          <w:color w:val="000000"/>
          <w:sz w:val="18"/>
          <w:szCs w:val="18"/>
        </w:rPr>
        <w:t>, земельный участок,10/1.</w:t>
      </w:r>
    </w:p>
    <w:p w:rsidR="00415369" w:rsidRPr="00415369" w:rsidRDefault="00415369" w:rsidP="00415369">
      <w:pPr>
        <w:widowControl/>
        <w:shd w:val="clear" w:color="auto" w:fill="FFFFFF"/>
        <w:autoSpaceDE/>
        <w:autoSpaceDN/>
        <w:adjustRightInd/>
        <w:jc w:val="both"/>
        <w:rPr>
          <w:color w:val="000000"/>
          <w:sz w:val="18"/>
          <w:szCs w:val="18"/>
        </w:rPr>
      </w:pPr>
      <w:r w:rsidRPr="00415369">
        <w:rPr>
          <w:rFonts w:ascii="Times New Roman" w:hAnsi="Times New Roman" w:cs="Times New Roman"/>
          <w:color w:val="000000"/>
          <w:sz w:val="18"/>
          <w:szCs w:val="18"/>
        </w:rPr>
        <w:t xml:space="preserve">Местоположение: Российская Федерация, Самарская Область, </w:t>
      </w:r>
      <w:proofErr w:type="spellStart"/>
      <w:r w:rsidRPr="00415369">
        <w:rPr>
          <w:rFonts w:ascii="Times New Roman" w:hAnsi="Times New Roman" w:cs="Times New Roman"/>
          <w:color w:val="000000"/>
          <w:sz w:val="18"/>
          <w:szCs w:val="18"/>
        </w:rPr>
        <w:t>Похвистневский</w:t>
      </w:r>
      <w:proofErr w:type="spellEnd"/>
      <w:r w:rsidRPr="00415369">
        <w:rPr>
          <w:rFonts w:ascii="Times New Roman" w:hAnsi="Times New Roman" w:cs="Times New Roman"/>
          <w:color w:val="000000"/>
          <w:sz w:val="18"/>
          <w:szCs w:val="18"/>
        </w:rPr>
        <w:t xml:space="preserve"> муниципальный район, Сельское поселение Старый </w:t>
      </w:r>
      <w:proofErr w:type="spellStart"/>
      <w:r w:rsidRPr="00415369">
        <w:rPr>
          <w:rFonts w:ascii="Times New Roman" w:hAnsi="Times New Roman" w:cs="Times New Roman"/>
          <w:color w:val="000000"/>
          <w:sz w:val="18"/>
          <w:szCs w:val="18"/>
        </w:rPr>
        <w:t>Аманак</w:t>
      </w:r>
      <w:proofErr w:type="spellEnd"/>
      <w:r w:rsidRPr="00415369">
        <w:rPr>
          <w:rFonts w:ascii="Times New Roman" w:hAnsi="Times New Roman" w:cs="Times New Roman"/>
          <w:color w:val="000000"/>
          <w:sz w:val="18"/>
          <w:szCs w:val="18"/>
        </w:rPr>
        <w:t xml:space="preserve">, село Старый </w:t>
      </w:r>
      <w:proofErr w:type="spellStart"/>
      <w:r w:rsidRPr="00415369">
        <w:rPr>
          <w:rFonts w:ascii="Times New Roman" w:hAnsi="Times New Roman" w:cs="Times New Roman"/>
          <w:color w:val="000000"/>
          <w:sz w:val="18"/>
          <w:szCs w:val="18"/>
        </w:rPr>
        <w:t>Аманак</w:t>
      </w:r>
      <w:proofErr w:type="spellEnd"/>
      <w:r w:rsidRPr="00415369">
        <w:rPr>
          <w:rFonts w:ascii="Times New Roman" w:hAnsi="Times New Roman" w:cs="Times New Roman"/>
          <w:color w:val="000000"/>
          <w:sz w:val="18"/>
          <w:szCs w:val="18"/>
        </w:rPr>
        <w:t xml:space="preserve">, улица </w:t>
      </w:r>
      <w:proofErr w:type="spellStart"/>
      <w:r w:rsidRPr="00415369">
        <w:rPr>
          <w:rFonts w:ascii="Times New Roman" w:hAnsi="Times New Roman" w:cs="Times New Roman"/>
          <w:color w:val="000000"/>
          <w:sz w:val="18"/>
          <w:szCs w:val="18"/>
        </w:rPr>
        <w:t>Кирдяшева</w:t>
      </w:r>
      <w:proofErr w:type="spellEnd"/>
      <w:r w:rsidRPr="00415369">
        <w:rPr>
          <w:rFonts w:ascii="Times New Roman" w:hAnsi="Times New Roman" w:cs="Times New Roman"/>
          <w:color w:val="000000"/>
          <w:sz w:val="18"/>
          <w:szCs w:val="18"/>
        </w:rPr>
        <w:t>, земельный участок,10/1.</w:t>
      </w:r>
    </w:p>
    <w:p w:rsidR="00415369" w:rsidRPr="00415369" w:rsidRDefault="00415369" w:rsidP="00415369">
      <w:pPr>
        <w:widowControl/>
        <w:shd w:val="clear" w:color="auto" w:fill="FFFFFF"/>
        <w:autoSpaceDE/>
        <w:autoSpaceDN/>
        <w:adjustRightInd/>
        <w:jc w:val="both"/>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both"/>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both"/>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both"/>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both"/>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both"/>
        <w:rPr>
          <w:color w:val="000000"/>
          <w:sz w:val="18"/>
          <w:szCs w:val="18"/>
        </w:rPr>
      </w:pPr>
      <w:r w:rsidRPr="00415369">
        <w:rPr>
          <w:color w:val="000000"/>
          <w:sz w:val="18"/>
          <w:szCs w:val="18"/>
        </w:rPr>
        <w:t> </w:t>
      </w:r>
    </w:p>
    <w:p w:rsidR="00415369" w:rsidRPr="00415369" w:rsidRDefault="00415369" w:rsidP="00415369">
      <w:pPr>
        <w:widowControl/>
        <w:shd w:val="clear" w:color="auto" w:fill="FFFFFF"/>
        <w:autoSpaceDE/>
        <w:autoSpaceDN/>
        <w:adjustRightInd/>
        <w:jc w:val="both"/>
        <w:rPr>
          <w:color w:val="000000"/>
          <w:sz w:val="18"/>
          <w:szCs w:val="18"/>
        </w:rPr>
      </w:pPr>
      <w:r w:rsidRPr="00415369">
        <w:rPr>
          <w:rFonts w:ascii="Times New Roman" w:hAnsi="Times New Roman" w:cs="Times New Roman"/>
          <w:color w:val="000000"/>
          <w:sz w:val="18"/>
          <w:szCs w:val="18"/>
        </w:rPr>
        <w:t>Глава поселения                                                                 Т.А.Ефремова</w:t>
      </w:r>
    </w:p>
    <w:p w:rsidR="00BB4944" w:rsidRPr="0064171A" w:rsidRDefault="00415369" w:rsidP="0064171A">
      <w:pPr>
        <w:widowControl/>
        <w:shd w:val="clear" w:color="auto" w:fill="FFFFFF"/>
        <w:autoSpaceDE/>
        <w:autoSpaceDN/>
        <w:adjustRightInd/>
        <w:jc w:val="both"/>
        <w:rPr>
          <w:color w:val="000000"/>
          <w:sz w:val="21"/>
          <w:szCs w:val="21"/>
        </w:rPr>
      </w:pPr>
      <w:r w:rsidRPr="00415369">
        <w:rPr>
          <w:color w:val="000000"/>
          <w:sz w:val="21"/>
          <w:szCs w:val="21"/>
        </w:rPr>
        <w:t> </w:t>
      </w:r>
    </w:p>
    <w:p w:rsidR="0064171A" w:rsidRPr="0064171A" w:rsidRDefault="0064171A" w:rsidP="0064171A">
      <w:pPr>
        <w:widowControl/>
        <w:shd w:val="clear" w:color="auto" w:fill="FFFFFF"/>
        <w:autoSpaceDE/>
        <w:autoSpaceDN/>
        <w:adjustRightInd/>
        <w:jc w:val="both"/>
        <w:rPr>
          <w:color w:val="000000"/>
          <w:sz w:val="21"/>
          <w:szCs w:val="21"/>
        </w:rPr>
      </w:pPr>
    </w:p>
    <w:p w:rsidR="00BB4944" w:rsidRPr="0064171A" w:rsidRDefault="00BB4944" w:rsidP="00BB4944">
      <w:pPr>
        <w:ind w:left="450"/>
        <w:jc w:val="right"/>
        <w:rPr>
          <w:rFonts w:ascii="Times New Roman" w:hAnsi="Times New Roman" w:cs="Times New Roman"/>
          <w:sz w:val="18"/>
          <w:szCs w:val="18"/>
        </w:rPr>
      </w:pPr>
    </w:p>
    <w:tbl>
      <w:tblPr>
        <w:tblW w:w="9253" w:type="dxa"/>
        <w:tblLook w:val="04A0"/>
      </w:tblPr>
      <w:tblGrid>
        <w:gridCol w:w="4786"/>
        <w:gridCol w:w="284"/>
        <w:gridCol w:w="4183"/>
      </w:tblGrid>
      <w:tr w:rsidR="0064171A" w:rsidRPr="0064171A" w:rsidTr="00B9598F">
        <w:tc>
          <w:tcPr>
            <w:tcW w:w="4786" w:type="dxa"/>
          </w:tcPr>
          <w:p w:rsidR="0064171A" w:rsidRPr="0064171A" w:rsidRDefault="0064171A" w:rsidP="00B9598F">
            <w:pPr>
              <w:pStyle w:val="2"/>
              <w:ind w:right="-108"/>
              <w:rPr>
                <w:sz w:val="18"/>
                <w:szCs w:val="18"/>
              </w:rPr>
            </w:pPr>
            <w:r w:rsidRPr="0064171A">
              <w:rPr>
                <w:sz w:val="18"/>
                <w:szCs w:val="18"/>
              </w:rPr>
              <w:t xml:space="preserve">С О Б </w:t>
            </w:r>
            <w:proofErr w:type="gramStart"/>
            <w:r w:rsidRPr="0064171A">
              <w:rPr>
                <w:sz w:val="18"/>
                <w:szCs w:val="18"/>
              </w:rPr>
              <w:t>Р</w:t>
            </w:r>
            <w:proofErr w:type="gramEnd"/>
            <w:r w:rsidRPr="0064171A">
              <w:rPr>
                <w:sz w:val="18"/>
                <w:szCs w:val="18"/>
              </w:rPr>
              <w:t xml:space="preserve"> А Н И Е</w:t>
            </w:r>
          </w:p>
          <w:p w:rsidR="0064171A" w:rsidRPr="0064171A" w:rsidRDefault="0064171A" w:rsidP="00B9598F">
            <w:pPr>
              <w:pStyle w:val="3"/>
              <w:ind w:right="-108"/>
              <w:rPr>
                <w:sz w:val="18"/>
                <w:szCs w:val="18"/>
              </w:rPr>
            </w:pPr>
            <w:proofErr w:type="gramStart"/>
            <w:r w:rsidRPr="0064171A">
              <w:rPr>
                <w:sz w:val="18"/>
                <w:szCs w:val="18"/>
              </w:rPr>
              <w:t>П</w:t>
            </w:r>
            <w:proofErr w:type="gramEnd"/>
            <w:r w:rsidRPr="0064171A">
              <w:rPr>
                <w:sz w:val="18"/>
                <w:szCs w:val="18"/>
              </w:rPr>
              <w:t xml:space="preserve"> Р Е Д С Т А В И Т Е Л Е Й</w:t>
            </w:r>
          </w:p>
          <w:p w:rsidR="0064171A" w:rsidRPr="0064171A" w:rsidRDefault="0064171A" w:rsidP="00B9598F">
            <w:pPr>
              <w:ind w:right="-108"/>
              <w:jc w:val="center"/>
              <w:rPr>
                <w:rFonts w:ascii="Times New Roman" w:hAnsi="Times New Roman" w:cs="Times New Roman"/>
                <w:b/>
                <w:bCs/>
                <w:sz w:val="18"/>
                <w:szCs w:val="18"/>
              </w:rPr>
            </w:pPr>
            <w:r w:rsidRPr="0064171A">
              <w:rPr>
                <w:rFonts w:ascii="Times New Roman" w:hAnsi="Times New Roman" w:cs="Times New Roman"/>
                <w:b/>
                <w:bCs/>
                <w:sz w:val="18"/>
                <w:szCs w:val="18"/>
              </w:rPr>
              <w:t>СЕЛЬСКОГО ПОСЕЛЕНИЯ</w:t>
            </w:r>
          </w:p>
          <w:p w:rsidR="0064171A" w:rsidRPr="0064171A" w:rsidRDefault="0064171A" w:rsidP="00B9598F">
            <w:pPr>
              <w:ind w:right="-108"/>
              <w:jc w:val="center"/>
              <w:rPr>
                <w:rFonts w:ascii="Times New Roman" w:hAnsi="Times New Roman" w:cs="Times New Roman"/>
                <w:b/>
                <w:bCs/>
                <w:sz w:val="18"/>
                <w:szCs w:val="18"/>
              </w:rPr>
            </w:pPr>
            <w:r w:rsidRPr="0064171A">
              <w:rPr>
                <w:rFonts w:ascii="Times New Roman" w:hAnsi="Times New Roman" w:cs="Times New Roman"/>
                <w:b/>
                <w:bCs/>
                <w:sz w:val="18"/>
                <w:szCs w:val="18"/>
              </w:rPr>
              <w:t xml:space="preserve">Старый </w:t>
            </w:r>
            <w:proofErr w:type="spellStart"/>
            <w:r w:rsidRPr="0064171A">
              <w:rPr>
                <w:rFonts w:ascii="Times New Roman" w:hAnsi="Times New Roman" w:cs="Times New Roman"/>
                <w:b/>
                <w:bCs/>
                <w:sz w:val="18"/>
                <w:szCs w:val="18"/>
              </w:rPr>
              <w:t>Аманак</w:t>
            </w:r>
            <w:proofErr w:type="spellEnd"/>
          </w:p>
          <w:p w:rsidR="0064171A" w:rsidRPr="0064171A" w:rsidRDefault="0064171A" w:rsidP="00B9598F">
            <w:pPr>
              <w:pStyle w:val="4"/>
              <w:ind w:right="-108"/>
              <w:rPr>
                <w:sz w:val="18"/>
                <w:szCs w:val="18"/>
              </w:rPr>
            </w:pPr>
            <w:r w:rsidRPr="0064171A">
              <w:rPr>
                <w:sz w:val="18"/>
                <w:szCs w:val="18"/>
              </w:rPr>
              <w:t>МУНИЦИПАЛЬНОГО РАЙОНА</w:t>
            </w:r>
          </w:p>
          <w:p w:rsidR="0064171A" w:rsidRPr="0064171A" w:rsidRDefault="0064171A" w:rsidP="00B9598F">
            <w:pPr>
              <w:ind w:right="-108"/>
              <w:jc w:val="center"/>
              <w:rPr>
                <w:rFonts w:ascii="Times New Roman" w:hAnsi="Times New Roman" w:cs="Times New Roman"/>
                <w:b/>
                <w:bCs/>
                <w:sz w:val="18"/>
                <w:szCs w:val="18"/>
              </w:rPr>
            </w:pPr>
            <w:r w:rsidRPr="0064171A">
              <w:rPr>
                <w:rFonts w:ascii="Times New Roman" w:hAnsi="Times New Roman" w:cs="Times New Roman"/>
                <w:b/>
                <w:bCs/>
                <w:sz w:val="18"/>
                <w:szCs w:val="18"/>
              </w:rPr>
              <w:t>ПОХВИСТНЕВСКИЙ</w:t>
            </w:r>
          </w:p>
          <w:p w:rsidR="0064171A" w:rsidRPr="0064171A" w:rsidRDefault="0064171A" w:rsidP="00B9598F">
            <w:pPr>
              <w:ind w:right="-108"/>
              <w:jc w:val="center"/>
              <w:rPr>
                <w:rFonts w:ascii="Times New Roman" w:hAnsi="Times New Roman" w:cs="Times New Roman"/>
                <w:b/>
                <w:bCs/>
                <w:sz w:val="18"/>
                <w:szCs w:val="18"/>
              </w:rPr>
            </w:pPr>
            <w:r w:rsidRPr="0064171A">
              <w:rPr>
                <w:rFonts w:ascii="Times New Roman" w:hAnsi="Times New Roman" w:cs="Times New Roman"/>
                <w:b/>
                <w:bCs/>
                <w:sz w:val="18"/>
                <w:szCs w:val="18"/>
              </w:rPr>
              <w:t>САМАРСКОЙ ОБЛАСТИ</w:t>
            </w:r>
          </w:p>
          <w:p w:rsidR="0064171A" w:rsidRPr="0064171A" w:rsidRDefault="0064171A" w:rsidP="00B9598F">
            <w:pPr>
              <w:ind w:right="-108"/>
              <w:jc w:val="center"/>
              <w:rPr>
                <w:rFonts w:ascii="Times New Roman" w:hAnsi="Times New Roman" w:cs="Times New Roman"/>
                <w:b/>
                <w:bCs/>
                <w:sz w:val="18"/>
                <w:szCs w:val="18"/>
              </w:rPr>
            </w:pPr>
            <w:r w:rsidRPr="0064171A">
              <w:rPr>
                <w:rFonts w:ascii="Times New Roman" w:hAnsi="Times New Roman" w:cs="Times New Roman"/>
                <w:b/>
                <w:bCs/>
                <w:sz w:val="18"/>
                <w:szCs w:val="18"/>
              </w:rPr>
              <w:t>четвертого созыва</w:t>
            </w:r>
          </w:p>
          <w:p w:rsidR="0064171A" w:rsidRPr="0064171A" w:rsidRDefault="0064171A" w:rsidP="00B9598F">
            <w:pPr>
              <w:ind w:right="-108"/>
              <w:jc w:val="center"/>
              <w:rPr>
                <w:b/>
                <w:bCs/>
                <w:sz w:val="18"/>
                <w:szCs w:val="18"/>
              </w:rPr>
            </w:pPr>
          </w:p>
          <w:p w:rsidR="0064171A" w:rsidRPr="0064171A" w:rsidRDefault="0064171A" w:rsidP="00B9598F">
            <w:pPr>
              <w:pStyle w:val="3"/>
              <w:ind w:right="-108"/>
              <w:rPr>
                <w:sz w:val="18"/>
                <w:szCs w:val="18"/>
              </w:rPr>
            </w:pPr>
            <w:proofErr w:type="gramStart"/>
            <w:r w:rsidRPr="0064171A">
              <w:rPr>
                <w:sz w:val="18"/>
                <w:szCs w:val="18"/>
              </w:rPr>
              <w:t>Р</w:t>
            </w:r>
            <w:proofErr w:type="gramEnd"/>
            <w:r w:rsidRPr="0064171A">
              <w:rPr>
                <w:sz w:val="18"/>
                <w:szCs w:val="18"/>
              </w:rPr>
              <w:t xml:space="preserve"> Е Ш Е Н И Е</w:t>
            </w:r>
          </w:p>
          <w:p w:rsidR="0064171A" w:rsidRPr="0064171A" w:rsidRDefault="0064171A" w:rsidP="00B9598F">
            <w:pPr>
              <w:ind w:right="-108"/>
              <w:jc w:val="center"/>
              <w:rPr>
                <w:b/>
                <w:bCs/>
                <w:sz w:val="18"/>
                <w:szCs w:val="18"/>
              </w:rPr>
            </w:pPr>
          </w:p>
          <w:p w:rsidR="0064171A" w:rsidRPr="0064171A" w:rsidRDefault="0064171A" w:rsidP="00B9598F">
            <w:pPr>
              <w:ind w:right="-108"/>
              <w:rPr>
                <w:rFonts w:ascii="Times New Roman" w:hAnsi="Times New Roman" w:cs="Times New Roman"/>
                <w:sz w:val="18"/>
                <w:szCs w:val="18"/>
              </w:rPr>
            </w:pPr>
            <w:r w:rsidRPr="0064171A">
              <w:rPr>
                <w:rFonts w:ascii="Times New Roman" w:hAnsi="Times New Roman" w:cs="Times New Roman"/>
                <w:sz w:val="18"/>
                <w:szCs w:val="18"/>
              </w:rPr>
              <w:t xml:space="preserve">                   15.08.2022г. № 71</w:t>
            </w:r>
          </w:p>
          <w:p w:rsidR="0064171A" w:rsidRPr="0064171A" w:rsidRDefault="0064171A" w:rsidP="00B9598F">
            <w:pPr>
              <w:ind w:right="-108"/>
              <w:jc w:val="center"/>
              <w:rPr>
                <w:rFonts w:ascii="Times New Roman" w:hAnsi="Times New Roman" w:cs="Times New Roman"/>
                <w:sz w:val="18"/>
                <w:szCs w:val="18"/>
              </w:rPr>
            </w:pPr>
            <w:proofErr w:type="gramStart"/>
            <w:r w:rsidRPr="0064171A">
              <w:rPr>
                <w:rFonts w:ascii="Times New Roman" w:hAnsi="Times New Roman" w:cs="Times New Roman"/>
                <w:sz w:val="18"/>
                <w:szCs w:val="18"/>
              </w:rPr>
              <w:t>с</w:t>
            </w:r>
            <w:proofErr w:type="gramEnd"/>
            <w:r w:rsidRPr="0064171A">
              <w:rPr>
                <w:rFonts w:ascii="Times New Roman" w:hAnsi="Times New Roman" w:cs="Times New Roman"/>
                <w:sz w:val="18"/>
                <w:szCs w:val="18"/>
              </w:rPr>
              <w:t xml:space="preserve">. Старый </w:t>
            </w:r>
            <w:proofErr w:type="spellStart"/>
            <w:r w:rsidRPr="0064171A">
              <w:rPr>
                <w:rFonts w:ascii="Times New Roman" w:hAnsi="Times New Roman" w:cs="Times New Roman"/>
                <w:sz w:val="18"/>
                <w:szCs w:val="18"/>
              </w:rPr>
              <w:t>Аманак</w:t>
            </w:r>
            <w:proofErr w:type="spellEnd"/>
          </w:p>
          <w:p w:rsidR="0064171A" w:rsidRPr="0064171A" w:rsidRDefault="0064171A" w:rsidP="00B9598F">
            <w:pPr>
              <w:jc w:val="right"/>
              <w:rPr>
                <w:rFonts w:ascii="Times New Roman" w:hAnsi="Times New Roman" w:cs="Times New Roman"/>
                <w:sz w:val="18"/>
                <w:szCs w:val="18"/>
              </w:rPr>
            </w:pPr>
          </w:p>
        </w:tc>
        <w:tc>
          <w:tcPr>
            <w:tcW w:w="284" w:type="dxa"/>
          </w:tcPr>
          <w:p w:rsidR="0064171A" w:rsidRPr="0064171A" w:rsidRDefault="0064171A" w:rsidP="00B9598F">
            <w:pPr>
              <w:jc w:val="right"/>
              <w:rPr>
                <w:rFonts w:ascii="Times New Roman" w:hAnsi="Times New Roman" w:cs="Times New Roman"/>
                <w:sz w:val="18"/>
                <w:szCs w:val="18"/>
              </w:rPr>
            </w:pPr>
          </w:p>
        </w:tc>
        <w:tc>
          <w:tcPr>
            <w:tcW w:w="4183" w:type="dxa"/>
          </w:tcPr>
          <w:p w:rsidR="0064171A" w:rsidRPr="0064171A" w:rsidRDefault="0064171A" w:rsidP="00B9598F">
            <w:pPr>
              <w:tabs>
                <w:tab w:val="left" w:pos="1440"/>
              </w:tabs>
              <w:ind w:left="-108"/>
              <w:rPr>
                <w:rFonts w:ascii="Times New Roman" w:hAnsi="Times New Roman" w:cs="Times New Roman"/>
                <w:sz w:val="18"/>
                <w:szCs w:val="18"/>
              </w:rPr>
            </w:pPr>
            <w:r w:rsidRPr="0064171A">
              <w:rPr>
                <w:rFonts w:ascii="Times New Roman" w:hAnsi="Times New Roman" w:cs="Times New Roman"/>
                <w:sz w:val="18"/>
                <w:szCs w:val="18"/>
              </w:rPr>
              <w:tab/>
            </w:r>
          </w:p>
          <w:p w:rsidR="0064171A" w:rsidRPr="0064171A" w:rsidRDefault="0064171A" w:rsidP="00B9598F">
            <w:pPr>
              <w:ind w:left="-108"/>
              <w:jc w:val="right"/>
              <w:rPr>
                <w:rFonts w:ascii="Times New Roman" w:hAnsi="Times New Roman" w:cs="Times New Roman"/>
                <w:sz w:val="18"/>
                <w:szCs w:val="18"/>
              </w:rPr>
            </w:pPr>
          </w:p>
          <w:p w:rsidR="0064171A" w:rsidRPr="0064171A" w:rsidRDefault="0064171A" w:rsidP="00B9598F">
            <w:pPr>
              <w:ind w:left="-108"/>
              <w:jc w:val="right"/>
              <w:rPr>
                <w:rFonts w:ascii="Times New Roman" w:hAnsi="Times New Roman" w:cs="Times New Roman"/>
                <w:b/>
                <w:sz w:val="18"/>
                <w:szCs w:val="18"/>
              </w:rPr>
            </w:pPr>
          </w:p>
        </w:tc>
      </w:tr>
    </w:tbl>
    <w:p w:rsidR="0064171A" w:rsidRPr="0064171A" w:rsidRDefault="0064171A" w:rsidP="0064171A">
      <w:pPr>
        <w:pStyle w:val="western"/>
        <w:spacing w:line="240" w:lineRule="auto"/>
        <w:contextualSpacing/>
        <w:jc w:val="left"/>
        <w:rPr>
          <w:b/>
          <w:bCs/>
          <w:i/>
          <w:sz w:val="18"/>
          <w:szCs w:val="18"/>
        </w:rPr>
      </w:pPr>
      <w:r w:rsidRPr="0064171A">
        <w:rPr>
          <w:b/>
          <w:bCs/>
          <w:i/>
          <w:sz w:val="18"/>
          <w:szCs w:val="18"/>
        </w:rPr>
        <w:t xml:space="preserve">Об утверждении Правил благоустройства территории сельского поселения </w:t>
      </w:r>
      <w:proofErr w:type="gramStart"/>
      <w:r w:rsidRPr="0064171A">
        <w:rPr>
          <w:b/>
          <w:bCs/>
          <w:i/>
          <w:sz w:val="18"/>
          <w:szCs w:val="18"/>
        </w:rPr>
        <w:t>Старый</w:t>
      </w:r>
      <w:proofErr w:type="gramEnd"/>
      <w:r w:rsidRPr="0064171A">
        <w:rPr>
          <w:b/>
          <w:bCs/>
          <w:i/>
          <w:sz w:val="18"/>
          <w:szCs w:val="18"/>
        </w:rPr>
        <w:t xml:space="preserve"> </w:t>
      </w:r>
      <w:proofErr w:type="spellStart"/>
      <w:r w:rsidRPr="0064171A">
        <w:rPr>
          <w:b/>
          <w:bCs/>
          <w:i/>
          <w:sz w:val="18"/>
          <w:szCs w:val="18"/>
        </w:rPr>
        <w:t>Аманак</w:t>
      </w:r>
      <w:proofErr w:type="spellEnd"/>
      <w:r w:rsidRPr="0064171A">
        <w:rPr>
          <w:b/>
          <w:bCs/>
          <w:i/>
          <w:sz w:val="18"/>
          <w:szCs w:val="18"/>
        </w:rPr>
        <w:t xml:space="preserve"> муниципального района </w:t>
      </w:r>
      <w:proofErr w:type="spellStart"/>
      <w:r w:rsidRPr="0064171A">
        <w:rPr>
          <w:b/>
          <w:bCs/>
          <w:i/>
          <w:sz w:val="18"/>
          <w:szCs w:val="18"/>
        </w:rPr>
        <w:t>Похвистневский</w:t>
      </w:r>
      <w:proofErr w:type="spellEnd"/>
      <w:r w:rsidRPr="0064171A">
        <w:rPr>
          <w:b/>
          <w:bCs/>
          <w:i/>
          <w:sz w:val="18"/>
          <w:szCs w:val="18"/>
        </w:rPr>
        <w:t xml:space="preserve"> Самарской области</w:t>
      </w:r>
    </w:p>
    <w:p w:rsidR="0064171A" w:rsidRPr="0064171A" w:rsidRDefault="0064171A" w:rsidP="0064171A">
      <w:pPr>
        <w:pStyle w:val="western"/>
        <w:spacing w:line="240" w:lineRule="auto"/>
        <w:contextualSpacing/>
        <w:jc w:val="left"/>
        <w:rPr>
          <w:i/>
          <w:sz w:val="18"/>
          <w:szCs w:val="18"/>
        </w:rPr>
      </w:pPr>
    </w:p>
    <w:p w:rsidR="0064171A" w:rsidRPr="0064171A" w:rsidRDefault="0064171A" w:rsidP="0064171A">
      <w:pPr>
        <w:ind w:firstLine="709"/>
        <w:jc w:val="both"/>
        <w:rPr>
          <w:rFonts w:ascii="Times New Roman" w:hAnsi="Times New Roman" w:cs="Times New Roman"/>
          <w:sz w:val="18"/>
          <w:szCs w:val="18"/>
        </w:rPr>
      </w:pPr>
      <w:proofErr w:type="gramStart"/>
      <w:r w:rsidRPr="0064171A">
        <w:rPr>
          <w:rFonts w:ascii="Times New Roman" w:hAnsi="Times New Roman" w:cs="Times New Roman"/>
          <w:sz w:val="18"/>
          <w:szCs w:val="18"/>
        </w:rPr>
        <w:t xml:space="preserve">В целях приведения </w:t>
      </w:r>
      <w:bookmarkStart w:id="11" w:name="_Hlk33790522"/>
      <w:r w:rsidRPr="0064171A">
        <w:rPr>
          <w:rFonts w:ascii="Times New Roman" w:hAnsi="Times New Roman" w:cs="Times New Roman"/>
          <w:sz w:val="18"/>
          <w:szCs w:val="18"/>
        </w:rPr>
        <w:t xml:space="preserve">Правил благоустройства территории сельского поселения Старый </w:t>
      </w:r>
      <w:proofErr w:type="spellStart"/>
      <w:r w:rsidRPr="0064171A">
        <w:rPr>
          <w:rFonts w:ascii="Times New Roman" w:hAnsi="Times New Roman" w:cs="Times New Roman"/>
          <w:sz w:val="18"/>
          <w:szCs w:val="18"/>
        </w:rPr>
        <w:t>Аманак</w:t>
      </w:r>
      <w:proofErr w:type="spellEnd"/>
      <w:r w:rsidRPr="0064171A">
        <w:rPr>
          <w:rFonts w:ascii="Times New Roman" w:hAnsi="Times New Roman" w:cs="Times New Roman"/>
          <w:sz w:val="18"/>
          <w:szCs w:val="18"/>
        </w:rPr>
        <w:t xml:space="preserve"> муниципального района </w:t>
      </w:r>
      <w:proofErr w:type="spellStart"/>
      <w:r w:rsidRPr="0064171A">
        <w:rPr>
          <w:rFonts w:ascii="Times New Roman" w:hAnsi="Times New Roman" w:cs="Times New Roman"/>
          <w:sz w:val="18"/>
          <w:szCs w:val="18"/>
        </w:rPr>
        <w:t>Похвистневский</w:t>
      </w:r>
      <w:proofErr w:type="spellEnd"/>
      <w:r w:rsidRPr="0064171A">
        <w:rPr>
          <w:rFonts w:ascii="Times New Roman" w:hAnsi="Times New Roman" w:cs="Times New Roman"/>
          <w:sz w:val="18"/>
          <w:szCs w:val="18"/>
        </w:rPr>
        <w:t xml:space="preserve"> Самарской области, утвержденных </w:t>
      </w:r>
      <w:r w:rsidRPr="0064171A">
        <w:rPr>
          <w:rFonts w:ascii="Times New Roman" w:hAnsi="Times New Roman" w:cs="Times New Roman"/>
          <w:bCs/>
          <w:sz w:val="18"/>
          <w:szCs w:val="18"/>
        </w:rPr>
        <w:t xml:space="preserve">решением Собрания представителей сельского поселения Старый </w:t>
      </w:r>
      <w:proofErr w:type="spellStart"/>
      <w:r w:rsidRPr="0064171A">
        <w:rPr>
          <w:rFonts w:ascii="Times New Roman" w:hAnsi="Times New Roman" w:cs="Times New Roman"/>
          <w:bCs/>
          <w:sz w:val="18"/>
          <w:szCs w:val="18"/>
        </w:rPr>
        <w:t>Аманак</w:t>
      </w:r>
      <w:proofErr w:type="spellEnd"/>
      <w:r w:rsidRPr="0064171A">
        <w:rPr>
          <w:rFonts w:ascii="Times New Roman" w:hAnsi="Times New Roman" w:cs="Times New Roman"/>
          <w:bCs/>
          <w:sz w:val="18"/>
          <w:szCs w:val="18"/>
        </w:rPr>
        <w:t xml:space="preserve"> </w:t>
      </w:r>
      <w:r w:rsidRPr="0064171A">
        <w:rPr>
          <w:rFonts w:ascii="Times New Roman" w:hAnsi="Times New Roman" w:cs="Times New Roman"/>
          <w:sz w:val="18"/>
          <w:szCs w:val="18"/>
        </w:rPr>
        <w:t xml:space="preserve">муниципального района </w:t>
      </w:r>
      <w:proofErr w:type="spellStart"/>
      <w:r w:rsidRPr="0064171A">
        <w:rPr>
          <w:rFonts w:ascii="Times New Roman" w:hAnsi="Times New Roman" w:cs="Times New Roman"/>
          <w:sz w:val="18"/>
          <w:szCs w:val="18"/>
        </w:rPr>
        <w:t>Похвистневский</w:t>
      </w:r>
      <w:proofErr w:type="spellEnd"/>
      <w:r w:rsidRPr="0064171A">
        <w:rPr>
          <w:rFonts w:ascii="Times New Roman" w:hAnsi="Times New Roman" w:cs="Times New Roman"/>
          <w:sz w:val="18"/>
          <w:szCs w:val="18"/>
        </w:rPr>
        <w:t xml:space="preserve"> Самарской области от </w:t>
      </w:r>
      <w:bookmarkEnd w:id="11"/>
      <w:r w:rsidRPr="0064171A">
        <w:rPr>
          <w:rFonts w:ascii="Times New Roman" w:hAnsi="Times New Roman" w:cs="Times New Roman"/>
          <w:sz w:val="18"/>
          <w:szCs w:val="18"/>
        </w:rPr>
        <w:t>27.10.2017 г. № 61,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w:t>
      </w:r>
      <w:proofErr w:type="gramEnd"/>
      <w:r w:rsidRPr="0064171A">
        <w:rPr>
          <w:rFonts w:ascii="Times New Roman" w:hAnsi="Times New Roman" w:cs="Times New Roman"/>
          <w:sz w:val="18"/>
          <w:szCs w:val="18"/>
        </w:rPr>
        <w:t xml:space="preserve"> 13 июня 2018 года № 48-ГД «О порядке определения границ прилегающих территорий для целей благоустройства в Самарской области», руководствуясь Уставом сельского поселения </w:t>
      </w:r>
      <w:proofErr w:type="gramStart"/>
      <w:r w:rsidRPr="0064171A">
        <w:rPr>
          <w:rFonts w:ascii="Times New Roman" w:hAnsi="Times New Roman" w:cs="Times New Roman"/>
          <w:sz w:val="18"/>
          <w:szCs w:val="18"/>
        </w:rPr>
        <w:t>Старый</w:t>
      </w:r>
      <w:proofErr w:type="gramEnd"/>
      <w:r w:rsidRPr="0064171A">
        <w:rPr>
          <w:rFonts w:ascii="Times New Roman" w:hAnsi="Times New Roman" w:cs="Times New Roman"/>
          <w:sz w:val="18"/>
          <w:szCs w:val="18"/>
        </w:rPr>
        <w:t xml:space="preserve"> </w:t>
      </w:r>
      <w:proofErr w:type="spellStart"/>
      <w:r w:rsidRPr="0064171A">
        <w:rPr>
          <w:rFonts w:ascii="Times New Roman" w:hAnsi="Times New Roman" w:cs="Times New Roman"/>
          <w:sz w:val="18"/>
          <w:szCs w:val="18"/>
        </w:rPr>
        <w:t>Аманак</w:t>
      </w:r>
      <w:proofErr w:type="spellEnd"/>
      <w:r w:rsidRPr="0064171A">
        <w:rPr>
          <w:rFonts w:ascii="Times New Roman" w:hAnsi="Times New Roman" w:cs="Times New Roman"/>
          <w:sz w:val="18"/>
          <w:szCs w:val="18"/>
        </w:rPr>
        <w:t xml:space="preserve"> муниципального района </w:t>
      </w:r>
      <w:proofErr w:type="spellStart"/>
      <w:r w:rsidRPr="0064171A">
        <w:rPr>
          <w:rFonts w:ascii="Times New Roman" w:hAnsi="Times New Roman" w:cs="Times New Roman"/>
          <w:sz w:val="18"/>
          <w:szCs w:val="18"/>
        </w:rPr>
        <w:t>Похвистневский</w:t>
      </w:r>
      <w:proofErr w:type="spellEnd"/>
      <w:r w:rsidRPr="0064171A">
        <w:rPr>
          <w:rFonts w:ascii="Times New Roman" w:hAnsi="Times New Roman" w:cs="Times New Roman"/>
          <w:sz w:val="18"/>
          <w:szCs w:val="18"/>
        </w:rPr>
        <w:t xml:space="preserve"> Самарской области, </w:t>
      </w:r>
    </w:p>
    <w:p w:rsidR="0064171A" w:rsidRPr="0064171A" w:rsidRDefault="0064171A" w:rsidP="0064171A">
      <w:pPr>
        <w:jc w:val="center"/>
        <w:rPr>
          <w:rFonts w:ascii="Times New Roman" w:hAnsi="Times New Roman" w:cs="Times New Roman"/>
          <w:b/>
          <w:sz w:val="18"/>
          <w:szCs w:val="18"/>
        </w:rPr>
      </w:pPr>
    </w:p>
    <w:p w:rsidR="0064171A" w:rsidRPr="0064171A" w:rsidRDefault="0064171A" w:rsidP="0064171A">
      <w:pPr>
        <w:jc w:val="center"/>
        <w:rPr>
          <w:rFonts w:ascii="Times New Roman" w:hAnsi="Times New Roman" w:cs="Times New Roman"/>
          <w:b/>
          <w:sz w:val="18"/>
          <w:szCs w:val="18"/>
        </w:rPr>
      </w:pPr>
      <w:r w:rsidRPr="0064171A">
        <w:rPr>
          <w:rFonts w:ascii="Times New Roman" w:hAnsi="Times New Roman" w:cs="Times New Roman"/>
          <w:b/>
          <w:sz w:val="18"/>
          <w:szCs w:val="18"/>
        </w:rPr>
        <w:t>СОБРАНИЕ ПРЕДСТАВИТЕЛЕЙ ПОСЕЛЕНИЯ</w:t>
      </w:r>
    </w:p>
    <w:p w:rsidR="0064171A" w:rsidRPr="0064171A" w:rsidRDefault="0064171A" w:rsidP="0064171A">
      <w:pPr>
        <w:jc w:val="center"/>
        <w:rPr>
          <w:rFonts w:ascii="Times New Roman" w:hAnsi="Times New Roman" w:cs="Times New Roman"/>
          <w:b/>
          <w:sz w:val="18"/>
          <w:szCs w:val="18"/>
        </w:rPr>
      </w:pPr>
      <w:r w:rsidRPr="0064171A">
        <w:rPr>
          <w:rFonts w:ascii="Times New Roman" w:hAnsi="Times New Roman" w:cs="Times New Roman"/>
          <w:b/>
          <w:sz w:val="18"/>
          <w:szCs w:val="18"/>
        </w:rPr>
        <w:t>РЕШИЛО:</w:t>
      </w:r>
    </w:p>
    <w:p w:rsidR="0064171A" w:rsidRPr="0064171A" w:rsidRDefault="0064171A" w:rsidP="0064171A">
      <w:pPr>
        <w:ind w:firstLine="567"/>
        <w:jc w:val="both"/>
        <w:rPr>
          <w:rFonts w:ascii="Times New Roman" w:hAnsi="Times New Roman" w:cs="Times New Roman"/>
          <w:color w:val="000000"/>
          <w:sz w:val="18"/>
          <w:szCs w:val="18"/>
        </w:rPr>
      </w:pPr>
      <w:r w:rsidRPr="0064171A">
        <w:rPr>
          <w:rFonts w:ascii="Times New Roman" w:hAnsi="Times New Roman" w:cs="Times New Roman"/>
          <w:color w:val="000000"/>
          <w:sz w:val="18"/>
          <w:szCs w:val="18"/>
        </w:rPr>
        <w:t xml:space="preserve">1. Утвердить </w:t>
      </w:r>
      <w:r w:rsidRPr="0064171A">
        <w:rPr>
          <w:rFonts w:ascii="Times New Roman" w:hAnsi="Times New Roman" w:cs="Times New Roman"/>
          <w:sz w:val="18"/>
          <w:szCs w:val="18"/>
        </w:rPr>
        <w:t xml:space="preserve">Правила благоустройства территории сельского поселения </w:t>
      </w:r>
      <w:proofErr w:type="gramStart"/>
      <w:r w:rsidRPr="0064171A">
        <w:rPr>
          <w:rFonts w:ascii="Times New Roman" w:hAnsi="Times New Roman" w:cs="Times New Roman"/>
          <w:sz w:val="18"/>
          <w:szCs w:val="18"/>
        </w:rPr>
        <w:t>Старый</w:t>
      </w:r>
      <w:proofErr w:type="gramEnd"/>
      <w:r w:rsidRPr="0064171A">
        <w:rPr>
          <w:rFonts w:ascii="Times New Roman" w:hAnsi="Times New Roman" w:cs="Times New Roman"/>
          <w:sz w:val="18"/>
          <w:szCs w:val="18"/>
        </w:rPr>
        <w:t xml:space="preserve"> </w:t>
      </w:r>
      <w:proofErr w:type="spellStart"/>
      <w:r w:rsidRPr="0064171A">
        <w:rPr>
          <w:rFonts w:ascii="Times New Roman" w:hAnsi="Times New Roman" w:cs="Times New Roman"/>
          <w:sz w:val="18"/>
          <w:szCs w:val="18"/>
        </w:rPr>
        <w:t>Аманак</w:t>
      </w:r>
      <w:proofErr w:type="spellEnd"/>
      <w:r w:rsidRPr="0064171A">
        <w:rPr>
          <w:rFonts w:ascii="Times New Roman" w:hAnsi="Times New Roman" w:cs="Times New Roman"/>
          <w:sz w:val="18"/>
          <w:szCs w:val="18"/>
        </w:rPr>
        <w:t xml:space="preserve"> муниципального района </w:t>
      </w:r>
      <w:proofErr w:type="spellStart"/>
      <w:r w:rsidRPr="0064171A">
        <w:rPr>
          <w:rFonts w:ascii="Times New Roman" w:hAnsi="Times New Roman" w:cs="Times New Roman"/>
          <w:sz w:val="18"/>
          <w:szCs w:val="18"/>
        </w:rPr>
        <w:t>Похвистневский</w:t>
      </w:r>
      <w:proofErr w:type="spellEnd"/>
      <w:r w:rsidRPr="0064171A">
        <w:rPr>
          <w:rFonts w:ascii="Times New Roman" w:hAnsi="Times New Roman" w:cs="Times New Roman"/>
          <w:sz w:val="18"/>
          <w:szCs w:val="18"/>
        </w:rPr>
        <w:t xml:space="preserve"> Самарской области </w:t>
      </w:r>
      <w:r w:rsidRPr="0064171A">
        <w:rPr>
          <w:rFonts w:ascii="Times New Roman" w:hAnsi="Times New Roman" w:cs="Times New Roman"/>
          <w:color w:val="000000"/>
          <w:sz w:val="18"/>
          <w:szCs w:val="18"/>
        </w:rPr>
        <w:t>в новой редакции согласно приложению к настоящему решению.</w:t>
      </w:r>
    </w:p>
    <w:p w:rsidR="0064171A" w:rsidRPr="0064171A" w:rsidRDefault="0064171A" w:rsidP="0064171A">
      <w:pPr>
        <w:ind w:firstLine="567"/>
        <w:jc w:val="both"/>
        <w:rPr>
          <w:rFonts w:ascii="Times New Roman" w:hAnsi="Times New Roman" w:cs="Times New Roman"/>
          <w:bCs/>
          <w:sz w:val="18"/>
          <w:szCs w:val="18"/>
        </w:rPr>
      </w:pPr>
      <w:r w:rsidRPr="0064171A">
        <w:rPr>
          <w:rFonts w:ascii="Times New Roman" w:hAnsi="Times New Roman" w:cs="Times New Roman"/>
          <w:bCs/>
          <w:sz w:val="18"/>
          <w:szCs w:val="18"/>
        </w:rPr>
        <w:t>2. Признать утратившими силу</w:t>
      </w:r>
      <w:bookmarkStart w:id="12" w:name="_Hlk6907012"/>
      <w:bookmarkStart w:id="13" w:name="_Hlk22558177"/>
      <w:r w:rsidRPr="0064171A">
        <w:rPr>
          <w:rFonts w:ascii="Times New Roman" w:hAnsi="Times New Roman" w:cs="Times New Roman"/>
          <w:bCs/>
          <w:sz w:val="18"/>
          <w:szCs w:val="18"/>
        </w:rPr>
        <w:t xml:space="preserve"> решение Собрания представителей сельского поселения Старый </w:t>
      </w:r>
      <w:proofErr w:type="spellStart"/>
      <w:r w:rsidRPr="0064171A">
        <w:rPr>
          <w:rFonts w:ascii="Times New Roman" w:hAnsi="Times New Roman" w:cs="Times New Roman"/>
          <w:bCs/>
          <w:sz w:val="18"/>
          <w:szCs w:val="18"/>
        </w:rPr>
        <w:t>Аманак</w:t>
      </w:r>
      <w:proofErr w:type="spellEnd"/>
      <w:r w:rsidRPr="0064171A">
        <w:rPr>
          <w:rFonts w:ascii="Times New Roman" w:hAnsi="Times New Roman" w:cs="Times New Roman"/>
          <w:bCs/>
          <w:sz w:val="18"/>
          <w:szCs w:val="18"/>
        </w:rPr>
        <w:t xml:space="preserve"> муниципального района </w:t>
      </w:r>
      <w:proofErr w:type="spellStart"/>
      <w:r w:rsidRPr="0064171A">
        <w:rPr>
          <w:rFonts w:ascii="Times New Roman" w:hAnsi="Times New Roman" w:cs="Times New Roman"/>
          <w:bCs/>
          <w:sz w:val="18"/>
          <w:szCs w:val="18"/>
        </w:rPr>
        <w:t>Похвистневский</w:t>
      </w:r>
      <w:proofErr w:type="spellEnd"/>
      <w:r w:rsidRPr="0064171A">
        <w:rPr>
          <w:rFonts w:ascii="Times New Roman" w:hAnsi="Times New Roman" w:cs="Times New Roman"/>
          <w:bCs/>
          <w:sz w:val="18"/>
          <w:szCs w:val="18"/>
        </w:rPr>
        <w:t xml:space="preserve"> Самарской области от </w:t>
      </w:r>
      <w:r w:rsidRPr="0064171A">
        <w:rPr>
          <w:rFonts w:ascii="Times New Roman" w:hAnsi="Times New Roman" w:cs="Times New Roman"/>
          <w:sz w:val="18"/>
          <w:szCs w:val="18"/>
        </w:rPr>
        <w:t>27.10.2017 г. № 61</w:t>
      </w:r>
      <w:r w:rsidRPr="0064171A">
        <w:rPr>
          <w:rFonts w:ascii="Times New Roman" w:hAnsi="Times New Roman" w:cs="Times New Roman"/>
          <w:bCs/>
          <w:sz w:val="18"/>
          <w:szCs w:val="18"/>
        </w:rPr>
        <w:t xml:space="preserve"> «Об</w:t>
      </w:r>
      <w:bookmarkStart w:id="14" w:name="_Hlk20314913"/>
      <w:r w:rsidRPr="0064171A">
        <w:rPr>
          <w:rFonts w:ascii="Times New Roman" w:hAnsi="Times New Roman" w:cs="Times New Roman"/>
          <w:bCs/>
          <w:sz w:val="18"/>
          <w:szCs w:val="18"/>
        </w:rPr>
        <w:t xml:space="preserve"> утверждении Правил благоустройства территории сельского поселения Старый </w:t>
      </w:r>
      <w:proofErr w:type="spellStart"/>
      <w:r w:rsidRPr="0064171A">
        <w:rPr>
          <w:rFonts w:ascii="Times New Roman" w:hAnsi="Times New Roman" w:cs="Times New Roman"/>
          <w:bCs/>
          <w:sz w:val="18"/>
          <w:szCs w:val="18"/>
        </w:rPr>
        <w:t>Аманак</w:t>
      </w:r>
      <w:proofErr w:type="spellEnd"/>
      <w:r w:rsidRPr="0064171A">
        <w:rPr>
          <w:rFonts w:ascii="Times New Roman" w:hAnsi="Times New Roman" w:cs="Times New Roman"/>
          <w:bCs/>
          <w:sz w:val="18"/>
          <w:szCs w:val="18"/>
        </w:rPr>
        <w:t xml:space="preserve"> муниципального района </w:t>
      </w:r>
      <w:proofErr w:type="spellStart"/>
      <w:r w:rsidRPr="0064171A">
        <w:rPr>
          <w:rFonts w:ascii="Times New Roman" w:hAnsi="Times New Roman" w:cs="Times New Roman"/>
          <w:bCs/>
          <w:sz w:val="18"/>
          <w:szCs w:val="18"/>
        </w:rPr>
        <w:t>Похвистневский</w:t>
      </w:r>
      <w:proofErr w:type="spellEnd"/>
      <w:r w:rsidRPr="0064171A">
        <w:rPr>
          <w:rFonts w:ascii="Times New Roman" w:hAnsi="Times New Roman" w:cs="Times New Roman"/>
          <w:bCs/>
          <w:sz w:val="18"/>
          <w:szCs w:val="18"/>
        </w:rPr>
        <w:t xml:space="preserve"> Самарской области</w:t>
      </w:r>
      <w:bookmarkEnd w:id="14"/>
      <w:r w:rsidRPr="0064171A">
        <w:rPr>
          <w:rFonts w:ascii="Times New Roman" w:hAnsi="Times New Roman" w:cs="Times New Roman"/>
          <w:bCs/>
          <w:sz w:val="18"/>
          <w:szCs w:val="18"/>
        </w:rPr>
        <w:t>»</w:t>
      </w:r>
      <w:bookmarkEnd w:id="12"/>
      <w:r w:rsidRPr="0064171A">
        <w:rPr>
          <w:rFonts w:ascii="Times New Roman" w:hAnsi="Times New Roman" w:cs="Times New Roman"/>
          <w:bCs/>
          <w:sz w:val="18"/>
          <w:szCs w:val="18"/>
        </w:rPr>
        <w:t xml:space="preserve">. </w:t>
      </w:r>
    </w:p>
    <w:bookmarkEnd w:id="13"/>
    <w:p w:rsidR="0064171A" w:rsidRPr="0064171A" w:rsidRDefault="0064171A" w:rsidP="0064171A">
      <w:pPr>
        <w:ind w:firstLine="567"/>
        <w:jc w:val="both"/>
        <w:rPr>
          <w:rFonts w:ascii="Times New Roman" w:hAnsi="Times New Roman" w:cs="Times New Roman"/>
          <w:sz w:val="18"/>
          <w:szCs w:val="18"/>
        </w:rPr>
      </w:pPr>
      <w:r w:rsidRPr="0064171A">
        <w:rPr>
          <w:rFonts w:ascii="Times New Roman" w:hAnsi="Times New Roman" w:cs="Times New Roman"/>
          <w:color w:val="000000"/>
          <w:sz w:val="18"/>
          <w:szCs w:val="18"/>
        </w:rPr>
        <w:lastRenderedPageBreak/>
        <w:t xml:space="preserve">3.Настоящее решение опубликовать </w:t>
      </w:r>
      <w:bookmarkStart w:id="15" w:name="_Hlk8222763"/>
      <w:r w:rsidRPr="0064171A">
        <w:rPr>
          <w:rFonts w:ascii="Times New Roman" w:hAnsi="Times New Roman" w:cs="Times New Roman"/>
          <w:color w:val="000000"/>
          <w:sz w:val="18"/>
          <w:szCs w:val="18"/>
        </w:rPr>
        <w:t xml:space="preserve">в газете сельского поселения </w:t>
      </w:r>
      <w:bookmarkStart w:id="16" w:name="_Hlk19099543"/>
      <w:r w:rsidRPr="0064171A">
        <w:rPr>
          <w:rFonts w:ascii="Times New Roman" w:hAnsi="Times New Roman" w:cs="Times New Roman"/>
          <w:bCs/>
          <w:color w:val="000000"/>
          <w:sz w:val="18"/>
          <w:szCs w:val="18"/>
        </w:rPr>
        <w:t xml:space="preserve">Старый </w:t>
      </w:r>
      <w:proofErr w:type="spellStart"/>
      <w:r w:rsidRPr="0064171A">
        <w:rPr>
          <w:rFonts w:ascii="Times New Roman" w:hAnsi="Times New Roman" w:cs="Times New Roman"/>
          <w:bCs/>
          <w:color w:val="000000"/>
          <w:sz w:val="18"/>
          <w:szCs w:val="18"/>
        </w:rPr>
        <w:t>Аманак</w:t>
      </w:r>
      <w:proofErr w:type="spellEnd"/>
      <w:r w:rsidRPr="0064171A">
        <w:rPr>
          <w:rFonts w:ascii="Times New Roman" w:hAnsi="Times New Roman" w:cs="Times New Roman"/>
          <w:bCs/>
          <w:color w:val="000000"/>
          <w:sz w:val="18"/>
          <w:szCs w:val="18"/>
        </w:rPr>
        <w:t xml:space="preserve"> муниципального района </w:t>
      </w:r>
      <w:proofErr w:type="spellStart"/>
      <w:r w:rsidRPr="0064171A">
        <w:rPr>
          <w:rFonts w:ascii="Times New Roman" w:hAnsi="Times New Roman" w:cs="Times New Roman"/>
          <w:bCs/>
          <w:color w:val="000000"/>
          <w:sz w:val="18"/>
          <w:szCs w:val="18"/>
        </w:rPr>
        <w:t>Похвистневский</w:t>
      </w:r>
      <w:proofErr w:type="spellEnd"/>
      <w:r w:rsidRPr="0064171A">
        <w:rPr>
          <w:rFonts w:ascii="Times New Roman" w:hAnsi="Times New Roman" w:cs="Times New Roman"/>
          <w:bCs/>
          <w:color w:val="000000"/>
          <w:sz w:val="18"/>
          <w:szCs w:val="18"/>
        </w:rPr>
        <w:t xml:space="preserve"> Самарской области</w:t>
      </w:r>
      <w:bookmarkStart w:id="17" w:name="_Hlk14086219"/>
      <w:bookmarkEnd w:id="15"/>
      <w:bookmarkEnd w:id="16"/>
      <w:r w:rsidRPr="0064171A">
        <w:rPr>
          <w:rFonts w:ascii="Times New Roman" w:hAnsi="Times New Roman" w:cs="Times New Roman"/>
          <w:bCs/>
          <w:color w:val="000000"/>
          <w:sz w:val="18"/>
          <w:szCs w:val="18"/>
        </w:rPr>
        <w:t xml:space="preserve"> </w:t>
      </w:r>
      <w:r w:rsidRPr="0064171A">
        <w:rPr>
          <w:rFonts w:ascii="Times New Roman" w:hAnsi="Times New Roman" w:cs="Times New Roman"/>
          <w:color w:val="000000"/>
          <w:sz w:val="18"/>
          <w:szCs w:val="18"/>
        </w:rPr>
        <w:t>«</w:t>
      </w:r>
      <w:proofErr w:type="spellStart"/>
      <w:r w:rsidRPr="0064171A">
        <w:rPr>
          <w:rFonts w:ascii="Times New Roman" w:hAnsi="Times New Roman" w:cs="Times New Roman"/>
          <w:color w:val="000000"/>
          <w:sz w:val="18"/>
          <w:szCs w:val="18"/>
        </w:rPr>
        <w:t>Аманакские</w:t>
      </w:r>
      <w:proofErr w:type="spellEnd"/>
      <w:r w:rsidRPr="0064171A">
        <w:rPr>
          <w:rFonts w:ascii="Times New Roman" w:hAnsi="Times New Roman" w:cs="Times New Roman"/>
          <w:color w:val="000000"/>
          <w:sz w:val="18"/>
          <w:szCs w:val="18"/>
        </w:rPr>
        <w:t xml:space="preserve"> вести»</w:t>
      </w:r>
      <w:bookmarkEnd w:id="17"/>
      <w:r w:rsidRPr="0064171A">
        <w:rPr>
          <w:rFonts w:ascii="Times New Roman" w:hAnsi="Times New Roman" w:cs="Times New Roman"/>
          <w:color w:val="000000"/>
          <w:sz w:val="18"/>
          <w:szCs w:val="18"/>
        </w:rPr>
        <w:t xml:space="preserve"> и разместить </w:t>
      </w:r>
      <w:bookmarkStart w:id="18" w:name="_Hlk20310664"/>
      <w:r w:rsidRPr="0064171A">
        <w:rPr>
          <w:rFonts w:ascii="Times New Roman" w:hAnsi="Times New Roman" w:cs="Times New Roman"/>
          <w:color w:val="000000"/>
          <w:sz w:val="18"/>
          <w:szCs w:val="18"/>
        </w:rPr>
        <w:t xml:space="preserve">на официальном сайте Администрации сельского поселения Старый </w:t>
      </w:r>
      <w:proofErr w:type="spellStart"/>
      <w:r w:rsidRPr="0064171A">
        <w:rPr>
          <w:rFonts w:ascii="Times New Roman" w:hAnsi="Times New Roman" w:cs="Times New Roman"/>
          <w:color w:val="000000"/>
          <w:sz w:val="18"/>
          <w:szCs w:val="18"/>
        </w:rPr>
        <w:t>Аманак</w:t>
      </w:r>
      <w:proofErr w:type="spellEnd"/>
      <w:r w:rsidRPr="0064171A">
        <w:rPr>
          <w:rFonts w:ascii="Times New Roman" w:hAnsi="Times New Roman" w:cs="Times New Roman"/>
          <w:color w:val="000000"/>
          <w:sz w:val="18"/>
          <w:szCs w:val="18"/>
        </w:rPr>
        <w:t xml:space="preserve"> муниципального района </w:t>
      </w:r>
      <w:proofErr w:type="spellStart"/>
      <w:r w:rsidRPr="0064171A">
        <w:rPr>
          <w:rFonts w:ascii="Times New Roman" w:hAnsi="Times New Roman" w:cs="Times New Roman"/>
          <w:color w:val="000000"/>
          <w:sz w:val="18"/>
          <w:szCs w:val="18"/>
        </w:rPr>
        <w:t>Похвистневский</w:t>
      </w:r>
      <w:proofErr w:type="spellEnd"/>
      <w:r w:rsidRPr="0064171A">
        <w:rPr>
          <w:rFonts w:ascii="Times New Roman" w:hAnsi="Times New Roman" w:cs="Times New Roman"/>
          <w:color w:val="000000"/>
          <w:sz w:val="18"/>
          <w:szCs w:val="18"/>
        </w:rPr>
        <w:t xml:space="preserve"> Самарской области в информационно-телекоммуникационной сети «Интернет» </w:t>
      </w:r>
      <w:bookmarkEnd w:id="18"/>
      <w:r w:rsidRPr="0064171A">
        <w:rPr>
          <w:rFonts w:ascii="Times New Roman" w:hAnsi="Times New Roman" w:cs="Times New Roman"/>
          <w:color w:val="000000"/>
          <w:sz w:val="18"/>
          <w:szCs w:val="18"/>
        </w:rPr>
        <w:t>.</w:t>
      </w:r>
    </w:p>
    <w:p w:rsidR="0064171A" w:rsidRPr="0064171A" w:rsidRDefault="0064171A" w:rsidP="0064171A">
      <w:pPr>
        <w:ind w:firstLine="567"/>
        <w:jc w:val="both"/>
        <w:rPr>
          <w:rFonts w:ascii="Times New Roman" w:hAnsi="Times New Roman" w:cs="Times New Roman"/>
          <w:sz w:val="18"/>
          <w:szCs w:val="18"/>
        </w:rPr>
      </w:pPr>
      <w:r w:rsidRPr="0064171A">
        <w:rPr>
          <w:rFonts w:ascii="Times New Roman" w:hAnsi="Times New Roman" w:cs="Times New Roman"/>
          <w:sz w:val="18"/>
          <w:szCs w:val="18"/>
        </w:rPr>
        <w:t>4. Настоящее решение вступает в силу после его официального опубликования.</w:t>
      </w:r>
    </w:p>
    <w:p w:rsidR="0064171A" w:rsidRPr="0064171A" w:rsidRDefault="0064171A" w:rsidP="0064171A">
      <w:pPr>
        <w:ind w:firstLine="567"/>
        <w:jc w:val="both"/>
        <w:rPr>
          <w:rFonts w:ascii="Times New Roman" w:hAnsi="Times New Roman" w:cs="Times New Roman"/>
          <w:sz w:val="18"/>
          <w:szCs w:val="18"/>
        </w:rPr>
      </w:pPr>
      <w:r w:rsidRPr="0064171A">
        <w:rPr>
          <w:rFonts w:ascii="Times New Roman" w:hAnsi="Times New Roman" w:cs="Times New Roman"/>
          <w:sz w:val="18"/>
          <w:szCs w:val="18"/>
        </w:rPr>
        <w:t xml:space="preserve">5. </w:t>
      </w:r>
      <w:proofErr w:type="gramStart"/>
      <w:r w:rsidRPr="0064171A">
        <w:rPr>
          <w:rFonts w:ascii="Times New Roman" w:hAnsi="Times New Roman" w:cs="Times New Roman"/>
          <w:sz w:val="18"/>
          <w:szCs w:val="18"/>
        </w:rPr>
        <w:t>Контроль за</w:t>
      </w:r>
      <w:proofErr w:type="gramEnd"/>
      <w:r w:rsidRPr="0064171A">
        <w:rPr>
          <w:rFonts w:ascii="Times New Roman" w:hAnsi="Times New Roman" w:cs="Times New Roman"/>
          <w:sz w:val="18"/>
          <w:szCs w:val="18"/>
        </w:rPr>
        <w:t xml:space="preserve"> исполнением настоящего решения возложить на Главу сельского поселения Старый </w:t>
      </w:r>
      <w:proofErr w:type="spellStart"/>
      <w:r w:rsidRPr="0064171A">
        <w:rPr>
          <w:rFonts w:ascii="Times New Roman" w:hAnsi="Times New Roman" w:cs="Times New Roman"/>
          <w:sz w:val="18"/>
          <w:szCs w:val="18"/>
        </w:rPr>
        <w:t>Аманак</w:t>
      </w:r>
      <w:proofErr w:type="spellEnd"/>
      <w:r w:rsidRPr="0064171A">
        <w:rPr>
          <w:rFonts w:ascii="Times New Roman" w:hAnsi="Times New Roman" w:cs="Times New Roman"/>
          <w:sz w:val="18"/>
          <w:szCs w:val="18"/>
        </w:rPr>
        <w:t xml:space="preserve"> муниципального района </w:t>
      </w:r>
      <w:proofErr w:type="spellStart"/>
      <w:r w:rsidRPr="0064171A">
        <w:rPr>
          <w:rFonts w:ascii="Times New Roman" w:hAnsi="Times New Roman" w:cs="Times New Roman"/>
          <w:sz w:val="18"/>
          <w:szCs w:val="18"/>
        </w:rPr>
        <w:t>Похвистневский</w:t>
      </w:r>
      <w:proofErr w:type="spellEnd"/>
      <w:r w:rsidRPr="0064171A">
        <w:rPr>
          <w:rFonts w:ascii="Times New Roman" w:hAnsi="Times New Roman" w:cs="Times New Roman"/>
          <w:sz w:val="18"/>
          <w:szCs w:val="18"/>
        </w:rPr>
        <w:t xml:space="preserve"> Самарской области Т.А.Ефремову.</w:t>
      </w:r>
    </w:p>
    <w:p w:rsidR="0064171A" w:rsidRPr="0064171A" w:rsidRDefault="0064171A" w:rsidP="0064171A">
      <w:pPr>
        <w:ind w:firstLine="567"/>
        <w:jc w:val="both"/>
        <w:rPr>
          <w:rFonts w:ascii="Times New Roman" w:hAnsi="Times New Roman" w:cs="Times New Roman"/>
          <w:sz w:val="18"/>
          <w:szCs w:val="18"/>
        </w:rPr>
      </w:pPr>
    </w:p>
    <w:p w:rsidR="0064171A" w:rsidRPr="0064171A" w:rsidRDefault="0064171A" w:rsidP="0064171A">
      <w:pPr>
        <w:ind w:firstLine="567"/>
        <w:jc w:val="both"/>
        <w:rPr>
          <w:rFonts w:ascii="Times New Roman" w:hAnsi="Times New Roman" w:cs="Times New Roman"/>
          <w:sz w:val="18"/>
          <w:szCs w:val="18"/>
        </w:rPr>
      </w:pPr>
    </w:p>
    <w:p w:rsidR="0064171A" w:rsidRPr="0064171A" w:rsidRDefault="0064171A" w:rsidP="0064171A">
      <w:pPr>
        <w:contextualSpacing/>
        <w:rPr>
          <w:rFonts w:ascii="Times New Roman" w:hAnsi="Times New Roman" w:cs="Times New Roman"/>
          <w:sz w:val="18"/>
          <w:szCs w:val="18"/>
        </w:rPr>
      </w:pPr>
      <w:r w:rsidRPr="0064171A">
        <w:rPr>
          <w:rFonts w:ascii="Times New Roman" w:hAnsi="Times New Roman" w:cs="Times New Roman"/>
          <w:sz w:val="18"/>
          <w:szCs w:val="18"/>
        </w:rPr>
        <w:t xml:space="preserve">Председатель Собрания представителей </w:t>
      </w:r>
    </w:p>
    <w:p w:rsidR="0064171A" w:rsidRPr="0064171A" w:rsidRDefault="0064171A" w:rsidP="0064171A">
      <w:pPr>
        <w:contextualSpacing/>
        <w:rPr>
          <w:rFonts w:ascii="Times New Roman" w:hAnsi="Times New Roman" w:cs="Times New Roman"/>
          <w:sz w:val="18"/>
          <w:szCs w:val="18"/>
        </w:rPr>
      </w:pPr>
      <w:r w:rsidRPr="0064171A">
        <w:rPr>
          <w:rFonts w:ascii="Times New Roman" w:hAnsi="Times New Roman" w:cs="Times New Roman"/>
          <w:sz w:val="18"/>
          <w:szCs w:val="18"/>
        </w:rPr>
        <w:t xml:space="preserve">сельского поселения </w:t>
      </w:r>
      <w:proofErr w:type="gramStart"/>
      <w:r w:rsidRPr="0064171A">
        <w:rPr>
          <w:rFonts w:ascii="Times New Roman" w:hAnsi="Times New Roman" w:cs="Times New Roman"/>
          <w:sz w:val="18"/>
          <w:szCs w:val="18"/>
        </w:rPr>
        <w:t>Старый</w:t>
      </w:r>
      <w:proofErr w:type="gramEnd"/>
      <w:r w:rsidRPr="0064171A">
        <w:rPr>
          <w:rFonts w:ascii="Times New Roman" w:hAnsi="Times New Roman" w:cs="Times New Roman"/>
          <w:sz w:val="18"/>
          <w:szCs w:val="18"/>
        </w:rPr>
        <w:t xml:space="preserve"> </w:t>
      </w:r>
      <w:proofErr w:type="spellStart"/>
      <w:r w:rsidRPr="0064171A">
        <w:rPr>
          <w:rFonts w:ascii="Times New Roman" w:hAnsi="Times New Roman" w:cs="Times New Roman"/>
          <w:sz w:val="18"/>
          <w:szCs w:val="18"/>
        </w:rPr>
        <w:t>Аманак</w:t>
      </w:r>
      <w:proofErr w:type="spellEnd"/>
      <w:r w:rsidRPr="0064171A">
        <w:rPr>
          <w:rFonts w:ascii="Times New Roman" w:hAnsi="Times New Roman" w:cs="Times New Roman"/>
          <w:sz w:val="18"/>
          <w:szCs w:val="18"/>
        </w:rPr>
        <w:t xml:space="preserve">                                               </w:t>
      </w:r>
      <w:proofErr w:type="spellStart"/>
      <w:r w:rsidRPr="0064171A">
        <w:rPr>
          <w:rFonts w:ascii="Times New Roman" w:hAnsi="Times New Roman" w:cs="Times New Roman"/>
          <w:sz w:val="18"/>
          <w:szCs w:val="18"/>
        </w:rPr>
        <w:t>Е.П.Худанов</w:t>
      </w:r>
      <w:proofErr w:type="spellEnd"/>
    </w:p>
    <w:p w:rsidR="0064171A" w:rsidRPr="0064171A" w:rsidRDefault="0064171A" w:rsidP="0064171A">
      <w:pPr>
        <w:contextualSpacing/>
        <w:rPr>
          <w:rFonts w:ascii="Times New Roman" w:hAnsi="Times New Roman" w:cs="Times New Roman"/>
          <w:sz w:val="18"/>
          <w:szCs w:val="18"/>
        </w:rPr>
      </w:pPr>
    </w:p>
    <w:p w:rsidR="0064171A" w:rsidRPr="0064171A" w:rsidRDefault="0064171A" w:rsidP="0064171A">
      <w:pPr>
        <w:contextualSpacing/>
        <w:rPr>
          <w:rFonts w:ascii="Times New Roman" w:hAnsi="Times New Roman" w:cs="Times New Roman"/>
          <w:sz w:val="18"/>
          <w:szCs w:val="18"/>
        </w:rPr>
      </w:pPr>
      <w:r w:rsidRPr="0064171A">
        <w:rPr>
          <w:rFonts w:ascii="Times New Roman" w:hAnsi="Times New Roman" w:cs="Times New Roman"/>
          <w:sz w:val="18"/>
          <w:szCs w:val="18"/>
        </w:rPr>
        <w:t>Глава   поселения                                                                                Т.А.Ефремова</w:t>
      </w:r>
    </w:p>
    <w:p w:rsidR="0064171A" w:rsidRPr="0064171A" w:rsidRDefault="0064171A" w:rsidP="0064171A">
      <w:pPr>
        <w:contextualSpacing/>
        <w:rPr>
          <w:rFonts w:ascii="Times New Roman" w:hAnsi="Times New Roman" w:cs="Times New Roman"/>
          <w:sz w:val="18"/>
          <w:szCs w:val="18"/>
        </w:rPr>
      </w:pPr>
    </w:p>
    <w:p w:rsidR="0064171A" w:rsidRPr="0064171A" w:rsidRDefault="0064171A" w:rsidP="0064171A">
      <w:pPr>
        <w:contextualSpacing/>
        <w:rPr>
          <w:rFonts w:ascii="Times New Roman" w:hAnsi="Times New Roman" w:cs="Times New Roman"/>
          <w:sz w:val="18"/>
          <w:szCs w:val="18"/>
        </w:rPr>
      </w:pPr>
    </w:p>
    <w:p w:rsidR="0064171A" w:rsidRPr="0064171A" w:rsidRDefault="0064171A" w:rsidP="0064171A">
      <w:pPr>
        <w:contextualSpacing/>
        <w:rPr>
          <w:rFonts w:ascii="Times New Roman" w:hAnsi="Times New Roman" w:cs="Times New Roman"/>
          <w:sz w:val="18"/>
          <w:szCs w:val="18"/>
        </w:rPr>
      </w:pPr>
    </w:p>
    <w:p w:rsidR="0064171A" w:rsidRPr="0064171A" w:rsidRDefault="0064171A" w:rsidP="0064171A">
      <w:pPr>
        <w:contextualSpacing/>
        <w:rPr>
          <w:rFonts w:ascii="Times New Roman" w:hAnsi="Times New Roman" w:cs="Times New Roman"/>
          <w:sz w:val="18"/>
          <w:szCs w:val="18"/>
          <w:lang w:val="en-US"/>
        </w:rPr>
      </w:pPr>
    </w:p>
    <w:p w:rsidR="0064171A" w:rsidRPr="0064171A" w:rsidRDefault="0064171A" w:rsidP="0064171A">
      <w:pPr>
        <w:contextualSpacing/>
        <w:rPr>
          <w:rFonts w:ascii="Times New Roman" w:hAnsi="Times New Roman" w:cs="Times New Roman"/>
          <w:sz w:val="18"/>
          <w:szCs w:val="18"/>
        </w:rPr>
      </w:pPr>
    </w:p>
    <w:p w:rsidR="0064171A" w:rsidRPr="0064171A" w:rsidRDefault="0064171A" w:rsidP="0064171A">
      <w:pPr>
        <w:contextualSpacing/>
        <w:rPr>
          <w:rFonts w:ascii="Times New Roman" w:hAnsi="Times New Roman" w:cs="Times New Roman"/>
          <w:sz w:val="18"/>
          <w:szCs w:val="18"/>
        </w:rPr>
      </w:pPr>
    </w:p>
    <w:p w:rsidR="0064171A" w:rsidRPr="0064171A" w:rsidRDefault="0064171A" w:rsidP="0064171A">
      <w:pPr>
        <w:contextualSpacing/>
        <w:rPr>
          <w:rFonts w:ascii="Times New Roman" w:hAnsi="Times New Roman" w:cs="Times New Roman"/>
          <w:sz w:val="18"/>
          <w:szCs w:val="18"/>
        </w:rPr>
      </w:pPr>
    </w:p>
    <w:p w:rsidR="0064171A" w:rsidRPr="0064171A" w:rsidRDefault="0064171A" w:rsidP="0064171A">
      <w:pPr>
        <w:contextualSpacing/>
        <w:rPr>
          <w:rFonts w:ascii="Times New Roman" w:hAnsi="Times New Roman" w:cs="Times New Roman"/>
          <w:sz w:val="18"/>
          <w:szCs w:val="18"/>
        </w:rPr>
      </w:pPr>
    </w:p>
    <w:p w:rsidR="0064171A" w:rsidRPr="0064171A" w:rsidRDefault="0064171A" w:rsidP="0064171A">
      <w:pPr>
        <w:pStyle w:val="af0"/>
        <w:jc w:val="right"/>
        <w:rPr>
          <w:rStyle w:val="aff6"/>
          <w:b w:val="0"/>
          <w:sz w:val="18"/>
          <w:szCs w:val="18"/>
        </w:rPr>
      </w:pPr>
      <w:r w:rsidRPr="0064171A">
        <w:rPr>
          <w:rStyle w:val="aff6"/>
          <w:sz w:val="18"/>
          <w:szCs w:val="18"/>
        </w:rPr>
        <w:t>Приложение</w:t>
      </w:r>
    </w:p>
    <w:p w:rsidR="0064171A" w:rsidRPr="0064171A" w:rsidRDefault="0064171A" w:rsidP="0064171A">
      <w:pPr>
        <w:pStyle w:val="af0"/>
        <w:jc w:val="right"/>
        <w:rPr>
          <w:rStyle w:val="aff6"/>
          <w:b w:val="0"/>
          <w:sz w:val="18"/>
          <w:szCs w:val="18"/>
        </w:rPr>
      </w:pPr>
      <w:r w:rsidRPr="0064171A">
        <w:rPr>
          <w:rStyle w:val="aff6"/>
          <w:sz w:val="18"/>
          <w:szCs w:val="18"/>
        </w:rPr>
        <w:t xml:space="preserve"> к </w:t>
      </w:r>
      <w:bookmarkStart w:id="19" w:name="_Hlk6837211"/>
      <w:r w:rsidRPr="0064171A">
        <w:rPr>
          <w:rStyle w:val="aff6"/>
          <w:sz w:val="18"/>
          <w:szCs w:val="18"/>
        </w:rPr>
        <w:t>Решению Собрания представителей</w:t>
      </w:r>
    </w:p>
    <w:p w:rsidR="0064171A" w:rsidRPr="0064171A" w:rsidRDefault="0064171A" w:rsidP="0064171A">
      <w:pPr>
        <w:pStyle w:val="af0"/>
        <w:jc w:val="right"/>
        <w:rPr>
          <w:rStyle w:val="aff6"/>
          <w:b w:val="0"/>
          <w:sz w:val="18"/>
          <w:szCs w:val="18"/>
        </w:rPr>
      </w:pPr>
      <w:r w:rsidRPr="0064171A">
        <w:rPr>
          <w:rStyle w:val="aff6"/>
          <w:sz w:val="18"/>
          <w:szCs w:val="18"/>
        </w:rPr>
        <w:t xml:space="preserve">сельского поселения </w:t>
      </w:r>
      <w:proofErr w:type="gramStart"/>
      <w:r w:rsidRPr="0064171A">
        <w:rPr>
          <w:rStyle w:val="aff6"/>
          <w:sz w:val="18"/>
          <w:szCs w:val="18"/>
        </w:rPr>
        <w:t>Старый</w:t>
      </w:r>
      <w:proofErr w:type="gramEnd"/>
      <w:r w:rsidRPr="0064171A">
        <w:rPr>
          <w:rStyle w:val="aff6"/>
          <w:sz w:val="18"/>
          <w:szCs w:val="18"/>
        </w:rPr>
        <w:t xml:space="preserve"> </w:t>
      </w:r>
      <w:proofErr w:type="spellStart"/>
      <w:r w:rsidRPr="0064171A">
        <w:rPr>
          <w:rStyle w:val="aff6"/>
          <w:sz w:val="18"/>
          <w:szCs w:val="18"/>
        </w:rPr>
        <w:t>Аманак</w:t>
      </w:r>
      <w:proofErr w:type="spellEnd"/>
    </w:p>
    <w:p w:rsidR="0064171A" w:rsidRPr="0064171A" w:rsidRDefault="0064171A" w:rsidP="0064171A">
      <w:pPr>
        <w:pStyle w:val="af0"/>
        <w:jc w:val="right"/>
        <w:rPr>
          <w:rStyle w:val="aff6"/>
          <w:b w:val="0"/>
          <w:sz w:val="18"/>
          <w:szCs w:val="18"/>
        </w:rPr>
      </w:pPr>
      <w:r w:rsidRPr="0064171A">
        <w:rPr>
          <w:rStyle w:val="aff6"/>
          <w:sz w:val="18"/>
          <w:szCs w:val="18"/>
        </w:rPr>
        <w:t>от  ____________ № ___</w:t>
      </w:r>
    </w:p>
    <w:bookmarkEnd w:id="19"/>
    <w:p w:rsidR="0064171A" w:rsidRPr="0064171A" w:rsidRDefault="0064171A" w:rsidP="0064171A">
      <w:pPr>
        <w:ind w:firstLine="567"/>
        <w:jc w:val="both"/>
        <w:rPr>
          <w:rStyle w:val="aff6"/>
          <w:rFonts w:ascii="Times New Roman" w:hAnsi="Times New Roman"/>
          <w:b w:val="0"/>
          <w:sz w:val="18"/>
          <w:szCs w:val="18"/>
        </w:rPr>
      </w:pPr>
    </w:p>
    <w:p w:rsidR="0064171A" w:rsidRPr="0064171A" w:rsidRDefault="0064171A" w:rsidP="0064171A">
      <w:pPr>
        <w:rPr>
          <w:rStyle w:val="aff6"/>
          <w:rFonts w:ascii="Times New Roman" w:hAnsi="Times New Roman"/>
          <w:sz w:val="18"/>
          <w:szCs w:val="18"/>
        </w:rPr>
      </w:pPr>
    </w:p>
    <w:p w:rsidR="0064171A" w:rsidRPr="0064171A" w:rsidRDefault="0064171A" w:rsidP="0064171A">
      <w:pPr>
        <w:jc w:val="center"/>
        <w:rPr>
          <w:rStyle w:val="aff6"/>
          <w:rFonts w:ascii="Times New Roman" w:hAnsi="Times New Roman"/>
          <w:sz w:val="18"/>
          <w:szCs w:val="18"/>
        </w:rPr>
      </w:pPr>
      <w:r w:rsidRPr="0064171A">
        <w:rPr>
          <w:rStyle w:val="aff6"/>
          <w:rFonts w:ascii="Times New Roman" w:hAnsi="Times New Roman"/>
          <w:sz w:val="18"/>
          <w:szCs w:val="18"/>
        </w:rPr>
        <w:t xml:space="preserve">ПРАВИЛА БЛАГОУСТРОЙСТВА ТЕРРИТОРИИ </w:t>
      </w:r>
    </w:p>
    <w:p w:rsidR="0064171A" w:rsidRPr="0064171A" w:rsidRDefault="0064171A" w:rsidP="0064171A">
      <w:pPr>
        <w:pStyle w:val="af0"/>
        <w:jc w:val="center"/>
        <w:rPr>
          <w:rStyle w:val="aff6"/>
          <w:sz w:val="18"/>
          <w:szCs w:val="18"/>
        </w:rPr>
      </w:pPr>
      <w:r w:rsidRPr="0064171A">
        <w:rPr>
          <w:rStyle w:val="aff6"/>
          <w:sz w:val="18"/>
          <w:szCs w:val="18"/>
        </w:rPr>
        <w:t xml:space="preserve">СЕЛЬСКОГО ПОСЕЛЕНИЯ </w:t>
      </w:r>
      <w:proofErr w:type="gramStart"/>
      <w:r w:rsidRPr="0064171A">
        <w:rPr>
          <w:rStyle w:val="aff6"/>
          <w:sz w:val="18"/>
          <w:szCs w:val="18"/>
        </w:rPr>
        <w:t>Старый</w:t>
      </w:r>
      <w:proofErr w:type="gramEnd"/>
      <w:r w:rsidRPr="0064171A">
        <w:rPr>
          <w:rStyle w:val="aff6"/>
          <w:sz w:val="18"/>
          <w:szCs w:val="18"/>
        </w:rPr>
        <w:t xml:space="preserve"> </w:t>
      </w:r>
      <w:proofErr w:type="spellStart"/>
      <w:r w:rsidRPr="0064171A">
        <w:rPr>
          <w:rStyle w:val="aff6"/>
          <w:sz w:val="18"/>
          <w:szCs w:val="18"/>
        </w:rPr>
        <w:t>Аманак</w:t>
      </w:r>
      <w:proofErr w:type="spellEnd"/>
    </w:p>
    <w:p w:rsidR="0064171A" w:rsidRPr="0064171A" w:rsidRDefault="0064171A" w:rsidP="0064171A">
      <w:pPr>
        <w:pStyle w:val="af0"/>
        <w:jc w:val="center"/>
        <w:rPr>
          <w:sz w:val="18"/>
          <w:szCs w:val="18"/>
        </w:rPr>
      </w:pPr>
      <w:r w:rsidRPr="0064171A">
        <w:rPr>
          <w:rStyle w:val="aff6"/>
          <w:sz w:val="18"/>
          <w:szCs w:val="18"/>
        </w:rPr>
        <w:t>МУНИЦИПАЛЬНОГО РАЙОНА ПОХВИСТНЕВСКИЙ</w:t>
      </w:r>
      <w:r w:rsidRPr="0064171A">
        <w:rPr>
          <w:rStyle w:val="aff6"/>
          <w:sz w:val="18"/>
          <w:szCs w:val="18"/>
        </w:rPr>
        <w:br/>
        <w:t>САМАРСКОЙ ОБЛАСТИ</w:t>
      </w:r>
    </w:p>
    <w:p w:rsidR="0064171A" w:rsidRPr="0064171A" w:rsidRDefault="0064171A" w:rsidP="0064171A">
      <w:pPr>
        <w:ind w:firstLine="567"/>
        <w:jc w:val="both"/>
        <w:rPr>
          <w:rStyle w:val="aff6"/>
          <w:rFonts w:ascii="Times New Roman" w:hAnsi="Times New Roman"/>
          <w:sz w:val="18"/>
          <w:szCs w:val="18"/>
        </w:rPr>
      </w:pPr>
    </w:p>
    <w:p w:rsidR="0064171A" w:rsidRPr="0064171A" w:rsidRDefault="0064171A" w:rsidP="0064171A">
      <w:pPr>
        <w:ind w:firstLine="567"/>
        <w:jc w:val="both"/>
        <w:rPr>
          <w:rStyle w:val="aff6"/>
          <w:rFonts w:ascii="Times New Roman" w:hAnsi="Times New Roman"/>
          <w:sz w:val="18"/>
          <w:szCs w:val="18"/>
        </w:rPr>
      </w:pPr>
      <w:r w:rsidRPr="0064171A">
        <w:rPr>
          <w:rStyle w:val="aff6"/>
          <w:rFonts w:ascii="Times New Roman" w:hAnsi="Times New Roman"/>
          <w:sz w:val="18"/>
          <w:szCs w:val="18"/>
        </w:rPr>
        <w:t xml:space="preserve">Раздел </w:t>
      </w:r>
      <w:r w:rsidRPr="0064171A">
        <w:rPr>
          <w:rStyle w:val="aff6"/>
          <w:rFonts w:ascii="Times New Roman" w:hAnsi="Times New Roman"/>
          <w:sz w:val="18"/>
          <w:szCs w:val="18"/>
          <w:lang w:val="en-US"/>
        </w:rPr>
        <w:t>I</w:t>
      </w:r>
      <w:r w:rsidRPr="0064171A">
        <w:rPr>
          <w:rStyle w:val="aff6"/>
          <w:rFonts w:ascii="Times New Roman" w:hAnsi="Times New Roman"/>
          <w:sz w:val="18"/>
          <w:szCs w:val="18"/>
        </w:rPr>
        <w:t>. Общие положения</w:t>
      </w:r>
    </w:p>
    <w:p w:rsidR="0064171A" w:rsidRPr="0064171A" w:rsidRDefault="0064171A" w:rsidP="0064171A">
      <w:pPr>
        <w:ind w:firstLine="567"/>
        <w:jc w:val="both"/>
        <w:rPr>
          <w:rStyle w:val="aff6"/>
          <w:rFonts w:ascii="Times New Roman" w:hAnsi="Times New Roman"/>
          <w:sz w:val="18"/>
          <w:szCs w:val="18"/>
        </w:rPr>
      </w:pPr>
    </w:p>
    <w:p w:rsidR="0064171A" w:rsidRPr="0064171A" w:rsidRDefault="0064171A" w:rsidP="0064171A">
      <w:pPr>
        <w:ind w:firstLine="567"/>
        <w:jc w:val="both"/>
        <w:rPr>
          <w:rStyle w:val="aff6"/>
          <w:rFonts w:ascii="Times New Roman" w:hAnsi="Times New Roman"/>
          <w:sz w:val="18"/>
          <w:szCs w:val="18"/>
        </w:rPr>
      </w:pPr>
      <w:r w:rsidRPr="0064171A">
        <w:rPr>
          <w:rStyle w:val="aff6"/>
          <w:rFonts w:ascii="Times New Roman" w:hAnsi="Times New Roman"/>
          <w:sz w:val="18"/>
          <w:szCs w:val="18"/>
        </w:rPr>
        <w:t>Глава 1. Предмет регулирования настоящих Правил</w:t>
      </w:r>
      <w:bookmarkStart w:id="20" w:name="1"/>
      <w:bookmarkEnd w:id="20"/>
    </w:p>
    <w:p w:rsidR="0064171A" w:rsidRPr="0064171A" w:rsidRDefault="0064171A" w:rsidP="0064171A">
      <w:pPr>
        <w:ind w:firstLine="567"/>
        <w:jc w:val="both"/>
        <w:rPr>
          <w:rFonts w:ascii="Times New Roman" w:hAnsi="Times New Roman"/>
          <w:sz w:val="18"/>
          <w:szCs w:val="18"/>
          <w:lang w:eastAsia="ar-SA"/>
        </w:rPr>
      </w:pPr>
      <w:r w:rsidRPr="0064171A">
        <w:rPr>
          <w:rFonts w:ascii="Times New Roman" w:hAnsi="Times New Roman"/>
          <w:sz w:val="18"/>
          <w:szCs w:val="18"/>
          <w:lang w:eastAsia="ar-SA"/>
        </w:rPr>
        <w:t xml:space="preserve">1.1. </w:t>
      </w:r>
      <w:proofErr w:type="gramStart"/>
      <w:r w:rsidRPr="0064171A">
        <w:rPr>
          <w:rFonts w:ascii="Times New Roman" w:hAnsi="Times New Roman"/>
          <w:sz w:val="18"/>
          <w:szCs w:val="18"/>
          <w:lang w:eastAsia="ar-SA"/>
        </w:rPr>
        <w:t xml:space="preserve">Правила благоустройства территории сельского поселения Старый </w:t>
      </w:r>
      <w:proofErr w:type="spellStart"/>
      <w:r w:rsidRPr="0064171A">
        <w:rPr>
          <w:rFonts w:ascii="Times New Roman" w:hAnsi="Times New Roman"/>
          <w:sz w:val="18"/>
          <w:szCs w:val="18"/>
          <w:lang w:eastAsia="ar-SA"/>
        </w:rPr>
        <w:t>Аманак</w:t>
      </w:r>
      <w:proofErr w:type="spellEnd"/>
      <w:r w:rsidRPr="0064171A">
        <w:rPr>
          <w:rFonts w:ascii="Times New Roman" w:hAnsi="Times New Roman"/>
          <w:sz w:val="18"/>
          <w:szCs w:val="18"/>
          <w:lang w:eastAsia="ar-SA"/>
        </w:rPr>
        <w:t xml:space="preserve"> муниципального района </w:t>
      </w:r>
      <w:proofErr w:type="spellStart"/>
      <w:r w:rsidRPr="0064171A">
        <w:rPr>
          <w:rFonts w:ascii="Times New Roman" w:hAnsi="Times New Roman"/>
          <w:sz w:val="18"/>
          <w:szCs w:val="18"/>
          <w:lang w:eastAsia="ar-SA"/>
        </w:rPr>
        <w:t>Похвистневский</w:t>
      </w:r>
      <w:proofErr w:type="spellEnd"/>
      <w:r w:rsidRPr="0064171A">
        <w:rPr>
          <w:rFonts w:ascii="Times New Roman" w:hAnsi="Times New Roman"/>
          <w:sz w:val="18"/>
          <w:szCs w:val="1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1" w:name="_Hlk6816272"/>
      <w:r w:rsidRPr="0064171A">
        <w:rPr>
          <w:rFonts w:ascii="Times New Roman" w:hAnsi="Times New Roman"/>
          <w:sz w:val="18"/>
          <w:szCs w:val="18"/>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Pr="0064171A">
        <w:rPr>
          <w:rFonts w:ascii="Times New Roman" w:hAnsi="Times New Roman"/>
          <w:sz w:val="18"/>
          <w:szCs w:val="18"/>
          <w:lang w:eastAsia="ar-SA"/>
        </w:rPr>
        <w:t xml:space="preserve"> Самарской области»</w:t>
      </w:r>
      <w:bookmarkEnd w:id="21"/>
      <w:r w:rsidRPr="0064171A">
        <w:rPr>
          <w:rFonts w:ascii="Times New Roman" w:hAnsi="Times New Roman"/>
          <w:sz w:val="18"/>
          <w:szCs w:val="18"/>
          <w:lang w:eastAsia="ar-SA"/>
        </w:rPr>
        <w:t>, Уставом поселения, иными нормативными правовыми актами, сводами правил, национальными стандартами, отраслевыми нормами.</w:t>
      </w:r>
    </w:p>
    <w:p w:rsidR="0064171A" w:rsidRPr="0064171A" w:rsidRDefault="0064171A" w:rsidP="0064171A">
      <w:pPr>
        <w:ind w:firstLine="567"/>
        <w:jc w:val="both"/>
        <w:rPr>
          <w:rFonts w:ascii="Times New Roman" w:hAnsi="Times New Roman"/>
          <w:bCs/>
          <w:sz w:val="18"/>
          <w:szCs w:val="18"/>
          <w:lang w:eastAsia="ar-SA"/>
        </w:rPr>
      </w:pPr>
      <w:r w:rsidRPr="0064171A">
        <w:rPr>
          <w:rFonts w:ascii="Times New Roman" w:hAnsi="Times New Roman"/>
          <w:bCs/>
          <w:sz w:val="18"/>
          <w:szCs w:val="1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lang w:eastAsia="ar-SA"/>
        </w:rPr>
        <w:t xml:space="preserve">1.3. </w:t>
      </w:r>
      <w:bookmarkStart w:id="22" w:name="3"/>
      <w:bookmarkEnd w:id="22"/>
      <w:r w:rsidRPr="0064171A">
        <w:rPr>
          <w:rFonts w:ascii="Times New Roman" w:hAnsi="Times New Roman"/>
          <w:sz w:val="18"/>
          <w:szCs w:val="18"/>
        </w:rPr>
        <w:t>В настоящих Правилах используются следующие основные понятия:</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4171A">
        <w:rPr>
          <w:rFonts w:ascii="Times New Roman" w:hAnsi="Times New Roman"/>
          <w:sz w:val="18"/>
          <w:szCs w:val="18"/>
        </w:rPr>
        <w:t>границы</w:t>
      </w:r>
      <w:proofErr w:type="gramEnd"/>
      <w:r w:rsidRPr="0064171A">
        <w:rPr>
          <w:rFonts w:ascii="Times New Roman" w:hAnsi="Times New Roman"/>
          <w:sz w:val="18"/>
          <w:szCs w:val="18"/>
        </w:rPr>
        <w:t xml:space="preserve"> которой определены Правилами в соответствии с порядком, установленным Законом </w:t>
      </w:r>
      <w:bookmarkStart w:id="23" w:name="_Hlk6817744"/>
      <w:r w:rsidRPr="0064171A">
        <w:rPr>
          <w:rFonts w:ascii="Times New Roman" w:hAnsi="Times New Roman"/>
          <w:sz w:val="18"/>
          <w:szCs w:val="1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3"/>
      <w:r w:rsidRPr="0064171A">
        <w:rPr>
          <w:rFonts w:ascii="Times New Roman" w:hAnsi="Times New Roman"/>
          <w:sz w:val="18"/>
          <w:szCs w:val="18"/>
        </w:rPr>
        <w:t>;</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 xml:space="preserve">1) элементы планировочной структуры (зоны (массивы), районы (в том числе жилые районы, микрорайоны, </w:t>
      </w:r>
      <w:r w:rsidRPr="0064171A">
        <w:rPr>
          <w:rFonts w:ascii="Times New Roman" w:hAnsi="Times New Roman"/>
          <w:sz w:val="18"/>
          <w:szCs w:val="18"/>
        </w:rPr>
        <w:lastRenderedPageBreak/>
        <w:t>кварталы, промышленные районы), территории размещения садоводческих, огороднических некоммерческих объединений граждан);</w:t>
      </w:r>
      <w:proofErr w:type="gramEnd"/>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дворовые территории;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 детские и спортивные площадки;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 площадки для выгула животных;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 парковки (парковочные места);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 парки, скверы, иные зеленые зоны;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8) технические и санитарно-защитные зоны;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1.3.8. ограждающие устройства – ворота, калитки, шлагбаумы, в том числе автоматические, и декоративные ограждения (заборы);</w:t>
      </w:r>
    </w:p>
    <w:p w:rsidR="0064171A" w:rsidRPr="0064171A" w:rsidRDefault="0064171A" w:rsidP="0064171A">
      <w:pPr>
        <w:pStyle w:val="af0"/>
        <w:ind w:firstLine="567"/>
        <w:jc w:val="both"/>
        <w:rPr>
          <w:sz w:val="18"/>
          <w:szCs w:val="18"/>
        </w:rPr>
      </w:pPr>
      <w:r w:rsidRPr="0064171A">
        <w:rPr>
          <w:sz w:val="18"/>
          <w:szCs w:val="18"/>
        </w:rPr>
        <w:t xml:space="preserve">1.3.9. уполномоченный орган </w:t>
      </w:r>
      <w:proofErr w:type="gramStart"/>
      <w:r w:rsidRPr="0064171A">
        <w:rPr>
          <w:sz w:val="18"/>
          <w:szCs w:val="18"/>
        </w:rPr>
        <w:t>–А</w:t>
      </w:r>
      <w:proofErr w:type="gramEnd"/>
      <w:r w:rsidRPr="0064171A">
        <w:rPr>
          <w:sz w:val="18"/>
          <w:szCs w:val="18"/>
        </w:rPr>
        <w:t>дминистрация поселения;</w:t>
      </w:r>
    </w:p>
    <w:p w:rsidR="0064171A" w:rsidRPr="0064171A" w:rsidRDefault="0064171A" w:rsidP="0064171A">
      <w:pPr>
        <w:pStyle w:val="af0"/>
        <w:ind w:firstLine="567"/>
        <w:jc w:val="both"/>
        <w:rPr>
          <w:bCs/>
          <w:sz w:val="18"/>
          <w:szCs w:val="18"/>
        </w:rPr>
      </w:pPr>
      <w:r w:rsidRPr="0064171A">
        <w:rPr>
          <w:bCs/>
          <w:sz w:val="18"/>
          <w:szCs w:val="1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4171A" w:rsidRPr="0064171A" w:rsidRDefault="0064171A" w:rsidP="0064171A">
      <w:pPr>
        <w:pStyle w:val="a7"/>
        <w:shd w:val="clear" w:color="auto" w:fill="FFFFFF"/>
        <w:spacing w:before="0" w:beforeAutospacing="0" w:after="0" w:afterAutospacing="0"/>
        <w:ind w:firstLine="567"/>
        <w:jc w:val="both"/>
        <w:rPr>
          <w:sz w:val="18"/>
          <w:szCs w:val="18"/>
        </w:rPr>
      </w:pPr>
      <w:r w:rsidRPr="0064171A">
        <w:rPr>
          <w:sz w:val="18"/>
          <w:szCs w:val="18"/>
        </w:rPr>
        <w:t>1.3.11. сельскохозяйственные животные - крупный рогатый скот (коровы, бычки, телки), мелко рогатый скот (овцы, козы), лошади,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64171A" w:rsidRPr="0064171A" w:rsidRDefault="0064171A" w:rsidP="0064171A">
      <w:pPr>
        <w:pStyle w:val="a7"/>
        <w:shd w:val="clear" w:color="auto" w:fill="FFFFFF"/>
        <w:spacing w:before="0" w:beforeAutospacing="0" w:after="0" w:afterAutospacing="0"/>
        <w:ind w:firstLine="567"/>
        <w:jc w:val="both"/>
        <w:rPr>
          <w:sz w:val="18"/>
          <w:szCs w:val="18"/>
        </w:rPr>
      </w:pPr>
      <w:r w:rsidRPr="0064171A">
        <w:rPr>
          <w:sz w:val="18"/>
          <w:szCs w:val="18"/>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64171A" w:rsidRPr="0064171A" w:rsidRDefault="0064171A" w:rsidP="0064171A">
      <w:pPr>
        <w:pStyle w:val="a7"/>
        <w:shd w:val="clear" w:color="auto" w:fill="FFFFFF"/>
        <w:spacing w:before="0" w:beforeAutospacing="0" w:after="0" w:afterAutospacing="0"/>
        <w:ind w:firstLine="567"/>
        <w:jc w:val="both"/>
        <w:rPr>
          <w:sz w:val="18"/>
          <w:szCs w:val="18"/>
        </w:rPr>
      </w:pPr>
      <w:r w:rsidRPr="0064171A">
        <w:rPr>
          <w:sz w:val="18"/>
          <w:szCs w:val="18"/>
        </w:rPr>
        <w:t>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4171A" w:rsidRPr="0064171A" w:rsidRDefault="0064171A" w:rsidP="0064171A">
      <w:pPr>
        <w:pStyle w:val="af0"/>
        <w:ind w:firstLine="567"/>
        <w:jc w:val="both"/>
        <w:rPr>
          <w:sz w:val="18"/>
          <w:szCs w:val="18"/>
        </w:rPr>
      </w:pPr>
      <w:r w:rsidRPr="0064171A">
        <w:rPr>
          <w:sz w:val="18"/>
          <w:szCs w:val="18"/>
        </w:rPr>
        <w:t>выпас сельскохозяйственных животных - контролируемое пребывание на пастбище сельскохозяйственных животных в специально отведенных местах.</w:t>
      </w:r>
    </w:p>
    <w:p w:rsidR="0064171A" w:rsidRPr="0064171A" w:rsidRDefault="0064171A" w:rsidP="0064171A">
      <w:pPr>
        <w:pStyle w:val="af0"/>
        <w:ind w:firstLine="567"/>
        <w:jc w:val="both"/>
        <w:rPr>
          <w:sz w:val="18"/>
          <w:szCs w:val="18"/>
        </w:rPr>
      </w:pPr>
      <w:r w:rsidRPr="0064171A">
        <w:rPr>
          <w:sz w:val="18"/>
          <w:szCs w:val="1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4171A" w:rsidRPr="0064171A" w:rsidRDefault="0064171A" w:rsidP="0064171A">
      <w:pPr>
        <w:pStyle w:val="af0"/>
        <w:ind w:firstLine="567"/>
        <w:jc w:val="both"/>
        <w:rPr>
          <w:rStyle w:val="aff7"/>
          <w:sz w:val="18"/>
          <w:szCs w:val="18"/>
        </w:rPr>
      </w:pPr>
      <w:r w:rsidRPr="0064171A">
        <w:rPr>
          <w:sz w:val="18"/>
          <w:szCs w:val="18"/>
        </w:rPr>
        <w:t>1.5. Настоящие Правила не распространяются на отношения, связанные:</w:t>
      </w:r>
    </w:p>
    <w:p w:rsidR="0064171A" w:rsidRPr="0064171A" w:rsidRDefault="0064171A" w:rsidP="0064171A">
      <w:pPr>
        <w:pStyle w:val="af0"/>
        <w:ind w:firstLine="567"/>
        <w:jc w:val="both"/>
        <w:rPr>
          <w:sz w:val="18"/>
          <w:szCs w:val="18"/>
        </w:rPr>
      </w:pPr>
      <w:r w:rsidRPr="0064171A">
        <w:rPr>
          <w:sz w:val="18"/>
          <w:szCs w:val="1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4171A" w:rsidRPr="0064171A" w:rsidRDefault="0064171A" w:rsidP="0064171A">
      <w:pPr>
        <w:pStyle w:val="af0"/>
        <w:ind w:firstLine="567"/>
        <w:jc w:val="both"/>
        <w:rPr>
          <w:sz w:val="18"/>
          <w:szCs w:val="18"/>
        </w:rPr>
      </w:pPr>
      <w:r w:rsidRPr="0064171A">
        <w:rPr>
          <w:sz w:val="18"/>
          <w:szCs w:val="1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4171A" w:rsidRPr="0064171A" w:rsidRDefault="0064171A" w:rsidP="0064171A">
      <w:pPr>
        <w:pStyle w:val="af0"/>
        <w:ind w:firstLine="567"/>
        <w:jc w:val="both"/>
        <w:rPr>
          <w:sz w:val="18"/>
          <w:szCs w:val="18"/>
        </w:rPr>
      </w:pPr>
      <w:r w:rsidRPr="0064171A">
        <w:rPr>
          <w:sz w:val="18"/>
          <w:szCs w:val="18"/>
        </w:rPr>
        <w:t xml:space="preserve">3) с использованием, охраной, защитой, воспроизводством лесов населенных пунктов и лесов особо охраняемых природных территорий;  </w:t>
      </w:r>
    </w:p>
    <w:p w:rsidR="0064171A" w:rsidRPr="0064171A" w:rsidRDefault="0064171A" w:rsidP="0064171A">
      <w:pPr>
        <w:pStyle w:val="af0"/>
        <w:ind w:firstLine="567"/>
        <w:jc w:val="both"/>
        <w:rPr>
          <w:sz w:val="18"/>
          <w:szCs w:val="18"/>
        </w:rPr>
      </w:pPr>
      <w:r w:rsidRPr="0064171A">
        <w:rPr>
          <w:sz w:val="18"/>
          <w:szCs w:val="18"/>
        </w:rPr>
        <w:t>4) с размещением и эксплуатацией объектов наружной рекламы и информации.</w:t>
      </w:r>
    </w:p>
    <w:p w:rsidR="0064171A" w:rsidRPr="0064171A" w:rsidRDefault="0064171A" w:rsidP="0064171A">
      <w:pPr>
        <w:pStyle w:val="af0"/>
        <w:ind w:firstLine="567"/>
        <w:jc w:val="both"/>
        <w:rPr>
          <w:rStyle w:val="aff6"/>
          <w:sz w:val="18"/>
          <w:szCs w:val="18"/>
        </w:rPr>
      </w:pPr>
    </w:p>
    <w:p w:rsidR="0064171A" w:rsidRPr="0064171A" w:rsidRDefault="0064171A" w:rsidP="0064171A">
      <w:pPr>
        <w:pStyle w:val="af0"/>
        <w:ind w:firstLine="567"/>
        <w:jc w:val="both"/>
        <w:rPr>
          <w:b/>
          <w:bCs/>
          <w:sz w:val="18"/>
          <w:szCs w:val="18"/>
        </w:rPr>
      </w:pPr>
      <w:r w:rsidRPr="0064171A">
        <w:rPr>
          <w:b/>
          <w:bCs/>
          <w:sz w:val="18"/>
          <w:szCs w:val="18"/>
        </w:rPr>
        <w:t xml:space="preserve">Глава 2. Формы и механизмы участия жителей поселения в принятии и реализации решений по благоустройству территории </w:t>
      </w:r>
      <w:bookmarkStart w:id="24" w:name="_Hlk5026116"/>
      <w:r w:rsidRPr="0064171A">
        <w:rPr>
          <w:b/>
          <w:bCs/>
          <w:sz w:val="18"/>
          <w:szCs w:val="18"/>
        </w:rPr>
        <w:t xml:space="preserve">поселения </w:t>
      </w:r>
      <w:bookmarkEnd w:id="24"/>
    </w:p>
    <w:p w:rsidR="0064171A" w:rsidRPr="0064171A" w:rsidRDefault="0064171A" w:rsidP="0064171A">
      <w:pPr>
        <w:pStyle w:val="af0"/>
        <w:ind w:firstLine="567"/>
        <w:jc w:val="both"/>
        <w:rPr>
          <w:bCs/>
          <w:sz w:val="18"/>
          <w:szCs w:val="18"/>
        </w:rPr>
      </w:pPr>
      <w:r w:rsidRPr="0064171A">
        <w:rPr>
          <w:bCs/>
          <w:sz w:val="18"/>
          <w:szCs w:val="1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4171A" w:rsidRPr="0064171A" w:rsidRDefault="0064171A" w:rsidP="0064171A">
      <w:pPr>
        <w:pStyle w:val="af0"/>
        <w:ind w:firstLine="567"/>
        <w:jc w:val="both"/>
        <w:rPr>
          <w:bCs/>
          <w:sz w:val="18"/>
          <w:szCs w:val="18"/>
        </w:rPr>
      </w:pPr>
      <w:r w:rsidRPr="0064171A">
        <w:rPr>
          <w:bCs/>
          <w:sz w:val="18"/>
          <w:szCs w:val="18"/>
        </w:rPr>
        <w:t>- совместное определение целей и задач по развитию территории, инвентаризация проблем и потенциалов среды;</w:t>
      </w:r>
    </w:p>
    <w:p w:rsidR="0064171A" w:rsidRPr="0064171A" w:rsidRDefault="0064171A" w:rsidP="0064171A">
      <w:pPr>
        <w:pStyle w:val="af0"/>
        <w:ind w:firstLine="567"/>
        <w:jc w:val="both"/>
        <w:rPr>
          <w:bCs/>
          <w:sz w:val="18"/>
          <w:szCs w:val="18"/>
        </w:rPr>
      </w:pPr>
      <w:r w:rsidRPr="0064171A">
        <w:rPr>
          <w:bCs/>
          <w:sz w:val="18"/>
          <w:szCs w:val="18"/>
        </w:rPr>
        <w:t>- определение основных видов активностей, функциональных зон и их взаимного расположения на выбранной территории;</w:t>
      </w:r>
    </w:p>
    <w:p w:rsidR="0064171A" w:rsidRPr="0064171A" w:rsidRDefault="0064171A" w:rsidP="0064171A">
      <w:pPr>
        <w:pStyle w:val="af0"/>
        <w:ind w:firstLine="567"/>
        <w:jc w:val="both"/>
        <w:rPr>
          <w:bCs/>
          <w:sz w:val="18"/>
          <w:szCs w:val="18"/>
        </w:rPr>
      </w:pPr>
      <w:r w:rsidRPr="0064171A">
        <w:rPr>
          <w:bCs/>
          <w:sz w:val="18"/>
          <w:szCs w:val="1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171A" w:rsidRPr="0064171A" w:rsidRDefault="0064171A" w:rsidP="0064171A">
      <w:pPr>
        <w:pStyle w:val="af0"/>
        <w:ind w:firstLine="567"/>
        <w:jc w:val="both"/>
        <w:rPr>
          <w:bCs/>
          <w:sz w:val="18"/>
          <w:szCs w:val="18"/>
        </w:rPr>
      </w:pPr>
      <w:r w:rsidRPr="0064171A">
        <w:rPr>
          <w:bCs/>
          <w:sz w:val="18"/>
          <w:szCs w:val="18"/>
        </w:rPr>
        <w:t>- консультации в выборе типов покрытий с учетом функционального зонирования территории;</w:t>
      </w:r>
    </w:p>
    <w:p w:rsidR="0064171A" w:rsidRPr="0064171A" w:rsidRDefault="0064171A" w:rsidP="0064171A">
      <w:pPr>
        <w:pStyle w:val="af0"/>
        <w:ind w:firstLine="567"/>
        <w:jc w:val="both"/>
        <w:rPr>
          <w:bCs/>
          <w:sz w:val="18"/>
          <w:szCs w:val="18"/>
        </w:rPr>
      </w:pPr>
      <w:r w:rsidRPr="0064171A">
        <w:rPr>
          <w:bCs/>
          <w:sz w:val="18"/>
          <w:szCs w:val="18"/>
        </w:rPr>
        <w:t>- консультации по предполагаемым типам озеленения;</w:t>
      </w:r>
    </w:p>
    <w:p w:rsidR="0064171A" w:rsidRPr="0064171A" w:rsidRDefault="0064171A" w:rsidP="0064171A">
      <w:pPr>
        <w:pStyle w:val="af0"/>
        <w:ind w:firstLine="567"/>
        <w:jc w:val="both"/>
        <w:rPr>
          <w:bCs/>
          <w:sz w:val="18"/>
          <w:szCs w:val="18"/>
        </w:rPr>
      </w:pPr>
      <w:r w:rsidRPr="0064171A">
        <w:rPr>
          <w:bCs/>
          <w:sz w:val="18"/>
          <w:szCs w:val="18"/>
        </w:rPr>
        <w:t>- консультации по предполагаемым типам освещения и осветительного оборудования;</w:t>
      </w:r>
    </w:p>
    <w:p w:rsidR="0064171A" w:rsidRPr="0064171A" w:rsidRDefault="0064171A" w:rsidP="0064171A">
      <w:pPr>
        <w:pStyle w:val="af0"/>
        <w:ind w:firstLine="567"/>
        <w:jc w:val="both"/>
        <w:rPr>
          <w:bCs/>
          <w:sz w:val="18"/>
          <w:szCs w:val="18"/>
        </w:rPr>
      </w:pPr>
      <w:r w:rsidRPr="0064171A">
        <w:rPr>
          <w:bCs/>
          <w:sz w:val="18"/>
          <w:szCs w:val="18"/>
        </w:rPr>
        <w:t>- участие в разработке проекта, обсуждение решений с архитекторами, проектировщиками и другими профильными специалистами;</w:t>
      </w:r>
    </w:p>
    <w:p w:rsidR="0064171A" w:rsidRPr="0064171A" w:rsidRDefault="0064171A" w:rsidP="0064171A">
      <w:pPr>
        <w:pStyle w:val="af0"/>
        <w:ind w:firstLine="567"/>
        <w:jc w:val="both"/>
        <w:rPr>
          <w:bCs/>
          <w:sz w:val="18"/>
          <w:szCs w:val="18"/>
        </w:rPr>
      </w:pPr>
      <w:r w:rsidRPr="0064171A">
        <w:rPr>
          <w:bCs/>
          <w:sz w:val="18"/>
          <w:szCs w:val="1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4171A" w:rsidRPr="0064171A" w:rsidRDefault="0064171A" w:rsidP="0064171A">
      <w:pPr>
        <w:pStyle w:val="af0"/>
        <w:ind w:firstLine="567"/>
        <w:jc w:val="both"/>
        <w:rPr>
          <w:bCs/>
          <w:sz w:val="18"/>
          <w:szCs w:val="18"/>
        </w:rPr>
      </w:pPr>
      <w:r w:rsidRPr="0064171A">
        <w:rPr>
          <w:bCs/>
          <w:sz w:val="18"/>
          <w:szCs w:val="1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4171A" w:rsidRPr="0064171A" w:rsidRDefault="0064171A" w:rsidP="0064171A">
      <w:pPr>
        <w:pStyle w:val="af0"/>
        <w:ind w:firstLine="567"/>
        <w:jc w:val="both"/>
        <w:rPr>
          <w:bCs/>
          <w:sz w:val="18"/>
          <w:szCs w:val="18"/>
        </w:rPr>
      </w:pPr>
      <w:r w:rsidRPr="0064171A">
        <w:rPr>
          <w:bCs/>
          <w:sz w:val="18"/>
          <w:szCs w:val="1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4171A" w:rsidRPr="0064171A" w:rsidRDefault="0064171A" w:rsidP="0064171A">
      <w:pPr>
        <w:pStyle w:val="af0"/>
        <w:ind w:firstLine="567"/>
        <w:jc w:val="both"/>
        <w:rPr>
          <w:bCs/>
          <w:sz w:val="18"/>
          <w:szCs w:val="18"/>
        </w:rPr>
      </w:pPr>
      <w:r w:rsidRPr="0064171A">
        <w:rPr>
          <w:bCs/>
          <w:sz w:val="18"/>
          <w:szCs w:val="1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4171A" w:rsidRPr="0064171A" w:rsidRDefault="0064171A" w:rsidP="0064171A">
      <w:pPr>
        <w:pStyle w:val="af0"/>
        <w:ind w:firstLine="567"/>
        <w:jc w:val="both"/>
        <w:rPr>
          <w:bCs/>
          <w:sz w:val="18"/>
          <w:szCs w:val="18"/>
        </w:rPr>
      </w:pPr>
      <w:r w:rsidRPr="0064171A">
        <w:rPr>
          <w:bCs/>
          <w:sz w:val="18"/>
          <w:szCs w:val="18"/>
        </w:rPr>
        <w:t>2.3. Информирование осуществляется:</w:t>
      </w:r>
    </w:p>
    <w:p w:rsidR="0064171A" w:rsidRPr="0064171A" w:rsidRDefault="0064171A" w:rsidP="0064171A">
      <w:pPr>
        <w:pStyle w:val="af0"/>
        <w:ind w:firstLine="567"/>
        <w:jc w:val="both"/>
        <w:rPr>
          <w:bCs/>
          <w:sz w:val="18"/>
          <w:szCs w:val="18"/>
        </w:rPr>
      </w:pPr>
      <w:r w:rsidRPr="0064171A">
        <w:rPr>
          <w:bCs/>
          <w:sz w:val="18"/>
          <w:szCs w:val="18"/>
        </w:rPr>
        <w:t xml:space="preserve">- </w:t>
      </w:r>
      <w:r w:rsidRPr="0064171A">
        <w:rPr>
          <w:sz w:val="18"/>
          <w:szCs w:val="18"/>
        </w:rPr>
        <w:t xml:space="preserve">на официальном сайте Администрации сельского поселения Старый </w:t>
      </w:r>
      <w:proofErr w:type="spellStart"/>
      <w:r w:rsidRPr="0064171A">
        <w:rPr>
          <w:sz w:val="18"/>
          <w:szCs w:val="18"/>
        </w:rPr>
        <w:t>Аманак</w:t>
      </w:r>
      <w:proofErr w:type="spellEnd"/>
      <w:r w:rsidRPr="0064171A">
        <w:rPr>
          <w:sz w:val="18"/>
          <w:szCs w:val="18"/>
        </w:rPr>
        <w:t xml:space="preserve"> муниципального района </w:t>
      </w:r>
      <w:proofErr w:type="spellStart"/>
      <w:r w:rsidRPr="0064171A">
        <w:rPr>
          <w:sz w:val="18"/>
          <w:szCs w:val="18"/>
        </w:rPr>
        <w:t>Похвистневский</w:t>
      </w:r>
      <w:proofErr w:type="spellEnd"/>
      <w:r w:rsidRPr="0064171A">
        <w:rPr>
          <w:sz w:val="18"/>
          <w:szCs w:val="18"/>
        </w:rPr>
        <w:t xml:space="preserve"> Самарской области в информационно-телекоммуникационной сети «Интернет» по адресу: </w:t>
      </w:r>
      <w:hyperlink r:id="rId11" w:history="1">
        <w:r w:rsidRPr="0064171A">
          <w:rPr>
            <w:rStyle w:val="af6"/>
            <w:sz w:val="18"/>
            <w:szCs w:val="18"/>
          </w:rPr>
          <w:t>https://star-amanak.ru</w:t>
        </w:r>
      </w:hyperlink>
      <w:r w:rsidRPr="0064171A">
        <w:rPr>
          <w:sz w:val="18"/>
          <w:szCs w:val="18"/>
        </w:rPr>
        <w:t xml:space="preserve"> </w:t>
      </w:r>
      <w:r w:rsidRPr="0064171A">
        <w:rPr>
          <w:bCs/>
          <w:sz w:val="18"/>
          <w:szCs w:val="18"/>
        </w:rPr>
        <w:t xml:space="preserve">и иных </w:t>
      </w:r>
      <w:proofErr w:type="spellStart"/>
      <w:r w:rsidRPr="0064171A">
        <w:rPr>
          <w:bCs/>
          <w:sz w:val="18"/>
          <w:szCs w:val="18"/>
        </w:rPr>
        <w:t>интернет-ресурсах</w:t>
      </w:r>
      <w:proofErr w:type="spellEnd"/>
      <w:r w:rsidRPr="0064171A">
        <w:rPr>
          <w:bCs/>
          <w:sz w:val="18"/>
          <w:szCs w:val="18"/>
        </w:rPr>
        <w:t>;</w:t>
      </w:r>
    </w:p>
    <w:p w:rsidR="0064171A" w:rsidRPr="0064171A" w:rsidRDefault="0064171A" w:rsidP="0064171A">
      <w:pPr>
        <w:pStyle w:val="af0"/>
        <w:ind w:firstLine="567"/>
        <w:jc w:val="both"/>
        <w:rPr>
          <w:bCs/>
          <w:sz w:val="18"/>
          <w:szCs w:val="18"/>
        </w:rPr>
      </w:pPr>
      <w:r w:rsidRPr="0064171A">
        <w:rPr>
          <w:bCs/>
          <w:sz w:val="18"/>
          <w:szCs w:val="18"/>
        </w:rPr>
        <w:t>- в средствах массовой информации;</w:t>
      </w:r>
    </w:p>
    <w:p w:rsidR="0064171A" w:rsidRPr="0064171A" w:rsidRDefault="0064171A" w:rsidP="0064171A">
      <w:pPr>
        <w:pStyle w:val="af0"/>
        <w:ind w:firstLine="567"/>
        <w:jc w:val="both"/>
        <w:rPr>
          <w:bCs/>
          <w:sz w:val="18"/>
          <w:szCs w:val="18"/>
        </w:rPr>
      </w:pPr>
      <w:r w:rsidRPr="0064171A">
        <w:rPr>
          <w:bCs/>
          <w:sz w:val="18"/>
          <w:szCs w:val="1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w:t>
      </w:r>
      <w:r w:rsidRPr="0064171A">
        <w:rPr>
          <w:sz w:val="18"/>
          <w:szCs w:val="18"/>
        </w:rPr>
        <w:t xml:space="preserve">образования, </w:t>
      </w:r>
      <w:r w:rsidRPr="0064171A">
        <w:rPr>
          <w:sz w:val="18"/>
          <w:szCs w:val="18"/>
        </w:rPr>
        <w:lastRenderedPageBreak/>
        <w:t>здравоохранения, культуры, физической культуры и спорта, социального обслуживания населения</w:t>
      </w:r>
      <w:r w:rsidRPr="0064171A">
        <w:rPr>
          <w:bCs/>
          <w:sz w:val="18"/>
          <w:szCs w:val="1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4171A" w:rsidRPr="0064171A" w:rsidRDefault="0064171A" w:rsidP="0064171A">
      <w:pPr>
        <w:pStyle w:val="af0"/>
        <w:ind w:firstLine="567"/>
        <w:jc w:val="both"/>
        <w:rPr>
          <w:bCs/>
          <w:sz w:val="18"/>
          <w:szCs w:val="18"/>
        </w:rPr>
      </w:pPr>
      <w:r w:rsidRPr="0064171A">
        <w:rPr>
          <w:bCs/>
          <w:sz w:val="18"/>
          <w:szCs w:val="18"/>
        </w:rPr>
        <w:t>- в социальных сетях;</w:t>
      </w:r>
    </w:p>
    <w:p w:rsidR="0064171A" w:rsidRPr="0064171A" w:rsidRDefault="0064171A" w:rsidP="0064171A">
      <w:pPr>
        <w:pStyle w:val="af0"/>
        <w:ind w:firstLine="567"/>
        <w:jc w:val="both"/>
        <w:rPr>
          <w:bCs/>
          <w:sz w:val="18"/>
          <w:szCs w:val="18"/>
        </w:rPr>
      </w:pPr>
      <w:r w:rsidRPr="0064171A">
        <w:rPr>
          <w:bCs/>
          <w:sz w:val="18"/>
          <w:szCs w:val="18"/>
        </w:rPr>
        <w:t>- на собраниях граждан.</w:t>
      </w:r>
    </w:p>
    <w:p w:rsidR="0064171A" w:rsidRPr="0064171A" w:rsidRDefault="0064171A" w:rsidP="0064171A">
      <w:pPr>
        <w:pStyle w:val="af0"/>
        <w:ind w:firstLine="567"/>
        <w:jc w:val="both"/>
        <w:rPr>
          <w:bCs/>
          <w:sz w:val="18"/>
          <w:szCs w:val="18"/>
        </w:rPr>
      </w:pPr>
      <w:r w:rsidRPr="0064171A">
        <w:rPr>
          <w:bCs/>
          <w:sz w:val="18"/>
          <w:szCs w:val="1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4171A" w:rsidRPr="0064171A" w:rsidRDefault="0064171A" w:rsidP="0064171A">
      <w:pPr>
        <w:pStyle w:val="af0"/>
        <w:ind w:firstLine="567"/>
        <w:jc w:val="both"/>
        <w:rPr>
          <w:bCs/>
          <w:sz w:val="18"/>
          <w:szCs w:val="18"/>
        </w:rPr>
      </w:pPr>
      <w:r w:rsidRPr="0064171A">
        <w:rPr>
          <w:bCs/>
          <w:sz w:val="18"/>
          <w:szCs w:val="1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4171A" w:rsidRPr="0064171A" w:rsidRDefault="0064171A" w:rsidP="0064171A">
      <w:pPr>
        <w:pStyle w:val="af0"/>
        <w:ind w:firstLine="567"/>
        <w:jc w:val="both"/>
        <w:rPr>
          <w:bCs/>
          <w:sz w:val="18"/>
          <w:szCs w:val="18"/>
        </w:rPr>
      </w:pPr>
      <w:r w:rsidRPr="0064171A">
        <w:rPr>
          <w:bCs/>
          <w:sz w:val="18"/>
          <w:szCs w:val="18"/>
        </w:rPr>
        <w:t>2.6. Механизмы общественного участия:</w:t>
      </w:r>
    </w:p>
    <w:p w:rsidR="0064171A" w:rsidRPr="0064171A" w:rsidRDefault="0064171A" w:rsidP="0064171A">
      <w:pPr>
        <w:pStyle w:val="af0"/>
        <w:ind w:firstLine="567"/>
        <w:jc w:val="both"/>
        <w:rPr>
          <w:bCs/>
          <w:sz w:val="18"/>
          <w:szCs w:val="18"/>
        </w:rPr>
      </w:pPr>
      <w:r w:rsidRPr="0064171A">
        <w:rPr>
          <w:bCs/>
          <w:sz w:val="18"/>
          <w:szCs w:val="18"/>
        </w:rPr>
        <w:t>- обсуждение проектов по благоустройству в интерактивном формате с применением современных групповых методов работы;</w:t>
      </w:r>
    </w:p>
    <w:p w:rsidR="0064171A" w:rsidRPr="0064171A" w:rsidRDefault="0064171A" w:rsidP="0064171A">
      <w:pPr>
        <w:pStyle w:val="af0"/>
        <w:ind w:firstLine="567"/>
        <w:jc w:val="both"/>
        <w:rPr>
          <w:bCs/>
          <w:sz w:val="18"/>
          <w:szCs w:val="18"/>
        </w:rPr>
      </w:pPr>
      <w:r w:rsidRPr="0064171A">
        <w:rPr>
          <w:bCs/>
          <w:sz w:val="18"/>
          <w:szCs w:val="18"/>
        </w:rPr>
        <w:t xml:space="preserve">- анкетирование, опросы, интервьюирование, картирование, проведение </w:t>
      </w:r>
      <w:proofErr w:type="spellStart"/>
      <w:proofErr w:type="gramStart"/>
      <w:r w:rsidRPr="0064171A">
        <w:rPr>
          <w:bCs/>
          <w:sz w:val="18"/>
          <w:szCs w:val="18"/>
        </w:rPr>
        <w:t>фокус-групп</w:t>
      </w:r>
      <w:proofErr w:type="spellEnd"/>
      <w:proofErr w:type="gramEnd"/>
      <w:r w:rsidRPr="0064171A">
        <w:rPr>
          <w:bCs/>
          <w:sz w:val="18"/>
          <w:szCs w:val="18"/>
        </w:rPr>
        <w:t xml:space="preserve">, работа с отдельными группами жителей поселения, организация проектных семинаров, проведение </w:t>
      </w:r>
      <w:proofErr w:type="spellStart"/>
      <w:r w:rsidRPr="0064171A">
        <w:rPr>
          <w:bCs/>
          <w:sz w:val="18"/>
          <w:szCs w:val="18"/>
        </w:rPr>
        <w:t>дизайн-игр</w:t>
      </w:r>
      <w:proofErr w:type="spellEnd"/>
      <w:r w:rsidRPr="0064171A">
        <w:rPr>
          <w:bCs/>
          <w:sz w:val="18"/>
          <w:szCs w:val="18"/>
        </w:rPr>
        <w:t xml:space="preserve"> с участием взрослых и детей, проведение оценки эксплуатации территории;</w:t>
      </w:r>
    </w:p>
    <w:p w:rsidR="0064171A" w:rsidRPr="0064171A" w:rsidRDefault="0064171A" w:rsidP="0064171A">
      <w:pPr>
        <w:pStyle w:val="af0"/>
        <w:ind w:firstLine="567"/>
        <w:jc w:val="both"/>
        <w:rPr>
          <w:bCs/>
          <w:sz w:val="18"/>
          <w:szCs w:val="18"/>
        </w:rPr>
      </w:pPr>
      <w:r w:rsidRPr="0064171A">
        <w:rPr>
          <w:bCs/>
          <w:sz w:val="18"/>
          <w:szCs w:val="18"/>
        </w:rPr>
        <w:t xml:space="preserve">- осуществление общественного </w:t>
      </w:r>
      <w:proofErr w:type="gramStart"/>
      <w:r w:rsidRPr="0064171A">
        <w:rPr>
          <w:bCs/>
          <w:sz w:val="18"/>
          <w:szCs w:val="18"/>
        </w:rPr>
        <w:t>контроля за</w:t>
      </w:r>
      <w:proofErr w:type="gramEnd"/>
      <w:r w:rsidRPr="0064171A">
        <w:rPr>
          <w:bCs/>
          <w:sz w:val="18"/>
          <w:szCs w:val="18"/>
        </w:rPr>
        <w:t xml:space="preserve"> реализацией проектов.</w:t>
      </w:r>
    </w:p>
    <w:p w:rsidR="0064171A" w:rsidRPr="0064171A" w:rsidRDefault="0064171A" w:rsidP="0064171A">
      <w:pPr>
        <w:pStyle w:val="af0"/>
        <w:ind w:firstLine="567"/>
        <w:jc w:val="both"/>
        <w:rPr>
          <w:bCs/>
          <w:sz w:val="18"/>
          <w:szCs w:val="18"/>
        </w:rPr>
      </w:pPr>
      <w:r w:rsidRPr="0064171A">
        <w:rPr>
          <w:bCs/>
          <w:sz w:val="18"/>
          <w:szCs w:val="18"/>
        </w:rPr>
        <w:t>По итогам встреч, совещаний и иных мероприятий формируется отчет об их проведении.</w:t>
      </w:r>
    </w:p>
    <w:p w:rsidR="0064171A" w:rsidRPr="0064171A" w:rsidRDefault="0064171A" w:rsidP="0064171A">
      <w:pPr>
        <w:pStyle w:val="af0"/>
        <w:ind w:firstLine="567"/>
        <w:jc w:val="both"/>
        <w:rPr>
          <w:bCs/>
          <w:sz w:val="18"/>
          <w:szCs w:val="18"/>
        </w:rPr>
      </w:pPr>
      <w:r w:rsidRPr="0064171A">
        <w:rPr>
          <w:bCs/>
          <w:sz w:val="18"/>
          <w:szCs w:val="18"/>
        </w:rPr>
        <w:t>2.7. Реализация проектов по благоустройству осуществляется с учетом интересов лиц, осуществляющих предпринимательскую деятельность.</w:t>
      </w:r>
    </w:p>
    <w:p w:rsidR="0064171A" w:rsidRPr="0064171A" w:rsidRDefault="0064171A" w:rsidP="0064171A">
      <w:pPr>
        <w:pStyle w:val="af0"/>
        <w:ind w:firstLine="567"/>
        <w:jc w:val="both"/>
        <w:rPr>
          <w:bCs/>
          <w:sz w:val="18"/>
          <w:szCs w:val="18"/>
        </w:rPr>
      </w:pPr>
      <w:r w:rsidRPr="0064171A">
        <w:rPr>
          <w:bCs/>
          <w:sz w:val="18"/>
          <w:szCs w:val="18"/>
        </w:rPr>
        <w:t>Участие лиц, осуществляющих предпринимательскую деятельность, в реализации проектов по благоустройству может заключаться:</w:t>
      </w:r>
    </w:p>
    <w:p w:rsidR="0064171A" w:rsidRPr="0064171A" w:rsidRDefault="0064171A" w:rsidP="0064171A">
      <w:pPr>
        <w:pStyle w:val="af0"/>
        <w:ind w:firstLine="567"/>
        <w:jc w:val="both"/>
        <w:rPr>
          <w:bCs/>
          <w:sz w:val="18"/>
          <w:szCs w:val="18"/>
        </w:rPr>
      </w:pPr>
      <w:r w:rsidRPr="0064171A">
        <w:rPr>
          <w:bCs/>
          <w:sz w:val="18"/>
          <w:szCs w:val="18"/>
        </w:rPr>
        <w:t>- в оказании услуг посетителям общественных пространств;</w:t>
      </w:r>
    </w:p>
    <w:p w:rsidR="0064171A" w:rsidRPr="0064171A" w:rsidRDefault="0064171A" w:rsidP="0064171A">
      <w:pPr>
        <w:pStyle w:val="af0"/>
        <w:ind w:firstLine="567"/>
        <w:jc w:val="both"/>
        <w:rPr>
          <w:bCs/>
          <w:sz w:val="18"/>
          <w:szCs w:val="18"/>
        </w:rPr>
      </w:pPr>
      <w:r w:rsidRPr="0064171A">
        <w:rPr>
          <w:bCs/>
          <w:sz w:val="18"/>
          <w:szCs w:val="1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4171A" w:rsidRPr="0064171A" w:rsidRDefault="0064171A" w:rsidP="0064171A">
      <w:pPr>
        <w:pStyle w:val="af0"/>
        <w:ind w:firstLine="567"/>
        <w:jc w:val="both"/>
        <w:rPr>
          <w:bCs/>
          <w:sz w:val="18"/>
          <w:szCs w:val="18"/>
        </w:rPr>
      </w:pPr>
      <w:r w:rsidRPr="0064171A">
        <w:rPr>
          <w:bCs/>
          <w:sz w:val="18"/>
          <w:szCs w:val="18"/>
        </w:rPr>
        <w:t>- в строительстве, реконструкции, реставрации объектов недвижимости;</w:t>
      </w:r>
    </w:p>
    <w:p w:rsidR="0064171A" w:rsidRPr="0064171A" w:rsidRDefault="0064171A" w:rsidP="0064171A">
      <w:pPr>
        <w:pStyle w:val="af0"/>
        <w:ind w:firstLine="567"/>
        <w:jc w:val="both"/>
        <w:rPr>
          <w:bCs/>
          <w:sz w:val="18"/>
          <w:szCs w:val="18"/>
        </w:rPr>
      </w:pPr>
      <w:r w:rsidRPr="0064171A">
        <w:rPr>
          <w:bCs/>
          <w:sz w:val="18"/>
          <w:szCs w:val="18"/>
        </w:rPr>
        <w:t>- в производстве и размещении элементов благоустройства;</w:t>
      </w:r>
    </w:p>
    <w:p w:rsidR="0064171A" w:rsidRPr="0064171A" w:rsidRDefault="0064171A" w:rsidP="0064171A">
      <w:pPr>
        <w:pStyle w:val="af0"/>
        <w:ind w:firstLine="567"/>
        <w:jc w:val="both"/>
        <w:rPr>
          <w:bCs/>
          <w:sz w:val="18"/>
          <w:szCs w:val="18"/>
        </w:rPr>
      </w:pPr>
      <w:r w:rsidRPr="0064171A">
        <w:rPr>
          <w:bCs/>
          <w:sz w:val="18"/>
          <w:szCs w:val="18"/>
        </w:rPr>
        <w:t>- в комплексном благоустройстве отдельных территорий, прилегающих к территориям, благоустраиваемым за счет средств бюджета поселения;</w:t>
      </w:r>
    </w:p>
    <w:p w:rsidR="0064171A" w:rsidRPr="0064171A" w:rsidRDefault="0064171A" w:rsidP="0064171A">
      <w:pPr>
        <w:pStyle w:val="af0"/>
        <w:ind w:firstLine="567"/>
        <w:jc w:val="both"/>
        <w:rPr>
          <w:bCs/>
          <w:sz w:val="18"/>
          <w:szCs w:val="18"/>
        </w:rPr>
      </w:pPr>
      <w:r w:rsidRPr="0064171A">
        <w:rPr>
          <w:bCs/>
          <w:sz w:val="18"/>
          <w:szCs w:val="18"/>
        </w:rPr>
        <w:t>- в организации мероприятий, обеспечивающих приток посетителей на создаваемые общественные пространства;</w:t>
      </w:r>
    </w:p>
    <w:p w:rsidR="0064171A" w:rsidRPr="0064171A" w:rsidRDefault="0064171A" w:rsidP="0064171A">
      <w:pPr>
        <w:pStyle w:val="af0"/>
        <w:ind w:firstLine="567"/>
        <w:jc w:val="both"/>
        <w:rPr>
          <w:bCs/>
          <w:sz w:val="18"/>
          <w:szCs w:val="18"/>
        </w:rPr>
      </w:pPr>
      <w:r w:rsidRPr="0064171A">
        <w:rPr>
          <w:bCs/>
          <w:sz w:val="18"/>
          <w:szCs w:val="18"/>
        </w:rPr>
        <w:t>- в организации уборки благоустроенных территорий, предоставлении сре</w:t>
      </w:r>
      <w:proofErr w:type="gramStart"/>
      <w:r w:rsidRPr="0064171A">
        <w:rPr>
          <w:bCs/>
          <w:sz w:val="18"/>
          <w:szCs w:val="18"/>
        </w:rPr>
        <w:t>дств дл</w:t>
      </w:r>
      <w:proofErr w:type="gramEnd"/>
      <w:r w:rsidRPr="0064171A">
        <w:rPr>
          <w:bCs/>
          <w:sz w:val="18"/>
          <w:szCs w:val="18"/>
        </w:rPr>
        <w:t>я подготовки проектов;</w:t>
      </w:r>
    </w:p>
    <w:p w:rsidR="0064171A" w:rsidRPr="0064171A" w:rsidRDefault="0064171A" w:rsidP="0064171A">
      <w:pPr>
        <w:pStyle w:val="af0"/>
        <w:ind w:firstLine="567"/>
        <w:jc w:val="both"/>
        <w:rPr>
          <w:bCs/>
          <w:sz w:val="18"/>
          <w:szCs w:val="18"/>
        </w:rPr>
      </w:pPr>
      <w:r w:rsidRPr="0064171A">
        <w:rPr>
          <w:bCs/>
          <w:sz w:val="18"/>
          <w:szCs w:val="18"/>
        </w:rPr>
        <w:t>- в иных формах.</w:t>
      </w:r>
    </w:p>
    <w:p w:rsidR="0064171A" w:rsidRPr="0064171A" w:rsidRDefault="0064171A" w:rsidP="0064171A">
      <w:pPr>
        <w:pStyle w:val="af0"/>
        <w:ind w:firstLine="567"/>
        <w:jc w:val="both"/>
        <w:rPr>
          <w:bCs/>
          <w:sz w:val="18"/>
          <w:szCs w:val="18"/>
        </w:rPr>
      </w:pPr>
      <w:r w:rsidRPr="0064171A">
        <w:rPr>
          <w:bCs/>
          <w:sz w:val="18"/>
          <w:szCs w:val="18"/>
        </w:rPr>
        <w:t xml:space="preserve">2.8. При проектировании объектов благоустройства обеспечивается доступность общественной среды для </w:t>
      </w:r>
      <w:proofErr w:type="spellStart"/>
      <w:r w:rsidRPr="0064171A">
        <w:rPr>
          <w:bCs/>
          <w:sz w:val="18"/>
          <w:szCs w:val="18"/>
        </w:rPr>
        <w:t>маломобильных</w:t>
      </w:r>
      <w:proofErr w:type="spellEnd"/>
      <w:r w:rsidRPr="0064171A">
        <w:rPr>
          <w:bCs/>
          <w:sz w:val="18"/>
          <w:szCs w:val="18"/>
        </w:rPr>
        <w:t xml:space="preserve"> групп населения.</w:t>
      </w:r>
    </w:p>
    <w:p w:rsidR="0064171A" w:rsidRPr="0064171A" w:rsidRDefault="0064171A" w:rsidP="0064171A">
      <w:pPr>
        <w:pStyle w:val="af0"/>
        <w:ind w:firstLine="567"/>
        <w:jc w:val="both"/>
        <w:rPr>
          <w:sz w:val="18"/>
          <w:szCs w:val="18"/>
        </w:rPr>
      </w:pPr>
      <w:r w:rsidRPr="0064171A">
        <w:rPr>
          <w:bCs/>
          <w:sz w:val="18"/>
          <w:szCs w:val="18"/>
        </w:rPr>
        <w:t xml:space="preserve">Проектирование, строительство, установка технических средств и оборудования, способствующих передвижению </w:t>
      </w:r>
      <w:proofErr w:type="spellStart"/>
      <w:r w:rsidRPr="0064171A">
        <w:rPr>
          <w:bCs/>
          <w:sz w:val="18"/>
          <w:szCs w:val="18"/>
        </w:rPr>
        <w:t>маломобильных</w:t>
      </w:r>
      <w:proofErr w:type="spellEnd"/>
      <w:r w:rsidRPr="0064171A">
        <w:rPr>
          <w:bCs/>
          <w:sz w:val="18"/>
          <w:szCs w:val="18"/>
        </w:rPr>
        <w:t xml:space="preserve"> групп населения, осуществляются в соответствии с проектной документацией при строительстве, реконструкции объектов.</w:t>
      </w:r>
    </w:p>
    <w:p w:rsidR="0064171A" w:rsidRPr="0064171A" w:rsidRDefault="0064171A" w:rsidP="0064171A">
      <w:pPr>
        <w:pStyle w:val="ConsPlusNormal"/>
        <w:ind w:firstLine="567"/>
        <w:jc w:val="both"/>
        <w:rPr>
          <w:b/>
          <w:sz w:val="18"/>
          <w:szCs w:val="18"/>
        </w:rPr>
      </w:pPr>
    </w:p>
    <w:p w:rsidR="0064171A" w:rsidRPr="0064171A" w:rsidRDefault="0064171A" w:rsidP="0064171A">
      <w:pPr>
        <w:ind w:firstLine="567"/>
        <w:jc w:val="both"/>
        <w:rPr>
          <w:rFonts w:ascii="Times New Roman" w:hAnsi="Times New Roman"/>
          <w:b/>
          <w:sz w:val="18"/>
          <w:szCs w:val="18"/>
        </w:rPr>
      </w:pPr>
      <w:bookmarkStart w:id="25" w:name="_Hlk11160493"/>
      <w:r w:rsidRPr="0064171A">
        <w:rPr>
          <w:rFonts w:ascii="Times New Roman" w:hAnsi="Times New Roman"/>
          <w:b/>
          <w:sz w:val="18"/>
          <w:szCs w:val="1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 Границы прилегающих территорий определяются исходя из следующих основных принципов:</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открытость и доступность информации в сфере обеспечения благоустройства территории муниципальных образовани</w:t>
      </w:r>
      <w:proofErr w:type="gramStart"/>
      <w:r w:rsidRPr="0064171A">
        <w:rPr>
          <w:rFonts w:ascii="Times New Roman" w:hAnsi="Times New Roman"/>
          <w:sz w:val="18"/>
          <w:szCs w:val="18"/>
        </w:rPr>
        <w:t>й(</w:t>
      </w:r>
      <w:proofErr w:type="gramEnd"/>
      <w:r w:rsidRPr="0064171A">
        <w:rPr>
          <w:rFonts w:ascii="Times New Roman" w:hAnsi="Times New Roman"/>
          <w:sz w:val="18"/>
          <w:szCs w:val="18"/>
        </w:rPr>
        <w:t>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 состоянии объектов и элементов благоустройства;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о </w:t>
      </w:r>
      <w:bookmarkStart w:id="26" w:name="_Hlk6818068"/>
      <w:r w:rsidRPr="0064171A">
        <w:rPr>
          <w:rFonts w:ascii="Times New Roman" w:hAnsi="Times New Roman"/>
          <w:sz w:val="18"/>
          <w:szCs w:val="18"/>
        </w:rPr>
        <w:t>собственниках и иных законных владельцах зданий, строений, сооружений, земельных участков, а также об уполномоченных лицах</w:t>
      </w:r>
      <w:bookmarkEnd w:id="26"/>
      <w:r w:rsidRPr="0064171A">
        <w:rPr>
          <w:rFonts w:ascii="Times New Roman" w:hAnsi="Times New Roman"/>
          <w:sz w:val="18"/>
          <w:szCs w:val="18"/>
        </w:rPr>
        <w:t>.</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3.2. Настоящими Правилами определяются следующие способы установления границ прилегающей территории:</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3.3. Границы прилегающих территорий определяются при наличии одного из следующих оснований:</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1) нахождение здания, строения, сооружения, земельного участка в собственности или на ином праве юридических или физических лиц;</w:t>
      </w:r>
    </w:p>
    <w:p w:rsidR="0064171A" w:rsidRPr="0064171A" w:rsidRDefault="0064171A" w:rsidP="0064171A">
      <w:pPr>
        <w:ind w:firstLine="540"/>
        <w:jc w:val="both"/>
        <w:rPr>
          <w:rFonts w:ascii="Times New Roman" w:hAnsi="Times New Roman"/>
          <w:sz w:val="18"/>
          <w:szCs w:val="18"/>
        </w:rPr>
      </w:pPr>
      <w:proofErr w:type="gramStart"/>
      <w:r w:rsidRPr="0064171A">
        <w:rPr>
          <w:rFonts w:ascii="Times New Roman" w:hAnsi="Times New Roman"/>
          <w:sz w:val="18"/>
          <w:szCs w:val="1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 xml:space="preserve">3.4. </w:t>
      </w:r>
      <w:bookmarkStart w:id="27" w:name="_Hlk20236279"/>
      <w:r w:rsidRPr="0064171A">
        <w:rPr>
          <w:rFonts w:ascii="Times New Roman" w:hAnsi="Times New Roman"/>
          <w:sz w:val="18"/>
          <w:szCs w:val="18"/>
        </w:rPr>
        <w:t xml:space="preserve">В </w:t>
      </w:r>
      <w:bookmarkStart w:id="28" w:name="_Hlk6844862"/>
      <w:r w:rsidRPr="0064171A">
        <w:rPr>
          <w:rFonts w:ascii="Times New Roman" w:hAnsi="Times New Roman"/>
          <w:sz w:val="18"/>
          <w:szCs w:val="1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 xml:space="preserve">3.4.1. </w:t>
      </w:r>
      <w:bookmarkEnd w:id="27"/>
      <w:bookmarkEnd w:id="28"/>
      <w:proofErr w:type="gramStart"/>
      <w:r w:rsidRPr="0064171A">
        <w:rPr>
          <w:rFonts w:ascii="Times New Roman" w:hAnsi="Times New Roman"/>
          <w:sz w:val="18"/>
          <w:szCs w:val="1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при наличии в этой зоне автомобильной </w:t>
      </w:r>
      <w:r w:rsidRPr="0064171A">
        <w:rPr>
          <w:rFonts w:ascii="Times New Roman" w:hAnsi="Times New Roman"/>
          <w:sz w:val="18"/>
          <w:szCs w:val="18"/>
        </w:rPr>
        <w:lastRenderedPageBreak/>
        <w:t>дороги граница прилегающей территории определяется</w:t>
      </w:r>
      <w:proofErr w:type="gramEnd"/>
      <w:r w:rsidRPr="0064171A">
        <w:rPr>
          <w:rFonts w:ascii="Times New Roman" w:hAnsi="Times New Roman"/>
          <w:sz w:val="18"/>
          <w:szCs w:val="18"/>
        </w:rPr>
        <w:t xml:space="preserve"> до придорожной полос</w:t>
      </w:r>
      <w:proofErr w:type="gramStart"/>
      <w:r w:rsidRPr="0064171A">
        <w:rPr>
          <w:rFonts w:ascii="Times New Roman" w:hAnsi="Times New Roman"/>
          <w:sz w:val="18"/>
          <w:szCs w:val="18"/>
        </w:rPr>
        <w:t>ы(</w:t>
      </w:r>
      <w:proofErr w:type="gramEnd"/>
      <w:r w:rsidRPr="0064171A">
        <w:rPr>
          <w:rFonts w:ascii="Times New Roman" w:hAnsi="Times New Roman"/>
          <w:sz w:val="18"/>
          <w:szCs w:val="18"/>
        </w:rPr>
        <w:t>проезжей части) автомобильной дороги.</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4171A" w:rsidRPr="0064171A" w:rsidRDefault="0064171A" w:rsidP="0064171A">
      <w:pPr>
        <w:ind w:firstLine="567"/>
        <w:jc w:val="both"/>
        <w:rPr>
          <w:rFonts w:ascii="Times New Roman" w:hAnsi="Times New Roman"/>
          <w:sz w:val="18"/>
          <w:szCs w:val="18"/>
        </w:rPr>
      </w:pPr>
      <w:bookmarkStart w:id="29" w:name="sub_531"/>
      <w:proofErr w:type="gramStart"/>
      <w:r w:rsidRPr="0064171A">
        <w:rPr>
          <w:rFonts w:ascii="Times New Roman" w:hAnsi="Times New Roman"/>
          <w:sz w:val="18"/>
          <w:szCs w:val="1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4171A" w:rsidRPr="0064171A" w:rsidRDefault="0064171A" w:rsidP="0064171A">
      <w:pPr>
        <w:ind w:firstLine="567"/>
        <w:jc w:val="both"/>
        <w:rPr>
          <w:rFonts w:ascii="Times New Roman" w:hAnsi="Times New Roman"/>
          <w:sz w:val="18"/>
          <w:szCs w:val="18"/>
        </w:rPr>
      </w:pPr>
      <w:bookmarkStart w:id="30" w:name="sub_532"/>
      <w:bookmarkEnd w:id="29"/>
      <w:proofErr w:type="gramStart"/>
      <w:r w:rsidRPr="0064171A">
        <w:rPr>
          <w:rFonts w:ascii="Times New Roman" w:hAnsi="Times New Roman"/>
          <w:sz w:val="18"/>
          <w:szCs w:val="1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4171A" w:rsidRPr="0064171A" w:rsidRDefault="0064171A" w:rsidP="0064171A">
      <w:pPr>
        <w:ind w:firstLine="567"/>
        <w:jc w:val="both"/>
        <w:rPr>
          <w:rFonts w:ascii="Times New Roman" w:hAnsi="Times New Roman"/>
          <w:sz w:val="18"/>
          <w:szCs w:val="18"/>
        </w:rPr>
      </w:pPr>
      <w:bookmarkStart w:id="31" w:name="sub_533"/>
      <w:bookmarkEnd w:id="30"/>
      <w:r w:rsidRPr="0064171A">
        <w:rPr>
          <w:rFonts w:ascii="Times New Roman" w:hAnsi="Times New Roman"/>
          <w:sz w:val="18"/>
          <w:szCs w:val="18"/>
        </w:rPr>
        <w:t>3) схематическое изображение границ здания, строения, сооружения, земельного участка;</w:t>
      </w:r>
    </w:p>
    <w:p w:rsidR="0064171A" w:rsidRPr="0064171A" w:rsidRDefault="0064171A" w:rsidP="0064171A">
      <w:pPr>
        <w:ind w:firstLine="567"/>
        <w:jc w:val="both"/>
        <w:rPr>
          <w:rFonts w:ascii="Times New Roman" w:hAnsi="Times New Roman"/>
          <w:sz w:val="18"/>
          <w:szCs w:val="18"/>
        </w:rPr>
      </w:pPr>
      <w:bookmarkStart w:id="32" w:name="sub_534"/>
      <w:bookmarkEnd w:id="31"/>
      <w:r w:rsidRPr="0064171A">
        <w:rPr>
          <w:rFonts w:ascii="Times New Roman" w:hAnsi="Times New Roman"/>
          <w:sz w:val="18"/>
          <w:szCs w:val="18"/>
        </w:rPr>
        <w:t>4) схематическое изображение границ территории, прилегающей к зданию, строению, сооружению, земельному участку;</w:t>
      </w:r>
    </w:p>
    <w:p w:rsidR="0064171A" w:rsidRPr="0064171A" w:rsidRDefault="0064171A" w:rsidP="0064171A">
      <w:pPr>
        <w:ind w:firstLine="567"/>
        <w:jc w:val="both"/>
        <w:rPr>
          <w:rFonts w:ascii="Times New Roman" w:hAnsi="Times New Roman"/>
          <w:sz w:val="18"/>
          <w:szCs w:val="18"/>
        </w:rPr>
      </w:pPr>
      <w:bookmarkStart w:id="33" w:name="sub_535"/>
      <w:bookmarkEnd w:id="32"/>
      <w:r w:rsidRPr="0064171A">
        <w:rPr>
          <w:rFonts w:ascii="Times New Roman" w:hAnsi="Times New Roman"/>
          <w:sz w:val="18"/>
          <w:szCs w:val="18"/>
        </w:rPr>
        <w:t>5) схематическое изображение, наименование (наименования) элементов благоустройства, попадающих в границы прилегающей территории.</w:t>
      </w:r>
    </w:p>
    <w:p w:rsidR="0064171A" w:rsidRPr="0064171A" w:rsidRDefault="0064171A" w:rsidP="0064171A">
      <w:pPr>
        <w:ind w:firstLine="567"/>
        <w:jc w:val="both"/>
        <w:rPr>
          <w:rFonts w:ascii="Times New Roman" w:hAnsi="Times New Roman"/>
          <w:sz w:val="18"/>
          <w:szCs w:val="18"/>
        </w:rPr>
      </w:pPr>
      <w:bookmarkStart w:id="34" w:name="sub_54"/>
      <w:bookmarkEnd w:id="33"/>
      <w:r w:rsidRPr="0064171A">
        <w:rPr>
          <w:rFonts w:ascii="Times New Roman" w:hAnsi="Times New Roman"/>
          <w:sz w:val="18"/>
          <w:szCs w:val="1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4171A" w:rsidRPr="0064171A" w:rsidRDefault="0064171A" w:rsidP="0064171A">
      <w:pPr>
        <w:ind w:firstLine="567"/>
        <w:jc w:val="both"/>
        <w:rPr>
          <w:rFonts w:ascii="Times New Roman" w:hAnsi="Times New Roman"/>
          <w:sz w:val="18"/>
          <w:szCs w:val="18"/>
        </w:rPr>
      </w:pPr>
      <w:bookmarkStart w:id="35" w:name="_Hlk5271010"/>
      <w:r w:rsidRPr="0064171A">
        <w:rPr>
          <w:rFonts w:ascii="Times New Roman" w:hAnsi="Times New Roman"/>
          <w:sz w:val="18"/>
          <w:szCs w:val="18"/>
        </w:rPr>
        <w:t xml:space="preserve">Собственник </w:t>
      </w:r>
      <w:bookmarkStart w:id="36" w:name="_Hlk5371488"/>
      <w:r w:rsidRPr="0064171A">
        <w:rPr>
          <w:rFonts w:ascii="Times New Roman" w:hAnsi="Times New Roman"/>
          <w:sz w:val="18"/>
          <w:szCs w:val="18"/>
        </w:rPr>
        <w:t xml:space="preserve">или иной законный владелец здания, строения, сооружения, земельного участка либо уполномоченное </w:t>
      </w:r>
      <w:bookmarkEnd w:id="36"/>
      <w:r w:rsidRPr="0064171A">
        <w:rPr>
          <w:rFonts w:ascii="Times New Roman" w:hAnsi="Times New Roman"/>
          <w:sz w:val="18"/>
          <w:szCs w:val="18"/>
        </w:rPr>
        <w:t>лицо</w:t>
      </w:r>
      <w:bookmarkEnd w:id="35"/>
      <w:r w:rsidRPr="0064171A">
        <w:rPr>
          <w:rFonts w:ascii="Times New Roman" w:hAnsi="Times New Roman"/>
          <w:sz w:val="18"/>
          <w:szCs w:val="1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4171A" w:rsidRPr="0064171A" w:rsidRDefault="0064171A" w:rsidP="0064171A">
      <w:pPr>
        <w:ind w:firstLine="567"/>
        <w:jc w:val="both"/>
        <w:rPr>
          <w:rFonts w:ascii="Times New Roman" w:hAnsi="Times New Roman"/>
          <w:sz w:val="18"/>
          <w:szCs w:val="18"/>
        </w:rPr>
      </w:pPr>
      <w:bookmarkStart w:id="37" w:name="sub_55"/>
      <w:bookmarkEnd w:id="34"/>
      <w:r w:rsidRPr="0064171A">
        <w:rPr>
          <w:rFonts w:ascii="Times New Roman" w:hAnsi="Times New Roman"/>
          <w:sz w:val="18"/>
          <w:szCs w:val="1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3.8. </w:t>
      </w:r>
      <w:bookmarkStart w:id="38" w:name="sub_56"/>
      <w:bookmarkEnd w:id="37"/>
      <w:r w:rsidRPr="0064171A">
        <w:rPr>
          <w:rFonts w:ascii="Times New Roman" w:hAnsi="Times New Roman"/>
          <w:sz w:val="18"/>
          <w:szCs w:val="1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для отдельно стоящих нестационарных объектов, расположенных: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на территории общего пользования - 3 метра по периметру от фактических границ этих объектов;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на территориях производственных зон - 4 метра по периметру от фактических границ этих объектов;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 на прочих территориях - 5 метров по периметру от фактических границ этих объектов;</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bookmarkStart w:id="39" w:name="_Hlk36037782"/>
      <w:r w:rsidRPr="0064171A">
        <w:rPr>
          <w:rFonts w:ascii="Times New Roman" w:hAnsi="Times New Roman"/>
          <w:sz w:val="18"/>
          <w:szCs w:val="1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39"/>
      <w:r w:rsidRPr="0064171A">
        <w:rPr>
          <w:rFonts w:ascii="Times New Roman" w:hAnsi="Times New Roman"/>
          <w:sz w:val="18"/>
          <w:szCs w:val="18"/>
        </w:rPr>
        <w:t>;</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40" w:name="_Hlk36037673"/>
      <w:r w:rsidRPr="0064171A">
        <w:rPr>
          <w:rFonts w:ascii="Times New Roman" w:hAnsi="Times New Roman"/>
          <w:sz w:val="18"/>
          <w:szCs w:val="18"/>
        </w:rPr>
        <w:t>а при наличии в этой зоне автомобильной дороги граница прилегающей территории определяется до придорожной полос</w:t>
      </w:r>
      <w:proofErr w:type="gramStart"/>
      <w:r w:rsidRPr="0064171A">
        <w:rPr>
          <w:rFonts w:ascii="Times New Roman" w:hAnsi="Times New Roman"/>
          <w:sz w:val="18"/>
          <w:szCs w:val="18"/>
        </w:rPr>
        <w:t>ы(</w:t>
      </w:r>
      <w:proofErr w:type="gramEnd"/>
      <w:r w:rsidRPr="0064171A">
        <w:rPr>
          <w:rFonts w:ascii="Times New Roman" w:hAnsi="Times New Roman"/>
          <w:sz w:val="18"/>
          <w:szCs w:val="18"/>
        </w:rPr>
        <w:t>проезжей части) автомобильной дороги</w:t>
      </w:r>
      <w:bookmarkEnd w:id="40"/>
      <w:r w:rsidRPr="0064171A">
        <w:rPr>
          <w:rFonts w:ascii="Times New Roman" w:hAnsi="Times New Roman"/>
          <w:sz w:val="18"/>
          <w:szCs w:val="18"/>
        </w:rPr>
        <w:t>;</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придорожной полосы </w:t>
      </w:r>
      <w:r w:rsidRPr="0064171A">
        <w:rPr>
          <w:rFonts w:ascii="Times New Roman" w:hAnsi="Times New Roman"/>
          <w:sz w:val="18"/>
          <w:szCs w:val="18"/>
        </w:rPr>
        <w:lastRenderedPageBreak/>
        <w:t>(проезжей части) автомобильной дороги;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13) для автозаправочных станций, </w:t>
      </w:r>
      <w:proofErr w:type="spellStart"/>
      <w:r w:rsidRPr="0064171A">
        <w:rPr>
          <w:rFonts w:ascii="Times New Roman" w:hAnsi="Times New Roman"/>
          <w:sz w:val="18"/>
          <w:szCs w:val="18"/>
        </w:rPr>
        <w:t>автогазозаправочных</w:t>
      </w:r>
      <w:proofErr w:type="spellEnd"/>
      <w:r w:rsidRPr="0064171A">
        <w:rPr>
          <w:rFonts w:ascii="Times New Roman" w:hAnsi="Times New Roman"/>
          <w:sz w:val="18"/>
          <w:szCs w:val="18"/>
        </w:rPr>
        <w:t xml:space="preserve"> станций - 10 метров по периметру от границ этих объектов, определяемых в пределах санитарно-защитных зон, и подъезды к объектам;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14) для иных территорий: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территории, прилегающие к наземным, надземным инженерным коммуникациям и сооружениям - 2 метра по периметру от границ основания;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территории, прилегающие к рекламным конструкциям - 2 метра по периметру от границ основания рекламной конструкции;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15) для общеобразовательных организаций - 5 метров от ограждения по периметру;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16) для дошкольных образовательных организаций - 5 метров от ограждения по периметру.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3.10. Карты – схемы подлежат систематизации и поддержанию в актуальном состоянии.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3.10.1. Работу по систематизации карт-схем осуществляет уполномоченный орган на постоянной основе.</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3.10.2. Карты – схемы систематизируются по территориальной принадлежности к одному населенному пункту, входящему в состав поселения.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3.11.1. Основными задачами мониторинга являются: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выявление и предупреждение возникновения негативных последствий нарушения обязательных требований;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получение объективных данных и показателей состояния объектов (элементов) благоустройства.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3.11.2. Мониторинг проводится ежеквартально, а также по информации, поступившей в уполномоченный орган.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3.11.3. Объектами, в отношении которых проводятся мероприятия по мониторингу, являются объекты (элементы) благоустройства.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3.11.4. Мониторинг проводится в форме обследования </w:t>
      </w:r>
      <w:bookmarkStart w:id="41" w:name="_Hlk5372022"/>
      <w:r w:rsidRPr="0064171A">
        <w:rPr>
          <w:rFonts w:ascii="Times New Roman" w:hAnsi="Times New Roman"/>
          <w:sz w:val="18"/>
          <w:szCs w:val="18"/>
        </w:rPr>
        <w:t>объектов (элементов) благоустройства</w:t>
      </w:r>
      <w:bookmarkEnd w:id="41"/>
      <w:r w:rsidRPr="0064171A">
        <w:rPr>
          <w:rFonts w:ascii="Times New Roman" w:hAnsi="Times New Roman"/>
          <w:sz w:val="18"/>
          <w:szCs w:val="18"/>
        </w:rPr>
        <w:t xml:space="preserve"> с выходом на территорию, в том числе с использованием средств фотосъемки, видеозаписи.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64171A">
        <w:rPr>
          <w:rFonts w:ascii="Times New Roman" w:hAnsi="Times New Roman"/>
          <w:sz w:val="18"/>
          <w:szCs w:val="18"/>
        </w:rPr>
        <w:t>Похвистневский</w:t>
      </w:r>
      <w:proofErr w:type="spellEnd"/>
      <w:r w:rsidRPr="0064171A">
        <w:rPr>
          <w:rFonts w:ascii="Times New Roman" w:hAnsi="Times New Roman"/>
          <w:sz w:val="18"/>
          <w:szCs w:val="18"/>
        </w:rPr>
        <w:t xml:space="preserve">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8"/>
    </w:p>
    <w:p w:rsidR="0064171A" w:rsidRPr="0064171A" w:rsidRDefault="0064171A" w:rsidP="0064171A">
      <w:pPr>
        <w:ind w:firstLine="567"/>
        <w:jc w:val="both"/>
        <w:rPr>
          <w:rFonts w:ascii="Times New Roman" w:hAnsi="Times New Roman"/>
          <w:sz w:val="18"/>
          <w:szCs w:val="18"/>
        </w:rPr>
      </w:pPr>
    </w:p>
    <w:p w:rsidR="0064171A" w:rsidRPr="0064171A" w:rsidRDefault="0064171A" w:rsidP="0064171A">
      <w:pPr>
        <w:ind w:firstLine="567"/>
        <w:jc w:val="both"/>
        <w:rPr>
          <w:rFonts w:ascii="Times New Roman" w:hAnsi="Times New Roman"/>
          <w:b/>
          <w:sz w:val="18"/>
          <w:szCs w:val="18"/>
        </w:rPr>
      </w:pPr>
      <w:r w:rsidRPr="0064171A">
        <w:rPr>
          <w:rFonts w:ascii="Times New Roman" w:hAnsi="Times New Roman"/>
          <w:b/>
          <w:sz w:val="18"/>
          <w:szCs w:val="18"/>
        </w:rPr>
        <w:t xml:space="preserve">Раздел </w:t>
      </w:r>
      <w:r w:rsidRPr="0064171A">
        <w:rPr>
          <w:rFonts w:ascii="Times New Roman" w:hAnsi="Times New Roman"/>
          <w:b/>
          <w:sz w:val="18"/>
          <w:szCs w:val="18"/>
          <w:lang w:val="en-US"/>
        </w:rPr>
        <w:t>II</w:t>
      </w:r>
      <w:r w:rsidRPr="0064171A">
        <w:rPr>
          <w:rFonts w:ascii="Times New Roman" w:hAnsi="Times New Roman"/>
          <w:b/>
          <w:sz w:val="18"/>
          <w:szCs w:val="18"/>
        </w:rPr>
        <w:t>. Порядок содержания объектов благоустройства</w:t>
      </w:r>
    </w:p>
    <w:p w:rsidR="0064171A" w:rsidRPr="0064171A" w:rsidRDefault="0064171A" w:rsidP="0064171A">
      <w:pPr>
        <w:ind w:firstLine="567"/>
        <w:jc w:val="both"/>
        <w:rPr>
          <w:rFonts w:ascii="Times New Roman" w:hAnsi="Times New Roman"/>
          <w:sz w:val="18"/>
          <w:szCs w:val="18"/>
        </w:rPr>
      </w:pPr>
    </w:p>
    <w:p w:rsidR="0064171A" w:rsidRPr="0064171A" w:rsidRDefault="0064171A" w:rsidP="0064171A">
      <w:pPr>
        <w:ind w:firstLine="567"/>
        <w:jc w:val="both"/>
        <w:rPr>
          <w:rFonts w:ascii="Times New Roman" w:hAnsi="Times New Roman"/>
          <w:b/>
          <w:sz w:val="18"/>
          <w:szCs w:val="18"/>
        </w:rPr>
      </w:pPr>
      <w:r w:rsidRPr="0064171A">
        <w:rPr>
          <w:rFonts w:ascii="Times New Roman" w:hAnsi="Times New Roman"/>
          <w:b/>
          <w:sz w:val="18"/>
          <w:szCs w:val="18"/>
        </w:rPr>
        <w:t>Глава 4. Общие требования к организации уборки территории поселения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4.2. </w:t>
      </w:r>
      <w:proofErr w:type="gramStart"/>
      <w:r w:rsidRPr="0064171A">
        <w:rPr>
          <w:rFonts w:ascii="Times New Roman" w:hAnsi="Times New Roman"/>
          <w:sz w:val="18"/>
          <w:szCs w:val="1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w:t>
      </w:r>
      <w:r w:rsidRPr="0064171A">
        <w:rPr>
          <w:rFonts w:ascii="Times New Roman" w:hAnsi="Times New Roman"/>
          <w:sz w:val="18"/>
          <w:szCs w:val="18"/>
        </w:rPr>
        <w:lastRenderedPageBreak/>
        <w:t>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64171A">
        <w:rPr>
          <w:rFonts w:ascii="Times New Roman" w:hAnsi="Times New Roman"/>
          <w:sz w:val="18"/>
          <w:szCs w:val="1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Во избежание засорения водосточной сети запрещается сброс смёта и бытового мусора в водосточные коллекторы.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Упавшие деревья должны быть удалены немедленно с проезжей части дорог, тротуаров, от </w:t>
      </w:r>
      <w:proofErr w:type="spellStart"/>
      <w:r w:rsidRPr="0064171A">
        <w:rPr>
          <w:rFonts w:ascii="Times New Roman" w:hAnsi="Times New Roman"/>
          <w:sz w:val="18"/>
          <w:szCs w:val="18"/>
        </w:rPr>
        <w:t>токонесущих</w:t>
      </w:r>
      <w:proofErr w:type="spellEnd"/>
      <w:r w:rsidRPr="0064171A">
        <w:rPr>
          <w:rFonts w:ascii="Times New Roman" w:hAnsi="Times New Roman"/>
          <w:sz w:val="18"/>
          <w:szCs w:val="18"/>
        </w:rPr>
        <w:t xml:space="preserve"> проводов, фасадов жилых и производственных зданий, а с других территорий — в течение 12 часов с момента обнаружения.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4.13. </w:t>
      </w:r>
      <w:bookmarkStart w:id="42" w:name="_Hlk8137221"/>
      <w:r w:rsidRPr="0064171A">
        <w:rPr>
          <w:rFonts w:ascii="Times New Roman" w:hAnsi="Times New Roman"/>
          <w:sz w:val="18"/>
          <w:szCs w:val="18"/>
        </w:rPr>
        <w:t xml:space="preserve">Собственники </w:t>
      </w:r>
      <w:bookmarkStart w:id="43" w:name="_Hlk22210955"/>
      <w:r w:rsidRPr="0064171A">
        <w:rPr>
          <w:rFonts w:ascii="Times New Roman" w:hAnsi="Times New Roman"/>
          <w:sz w:val="18"/>
          <w:szCs w:val="18"/>
        </w:rPr>
        <w:t>и (или) иные законные владельцы зданий, строений, сооружений, земельных участков, нестационарных объекто</w:t>
      </w:r>
      <w:proofErr w:type="gramStart"/>
      <w:r w:rsidRPr="0064171A">
        <w:rPr>
          <w:rFonts w:ascii="Times New Roman" w:hAnsi="Times New Roman"/>
          <w:sz w:val="18"/>
          <w:szCs w:val="18"/>
        </w:rPr>
        <w:t>в(</w:t>
      </w:r>
      <w:proofErr w:type="gramEnd"/>
      <w:r w:rsidRPr="0064171A">
        <w:rPr>
          <w:rFonts w:ascii="Times New Roman" w:hAnsi="Times New Roman"/>
          <w:sz w:val="18"/>
          <w:szCs w:val="1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43"/>
      <w:r w:rsidRPr="0064171A">
        <w:rPr>
          <w:rFonts w:ascii="Times New Roman" w:hAnsi="Times New Roman"/>
          <w:sz w:val="18"/>
          <w:szCs w:val="18"/>
        </w:rPr>
        <w:t>обязаны в соответствии с настоящими Правилами, заключенными соглашениями:</w:t>
      </w:r>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4" w:name="_Hlk14965574"/>
    </w:p>
    <w:bookmarkEnd w:id="44"/>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 xml:space="preserve">3) обрабатывать прилегающие территории </w:t>
      </w:r>
      <w:proofErr w:type="spellStart"/>
      <w:r w:rsidRPr="0064171A">
        <w:rPr>
          <w:rFonts w:ascii="Times New Roman" w:hAnsi="Times New Roman"/>
          <w:sz w:val="18"/>
          <w:szCs w:val="18"/>
        </w:rPr>
        <w:t>противогололедными</w:t>
      </w:r>
      <w:proofErr w:type="spellEnd"/>
      <w:r w:rsidRPr="0064171A">
        <w:rPr>
          <w:rFonts w:ascii="Times New Roman" w:hAnsi="Times New Roman"/>
          <w:sz w:val="18"/>
          <w:szCs w:val="18"/>
        </w:rPr>
        <w:t xml:space="preserve"> реагентами с учетом требования подпункта 2 пункта 5.7 настоящих Правил;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 осуществлять покос травы и обрезку поросли. Высота травы не должна превышать 15 сантиметров от поверхности земли;</w:t>
      </w:r>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5) устанавливать, ремонтировать, окрашивать урны, а также очищать урны по мере их заполнения, но не реже 1 раза в день.</w:t>
      </w:r>
    </w:p>
    <w:bookmarkEnd w:id="42"/>
    <w:p w:rsidR="0064171A" w:rsidRPr="0064171A" w:rsidRDefault="0064171A" w:rsidP="0064171A">
      <w:pPr>
        <w:ind w:firstLine="567"/>
        <w:rPr>
          <w:rFonts w:ascii="Times New Roman" w:hAnsi="Times New Roman"/>
          <w:sz w:val="18"/>
          <w:szCs w:val="18"/>
        </w:rPr>
      </w:pPr>
      <w:r w:rsidRPr="0064171A">
        <w:rPr>
          <w:rFonts w:ascii="Times New Roman" w:hAnsi="Times New Roman"/>
          <w:sz w:val="18"/>
          <w:szCs w:val="18"/>
        </w:rPr>
        <w:t>4.14. На всей территории поселения запрещается: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сорить на улицах, площадях и в других общественных местах, выставлять тару с мусором и пищевыми отходами на улицы;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сбрасывать в водоемы бытовые, производственные отходы и загрязнять воду и прилегающую к водоему территорию;</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сметать мусор на проезжую часть улиц, в </w:t>
      </w:r>
      <w:proofErr w:type="spellStart"/>
      <w:proofErr w:type="gramStart"/>
      <w:r w:rsidRPr="0064171A">
        <w:rPr>
          <w:rFonts w:ascii="Times New Roman" w:hAnsi="Times New Roman"/>
          <w:sz w:val="18"/>
          <w:szCs w:val="18"/>
        </w:rPr>
        <w:t>ливне-приемники</w:t>
      </w:r>
      <w:proofErr w:type="spellEnd"/>
      <w:proofErr w:type="gramEnd"/>
      <w:r w:rsidRPr="0064171A">
        <w:rPr>
          <w:rFonts w:ascii="Times New Roman" w:hAnsi="Times New Roman"/>
          <w:sz w:val="18"/>
          <w:szCs w:val="18"/>
        </w:rPr>
        <w:t>   ливневой канализации;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складировать около торговых точек тару, запасы товаров;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ограждать строительные площадки с уменьшением пешеходных дорожек (тротуаров);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повреждать или вырубать зеленые насаждения;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w:t>
      </w:r>
      <w:proofErr w:type="gramStart"/>
      <w:r w:rsidRPr="0064171A">
        <w:rPr>
          <w:rFonts w:ascii="Times New Roman" w:hAnsi="Times New Roman"/>
          <w:sz w:val="18"/>
          <w:szCs w:val="18"/>
        </w:rPr>
        <w:t>захламлять</w:t>
      </w:r>
      <w:proofErr w:type="gramEnd"/>
      <w:r w:rsidRPr="0064171A">
        <w:rPr>
          <w:rFonts w:ascii="Times New Roman" w:hAnsi="Times New Roman"/>
          <w:sz w:val="18"/>
          <w:szCs w:val="18"/>
        </w:rPr>
        <w:t xml:space="preserve"> придомовые, дворовые территории общего пользования металлическим ломом, строительным, бытовым мусором и другими материалами;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lastRenderedPageBreak/>
        <w:t>- размещать транспортные средства на газоне или иной озеленённой или рекреационной территории;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выпас сельскохозяйственных животных и птиц на территориях общего пользования поселения, в границах полосы отвода автомобильной дороги;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выгул домашних животных вне мест, установленных уполномоченным органом для выгула животных;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хранить, складировать строительные материалы, мусор на территории общего пользования;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осуществлять посадку женских экземпляров тополей, шелковиц и других деревьев, засоряющих территорию и воздух во время плодоношения;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осуществлять посадку деревьев, кустарников с нарушением требований пункта 9.5 настоящих Правил.</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 xml:space="preserve">4.17.  </w:t>
      </w:r>
      <w:proofErr w:type="gramStart"/>
      <w:r w:rsidRPr="0064171A">
        <w:rPr>
          <w:rFonts w:ascii="Times New Roman" w:hAnsi="Times New Roman"/>
          <w:bCs/>
          <w:sz w:val="18"/>
          <w:szCs w:val="18"/>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64171A">
        <w:rPr>
          <w:rFonts w:ascii="Times New Roman" w:hAnsi="Times New Roman"/>
          <w:bCs/>
          <w:sz w:val="18"/>
          <w:szCs w:val="18"/>
        </w:rPr>
        <w:t xml:space="preserve"> вод.</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Не допускается вывоз ЖБО в места, не предназначенные для слива отходов.</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 xml:space="preserve">4.17.5. Выгребы для накопления ЖБО в районах, не обеспеченных централизованной канализацией, устанавливаются в виде </w:t>
      </w:r>
      <w:proofErr w:type="spellStart"/>
      <w:r w:rsidRPr="0064171A">
        <w:rPr>
          <w:rFonts w:ascii="Times New Roman" w:hAnsi="Times New Roman"/>
          <w:bCs/>
          <w:sz w:val="18"/>
          <w:szCs w:val="18"/>
        </w:rPr>
        <w:t>помойниц</w:t>
      </w:r>
      <w:proofErr w:type="spellEnd"/>
      <w:r w:rsidRPr="0064171A">
        <w:rPr>
          <w:rFonts w:ascii="Times New Roman" w:hAnsi="Times New Roman"/>
          <w:bCs/>
          <w:sz w:val="18"/>
          <w:szCs w:val="18"/>
        </w:rPr>
        <w:t xml:space="preserve"> и дворовых уборных.</w:t>
      </w:r>
    </w:p>
    <w:p w:rsidR="0064171A" w:rsidRPr="0064171A" w:rsidRDefault="0064171A" w:rsidP="0064171A">
      <w:pPr>
        <w:ind w:firstLine="567"/>
        <w:jc w:val="both"/>
        <w:rPr>
          <w:rFonts w:ascii="Times New Roman" w:hAnsi="Times New Roman"/>
          <w:bCs/>
          <w:sz w:val="18"/>
          <w:szCs w:val="18"/>
        </w:rPr>
      </w:pPr>
      <w:proofErr w:type="spellStart"/>
      <w:r w:rsidRPr="0064171A">
        <w:rPr>
          <w:rFonts w:ascii="Times New Roman" w:hAnsi="Times New Roman"/>
          <w:bCs/>
          <w:sz w:val="18"/>
          <w:szCs w:val="18"/>
        </w:rPr>
        <w:t>Помойницы</w:t>
      </w:r>
      <w:proofErr w:type="spellEnd"/>
      <w:r w:rsidRPr="0064171A">
        <w:rPr>
          <w:rFonts w:ascii="Times New Roman" w:hAnsi="Times New Roman"/>
          <w:bCs/>
          <w:sz w:val="18"/>
          <w:szCs w:val="1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64171A">
        <w:rPr>
          <w:rFonts w:ascii="Times New Roman" w:hAnsi="Times New Roman"/>
          <w:bCs/>
          <w:sz w:val="18"/>
          <w:szCs w:val="18"/>
        </w:rPr>
        <w:t>помойницы</w:t>
      </w:r>
      <w:proofErr w:type="spellEnd"/>
      <w:r w:rsidRPr="0064171A">
        <w:rPr>
          <w:rFonts w:ascii="Times New Roman" w:hAnsi="Times New Roman"/>
          <w:bCs/>
          <w:sz w:val="18"/>
          <w:szCs w:val="18"/>
        </w:rPr>
        <w:t xml:space="preserve"> должна быть съемной или открывающейся.</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64171A">
        <w:rPr>
          <w:rFonts w:ascii="Times New Roman" w:hAnsi="Times New Roman"/>
          <w:bCs/>
          <w:sz w:val="18"/>
          <w:szCs w:val="18"/>
        </w:rPr>
        <w:t>помойниц</w:t>
      </w:r>
      <w:proofErr w:type="spellEnd"/>
      <w:r w:rsidRPr="0064171A">
        <w:rPr>
          <w:rFonts w:ascii="Times New Roman" w:hAnsi="Times New Roman"/>
          <w:bCs/>
          <w:sz w:val="18"/>
          <w:szCs w:val="18"/>
        </w:rPr>
        <w:t xml:space="preserve"> должно составлять не менее 20 м и не более 100 м. Расстояние от дворовых уборных и </w:t>
      </w:r>
      <w:proofErr w:type="spellStart"/>
      <w:r w:rsidRPr="0064171A">
        <w:rPr>
          <w:rFonts w:ascii="Times New Roman" w:hAnsi="Times New Roman"/>
          <w:bCs/>
          <w:sz w:val="18"/>
          <w:szCs w:val="18"/>
        </w:rPr>
        <w:t>помойниц</w:t>
      </w:r>
      <w:proofErr w:type="spellEnd"/>
      <w:r w:rsidRPr="0064171A">
        <w:rPr>
          <w:rFonts w:ascii="Times New Roman" w:hAnsi="Times New Roman"/>
          <w:bCs/>
          <w:sz w:val="18"/>
          <w:szCs w:val="18"/>
        </w:rPr>
        <w:t xml:space="preserve"> до жилых домов в районах, не обеспеченных централизованной канализацией, должно составлять не менее 10 м.</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4.17.6. Не допускается наполнение выгреба выше, чем 0,35 м от поверхности земли. Выгреб следует очищать не реже 1 раза в 6 месяцев.</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 xml:space="preserve">4.17.8. Наземная часть </w:t>
      </w:r>
      <w:proofErr w:type="spellStart"/>
      <w:r w:rsidRPr="0064171A">
        <w:rPr>
          <w:rFonts w:ascii="Times New Roman" w:hAnsi="Times New Roman"/>
          <w:bCs/>
          <w:sz w:val="18"/>
          <w:szCs w:val="18"/>
        </w:rPr>
        <w:t>помойниц</w:t>
      </w:r>
      <w:proofErr w:type="spellEnd"/>
      <w:r w:rsidRPr="0064171A">
        <w:rPr>
          <w:rFonts w:ascii="Times New Roman" w:hAnsi="Times New Roman"/>
          <w:bCs/>
          <w:sz w:val="18"/>
          <w:szCs w:val="1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w:t>
      </w:r>
      <w:r w:rsidRPr="0064171A">
        <w:rPr>
          <w:color w:val="000000"/>
          <w:sz w:val="18"/>
          <w:szCs w:val="18"/>
          <w:shd w:val="clear" w:color="auto" w:fill="FFFFFF"/>
        </w:rPr>
        <w:t xml:space="preserve">норм </w:t>
      </w:r>
      <w:proofErr w:type="spellStart"/>
      <w:r w:rsidRPr="0064171A">
        <w:rPr>
          <w:color w:val="000000"/>
          <w:sz w:val="18"/>
          <w:szCs w:val="18"/>
          <w:shd w:val="clear" w:color="auto" w:fill="FFFFFF"/>
        </w:rPr>
        <w:t>СанПиНа</w:t>
      </w:r>
      <w:proofErr w:type="spellEnd"/>
      <w:r w:rsidRPr="0064171A">
        <w:rPr>
          <w:color w:val="000000"/>
          <w:sz w:val="18"/>
          <w:szCs w:val="18"/>
          <w:shd w:val="clear" w:color="auto" w:fill="FFFFFF"/>
        </w:rPr>
        <w:t xml:space="preserve"> 3.3686-21 "Санитарно-эпидемиологические требования по профилактике инфекционных болезней"</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sz w:val="18"/>
          <w:szCs w:val="18"/>
        </w:rPr>
        <w:t xml:space="preserve">4.18. </w:t>
      </w:r>
      <w:r w:rsidRPr="0064171A">
        <w:rPr>
          <w:rFonts w:ascii="Times New Roman" w:hAnsi="Times New Roman"/>
          <w:bCs/>
          <w:sz w:val="18"/>
          <w:szCs w:val="1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bCs/>
          <w:sz w:val="18"/>
          <w:szCs w:val="1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4.19.</w:t>
      </w:r>
      <w:r w:rsidRPr="0064171A">
        <w:rPr>
          <w:sz w:val="18"/>
          <w:szCs w:val="18"/>
        </w:rPr>
        <w:t xml:space="preserve"> </w:t>
      </w:r>
      <w:r w:rsidRPr="0064171A">
        <w:rPr>
          <w:rFonts w:ascii="Times New Roman" w:hAnsi="Times New Roman"/>
          <w:sz w:val="18"/>
          <w:szCs w:val="18"/>
        </w:rPr>
        <w:t xml:space="preserve">На территории сельского поселения выпас сельскохозяйственных животных осуществляется с 1 мая по 1 ноября в специально отведенных для этого местах. </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 xml:space="preserve">В целях обеспечения интересов населения сельского поселения Старый </w:t>
      </w:r>
      <w:proofErr w:type="spellStart"/>
      <w:r w:rsidRPr="0064171A">
        <w:rPr>
          <w:rFonts w:ascii="Times New Roman" w:hAnsi="Times New Roman"/>
          <w:sz w:val="18"/>
          <w:szCs w:val="18"/>
        </w:rPr>
        <w:t>Аманак</w:t>
      </w:r>
      <w:proofErr w:type="spellEnd"/>
      <w:r w:rsidRPr="0064171A">
        <w:rPr>
          <w:rFonts w:ascii="Times New Roman" w:hAnsi="Times New Roman"/>
          <w:sz w:val="18"/>
          <w:szCs w:val="18"/>
        </w:rPr>
        <w:t xml:space="preserve"> </w:t>
      </w:r>
      <w:proofErr w:type="gramStart"/>
      <w:r w:rsidRPr="0064171A">
        <w:rPr>
          <w:rFonts w:ascii="Times New Roman" w:hAnsi="Times New Roman"/>
          <w:sz w:val="18"/>
          <w:szCs w:val="18"/>
        </w:rPr>
        <w:t>выпас</w:t>
      </w:r>
      <w:proofErr w:type="gramEnd"/>
      <w:r w:rsidRPr="0064171A">
        <w:rPr>
          <w:rFonts w:ascii="Times New Roman" w:hAnsi="Times New Roman"/>
          <w:sz w:val="18"/>
          <w:szCs w:val="18"/>
        </w:rPr>
        <w:t xml:space="preserve">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 </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 xml:space="preserve">4.19.1. </w:t>
      </w:r>
      <w:r w:rsidRPr="0064171A">
        <w:rPr>
          <w:rFonts w:ascii="Times New Roman" w:hAnsi="Times New Roman"/>
          <w:sz w:val="18"/>
          <w:szCs w:val="18"/>
          <w:shd w:val="clear" w:color="auto" w:fill="FFFFFF"/>
        </w:rPr>
        <w:t> </w:t>
      </w:r>
      <w:proofErr w:type="gramStart"/>
      <w:r w:rsidRPr="0064171A">
        <w:rPr>
          <w:rFonts w:ascii="Times New Roman" w:hAnsi="Times New Roman"/>
          <w:sz w:val="18"/>
          <w:szCs w:val="18"/>
          <w:shd w:val="clear" w:color="auto" w:fill="FFFFFF"/>
        </w:rPr>
        <w:t xml:space="preserve">До начала сезона выпаса сельскохозяйственных животных владельцы сельскохозяйственных животных (далее – владельцы) обращаются  в Администрацию сельского поселения, уполномоченные органы исполнительной власти и (или) к руководителям сельскохозяйственных товаропроизводителей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w:t>
      </w:r>
      <w:r w:rsidRPr="0064171A">
        <w:rPr>
          <w:rFonts w:ascii="Times New Roman" w:hAnsi="Times New Roman"/>
          <w:sz w:val="18"/>
          <w:szCs w:val="18"/>
          <w:shd w:val="clear" w:color="auto" w:fill="FFFFFF"/>
        </w:rPr>
        <w:lastRenderedPageBreak/>
        <w:t>фонда, земель населенных пунктов и иных земель, а также (или) в целях заключения договора</w:t>
      </w:r>
      <w:proofErr w:type="gramEnd"/>
      <w:r w:rsidRPr="0064171A">
        <w:rPr>
          <w:rFonts w:ascii="Times New Roman" w:hAnsi="Times New Roman"/>
          <w:sz w:val="18"/>
          <w:szCs w:val="18"/>
          <w:shd w:val="clear" w:color="auto" w:fill="FFFFFF"/>
        </w:rPr>
        <w:t xml:space="preserve"> аренды земельных участков для выпаса сельскохозяйственных животных.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4.19.2. Владельцы, имеющие в своем пользовании земельные участки, могут производить выпас своих сельскохозяйственных животных на этих участках при условии, что эти участки огорожен.</w:t>
      </w:r>
    </w:p>
    <w:p w:rsidR="0064171A" w:rsidRPr="0064171A" w:rsidRDefault="0064171A" w:rsidP="0064171A">
      <w:pPr>
        <w:ind w:firstLine="540"/>
        <w:jc w:val="both"/>
        <w:rPr>
          <w:rFonts w:ascii="Times New Roman" w:hAnsi="Times New Roman"/>
          <w:sz w:val="18"/>
          <w:szCs w:val="18"/>
        </w:rPr>
      </w:pPr>
      <w:r w:rsidRPr="0064171A">
        <w:rPr>
          <w:rFonts w:ascii="Times New Roman" w:hAnsi="Times New Roman"/>
          <w:sz w:val="18"/>
          <w:szCs w:val="18"/>
        </w:rPr>
        <w:t xml:space="preserve">На неогороженных пастбищах выпас осуществляется на привязи или под надзором владельцев или лиц, которые заключили с владельцами или уполномоченными ими лицами договоры на оказание услуг по выпасу по выпасу сельскохозяйственных животных (далее - пастух).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4.19.3. Запрещается выпас сельскохозяйственных животных на территории парков, скверов, улиц, внутри дворовых территорий многоквартирных жилых домов, в рекреационных зонах, в границах полос отвода автомобильных дорог, в местах массового пребывания людей. </w:t>
      </w:r>
    </w:p>
    <w:p w:rsidR="0064171A" w:rsidRPr="0064171A" w:rsidRDefault="0064171A" w:rsidP="0064171A">
      <w:pPr>
        <w:shd w:val="clear" w:color="auto" w:fill="FFFFFF"/>
        <w:ind w:firstLine="540"/>
        <w:jc w:val="both"/>
        <w:textAlignment w:val="baseline"/>
        <w:rPr>
          <w:rFonts w:ascii="Times New Roman" w:hAnsi="Times New Roman"/>
          <w:color w:val="050505"/>
          <w:sz w:val="18"/>
          <w:szCs w:val="18"/>
          <w:bdr w:val="none" w:sz="0" w:space="0" w:color="auto" w:frame="1"/>
        </w:rPr>
      </w:pPr>
      <w:r w:rsidRPr="0064171A">
        <w:rPr>
          <w:rFonts w:ascii="Times New Roman" w:hAnsi="Times New Roman"/>
          <w:color w:val="050505"/>
          <w:sz w:val="18"/>
          <w:szCs w:val="18"/>
          <w:bdr w:val="none" w:sz="0" w:space="0" w:color="auto" w:frame="1"/>
        </w:rPr>
        <w:t>4.19.4. Владельцы и пастухи обязаны осуществлять постоянный надзор за сельскохозяйственными животными в процессе выпаса, не допуская их перемещения на участки, не предназначенные для этих целей.</w:t>
      </w:r>
    </w:p>
    <w:p w:rsidR="0064171A" w:rsidRPr="0064171A" w:rsidRDefault="0064171A" w:rsidP="0064171A">
      <w:pPr>
        <w:shd w:val="clear" w:color="auto" w:fill="FFFFFF"/>
        <w:ind w:firstLine="540"/>
        <w:jc w:val="both"/>
        <w:textAlignment w:val="baseline"/>
        <w:rPr>
          <w:rFonts w:ascii="Times New Roman" w:hAnsi="Times New Roman"/>
          <w:color w:val="050505"/>
          <w:sz w:val="18"/>
          <w:szCs w:val="18"/>
          <w:bdr w:val="none" w:sz="0" w:space="0" w:color="auto" w:frame="1"/>
        </w:rPr>
      </w:pPr>
      <w:r w:rsidRPr="0064171A">
        <w:rPr>
          <w:rFonts w:ascii="Times New Roman" w:hAnsi="Times New Roman"/>
          <w:color w:val="050505"/>
          <w:sz w:val="18"/>
          <w:szCs w:val="18"/>
          <w:bdr w:val="none" w:sz="0" w:space="0" w:color="auto" w:frame="1"/>
        </w:rPr>
        <w:t>Выпас лошадей осуществляется только в стреноженном состоянии.</w:t>
      </w:r>
    </w:p>
    <w:p w:rsidR="0064171A" w:rsidRPr="0064171A" w:rsidRDefault="0064171A" w:rsidP="0064171A">
      <w:pPr>
        <w:shd w:val="clear" w:color="auto" w:fill="FFFFFF"/>
        <w:ind w:firstLine="540"/>
        <w:jc w:val="both"/>
        <w:textAlignment w:val="baseline"/>
        <w:rPr>
          <w:rFonts w:ascii="Times New Roman" w:hAnsi="Times New Roman"/>
          <w:color w:val="304855"/>
          <w:sz w:val="18"/>
          <w:szCs w:val="18"/>
        </w:rPr>
      </w:pPr>
      <w:r w:rsidRPr="0064171A">
        <w:rPr>
          <w:rFonts w:ascii="Times New Roman" w:hAnsi="Times New Roman"/>
          <w:color w:val="000000"/>
          <w:sz w:val="18"/>
          <w:szCs w:val="18"/>
          <w:shd w:val="clear" w:color="auto" w:fill="FFFFFF"/>
        </w:rPr>
        <w:t>Выпас водоплавающей птицы производится только на естественных водоёмах либо на искусственно созданных в пределах личного земельного участка запрудах.</w:t>
      </w:r>
      <w:r w:rsidRPr="0064171A">
        <w:rPr>
          <w:rFonts w:ascii="Times New Roman" w:hAnsi="Times New Roman"/>
          <w:noProof/>
          <w:sz w:val="18"/>
          <w:szCs w:val="18"/>
        </w:rPr>
        <w:drawing>
          <wp:inline distT="0" distB="0" distL="0" distR="0">
            <wp:extent cx="28575" cy="28575"/>
            <wp:effectExtent l="0" t="0" r="0" b="0"/>
            <wp:docPr id="4" name="Рисунок 2"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ndex_htm_files/0.gif"/>
                    <pic:cNvPicPr>
                      <a:picLocks noChangeAspect="1" noChangeArrowheads="1"/>
                    </pic:cNvPicPr>
                  </pic:nvPicPr>
                  <pic:blipFill>
                    <a:blip r:embed="rId12"/>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64171A">
        <w:rPr>
          <w:rFonts w:ascii="Times New Roman" w:hAnsi="Times New Roman"/>
          <w:sz w:val="18"/>
          <w:szCs w:val="18"/>
        </w:rPr>
        <w:t xml:space="preserve"> </w:t>
      </w:r>
      <w:r w:rsidRPr="0064171A">
        <w:rPr>
          <w:rFonts w:ascii="Times New Roman" w:hAnsi="Times New Roman"/>
          <w:color w:val="000000"/>
          <w:sz w:val="18"/>
          <w:szCs w:val="18"/>
          <w:shd w:val="clear" w:color="auto" w:fill="FFFFFF"/>
        </w:rPr>
        <w:t>Прогон водоплавающей птицы до естественных </w:t>
      </w:r>
      <w:r w:rsidRPr="0064171A">
        <w:rPr>
          <w:rFonts w:ascii="Times New Roman" w:hAnsi="Times New Roman"/>
          <w:sz w:val="18"/>
          <w:szCs w:val="18"/>
          <w:shd w:val="clear" w:color="auto" w:fill="FFFFFF"/>
        </w:rPr>
        <w:t>водоемов</w:t>
      </w:r>
      <w:r w:rsidRPr="0064171A">
        <w:rPr>
          <w:rFonts w:ascii="Times New Roman" w:hAnsi="Times New Roman"/>
          <w:color w:val="000000"/>
          <w:sz w:val="18"/>
          <w:szCs w:val="18"/>
          <w:shd w:val="clear" w:color="auto" w:fill="FFFFFF"/>
        </w:rPr>
        <w:t> и обратно осуществляется под контролем владельца.</w:t>
      </w:r>
      <w:r w:rsidRPr="0064171A">
        <w:rPr>
          <w:rFonts w:ascii="Times New Roman" w:hAnsi="Times New Roman"/>
          <w:noProof/>
          <w:sz w:val="18"/>
          <w:szCs w:val="18"/>
        </w:rPr>
        <w:drawing>
          <wp:inline distT="0" distB="0" distL="0" distR="0">
            <wp:extent cx="28575" cy="28575"/>
            <wp:effectExtent l="0" t="0" r="0" b="0"/>
            <wp:docPr id="3" name="Рисунок 1"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ndex_htm_files/0.gif"/>
                    <pic:cNvPicPr>
                      <a:picLocks noChangeAspect="1" noChangeArrowheads="1"/>
                    </pic:cNvPicPr>
                  </pic:nvPicPr>
                  <pic:blipFill>
                    <a:blip r:embed="rId12"/>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64171A" w:rsidRPr="0064171A" w:rsidRDefault="0064171A" w:rsidP="0064171A">
      <w:pPr>
        <w:pStyle w:val="ConsPlusNormal"/>
        <w:ind w:firstLine="567"/>
        <w:jc w:val="both"/>
        <w:rPr>
          <w:sz w:val="18"/>
          <w:szCs w:val="18"/>
        </w:rPr>
      </w:pPr>
      <w:r w:rsidRPr="0064171A">
        <w:rPr>
          <w:sz w:val="18"/>
          <w:szCs w:val="18"/>
        </w:rPr>
        <w:t>При выпасе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4.19.5. Прогон сельскохозяйственных животных к месту выпаса и обратно осуществляется владельцем либо пастухом по маршрутам, согласованным или установленным Администрацией сельского поселения.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4.19.6. В процессе прогона сельскохозяйственных животных владельцы либо пастухи обязаны не допускать повреждения насаждений, ограждений и другого имущества физических и юридических лиц.</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Прогон скота должен производиться в специально сформированных стадах и только в установленное Администрацией сельского поселения время, направляя их при этом как можно ближе к правому краю дороги, и не допуская нарушений Правил дорожного движения.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4.19.7.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При выгуле домашнего животного необходимо соблюдать следующие требования: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5" w:name="_Hlk14965857"/>
      <w:r w:rsidRPr="0064171A">
        <w:rPr>
          <w:rFonts w:ascii="Times New Roman" w:hAnsi="Times New Roman"/>
          <w:sz w:val="18"/>
          <w:szCs w:val="18"/>
        </w:rPr>
        <w:t xml:space="preserve">в лифтах </w:t>
      </w:r>
      <w:bookmarkEnd w:id="45"/>
      <w:r w:rsidRPr="0064171A">
        <w:rPr>
          <w:rFonts w:ascii="Times New Roman" w:hAnsi="Times New Roman"/>
          <w:sz w:val="18"/>
          <w:szCs w:val="18"/>
        </w:rPr>
        <w:t>и помещениях общего пользования многоквартирных домов, во дворах таких домов, на детских и спортивных площадках;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2) обеспечивать уборку продуктов жизнедеятельности животного в местах и на территориях общего пользования;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3) не допускать выгул животного вне мест, установленных уполномоченным органом для выгула животных.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4171A" w:rsidRPr="0064171A" w:rsidRDefault="0064171A" w:rsidP="0064171A">
      <w:pPr>
        <w:ind w:firstLine="567"/>
        <w:jc w:val="both"/>
        <w:rPr>
          <w:rFonts w:ascii="Times New Roman" w:hAnsi="Times New Roman"/>
          <w:b/>
          <w:sz w:val="18"/>
          <w:szCs w:val="18"/>
        </w:rPr>
      </w:pPr>
    </w:p>
    <w:p w:rsidR="0064171A" w:rsidRPr="0064171A" w:rsidRDefault="0064171A" w:rsidP="0064171A">
      <w:pPr>
        <w:ind w:firstLine="567"/>
        <w:jc w:val="both"/>
        <w:rPr>
          <w:rFonts w:ascii="Times New Roman" w:hAnsi="Times New Roman"/>
          <w:b/>
          <w:sz w:val="18"/>
          <w:szCs w:val="18"/>
        </w:rPr>
      </w:pPr>
      <w:r w:rsidRPr="0064171A">
        <w:rPr>
          <w:rFonts w:ascii="Times New Roman" w:hAnsi="Times New Roman"/>
          <w:b/>
          <w:sz w:val="18"/>
          <w:szCs w:val="18"/>
        </w:rPr>
        <w:t xml:space="preserve">Глава 5. Особенности организации уборки территории поселения </w:t>
      </w:r>
      <w:r w:rsidRPr="0064171A">
        <w:rPr>
          <w:rFonts w:ascii="Times New Roman" w:hAnsi="Times New Roman"/>
          <w:b/>
          <w:sz w:val="18"/>
          <w:szCs w:val="18"/>
        </w:rPr>
        <w:br/>
        <w:t>в зимний период</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64171A">
        <w:rPr>
          <w:rFonts w:ascii="Times New Roman" w:hAnsi="Times New Roman"/>
          <w:sz w:val="18"/>
          <w:szCs w:val="18"/>
        </w:rPr>
        <w:t>противогололёдных</w:t>
      </w:r>
      <w:proofErr w:type="spellEnd"/>
      <w:r w:rsidRPr="0064171A">
        <w:rPr>
          <w:rFonts w:ascii="Times New Roman" w:hAnsi="Times New Roman"/>
          <w:sz w:val="18"/>
          <w:szCs w:val="18"/>
        </w:rPr>
        <w:t xml:space="preserve"> материалов.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5.7. В процессе уборки запрещается: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2) применять техническую соль и жидкий хлористый кальций в качестве </w:t>
      </w:r>
      <w:proofErr w:type="spellStart"/>
      <w:r w:rsidRPr="0064171A">
        <w:rPr>
          <w:rFonts w:ascii="Times New Roman" w:hAnsi="Times New Roman"/>
          <w:sz w:val="18"/>
          <w:szCs w:val="18"/>
        </w:rPr>
        <w:t>противогололёдного</w:t>
      </w:r>
      <w:proofErr w:type="spellEnd"/>
      <w:r w:rsidRPr="0064171A">
        <w:rPr>
          <w:rFonts w:ascii="Times New Roman" w:hAnsi="Times New Roman"/>
          <w:sz w:val="18"/>
          <w:szCs w:val="1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5.8. </w:t>
      </w:r>
      <w:bookmarkStart w:id="46" w:name="6"/>
      <w:bookmarkEnd w:id="46"/>
      <w:r w:rsidRPr="0064171A">
        <w:rPr>
          <w:rFonts w:ascii="Times New Roman" w:hAnsi="Times New Roman"/>
          <w:sz w:val="18"/>
          <w:szCs w:val="18"/>
        </w:rPr>
        <w:t xml:space="preserve">Не допускается размещение снега и льда, загрязненного </w:t>
      </w:r>
      <w:proofErr w:type="spellStart"/>
      <w:r w:rsidRPr="0064171A">
        <w:rPr>
          <w:rFonts w:ascii="Times New Roman" w:hAnsi="Times New Roman"/>
          <w:sz w:val="18"/>
          <w:szCs w:val="18"/>
        </w:rPr>
        <w:t>противогололедными</w:t>
      </w:r>
      <w:proofErr w:type="spellEnd"/>
      <w:r w:rsidRPr="0064171A">
        <w:rPr>
          <w:rFonts w:ascii="Times New Roman" w:hAnsi="Times New Roman"/>
          <w:sz w:val="18"/>
          <w:szCs w:val="18"/>
        </w:rPr>
        <w:t xml:space="preserve"> материалами и реагентами, на площади зеленых насаждений, детских и спортивных площадках и в местах массового отдыха населения.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5.9. Прилегающие территории, тротуары, проезды должны быть очищены от снега и наледи (гололеда).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Уборку снега, обработку </w:t>
      </w:r>
      <w:proofErr w:type="spellStart"/>
      <w:r w:rsidRPr="0064171A">
        <w:rPr>
          <w:rFonts w:ascii="Times New Roman" w:hAnsi="Times New Roman"/>
          <w:sz w:val="18"/>
          <w:szCs w:val="18"/>
        </w:rPr>
        <w:t>противогололедными</w:t>
      </w:r>
      <w:proofErr w:type="spellEnd"/>
      <w:r w:rsidRPr="0064171A">
        <w:rPr>
          <w:rFonts w:ascii="Times New Roman" w:hAnsi="Times New Roman"/>
          <w:sz w:val="18"/>
          <w:szCs w:val="18"/>
        </w:rPr>
        <w:t xml:space="preserve"> реагентами следует начинать немедленно с началом снегопада или появления наледи (гололеда).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При возникновении наледи (гололёда) допускается обработка песком.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lastRenderedPageBreak/>
        <w:t xml:space="preserve">Складирование снега на </w:t>
      </w:r>
      <w:proofErr w:type="spellStart"/>
      <w:r w:rsidRPr="0064171A">
        <w:rPr>
          <w:rFonts w:ascii="Times New Roman" w:hAnsi="Times New Roman"/>
          <w:sz w:val="18"/>
          <w:szCs w:val="18"/>
        </w:rPr>
        <w:t>внутридворовых</w:t>
      </w:r>
      <w:proofErr w:type="spellEnd"/>
      <w:r w:rsidRPr="0064171A">
        <w:rPr>
          <w:rFonts w:ascii="Times New Roman" w:hAnsi="Times New Roman"/>
          <w:sz w:val="18"/>
          <w:szCs w:val="18"/>
        </w:rPr>
        <w:t xml:space="preserve"> территориях должно предусматривать отвод талых вод.</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5.11. </w:t>
      </w:r>
      <w:proofErr w:type="gramStart"/>
      <w:r w:rsidRPr="0064171A">
        <w:rPr>
          <w:rFonts w:ascii="Times New Roman" w:hAnsi="Times New Roman"/>
          <w:sz w:val="18"/>
          <w:szCs w:val="18"/>
        </w:rPr>
        <w:t xml:space="preserve">В зимний период </w:t>
      </w:r>
      <w:bookmarkStart w:id="47" w:name="_Hlk22804048"/>
      <w:r w:rsidRPr="0064171A">
        <w:rPr>
          <w:rFonts w:ascii="Times New Roman" w:hAnsi="Times New Roman"/>
          <w:sz w:val="18"/>
          <w:szCs w:val="18"/>
        </w:rPr>
        <w:t xml:space="preserve">собственниками и (или) иными законными владельцами зданий, </w:t>
      </w:r>
      <w:bookmarkStart w:id="48" w:name="_Hlk22211020"/>
      <w:bookmarkStart w:id="49" w:name="_Hlk22211206"/>
      <w:r w:rsidRPr="0064171A">
        <w:rPr>
          <w:rFonts w:ascii="Times New Roman" w:hAnsi="Times New Roman"/>
          <w:sz w:val="18"/>
          <w:szCs w:val="18"/>
        </w:rPr>
        <w:t xml:space="preserve">строений, сооружений, нестационарных </w:t>
      </w:r>
      <w:proofErr w:type="spellStart"/>
      <w:r w:rsidRPr="0064171A">
        <w:rPr>
          <w:rFonts w:ascii="Times New Roman" w:hAnsi="Times New Roman"/>
          <w:sz w:val="18"/>
          <w:szCs w:val="18"/>
        </w:rPr>
        <w:t>объектов</w:t>
      </w:r>
      <w:bookmarkEnd w:id="48"/>
      <w:bookmarkEnd w:id="49"/>
      <w:r w:rsidRPr="0064171A">
        <w:rPr>
          <w:rFonts w:ascii="Times New Roman" w:hAnsi="Times New Roman"/>
          <w:sz w:val="18"/>
          <w:szCs w:val="18"/>
        </w:rPr>
        <w:t>либо</w:t>
      </w:r>
      <w:proofErr w:type="spellEnd"/>
      <w:r w:rsidRPr="0064171A">
        <w:rPr>
          <w:rFonts w:ascii="Times New Roman" w:hAnsi="Times New Roman"/>
          <w:sz w:val="18"/>
          <w:szCs w:val="18"/>
        </w:rPr>
        <w:t xml:space="preserve">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7"/>
      <w:r w:rsidRPr="0064171A">
        <w:rPr>
          <w:rFonts w:ascii="Times New Roman" w:hAnsi="Times New Roman"/>
          <w:sz w:val="18"/>
          <w:szCs w:val="18"/>
        </w:rPr>
        <w:t>должна быть обеспечена организация очистки их кровель от снега, наледи и сосулек</w:t>
      </w:r>
      <w:proofErr w:type="gramEnd"/>
      <w:r w:rsidRPr="0064171A">
        <w:rPr>
          <w:rFonts w:ascii="Times New Roman" w:hAnsi="Times New Roman"/>
          <w:sz w:val="18"/>
          <w:szCs w:val="18"/>
        </w:rPr>
        <w:t>.</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Крыши с наружным водоотводом необходимо периодически очищать от снега, не допуская накопления его по толщине более 30 сантиметров.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64171A">
        <w:rPr>
          <w:rFonts w:ascii="Times New Roman" w:hAnsi="Times New Roman"/>
          <w:sz w:val="18"/>
          <w:szCs w:val="18"/>
        </w:rPr>
        <w:t>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Запрещается сбрасывать снег, наледь, сосульки и мусор в воронки водосточных труб.</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sz w:val="18"/>
          <w:szCs w:val="18"/>
        </w:rPr>
        <w:t xml:space="preserve">5.13. </w:t>
      </w:r>
      <w:r w:rsidRPr="0064171A">
        <w:rPr>
          <w:rFonts w:ascii="Times New Roman" w:hAnsi="Times New Roman"/>
          <w:bCs/>
          <w:sz w:val="18"/>
          <w:szCs w:val="1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64171A">
        <w:rPr>
          <w:rFonts w:ascii="Times New Roman" w:hAnsi="Times New Roman"/>
          <w:bCs/>
          <w:sz w:val="18"/>
          <w:szCs w:val="18"/>
        </w:rPr>
        <w:t>снегоплавильные</w:t>
      </w:r>
      <w:proofErr w:type="spellEnd"/>
      <w:r w:rsidRPr="0064171A">
        <w:rPr>
          <w:rFonts w:ascii="Times New Roman" w:hAnsi="Times New Roman"/>
          <w:bCs/>
          <w:sz w:val="18"/>
          <w:szCs w:val="18"/>
        </w:rPr>
        <w:t xml:space="preserve"> установки. Размещение и функционирование </w:t>
      </w:r>
      <w:proofErr w:type="spellStart"/>
      <w:r w:rsidRPr="0064171A">
        <w:rPr>
          <w:rFonts w:ascii="Times New Roman" w:hAnsi="Times New Roman"/>
          <w:bCs/>
          <w:sz w:val="18"/>
          <w:szCs w:val="18"/>
        </w:rPr>
        <w:t>снегоплавильных</w:t>
      </w:r>
      <w:proofErr w:type="spellEnd"/>
      <w:r w:rsidRPr="0064171A">
        <w:rPr>
          <w:rFonts w:ascii="Times New Roman" w:hAnsi="Times New Roman"/>
          <w:bCs/>
          <w:sz w:val="18"/>
          <w:szCs w:val="1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Адреса и границы площадок, предназначенных для складирования снега, определяет Администрация поселения.</w:t>
      </w:r>
    </w:p>
    <w:p w:rsidR="0064171A" w:rsidRPr="0064171A" w:rsidRDefault="0064171A" w:rsidP="0064171A">
      <w:pPr>
        <w:ind w:firstLine="567"/>
        <w:jc w:val="both"/>
        <w:rPr>
          <w:rFonts w:ascii="Times New Roman" w:hAnsi="Times New Roman"/>
          <w:bCs/>
          <w:sz w:val="18"/>
          <w:szCs w:val="18"/>
        </w:rPr>
      </w:pPr>
      <w:r w:rsidRPr="0064171A">
        <w:rPr>
          <w:rFonts w:ascii="Times New Roman" w:hAnsi="Times New Roman"/>
          <w:bCs/>
          <w:sz w:val="18"/>
          <w:szCs w:val="18"/>
        </w:rPr>
        <w:t>Не допускается размещение ме</w:t>
      </w:r>
      <w:proofErr w:type="gramStart"/>
      <w:r w:rsidRPr="0064171A">
        <w:rPr>
          <w:rFonts w:ascii="Times New Roman" w:hAnsi="Times New Roman"/>
          <w:bCs/>
          <w:sz w:val="18"/>
          <w:szCs w:val="18"/>
        </w:rPr>
        <w:t>ст скл</w:t>
      </w:r>
      <w:proofErr w:type="gramEnd"/>
      <w:r w:rsidRPr="0064171A">
        <w:rPr>
          <w:rFonts w:ascii="Times New Roman" w:hAnsi="Times New Roman"/>
          <w:bCs/>
          <w:sz w:val="18"/>
          <w:szCs w:val="1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64171A" w:rsidRPr="0064171A" w:rsidRDefault="0064171A" w:rsidP="0064171A">
      <w:pPr>
        <w:rPr>
          <w:rFonts w:ascii="Times New Roman" w:hAnsi="Times New Roman"/>
          <w:b/>
          <w:sz w:val="18"/>
          <w:szCs w:val="18"/>
        </w:rPr>
      </w:pPr>
      <w:bookmarkStart w:id="50" w:name="7"/>
      <w:bookmarkEnd w:id="50"/>
    </w:p>
    <w:p w:rsidR="0064171A" w:rsidRPr="0064171A" w:rsidRDefault="0064171A" w:rsidP="0064171A">
      <w:pPr>
        <w:ind w:firstLine="567"/>
        <w:jc w:val="both"/>
        <w:rPr>
          <w:rFonts w:ascii="Times New Roman" w:hAnsi="Times New Roman"/>
          <w:b/>
          <w:sz w:val="18"/>
          <w:szCs w:val="18"/>
        </w:rPr>
      </w:pPr>
      <w:r w:rsidRPr="0064171A">
        <w:rPr>
          <w:rFonts w:ascii="Times New Roman" w:hAnsi="Times New Roman"/>
          <w:b/>
          <w:sz w:val="18"/>
          <w:szCs w:val="18"/>
        </w:rPr>
        <w:t xml:space="preserve">Глава 6. Особенности организации уборки территории поселения </w:t>
      </w:r>
      <w:r w:rsidRPr="0064171A">
        <w:rPr>
          <w:rFonts w:ascii="Times New Roman" w:hAnsi="Times New Roman"/>
          <w:b/>
          <w:sz w:val="18"/>
          <w:szCs w:val="18"/>
        </w:rPr>
        <w:br/>
        <w:t>в летний период</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6.2. Подметание дорог и проездов осуществляется с их предварительным увлажнением.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4171A" w:rsidRPr="0064171A" w:rsidRDefault="0064171A" w:rsidP="0064171A">
      <w:pPr>
        <w:ind w:firstLine="567"/>
        <w:jc w:val="both"/>
        <w:rPr>
          <w:rFonts w:ascii="Times New Roman" w:hAnsi="Times New Roman"/>
          <w:sz w:val="18"/>
          <w:szCs w:val="18"/>
        </w:rPr>
      </w:pPr>
      <w:bookmarkStart w:id="51" w:name="8"/>
      <w:bookmarkEnd w:id="51"/>
      <w:r w:rsidRPr="0064171A">
        <w:rPr>
          <w:rFonts w:ascii="Times New Roman" w:hAnsi="Times New Roman"/>
          <w:sz w:val="18"/>
          <w:szCs w:val="18"/>
        </w:rPr>
        <w:t xml:space="preserve">6.4. Проезжая часть должна быть полностью очищена от всякого вида загрязнений.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4171A" w:rsidRPr="0064171A" w:rsidRDefault="0064171A" w:rsidP="0064171A">
      <w:pPr>
        <w:ind w:firstLine="567"/>
        <w:jc w:val="both"/>
        <w:rPr>
          <w:rFonts w:ascii="Times New Roman" w:hAnsi="Times New Roman"/>
          <w:sz w:val="18"/>
          <w:szCs w:val="18"/>
        </w:rPr>
      </w:pPr>
      <w:bookmarkStart w:id="52" w:name="9"/>
      <w:bookmarkEnd w:id="52"/>
      <w:r w:rsidRPr="0064171A">
        <w:rPr>
          <w:rFonts w:ascii="Times New Roman" w:hAnsi="Times New Roman"/>
          <w:sz w:val="18"/>
          <w:szCs w:val="18"/>
        </w:rPr>
        <w:t xml:space="preserve">6.6. Подметание дворовых территорий, </w:t>
      </w:r>
      <w:proofErr w:type="spellStart"/>
      <w:r w:rsidRPr="0064171A">
        <w:rPr>
          <w:rFonts w:ascii="Times New Roman" w:hAnsi="Times New Roman"/>
          <w:sz w:val="18"/>
          <w:szCs w:val="18"/>
        </w:rPr>
        <w:t>внутридворовых</w:t>
      </w:r>
      <w:proofErr w:type="spellEnd"/>
      <w:r w:rsidRPr="0064171A">
        <w:rPr>
          <w:rFonts w:ascii="Times New Roman" w:hAnsi="Times New Roman"/>
          <w:sz w:val="18"/>
          <w:szCs w:val="18"/>
        </w:rPr>
        <w:t xml:space="preserve"> проездов и тротуаров осуществляется механизированным способом или вручную.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bCs/>
          <w:sz w:val="18"/>
          <w:szCs w:val="18"/>
        </w:rPr>
        <w:t>6.7.</w:t>
      </w:r>
      <w:r w:rsidRPr="0064171A">
        <w:rPr>
          <w:rFonts w:ascii="Times New Roman" w:hAnsi="Times New Roman"/>
          <w:sz w:val="18"/>
          <w:szCs w:val="18"/>
        </w:rPr>
        <w:t>На территории поселения запрещается выжигание сухой растительности.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bCs/>
          <w:sz w:val="18"/>
          <w:szCs w:val="18"/>
        </w:rPr>
        <w:t>6.8.</w:t>
      </w:r>
      <w:r w:rsidRPr="0064171A">
        <w:rPr>
          <w:rFonts w:ascii="Times New Roman" w:hAnsi="Times New Roman"/>
          <w:sz w:val="18"/>
          <w:szCs w:val="18"/>
        </w:rPr>
        <w:t xml:space="preserve"> Владельцы земельных участков обязаны: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4171A" w:rsidRPr="0064171A" w:rsidRDefault="0064171A" w:rsidP="0064171A">
      <w:pPr>
        <w:ind w:firstLine="567"/>
        <w:jc w:val="both"/>
        <w:rPr>
          <w:rFonts w:ascii="Times New Roman" w:hAnsi="Times New Roman"/>
          <w:b/>
          <w:sz w:val="18"/>
          <w:szCs w:val="18"/>
        </w:rPr>
      </w:pPr>
    </w:p>
    <w:p w:rsidR="0064171A" w:rsidRPr="0064171A" w:rsidRDefault="0064171A" w:rsidP="0064171A">
      <w:pPr>
        <w:ind w:firstLine="567"/>
        <w:jc w:val="both"/>
        <w:rPr>
          <w:rFonts w:ascii="Times New Roman" w:hAnsi="Times New Roman"/>
          <w:b/>
          <w:sz w:val="18"/>
          <w:szCs w:val="18"/>
        </w:rPr>
      </w:pPr>
      <w:bookmarkStart w:id="53" w:name="10"/>
      <w:bookmarkEnd w:id="53"/>
      <w:r w:rsidRPr="0064171A">
        <w:rPr>
          <w:rFonts w:ascii="Times New Roman" w:hAnsi="Times New Roman"/>
          <w:b/>
          <w:sz w:val="18"/>
          <w:szCs w:val="18"/>
        </w:rPr>
        <w:t xml:space="preserve">Глава 7. Обеспечение надлежащего содержания объектов благоустройства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Окрашенные поверхности фасадов должны быть ровными, без пятен и поврежденных мест.</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7.3. На зданиях и сооружениях на территории поселения размещаются с сохранением отделки </w:t>
      </w:r>
      <w:proofErr w:type="gramStart"/>
      <w:r w:rsidRPr="0064171A">
        <w:rPr>
          <w:rFonts w:ascii="Times New Roman" w:hAnsi="Times New Roman"/>
          <w:sz w:val="18"/>
          <w:szCs w:val="18"/>
        </w:rPr>
        <w:t>фасада</w:t>
      </w:r>
      <w:proofErr w:type="gramEnd"/>
      <w:r w:rsidRPr="0064171A">
        <w:rPr>
          <w:rFonts w:ascii="Times New Roman" w:hAnsi="Times New Roman"/>
          <w:sz w:val="18"/>
          <w:szCs w:val="1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Высота домового указателя должна быть 300 мм. Ширина таблички зависит от количества букв в названии улицы.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Табличка выполняется в белом цвете. По периметру таблички располагается черная рамка шириной 10 мм.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7.3.2. Размер шрифта наименований улиц применяется всегда одинаковый, не зависит от длины названия улицы.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Адресные аншлаги могут иметь подсветку.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4" w:name="_Hlk14967170"/>
      <w:r w:rsidRPr="0064171A">
        <w:rPr>
          <w:rFonts w:ascii="Times New Roman" w:hAnsi="Times New Roman"/>
          <w:sz w:val="18"/>
          <w:szCs w:val="18"/>
        </w:rPr>
        <w:t>на каждом строении.</w:t>
      </w:r>
    </w:p>
    <w:bookmarkEnd w:id="54"/>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7.3.5. Аншлаги устанавливаются на высоте от 2,5 до 5,0 м от уровня земли на расстоянии не более 1 м от угла здания.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7.4. Содержание фасадов объектов включает:</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обеспечение наличия и содержания в исправном состоянии водостоков, водосточных труб и сливов;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герметизацию, заделку и расшивку швов, трещин и выбоин;</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восстановление, ремонт и своевременную очистку входных групп, </w:t>
      </w:r>
      <w:proofErr w:type="spellStart"/>
      <w:r w:rsidRPr="0064171A">
        <w:rPr>
          <w:rFonts w:ascii="Times New Roman" w:hAnsi="Times New Roman"/>
          <w:sz w:val="18"/>
          <w:szCs w:val="18"/>
        </w:rPr>
        <w:t>отмосток</w:t>
      </w:r>
      <w:proofErr w:type="spellEnd"/>
      <w:r w:rsidRPr="0064171A">
        <w:rPr>
          <w:rFonts w:ascii="Times New Roman" w:hAnsi="Times New Roman"/>
          <w:sz w:val="18"/>
          <w:szCs w:val="18"/>
        </w:rPr>
        <w:t>, приямков цокольных окон и входов в подвалы;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поддержание в исправном состоянии размещённого на фасаде электроосвещения (при его наличии) и включение его с наступлением темноты;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очистку поверхностей фасадов, в том числе элементов фасадов, в зависимости от их состояния и условий эксплуатации;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поддержание в чистоте и исправном состоянии, расположенных на фасадах аншлагов, памятных досок;</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очистку от надписей, рисунков, объявлений, плакатов и иной информационно - печатной продукции, а также нанесённых граффити.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7.5. В целях обеспечения надлежащего состояния фасадов, сохранения архитектурно - художественного облика зданий (сооружений) запрещается: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уничтожение, порча, искажение архитектурных деталей фасадов зданий (сооружений);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произведение надписей на фасадах зданий (сооружений);</w:t>
      </w:r>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5" w:name="_Hlk14967236"/>
    </w:p>
    <w:bookmarkEnd w:id="55"/>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нанесение граффити на фасады зданий, сооружений без получения согласия собственников этих зданий, сооружений, помещений в них.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7.6.1. К вывескам предъявляются следующие требования: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вывески должны размещаться на участке фасада, свободном от архитектурных деталей;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7.6.2. Юридическое лицо, индивидуальный предприниматель устанавливает на здании, сооружении одну вывеску в соответствии с настоящим пунктом.</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64171A">
        <w:rPr>
          <w:rFonts w:ascii="Times New Roman" w:hAnsi="Times New Roman"/>
          <w:sz w:val="18"/>
          <w:szCs w:val="18"/>
        </w:rPr>
        <w:t>, индивидуальным предпринимателем торговли, оказания услуг, выполнения работ вне его места нахождения.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w:t>
      </w:r>
      <w:r w:rsidRPr="0064171A">
        <w:rPr>
          <w:rFonts w:ascii="Times New Roman" w:hAnsi="Times New Roman"/>
          <w:sz w:val="18"/>
          <w:szCs w:val="18"/>
        </w:rPr>
        <w:lastRenderedPageBreak/>
        <w:t xml:space="preserve">(осуществляет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64171A">
        <w:rPr>
          <w:rFonts w:ascii="Times New Roman" w:hAnsi="Times New Roman"/>
          <w:sz w:val="18"/>
          <w:szCs w:val="18"/>
        </w:rPr>
        <w:t>крышной</w:t>
      </w:r>
      <w:proofErr w:type="spellEnd"/>
      <w:r w:rsidRPr="0064171A">
        <w:rPr>
          <w:rFonts w:ascii="Times New Roman" w:hAnsi="Times New Roman"/>
          <w:sz w:val="18"/>
          <w:szCs w:val="18"/>
        </w:rPr>
        <w:t xml:space="preserve"> конструкции на крыше соответствующего здания, сооружения.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7.6.4. Вывески в форме настенных конструкций и консольных конструкций, предусмотренные подпунктом 7.6.3 настоящих Правил, размещаются: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не выше линии второго этажа (линии перекрытий между первым и вторым этажами) зданий, сооружений;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7.6.7. </w:t>
      </w:r>
      <w:proofErr w:type="gramStart"/>
      <w:r w:rsidRPr="0064171A">
        <w:rPr>
          <w:rFonts w:ascii="Times New Roman" w:hAnsi="Times New Roman"/>
          <w:sz w:val="18"/>
          <w:szCs w:val="1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Высота вывесок, размещаемых на крышах зданий, сооружений, должна быть:</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не более 0,8 м для 1-2-этажных объектов;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не более 1,2 м для 3-5-этажных объектов.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Установка и эксплуатация таких вывесок без проектной документации не допускается.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64171A">
        <w:rPr>
          <w:rFonts w:ascii="Times New Roman" w:hAnsi="Times New Roman"/>
          <w:sz w:val="18"/>
          <w:szCs w:val="18"/>
        </w:rPr>
        <w:t>саморегулируемой</w:t>
      </w:r>
      <w:proofErr w:type="spellEnd"/>
      <w:r w:rsidRPr="0064171A">
        <w:rPr>
          <w:rFonts w:ascii="Times New Roman" w:hAnsi="Times New Roman"/>
          <w:sz w:val="18"/>
          <w:szCs w:val="18"/>
        </w:rPr>
        <w:t xml:space="preserve"> организацией в установленном порядке.</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7.6.10. Не допускается: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размещение вывесок, не соответствующих требованиям настоящих Правил;</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размещение вывесок на козырьках, лоджиях, балконах и эркерах зданий;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размещение вывесок на расстоянии ближе 2 м от мемориальных досок;</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размещение вывесок с помощью демонстрации </w:t>
      </w:r>
      <w:proofErr w:type="spellStart"/>
      <w:r w:rsidRPr="0064171A">
        <w:rPr>
          <w:rFonts w:ascii="Times New Roman" w:hAnsi="Times New Roman"/>
          <w:sz w:val="18"/>
          <w:szCs w:val="18"/>
        </w:rPr>
        <w:t>постеров</w:t>
      </w:r>
      <w:proofErr w:type="spellEnd"/>
      <w:r w:rsidRPr="0064171A">
        <w:rPr>
          <w:rFonts w:ascii="Times New Roman" w:hAnsi="Times New Roman"/>
          <w:sz w:val="18"/>
          <w:szCs w:val="18"/>
        </w:rPr>
        <w:t xml:space="preserve"> на динамических системах смены изображений (</w:t>
      </w:r>
      <w:proofErr w:type="spellStart"/>
      <w:r w:rsidRPr="0064171A">
        <w:rPr>
          <w:rFonts w:ascii="Times New Roman" w:hAnsi="Times New Roman"/>
          <w:sz w:val="18"/>
          <w:szCs w:val="18"/>
        </w:rPr>
        <w:t>роллерные</w:t>
      </w:r>
      <w:proofErr w:type="spellEnd"/>
      <w:r w:rsidRPr="0064171A">
        <w:rPr>
          <w:rFonts w:ascii="Times New Roman" w:hAnsi="Times New Roman"/>
          <w:sz w:val="18"/>
          <w:szCs w:val="18"/>
        </w:rPr>
        <w:t xml:space="preserve"> системы, </w:t>
      </w:r>
      <w:proofErr w:type="spellStart"/>
      <w:r w:rsidRPr="0064171A">
        <w:rPr>
          <w:rFonts w:ascii="Times New Roman" w:hAnsi="Times New Roman"/>
          <w:sz w:val="18"/>
          <w:szCs w:val="18"/>
        </w:rPr>
        <w:t>призматроны</w:t>
      </w:r>
      <w:proofErr w:type="spellEnd"/>
      <w:r w:rsidRPr="0064171A">
        <w:rPr>
          <w:rFonts w:ascii="Times New Roman" w:hAnsi="Times New Roman"/>
          <w:sz w:val="18"/>
          <w:szCs w:val="1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размещение в витрине вывесок в виде электронных носителей (экранов) на всю высоту и (или) длину остекления витрины;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размещение вывесок на ограждающих конструкциях сезонных кафе при стационарных организациях общественного питания;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размещение вывесок в виде надувных конструкций, </w:t>
      </w:r>
      <w:proofErr w:type="spellStart"/>
      <w:r w:rsidRPr="0064171A">
        <w:rPr>
          <w:rFonts w:ascii="Times New Roman" w:hAnsi="Times New Roman"/>
          <w:sz w:val="18"/>
          <w:szCs w:val="18"/>
        </w:rPr>
        <w:t>штендеров</w:t>
      </w:r>
      <w:proofErr w:type="spellEnd"/>
      <w:r w:rsidRPr="0064171A">
        <w:rPr>
          <w:rFonts w:ascii="Times New Roman" w:hAnsi="Times New Roman"/>
          <w:sz w:val="18"/>
          <w:szCs w:val="18"/>
        </w:rPr>
        <w:t>.</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64171A">
        <w:rPr>
          <w:rFonts w:ascii="Times New Roman" w:hAnsi="Times New Roman"/>
          <w:sz w:val="18"/>
          <w:szCs w:val="18"/>
        </w:rPr>
        <w:t>крышных</w:t>
      </w:r>
      <w:proofErr w:type="spellEnd"/>
      <w:r w:rsidRPr="0064171A">
        <w:rPr>
          <w:rFonts w:ascii="Times New Roman" w:hAnsi="Times New Roman"/>
          <w:sz w:val="18"/>
          <w:szCs w:val="18"/>
        </w:rPr>
        <w:t xml:space="preserve"> элементов в местах размещения вывесок, возникшие в связи с установкой и (или) эксплуатацией вывески.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7.6.12. Не допускается повреждение зданий, сооружений и иных объектов при креплении к ним вывесок, а также </w:t>
      </w:r>
      <w:r w:rsidRPr="0064171A">
        <w:rPr>
          <w:rFonts w:ascii="Times New Roman" w:hAnsi="Times New Roman"/>
          <w:sz w:val="18"/>
          <w:szCs w:val="18"/>
        </w:rPr>
        <w:lastRenderedPageBreak/>
        <w:t>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7.13. В целях благоустройства на территории поселения могут устанавливаться ограждения.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7.15. Проектирование ограждений необходимо производить в зависимости от их местоположения и назначения согласно </w:t>
      </w:r>
      <w:proofErr w:type="spellStart"/>
      <w:r w:rsidRPr="0064171A">
        <w:rPr>
          <w:rFonts w:ascii="Times New Roman" w:hAnsi="Times New Roman"/>
          <w:sz w:val="18"/>
          <w:szCs w:val="18"/>
        </w:rPr>
        <w:t>ГОСТам</w:t>
      </w:r>
      <w:proofErr w:type="spellEnd"/>
      <w:r w:rsidRPr="0064171A">
        <w:rPr>
          <w:rFonts w:ascii="Times New Roman" w:hAnsi="Times New Roman"/>
          <w:sz w:val="18"/>
          <w:szCs w:val="18"/>
        </w:rPr>
        <w:t>, каталогам сертифицированных изделий.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64171A">
        <w:rPr>
          <w:rFonts w:ascii="Times New Roman" w:hAnsi="Times New Roman"/>
          <w:sz w:val="18"/>
          <w:szCs w:val="18"/>
        </w:rPr>
        <w:t>ГОСТами</w:t>
      </w:r>
      <w:proofErr w:type="spellEnd"/>
      <w:r w:rsidRPr="0064171A">
        <w:rPr>
          <w:rFonts w:ascii="Times New Roman" w:hAnsi="Times New Roman"/>
          <w:sz w:val="18"/>
          <w:szCs w:val="18"/>
        </w:rPr>
        <w:t>.</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hAnsi="Times New Roman"/>
          <w:sz w:val="18"/>
          <w:szCs w:val="18"/>
        </w:rPr>
        <w:t>Запрещается устройство ограждений в охранных зонах подземных коммуникаций.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Во всех случаях запрещается предусматривать ограждения:</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64171A">
        <w:rPr>
          <w:rFonts w:ascii="Times New Roman" w:eastAsia="Calibri" w:hAnsi="Times New Roman"/>
          <w:sz w:val="18"/>
          <w:szCs w:val="18"/>
        </w:rPr>
        <w:t>электроподстанции</w:t>
      </w:r>
      <w:proofErr w:type="spellEnd"/>
      <w:r w:rsidRPr="0064171A">
        <w:rPr>
          <w:rFonts w:ascii="Times New Roman" w:eastAsia="Calibri" w:hAnsi="Times New Roman"/>
          <w:sz w:val="18"/>
          <w:szCs w:val="18"/>
        </w:rPr>
        <w:t>, карантины и изоляторы мясокомбинатов и т.п.);</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территорий, резервируемых для последующего расширения предприятий;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xml:space="preserve">предприятий горнодобывающей и </w:t>
      </w:r>
      <w:proofErr w:type="spellStart"/>
      <w:r w:rsidRPr="0064171A">
        <w:rPr>
          <w:rFonts w:ascii="Times New Roman" w:eastAsia="Calibri" w:hAnsi="Times New Roman"/>
          <w:sz w:val="18"/>
          <w:szCs w:val="18"/>
        </w:rPr>
        <w:t>горнообрабатывающей</w:t>
      </w:r>
      <w:proofErr w:type="spellEnd"/>
      <w:r w:rsidRPr="0064171A">
        <w:rPr>
          <w:rFonts w:ascii="Times New Roman" w:eastAsia="Calibri" w:hAnsi="Times New Roman"/>
          <w:sz w:val="18"/>
          <w:szCs w:val="1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зданий распределительных устройств и подстанций;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сооружений коммунального назначения (полей фильтрации, орошения и т.п.);</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складов малоценного сырья и материалов;</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причалов для погрузки и выгрузки сыпучих и других малоценных материалов;</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железнодорожных станций (за исключением участков, где ограждение требуется по условиям охраны, эксплуатации или техники безопасности);</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xml:space="preserve">вспомогательных зданий и сооружений, располагаемых на </w:t>
      </w:r>
      <w:proofErr w:type="spellStart"/>
      <w:r w:rsidRPr="0064171A">
        <w:rPr>
          <w:rFonts w:ascii="Times New Roman" w:eastAsia="Calibri" w:hAnsi="Times New Roman"/>
          <w:sz w:val="18"/>
          <w:szCs w:val="18"/>
        </w:rPr>
        <w:t>предзаводских</w:t>
      </w:r>
      <w:proofErr w:type="spellEnd"/>
      <w:r w:rsidRPr="0064171A">
        <w:rPr>
          <w:rFonts w:ascii="Times New Roman" w:eastAsia="Calibri" w:hAnsi="Times New Roman"/>
          <w:sz w:val="18"/>
          <w:szCs w:val="18"/>
        </w:rPr>
        <w:t xml:space="preserve"> площадках промышленных предприятий;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жилых зданий;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магазинов, универмагов, торговых центров и других торговых предприятий;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столовых, кафе, ресторанов и других предприятий общественного питания;</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предприятий бытового обслуживания населения;</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поликлиник, диспансеров и других лечебных учреждений, не имеющих стационаров;</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отдельных спортивных зданий (спортивных залов, крытых плавательных бассейнов и т.п.);</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зданий управления;</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театров, клубов, Дворцов культуры, кинотеатров и других зрелищных зданий.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7.17. Установка ограждений, изготовленных из </w:t>
      </w:r>
      <w:proofErr w:type="spellStart"/>
      <w:r w:rsidRPr="0064171A">
        <w:rPr>
          <w:rFonts w:ascii="Times New Roman" w:hAnsi="Times New Roman"/>
          <w:sz w:val="18"/>
          <w:szCs w:val="18"/>
        </w:rPr>
        <w:t>сетки-рабицы</w:t>
      </w:r>
      <w:proofErr w:type="spellEnd"/>
      <w:r w:rsidRPr="0064171A">
        <w:rPr>
          <w:rFonts w:ascii="Times New Roman" w:hAnsi="Times New Roman"/>
          <w:sz w:val="18"/>
          <w:szCs w:val="1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lastRenderedPageBreak/>
        <w:t>Дорожные ограждения содержатся специализированной организацией, осуществляющей содержание и уборку дорог.</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7.20. Установка ограждений не должна препятствовать свободному доступу пешеходов и </w:t>
      </w:r>
      <w:proofErr w:type="spellStart"/>
      <w:r w:rsidRPr="0064171A">
        <w:rPr>
          <w:rFonts w:ascii="Times New Roman" w:hAnsi="Times New Roman"/>
          <w:sz w:val="18"/>
          <w:szCs w:val="18"/>
        </w:rPr>
        <w:t>маломобильных</w:t>
      </w:r>
      <w:proofErr w:type="spellEnd"/>
      <w:r w:rsidRPr="0064171A">
        <w:rPr>
          <w:rFonts w:ascii="Times New Roman" w:hAnsi="Times New Roman"/>
          <w:sz w:val="18"/>
          <w:szCs w:val="1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4171A" w:rsidRPr="0064171A" w:rsidRDefault="0064171A" w:rsidP="0064171A">
      <w:pPr>
        <w:ind w:firstLine="567"/>
        <w:jc w:val="both"/>
        <w:rPr>
          <w:rFonts w:ascii="Times New Roman" w:hAnsi="Times New Roman"/>
          <w:sz w:val="18"/>
          <w:szCs w:val="18"/>
        </w:rPr>
      </w:pPr>
    </w:p>
    <w:p w:rsidR="0064171A" w:rsidRPr="0064171A" w:rsidRDefault="0064171A" w:rsidP="0064171A">
      <w:pPr>
        <w:ind w:firstLine="567"/>
        <w:jc w:val="both"/>
        <w:rPr>
          <w:rFonts w:ascii="Times New Roman" w:hAnsi="Times New Roman"/>
          <w:b/>
          <w:sz w:val="18"/>
          <w:szCs w:val="18"/>
        </w:rPr>
      </w:pPr>
      <w:r w:rsidRPr="0064171A">
        <w:rPr>
          <w:rFonts w:ascii="Times New Roman" w:hAnsi="Times New Roman"/>
          <w:b/>
          <w:sz w:val="18"/>
          <w:szCs w:val="18"/>
        </w:rPr>
        <w:t>Глава 8. Прокладка, переустройство, ремонт и содержание подземных коммуникаций на территориях общего пользования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8.3. Прокладка </w:t>
      </w:r>
      <w:bookmarkStart w:id="56" w:name="_Hlk22308913"/>
      <w:r w:rsidRPr="0064171A">
        <w:rPr>
          <w:rFonts w:ascii="Times New Roman" w:hAnsi="Times New Roman"/>
          <w:sz w:val="18"/>
          <w:szCs w:val="18"/>
        </w:rPr>
        <w:t>подземных сооружений и коммуникаций</w:t>
      </w:r>
      <w:bookmarkEnd w:id="56"/>
      <w:r w:rsidRPr="0064171A">
        <w:rPr>
          <w:rFonts w:ascii="Times New Roman" w:hAnsi="Times New Roman"/>
          <w:sz w:val="18"/>
          <w:szCs w:val="1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8.4. </w:t>
      </w:r>
      <w:proofErr w:type="gramStart"/>
      <w:r w:rsidRPr="0064171A">
        <w:rPr>
          <w:rFonts w:ascii="Times New Roman" w:hAnsi="Times New Roman"/>
          <w:sz w:val="18"/>
          <w:szCs w:val="1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7" w:name="_Hlk10557791"/>
      <w:r w:rsidRPr="0064171A">
        <w:rPr>
          <w:rFonts w:ascii="Times New Roman" w:hAnsi="Times New Roman"/>
          <w:sz w:val="18"/>
          <w:szCs w:val="1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8" w:name="_Hlk10815505"/>
      <w:r w:rsidRPr="0064171A">
        <w:rPr>
          <w:rFonts w:ascii="Times New Roman" w:hAnsi="Times New Roman"/>
          <w:sz w:val="18"/>
          <w:szCs w:val="1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8"/>
      <w:r w:rsidRPr="0064171A">
        <w:rPr>
          <w:rFonts w:ascii="Times New Roman" w:hAnsi="Times New Roman"/>
          <w:sz w:val="18"/>
          <w:szCs w:val="18"/>
        </w:rPr>
        <w:t>, настоящими Правилами и</w:t>
      </w:r>
      <w:proofErr w:type="gramEnd"/>
      <w:r w:rsidRPr="0064171A">
        <w:rPr>
          <w:rFonts w:ascii="Times New Roman" w:hAnsi="Times New Roman"/>
          <w:sz w:val="18"/>
          <w:szCs w:val="18"/>
        </w:rPr>
        <w:t xml:space="preserve"> </w:t>
      </w:r>
      <w:r w:rsidRPr="0064171A">
        <w:rPr>
          <w:rFonts w:ascii="Times New Roman" w:eastAsia="MS Mincho" w:hAnsi="Times New Roman"/>
          <w:sz w:val="18"/>
          <w:szCs w:val="18"/>
        </w:rPr>
        <w:t>иными муниципальными правовыми актами поселения</w:t>
      </w:r>
      <w:r w:rsidRPr="0064171A">
        <w:rPr>
          <w:rFonts w:ascii="Times New Roman" w:hAnsi="Times New Roman"/>
          <w:sz w:val="18"/>
          <w:szCs w:val="18"/>
        </w:rPr>
        <w:t xml:space="preserve">, </w:t>
      </w:r>
      <w:bookmarkEnd w:id="57"/>
      <w:r w:rsidRPr="0064171A">
        <w:rPr>
          <w:rFonts w:ascii="Times New Roman" w:hAnsi="Times New Roman"/>
          <w:sz w:val="18"/>
          <w:szCs w:val="18"/>
        </w:rPr>
        <w:t>в случае осуществления земляных работ:</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на земельном участке, относящемся к общему имуществу собственников помещений в многоквартирном доме.</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Под земляными работами понимаются работы, связанные с разрытием грунта или вскрытием дорожных и иных искусственных покрытий.</w:t>
      </w:r>
    </w:p>
    <w:p w:rsidR="0064171A" w:rsidRPr="0064171A" w:rsidRDefault="0064171A" w:rsidP="0064171A">
      <w:pPr>
        <w:ind w:firstLine="567"/>
        <w:jc w:val="both"/>
        <w:rPr>
          <w:rFonts w:ascii="Times New Roman" w:hAnsi="Times New Roman"/>
          <w:sz w:val="18"/>
          <w:szCs w:val="18"/>
        </w:rPr>
      </w:pPr>
      <w:bookmarkStart w:id="59" w:name="_Hlk10560126"/>
      <w:r w:rsidRPr="0064171A">
        <w:rPr>
          <w:rFonts w:ascii="Times New Roman" w:hAnsi="Times New Roman"/>
          <w:sz w:val="18"/>
          <w:szCs w:val="1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9"/>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64171A">
          <w:rPr>
            <w:rFonts w:ascii="Times New Roman" w:hAnsi="Times New Roman"/>
            <w:sz w:val="18"/>
            <w:szCs w:val="18"/>
          </w:rPr>
          <w:t>Приложением</w:t>
        </w:r>
      </w:hyperlink>
      <w:r w:rsidRPr="0064171A">
        <w:rPr>
          <w:rFonts w:ascii="Times New Roman" w:hAnsi="Times New Roman"/>
          <w:sz w:val="18"/>
          <w:szCs w:val="18"/>
        </w:rPr>
        <w:t xml:space="preserve"> 2 к настоящим Правилам.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60" w:name="_Hlk10816201"/>
      <w:r w:rsidRPr="0064171A">
        <w:rPr>
          <w:rFonts w:ascii="Times New Roman" w:hAnsi="Times New Roman"/>
          <w:sz w:val="18"/>
          <w:szCs w:val="18"/>
        </w:rPr>
        <w:fldChar w:fldCharType="begin"/>
      </w:r>
      <w:r w:rsidRPr="0064171A">
        <w:rPr>
          <w:rFonts w:ascii="Times New Roman" w:hAnsi="Times New Roman"/>
          <w:sz w:val="18"/>
          <w:szCs w:val="18"/>
        </w:rPr>
        <w:instrText xml:space="preserve"> HYPERLINK \l "sub_20000" </w:instrText>
      </w:r>
      <w:r w:rsidRPr="0064171A">
        <w:rPr>
          <w:rFonts w:ascii="Times New Roman" w:hAnsi="Times New Roman"/>
          <w:sz w:val="18"/>
          <w:szCs w:val="18"/>
        </w:rPr>
        <w:fldChar w:fldCharType="separate"/>
      </w:r>
      <w:r w:rsidRPr="0064171A">
        <w:rPr>
          <w:rFonts w:ascii="Times New Roman" w:hAnsi="Times New Roman"/>
          <w:sz w:val="18"/>
          <w:szCs w:val="18"/>
        </w:rPr>
        <w:t>Приложением</w:t>
      </w:r>
      <w:r w:rsidRPr="0064171A">
        <w:rPr>
          <w:rFonts w:ascii="Times New Roman" w:hAnsi="Times New Roman"/>
          <w:sz w:val="18"/>
          <w:szCs w:val="18"/>
        </w:rPr>
        <w:fldChar w:fldCharType="end"/>
      </w:r>
      <w:r w:rsidRPr="0064171A">
        <w:rPr>
          <w:rFonts w:ascii="Times New Roman" w:hAnsi="Times New Roman"/>
          <w:sz w:val="18"/>
          <w:szCs w:val="18"/>
        </w:rPr>
        <w:t xml:space="preserve"> 3 к настоящим Правилам</w:t>
      </w:r>
      <w:bookmarkEnd w:id="60"/>
      <w:r w:rsidRPr="0064171A">
        <w:rPr>
          <w:rFonts w:ascii="Times New Roman" w:hAnsi="Times New Roman"/>
          <w:sz w:val="18"/>
          <w:szCs w:val="18"/>
        </w:rPr>
        <w:t>, и следующие документы:</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4171A" w:rsidRPr="0064171A" w:rsidRDefault="0064171A" w:rsidP="0064171A">
      <w:pPr>
        <w:ind w:firstLine="567"/>
        <w:jc w:val="both"/>
        <w:rPr>
          <w:rFonts w:ascii="Times New Roman" w:hAnsi="Times New Roman"/>
          <w:sz w:val="18"/>
          <w:szCs w:val="18"/>
        </w:rPr>
      </w:pPr>
      <w:bookmarkStart w:id="61" w:name="sub_42"/>
      <w:r w:rsidRPr="0064171A">
        <w:rPr>
          <w:rFonts w:ascii="Times New Roman" w:hAnsi="Times New Roman"/>
          <w:sz w:val="18"/>
          <w:szCs w:val="1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61"/>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 </w:t>
      </w:r>
      <w:bookmarkStart w:id="62" w:name="_Hlk10556166"/>
      <w:r w:rsidRPr="0064171A">
        <w:rPr>
          <w:rFonts w:ascii="Times New Roman" w:hAnsi="Times New Roman"/>
          <w:sz w:val="18"/>
          <w:szCs w:val="18"/>
        </w:rPr>
        <w:t>акт, определяющий состояние элементов благоустройства до начала работ и объемы восстановления</w:t>
      </w:r>
      <w:bookmarkEnd w:id="62"/>
      <w:r w:rsidRPr="0064171A">
        <w:rPr>
          <w:rFonts w:ascii="Times New Roman" w:hAnsi="Times New Roman"/>
          <w:sz w:val="18"/>
          <w:szCs w:val="18"/>
        </w:rPr>
        <w:t>;</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 </w:t>
      </w:r>
      <w:bookmarkStart w:id="63" w:name="_Hlk10813309"/>
      <w:r w:rsidRPr="0064171A">
        <w:rPr>
          <w:rFonts w:ascii="Times New Roman" w:hAnsi="Times New Roman"/>
          <w:sz w:val="18"/>
          <w:szCs w:val="1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3"/>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8) договор со специализированной организацией на восстановление благоустройства.</w:t>
      </w:r>
    </w:p>
    <w:p w:rsidR="0064171A" w:rsidRPr="0064171A" w:rsidRDefault="0064171A" w:rsidP="0064171A">
      <w:pPr>
        <w:ind w:firstLine="567"/>
        <w:jc w:val="both"/>
        <w:rPr>
          <w:rFonts w:ascii="Times New Roman" w:hAnsi="Times New Roman"/>
          <w:sz w:val="18"/>
          <w:szCs w:val="18"/>
        </w:rPr>
      </w:pPr>
      <w:bookmarkStart w:id="64" w:name="sub_10042"/>
      <w:r w:rsidRPr="0064171A">
        <w:rPr>
          <w:rFonts w:ascii="Times New Roman" w:hAnsi="Times New Roman"/>
          <w:sz w:val="18"/>
          <w:szCs w:val="1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4171A" w:rsidRPr="0064171A" w:rsidRDefault="0064171A" w:rsidP="0064171A">
      <w:pPr>
        <w:ind w:firstLine="567"/>
        <w:jc w:val="both"/>
        <w:rPr>
          <w:rFonts w:ascii="Times New Roman" w:hAnsi="Times New Roman"/>
          <w:sz w:val="18"/>
          <w:szCs w:val="18"/>
        </w:rPr>
      </w:pPr>
      <w:bookmarkStart w:id="65" w:name="sub_10043"/>
      <w:bookmarkEnd w:id="64"/>
      <w:r w:rsidRPr="0064171A">
        <w:rPr>
          <w:rFonts w:ascii="Times New Roman" w:hAnsi="Times New Roman"/>
          <w:sz w:val="18"/>
          <w:szCs w:val="18"/>
        </w:rPr>
        <w:t xml:space="preserve">Не допускается требовать с заявителя представления иных документов, за исключением предусмотренных </w:t>
      </w:r>
      <w:r w:rsidRPr="0064171A">
        <w:rPr>
          <w:rFonts w:ascii="Times New Roman" w:hAnsi="Times New Roman"/>
          <w:sz w:val="18"/>
          <w:szCs w:val="18"/>
        </w:rPr>
        <w:lastRenderedPageBreak/>
        <w:t>настоящим пунктом.</w:t>
      </w:r>
    </w:p>
    <w:p w:rsidR="0064171A" w:rsidRPr="0064171A" w:rsidRDefault="0064171A" w:rsidP="0064171A">
      <w:pPr>
        <w:ind w:firstLine="567"/>
        <w:jc w:val="both"/>
        <w:rPr>
          <w:rFonts w:ascii="Times New Roman" w:hAnsi="Times New Roman"/>
          <w:sz w:val="18"/>
          <w:szCs w:val="18"/>
        </w:rPr>
      </w:pPr>
      <w:bookmarkStart w:id="66" w:name="sub_1005"/>
      <w:bookmarkEnd w:id="65"/>
      <w:r w:rsidRPr="0064171A">
        <w:rPr>
          <w:rFonts w:ascii="Times New Roman" w:hAnsi="Times New Roman"/>
          <w:sz w:val="18"/>
          <w:szCs w:val="1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4171A" w:rsidRPr="0064171A" w:rsidRDefault="0064171A" w:rsidP="0064171A">
      <w:pPr>
        <w:ind w:firstLine="567"/>
        <w:jc w:val="both"/>
        <w:rPr>
          <w:rFonts w:ascii="Times New Roman" w:hAnsi="Times New Roman"/>
          <w:sz w:val="18"/>
          <w:szCs w:val="18"/>
        </w:rPr>
      </w:pPr>
      <w:bookmarkStart w:id="67" w:name="sub_1006"/>
      <w:bookmarkEnd w:id="66"/>
      <w:r w:rsidRPr="0064171A">
        <w:rPr>
          <w:rFonts w:ascii="Times New Roman" w:hAnsi="Times New Roman"/>
          <w:sz w:val="18"/>
          <w:szCs w:val="18"/>
        </w:rPr>
        <w:t>8.8. На схеме благоустройства земельного участка отображаются: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дорожные покрытия, покрытия площадок и других объектов благоустройства;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существующие и проектируемые инженерные сети;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существующие, сохраняемые, сносимые (перемещаемые) и проектируемые зеленые насаждения, объекты и элементы благоустройства;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 ассортимент и стоимость проектируемого посадочного материала, объемы и стоимость работ по благоустройству и озеленению;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объекты и элементы благоустройства земельного участка.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К схеме благоустройства земельного участка прикладывается </w:t>
      </w:r>
      <w:bookmarkStart w:id="68" w:name="_Hlk10636188"/>
      <w:r w:rsidRPr="0064171A">
        <w:rPr>
          <w:rFonts w:ascii="Times New Roman" w:hAnsi="Times New Roman"/>
          <w:sz w:val="18"/>
          <w:szCs w:val="18"/>
        </w:rPr>
        <w:t>график проведения земляных работ и последующих работ по благоустройству</w:t>
      </w:r>
      <w:bookmarkEnd w:id="68"/>
      <w:r w:rsidRPr="0064171A">
        <w:rPr>
          <w:rFonts w:ascii="Times New Roman" w:hAnsi="Times New Roman"/>
          <w:sz w:val="18"/>
          <w:szCs w:val="18"/>
        </w:rPr>
        <w:t>.</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8.10. Отметку о согласовании </w:t>
      </w:r>
      <w:bookmarkStart w:id="69" w:name="_Hlk10814035"/>
      <w:r w:rsidRPr="0064171A">
        <w:rPr>
          <w:rFonts w:ascii="Times New Roman" w:hAnsi="Times New Roman"/>
          <w:sz w:val="18"/>
          <w:szCs w:val="1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9"/>
      <w:r w:rsidRPr="0064171A">
        <w:rPr>
          <w:rFonts w:ascii="Times New Roman" w:hAnsi="Times New Roman"/>
          <w:sz w:val="18"/>
          <w:szCs w:val="18"/>
        </w:rPr>
        <w:t xml:space="preserve"> схемы движения транспорта и (или) пешеходов необходимо получить в случае, если земляные </w:t>
      </w:r>
      <w:bookmarkStart w:id="70" w:name="_Hlk10813944"/>
      <w:r w:rsidRPr="0064171A">
        <w:rPr>
          <w:rFonts w:ascii="Times New Roman" w:hAnsi="Times New Roman"/>
          <w:sz w:val="18"/>
          <w:szCs w:val="18"/>
        </w:rPr>
        <w:t>работы связаны с вскрытием дорожных покрытий в местах движения транспорта и пешеходов</w:t>
      </w:r>
      <w:bookmarkEnd w:id="70"/>
      <w:r w:rsidRPr="0064171A">
        <w:rPr>
          <w:rFonts w:ascii="Times New Roman" w:hAnsi="Times New Roman"/>
          <w:sz w:val="18"/>
          <w:szCs w:val="18"/>
        </w:rPr>
        <w:t>.</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8.11. </w:t>
      </w:r>
      <w:proofErr w:type="gramStart"/>
      <w:r w:rsidRPr="0064171A">
        <w:rPr>
          <w:rFonts w:ascii="Times New Roman" w:hAnsi="Times New Roman"/>
          <w:sz w:val="18"/>
          <w:szCs w:val="1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64171A">
          <w:rPr>
            <w:rFonts w:ascii="Times New Roman" w:hAnsi="Times New Roman"/>
            <w:sz w:val="18"/>
            <w:szCs w:val="18"/>
          </w:rPr>
          <w:t>подпунктом</w:t>
        </w:r>
        <w:proofErr w:type="gramEnd"/>
      </w:hyperlink>
      <w:r w:rsidRPr="0064171A">
        <w:rPr>
          <w:rFonts w:ascii="Times New Roman" w:hAnsi="Times New Roman"/>
          <w:sz w:val="18"/>
          <w:szCs w:val="18"/>
        </w:rPr>
        <w:t xml:space="preserve"> 2 пункта 8.6 настоящих Правил.</w:t>
      </w:r>
    </w:p>
    <w:p w:rsidR="0064171A" w:rsidRPr="0064171A" w:rsidRDefault="0064171A" w:rsidP="0064171A">
      <w:pPr>
        <w:ind w:firstLine="567"/>
        <w:jc w:val="both"/>
        <w:rPr>
          <w:rFonts w:ascii="Times New Roman" w:hAnsi="Times New Roman"/>
          <w:sz w:val="18"/>
          <w:szCs w:val="18"/>
        </w:rPr>
      </w:pPr>
      <w:bookmarkStart w:id="71" w:name="sub_1007"/>
      <w:bookmarkEnd w:id="67"/>
      <w:r w:rsidRPr="0064171A">
        <w:rPr>
          <w:rFonts w:ascii="Times New Roman" w:hAnsi="Times New Roman"/>
          <w:sz w:val="18"/>
          <w:szCs w:val="18"/>
        </w:rPr>
        <w:t>8.12. Процедура предоставления разрешения на осуществление земляных работ осуществляется без взимания платы с заявителя.</w:t>
      </w:r>
    </w:p>
    <w:p w:rsidR="0064171A" w:rsidRPr="0064171A" w:rsidRDefault="0064171A" w:rsidP="0064171A">
      <w:pPr>
        <w:ind w:firstLine="567"/>
        <w:jc w:val="both"/>
        <w:rPr>
          <w:rFonts w:ascii="Times New Roman" w:hAnsi="Times New Roman"/>
          <w:sz w:val="18"/>
          <w:szCs w:val="18"/>
        </w:rPr>
      </w:pPr>
      <w:bookmarkStart w:id="72" w:name="sub_1008"/>
      <w:bookmarkEnd w:id="71"/>
      <w:r w:rsidRPr="0064171A">
        <w:rPr>
          <w:rFonts w:ascii="Times New Roman" w:hAnsi="Times New Roman"/>
          <w:sz w:val="18"/>
          <w:szCs w:val="18"/>
        </w:rPr>
        <w:t>8.13. Основаниями для отказа в предоставлении разрешения на осуществление земляных работ являются:</w:t>
      </w:r>
    </w:p>
    <w:bookmarkEnd w:id="72"/>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обращение в орган, не уполномоченный на принятие решения о предоставлении разрешения на осуществление земляных работ;</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2) отсутствие документов, предусмотренных </w:t>
      </w:r>
      <w:hyperlink w:anchor="sub_1004" w:history="1">
        <w:r w:rsidRPr="0064171A">
          <w:rPr>
            <w:rFonts w:ascii="Times New Roman" w:hAnsi="Times New Roman"/>
            <w:sz w:val="18"/>
            <w:szCs w:val="18"/>
          </w:rPr>
          <w:t>пунктом</w:t>
        </w:r>
      </w:hyperlink>
      <w:r w:rsidRPr="0064171A">
        <w:rPr>
          <w:rFonts w:ascii="Times New Roman" w:hAnsi="Times New Roman"/>
          <w:sz w:val="18"/>
          <w:szCs w:val="18"/>
        </w:rPr>
        <w:t xml:space="preserve"> 8.6 настоящих Правил;</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 нарушение </w:t>
      </w:r>
      <w:hyperlink r:id="rId13" w:history="1">
        <w:r w:rsidRPr="0064171A">
          <w:rPr>
            <w:rFonts w:ascii="Times New Roman" w:hAnsi="Times New Roman"/>
            <w:sz w:val="18"/>
            <w:szCs w:val="18"/>
          </w:rPr>
          <w:t>законодательства</w:t>
        </w:r>
      </w:hyperlink>
      <w:r w:rsidRPr="0064171A">
        <w:rPr>
          <w:rFonts w:ascii="Times New Roman" w:hAnsi="Times New Roman"/>
          <w:sz w:val="18"/>
          <w:szCs w:val="18"/>
        </w:rPr>
        <w:t xml:space="preserve"> Российской Федерации о безопасности дорожного движения;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 нарушение схемой благоустройства земельного участка требований, установленных настоящими Правилами;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64171A">
        <w:rPr>
          <w:rFonts w:ascii="Times New Roman" w:hAnsi="Times New Roman"/>
          <w:sz w:val="18"/>
          <w:szCs w:val="18"/>
        </w:rPr>
        <w:t>газо</w:t>
      </w:r>
      <w:proofErr w:type="spellEnd"/>
      <w:r w:rsidRPr="0064171A">
        <w:rPr>
          <w:rFonts w:ascii="Times New Roman" w:hAnsi="Times New Roman"/>
          <w:sz w:val="18"/>
          <w:szCs w:val="18"/>
        </w:rPr>
        <w:t>- и нефтепроводов и других аналогичных подземных коммуникации и объектов.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Отказ в предоставлении разрешения на осуществление земляных работ по основаниям, не предусмотренным настоящим пунктом, не допускается.</w:t>
      </w:r>
    </w:p>
    <w:p w:rsidR="0064171A" w:rsidRPr="0064171A" w:rsidRDefault="0064171A" w:rsidP="0064171A">
      <w:pPr>
        <w:ind w:firstLine="567"/>
        <w:jc w:val="both"/>
        <w:rPr>
          <w:rFonts w:ascii="Times New Roman" w:hAnsi="Times New Roman"/>
          <w:sz w:val="18"/>
          <w:szCs w:val="18"/>
        </w:rPr>
      </w:pPr>
      <w:bookmarkStart w:id="73" w:name="sub_1009"/>
      <w:r w:rsidRPr="0064171A">
        <w:rPr>
          <w:rFonts w:ascii="Times New Roman" w:hAnsi="Times New Roman"/>
          <w:sz w:val="18"/>
          <w:szCs w:val="1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64171A">
          <w:rPr>
            <w:rFonts w:ascii="Times New Roman" w:hAnsi="Times New Roman"/>
            <w:sz w:val="18"/>
            <w:szCs w:val="18"/>
          </w:rPr>
          <w:t>пунктом 8</w:t>
        </w:r>
      </w:hyperlink>
      <w:r w:rsidRPr="0064171A">
        <w:rPr>
          <w:rFonts w:ascii="Times New Roman" w:hAnsi="Times New Roman"/>
          <w:sz w:val="18"/>
          <w:szCs w:val="18"/>
        </w:rPr>
        <w:t>.13 настоящих Правил.</w:t>
      </w:r>
      <w:bookmarkStart w:id="74" w:name="sub_1010"/>
      <w:bookmarkEnd w:id="73"/>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 xml:space="preserve">8.15. </w:t>
      </w:r>
      <w:proofErr w:type="gramStart"/>
      <w:r w:rsidRPr="0064171A">
        <w:rPr>
          <w:rFonts w:ascii="Times New Roman" w:hAnsi="Times New Roman"/>
          <w:sz w:val="18"/>
          <w:szCs w:val="1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64171A">
        <w:rPr>
          <w:rFonts w:ascii="Times New Roman" w:hAnsi="Times New Roman"/>
          <w:sz w:val="18"/>
          <w:szCs w:val="1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64171A">
        <w:rPr>
          <w:rFonts w:ascii="Times New Roman" w:hAnsi="Times New Roman"/>
          <w:sz w:val="18"/>
          <w:szCs w:val="18"/>
        </w:rPr>
        <w:t>с даты регистрации</w:t>
      </w:r>
      <w:proofErr w:type="gramEnd"/>
      <w:r w:rsidRPr="0064171A">
        <w:rPr>
          <w:rFonts w:ascii="Times New Roman" w:hAnsi="Times New Roman"/>
          <w:sz w:val="18"/>
          <w:szCs w:val="18"/>
        </w:rPr>
        <w:t xml:space="preserve"> обращения заявителя о продлении.</w:t>
      </w:r>
      <w:bookmarkEnd w:id="74"/>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8.16. </w:t>
      </w:r>
      <w:proofErr w:type="gramStart"/>
      <w:r w:rsidRPr="0064171A">
        <w:rPr>
          <w:rFonts w:ascii="Times New Roman" w:hAnsi="Times New Roman"/>
          <w:sz w:val="18"/>
          <w:szCs w:val="1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8.17. Для принятия необходимых мер предосторожности и предупреждения </w:t>
      </w:r>
      <w:proofErr w:type="gramStart"/>
      <w:r w:rsidRPr="0064171A">
        <w:rPr>
          <w:rFonts w:ascii="Times New Roman" w:hAnsi="Times New Roman"/>
          <w:sz w:val="18"/>
          <w:szCs w:val="18"/>
        </w:rPr>
        <w:t>повреждений</w:t>
      </w:r>
      <w:proofErr w:type="gramEnd"/>
      <w:r w:rsidRPr="0064171A">
        <w:rPr>
          <w:rFonts w:ascii="Times New Roman" w:hAnsi="Times New Roman"/>
          <w:sz w:val="18"/>
          <w:szCs w:val="1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8.19. Лицо, осуществляющее работы, обязано до начала работ: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высота ограждения - не менее 1,2;</w:t>
      </w:r>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 xml:space="preserve">- ограждения, примыкающие к местам массового прохода людей, должны </w:t>
      </w:r>
      <w:proofErr w:type="gramStart"/>
      <w:r w:rsidRPr="0064171A">
        <w:rPr>
          <w:rFonts w:ascii="Times New Roman" w:hAnsi="Times New Roman"/>
          <w:sz w:val="18"/>
          <w:szCs w:val="18"/>
        </w:rPr>
        <w:t>иметь высоту не менее 2 м и оборудованы</w:t>
      </w:r>
      <w:proofErr w:type="gramEnd"/>
      <w:r w:rsidRPr="0064171A">
        <w:rPr>
          <w:rFonts w:ascii="Times New Roman" w:hAnsi="Times New Roman"/>
          <w:sz w:val="18"/>
          <w:szCs w:val="18"/>
        </w:rPr>
        <w:t xml:space="preserve"> сплошным защитным козырьком;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козырек должен выдерживать действие снеговой нагрузки, а также нагрузки от падения одиночных мелких предметов;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ограждения не должны иметь проемов, кроме ворот и калиток, контролируемых в течение рабочего времени и запираемых после его окончания;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lastRenderedPageBreak/>
        <w:t xml:space="preserve">2) в тёмное время суток обеспечить ограждения световыми сигналами красного цвета;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3) обеспечить установку дорожных знаков и указателей стандартного типа;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 на участке, на котором разрешено закрытие всего проезда, обозначить направление объезда;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8.20. Вскрытие вдоль элементов улично-дорожной сети производится участками длиной: </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 xml:space="preserve">1) для водопровода, газопровода, канализации и теплотрассы — 200-300 погонных метров; </w:t>
      </w:r>
      <w:proofErr w:type="gramEnd"/>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для телефонного и электрического кабелей — 500-600 погонных метров.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При осуществлении земляных работ также запрещается: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2) смещение каких-либо строений и сооружений на трассах существующих подземных сетей;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3) засыпка землёй или строительными материалами зелёных насаждений, крышек колодцев и газовых </w:t>
      </w:r>
      <w:proofErr w:type="spellStart"/>
      <w:r w:rsidRPr="0064171A">
        <w:rPr>
          <w:rFonts w:ascii="Times New Roman" w:hAnsi="Times New Roman"/>
          <w:sz w:val="18"/>
          <w:szCs w:val="18"/>
        </w:rPr>
        <w:t>коверов</w:t>
      </w:r>
      <w:proofErr w:type="spellEnd"/>
      <w:r w:rsidRPr="0064171A">
        <w:rPr>
          <w:rFonts w:ascii="Times New Roman" w:hAnsi="Times New Roman"/>
          <w:sz w:val="18"/>
          <w:szCs w:val="18"/>
        </w:rPr>
        <w:t xml:space="preserve">, подземных сооружений, водосточных решеток, иных сооружений;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5) засорение территории;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6) перегон по элементам улично-дорожной сети поселения с твёрдым покрытием тракторов и машин на гусеничном ходу;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8.25. Лица, осуществляющие земляные работы, обязаны: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1) обеспечить свободный доступ и подъезды к колодцам и приёмникам посредством своевременной уборки снега, льда, мусора;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в течение суток производить работы по очистке дорог от наледи, образующейся в результате течи водопроводных и канализационных сетей;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немедленно устранять течи на коммуникациях.</w:t>
      </w:r>
    </w:p>
    <w:p w:rsidR="0064171A" w:rsidRPr="0064171A" w:rsidRDefault="0064171A" w:rsidP="0064171A">
      <w:pPr>
        <w:ind w:firstLine="567"/>
        <w:jc w:val="both"/>
        <w:rPr>
          <w:rFonts w:ascii="Times New Roman" w:hAnsi="Times New Roman"/>
          <w:sz w:val="18"/>
          <w:szCs w:val="18"/>
        </w:rPr>
      </w:pPr>
      <w:bookmarkStart w:id="75" w:name="sub_1011"/>
      <w:r w:rsidRPr="0064171A">
        <w:rPr>
          <w:rFonts w:ascii="Times New Roman" w:hAnsi="Times New Roman"/>
          <w:sz w:val="18"/>
          <w:szCs w:val="18"/>
        </w:rPr>
        <w:t xml:space="preserve">8.26. Заявитель, а также лицо, направившее уведомление в соответствии с </w:t>
      </w:r>
      <w:hyperlink w:anchor="sub_1003" w:history="1">
        <w:r w:rsidRPr="0064171A">
          <w:rPr>
            <w:rFonts w:ascii="Times New Roman" w:hAnsi="Times New Roman"/>
            <w:sz w:val="18"/>
            <w:szCs w:val="18"/>
          </w:rPr>
          <w:t>пунктом</w:t>
        </w:r>
      </w:hyperlink>
      <w:r w:rsidRPr="0064171A">
        <w:rPr>
          <w:rFonts w:ascii="Times New Roman" w:hAnsi="Times New Roman"/>
          <w:sz w:val="18"/>
          <w:szCs w:val="1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4171A" w:rsidRPr="0064171A" w:rsidRDefault="0064171A" w:rsidP="0064171A">
      <w:pPr>
        <w:ind w:firstLine="567"/>
        <w:jc w:val="both"/>
        <w:rPr>
          <w:rFonts w:ascii="Times New Roman" w:hAnsi="Times New Roman"/>
          <w:sz w:val="18"/>
          <w:szCs w:val="18"/>
        </w:rPr>
      </w:pPr>
      <w:proofErr w:type="gramStart"/>
      <w:r w:rsidRPr="0064171A">
        <w:rPr>
          <w:rFonts w:ascii="Times New Roman" w:hAnsi="Times New Roman"/>
          <w:sz w:val="18"/>
          <w:szCs w:val="18"/>
        </w:rPr>
        <w:t xml:space="preserve">Заявитель, а также лицо, направившее уведомление в соответствии с </w:t>
      </w:r>
      <w:hyperlink w:anchor="sub_1003" w:history="1">
        <w:r w:rsidRPr="0064171A">
          <w:rPr>
            <w:rFonts w:ascii="Times New Roman" w:hAnsi="Times New Roman"/>
            <w:sz w:val="18"/>
            <w:szCs w:val="18"/>
          </w:rPr>
          <w:t>пунктом</w:t>
        </w:r>
      </w:hyperlink>
      <w:r w:rsidRPr="0064171A">
        <w:rPr>
          <w:rFonts w:ascii="Times New Roman" w:hAnsi="Times New Roman"/>
          <w:sz w:val="18"/>
          <w:szCs w:val="1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64171A">
        <w:rPr>
          <w:rFonts w:ascii="Times New Roman" w:hAnsi="Times New Roman"/>
          <w:sz w:val="18"/>
          <w:szCs w:val="1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4171A" w:rsidRPr="0064171A" w:rsidRDefault="0064171A" w:rsidP="0064171A">
      <w:pPr>
        <w:ind w:firstLine="567"/>
        <w:jc w:val="both"/>
        <w:rPr>
          <w:rFonts w:ascii="Times New Roman" w:hAnsi="Times New Roman"/>
          <w:sz w:val="18"/>
          <w:szCs w:val="18"/>
        </w:rPr>
      </w:pPr>
      <w:bookmarkStart w:id="76" w:name="sub_1012"/>
      <w:bookmarkEnd w:id="75"/>
      <w:r w:rsidRPr="0064171A">
        <w:rPr>
          <w:rFonts w:ascii="Times New Roman" w:hAnsi="Times New Roman"/>
          <w:sz w:val="18"/>
          <w:szCs w:val="1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64171A">
        <w:rPr>
          <w:rFonts w:ascii="Times New Roman" w:hAnsi="Times New Roman"/>
          <w:sz w:val="18"/>
          <w:szCs w:val="18"/>
        </w:rPr>
        <w:t>СНиП</w:t>
      </w:r>
      <w:proofErr w:type="spellEnd"/>
      <w:r w:rsidRPr="0064171A">
        <w:rPr>
          <w:rFonts w:ascii="Times New Roman" w:hAnsi="Times New Roman"/>
          <w:sz w:val="18"/>
          <w:szCs w:val="18"/>
        </w:rPr>
        <w:t xml:space="preserve"> 3.06.03-85 «Автомобильные дороги».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При восстановлении нарушенных объектов благоустройства по временной схеме должны быть выполнены следующие условия:</w:t>
      </w:r>
    </w:p>
    <w:p w:rsidR="0064171A" w:rsidRPr="0064171A" w:rsidRDefault="0064171A" w:rsidP="0064171A">
      <w:pPr>
        <w:ind w:firstLine="567"/>
        <w:jc w:val="both"/>
        <w:rPr>
          <w:rFonts w:ascii="Times New Roman" w:hAnsi="Times New Roman"/>
          <w:color w:val="FF0000"/>
          <w:sz w:val="18"/>
          <w:szCs w:val="18"/>
        </w:rPr>
      </w:pPr>
      <w:r w:rsidRPr="0064171A">
        <w:rPr>
          <w:rFonts w:ascii="Times New Roman" w:hAnsi="Times New Roman"/>
          <w:sz w:val="18"/>
          <w:szCs w:val="18"/>
        </w:rPr>
        <w:t xml:space="preserve">- траншеи и котлованы на асфальтовых покрытиях заделываются слоем щебня средних фракций на ширину вскрытия;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64171A">
        <w:rPr>
          <w:rFonts w:ascii="Times New Roman" w:hAnsi="Times New Roman"/>
          <w:sz w:val="18"/>
          <w:szCs w:val="18"/>
        </w:rPr>
        <w:t>уложенных</w:t>
      </w:r>
      <w:proofErr w:type="gramEnd"/>
      <w:r w:rsidRPr="0064171A">
        <w:rPr>
          <w:rFonts w:ascii="Times New Roman" w:hAnsi="Times New Roman"/>
          <w:sz w:val="18"/>
          <w:szCs w:val="18"/>
        </w:rPr>
        <w:t xml:space="preserve"> в осенне-зимний период при восстановлении благоустройства по временной схеме.</w:t>
      </w:r>
    </w:p>
    <w:p w:rsidR="0064171A" w:rsidRPr="0064171A" w:rsidRDefault="0064171A" w:rsidP="0064171A">
      <w:pPr>
        <w:ind w:firstLine="567"/>
        <w:jc w:val="both"/>
        <w:rPr>
          <w:rFonts w:ascii="Times New Roman" w:hAnsi="Times New Roman"/>
          <w:color w:val="FF0000"/>
          <w:sz w:val="18"/>
          <w:szCs w:val="18"/>
        </w:rPr>
      </w:pPr>
      <w:bookmarkStart w:id="77" w:name="sub_103607"/>
      <w:r w:rsidRPr="0064171A">
        <w:rPr>
          <w:rFonts w:ascii="Times New Roman" w:hAnsi="Times New Roman"/>
          <w:sz w:val="18"/>
          <w:szCs w:val="1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7"/>
    </w:p>
    <w:p w:rsidR="0064171A" w:rsidRPr="0064171A" w:rsidRDefault="0064171A" w:rsidP="0064171A">
      <w:pPr>
        <w:ind w:firstLine="567"/>
        <w:jc w:val="both"/>
        <w:rPr>
          <w:rFonts w:ascii="Times New Roman" w:hAnsi="Times New Roman"/>
          <w:sz w:val="18"/>
          <w:szCs w:val="18"/>
        </w:rPr>
      </w:pPr>
      <w:bookmarkStart w:id="78" w:name="sub_1013"/>
      <w:bookmarkEnd w:id="76"/>
      <w:r w:rsidRPr="0064171A">
        <w:rPr>
          <w:rFonts w:ascii="Times New Roman" w:hAnsi="Times New Roman"/>
          <w:sz w:val="18"/>
          <w:szCs w:val="1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w:t>
      </w:r>
      <w:r w:rsidRPr="0064171A">
        <w:rPr>
          <w:rFonts w:ascii="Times New Roman" w:hAnsi="Times New Roman"/>
          <w:sz w:val="18"/>
          <w:szCs w:val="18"/>
        </w:rPr>
        <w:lastRenderedPageBreak/>
        <w:t>территории, используемой для перемещения техники в месте осуществления работ, а также складирования грунта и строительных материалов.</w:t>
      </w:r>
      <w:bookmarkStart w:id="79" w:name="sub_1014"/>
      <w:bookmarkEnd w:id="78"/>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64171A">
          <w:rPr>
            <w:rFonts w:ascii="Times New Roman" w:hAnsi="Times New Roman"/>
            <w:sz w:val="18"/>
            <w:szCs w:val="18"/>
          </w:rPr>
          <w:t>Приложением</w:t>
        </w:r>
      </w:hyperlink>
      <w:r w:rsidRPr="0064171A">
        <w:rPr>
          <w:rFonts w:ascii="Times New Roman" w:hAnsi="Times New Roman"/>
          <w:sz w:val="18"/>
          <w:szCs w:val="18"/>
        </w:rPr>
        <w:t xml:space="preserve"> 4 к настоящим Правилам.</w:t>
      </w:r>
    </w:p>
    <w:p w:rsidR="0064171A" w:rsidRPr="0064171A" w:rsidRDefault="0064171A" w:rsidP="0064171A">
      <w:pPr>
        <w:ind w:firstLine="567"/>
        <w:jc w:val="both"/>
        <w:rPr>
          <w:rFonts w:ascii="Times New Roman" w:hAnsi="Times New Roman"/>
          <w:sz w:val="18"/>
          <w:szCs w:val="18"/>
        </w:rPr>
      </w:pPr>
      <w:bookmarkStart w:id="80" w:name="sub_1015"/>
      <w:bookmarkEnd w:id="79"/>
      <w:r w:rsidRPr="0064171A">
        <w:rPr>
          <w:rFonts w:ascii="Times New Roman" w:hAnsi="Times New Roman"/>
          <w:sz w:val="18"/>
          <w:szCs w:val="1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4171A" w:rsidRPr="0064171A" w:rsidRDefault="0064171A" w:rsidP="0064171A">
      <w:pPr>
        <w:ind w:firstLine="567"/>
        <w:jc w:val="both"/>
        <w:rPr>
          <w:rFonts w:ascii="Times New Roman" w:hAnsi="Times New Roman"/>
          <w:sz w:val="18"/>
          <w:szCs w:val="18"/>
        </w:rPr>
      </w:pPr>
      <w:bookmarkStart w:id="81" w:name="sub_1016"/>
      <w:bookmarkEnd w:id="80"/>
      <w:r w:rsidRPr="0064171A">
        <w:rPr>
          <w:rFonts w:ascii="Times New Roman" w:hAnsi="Times New Roman"/>
          <w:sz w:val="18"/>
          <w:szCs w:val="18"/>
        </w:rPr>
        <w:t>8.31. В случае</w:t>
      </w:r>
      <w:proofErr w:type="gramStart"/>
      <w:r w:rsidRPr="0064171A">
        <w:rPr>
          <w:rFonts w:ascii="Times New Roman" w:hAnsi="Times New Roman"/>
          <w:sz w:val="18"/>
          <w:szCs w:val="18"/>
        </w:rPr>
        <w:t>,</w:t>
      </w:r>
      <w:proofErr w:type="gramEnd"/>
      <w:r w:rsidRPr="0064171A">
        <w:rPr>
          <w:rFonts w:ascii="Times New Roman" w:hAnsi="Times New Roman"/>
          <w:sz w:val="18"/>
          <w:szCs w:val="1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4171A" w:rsidRPr="0064171A" w:rsidRDefault="0064171A" w:rsidP="0064171A">
      <w:pPr>
        <w:ind w:firstLine="567"/>
        <w:jc w:val="both"/>
        <w:rPr>
          <w:rFonts w:ascii="Times New Roman" w:hAnsi="Times New Roman"/>
          <w:sz w:val="18"/>
          <w:szCs w:val="18"/>
        </w:rPr>
      </w:pPr>
      <w:bookmarkStart w:id="82" w:name="sub_1017"/>
      <w:bookmarkEnd w:id="81"/>
      <w:r w:rsidRPr="0064171A">
        <w:rPr>
          <w:rFonts w:ascii="Times New Roman" w:hAnsi="Times New Roman"/>
          <w:sz w:val="18"/>
          <w:szCs w:val="1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82"/>
    <w:p w:rsidR="0064171A" w:rsidRPr="0064171A" w:rsidRDefault="0064171A" w:rsidP="0064171A">
      <w:pPr>
        <w:jc w:val="both"/>
        <w:rPr>
          <w:rFonts w:ascii="Times New Roman" w:hAnsi="Times New Roman"/>
          <w:b/>
          <w:sz w:val="18"/>
          <w:szCs w:val="18"/>
        </w:rPr>
      </w:pPr>
    </w:p>
    <w:p w:rsidR="0064171A" w:rsidRPr="0064171A" w:rsidRDefault="0064171A" w:rsidP="0064171A">
      <w:pPr>
        <w:ind w:firstLine="567"/>
        <w:jc w:val="both"/>
        <w:rPr>
          <w:rFonts w:ascii="Times New Roman" w:hAnsi="Times New Roman"/>
          <w:b/>
          <w:sz w:val="18"/>
          <w:szCs w:val="18"/>
        </w:rPr>
      </w:pPr>
      <w:r w:rsidRPr="0064171A">
        <w:rPr>
          <w:rFonts w:ascii="Times New Roman" w:hAnsi="Times New Roman"/>
          <w:b/>
          <w:sz w:val="18"/>
          <w:szCs w:val="18"/>
        </w:rPr>
        <w:t>Глава 9. Посадка зелёных насаждений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9.4. </w:t>
      </w:r>
      <w:bookmarkStart w:id="83" w:name="_Hlk7527352"/>
      <w:r w:rsidRPr="0064171A">
        <w:rPr>
          <w:rFonts w:ascii="Times New Roman" w:hAnsi="Times New Roman"/>
          <w:sz w:val="18"/>
          <w:szCs w:val="1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64171A">
        <w:rPr>
          <w:rFonts w:ascii="Times New Roman" w:hAnsi="Times New Roman"/>
          <w:sz w:val="18"/>
          <w:szCs w:val="18"/>
        </w:rPr>
        <w:t>дорожно-тропиночной</w:t>
      </w:r>
      <w:proofErr w:type="spellEnd"/>
      <w:r w:rsidRPr="0064171A">
        <w:rPr>
          <w:rFonts w:ascii="Times New Roman" w:hAnsi="Times New Roman"/>
          <w:sz w:val="18"/>
          <w:szCs w:val="1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83"/>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9.5. При посадке зелёных насаждений не допускается: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произвольная посадка растений в нарушение существующей технологии;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2) касание ветвями деревьев </w:t>
      </w:r>
      <w:proofErr w:type="spellStart"/>
      <w:r w:rsidRPr="0064171A">
        <w:rPr>
          <w:rFonts w:ascii="Times New Roman" w:hAnsi="Times New Roman"/>
          <w:sz w:val="18"/>
          <w:szCs w:val="18"/>
        </w:rPr>
        <w:t>токонесущих</w:t>
      </w:r>
      <w:proofErr w:type="spellEnd"/>
      <w:r w:rsidRPr="0064171A">
        <w:rPr>
          <w:rFonts w:ascii="Times New Roman" w:hAnsi="Times New Roman"/>
          <w:sz w:val="18"/>
          <w:szCs w:val="18"/>
        </w:rPr>
        <w:t xml:space="preserve"> проводов, закрытие ими указателей адресных единиц и номерных знаков домов, дорожных знаков;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посадка деревьев на расстоянии ближе 5 метров до наружной стены здания или сооружения, кустарников - 1,5 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 посадка деревьев на расстоянии ближе 0,7 метров до края тротуара и садовой дорожки, кустарников - 0,5 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6) посадка деревьев на расстоянии ближе 4 метров до мачт и опор осветительной сети, мостовых опор и эстакад;</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7) посадка деревьев на расстоянии ближе 1,5 метров до подземных сетей газопровода, канализации;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64171A">
        <w:rPr>
          <w:rFonts w:ascii="Times New Roman" w:hAnsi="Times New Roman"/>
          <w:sz w:val="18"/>
          <w:szCs w:val="18"/>
        </w:rPr>
        <w:t>бесканальной</w:t>
      </w:r>
      <w:proofErr w:type="spellEnd"/>
      <w:r w:rsidRPr="0064171A">
        <w:rPr>
          <w:rFonts w:ascii="Times New Roman" w:hAnsi="Times New Roman"/>
          <w:sz w:val="18"/>
          <w:szCs w:val="18"/>
        </w:rPr>
        <w:t xml:space="preserve"> прокладке), кустарников - 1 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9) посадка деревьев на расстоянии ближе 2 метров до подземных сетей водопровода, дренажа;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10) посадка деревьев на расстоянии ближе 2 метров до подземных сетей силового кабеля и кабеля связи, кустарников – 0,7 м.</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4171A" w:rsidRPr="0064171A" w:rsidRDefault="0064171A" w:rsidP="0064171A">
      <w:pPr>
        <w:ind w:firstLine="567"/>
        <w:jc w:val="both"/>
        <w:rPr>
          <w:rFonts w:ascii="Times New Roman" w:hAnsi="Times New Roman"/>
          <w:sz w:val="18"/>
          <w:szCs w:val="18"/>
        </w:rPr>
      </w:pPr>
    </w:p>
    <w:p w:rsidR="0064171A" w:rsidRPr="0064171A" w:rsidRDefault="0064171A" w:rsidP="0064171A">
      <w:pPr>
        <w:ind w:firstLine="567"/>
        <w:jc w:val="both"/>
        <w:rPr>
          <w:rFonts w:ascii="Times New Roman" w:hAnsi="Times New Roman"/>
          <w:b/>
          <w:sz w:val="18"/>
          <w:szCs w:val="18"/>
        </w:rPr>
      </w:pPr>
      <w:r w:rsidRPr="0064171A">
        <w:rPr>
          <w:rFonts w:ascii="Times New Roman" w:hAnsi="Times New Roman"/>
          <w:b/>
          <w:sz w:val="18"/>
          <w:szCs w:val="18"/>
        </w:rPr>
        <w:t>Глава 10. Охрана и содержание зелёных насаждений</w:t>
      </w:r>
    </w:p>
    <w:p w:rsidR="0064171A" w:rsidRPr="0064171A" w:rsidRDefault="0064171A" w:rsidP="0064171A">
      <w:pPr>
        <w:ind w:firstLine="567"/>
        <w:jc w:val="both"/>
        <w:rPr>
          <w:rFonts w:ascii="Times New Roman" w:hAnsi="Times New Roman"/>
          <w:sz w:val="18"/>
          <w:szCs w:val="18"/>
        </w:rPr>
      </w:pPr>
      <w:bookmarkStart w:id="84" w:name="_Hlk35262974"/>
      <w:bookmarkStart w:id="85" w:name="_Hlk35260093"/>
      <w:r w:rsidRPr="0064171A">
        <w:rPr>
          <w:rFonts w:ascii="Times New Roman" w:hAnsi="Times New Roman"/>
          <w:sz w:val="18"/>
          <w:szCs w:val="18"/>
        </w:rPr>
        <w:t xml:space="preserve">10.1. </w:t>
      </w:r>
      <w:proofErr w:type="gramStart"/>
      <w:r w:rsidRPr="0064171A">
        <w:rPr>
          <w:rFonts w:ascii="Times New Roman" w:hAnsi="Times New Roman"/>
          <w:sz w:val="18"/>
          <w:szCs w:val="18"/>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64171A">
        <w:rPr>
          <w:rFonts w:ascii="Times New Roman" w:hAnsi="Times New Roman"/>
          <w:sz w:val="18"/>
          <w:szCs w:val="18"/>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удаления аварийных, больных деревьев и кустарников;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обеспечения санитарно-эпидемиологических требований к освещённости и инсоляции жилых и иных помещений, зданий;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организации парковок (парковочных мест);</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Органом местного самоуправления, уполномоченным на предоставление порубочного билета, является Администрация поселения.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lastRenderedPageBreak/>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4171A" w:rsidRPr="0064171A" w:rsidRDefault="0064171A" w:rsidP="0064171A">
      <w:pPr>
        <w:ind w:firstLine="567"/>
        <w:jc w:val="both"/>
        <w:rPr>
          <w:rFonts w:ascii="Times New Roman" w:hAnsi="Times New Roman"/>
          <w:sz w:val="18"/>
          <w:szCs w:val="18"/>
        </w:rPr>
      </w:pPr>
      <w:bookmarkStart w:id="86" w:name="sub_1004"/>
      <w:r w:rsidRPr="0064171A">
        <w:rPr>
          <w:rFonts w:ascii="Times New Roman" w:hAnsi="Times New Roman"/>
          <w:sz w:val="18"/>
          <w:szCs w:val="1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proofErr w:type="gramStart"/>
      <w:r w:rsidRPr="0064171A">
        <w:rPr>
          <w:rFonts w:ascii="Times New Roman" w:hAnsi="Times New Roman"/>
          <w:sz w:val="18"/>
          <w:szCs w:val="18"/>
        </w:rPr>
        <w:t>1</w:t>
      </w:r>
      <w:proofErr w:type="gramEnd"/>
      <w:r w:rsidRPr="0064171A">
        <w:rPr>
          <w:rFonts w:ascii="Times New Roman" w:hAnsi="Times New Roman"/>
          <w:sz w:val="18"/>
          <w:szCs w:val="18"/>
        </w:rPr>
        <w:t xml:space="preserve">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86"/>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10.4. Удаление (снос) деревьев и кустарников осуществляется в срок, установленный в порубочном билете</w:t>
      </w:r>
      <w:bookmarkEnd w:id="84"/>
      <w:r w:rsidRPr="0064171A">
        <w:rPr>
          <w:rFonts w:ascii="Times New Roman" w:hAnsi="Times New Roman"/>
          <w:sz w:val="18"/>
          <w:szCs w:val="18"/>
        </w:rPr>
        <w:t>.</w:t>
      </w:r>
    </w:p>
    <w:bookmarkEnd w:id="85"/>
    <w:p w:rsidR="0064171A" w:rsidRPr="0064171A" w:rsidRDefault="0064171A" w:rsidP="0064171A">
      <w:pPr>
        <w:ind w:firstLine="567"/>
        <w:jc w:val="both"/>
        <w:rPr>
          <w:rFonts w:ascii="Times New Roman" w:hAnsi="Times New Roman"/>
          <w:b/>
          <w:sz w:val="18"/>
          <w:szCs w:val="18"/>
        </w:rPr>
      </w:pPr>
    </w:p>
    <w:p w:rsidR="0064171A" w:rsidRPr="0064171A" w:rsidRDefault="0064171A" w:rsidP="0064171A">
      <w:pPr>
        <w:ind w:firstLine="567"/>
        <w:jc w:val="both"/>
        <w:rPr>
          <w:rFonts w:ascii="Times New Roman" w:hAnsi="Times New Roman"/>
          <w:b/>
          <w:sz w:val="18"/>
          <w:szCs w:val="18"/>
        </w:rPr>
      </w:pPr>
      <w:r w:rsidRPr="0064171A">
        <w:rPr>
          <w:rFonts w:ascii="Times New Roman" w:hAnsi="Times New Roman"/>
          <w:b/>
          <w:sz w:val="18"/>
          <w:szCs w:val="18"/>
        </w:rPr>
        <w:t>Глава 11. Восстановление зелёных насаждений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11.1. Компенсационное озеленение производится с учётом следующих требований:</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 количество восстанавливаемых зелёных насаждений должно быть не менее вырубленных без сокращения площади озеленённой территории;</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3) восстановление производится в пределах территории, где была произведена вырубка, с высадкой деревьев.</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4171A" w:rsidRPr="0064171A" w:rsidRDefault="0064171A" w:rsidP="0064171A">
      <w:pPr>
        <w:ind w:firstLine="567"/>
        <w:jc w:val="both"/>
        <w:rPr>
          <w:rFonts w:ascii="Times New Roman" w:hAnsi="Times New Roman"/>
          <w:sz w:val="18"/>
          <w:szCs w:val="18"/>
        </w:rPr>
      </w:pPr>
    </w:p>
    <w:bookmarkEnd w:id="25"/>
    <w:p w:rsidR="0064171A" w:rsidRPr="0064171A" w:rsidRDefault="0064171A" w:rsidP="0064171A">
      <w:pPr>
        <w:ind w:firstLine="567"/>
        <w:jc w:val="both"/>
        <w:rPr>
          <w:rFonts w:ascii="Times New Roman" w:eastAsia="Calibri" w:hAnsi="Times New Roman"/>
          <w:b/>
          <w:sz w:val="18"/>
          <w:szCs w:val="18"/>
        </w:rPr>
      </w:pPr>
      <w:r w:rsidRPr="0064171A">
        <w:rPr>
          <w:rFonts w:ascii="Times New Roman" w:eastAsia="Calibri" w:hAnsi="Times New Roman"/>
          <w:b/>
          <w:sz w:val="18"/>
          <w:szCs w:val="18"/>
        </w:rPr>
        <w:t>Глава 12. Мероприятия по выявлению карантинных, ядовитых и сорных растений, борьбе с ними, локализации, ликвидации их очагов</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12.1. Мероприятия по выявлению карантинных и ядовитых растений, борьбе с ними, локализации, ликвидации их очагов осуществляются:</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64171A" w:rsidRPr="0064171A" w:rsidRDefault="0064171A" w:rsidP="0064171A">
      <w:pPr>
        <w:ind w:firstLine="567"/>
        <w:jc w:val="both"/>
        <w:rPr>
          <w:rFonts w:ascii="Times New Roman" w:eastAsia="Calibri" w:hAnsi="Times New Roman"/>
          <w:sz w:val="18"/>
          <w:szCs w:val="18"/>
        </w:rPr>
      </w:pPr>
      <w:proofErr w:type="gramStart"/>
      <w:r w:rsidRPr="0064171A">
        <w:rPr>
          <w:rFonts w:ascii="Times New Roman" w:eastAsia="Calibri" w:hAnsi="Times New Roman"/>
          <w:sz w:val="18"/>
          <w:szCs w:val="18"/>
        </w:rPr>
        <w:t>- проводят систематические обследования территорий;</w:t>
      </w:r>
      <w:proofErr w:type="gramEnd"/>
    </w:p>
    <w:p w:rsidR="0064171A" w:rsidRPr="0064171A" w:rsidRDefault="0064171A" w:rsidP="0064171A">
      <w:pPr>
        <w:ind w:firstLine="567"/>
        <w:jc w:val="both"/>
        <w:rPr>
          <w:rFonts w:ascii="Times New Roman" w:eastAsia="Calibri" w:hAnsi="Times New Roman"/>
          <w:sz w:val="18"/>
          <w:szCs w:val="18"/>
        </w:rPr>
      </w:pPr>
      <w:proofErr w:type="gramStart"/>
      <w:r w:rsidRPr="0064171A">
        <w:rPr>
          <w:rFonts w:ascii="Times New Roman" w:eastAsia="Calibri" w:hAnsi="Times New Roman"/>
          <w:sz w:val="18"/>
          <w:szCs w:val="1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проводят фитосанитарные мероприятия по локализации и ликвидации карантинных и ядовитых растений.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12.4. Лица, указанные в пункте 12.1 настоящих Правил, обязаны проводить мероприятия по удалению борщевика Сосновского.</w:t>
      </w:r>
    </w:p>
    <w:p w:rsidR="0064171A" w:rsidRPr="0064171A" w:rsidRDefault="0064171A" w:rsidP="0064171A">
      <w:pPr>
        <w:ind w:firstLine="567"/>
        <w:jc w:val="both"/>
        <w:rPr>
          <w:rFonts w:ascii="Times New Roman" w:eastAsia="Calibri" w:hAnsi="Times New Roman"/>
          <w:sz w:val="18"/>
          <w:szCs w:val="18"/>
        </w:rPr>
      </w:pPr>
      <w:r w:rsidRPr="0064171A">
        <w:rPr>
          <w:rFonts w:ascii="Times New Roman" w:eastAsia="Calibri" w:hAnsi="Times New Roman"/>
          <w:sz w:val="18"/>
          <w:szCs w:val="18"/>
        </w:rPr>
        <w:t xml:space="preserve">Мероприятия по удалению борщевика Сосновского должны проводиться до его </w:t>
      </w:r>
      <w:proofErr w:type="spellStart"/>
      <w:r w:rsidRPr="0064171A">
        <w:rPr>
          <w:rFonts w:ascii="Times New Roman" w:eastAsia="Calibri" w:hAnsi="Times New Roman"/>
          <w:sz w:val="18"/>
          <w:szCs w:val="18"/>
        </w:rPr>
        <w:t>бутонизации</w:t>
      </w:r>
      <w:proofErr w:type="spellEnd"/>
      <w:r w:rsidRPr="0064171A">
        <w:rPr>
          <w:rFonts w:ascii="Times New Roman" w:eastAsia="Calibri" w:hAnsi="Times New Roman"/>
          <w:sz w:val="18"/>
          <w:szCs w:val="18"/>
        </w:rPr>
        <w:t xml:space="preserve"> и начала цветения следующими способами:</w:t>
      </w:r>
    </w:p>
    <w:p w:rsidR="0064171A" w:rsidRPr="0064171A" w:rsidRDefault="0064171A" w:rsidP="0064171A">
      <w:pPr>
        <w:ind w:firstLine="567"/>
        <w:jc w:val="both"/>
        <w:rPr>
          <w:rFonts w:ascii="Times New Roman" w:eastAsia="Calibri" w:hAnsi="Times New Roman"/>
          <w:sz w:val="18"/>
          <w:szCs w:val="18"/>
        </w:rPr>
      </w:pPr>
      <w:proofErr w:type="gramStart"/>
      <w:r w:rsidRPr="0064171A">
        <w:rPr>
          <w:rFonts w:ascii="Times New Roman" w:eastAsia="Calibri" w:hAnsi="Times New Roman"/>
          <w:sz w:val="18"/>
          <w:szCs w:val="18"/>
        </w:rPr>
        <w:t>химическим</w:t>
      </w:r>
      <w:proofErr w:type="gramEnd"/>
      <w:r w:rsidRPr="0064171A">
        <w:rPr>
          <w:rFonts w:ascii="Times New Roman" w:eastAsia="Calibri" w:hAnsi="Times New Roman"/>
          <w:sz w:val="18"/>
          <w:szCs w:val="18"/>
        </w:rPr>
        <w:t xml:space="preserve"> - опрыскивание очагов произрастания гербицидами и (или) арборицидами;</w:t>
      </w:r>
    </w:p>
    <w:p w:rsidR="0064171A" w:rsidRPr="0064171A" w:rsidRDefault="0064171A" w:rsidP="0064171A">
      <w:pPr>
        <w:ind w:firstLine="567"/>
        <w:jc w:val="both"/>
        <w:rPr>
          <w:rFonts w:ascii="Times New Roman" w:eastAsia="Calibri" w:hAnsi="Times New Roman"/>
          <w:sz w:val="18"/>
          <w:szCs w:val="18"/>
        </w:rPr>
      </w:pPr>
      <w:proofErr w:type="gramStart"/>
      <w:r w:rsidRPr="0064171A">
        <w:rPr>
          <w:rFonts w:ascii="Times New Roman" w:eastAsia="Calibri" w:hAnsi="Times New Roman"/>
          <w:sz w:val="18"/>
          <w:szCs w:val="18"/>
        </w:rPr>
        <w:t>механическим</w:t>
      </w:r>
      <w:proofErr w:type="gramEnd"/>
      <w:r w:rsidRPr="0064171A">
        <w:rPr>
          <w:rFonts w:ascii="Times New Roman" w:eastAsia="Calibri" w:hAnsi="Times New Roman"/>
          <w:sz w:val="18"/>
          <w:szCs w:val="18"/>
        </w:rPr>
        <w:t xml:space="preserve"> - скашивание, уборка сухих растений, выкапывание корневой системы;</w:t>
      </w:r>
    </w:p>
    <w:p w:rsidR="0064171A" w:rsidRPr="0064171A" w:rsidRDefault="0064171A" w:rsidP="0064171A">
      <w:pPr>
        <w:pStyle w:val="af0"/>
        <w:ind w:firstLine="567"/>
        <w:jc w:val="both"/>
        <w:rPr>
          <w:sz w:val="18"/>
          <w:szCs w:val="18"/>
        </w:rPr>
      </w:pPr>
      <w:proofErr w:type="gramStart"/>
      <w:r w:rsidRPr="0064171A">
        <w:rPr>
          <w:rFonts w:eastAsia="Calibri"/>
          <w:sz w:val="18"/>
          <w:szCs w:val="18"/>
          <w:lang w:eastAsia="en-US"/>
        </w:rPr>
        <w:t>агротехническим</w:t>
      </w:r>
      <w:proofErr w:type="gramEnd"/>
      <w:r w:rsidRPr="0064171A">
        <w:rPr>
          <w:rFonts w:eastAsia="Calibri"/>
          <w:sz w:val="18"/>
          <w:szCs w:val="18"/>
          <w:lang w:eastAsia="en-US"/>
        </w:rPr>
        <w:t xml:space="preserve"> - обработка почвы, посев многолетних трав.</w:t>
      </w:r>
    </w:p>
    <w:p w:rsidR="0064171A" w:rsidRPr="0064171A" w:rsidRDefault="0064171A" w:rsidP="0064171A">
      <w:pPr>
        <w:pStyle w:val="af0"/>
        <w:ind w:firstLine="567"/>
        <w:jc w:val="both"/>
        <w:rPr>
          <w:sz w:val="18"/>
          <w:szCs w:val="18"/>
        </w:rPr>
      </w:pPr>
    </w:p>
    <w:p w:rsidR="0064171A" w:rsidRPr="0064171A" w:rsidRDefault="0064171A" w:rsidP="0064171A">
      <w:pPr>
        <w:pStyle w:val="af0"/>
        <w:ind w:firstLine="567"/>
        <w:jc w:val="both"/>
        <w:rPr>
          <w:b/>
          <w:bCs/>
          <w:sz w:val="18"/>
          <w:szCs w:val="18"/>
        </w:rPr>
      </w:pPr>
      <w:bookmarkStart w:id="87" w:name="_Hlk22219667"/>
      <w:bookmarkStart w:id="88" w:name="_Hlk26965538"/>
      <w:r w:rsidRPr="0064171A">
        <w:rPr>
          <w:b/>
          <w:sz w:val="18"/>
          <w:szCs w:val="18"/>
        </w:rPr>
        <w:t xml:space="preserve">Глава 13. </w:t>
      </w:r>
      <w:r w:rsidRPr="0064171A">
        <w:rPr>
          <w:b/>
          <w:bCs/>
          <w:sz w:val="18"/>
          <w:szCs w:val="18"/>
        </w:rPr>
        <w:t>Площадки накопления твердых коммунальных отходов (контейнерные площадки)</w:t>
      </w:r>
    </w:p>
    <w:bookmarkEnd w:id="87"/>
    <w:p w:rsidR="0064171A" w:rsidRPr="0064171A" w:rsidRDefault="0064171A" w:rsidP="0064171A">
      <w:pPr>
        <w:pStyle w:val="af0"/>
        <w:ind w:firstLine="567"/>
        <w:jc w:val="both"/>
        <w:rPr>
          <w:bCs/>
          <w:color w:val="000000"/>
          <w:sz w:val="18"/>
          <w:szCs w:val="18"/>
        </w:rPr>
      </w:pPr>
      <w:r w:rsidRPr="0064171A">
        <w:rPr>
          <w:bCs/>
          <w:color w:val="000000"/>
          <w:sz w:val="18"/>
          <w:szCs w:val="1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64171A" w:rsidRPr="0064171A" w:rsidRDefault="0064171A" w:rsidP="0064171A">
      <w:pPr>
        <w:pStyle w:val="af0"/>
        <w:ind w:firstLine="567"/>
        <w:jc w:val="both"/>
        <w:rPr>
          <w:bCs/>
          <w:color w:val="000000"/>
          <w:sz w:val="18"/>
          <w:szCs w:val="18"/>
        </w:rPr>
      </w:pPr>
      <w:r w:rsidRPr="0064171A">
        <w:rPr>
          <w:bCs/>
          <w:color w:val="000000"/>
          <w:sz w:val="18"/>
          <w:szCs w:val="18"/>
        </w:rPr>
        <w:t>в контейнеры, расположенные на контейнерных площадках (централизованный способ накопления);</w:t>
      </w:r>
    </w:p>
    <w:p w:rsidR="0064171A" w:rsidRPr="0064171A" w:rsidRDefault="0064171A" w:rsidP="0064171A">
      <w:pPr>
        <w:pStyle w:val="af0"/>
        <w:ind w:firstLine="567"/>
        <w:jc w:val="both"/>
        <w:rPr>
          <w:bCs/>
          <w:color w:val="000000"/>
          <w:sz w:val="18"/>
          <w:szCs w:val="18"/>
        </w:rPr>
      </w:pPr>
      <w:r w:rsidRPr="0064171A">
        <w:rPr>
          <w:bCs/>
          <w:color w:val="000000"/>
          <w:sz w:val="18"/>
          <w:szCs w:val="18"/>
        </w:rPr>
        <w:t>с использованием специально предназначенных емкостей при отсутствии контейнерных площадок (децентрализованный способ накопления).</w:t>
      </w:r>
    </w:p>
    <w:p w:rsidR="0064171A" w:rsidRPr="0064171A" w:rsidRDefault="0064171A" w:rsidP="0064171A">
      <w:pPr>
        <w:pStyle w:val="af0"/>
        <w:ind w:firstLine="567"/>
        <w:jc w:val="both"/>
        <w:rPr>
          <w:bCs/>
          <w:color w:val="000000"/>
          <w:sz w:val="18"/>
          <w:szCs w:val="18"/>
        </w:rPr>
      </w:pPr>
      <w:r w:rsidRPr="0064171A">
        <w:rPr>
          <w:bCs/>
          <w:color w:val="000000"/>
          <w:sz w:val="18"/>
          <w:szCs w:val="1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64171A" w:rsidRPr="0064171A" w:rsidRDefault="0064171A" w:rsidP="0064171A">
      <w:pPr>
        <w:pStyle w:val="af0"/>
        <w:ind w:firstLine="567"/>
        <w:jc w:val="both"/>
        <w:rPr>
          <w:bCs/>
          <w:color w:val="000000"/>
          <w:sz w:val="18"/>
          <w:szCs w:val="18"/>
        </w:rPr>
      </w:pPr>
      <w:r w:rsidRPr="0064171A">
        <w:rPr>
          <w:bCs/>
          <w:color w:val="000000"/>
          <w:sz w:val="18"/>
          <w:szCs w:val="18"/>
        </w:rPr>
        <w:lastRenderedPageBreak/>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64171A" w:rsidRPr="0064171A" w:rsidRDefault="0064171A" w:rsidP="0064171A">
      <w:pPr>
        <w:pStyle w:val="af0"/>
        <w:ind w:firstLine="567"/>
        <w:jc w:val="both"/>
        <w:rPr>
          <w:bCs/>
          <w:color w:val="000000"/>
          <w:sz w:val="18"/>
          <w:szCs w:val="18"/>
        </w:rPr>
      </w:pPr>
      <w:r w:rsidRPr="0064171A">
        <w:rPr>
          <w:bCs/>
          <w:color w:val="000000"/>
          <w:sz w:val="18"/>
          <w:szCs w:val="1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64171A" w:rsidRPr="0064171A" w:rsidRDefault="0064171A" w:rsidP="0064171A">
      <w:pPr>
        <w:pStyle w:val="af0"/>
        <w:ind w:firstLine="567"/>
        <w:jc w:val="both"/>
        <w:rPr>
          <w:bCs/>
          <w:color w:val="000000"/>
          <w:sz w:val="18"/>
          <w:szCs w:val="18"/>
        </w:rPr>
      </w:pPr>
      <w:r w:rsidRPr="0064171A">
        <w:rPr>
          <w:bCs/>
          <w:color w:val="000000"/>
          <w:sz w:val="18"/>
          <w:szCs w:val="1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64171A" w:rsidRPr="0064171A" w:rsidRDefault="0064171A" w:rsidP="0064171A">
      <w:pPr>
        <w:pStyle w:val="af0"/>
        <w:ind w:firstLine="567"/>
        <w:jc w:val="both"/>
        <w:rPr>
          <w:bCs/>
          <w:color w:val="000000"/>
          <w:sz w:val="18"/>
          <w:szCs w:val="18"/>
        </w:rPr>
      </w:pPr>
      <w:r w:rsidRPr="0064171A">
        <w:rPr>
          <w:bCs/>
          <w:color w:val="000000"/>
          <w:sz w:val="18"/>
          <w:szCs w:val="1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64171A" w:rsidRPr="0064171A" w:rsidRDefault="0064171A" w:rsidP="0064171A">
      <w:pPr>
        <w:pStyle w:val="af0"/>
        <w:ind w:firstLine="567"/>
        <w:jc w:val="both"/>
        <w:rPr>
          <w:bCs/>
          <w:color w:val="000000"/>
          <w:sz w:val="18"/>
          <w:szCs w:val="18"/>
        </w:rPr>
      </w:pPr>
      <w:r w:rsidRPr="0064171A">
        <w:rPr>
          <w:bCs/>
          <w:color w:val="000000"/>
          <w:sz w:val="18"/>
          <w:szCs w:val="18"/>
        </w:rPr>
        <w:t>13.6. Контейнерные площадки должны быть огорожены с трех сторон.</w:t>
      </w:r>
    </w:p>
    <w:p w:rsidR="0064171A" w:rsidRPr="0064171A" w:rsidRDefault="0064171A" w:rsidP="0064171A">
      <w:pPr>
        <w:pStyle w:val="af0"/>
        <w:ind w:firstLine="567"/>
        <w:jc w:val="both"/>
        <w:rPr>
          <w:bCs/>
          <w:color w:val="000000"/>
          <w:sz w:val="18"/>
          <w:szCs w:val="18"/>
        </w:rPr>
      </w:pPr>
      <w:r w:rsidRPr="0064171A">
        <w:rPr>
          <w:bCs/>
          <w:color w:val="000000"/>
          <w:sz w:val="18"/>
          <w:szCs w:val="1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64171A" w:rsidRPr="0064171A" w:rsidRDefault="0064171A" w:rsidP="0064171A">
      <w:pPr>
        <w:pStyle w:val="af0"/>
        <w:ind w:firstLine="567"/>
        <w:jc w:val="both"/>
        <w:rPr>
          <w:bCs/>
          <w:color w:val="000000"/>
          <w:sz w:val="18"/>
          <w:szCs w:val="18"/>
        </w:rPr>
      </w:pPr>
      <w:proofErr w:type="gramStart"/>
      <w:r w:rsidRPr="0064171A">
        <w:rPr>
          <w:bCs/>
          <w:color w:val="000000"/>
          <w:sz w:val="18"/>
          <w:szCs w:val="1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64171A" w:rsidRPr="0064171A" w:rsidRDefault="0064171A" w:rsidP="0064171A">
      <w:pPr>
        <w:pStyle w:val="af0"/>
        <w:ind w:firstLine="567"/>
        <w:jc w:val="both"/>
        <w:rPr>
          <w:color w:val="000000"/>
          <w:sz w:val="18"/>
          <w:szCs w:val="18"/>
        </w:rPr>
      </w:pPr>
      <w:r w:rsidRPr="0064171A">
        <w:rPr>
          <w:bCs/>
          <w:color w:val="000000"/>
          <w:sz w:val="18"/>
          <w:szCs w:val="18"/>
        </w:rPr>
        <w:t xml:space="preserve">13.8. </w:t>
      </w:r>
      <w:proofErr w:type="gramStart"/>
      <w:r w:rsidRPr="0064171A">
        <w:rPr>
          <w:bCs/>
          <w:color w:val="000000"/>
          <w:sz w:val="18"/>
          <w:szCs w:val="1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11.07.2020 № 1036</w:t>
      </w:r>
      <w:r w:rsidRPr="0064171A">
        <w:rPr>
          <w:rFonts w:ascii="Arial" w:hAnsi="Arial" w:cs="Arial"/>
          <w:color w:val="000000"/>
          <w:sz w:val="18"/>
          <w:szCs w:val="18"/>
        </w:rPr>
        <w:t xml:space="preserve">"О признании утратившими силу нормативных правовых </w:t>
      </w:r>
      <w:r w:rsidRPr="0064171A">
        <w:rPr>
          <w:color w:val="000000"/>
          <w:sz w:val="18"/>
          <w:szCs w:val="18"/>
        </w:rPr>
        <w:t>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w:t>
      </w:r>
      <w:proofErr w:type="gramEnd"/>
      <w:r w:rsidRPr="0064171A">
        <w:rPr>
          <w:color w:val="000000"/>
          <w:sz w:val="18"/>
          <w:szCs w:val="18"/>
        </w:rPr>
        <w:t xml:space="preserve"> при проведении мероприятий по контролю при осуществлении федерального государственного надзора в области защиты прав потребителей"</w:t>
      </w:r>
    </w:p>
    <w:bookmarkEnd w:id="88"/>
    <w:p w:rsidR="0064171A" w:rsidRPr="0064171A" w:rsidRDefault="0064171A" w:rsidP="0064171A">
      <w:pPr>
        <w:pStyle w:val="af0"/>
        <w:ind w:firstLine="709"/>
        <w:jc w:val="both"/>
        <w:rPr>
          <w:b/>
          <w:sz w:val="18"/>
          <w:szCs w:val="18"/>
        </w:rPr>
      </w:pPr>
      <w:r w:rsidRPr="0064171A">
        <w:rPr>
          <w:b/>
          <w:sz w:val="18"/>
          <w:szCs w:val="18"/>
        </w:rPr>
        <w:t>Глава 14. Праздничное оформление территории поселения</w:t>
      </w:r>
    </w:p>
    <w:p w:rsidR="0064171A" w:rsidRPr="0064171A" w:rsidRDefault="0064171A" w:rsidP="0064171A">
      <w:pPr>
        <w:pStyle w:val="af0"/>
        <w:ind w:firstLine="709"/>
        <w:jc w:val="both"/>
        <w:rPr>
          <w:sz w:val="18"/>
          <w:szCs w:val="18"/>
        </w:rPr>
      </w:pPr>
      <w:r w:rsidRPr="0064171A">
        <w:rPr>
          <w:sz w:val="18"/>
          <w:szCs w:val="18"/>
        </w:rPr>
        <w:t>14.1. Праздничное оформление территории поселения осуществляется на основании постановления уполномоченного органа период проведения государственных и местных праздников, мероприятий, связанных со знаменательными событиями.</w:t>
      </w:r>
    </w:p>
    <w:p w:rsidR="0064171A" w:rsidRPr="0064171A" w:rsidRDefault="0064171A" w:rsidP="0064171A">
      <w:pPr>
        <w:pStyle w:val="af0"/>
        <w:ind w:firstLine="709"/>
        <w:jc w:val="both"/>
        <w:rPr>
          <w:sz w:val="18"/>
          <w:szCs w:val="18"/>
        </w:rPr>
      </w:pPr>
      <w:r w:rsidRPr="0064171A">
        <w:rPr>
          <w:sz w:val="18"/>
          <w:szCs w:val="18"/>
        </w:rPr>
        <w:t xml:space="preserve">Оформление </w:t>
      </w:r>
      <w:bookmarkStart w:id="89" w:name="_Hlk11162467"/>
      <w:r w:rsidRPr="0064171A">
        <w:rPr>
          <w:sz w:val="18"/>
          <w:szCs w:val="18"/>
        </w:rPr>
        <w:t xml:space="preserve">зданий, сооружений </w:t>
      </w:r>
      <w:bookmarkEnd w:id="89"/>
      <w:r w:rsidRPr="0064171A">
        <w:rPr>
          <w:sz w:val="18"/>
          <w:szCs w:val="18"/>
        </w:rPr>
        <w:t xml:space="preserve">осуществляется их </w:t>
      </w:r>
      <w:bookmarkStart w:id="90" w:name="_Hlk11162453"/>
      <w:r w:rsidRPr="0064171A">
        <w:rPr>
          <w:sz w:val="18"/>
          <w:szCs w:val="18"/>
        </w:rPr>
        <w:t>собственниками и (или) иными законными владельцами</w:t>
      </w:r>
      <w:bookmarkEnd w:id="90"/>
      <w:r w:rsidRPr="0064171A">
        <w:rPr>
          <w:sz w:val="18"/>
          <w:szCs w:val="18"/>
        </w:rPr>
        <w:t xml:space="preserve"> в рамках концепции праздничного оформления территории поселения.</w:t>
      </w:r>
    </w:p>
    <w:p w:rsidR="0064171A" w:rsidRPr="0064171A" w:rsidRDefault="0064171A" w:rsidP="0064171A">
      <w:pPr>
        <w:pStyle w:val="af0"/>
        <w:ind w:firstLine="709"/>
        <w:jc w:val="both"/>
        <w:rPr>
          <w:sz w:val="18"/>
          <w:szCs w:val="18"/>
        </w:rPr>
      </w:pPr>
      <w:r w:rsidRPr="0064171A">
        <w:rPr>
          <w:sz w:val="18"/>
          <w:szCs w:val="18"/>
        </w:rPr>
        <w:t xml:space="preserve">14.2. </w:t>
      </w:r>
      <w:proofErr w:type="gramStart"/>
      <w:r w:rsidRPr="0064171A">
        <w:rPr>
          <w:sz w:val="18"/>
          <w:szCs w:val="18"/>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91" w:name="_Hlk11666654"/>
      <w:r w:rsidRPr="0064171A">
        <w:rPr>
          <w:sz w:val="18"/>
          <w:szCs w:val="18"/>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64171A">
        <w:rPr>
          <w:sz w:val="18"/>
          <w:szCs w:val="18"/>
        </w:rPr>
        <w:t xml:space="preserve"> муниципальных нужд».</w:t>
      </w:r>
    </w:p>
    <w:bookmarkEnd w:id="91"/>
    <w:p w:rsidR="0064171A" w:rsidRPr="0064171A" w:rsidRDefault="0064171A" w:rsidP="0064171A">
      <w:pPr>
        <w:pStyle w:val="af0"/>
        <w:ind w:firstLine="709"/>
        <w:jc w:val="both"/>
        <w:rPr>
          <w:sz w:val="18"/>
          <w:szCs w:val="18"/>
        </w:rPr>
      </w:pPr>
      <w:r w:rsidRPr="0064171A">
        <w:rPr>
          <w:sz w:val="18"/>
          <w:szCs w:val="18"/>
        </w:rPr>
        <w:t xml:space="preserve">14.3. </w:t>
      </w:r>
      <w:proofErr w:type="gramStart"/>
      <w:r w:rsidRPr="0064171A">
        <w:rPr>
          <w:sz w:val="18"/>
          <w:szCs w:val="1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64171A" w:rsidRPr="0064171A" w:rsidRDefault="0064171A" w:rsidP="0064171A">
      <w:pPr>
        <w:pStyle w:val="af0"/>
        <w:ind w:firstLine="709"/>
        <w:jc w:val="both"/>
        <w:rPr>
          <w:sz w:val="18"/>
          <w:szCs w:val="18"/>
        </w:rPr>
      </w:pPr>
      <w:r w:rsidRPr="0064171A">
        <w:rPr>
          <w:sz w:val="18"/>
          <w:szCs w:val="18"/>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64171A">
        <w:rPr>
          <w:sz w:val="18"/>
          <w:szCs w:val="18"/>
        </w:rPr>
        <w:t>утверждаемыми</w:t>
      </w:r>
      <w:proofErr w:type="gramEnd"/>
      <w:r w:rsidRPr="0064171A">
        <w:rPr>
          <w:sz w:val="18"/>
          <w:szCs w:val="18"/>
        </w:rPr>
        <w:t xml:space="preserve"> уполномоченным органом.</w:t>
      </w:r>
    </w:p>
    <w:p w:rsidR="0064171A" w:rsidRPr="0064171A" w:rsidRDefault="0064171A" w:rsidP="0064171A">
      <w:pPr>
        <w:pStyle w:val="af0"/>
        <w:ind w:firstLine="709"/>
        <w:jc w:val="both"/>
        <w:rPr>
          <w:sz w:val="18"/>
          <w:szCs w:val="18"/>
        </w:rPr>
      </w:pPr>
      <w:r w:rsidRPr="0064171A">
        <w:rPr>
          <w:sz w:val="18"/>
          <w:szCs w:val="18"/>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4171A" w:rsidRPr="0064171A" w:rsidRDefault="0064171A" w:rsidP="0064171A">
      <w:pPr>
        <w:pStyle w:val="af0"/>
        <w:ind w:firstLine="567"/>
        <w:rPr>
          <w:sz w:val="18"/>
          <w:szCs w:val="18"/>
        </w:rPr>
      </w:pPr>
    </w:p>
    <w:p w:rsidR="0064171A" w:rsidRPr="0064171A" w:rsidRDefault="0064171A" w:rsidP="0064171A">
      <w:pPr>
        <w:ind w:firstLine="567"/>
        <w:jc w:val="both"/>
        <w:rPr>
          <w:rStyle w:val="aff6"/>
          <w:rFonts w:ascii="Times New Roman" w:hAnsi="Times New Roman"/>
          <w:sz w:val="18"/>
          <w:szCs w:val="18"/>
        </w:rPr>
      </w:pPr>
      <w:r w:rsidRPr="0064171A">
        <w:rPr>
          <w:rStyle w:val="aff6"/>
          <w:rFonts w:ascii="Times New Roman" w:hAnsi="Times New Roman"/>
          <w:sz w:val="18"/>
          <w:szCs w:val="18"/>
        </w:rPr>
        <w:t xml:space="preserve">Раздел </w:t>
      </w:r>
      <w:r w:rsidRPr="0064171A">
        <w:rPr>
          <w:rStyle w:val="aff6"/>
          <w:rFonts w:ascii="Times New Roman" w:hAnsi="Times New Roman"/>
          <w:sz w:val="18"/>
          <w:szCs w:val="18"/>
          <w:lang w:val="en-US"/>
        </w:rPr>
        <w:t>III</w:t>
      </w:r>
      <w:r w:rsidRPr="0064171A">
        <w:rPr>
          <w:rStyle w:val="aff6"/>
          <w:rFonts w:ascii="Times New Roman" w:hAnsi="Times New Roman"/>
          <w:sz w:val="18"/>
          <w:szCs w:val="18"/>
        </w:rPr>
        <w:t>. Заключительные положения</w:t>
      </w:r>
    </w:p>
    <w:p w:rsidR="0064171A" w:rsidRPr="0064171A" w:rsidRDefault="0064171A" w:rsidP="0064171A">
      <w:pPr>
        <w:ind w:firstLine="567"/>
        <w:jc w:val="both"/>
        <w:rPr>
          <w:rStyle w:val="aff6"/>
          <w:rFonts w:ascii="Times New Roman" w:hAnsi="Times New Roman"/>
          <w:sz w:val="18"/>
          <w:szCs w:val="18"/>
        </w:rPr>
      </w:pPr>
    </w:p>
    <w:p w:rsidR="0064171A" w:rsidRPr="0064171A" w:rsidRDefault="0064171A" w:rsidP="0064171A">
      <w:pPr>
        <w:ind w:firstLine="567"/>
        <w:jc w:val="both"/>
        <w:rPr>
          <w:rStyle w:val="aff6"/>
          <w:rFonts w:ascii="Times New Roman" w:hAnsi="Times New Roman"/>
          <w:sz w:val="18"/>
          <w:szCs w:val="18"/>
        </w:rPr>
      </w:pPr>
      <w:r w:rsidRPr="0064171A">
        <w:rPr>
          <w:rStyle w:val="aff6"/>
          <w:rFonts w:ascii="Times New Roman" w:hAnsi="Times New Roman"/>
          <w:sz w:val="18"/>
          <w:szCs w:val="18"/>
        </w:rPr>
        <w:t>Глава 15. Контроль и ответственность в сфере благоустройства территории поселения</w:t>
      </w:r>
    </w:p>
    <w:p w:rsidR="0064171A" w:rsidRPr="0064171A" w:rsidRDefault="0064171A" w:rsidP="0064171A">
      <w:pPr>
        <w:pStyle w:val="ConsNormal"/>
        <w:widowControl/>
        <w:ind w:right="0" w:firstLine="567"/>
        <w:jc w:val="both"/>
        <w:rPr>
          <w:rFonts w:ascii="Times New Roman" w:hAnsi="Times New Roman" w:cs="Times New Roman"/>
          <w:sz w:val="18"/>
          <w:szCs w:val="18"/>
        </w:rPr>
      </w:pPr>
      <w:r w:rsidRPr="0064171A">
        <w:rPr>
          <w:rFonts w:ascii="Times New Roman" w:hAnsi="Times New Roman" w:cs="Times New Roman"/>
          <w:sz w:val="18"/>
          <w:szCs w:val="18"/>
        </w:rPr>
        <w:t xml:space="preserve">15.1. </w:t>
      </w:r>
      <w:proofErr w:type="gramStart"/>
      <w:r w:rsidRPr="0064171A">
        <w:rPr>
          <w:rFonts w:ascii="Times New Roman" w:hAnsi="Times New Roman" w:cs="Times New Roman"/>
          <w:sz w:val="18"/>
          <w:szCs w:val="18"/>
        </w:rPr>
        <w:t>Контроль за</w:t>
      </w:r>
      <w:proofErr w:type="gramEnd"/>
      <w:r w:rsidRPr="0064171A">
        <w:rPr>
          <w:rFonts w:ascii="Times New Roman" w:hAnsi="Times New Roman" w:cs="Times New Roman"/>
          <w:sz w:val="18"/>
          <w:szCs w:val="18"/>
        </w:rPr>
        <w:t xml:space="preserve"> соблюдением настоящих Правил осуществляют в пределах своей компетенции:</w:t>
      </w:r>
    </w:p>
    <w:p w:rsidR="0064171A" w:rsidRPr="0064171A" w:rsidRDefault="0064171A" w:rsidP="0064171A">
      <w:pPr>
        <w:pStyle w:val="ConsNormal"/>
        <w:widowControl/>
        <w:ind w:right="0" w:firstLine="567"/>
        <w:jc w:val="both"/>
        <w:rPr>
          <w:rFonts w:ascii="Times New Roman" w:hAnsi="Times New Roman" w:cs="Times New Roman"/>
          <w:sz w:val="18"/>
          <w:szCs w:val="18"/>
        </w:rPr>
      </w:pPr>
      <w:r w:rsidRPr="0064171A">
        <w:rPr>
          <w:rFonts w:ascii="Times New Roman" w:hAnsi="Times New Roman" w:cs="Times New Roman"/>
          <w:sz w:val="18"/>
          <w:szCs w:val="18"/>
        </w:rPr>
        <w:t>1) уполномоченный орган;</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2) органы местного самоуправления поселения, указанные в пунктах8.4 и 10.1 настоящих Правил;</w:t>
      </w:r>
    </w:p>
    <w:p w:rsidR="0064171A" w:rsidRPr="0064171A" w:rsidRDefault="0064171A" w:rsidP="0064171A">
      <w:pPr>
        <w:pStyle w:val="ConsNormal"/>
        <w:widowControl/>
        <w:ind w:right="0" w:firstLine="567"/>
        <w:jc w:val="both"/>
        <w:rPr>
          <w:rFonts w:ascii="Times New Roman" w:hAnsi="Times New Roman" w:cs="Times New Roman"/>
          <w:sz w:val="18"/>
          <w:szCs w:val="18"/>
        </w:rPr>
      </w:pPr>
      <w:r w:rsidRPr="0064171A">
        <w:rPr>
          <w:rFonts w:ascii="Times New Roman" w:hAnsi="Times New Roman" w:cs="Times New Roman"/>
          <w:sz w:val="18"/>
          <w:szCs w:val="18"/>
        </w:rPr>
        <w:t>3) иные органы и должностные лица в соответствии с законодательством.</w:t>
      </w:r>
    </w:p>
    <w:p w:rsidR="0064171A" w:rsidRPr="0064171A" w:rsidRDefault="0064171A" w:rsidP="0064171A">
      <w:pPr>
        <w:pStyle w:val="ConsNormal"/>
        <w:widowControl/>
        <w:ind w:right="0" w:firstLine="567"/>
        <w:jc w:val="both"/>
        <w:rPr>
          <w:rFonts w:ascii="Times New Roman" w:hAnsi="Times New Roman" w:cs="Times New Roman"/>
          <w:sz w:val="18"/>
          <w:szCs w:val="18"/>
        </w:rPr>
      </w:pPr>
      <w:r w:rsidRPr="0064171A">
        <w:rPr>
          <w:rFonts w:ascii="Times New Roman" w:hAnsi="Times New Roman" w:cs="Times New Roman"/>
          <w:sz w:val="18"/>
          <w:szCs w:val="18"/>
        </w:rPr>
        <w:t xml:space="preserve">15.2. Физические, должностные и юридические лица обязаны обеспечивать условия, необходимые для осуществления </w:t>
      </w:r>
      <w:proofErr w:type="gramStart"/>
      <w:r w:rsidRPr="0064171A">
        <w:rPr>
          <w:rFonts w:ascii="Times New Roman" w:hAnsi="Times New Roman" w:cs="Times New Roman"/>
          <w:sz w:val="18"/>
          <w:szCs w:val="18"/>
        </w:rPr>
        <w:t>контроля за</w:t>
      </w:r>
      <w:proofErr w:type="gramEnd"/>
      <w:r w:rsidRPr="0064171A">
        <w:rPr>
          <w:rFonts w:ascii="Times New Roman" w:hAnsi="Times New Roman" w:cs="Times New Roman"/>
          <w:sz w:val="18"/>
          <w:szCs w:val="18"/>
        </w:rPr>
        <w:t xml:space="preserve"> соблюдением настоящих Правил.</w:t>
      </w:r>
    </w:p>
    <w:p w:rsidR="0064171A" w:rsidRPr="0064171A" w:rsidRDefault="0064171A" w:rsidP="0064171A">
      <w:pPr>
        <w:ind w:firstLine="567"/>
        <w:jc w:val="both"/>
        <w:rPr>
          <w:rFonts w:ascii="Times New Roman" w:hAnsi="Times New Roman"/>
          <w:sz w:val="18"/>
          <w:szCs w:val="18"/>
        </w:rPr>
      </w:pPr>
      <w:r w:rsidRPr="0064171A">
        <w:rPr>
          <w:rFonts w:ascii="Times New Roman" w:hAnsi="Times New Roman"/>
          <w:sz w:val="18"/>
          <w:szCs w:val="18"/>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4171A" w:rsidRPr="0064171A" w:rsidRDefault="0064171A" w:rsidP="0064171A">
      <w:pPr>
        <w:pStyle w:val="af0"/>
        <w:jc w:val="right"/>
        <w:rPr>
          <w:sz w:val="18"/>
          <w:szCs w:val="18"/>
        </w:rPr>
      </w:pPr>
    </w:p>
    <w:p w:rsidR="0064171A" w:rsidRPr="0064171A" w:rsidRDefault="0064171A" w:rsidP="0064171A">
      <w:pPr>
        <w:pStyle w:val="af0"/>
        <w:jc w:val="right"/>
        <w:rPr>
          <w:sz w:val="18"/>
          <w:szCs w:val="18"/>
        </w:rPr>
      </w:pPr>
    </w:p>
    <w:p w:rsidR="0064171A" w:rsidRPr="0064171A" w:rsidRDefault="0064171A" w:rsidP="0064171A">
      <w:pPr>
        <w:pStyle w:val="af0"/>
        <w:jc w:val="right"/>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lang w:val="en-US"/>
        </w:rPr>
      </w:pPr>
    </w:p>
    <w:p w:rsidR="0064171A" w:rsidRPr="0064171A" w:rsidRDefault="0064171A" w:rsidP="0064171A">
      <w:pPr>
        <w:pStyle w:val="af0"/>
        <w:rPr>
          <w:sz w:val="18"/>
          <w:szCs w:val="18"/>
        </w:rPr>
      </w:pPr>
    </w:p>
    <w:p w:rsidR="0064171A" w:rsidRPr="0064171A" w:rsidRDefault="0064171A" w:rsidP="0064171A">
      <w:pPr>
        <w:pStyle w:val="af0"/>
        <w:rPr>
          <w:sz w:val="18"/>
          <w:szCs w:val="18"/>
          <w:lang w:val="en-US"/>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rPr>
          <w:sz w:val="18"/>
          <w:szCs w:val="18"/>
        </w:rPr>
      </w:pPr>
    </w:p>
    <w:p w:rsidR="0064171A" w:rsidRPr="0064171A" w:rsidRDefault="0064171A" w:rsidP="0064171A">
      <w:pPr>
        <w:pStyle w:val="af0"/>
        <w:jc w:val="right"/>
        <w:rPr>
          <w:sz w:val="18"/>
          <w:szCs w:val="18"/>
        </w:rPr>
      </w:pPr>
      <w:r w:rsidRPr="0064171A">
        <w:rPr>
          <w:sz w:val="18"/>
          <w:szCs w:val="18"/>
        </w:rPr>
        <w:t>Приложение 1</w:t>
      </w:r>
    </w:p>
    <w:p w:rsidR="0064171A" w:rsidRPr="0064171A" w:rsidRDefault="0064171A" w:rsidP="0064171A">
      <w:pPr>
        <w:pStyle w:val="af0"/>
        <w:jc w:val="right"/>
        <w:rPr>
          <w:sz w:val="18"/>
          <w:szCs w:val="18"/>
        </w:rPr>
      </w:pPr>
      <w:r w:rsidRPr="0064171A">
        <w:rPr>
          <w:sz w:val="18"/>
          <w:szCs w:val="18"/>
        </w:rPr>
        <w:t>к Правилам благоустройства</w:t>
      </w:r>
    </w:p>
    <w:p w:rsidR="0064171A" w:rsidRPr="0064171A" w:rsidRDefault="0064171A" w:rsidP="0064171A">
      <w:pPr>
        <w:pStyle w:val="af0"/>
        <w:jc w:val="right"/>
        <w:rPr>
          <w:sz w:val="18"/>
          <w:szCs w:val="18"/>
        </w:rPr>
      </w:pPr>
      <w:r w:rsidRPr="0064171A">
        <w:rPr>
          <w:sz w:val="18"/>
          <w:szCs w:val="18"/>
        </w:rPr>
        <w:t xml:space="preserve">территории сельского поселения </w:t>
      </w:r>
      <w:proofErr w:type="gramStart"/>
      <w:r w:rsidRPr="0064171A">
        <w:rPr>
          <w:sz w:val="18"/>
          <w:szCs w:val="18"/>
        </w:rPr>
        <w:t>Старый</w:t>
      </w:r>
      <w:proofErr w:type="gramEnd"/>
      <w:r w:rsidRPr="0064171A">
        <w:rPr>
          <w:sz w:val="18"/>
          <w:szCs w:val="18"/>
        </w:rPr>
        <w:t xml:space="preserve"> </w:t>
      </w:r>
      <w:proofErr w:type="spellStart"/>
      <w:r w:rsidRPr="0064171A">
        <w:rPr>
          <w:sz w:val="18"/>
          <w:szCs w:val="18"/>
        </w:rPr>
        <w:t>Аманак</w:t>
      </w:r>
      <w:proofErr w:type="spellEnd"/>
      <w:r w:rsidRPr="0064171A">
        <w:rPr>
          <w:sz w:val="18"/>
          <w:szCs w:val="18"/>
        </w:rPr>
        <w:t>,</w:t>
      </w:r>
    </w:p>
    <w:p w:rsidR="0064171A" w:rsidRPr="0064171A" w:rsidRDefault="0064171A" w:rsidP="0064171A">
      <w:pPr>
        <w:pStyle w:val="af0"/>
        <w:jc w:val="right"/>
        <w:rPr>
          <w:bCs/>
          <w:sz w:val="18"/>
          <w:szCs w:val="18"/>
        </w:rPr>
      </w:pPr>
      <w:r w:rsidRPr="0064171A">
        <w:rPr>
          <w:sz w:val="18"/>
          <w:szCs w:val="18"/>
        </w:rPr>
        <w:t xml:space="preserve">утвержденным </w:t>
      </w:r>
      <w:r w:rsidRPr="0064171A">
        <w:rPr>
          <w:bCs/>
          <w:sz w:val="18"/>
          <w:szCs w:val="18"/>
        </w:rPr>
        <w:t>решением Собрания представителей</w:t>
      </w:r>
    </w:p>
    <w:p w:rsidR="0064171A" w:rsidRPr="0064171A" w:rsidRDefault="0064171A" w:rsidP="0064171A">
      <w:pPr>
        <w:pStyle w:val="af0"/>
        <w:jc w:val="right"/>
        <w:rPr>
          <w:bCs/>
          <w:sz w:val="18"/>
          <w:szCs w:val="18"/>
        </w:rPr>
      </w:pPr>
      <w:r w:rsidRPr="0064171A">
        <w:rPr>
          <w:bCs/>
          <w:sz w:val="18"/>
          <w:szCs w:val="18"/>
        </w:rPr>
        <w:t xml:space="preserve">сельского поселения </w:t>
      </w:r>
      <w:proofErr w:type="gramStart"/>
      <w:r w:rsidRPr="0064171A">
        <w:rPr>
          <w:bCs/>
          <w:sz w:val="18"/>
          <w:szCs w:val="18"/>
        </w:rPr>
        <w:t>Старый</w:t>
      </w:r>
      <w:proofErr w:type="gramEnd"/>
      <w:r w:rsidRPr="0064171A">
        <w:rPr>
          <w:bCs/>
          <w:sz w:val="18"/>
          <w:szCs w:val="18"/>
        </w:rPr>
        <w:t xml:space="preserve"> </w:t>
      </w:r>
      <w:proofErr w:type="spellStart"/>
      <w:r w:rsidRPr="0064171A">
        <w:rPr>
          <w:bCs/>
          <w:sz w:val="18"/>
          <w:szCs w:val="18"/>
        </w:rPr>
        <w:t>Аманак</w:t>
      </w:r>
      <w:proofErr w:type="spellEnd"/>
    </w:p>
    <w:p w:rsidR="0064171A" w:rsidRPr="0064171A" w:rsidRDefault="0064171A" w:rsidP="0064171A">
      <w:pPr>
        <w:pStyle w:val="af0"/>
        <w:jc w:val="right"/>
        <w:rPr>
          <w:bCs/>
          <w:sz w:val="18"/>
          <w:szCs w:val="18"/>
        </w:rPr>
      </w:pPr>
      <w:r w:rsidRPr="0064171A">
        <w:rPr>
          <w:bCs/>
          <w:sz w:val="18"/>
          <w:szCs w:val="18"/>
        </w:rPr>
        <w:t>от «____» ___________________2022 № _____</w:t>
      </w:r>
    </w:p>
    <w:p w:rsidR="0064171A" w:rsidRPr="0064171A" w:rsidRDefault="0064171A" w:rsidP="0064171A">
      <w:pPr>
        <w:pStyle w:val="af0"/>
        <w:rPr>
          <w:sz w:val="18"/>
          <w:szCs w:val="18"/>
        </w:rPr>
      </w:pPr>
    </w:p>
    <w:p w:rsidR="0064171A" w:rsidRPr="0064171A" w:rsidRDefault="0064171A" w:rsidP="0064171A">
      <w:pPr>
        <w:pStyle w:val="af0"/>
        <w:jc w:val="center"/>
        <w:rPr>
          <w:sz w:val="18"/>
          <w:szCs w:val="18"/>
        </w:rPr>
      </w:pPr>
      <w:r w:rsidRPr="0064171A">
        <w:rPr>
          <w:sz w:val="18"/>
          <w:szCs w:val="18"/>
        </w:rPr>
        <w:t>СОГЛАШЕНИЕ</w:t>
      </w:r>
    </w:p>
    <w:p w:rsidR="0064171A" w:rsidRPr="0064171A" w:rsidRDefault="0064171A" w:rsidP="0064171A">
      <w:pPr>
        <w:pStyle w:val="af0"/>
        <w:jc w:val="center"/>
        <w:rPr>
          <w:sz w:val="18"/>
          <w:szCs w:val="18"/>
        </w:rPr>
      </w:pPr>
      <w:r w:rsidRPr="0064171A">
        <w:rPr>
          <w:sz w:val="18"/>
          <w:szCs w:val="18"/>
        </w:rPr>
        <w:t>О ЗАКРЕПЛЕНИИ ПРИЛЕГАЮЩЕЙ ТЕРРИТОРИИ</w:t>
      </w:r>
    </w:p>
    <w:p w:rsidR="0064171A" w:rsidRPr="0064171A" w:rsidRDefault="0064171A" w:rsidP="0064171A">
      <w:pPr>
        <w:pStyle w:val="af0"/>
        <w:jc w:val="center"/>
        <w:rPr>
          <w:sz w:val="18"/>
          <w:szCs w:val="18"/>
        </w:rPr>
      </w:pPr>
      <w:r w:rsidRPr="0064171A">
        <w:rPr>
          <w:sz w:val="18"/>
          <w:szCs w:val="18"/>
        </w:rPr>
        <w:t>В УСТАНОВЛЕННЫХ ГРАНИЦАХ</w:t>
      </w:r>
    </w:p>
    <w:p w:rsidR="0064171A" w:rsidRPr="0064171A" w:rsidRDefault="0064171A" w:rsidP="0064171A">
      <w:pPr>
        <w:rPr>
          <w:rFonts w:ascii="Times New Roman" w:hAnsi="Times New Roman"/>
          <w:sz w:val="18"/>
          <w:szCs w:val="18"/>
        </w:rPr>
      </w:pPr>
      <w:r w:rsidRPr="0064171A">
        <w:rPr>
          <w:rFonts w:ascii="Times New Roman" w:hAnsi="Times New Roman"/>
          <w:sz w:val="18"/>
          <w:szCs w:val="18"/>
        </w:rPr>
        <w:t>_________________________                                                     «____» _____________ 2022 г.</w:t>
      </w:r>
    </w:p>
    <w:p w:rsidR="0064171A" w:rsidRPr="0064171A" w:rsidRDefault="0064171A" w:rsidP="0064171A">
      <w:pPr>
        <w:rPr>
          <w:rFonts w:ascii="Times New Roman" w:hAnsi="Times New Roman"/>
          <w:sz w:val="18"/>
          <w:szCs w:val="18"/>
        </w:rPr>
      </w:pPr>
      <w:r w:rsidRPr="0064171A">
        <w:rPr>
          <w:rFonts w:ascii="Times New Roman" w:hAnsi="Times New Roman"/>
          <w:sz w:val="18"/>
          <w:szCs w:val="18"/>
        </w:rPr>
        <w:t>наименование населенного пункта</w:t>
      </w:r>
    </w:p>
    <w:p w:rsidR="0064171A" w:rsidRPr="0064171A" w:rsidRDefault="0064171A" w:rsidP="0064171A">
      <w:pPr>
        <w:pStyle w:val="af0"/>
        <w:jc w:val="both"/>
        <w:rPr>
          <w:sz w:val="18"/>
          <w:szCs w:val="18"/>
        </w:rPr>
      </w:pPr>
    </w:p>
    <w:p w:rsidR="0064171A" w:rsidRPr="0064171A" w:rsidRDefault="0064171A" w:rsidP="0064171A">
      <w:pPr>
        <w:pStyle w:val="af0"/>
        <w:jc w:val="both"/>
        <w:rPr>
          <w:sz w:val="18"/>
          <w:szCs w:val="18"/>
        </w:rPr>
      </w:pPr>
      <w:r w:rsidRPr="0064171A">
        <w:rPr>
          <w:sz w:val="18"/>
          <w:szCs w:val="18"/>
        </w:rPr>
        <w:t xml:space="preserve">Администрация сельского поселения </w:t>
      </w:r>
      <w:bookmarkStart w:id="92" w:name="_Hlk6841718"/>
      <w:r w:rsidRPr="0064171A">
        <w:rPr>
          <w:sz w:val="18"/>
          <w:szCs w:val="18"/>
        </w:rPr>
        <w:t xml:space="preserve">Старый </w:t>
      </w:r>
      <w:proofErr w:type="spellStart"/>
      <w:r w:rsidRPr="0064171A">
        <w:rPr>
          <w:sz w:val="18"/>
          <w:szCs w:val="18"/>
        </w:rPr>
        <w:t>Аманак</w:t>
      </w:r>
      <w:proofErr w:type="spellEnd"/>
      <w:r w:rsidRPr="0064171A">
        <w:rPr>
          <w:sz w:val="18"/>
          <w:szCs w:val="18"/>
        </w:rPr>
        <w:t xml:space="preserve"> муниципального района </w:t>
      </w:r>
      <w:proofErr w:type="spellStart"/>
      <w:r w:rsidRPr="0064171A">
        <w:rPr>
          <w:sz w:val="18"/>
          <w:szCs w:val="18"/>
        </w:rPr>
        <w:t>Похвистневский</w:t>
      </w:r>
      <w:proofErr w:type="spellEnd"/>
      <w:r w:rsidRPr="0064171A">
        <w:rPr>
          <w:sz w:val="18"/>
          <w:szCs w:val="18"/>
        </w:rPr>
        <w:t xml:space="preserve"> Самарской области</w:t>
      </w:r>
      <w:bookmarkEnd w:id="92"/>
      <w:r w:rsidRPr="0064171A">
        <w:rPr>
          <w:sz w:val="18"/>
          <w:szCs w:val="18"/>
        </w:rPr>
        <w:t xml:space="preserve"> в лице Главы сельского поселения Старый </w:t>
      </w:r>
      <w:proofErr w:type="spellStart"/>
      <w:r w:rsidRPr="0064171A">
        <w:rPr>
          <w:sz w:val="18"/>
          <w:szCs w:val="18"/>
        </w:rPr>
        <w:t>Аманак</w:t>
      </w:r>
      <w:proofErr w:type="spellEnd"/>
      <w:r w:rsidRPr="0064171A">
        <w:rPr>
          <w:sz w:val="18"/>
          <w:szCs w:val="18"/>
        </w:rPr>
        <w:t xml:space="preserve"> муниципального района </w:t>
      </w:r>
      <w:proofErr w:type="spellStart"/>
      <w:r w:rsidRPr="0064171A">
        <w:rPr>
          <w:sz w:val="18"/>
          <w:szCs w:val="18"/>
        </w:rPr>
        <w:t>Похвистневский</w:t>
      </w:r>
      <w:proofErr w:type="spellEnd"/>
      <w:r w:rsidRPr="0064171A">
        <w:rPr>
          <w:sz w:val="18"/>
          <w:szCs w:val="18"/>
        </w:rPr>
        <w:t xml:space="preserve"> Самарской </w:t>
      </w:r>
      <w:proofErr w:type="spellStart"/>
      <w:r w:rsidRPr="0064171A">
        <w:rPr>
          <w:sz w:val="18"/>
          <w:szCs w:val="18"/>
        </w:rPr>
        <w:t>области__________________</w:t>
      </w:r>
      <w:proofErr w:type="spellEnd"/>
      <w:r w:rsidRPr="0064171A">
        <w:rPr>
          <w:sz w:val="18"/>
          <w:szCs w:val="18"/>
        </w:rPr>
        <w:t xml:space="preserve">, действующего на основании </w:t>
      </w:r>
      <w:hyperlink r:id="rId14" w:history="1">
        <w:r w:rsidRPr="0064171A">
          <w:rPr>
            <w:rStyle w:val="af6"/>
            <w:sz w:val="18"/>
            <w:szCs w:val="18"/>
          </w:rPr>
          <w:t>Устава</w:t>
        </w:r>
      </w:hyperlink>
      <w:r w:rsidRPr="0064171A">
        <w:rPr>
          <w:rStyle w:val="af6"/>
          <w:sz w:val="18"/>
          <w:szCs w:val="18"/>
        </w:rPr>
        <w:t xml:space="preserve"> </w:t>
      </w:r>
      <w:r w:rsidRPr="0064171A">
        <w:rPr>
          <w:sz w:val="18"/>
          <w:szCs w:val="18"/>
        </w:rPr>
        <w:t xml:space="preserve">сельского поселения Старый </w:t>
      </w:r>
      <w:proofErr w:type="spellStart"/>
      <w:r w:rsidRPr="0064171A">
        <w:rPr>
          <w:sz w:val="18"/>
          <w:szCs w:val="18"/>
        </w:rPr>
        <w:t>Аманак</w:t>
      </w:r>
      <w:proofErr w:type="spellEnd"/>
      <w:r w:rsidRPr="0064171A">
        <w:rPr>
          <w:sz w:val="18"/>
          <w:szCs w:val="18"/>
        </w:rPr>
        <w:t xml:space="preserve"> муниципального района </w:t>
      </w:r>
      <w:proofErr w:type="spellStart"/>
      <w:r w:rsidRPr="0064171A">
        <w:rPr>
          <w:sz w:val="18"/>
          <w:szCs w:val="18"/>
        </w:rPr>
        <w:t>Похвистневский</w:t>
      </w:r>
      <w:proofErr w:type="spellEnd"/>
      <w:r w:rsidRPr="0064171A">
        <w:rPr>
          <w:sz w:val="18"/>
          <w:szCs w:val="18"/>
        </w:rPr>
        <w:t xml:space="preserve"> Самарской области, именуемая в дальнейшем </w:t>
      </w:r>
      <w:proofErr w:type="gramStart"/>
      <w:r w:rsidRPr="0064171A">
        <w:rPr>
          <w:sz w:val="18"/>
          <w:szCs w:val="18"/>
        </w:rPr>
        <w:t>—А</w:t>
      </w:r>
      <w:proofErr w:type="gramEnd"/>
      <w:r w:rsidRPr="0064171A">
        <w:rPr>
          <w:sz w:val="18"/>
          <w:szCs w:val="18"/>
        </w:rPr>
        <w:t>дминистрация, с одной стороны, и ___________________________ в лице __________________, действующего на основании ____________________</w:t>
      </w:r>
      <w:r w:rsidRPr="0064171A">
        <w:rPr>
          <w:rStyle w:val="aff8"/>
          <w:sz w:val="18"/>
          <w:szCs w:val="18"/>
        </w:rPr>
        <w:footnoteReference w:id="6"/>
      </w:r>
      <w:r w:rsidRPr="0064171A">
        <w:rPr>
          <w:sz w:val="18"/>
          <w:szCs w:val="18"/>
        </w:rPr>
        <w:t>, именуемое в дальнейшем —Гражданин или Организация (</w:t>
      </w:r>
      <w:r w:rsidRPr="0064171A">
        <w:rPr>
          <w:i/>
          <w:sz w:val="18"/>
          <w:szCs w:val="18"/>
        </w:rPr>
        <w:t>в зависимости от статуса здесь и далее по тексту необходимое условное обозначение следует подчеркнуть</w:t>
      </w:r>
      <w:r w:rsidRPr="0064171A">
        <w:rPr>
          <w:sz w:val="18"/>
          <w:szCs w:val="18"/>
        </w:rPr>
        <w:t xml:space="preserve">), с другой стороны, заключили </w:t>
      </w:r>
      <w:proofErr w:type="spellStart"/>
      <w:r w:rsidRPr="0064171A">
        <w:rPr>
          <w:sz w:val="18"/>
          <w:szCs w:val="18"/>
        </w:rPr>
        <w:t>настоящеесоглашение</w:t>
      </w:r>
      <w:proofErr w:type="spellEnd"/>
      <w:r w:rsidRPr="0064171A">
        <w:rPr>
          <w:sz w:val="18"/>
          <w:szCs w:val="18"/>
        </w:rPr>
        <w:t xml:space="preserve"> о нижеследующем:</w:t>
      </w:r>
    </w:p>
    <w:p w:rsidR="0064171A" w:rsidRPr="0064171A" w:rsidRDefault="0064171A" w:rsidP="0064171A">
      <w:pPr>
        <w:pStyle w:val="af0"/>
        <w:jc w:val="center"/>
        <w:rPr>
          <w:sz w:val="18"/>
          <w:szCs w:val="18"/>
        </w:rPr>
      </w:pPr>
      <w:bookmarkStart w:id="94" w:name="Par19"/>
      <w:bookmarkEnd w:id="94"/>
      <w:r w:rsidRPr="0064171A">
        <w:rPr>
          <w:sz w:val="18"/>
          <w:szCs w:val="18"/>
        </w:rPr>
        <w:t>1. Предмет соглашения</w:t>
      </w:r>
    </w:p>
    <w:p w:rsidR="0064171A" w:rsidRPr="0064171A" w:rsidRDefault="0064171A" w:rsidP="0064171A">
      <w:pPr>
        <w:pStyle w:val="af0"/>
        <w:jc w:val="both"/>
        <w:rPr>
          <w:sz w:val="18"/>
          <w:szCs w:val="18"/>
        </w:rPr>
      </w:pPr>
      <w:r w:rsidRPr="0064171A">
        <w:rPr>
          <w:sz w:val="18"/>
          <w:szCs w:val="18"/>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w:t>
      </w:r>
      <w:proofErr w:type="gramStart"/>
      <w:r w:rsidRPr="0064171A">
        <w:rPr>
          <w:sz w:val="18"/>
          <w:szCs w:val="18"/>
        </w:rPr>
        <w:t>у</w:t>
      </w:r>
      <w:r w:rsidRPr="0064171A">
        <w:rPr>
          <w:i/>
          <w:sz w:val="18"/>
          <w:szCs w:val="18"/>
        </w:rPr>
        <w:t>(</w:t>
      </w:r>
      <w:proofErr w:type="gramEnd"/>
      <w:r w:rsidRPr="0064171A">
        <w:rPr>
          <w:i/>
          <w:sz w:val="18"/>
          <w:szCs w:val="18"/>
        </w:rPr>
        <w:t>необходимый вид объекта следует подчеркнуть)</w:t>
      </w:r>
      <w:r w:rsidRPr="0064171A">
        <w:rPr>
          <w:sz w:val="18"/>
          <w:szCs w:val="18"/>
        </w:rPr>
        <w:t xml:space="preserve">, расположенному по </w:t>
      </w:r>
      <w:proofErr w:type="gramStart"/>
      <w:r w:rsidRPr="0064171A">
        <w:rPr>
          <w:sz w:val="18"/>
          <w:szCs w:val="18"/>
        </w:rPr>
        <w:t>адресу: ________________, ул. __________________, ______, принадлежащему Гражданину или Организации на праве</w:t>
      </w:r>
      <w:r w:rsidRPr="0064171A">
        <w:rPr>
          <w:rStyle w:val="aff8"/>
          <w:sz w:val="18"/>
          <w:szCs w:val="18"/>
        </w:rPr>
        <w:footnoteReference w:id="7"/>
      </w:r>
      <w:r w:rsidRPr="0064171A">
        <w:rPr>
          <w:sz w:val="18"/>
          <w:szCs w:val="1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Старый </w:t>
      </w:r>
      <w:proofErr w:type="spellStart"/>
      <w:r w:rsidRPr="0064171A">
        <w:rPr>
          <w:sz w:val="18"/>
          <w:szCs w:val="18"/>
        </w:rPr>
        <w:t>Аманак</w:t>
      </w:r>
      <w:proofErr w:type="spellEnd"/>
      <w:r w:rsidRPr="0064171A">
        <w:rPr>
          <w:sz w:val="18"/>
          <w:szCs w:val="18"/>
        </w:rPr>
        <w:t xml:space="preserve"> муниципального района </w:t>
      </w:r>
      <w:proofErr w:type="spellStart"/>
      <w:r w:rsidRPr="0064171A">
        <w:rPr>
          <w:sz w:val="18"/>
          <w:szCs w:val="18"/>
        </w:rPr>
        <w:t>Похвистневский</w:t>
      </w:r>
      <w:proofErr w:type="spellEnd"/>
      <w:r w:rsidRPr="0064171A">
        <w:rPr>
          <w:sz w:val="18"/>
          <w:szCs w:val="18"/>
        </w:rPr>
        <w:t xml:space="preserve"> Самарской области, утвержденными решением Собрания представителей сельского поселения Старый </w:t>
      </w:r>
      <w:proofErr w:type="spellStart"/>
      <w:r w:rsidRPr="0064171A">
        <w:rPr>
          <w:sz w:val="18"/>
          <w:szCs w:val="18"/>
        </w:rPr>
        <w:t>Аманак</w:t>
      </w:r>
      <w:proofErr w:type="spellEnd"/>
      <w:r w:rsidRPr="0064171A">
        <w:rPr>
          <w:sz w:val="18"/>
          <w:szCs w:val="18"/>
        </w:rPr>
        <w:t xml:space="preserve"> муниципального района </w:t>
      </w:r>
      <w:proofErr w:type="spellStart"/>
      <w:r w:rsidRPr="0064171A">
        <w:rPr>
          <w:sz w:val="18"/>
          <w:szCs w:val="18"/>
        </w:rPr>
        <w:t>Похвистневский</w:t>
      </w:r>
      <w:proofErr w:type="spellEnd"/>
      <w:r w:rsidRPr="0064171A">
        <w:rPr>
          <w:sz w:val="18"/>
          <w:szCs w:val="18"/>
        </w:rPr>
        <w:t xml:space="preserve"> Самарской области</w:t>
      </w:r>
      <w:proofErr w:type="gramEnd"/>
      <w:r w:rsidRPr="0064171A">
        <w:rPr>
          <w:sz w:val="18"/>
          <w:szCs w:val="18"/>
        </w:rPr>
        <w:t xml:space="preserve"> от «____» ________________ 2022 года № ______(далее — Правила).</w:t>
      </w:r>
    </w:p>
    <w:p w:rsidR="0064171A" w:rsidRPr="0064171A" w:rsidRDefault="0064171A" w:rsidP="0064171A">
      <w:pPr>
        <w:pStyle w:val="af0"/>
        <w:jc w:val="center"/>
        <w:rPr>
          <w:sz w:val="18"/>
          <w:szCs w:val="18"/>
        </w:rPr>
      </w:pPr>
      <w:r w:rsidRPr="0064171A">
        <w:rPr>
          <w:sz w:val="18"/>
          <w:szCs w:val="18"/>
        </w:rPr>
        <w:t>2. Обязанности сторон</w:t>
      </w:r>
    </w:p>
    <w:p w:rsidR="0064171A" w:rsidRPr="0064171A" w:rsidRDefault="0064171A" w:rsidP="0064171A">
      <w:pPr>
        <w:pStyle w:val="af0"/>
        <w:jc w:val="both"/>
        <w:rPr>
          <w:sz w:val="18"/>
          <w:szCs w:val="18"/>
        </w:rPr>
      </w:pPr>
      <w:r w:rsidRPr="0064171A">
        <w:rPr>
          <w:sz w:val="18"/>
          <w:szCs w:val="18"/>
        </w:rPr>
        <w:t xml:space="preserve">2.1. Администрация в пределах своей компетенции имеет право осуществлять </w:t>
      </w:r>
      <w:proofErr w:type="gramStart"/>
      <w:r w:rsidRPr="0064171A">
        <w:rPr>
          <w:sz w:val="18"/>
          <w:szCs w:val="18"/>
        </w:rPr>
        <w:t>контроль за</w:t>
      </w:r>
      <w:proofErr w:type="gramEnd"/>
      <w:r w:rsidRPr="0064171A">
        <w:rPr>
          <w:sz w:val="18"/>
          <w:szCs w:val="18"/>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64171A" w:rsidRPr="0064171A" w:rsidRDefault="0064171A" w:rsidP="0064171A">
      <w:pPr>
        <w:pStyle w:val="af0"/>
        <w:jc w:val="both"/>
        <w:rPr>
          <w:sz w:val="18"/>
          <w:szCs w:val="18"/>
        </w:rPr>
      </w:pPr>
      <w:r w:rsidRPr="0064171A">
        <w:rPr>
          <w:sz w:val="18"/>
          <w:szCs w:val="18"/>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64171A" w:rsidRPr="0064171A" w:rsidRDefault="0064171A" w:rsidP="0064171A">
      <w:pPr>
        <w:pStyle w:val="af0"/>
        <w:jc w:val="both"/>
        <w:rPr>
          <w:sz w:val="18"/>
          <w:szCs w:val="18"/>
        </w:rPr>
      </w:pPr>
      <w:r w:rsidRPr="0064171A">
        <w:rPr>
          <w:sz w:val="18"/>
          <w:szCs w:val="18"/>
        </w:rPr>
        <w:t>2.3. Гражданин или Организация вправе:</w:t>
      </w:r>
    </w:p>
    <w:p w:rsidR="0064171A" w:rsidRPr="0064171A" w:rsidRDefault="0064171A" w:rsidP="0064171A">
      <w:pPr>
        <w:pStyle w:val="af0"/>
        <w:jc w:val="both"/>
        <w:rPr>
          <w:sz w:val="18"/>
          <w:szCs w:val="18"/>
        </w:rPr>
      </w:pPr>
      <w:r w:rsidRPr="0064171A">
        <w:rPr>
          <w:sz w:val="18"/>
          <w:szCs w:val="1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64171A" w:rsidRPr="0064171A" w:rsidRDefault="0064171A" w:rsidP="0064171A">
      <w:pPr>
        <w:pStyle w:val="af0"/>
        <w:jc w:val="both"/>
        <w:rPr>
          <w:sz w:val="18"/>
          <w:szCs w:val="18"/>
        </w:rPr>
      </w:pPr>
      <w:r w:rsidRPr="0064171A">
        <w:rPr>
          <w:sz w:val="18"/>
          <w:szCs w:val="1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64171A">
        <w:rPr>
          <w:i/>
          <w:sz w:val="18"/>
          <w:szCs w:val="18"/>
        </w:rPr>
        <w:t>(необходимый вид объекта следует подчеркнуть)</w:t>
      </w:r>
      <w:r w:rsidRPr="0064171A">
        <w:rPr>
          <w:sz w:val="18"/>
          <w:szCs w:val="18"/>
        </w:rPr>
        <w:t>, к которому прилегает закрепленная территория.</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 Гражданин или Организация обязуется:</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2.4.1. Осуществлять содержание и благоустройство закрепленной прилегающей территории в соответствии с Правилами.</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2.4.2. Самостоятельно или посредством привлечения специализированных организаций за счет собственных средств:</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2.4.2.2. очищать прилегающие территории от снега и наледи на всю ширину тротуара для обеспечения свободного и безопасного прохода граждан;</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 xml:space="preserve">2.4.2.3. обрабатывать прилегающие территории </w:t>
      </w:r>
      <w:proofErr w:type="spellStart"/>
      <w:r w:rsidRPr="0064171A">
        <w:rPr>
          <w:rFonts w:ascii="Times New Roman" w:hAnsi="Times New Roman"/>
          <w:sz w:val="18"/>
          <w:szCs w:val="18"/>
        </w:rPr>
        <w:t>противогололедными</w:t>
      </w:r>
      <w:proofErr w:type="spellEnd"/>
      <w:r w:rsidRPr="0064171A">
        <w:rPr>
          <w:rFonts w:ascii="Times New Roman" w:hAnsi="Times New Roman"/>
          <w:sz w:val="18"/>
          <w:szCs w:val="18"/>
        </w:rPr>
        <w:t xml:space="preserve"> реагентами с учетом требований Правил;</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2.4.2.4. осуществлять покос травы и обрезку поросли. Высота травы не должна превышать 15 сантиметров от поверхности земли;</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2.4.2.5. устанавливать, ремонтировать, окрашивать урны, а также очищать урны по мере их заполнения, но не реже 1 раза в день.</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64171A" w:rsidRPr="0064171A" w:rsidRDefault="0064171A" w:rsidP="0064171A">
      <w:pPr>
        <w:jc w:val="both"/>
        <w:rPr>
          <w:rFonts w:ascii="Times New Roman" w:hAnsi="Times New Roman"/>
          <w:sz w:val="18"/>
          <w:szCs w:val="18"/>
        </w:rPr>
      </w:pPr>
      <w:r w:rsidRPr="0064171A">
        <w:rPr>
          <w:rFonts w:ascii="Times New Roman" w:hAnsi="Times New Roman"/>
          <w:sz w:val="18"/>
          <w:szCs w:val="18"/>
        </w:rPr>
        <w:t>2.4.5. Прочие условия _______________________________.</w:t>
      </w:r>
    </w:p>
    <w:p w:rsidR="0064171A" w:rsidRPr="0064171A" w:rsidRDefault="0064171A" w:rsidP="0064171A">
      <w:pPr>
        <w:pStyle w:val="af0"/>
        <w:jc w:val="both"/>
        <w:rPr>
          <w:sz w:val="18"/>
          <w:szCs w:val="18"/>
        </w:rPr>
      </w:pPr>
    </w:p>
    <w:p w:rsidR="0064171A" w:rsidRPr="0064171A" w:rsidRDefault="0064171A" w:rsidP="0064171A">
      <w:pPr>
        <w:pStyle w:val="af0"/>
        <w:jc w:val="both"/>
        <w:rPr>
          <w:sz w:val="18"/>
          <w:szCs w:val="18"/>
        </w:rPr>
      </w:pPr>
      <w:r w:rsidRPr="0064171A">
        <w:rPr>
          <w:sz w:val="18"/>
          <w:szCs w:val="18"/>
        </w:rPr>
        <w:t>3. Рассмотрение споров</w:t>
      </w:r>
    </w:p>
    <w:p w:rsidR="0064171A" w:rsidRPr="0064171A" w:rsidRDefault="0064171A" w:rsidP="0064171A">
      <w:pPr>
        <w:pStyle w:val="af0"/>
        <w:jc w:val="both"/>
        <w:rPr>
          <w:sz w:val="18"/>
          <w:szCs w:val="18"/>
        </w:rPr>
      </w:pPr>
      <w:r w:rsidRPr="0064171A">
        <w:rPr>
          <w:sz w:val="18"/>
          <w:szCs w:val="18"/>
        </w:rPr>
        <w:lastRenderedPageBreak/>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64171A" w:rsidRPr="0064171A" w:rsidRDefault="0064171A" w:rsidP="0064171A">
      <w:pPr>
        <w:pStyle w:val="af0"/>
        <w:jc w:val="both"/>
        <w:rPr>
          <w:sz w:val="18"/>
          <w:szCs w:val="18"/>
        </w:rPr>
      </w:pPr>
      <w:r w:rsidRPr="0064171A">
        <w:rPr>
          <w:sz w:val="18"/>
          <w:szCs w:val="18"/>
        </w:rPr>
        <w:t>3.2. При разногласии споры разрешаются в судебном порядке в соответствии с законодательством Российской Федерации.</w:t>
      </w:r>
    </w:p>
    <w:p w:rsidR="0064171A" w:rsidRPr="0064171A" w:rsidRDefault="0064171A" w:rsidP="0064171A">
      <w:pPr>
        <w:pStyle w:val="af0"/>
        <w:jc w:val="center"/>
        <w:rPr>
          <w:sz w:val="18"/>
          <w:szCs w:val="18"/>
        </w:rPr>
      </w:pPr>
      <w:r w:rsidRPr="0064171A">
        <w:rPr>
          <w:sz w:val="18"/>
          <w:szCs w:val="18"/>
        </w:rPr>
        <w:t>4. Срок действия соглашения</w:t>
      </w:r>
    </w:p>
    <w:p w:rsidR="0064171A" w:rsidRPr="0064171A" w:rsidRDefault="0064171A" w:rsidP="0064171A">
      <w:pPr>
        <w:pStyle w:val="af0"/>
        <w:jc w:val="both"/>
        <w:rPr>
          <w:sz w:val="18"/>
          <w:szCs w:val="18"/>
        </w:rPr>
      </w:pPr>
      <w:r w:rsidRPr="0064171A">
        <w:rPr>
          <w:sz w:val="18"/>
          <w:szCs w:val="18"/>
        </w:rPr>
        <w:t>Настоящее соглашение вступает в силу со дня его подписания и действует до прекращения прав Гражданина или Организации</w:t>
      </w:r>
      <w:bookmarkStart w:id="95" w:name="_Hlk8640813"/>
      <w:r w:rsidRPr="0064171A">
        <w:rPr>
          <w:sz w:val="18"/>
          <w:szCs w:val="18"/>
        </w:rPr>
        <w:t xml:space="preserve"> на здание, строение, сооружение, земельный участок </w:t>
      </w:r>
      <w:r w:rsidRPr="0064171A">
        <w:rPr>
          <w:i/>
          <w:sz w:val="18"/>
          <w:szCs w:val="18"/>
        </w:rPr>
        <w:t>(необходимый вид объекта следует подчеркнуть)</w:t>
      </w:r>
      <w:bookmarkEnd w:id="95"/>
      <w:r w:rsidRPr="0064171A">
        <w:rPr>
          <w:sz w:val="18"/>
          <w:szCs w:val="18"/>
        </w:rPr>
        <w:t>.</w:t>
      </w:r>
    </w:p>
    <w:p w:rsidR="0064171A" w:rsidRPr="0064171A" w:rsidRDefault="0064171A" w:rsidP="0064171A">
      <w:pPr>
        <w:pStyle w:val="af0"/>
        <w:jc w:val="center"/>
        <w:rPr>
          <w:sz w:val="18"/>
          <w:szCs w:val="18"/>
        </w:rPr>
      </w:pPr>
      <w:r w:rsidRPr="0064171A">
        <w:rPr>
          <w:sz w:val="18"/>
          <w:szCs w:val="18"/>
        </w:rPr>
        <w:t>5. Заключительные положения</w:t>
      </w:r>
    </w:p>
    <w:p w:rsidR="0064171A" w:rsidRPr="0064171A" w:rsidRDefault="0064171A" w:rsidP="0064171A">
      <w:pPr>
        <w:pStyle w:val="af0"/>
        <w:jc w:val="both"/>
        <w:rPr>
          <w:sz w:val="18"/>
          <w:szCs w:val="18"/>
        </w:rPr>
      </w:pPr>
      <w:r w:rsidRPr="0064171A">
        <w:rPr>
          <w:sz w:val="18"/>
          <w:szCs w:val="18"/>
        </w:rPr>
        <w:t>5.1. Изменение либо расторжение настоящего соглашения производится по письменному согласию сторон. При не достижении согласия изменение и расторжение соглашения осуществляются в порядке, установленном гражданским законодательством.</w:t>
      </w:r>
    </w:p>
    <w:p w:rsidR="0064171A" w:rsidRPr="0064171A" w:rsidRDefault="0064171A" w:rsidP="0064171A">
      <w:pPr>
        <w:pStyle w:val="af0"/>
        <w:jc w:val="both"/>
        <w:rPr>
          <w:sz w:val="18"/>
          <w:szCs w:val="18"/>
        </w:rPr>
      </w:pPr>
      <w:r w:rsidRPr="0064171A">
        <w:rPr>
          <w:sz w:val="18"/>
          <w:szCs w:val="18"/>
        </w:rPr>
        <w:t xml:space="preserve">5.2. По взаимному соглашению сторон площадь прилегающей </w:t>
      </w:r>
      <w:proofErr w:type="spellStart"/>
      <w:r w:rsidRPr="0064171A">
        <w:rPr>
          <w:sz w:val="18"/>
          <w:szCs w:val="18"/>
        </w:rPr>
        <w:t>территорииможет</w:t>
      </w:r>
      <w:proofErr w:type="spellEnd"/>
      <w:r w:rsidRPr="0064171A">
        <w:rPr>
          <w:sz w:val="18"/>
          <w:szCs w:val="18"/>
        </w:rPr>
        <w:t xml:space="preserve"> быть изменена на основании дополнительного соглашения к настоящему соглашению.</w:t>
      </w:r>
    </w:p>
    <w:p w:rsidR="0064171A" w:rsidRPr="0064171A" w:rsidRDefault="0064171A" w:rsidP="0064171A">
      <w:pPr>
        <w:pStyle w:val="af0"/>
        <w:jc w:val="both"/>
        <w:rPr>
          <w:sz w:val="18"/>
          <w:szCs w:val="18"/>
        </w:rPr>
      </w:pPr>
      <w:r w:rsidRPr="0064171A">
        <w:rPr>
          <w:sz w:val="18"/>
          <w:szCs w:val="1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64171A" w:rsidRPr="0064171A" w:rsidRDefault="0064171A" w:rsidP="0064171A">
      <w:pPr>
        <w:pStyle w:val="af0"/>
        <w:jc w:val="center"/>
        <w:rPr>
          <w:sz w:val="18"/>
          <w:szCs w:val="18"/>
        </w:rPr>
      </w:pPr>
      <w:r w:rsidRPr="0064171A">
        <w:rPr>
          <w:sz w:val="18"/>
          <w:szCs w:val="18"/>
        </w:rPr>
        <w:t>Юридические адреса и контакты сторон</w:t>
      </w:r>
    </w:p>
    <w:p w:rsidR="0064171A" w:rsidRPr="0064171A" w:rsidRDefault="0064171A" w:rsidP="0064171A">
      <w:pPr>
        <w:pStyle w:val="af0"/>
        <w:jc w:val="both"/>
        <w:rPr>
          <w:sz w:val="18"/>
          <w:szCs w:val="18"/>
        </w:rPr>
      </w:pPr>
    </w:p>
    <w:p w:rsidR="0064171A" w:rsidRPr="0064171A" w:rsidRDefault="0064171A" w:rsidP="0064171A">
      <w:pPr>
        <w:pStyle w:val="af0"/>
        <w:jc w:val="both"/>
        <w:rPr>
          <w:sz w:val="18"/>
          <w:szCs w:val="18"/>
        </w:rPr>
      </w:pPr>
      <w:r w:rsidRPr="0064171A">
        <w:rPr>
          <w:sz w:val="18"/>
          <w:szCs w:val="18"/>
        </w:rPr>
        <w:t xml:space="preserve">       Администрация:                              Гражданин или Организация</w:t>
      </w:r>
      <w:r w:rsidRPr="0064171A">
        <w:rPr>
          <w:rStyle w:val="aff8"/>
          <w:sz w:val="18"/>
          <w:szCs w:val="18"/>
        </w:rPr>
        <w:footnoteReference w:id="8"/>
      </w:r>
      <w:r w:rsidRPr="0064171A">
        <w:rPr>
          <w:sz w:val="18"/>
          <w:szCs w:val="18"/>
        </w:rPr>
        <w:t>:</w:t>
      </w:r>
    </w:p>
    <w:p w:rsidR="0064171A" w:rsidRPr="0064171A" w:rsidRDefault="0064171A" w:rsidP="0064171A">
      <w:pPr>
        <w:pStyle w:val="af0"/>
        <w:jc w:val="both"/>
        <w:rPr>
          <w:sz w:val="18"/>
          <w:szCs w:val="18"/>
        </w:rPr>
      </w:pPr>
    </w:p>
    <w:p w:rsidR="0064171A" w:rsidRPr="0064171A" w:rsidRDefault="0064171A" w:rsidP="0064171A">
      <w:pPr>
        <w:outlineLvl w:val="1"/>
        <w:rPr>
          <w:rFonts w:ascii="Times New Roman" w:eastAsia="Calibri" w:hAnsi="Times New Roman"/>
          <w:sz w:val="18"/>
          <w:szCs w:val="18"/>
        </w:rPr>
      </w:pPr>
    </w:p>
    <w:p w:rsidR="0064171A" w:rsidRPr="0064171A" w:rsidRDefault="0064171A" w:rsidP="0064171A">
      <w:pPr>
        <w:jc w:val="right"/>
        <w:outlineLvl w:val="1"/>
        <w:rPr>
          <w:rFonts w:ascii="Times New Roman" w:eastAsia="Calibri" w:hAnsi="Times New Roman"/>
          <w:sz w:val="18"/>
          <w:szCs w:val="18"/>
        </w:rPr>
      </w:pPr>
      <w:r w:rsidRPr="0064171A">
        <w:rPr>
          <w:rFonts w:ascii="Times New Roman" w:eastAsia="Calibri" w:hAnsi="Times New Roman"/>
          <w:sz w:val="18"/>
          <w:szCs w:val="18"/>
        </w:rPr>
        <w:t>Приложение</w:t>
      </w:r>
    </w:p>
    <w:p w:rsidR="0064171A" w:rsidRPr="0064171A" w:rsidRDefault="0064171A" w:rsidP="0064171A">
      <w:pPr>
        <w:jc w:val="right"/>
        <w:rPr>
          <w:rFonts w:ascii="Times New Roman" w:eastAsia="Calibri" w:hAnsi="Times New Roman"/>
          <w:sz w:val="18"/>
          <w:szCs w:val="18"/>
        </w:rPr>
      </w:pPr>
      <w:r w:rsidRPr="0064171A">
        <w:rPr>
          <w:rFonts w:ascii="Times New Roman" w:eastAsia="Calibri" w:hAnsi="Times New Roman"/>
          <w:sz w:val="18"/>
          <w:szCs w:val="18"/>
        </w:rPr>
        <w:t>к соглашению о закреплении прилегающей территории</w:t>
      </w:r>
    </w:p>
    <w:p w:rsidR="0064171A" w:rsidRPr="0064171A" w:rsidRDefault="0064171A" w:rsidP="0064171A">
      <w:pPr>
        <w:jc w:val="right"/>
        <w:rPr>
          <w:rFonts w:ascii="Times New Roman" w:eastAsia="Calibri" w:hAnsi="Times New Roman"/>
          <w:sz w:val="18"/>
          <w:szCs w:val="18"/>
        </w:rPr>
      </w:pPr>
      <w:r w:rsidRPr="0064171A">
        <w:rPr>
          <w:rFonts w:ascii="Times New Roman" w:eastAsia="Calibri" w:hAnsi="Times New Roman"/>
          <w:sz w:val="18"/>
          <w:szCs w:val="18"/>
        </w:rPr>
        <w:t>в установленных границах</w:t>
      </w:r>
      <w:bookmarkStart w:id="96" w:name="Par77"/>
      <w:bookmarkEnd w:id="96"/>
    </w:p>
    <w:p w:rsidR="0064171A" w:rsidRPr="0064171A" w:rsidRDefault="0064171A" w:rsidP="0064171A">
      <w:pPr>
        <w:jc w:val="center"/>
        <w:rPr>
          <w:rFonts w:ascii="Times New Roman" w:eastAsia="Calibri" w:hAnsi="Times New Roman"/>
          <w:sz w:val="18"/>
          <w:szCs w:val="18"/>
        </w:rPr>
      </w:pPr>
      <w:r w:rsidRPr="0064171A">
        <w:rPr>
          <w:rFonts w:ascii="Times New Roman" w:eastAsia="Calibri" w:hAnsi="Times New Roman"/>
          <w:sz w:val="18"/>
          <w:szCs w:val="18"/>
        </w:rPr>
        <w:t>КАРТА-СХЕМА ПРИЛЕГАЮЩЕЙ ТЕРРИТОРИИ</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1. Местоположение прилегающей территории</w:t>
      </w:r>
      <w:r w:rsidRPr="0064171A">
        <w:rPr>
          <w:rStyle w:val="aff8"/>
          <w:rFonts w:eastAsia="Calibri"/>
          <w:sz w:val="18"/>
          <w:szCs w:val="18"/>
        </w:rPr>
        <w:footnoteReference w:id="9"/>
      </w:r>
      <w:r w:rsidRPr="0064171A">
        <w:rPr>
          <w:rFonts w:ascii="Times New Roman" w:eastAsia="Calibri" w:hAnsi="Times New Roman"/>
          <w:sz w:val="18"/>
          <w:szCs w:val="18"/>
        </w:rPr>
        <w:t xml:space="preserve"> (адрес)</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___________________________________________________________________________</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2. Сведения о собственнике и (или) ином законном владельце здания, строения, сооружения, земельного участка, а также уполномоченном лице</w:t>
      </w:r>
      <w:r w:rsidRPr="0064171A">
        <w:rPr>
          <w:rStyle w:val="aff8"/>
          <w:rFonts w:eastAsia="Calibri"/>
          <w:sz w:val="18"/>
          <w:szCs w:val="18"/>
        </w:rPr>
        <w:footnoteReference w:id="10"/>
      </w:r>
      <w:r w:rsidRPr="0064171A">
        <w:rPr>
          <w:rFonts w:ascii="Times New Roman" w:eastAsia="Calibri" w:hAnsi="Times New Roman"/>
          <w:sz w:val="18"/>
          <w:szCs w:val="18"/>
        </w:rPr>
        <w:t>:</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___________________________________________________________________________</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3. Расстояние от здания, строения, сооружения, земельного участка или ограждения до границы прилегающей территории: ____________ (м)</w:t>
      </w:r>
      <w:r w:rsidRPr="0064171A">
        <w:rPr>
          <w:rStyle w:val="aff8"/>
          <w:rFonts w:eastAsia="Calibri"/>
          <w:sz w:val="18"/>
          <w:szCs w:val="18"/>
        </w:rPr>
        <w:footnoteReference w:id="11"/>
      </w:r>
    </w:p>
    <w:p w:rsidR="0064171A" w:rsidRPr="0064171A" w:rsidRDefault="0064171A" w:rsidP="0064171A">
      <w:pPr>
        <w:jc w:val="both"/>
        <w:rPr>
          <w:rFonts w:ascii="Times New Roman" w:eastAsia="Calibri" w:hAnsi="Times New Roman"/>
          <w:sz w:val="18"/>
          <w:szCs w:val="18"/>
        </w:rPr>
      </w:pP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4. Вид разрешенного использования земельного участка, по отношению к которому устанавливается прилегающая территория:</w:t>
      </w:r>
    </w:p>
    <w:p w:rsidR="0064171A" w:rsidRPr="0064171A" w:rsidRDefault="0064171A" w:rsidP="0064171A">
      <w:pPr>
        <w:jc w:val="center"/>
        <w:rPr>
          <w:rFonts w:ascii="Times New Roman" w:eastAsia="Calibri" w:hAnsi="Times New Roman"/>
          <w:sz w:val="18"/>
          <w:szCs w:val="18"/>
        </w:rPr>
      </w:pPr>
      <w:r w:rsidRPr="0064171A">
        <w:rPr>
          <w:rFonts w:ascii="Times New Roman" w:eastAsia="Calibri" w:hAnsi="Times New Roman"/>
          <w:sz w:val="18"/>
          <w:szCs w:val="18"/>
        </w:rPr>
        <w:t>_____________________________________________________________________________</w:t>
      </w:r>
    </w:p>
    <w:p w:rsidR="0064171A" w:rsidRPr="0064171A" w:rsidRDefault="0064171A" w:rsidP="0064171A">
      <w:pPr>
        <w:jc w:val="center"/>
        <w:rPr>
          <w:rFonts w:ascii="Times New Roman" w:eastAsia="Calibri" w:hAnsi="Times New Roman"/>
          <w:sz w:val="18"/>
          <w:szCs w:val="18"/>
        </w:rPr>
      </w:pPr>
      <w:r w:rsidRPr="0064171A">
        <w:rPr>
          <w:rFonts w:ascii="Times New Roman" w:eastAsia="Calibri" w:hAnsi="Times New Roman"/>
          <w:sz w:val="18"/>
          <w:szCs w:val="18"/>
        </w:rPr>
        <w:t>(при наличии)</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5. Наличие объектов (в том числе благоустройства), расположенных на прилегающей территории, с их описанием</w:t>
      </w:r>
      <w:r w:rsidRPr="0064171A">
        <w:rPr>
          <w:rStyle w:val="aff8"/>
          <w:rFonts w:eastAsia="Calibri"/>
          <w:sz w:val="18"/>
          <w:szCs w:val="18"/>
        </w:rPr>
        <w:footnoteReference w:id="12"/>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___________________________________________________________________________</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 xml:space="preserve">6. </w:t>
      </w:r>
      <w:proofErr w:type="gramStart"/>
      <w:r w:rsidRPr="0064171A">
        <w:rPr>
          <w:rFonts w:ascii="Times New Roman" w:eastAsia="Calibri" w:hAnsi="Times New Roman"/>
          <w:sz w:val="18"/>
          <w:szCs w:val="18"/>
        </w:rPr>
        <w:t>Площадь озелененной территории (при ее наличии _____ кв. м), состав озеленения (при наличии - деревья - ___ шт., газон, цветники - _____ кв. м)</w:t>
      </w:r>
      <w:r w:rsidRPr="0064171A">
        <w:rPr>
          <w:rStyle w:val="aff8"/>
          <w:rFonts w:eastAsia="Calibri"/>
          <w:sz w:val="18"/>
          <w:szCs w:val="18"/>
        </w:rPr>
        <w:footnoteReference w:id="13"/>
      </w:r>
      <w:proofErr w:type="gramEnd"/>
    </w:p>
    <w:p w:rsidR="0064171A" w:rsidRPr="0064171A" w:rsidRDefault="0064171A" w:rsidP="0064171A">
      <w:pPr>
        <w:jc w:val="both"/>
        <w:rPr>
          <w:rFonts w:ascii="Times New Roman" w:eastAsia="Calibri" w:hAnsi="Times New Roman"/>
          <w:sz w:val="18"/>
          <w:szCs w:val="18"/>
        </w:rPr>
      </w:pPr>
    </w:p>
    <w:p w:rsidR="0064171A" w:rsidRPr="0064171A" w:rsidRDefault="0064171A" w:rsidP="0064171A">
      <w:pPr>
        <w:jc w:val="center"/>
        <w:rPr>
          <w:rFonts w:ascii="Times New Roman" w:eastAsia="Calibri" w:hAnsi="Times New Roman"/>
          <w:sz w:val="18"/>
          <w:szCs w:val="18"/>
        </w:rPr>
      </w:pPr>
      <w:r w:rsidRPr="0064171A">
        <w:rPr>
          <w:rFonts w:ascii="Times New Roman" w:eastAsia="Calibri" w:hAnsi="Times New Roman"/>
          <w:sz w:val="18"/>
          <w:szCs w:val="18"/>
        </w:rPr>
        <w:t>Графическое описание:</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Схематическое изображение границ здания, строения, сооружения, земельного участка:</w:t>
      </w:r>
    </w:p>
    <w:p w:rsidR="0064171A" w:rsidRPr="0064171A" w:rsidRDefault="0064171A" w:rsidP="0064171A">
      <w:pPr>
        <w:jc w:val="both"/>
        <w:rPr>
          <w:rFonts w:ascii="Times New Roman" w:eastAsia="Calibri" w:hAnsi="Times New Roman"/>
          <w:sz w:val="18"/>
          <w:szCs w:val="18"/>
        </w:rPr>
      </w:pP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Схематическое изображение границ территории, прилегающей к зданию, строению, сооружению, земельному участку:</w:t>
      </w:r>
    </w:p>
    <w:p w:rsidR="0064171A" w:rsidRPr="0064171A" w:rsidRDefault="0064171A" w:rsidP="0064171A">
      <w:pPr>
        <w:jc w:val="both"/>
        <w:rPr>
          <w:rFonts w:ascii="Times New Roman" w:eastAsia="Calibri" w:hAnsi="Times New Roman"/>
          <w:sz w:val="18"/>
          <w:szCs w:val="18"/>
        </w:rPr>
      </w:pP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Схематическое изображение, наименование (наименования) элементов благоустройства, попадающих в границы прилегающей территории:</w:t>
      </w:r>
    </w:p>
    <w:p w:rsidR="0064171A" w:rsidRPr="0064171A" w:rsidRDefault="0064171A" w:rsidP="0064171A">
      <w:pPr>
        <w:jc w:val="both"/>
        <w:rPr>
          <w:rFonts w:ascii="Times New Roman" w:eastAsia="Calibri" w:hAnsi="Times New Roman"/>
          <w:sz w:val="18"/>
          <w:szCs w:val="18"/>
        </w:rPr>
      </w:pP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Гражданин или Организация</w:t>
      </w:r>
      <w:bookmarkStart w:id="99" w:name="_Hlk6841104"/>
      <w:r w:rsidRPr="0064171A">
        <w:rPr>
          <w:rFonts w:ascii="Times New Roman" w:eastAsia="Calibri" w:hAnsi="Times New Roman"/>
          <w:sz w:val="18"/>
          <w:szCs w:val="18"/>
        </w:rPr>
        <w:t>___________ ___________________________</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 xml:space="preserve"> (подпись)     (расшифровка подписи)</w:t>
      </w:r>
    </w:p>
    <w:p w:rsidR="0064171A" w:rsidRPr="0064171A" w:rsidRDefault="0064171A" w:rsidP="0064171A">
      <w:pPr>
        <w:jc w:val="both"/>
        <w:rPr>
          <w:rFonts w:ascii="Times New Roman" w:eastAsia="Calibri" w:hAnsi="Times New Roman"/>
          <w:sz w:val="18"/>
          <w:szCs w:val="18"/>
        </w:rPr>
      </w:pPr>
      <w:bookmarkStart w:id="100" w:name="_Hlk6841184"/>
      <w:bookmarkEnd w:id="99"/>
    </w:p>
    <w:p w:rsidR="0064171A" w:rsidRPr="0064171A" w:rsidRDefault="0064171A" w:rsidP="0064171A">
      <w:pPr>
        <w:jc w:val="both"/>
        <w:rPr>
          <w:rFonts w:ascii="Times New Roman" w:eastAsia="Calibri" w:hAnsi="Times New Roman"/>
          <w:sz w:val="18"/>
          <w:szCs w:val="18"/>
        </w:rPr>
      </w:pP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М.П.</w:t>
      </w:r>
    </w:p>
    <w:bookmarkEnd w:id="100"/>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(для юридических лиц и индивидуальных предпринимателей)</w:t>
      </w:r>
    </w:p>
    <w:p w:rsidR="0064171A" w:rsidRPr="0064171A" w:rsidRDefault="0064171A" w:rsidP="0064171A">
      <w:pPr>
        <w:jc w:val="both"/>
        <w:rPr>
          <w:rFonts w:ascii="Times New Roman" w:eastAsia="Calibri" w:hAnsi="Times New Roman"/>
          <w:sz w:val="18"/>
          <w:szCs w:val="18"/>
        </w:rPr>
      </w:pP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Администрация</w:t>
      </w:r>
    </w:p>
    <w:p w:rsidR="0064171A" w:rsidRPr="0064171A" w:rsidRDefault="0064171A" w:rsidP="0064171A">
      <w:pPr>
        <w:jc w:val="both"/>
        <w:rPr>
          <w:rFonts w:ascii="Times New Roman" w:eastAsia="Calibri" w:hAnsi="Times New Roman"/>
          <w:sz w:val="18"/>
          <w:szCs w:val="18"/>
        </w:rPr>
      </w:pP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(наименование должности лица, подписывающего карту-схему)</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___________ ___________________________</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 xml:space="preserve">   (подпись)                    (расшифровка подписи)</w:t>
      </w:r>
    </w:p>
    <w:p w:rsidR="0064171A" w:rsidRPr="0064171A" w:rsidRDefault="0064171A" w:rsidP="0064171A">
      <w:pPr>
        <w:jc w:val="both"/>
        <w:rPr>
          <w:rFonts w:ascii="Times New Roman" w:eastAsia="Calibri" w:hAnsi="Times New Roman"/>
          <w:sz w:val="18"/>
          <w:szCs w:val="18"/>
        </w:rPr>
      </w:pPr>
      <w:r w:rsidRPr="0064171A">
        <w:rPr>
          <w:rFonts w:ascii="Times New Roman" w:eastAsia="Calibri" w:hAnsi="Times New Roman"/>
          <w:sz w:val="18"/>
          <w:szCs w:val="18"/>
        </w:rPr>
        <w:t>М.П.</w:t>
      </w:r>
    </w:p>
    <w:p w:rsidR="0064171A" w:rsidRPr="0064171A" w:rsidRDefault="0064171A" w:rsidP="0064171A">
      <w:pPr>
        <w:pStyle w:val="af0"/>
        <w:jc w:val="right"/>
        <w:rPr>
          <w:sz w:val="18"/>
          <w:szCs w:val="18"/>
        </w:rPr>
      </w:pPr>
      <w:r w:rsidRPr="0064171A">
        <w:rPr>
          <w:sz w:val="18"/>
          <w:szCs w:val="18"/>
        </w:rPr>
        <w:t>Приложение 2</w:t>
      </w:r>
    </w:p>
    <w:p w:rsidR="0064171A" w:rsidRPr="0064171A" w:rsidRDefault="0064171A" w:rsidP="0064171A">
      <w:pPr>
        <w:pStyle w:val="af0"/>
        <w:jc w:val="right"/>
        <w:rPr>
          <w:sz w:val="18"/>
          <w:szCs w:val="18"/>
        </w:rPr>
      </w:pPr>
      <w:r w:rsidRPr="0064171A">
        <w:rPr>
          <w:sz w:val="18"/>
          <w:szCs w:val="18"/>
        </w:rPr>
        <w:t>к Правилам благоустройства</w:t>
      </w:r>
    </w:p>
    <w:p w:rsidR="0064171A" w:rsidRPr="0064171A" w:rsidRDefault="0064171A" w:rsidP="0064171A">
      <w:pPr>
        <w:pStyle w:val="af0"/>
        <w:jc w:val="right"/>
        <w:rPr>
          <w:sz w:val="18"/>
          <w:szCs w:val="18"/>
        </w:rPr>
      </w:pPr>
      <w:r w:rsidRPr="0064171A">
        <w:rPr>
          <w:sz w:val="18"/>
          <w:szCs w:val="18"/>
        </w:rPr>
        <w:t xml:space="preserve">территории сельского поселения </w:t>
      </w:r>
      <w:proofErr w:type="gramStart"/>
      <w:r w:rsidRPr="0064171A">
        <w:rPr>
          <w:sz w:val="18"/>
          <w:szCs w:val="18"/>
        </w:rPr>
        <w:t>Старый</w:t>
      </w:r>
      <w:proofErr w:type="gramEnd"/>
      <w:r w:rsidRPr="0064171A">
        <w:rPr>
          <w:sz w:val="18"/>
          <w:szCs w:val="18"/>
        </w:rPr>
        <w:t xml:space="preserve"> </w:t>
      </w:r>
      <w:proofErr w:type="spellStart"/>
      <w:r w:rsidRPr="0064171A">
        <w:rPr>
          <w:sz w:val="18"/>
          <w:szCs w:val="18"/>
        </w:rPr>
        <w:t>Аманак</w:t>
      </w:r>
      <w:proofErr w:type="spellEnd"/>
      <w:r w:rsidRPr="0064171A">
        <w:rPr>
          <w:sz w:val="18"/>
          <w:szCs w:val="18"/>
        </w:rPr>
        <w:t>,</w:t>
      </w:r>
    </w:p>
    <w:p w:rsidR="0064171A" w:rsidRPr="0064171A" w:rsidRDefault="0064171A" w:rsidP="0064171A">
      <w:pPr>
        <w:pStyle w:val="af0"/>
        <w:jc w:val="right"/>
        <w:rPr>
          <w:bCs/>
          <w:sz w:val="18"/>
          <w:szCs w:val="18"/>
        </w:rPr>
      </w:pPr>
      <w:r w:rsidRPr="0064171A">
        <w:rPr>
          <w:sz w:val="18"/>
          <w:szCs w:val="18"/>
        </w:rPr>
        <w:t xml:space="preserve">утвержденным </w:t>
      </w:r>
      <w:r w:rsidRPr="0064171A">
        <w:rPr>
          <w:bCs/>
          <w:sz w:val="18"/>
          <w:szCs w:val="18"/>
        </w:rPr>
        <w:t>решением Собрания представителей</w:t>
      </w:r>
    </w:p>
    <w:p w:rsidR="0064171A" w:rsidRPr="0064171A" w:rsidRDefault="0064171A" w:rsidP="0064171A">
      <w:pPr>
        <w:pStyle w:val="af0"/>
        <w:jc w:val="right"/>
        <w:rPr>
          <w:bCs/>
          <w:sz w:val="18"/>
          <w:szCs w:val="18"/>
        </w:rPr>
      </w:pPr>
      <w:r w:rsidRPr="0064171A">
        <w:rPr>
          <w:bCs/>
          <w:sz w:val="18"/>
          <w:szCs w:val="18"/>
        </w:rPr>
        <w:t xml:space="preserve">сельского поселения </w:t>
      </w:r>
      <w:proofErr w:type="gramStart"/>
      <w:r w:rsidRPr="0064171A">
        <w:rPr>
          <w:bCs/>
          <w:sz w:val="18"/>
          <w:szCs w:val="18"/>
        </w:rPr>
        <w:t>Старый</w:t>
      </w:r>
      <w:proofErr w:type="gramEnd"/>
      <w:r w:rsidRPr="0064171A">
        <w:rPr>
          <w:bCs/>
          <w:sz w:val="18"/>
          <w:szCs w:val="18"/>
        </w:rPr>
        <w:t xml:space="preserve"> </w:t>
      </w:r>
      <w:proofErr w:type="spellStart"/>
      <w:r w:rsidRPr="0064171A">
        <w:rPr>
          <w:bCs/>
          <w:sz w:val="18"/>
          <w:szCs w:val="18"/>
        </w:rPr>
        <w:t>Аманак</w:t>
      </w:r>
      <w:proofErr w:type="spellEnd"/>
    </w:p>
    <w:p w:rsidR="0064171A" w:rsidRPr="0064171A" w:rsidRDefault="0064171A" w:rsidP="0064171A">
      <w:pPr>
        <w:pStyle w:val="af0"/>
        <w:jc w:val="right"/>
        <w:rPr>
          <w:bCs/>
          <w:sz w:val="18"/>
          <w:szCs w:val="18"/>
        </w:rPr>
      </w:pPr>
      <w:r w:rsidRPr="0064171A">
        <w:rPr>
          <w:bCs/>
          <w:sz w:val="18"/>
          <w:szCs w:val="18"/>
        </w:rPr>
        <w:t>от «____» ___________________2022 № _____</w:t>
      </w:r>
    </w:p>
    <w:p w:rsidR="0064171A" w:rsidRPr="0064171A" w:rsidRDefault="0064171A" w:rsidP="0064171A">
      <w:pPr>
        <w:pStyle w:val="af0"/>
        <w:rPr>
          <w:sz w:val="18"/>
          <w:szCs w:val="18"/>
        </w:rPr>
      </w:pPr>
    </w:p>
    <w:p w:rsidR="0064171A" w:rsidRPr="0064171A" w:rsidRDefault="0064171A" w:rsidP="0064171A">
      <w:pPr>
        <w:pStyle w:val="af0"/>
        <w:jc w:val="right"/>
        <w:rPr>
          <w:sz w:val="18"/>
          <w:szCs w:val="18"/>
        </w:rPr>
      </w:pPr>
      <w:r w:rsidRPr="0064171A">
        <w:rPr>
          <w:sz w:val="18"/>
          <w:szCs w:val="18"/>
        </w:rPr>
        <w:t>Руководителю уполномоченного органа местного самоуправления</w:t>
      </w:r>
    </w:p>
    <w:p w:rsidR="0064171A" w:rsidRPr="0064171A" w:rsidRDefault="0064171A" w:rsidP="0064171A">
      <w:pPr>
        <w:pStyle w:val="af0"/>
        <w:jc w:val="right"/>
        <w:rPr>
          <w:sz w:val="18"/>
          <w:szCs w:val="18"/>
        </w:rPr>
      </w:pPr>
      <w:r w:rsidRPr="0064171A">
        <w:rPr>
          <w:sz w:val="18"/>
          <w:szCs w:val="18"/>
        </w:rPr>
        <w:t>______________________________</w:t>
      </w:r>
    </w:p>
    <w:p w:rsidR="0064171A" w:rsidRPr="0064171A" w:rsidRDefault="0064171A" w:rsidP="0064171A">
      <w:pPr>
        <w:pStyle w:val="af0"/>
        <w:jc w:val="right"/>
        <w:rPr>
          <w:sz w:val="18"/>
          <w:szCs w:val="18"/>
        </w:rPr>
      </w:pPr>
      <w:r w:rsidRPr="0064171A">
        <w:rPr>
          <w:sz w:val="18"/>
          <w:szCs w:val="18"/>
        </w:rPr>
        <w:t>наименование руководителя и уполномоченного органа</w:t>
      </w:r>
    </w:p>
    <w:p w:rsidR="0064171A" w:rsidRPr="0064171A" w:rsidRDefault="0064171A" w:rsidP="0064171A">
      <w:pPr>
        <w:pStyle w:val="af0"/>
        <w:jc w:val="right"/>
        <w:rPr>
          <w:sz w:val="18"/>
          <w:szCs w:val="18"/>
        </w:rPr>
      </w:pPr>
      <w:r w:rsidRPr="0064171A">
        <w:rPr>
          <w:sz w:val="18"/>
          <w:szCs w:val="18"/>
        </w:rPr>
        <w:t>______________________________</w:t>
      </w:r>
    </w:p>
    <w:p w:rsidR="0064171A" w:rsidRPr="0064171A" w:rsidRDefault="0064171A" w:rsidP="0064171A">
      <w:pPr>
        <w:pStyle w:val="af0"/>
        <w:jc w:val="right"/>
        <w:rPr>
          <w:sz w:val="18"/>
          <w:szCs w:val="18"/>
        </w:rPr>
      </w:pPr>
      <w:r w:rsidRPr="0064171A">
        <w:rPr>
          <w:sz w:val="18"/>
          <w:szCs w:val="18"/>
        </w:rPr>
        <w:t>наименование юридического лица с указанием организационно-правовой формы,</w:t>
      </w:r>
    </w:p>
    <w:p w:rsidR="0064171A" w:rsidRPr="0064171A" w:rsidRDefault="0064171A" w:rsidP="0064171A">
      <w:pPr>
        <w:pStyle w:val="af0"/>
        <w:jc w:val="right"/>
        <w:rPr>
          <w:sz w:val="18"/>
          <w:szCs w:val="18"/>
        </w:rPr>
      </w:pPr>
      <w:r w:rsidRPr="0064171A">
        <w:rPr>
          <w:sz w:val="18"/>
          <w:szCs w:val="18"/>
        </w:rPr>
        <w:t>______________________________</w:t>
      </w:r>
    </w:p>
    <w:p w:rsidR="0064171A" w:rsidRPr="0064171A" w:rsidRDefault="0064171A" w:rsidP="0064171A">
      <w:pPr>
        <w:pStyle w:val="af0"/>
        <w:jc w:val="right"/>
        <w:rPr>
          <w:sz w:val="18"/>
          <w:szCs w:val="18"/>
        </w:rPr>
      </w:pPr>
      <w:r w:rsidRPr="0064171A">
        <w:rPr>
          <w:sz w:val="18"/>
          <w:szCs w:val="18"/>
        </w:rPr>
        <w:t>место нахождения, ИНН – для юридических лиц,</w:t>
      </w:r>
    </w:p>
    <w:p w:rsidR="0064171A" w:rsidRPr="0064171A" w:rsidRDefault="0064171A" w:rsidP="0064171A">
      <w:pPr>
        <w:pStyle w:val="af0"/>
        <w:jc w:val="right"/>
        <w:rPr>
          <w:sz w:val="18"/>
          <w:szCs w:val="18"/>
        </w:rPr>
      </w:pPr>
      <w:r w:rsidRPr="0064171A">
        <w:rPr>
          <w:sz w:val="18"/>
          <w:szCs w:val="18"/>
        </w:rPr>
        <w:t>______________________________</w:t>
      </w:r>
    </w:p>
    <w:p w:rsidR="0064171A" w:rsidRPr="0064171A" w:rsidRDefault="0064171A" w:rsidP="0064171A">
      <w:pPr>
        <w:pStyle w:val="af0"/>
        <w:jc w:val="right"/>
        <w:rPr>
          <w:sz w:val="18"/>
          <w:szCs w:val="18"/>
        </w:rPr>
      </w:pPr>
      <w:r w:rsidRPr="0064171A">
        <w:rPr>
          <w:sz w:val="18"/>
          <w:szCs w:val="18"/>
        </w:rPr>
        <w:t>ФИО, адрес регистрации (места жительства),</w:t>
      </w:r>
    </w:p>
    <w:p w:rsidR="0064171A" w:rsidRPr="0064171A" w:rsidRDefault="0064171A" w:rsidP="0064171A">
      <w:pPr>
        <w:pStyle w:val="af0"/>
        <w:jc w:val="right"/>
        <w:rPr>
          <w:sz w:val="18"/>
          <w:szCs w:val="18"/>
        </w:rPr>
      </w:pPr>
      <w:r w:rsidRPr="0064171A">
        <w:rPr>
          <w:sz w:val="18"/>
          <w:szCs w:val="18"/>
        </w:rPr>
        <w:t>______________________________</w:t>
      </w:r>
    </w:p>
    <w:p w:rsidR="0064171A" w:rsidRPr="0064171A" w:rsidRDefault="0064171A" w:rsidP="0064171A">
      <w:pPr>
        <w:pStyle w:val="af0"/>
        <w:jc w:val="right"/>
        <w:rPr>
          <w:sz w:val="18"/>
          <w:szCs w:val="18"/>
        </w:rPr>
      </w:pPr>
      <w:r w:rsidRPr="0064171A">
        <w:rPr>
          <w:sz w:val="18"/>
          <w:szCs w:val="18"/>
        </w:rPr>
        <w:t>реквизиты документа, удостоверяющего личность – для физических лиц</w:t>
      </w:r>
    </w:p>
    <w:p w:rsidR="0064171A" w:rsidRPr="0064171A" w:rsidRDefault="0064171A" w:rsidP="0064171A">
      <w:pPr>
        <w:pStyle w:val="af0"/>
        <w:jc w:val="right"/>
        <w:rPr>
          <w:sz w:val="18"/>
          <w:szCs w:val="18"/>
        </w:rPr>
      </w:pPr>
      <w:r w:rsidRPr="0064171A">
        <w:rPr>
          <w:sz w:val="18"/>
          <w:szCs w:val="18"/>
        </w:rPr>
        <w:t>______________________________</w:t>
      </w:r>
    </w:p>
    <w:p w:rsidR="0064171A" w:rsidRPr="0064171A" w:rsidRDefault="0064171A" w:rsidP="0064171A">
      <w:pPr>
        <w:pStyle w:val="af0"/>
        <w:jc w:val="right"/>
        <w:rPr>
          <w:sz w:val="18"/>
          <w:szCs w:val="18"/>
        </w:rPr>
      </w:pPr>
      <w:r w:rsidRPr="0064171A">
        <w:rPr>
          <w:sz w:val="18"/>
          <w:szCs w:val="18"/>
        </w:rPr>
        <w:t>ФИО</w:t>
      </w:r>
      <w:proofErr w:type="gramStart"/>
      <w:r w:rsidRPr="0064171A">
        <w:rPr>
          <w:sz w:val="18"/>
          <w:szCs w:val="18"/>
        </w:rPr>
        <w:t>.</w:t>
      </w:r>
      <w:proofErr w:type="gramEnd"/>
      <w:r w:rsidRPr="0064171A">
        <w:rPr>
          <w:sz w:val="18"/>
          <w:szCs w:val="18"/>
        </w:rPr>
        <w:t xml:space="preserve"> </w:t>
      </w:r>
      <w:proofErr w:type="gramStart"/>
      <w:r w:rsidRPr="0064171A">
        <w:rPr>
          <w:sz w:val="18"/>
          <w:szCs w:val="18"/>
        </w:rPr>
        <w:t>р</w:t>
      </w:r>
      <w:proofErr w:type="gramEnd"/>
      <w:r w:rsidRPr="0064171A">
        <w:rPr>
          <w:sz w:val="18"/>
          <w:szCs w:val="18"/>
        </w:rPr>
        <w:t>еквизиты документа, подтверждающего</w:t>
      </w:r>
    </w:p>
    <w:p w:rsidR="0064171A" w:rsidRPr="0064171A" w:rsidRDefault="0064171A" w:rsidP="0064171A">
      <w:pPr>
        <w:pStyle w:val="af0"/>
        <w:jc w:val="right"/>
        <w:rPr>
          <w:sz w:val="18"/>
          <w:szCs w:val="18"/>
        </w:rPr>
      </w:pPr>
      <w:r w:rsidRPr="0064171A">
        <w:rPr>
          <w:sz w:val="18"/>
          <w:szCs w:val="18"/>
        </w:rPr>
        <w:t>полномочия - для представителей заявителя</w:t>
      </w:r>
    </w:p>
    <w:p w:rsidR="0064171A" w:rsidRPr="0064171A" w:rsidRDefault="0064171A" w:rsidP="0064171A">
      <w:pPr>
        <w:pStyle w:val="af0"/>
        <w:jc w:val="right"/>
        <w:rPr>
          <w:sz w:val="18"/>
          <w:szCs w:val="18"/>
        </w:rPr>
      </w:pPr>
      <w:r w:rsidRPr="0064171A">
        <w:rPr>
          <w:sz w:val="18"/>
          <w:szCs w:val="18"/>
        </w:rPr>
        <w:t>_____________________________</w:t>
      </w:r>
    </w:p>
    <w:p w:rsidR="0064171A" w:rsidRPr="0064171A" w:rsidRDefault="0064171A" w:rsidP="0064171A">
      <w:pPr>
        <w:pStyle w:val="af0"/>
        <w:jc w:val="right"/>
        <w:rPr>
          <w:sz w:val="18"/>
          <w:szCs w:val="18"/>
        </w:rPr>
      </w:pPr>
      <w:r w:rsidRPr="0064171A">
        <w:rPr>
          <w:sz w:val="18"/>
          <w:szCs w:val="18"/>
        </w:rPr>
        <w:t>почтовый адрес, адрес  электронной почты, номер телефона</w:t>
      </w:r>
    </w:p>
    <w:p w:rsidR="0064171A" w:rsidRPr="0064171A" w:rsidRDefault="0064171A" w:rsidP="0064171A">
      <w:pPr>
        <w:pStyle w:val="af0"/>
        <w:rPr>
          <w:sz w:val="18"/>
          <w:szCs w:val="18"/>
        </w:rPr>
      </w:pPr>
    </w:p>
    <w:p w:rsidR="0064171A" w:rsidRPr="0064171A" w:rsidRDefault="0064171A" w:rsidP="0064171A">
      <w:pPr>
        <w:pStyle w:val="af0"/>
        <w:jc w:val="center"/>
        <w:rPr>
          <w:sz w:val="18"/>
          <w:szCs w:val="18"/>
        </w:rPr>
      </w:pPr>
      <w:r w:rsidRPr="0064171A">
        <w:rPr>
          <w:b/>
          <w:bCs/>
          <w:sz w:val="18"/>
          <w:szCs w:val="18"/>
        </w:rPr>
        <w:t>Уведомление</w:t>
      </w:r>
      <w:r w:rsidRPr="0064171A">
        <w:rPr>
          <w:b/>
          <w:bCs/>
          <w:sz w:val="18"/>
          <w:szCs w:val="18"/>
        </w:rPr>
        <w:br/>
        <w:t>о проведении земляных работ</w:t>
      </w:r>
    </w:p>
    <w:p w:rsidR="0064171A" w:rsidRPr="0064171A" w:rsidRDefault="0064171A" w:rsidP="0064171A">
      <w:pPr>
        <w:pStyle w:val="af0"/>
        <w:rPr>
          <w:sz w:val="18"/>
          <w:szCs w:val="18"/>
        </w:rPr>
      </w:pPr>
    </w:p>
    <w:p w:rsidR="0064171A" w:rsidRPr="0064171A" w:rsidRDefault="0064171A" w:rsidP="0064171A">
      <w:pPr>
        <w:pStyle w:val="af0"/>
        <w:ind w:firstLine="567"/>
        <w:jc w:val="both"/>
        <w:rPr>
          <w:sz w:val="18"/>
          <w:szCs w:val="18"/>
        </w:rPr>
      </w:pPr>
      <w:r w:rsidRPr="0064171A">
        <w:rPr>
          <w:sz w:val="18"/>
          <w:szCs w:val="18"/>
        </w:rPr>
        <w:t>Настоящим уведомляю о необходимости проведения земляных работ на земельном участке по адресу: _____________________________________________________________________________</w:t>
      </w:r>
    </w:p>
    <w:p w:rsidR="0064171A" w:rsidRPr="0064171A" w:rsidRDefault="0064171A" w:rsidP="0064171A">
      <w:pPr>
        <w:pStyle w:val="af0"/>
        <w:ind w:firstLine="567"/>
        <w:jc w:val="center"/>
        <w:rPr>
          <w:sz w:val="18"/>
          <w:szCs w:val="18"/>
        </w:rPr>
      </w:pPr>
      <w:r w:rsidRPr="0064171A">
        <w:rPr>
          <w:sz w:val="18"/>
          <w:szCs w:val="18"/>
        </w:rPr>
        <w:t>(наименование населённого пункта</w:t>
      </w:r>
      <w:proofErr w:type="gramStart"/>
      <w:r w:rsidRPr="0064171A">
        <w:rPr>
          <w:sz w:val="18"/>
          <w:szCs w:val="18"/>
        </w:rPr>
        <w:t>.</w:t>
      </w:r>
      <w:proofErr w:type="gramEnd"/>
      <w:r w:rsidRPr="0064171A">
        <w:rPr>
          <w:sz w:val="18"/>
          <w:szCs w:val="18"/>
        </w:rPr>
        <w:t xml:space="preserve"> </w:t>
      </w:r>
      <w:proofErr w:type="gramStart"/>
      <w:r w:rsidRPr="0064171A">
        <w:rPr>
          <w:sz w:val="18"/>
          <w:szCs w:val="18"/>
        </w:rPr>
        <w:t>у</w:t>
      </w:r>
      <w:proofErr w:type="gramEnd"/>
      <w:r w:rsidRPr="0064171A">
        <w:rPr>
          <w:sz w:val="18"/>
          <w:szCs w:val="18"/>
        </w:rPr>
        <w:t>лицы, номер участка, указывается</w:t>
      </w:r>
    </w:p>
    <w:p w:rsidR="0064171A" w:rsidRPr="0064171A" w:rsidRDefault="0064171A" w:rsidP="0064171A">
      <w:pPr>
        <w:pStyle w:val="af0"/>
        <w:ind w:firstLine="567"/>
        <w:jc w:val="center"/>
        <w:rPr>
          <w:sz w:val="18"/>
          <w:szCs w:val="18"/>
        </w:rPr>
      </w:pPr>
      <w:r w:rsidRPr="0064171A">
        <w:rPr>
          <w:sz w:val="18"/>
          <w:szCs w:val="18"/>
        </w:rPr>
        <w:t>в том числе кадастровый номер земельного участка, если он имеется)</w:t>
      </w:r>
    </w:p>
    <w:p w:rsidR="0064171A" w:rsidRPr="0064171A" w:rsidRDefault="0064171A" w:rsidP="0064171A">
      <w:pPr>
        <w:pStyle w:val="af0"/>
        <w:ind w:firstLine="567"/>
        <w:jc w:val="both"/>
        <w:rPr>
          <w:sz w:val="18"/>
          <w:szCs w:val="18"/>
        </w:rPr>
      </w:pPr>
      <w:r w:rsidRPr="0064171A">
        <w:rPr>
          <w:sz w:val="18"/>
          <w:szCs w:val="18"/>
        </w:rPr>
        <w:t>Необходимость проведения земляных работ обусловлена аварией________________</w:t>
      </w:r>
    </w:p>
    <w:p w:rsidR="0064171A" w:rsidRPr="0064171A" w:rsidRDefault="0064171A" w:rsidP="0064171A">
      <w:pPr>
        <w:pStyle w:val="af0"/>
        <w:jc w:val="both"/>
        <w:rPr>
          <w:sz w:val="18"/>
          <w:szCs w:val="18"/>
        </w:rPr>
      </w:pPr>
      <w:r w:rsidRPr="0064171A">
        <w:rPr>
          <w:sz w:val="18"/>
          <w:szCs w:val="18"/>
        </w:rPr>
        <w:t>___________________________________(указывается фактически произошедшее повреждение (уничтожение) имущества в результате произошедшей аварии).</w:t>
      </w:r>
    </w:p>
    <w:p w:rsidR="0064171A" w:rsidRPr="0064171A" w:rsidRDefault="0064171A" w:rsidP="0064171A">
      <w:pPr>
        <w:pStyle w:val="af0"/>
        <w:ind w:firstLine="567"/>
        <w:jc w:val="both"/>
        <w:rPr>
          <w:sz w:val="18"/>
          <w:szCs w:val="18"/>
        </w:rPr>
      </w:pPr>
      <w:r w:rsidRPr="0064171A">
        <w:rPr>
          <w:sz w:val="18"/>
          <w:szCs w:val="18"/>
        </w:rPr>
        <w:t>Представляю график планируемого проведения земляных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4483"/>
        <w:gridCol w:w="4536"/>
      </w:tblGrid>
      <w:tr w:rsidR="0064171A" w:rsidRPr="0064171A" w:rsidTr="00B9598F">
        <w:tc>
          <w:tcPr>
            <w:tcW w:w="445" w:type="dxa"/>
          </w:tcPr>
          <w:p w:rsidR="0064171A" w:rsidRPr="0064171A" w:rsidRDefault="0064171A" w:rsidP="00B9598F">
            <w:pPr>
              <w:pStyle w:val="af0"/>
              <w:jc w:val="center"/>
              <w:rPr>
                <w:sz w:val="18"/>
                <w:szCs w:val="18"/>
              </w:rPr>
            </w:pPr>
            <w:r w:rsidRPr="0064171A">
              <w:rPr>
                <w:sz w:val="18"/>
                <w:szCs w:val="18"/>
              </w:rPr>
              <w:t>№</w:t>
            </w:r>
          </w:p>
        </w:tc>
        <w:tc>
          <w:tcPr>
            <w:tcW w:w="4483" w:type="dxa"/>
          </w:tcPr>
          <w:p w:rsidR="0064171A" w:rsidRPr="0064171A" w:rsidRDefault="0064171A" w:rsidP="00B9598F">
            <w:pPr>
              <w:pStyle w:val="af0"/>
              <w:jc w:val="center"/>
              <w:rPr>
                <w:sz w:val="18"/>
                <w:szCs w:val="18"/>
              </w:rPr>
            </w:pPr>
            <w:r w:rsidRPr="0064171A">
              <w:rPr>
                <w:sz w:val="18"/>
                <w:szCs w:val="18"/>
              </w:rPr>
              <w:t>Мероприятие</w:t>
            </w:r>
          </w:p>
        </w:tc>
        <w:tc>
          <w:tcPr>
            <w:tcW w:w="4536" w:type="dxa"/>
          </w:tcPr>
          <w:p w:rsidR="0064171A" w:rsidRPr="0064171A" w:rsidRDefault="0064171A" w:rsidP="00B9598F">
            <w:pPr>
              <w:pStyle w:val="af0"/>
              <w:jc w:val="center"/>
              <w:rPr>
                <w:sz w:val="18"/>
                <w:szCs w:val="18"/>
              </w:rPr>
            </w:pPr>
            <w:r w:rsidRPr="0064171A">
              <w:rPr>
                <w:sz w:val="18"/>
                <w:szCs w:val="18"/>
              </w:rPr>
              <w:t>Начальные и конечные даты и время проведения соответствующего мероприятия</w:t>
            </w:r>
          </w:p>
        </w:tc>
      </w:tr>
      <w:tr w:rsidR="0064171A" w:rsidRPr="0064171A" w:rsidTr="00B9598F">
        <w:tc>
          <w:tcPr>
            <w:tcW w:w="445" w:type="dxa"/>
          </w:tcPr>
          <w:p w:rsidR="0064171A" w:rsidRPr="0064171A" w:rsidRDefault="0064171A" w:rsidP="00B9598F">
            <w:pPr>
              <w:pStyle w:val="af0"/>
              <w:jc w:val="center"/>
              <w:rPr>
                <w:sz w:val="18"/>
                <w:szCs w:val="18"/>
              </w:rPr>
            </w:pPr>
          </w:p>
        </w:tc>
        <w:tc>
          <w:tcPr>
            <w:tcW w:w="4483" w:type="dxa"/>
          </w:tcPr>
          <w:p w:rsidR="0064171A" w:rsidRPr="0064171A" w:rsidRDefault="0064171A" w:rsidP="00B9598F">
            <w:pPr>
              <w:pStyle w:val="af0"/>
              <w:jc w:val="center"/>
              <w:rPr>
                <w:sz w:val="18"/>
                <w:szCs w:val="18"/>
              </w:rPr>
            </w:pPr>
          </w:p>
        </w:tc>
        <w:tc>
          <w:tcPr>
            <w:tcW w:w="4536" w:type="dxa"/>
          </w:tcPr>
          <w:p w:rsidR="0064171A" w:rsidRPr="0064171A" w:rsidRDefault="0064171A" w:rsidP="00B9598F">
            <w:pPr>
              <w:pStyle w:val="af0"/>
              <w:jc w:val="center"/>
              <w:rPr>
                <w:sz w:val="18"/>
                <w:szCs w:val="18"/>
              </w:rPr>
            </w:pPr>
          </w:p>
        </w:tc>
      </w:tr>
      <w:tr w:rsidR="0064171A" w:rsidRPr="0064171A" w:rsidTr="00B9598F">
        <w:tc>
          <w:tcPr>
            <w:tcW w:w="445" w:type="dxa"/>
          </w:tcPr>
          <w:p w:rsidR="0064171A" w:rsidRPr="0064171A" w:rsidRDefault="0064171A" w:rsidP="00B9598F">
            <w:pPr>
              <w:pStyle w:val="af0"/>
              <w:jc w:val="center"/>
              <w:rPr>
                <w:sz w:val="18"/>
                <w:szCs w:val="18"/>
              </w:rPr>
            </w:pPr>
          </w:p>
        </w:tc>
        <w:tc>
          <w:tcPr>
            <w:tcW w:w="4483" w:type="dxa"/>
          </w:tcPr>
          <w:p w:rsidR="0064171A" w:rsidRPr="0064171A" w:rsidRDefault="0064171A" w:rsidP="00B9598F">
            <w:pPr>
              <w:pStyle w:val="af0"/>
              <w:jc w:val="center"/>
              <w:rPr>
                <w:sz w:val="18"/>
                <w:szCs w:val="18"/>
              </w:rPr>
            </w:pPr>
          </w:p>
        </w:tc>
        <w:tc>
          <w:tcPr>
            <w:tcW w:w="4536" w:type="dxa"/>
          </w:tcPr>
          <w:p w:rsidR="0064171A" w:rsidRPr="0064171A" w:rsidRDefault="0064171A" w:rsidP="00B9598F">
            <w:pPr>
              <w:pStyle w:val="af0"/>
              <w:jc w:val="center"/>
              <w:rPr>
                <w:sz w:val="18"/>
                <w:szCs w:val="18"/>
              </w:rPr>
            </w:pPr>
          </w:p>
        </w:tc>
      </w:tr>
    </w:tbl>
    <w:p w:rsidR="0064171A" w:rsidRPr="0064171A" w:rsidRDefault="0064171A" w:rsidP="0064171A">
      <w:pPr>
        <w:pStyle w:val="af0"/>
        <w:jc w:val="both"/>
        <w:rPr>
          <w:sz w:val="18"/>
          <w:szCs w:val="18"/>
        </w:rPr>
      </w:pPr>
      <w:r w:rsidRPr="0064171A">
        <w:rPr>
          <w:sz w:val="18"/>
          <w:szCs w:val="18"/>
        </w:rPr>
        <w:t xml:space="preserve">    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64171A" w:rsidRPr="0064171A" w:rsidRDefault="0064171A" w:rsidP="0064171A">
      <w:pPr>
        <w:pStyle w:val="af0"/>
        <w:ind w:firstLine="567"/>
        <w:jc w:val="both"/>
        <w:rPr>
          <w:sz w:val="18"/>
          <w:szCs w:val="18"/>
        </w:rPr>
      </w:pPr>
      <w:r w:rsidRPr="0064171A">
        <w:rPr>
          <w:sz w:val="18"/>
          <w:szCs w:val="18"/>
        </w:rPr>
        <w:t xml:space="preserve">Даю согласие на обработку моих персональных данных, указанных в заявлении, в порядке, установленном </w:t>
      </w:r>
      <w:hyperlink r:id="rId15" w:history="1">
        <w:r w:rsidRPr="0064171A">
          <w:rPr>
            <w:rStyle w:val="af6"/>
            <w:sz w:val="18"/>
            <w:szCs w:val="18"/>
          </w:rPr>
          <w:t>законодательством</w:t>
        </w:r>
      </w:hyperlink>
      <w:r w:rsidRPr="0064171A">
        <w:rPr>
          <w:sz w:val="18"/>
          <w:szCs w:val="18"/>
        </w:rPr>
        <w:t xml:space="preserve"> Российской Федерации о персональных данных</w:t>
      </w:r>
      <w:r w:rsidRPr="0064171A">
        <w:rPr>
          <w:rStyle w:val="aff8"/>
          <w:sz w:val="18"/>
          <w:szCs w:val="18"/>
        </w:rPr>
        <w:footnoteReference w:id="14"/>
      </w:r>
      <w:r w:rsidRPr="0064171A">
        <w:rPr>
          <w:sz w:val="18"/>
          <w:szCs w:val="18"/>
        </w:rPr>
        <w:t>.</w:t>
      </w:r>
    </w:p>
    <w:p w:rsidR="0064171A" w:rsidRPr="0064171A" w:rsidRDefault="0064171A" w:rsidP="0064171A">
      <w:pPr>
        <w:pStyle w:val="af0"/>
        <w:rPr>
          <w:sz w:val="18"/>
          <w:szCs w:val="18"/>
        </w:rPr>
      </w:pPr>
      <w:bookmarkStart w:id="102" w:name="_Hlk10815552"/>
      <w:r w:rsidRPr="0064171A">
        <w:rPr>
          <w:sz w:val="18"/>
          <w:szCs w:val="18"/>
        </w:rPr>
        <w:t>___________________ ___________________________________________________</w:t>
      </w:r>
    </w:p>
    <w:p w:rsidR="0064171A" w:rsidRPr="0064171A" w:rsidRDefault="0064171A" w:rsidP="0064171A">
      <w:pPr>
        <w:pStyle w:val="af0"/>
        <w:jc w:val="both"/>
        <w:rPr>
          <w:sz w:val="18"/>
          <w:szCs w:val="18"/>
        </w:rPr>
      </w:pPr>
      <w:proofErr w:type="gramStart"/>
      <w:r w:rsidRPr="0064171A">
        <w:rPr>
          <w:sz w:val="18"/>
          <w:szCs w:val="18"/>
        </w:rPr>
        <w:t>(подпись) (фамилия,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roofErr w:type="gramEnd"/>
    </w:p>
    <w:bookmarkEnd w:id="102"/>
    <w:p w:rsidR="0064171A" w:rsidRPr="0064171A" w:rsidRDefault="0064171A" w:rsidP="0064171A">
      <w:pPr>
        <w:pStyle w:val="af0"/>
        <w:rPr>
          <w:sz w:val="18"/>
          <w:szCs w:val="18"/>
        </w:rPr>
      </w:pPr>
    </w:p>
    <w:p w:rsidR="0064171A" w:rsidRPr="0064171A" w:rsidRDefault="0064171A" w:rsidP="0064171A">
      <w:pPr>
        <w:pStyle w:val="af0"/>
        <w:jc w:val="right"/>
        <w:rPr>
          <w:sz w:val="18"/>
          <w:szCs w:val="18"/>
        </w:rPr>
      </w:pPr>
      <w:r w:rsidRPr="0064171A">
        <w:rPr>
          <w:sz w:val="18"/>
          <w:szCs w:val="18"/>
        </w:rPr>
        <w:t>Приложение 3</w:t>
      </w:r>
    </w:p>
    <w:p w:rsidR="0064171A" w:rsidRPr="0064171A" w:rsidRDefault="0064171A" w:rsidP="0064171A">
      <w:pPr>
        <w:pStyle w:val="af0"/>
        <w:jc w:val="right"/>
        <w:rPr>
          <w:sz w:val="18"/>
          <w:szCs w:val="18"/>
        </w:rPr>
      </w:pPr>
      <w:r w:rsidRPr="0064171A">
        <w:rPr>
          <w:sz w:val="18"/>
          <w:szCs w:val="18"/>
        </w:rPr>
        <w:t>к Правилам благоустройства</w:t>
      </w:r>
    </w:p>
    <w:p w:rsidR="0064171A" w:rsidRPr="0064171A" w:rsidRDefault="0064171A" w:rsidP="0064171A">
      <w:pPr>
        <w:pStyle w:val="af0"/>
        <w:jc w:val="right"/>
        <w:rPr>
          <w:sz w:val="18"/>
          <w:szCs w:val="18"/>
        </w:rPr>
      </w:pPr>
      <w:r w:rsidRPr="0064171A">
        <w:rPr>
          <w:sz w:val="18"/>
          <w:szCs w:val="18"/>
        </w:rPr>
        <w:t xml:space="preserve">территории сельского поселения </w:t>
      </w:r>
      <w:proofErr w:type="gramStart"/>
      <w:r w:rsidRPr="0064171A">
        <w:rPr>
          <w:sz w:val="18"/>
          <w:szCs w:val="18"/>
        </w:rPr>
        <w:t>Старый</w:t>
      </w:r>
      <w:proofErr w:type="gramEnd"/>
      <w:r w:rsidRPr="0064171A">
        <w:rPr>
          <w:sz w:val="18"/>
          <w:szCs w:val="18"/>
        </w:rPr>
        <w:t xml:space="preserve"> </w:t>
      </w:r>
      <w:proofErr w:type="spellStart"/>
      <w:r w:rsidRPr="0064171A">
        <w:rPr>
          <w:sz w:val="18"/>
          <w:szCs w:val="18"/>
        </w:rPr>
        <w:t>Аманак</w:t>
      </w:r>
      <w:proofErr w:type="spellEnd"/>
      <w:r w:rsidRPr="0064171A">
        <w:rPr>
          <w:sz w:val="18"/>
          <w:szCs w:val="18"/>
        </w:rPr>
        <w:t>,</w:t>
      </w:r>
    </w:p>
    <w:p w:rsidR="0064171A" w:rsidRPr="0064171A" w:rsidRDefault="0064171A" w:rsidP="0064171A">
      <w:pPr>
        <w:pStyle w:val="af0"/>
        <w:jc w:val="right"/>
        <w:rPr>
          <w:bCs/>
          <w:sz w:val="18"/>
          <w:szCs w:val="18"/>
        </w:rPr>
      </w:pPr>
      <w:r w:rsidRPr="0064171A">
        <w:rPr>
          <w:sz w:val="18"/>
          <w:szCs w:val="18"/>
        </w:rPr>
        <w:t xml:space="preserve">утвержденным </w:t>
      </w:r>
      <w:r w:rsidRPr="0064171A">
        <w:rPr>
          <w:bCs/>
          <w:sz w:val="18"/>
          <w:szCs w:val="18"/>
        </w:rPr>
        <w:t>решением Собрания представителей</w:t>
      </w:r>
    </w:p>
    <w:p w:rsidR="0064171A" w:rsidRPr="0064171A" w:rsidRDefault="0064171A" w:rsidP="0064171A">
      <w:pPr>
        <w:pStyle w:val="af0"/>
        <w:jc w:val="right"/>
        <w:rPr>
          <w:bCs/>
          <w:sz w:val="18"/>
          <w:szCs w:val="18"/>
        </w:rPr>
      </w:pPr>
      <w:r w:rsidRPr="0064171A">
        <w:rPr>
          <w:bCs/>
          <w:sz w:val="18"/>
          <w:szCs w:val="18"/>
        </w:rPr>
        <w:t xml:space="preserve">сельского поселения </w:t>
      </w:r>
      <w:proofErr w:type="gramStart"/>
      <w:r w:rsidRPr="0064171A">
        <w:rPr>
          <w:bCs/>
          <w:sz w:val="18"/>
          <w:szCs w:val="18"/>
        </w:rPr>
        <w:t>старый</w:t>
      </w:r>
      <w:proofErr w:type="gramEnd"/>
      <w:r w:rsidRPr="0064171A">
        <w:rPr>
          <w:bCs/>
          <w:sz w:val="18"/>
          <w:szCs w:val="18"/>
        </w:rPr>
        <w:t xml:space="preserve"> </w:t>
      </w:r>
      <w:proofErr w:type="spellStart"/>
      <w:r w:rsidRPr="0064171A">
        <w:rPr>
          <w:bCs/>
          <w:sz w:val="18"/>
          <w:szCs w:val="18"/>
        </w:rPr>
        <w:t>Аманак</w:t>
      </w:r>
      <w:proofErr w:type="spellEnd"/>
    </w:p>
    <w:p w:rsidR="0064171A" w:rsidRPr="0064171A" w:rsidRDefault="0064171A" w:rsidP="0064171A">
      <w:pPr>
        <w:pStyle w:val="af0"/>
        <w:jc w:val="right"/>
        <w:rPr>
          <w:sz w:val="18"/>
          <w:szCs w:val="18"/>
        </w:rPr>
      </w:pPr>
      <w:r w:rsidRPr="0064171A">
        <w:rPr>
          <w:bCs/>
          <w:sz w:val="18"/>
          <w:szCs w:val="18"/>
        </w:rPr>
        <w:t>от «____» ___________________2022 № _____</w:t>
      </w:r>
    </w:p>
    <w:p w:rsidR="0064171A" w:rsidRPr="0064171A" w:rsidRDefault="0064171A" w:rsidP="0064171A">
      <w:pPr>
        <w:pStyle w:val="af0"/>
        <w:rPr>
          <w:sz w:val="18"/>
          <w:szCs w:val="18"/>
        </w:rPr>
      </w:pPr>
    </w:p>
    <w:p w:rsidR="0064171A" w:rsidRPr="0064171A" w:rsidRDefault="0064171A" w:rsidP="0064171A">
      <w:pPr>
        <w:pStyle w:val="af0"/>
        <w:jc w:val="right"/>
        <w:rPr>
          <w:sz w:val="18"/>
          <w:szCs w:val="18"/>
        </w:rPr>
      </w:pPr>
      <w:r w:rsidRPr="0064171A">
        <w:rPr>
          <w:sz w:val="18"/>
          <w:szCs w:val="18"/>
        </w:rPr>
        <w:t>Руководителю уполномоченного органа</w:t>
      </w:r>
    </w:p>
    <w:p w:rsidR="0064171A" w:rsidRPr="0064171A" w:rsidRDefault="0064171A" w:rsidP="0064171A">
      <w:pPr>
        <w:pStyle w:val="af0"/>
        <w:jc w:val="right"/>
        <w:rPr>
          <w:sz w:val="18"/>
          <w:szCs w:val="18"/>
        </w:rPr>
      </w:pPr>
      <w:r w:rsidRPr="0064171A">
        <w:rPr>
          <w:sz w:val="18"/>
          <w:szCs w:val="18"/>
        </w:rPr>
        <w:t>__________________________________</w:t>
      </w:r>
    </w:p>
    <w:p w:rsidR="0064171A" w:rsidRPr="0064171A" w:rsidRDefault="0064171A" w:rsidP="0064171A">
      <w:pPr>
        <w:pStyle w:val="af0"/>
        <w:jc w:val="right"/>
        <w:rPr>
          <w:sz w:val="18"/>
          <w:szCs w:val="18"/>
        </w:rPr>
      </w:pPr>
      <w:r w:rsidRPr="0064171A">
        <w:rPr>
          <w:sz w:val="18"/>
          <w:szCs w:val="18"/>
        </w:rPr>
        <w:t>(наименование руководителя и уполномоченного органа)</w:t>
      </w:r>
    </w:p>
    <w:p w:rsidR="0064171A" w:rsidRPr="0064171A" w:rsidRDefault="0064171A" w:rsidP="0064171A">
      <w:pPr>
        <w:pStyle w:val="af0"/>
        <w:jc w:val="right"/>
        <w:rPr>
          <w:sz w:val="18"/>
          <w:szCs w:val="18"/>
        </w:rPr>
      </w:pPr>
      <w:r w:rsidRPr="0064171A">
        <w:rPr>
          <w:sz w:val="18"/>
          <w:szCs w:val="18"/>
        </w:rPr>
        <w:t>__________________________________</w:t>
      </w:r>
    </w:p>
    <w:p w:rsidR="0064171A" w:rsidRPr="0064171A" w:rsidRDefault="0064171A" w:rsidP="0064171A">
      <w:pPr>
        <w:pStyle w:val="af0"/>
        <w:jc w:val="right"/>
        <w:rPr>
          <w:sz w:val="18"/>
          <w:szCs w:val="18"/>
        </w:rPr>
      </w:pPr>
      <w:r w:rsidRPr="0064171A">
        <w:rPr>
          <w:sz w:val="18"/>
          <w:szCs w:val="18"/>
        </w:rPr>
        <w:t>Для юридических лиц: наименование, место нахождения, ОГРН, ИНН</w:t>
      </w:r>
      <w:r w:rsidRPr="0064171A">
        <w:rPr>
          <w:rStyle w:val="aff8"/>
          <w:sz w:val="18"/>
          <w:szCs w:val="18"/>
        </w:rPr>
        <w:footnoteReference w:id="15"/>
      </w:r>
    </w:p>
    <w:p w:rsidR="0064171A" w:rsidRPr="0064171A" w:rsidRDefault="0064171A" w:rsidP="0064171A">
      <w:pPr>
        <w:pStyle w:val="af0"/>
        <w:jc w:val="right"/>
        <w:rPr>
          <w:sz w:val="18"/>
          <w:szCs w:val="18"/>
        </w:rPr>
      </w:pPr>
      <w:r w:rsidRPr="0064171A">
        <w:rPr>
          <w:sz w:val="18"/>
          <w:szCs w:val="18"/>
        </w:rPr>
        <w:lastRenderedPageBreak/>
        <w:t>__________________________________</w:t>
      </w:r>
    </w:p>
    <w:p w:rsidR="0064171A" w:rsidRPr="0064171A" w:rsidRDefault="0064171A" w:rsidP="0064171A">
      <w:pPr>
        <w:pStyle w:val="af0"/>
        <w:jc w:val="right"/>
        <w:rPr>
          <w:sz w:val="18"/>
          <w:szCs w:val="18"/>
        </w:rPr>
      </w:pPr>
      <w:r w:rsidRPr="0064171A">
        <w:rPr>
          <w:sz w:val="18"/>
          <w:szCs w:val="18"/>
        </w:rPr>
        <w:t>для физических лиц: фамилия, имя и (при наличии) отчество,</w:t>
      </w:r>
    </w:p>
    <w:p w:rsidR="0064171A" w:rsidRPr="0064171A" w:rsidRDefault="0064171A" w:rsidP="0064171A">
      <w:pPr>
        <w:pStyle w:val="af0"/>
        <w:jc w:val="right"/>
        <w:rPr>
          <w:sz w:val="18"/>
          <w:szCs w:val="18"/>
        </w:rPr>
      </w:pPr>
      <w:r w:rsidRPr="0064171A">
        <w:rPr>
          <w:sz w:val="18"/>
          <w:szCs w:val="18"/>
        </w:rPr>
        <w:t>__________________________________</w:t>
      </w:r>
    </w:p>
    <w:p w:rsidR="0064171A" w:rsidRPr="0064171A" w:rsidRDefault="0064171A" w:rsidP="0064171A">
      <w:pPr>
        <w:pStyle w:val="af0"/>
        <w:jc w:val="right"/>
        <w:rPr>
          <w:sz w:val="18"/>
          <w:szCs w:val="18"/>
        </w:rPr>
      </w:pPr>
      <w:r w:rsidRPr="0064171A">
        <w:rPr>
          <w:sz w:val="18"/>
          <w:szCs w:val="18"/>
        </w:rPr>
        <w:t>дата и место рождения, адрес места жительства (регистрации)</w:t>
      </w:r>
    </w:p>
    <w:p w:rsidR="0064171A" w:rsidRPr="0064171A" w:rsidRDefault="0064171A" w:rsidP="0064171A">
      <w:pPr>
        <w:pStyle w:val="af0"/>
        <w:jc w:val="right"/>
        <w:rPr>
          <w:sz w:val="18"/>
          <w:szCs w:val="18"/>
        </w:rPr>
      </w:pPr>
      <w:r w:rsidRPr="0064171A">
        <w:rPr>
          <w:sz w:val="18"/>
          <w:szCs w:val="18"/>
        </w:rPr>
        <w:t>__________________________________</w:t>
      </w:r>
    </w:p>
    <w:p w:rsidR="0064171A" w:rsidRPr="0064171A" w:rsidRDefault="0064171A" w:rsidP="0064171A">
      <w:pPr>
        <w:pStyle w:val="af0"/>
        <w:jc w:val="right"/>
        <w:rPr>
          <w:sz w:val="18"/>
          <w:szCs w:val="18"/>
        </w:rPr>
      </w:pPr>
      <w:r w:rsidRPr="0064171A">
        <w:rPr>
          <w:sz w:val="18"/>
          <w:szCs w:val="18"/>
        </w:rPr>
        <w:t>реквизиты документа, удостоверяющего личность</w:t>
      </w:r>
    </w:p>
    <w:p w:rsidR="0064171A" w:rsidRPr="0064171A" w:rsidRDefault="0064171A" w:rsidP="0064171A">
      <w:pPr>
        <w:pStyle w:val="af0"/>
        <w:jc w:val="right"/>
        <w:rPr>
          <w:sz w:val="18"/>
          <w:szCs w:val="18"/>
        </w:rPr>
      </w:pPr>
      <w:r w:rsidRPr="0064171A">
        <w:rPr>
          <w:sz w:val="18"/>
          <w:szCs w:val="18"/>
        </w:rPr>
        <w:t>__________________________________</w:t>
      </w:r>
    </w:p>
    <w:p w:rsidR="0064171A" w:rsidRPr="0064171A" w:rsidRDefault="0064171A" w:rsidP="0064171A">
      <w:pPr>
        <w:pStyle w:val="af0"/>
        <w:jc w:val="right"/>
        <w:rPr>
          <w:sz w:val="18"/>
          <w:szCs w:val="18"/>
        </w:rPr>
      </w:pPr>
      <w:r w:rsidRPr="0064171A">
        <w:rPr>
          <w:sz w:val="18"/>
          <w:szCs w:val="18"/>
        </w:rPr>
        <w:t>номер телефона, факс</w:t>
      </w:r>
    </w:p>
    <w:p w:rsidR="0064171A" w:rsidRPr="0064171A" w:rsidRDefault="0064171A" w:rsidP="0064171A">
      <w:pPr>
        <w:pStyle w:val="af0"/>
        <w:jc w:val="right"/>
        <w:rPr>
          <w:sz w:val="18"/>
          <w:szCs w:val="18"/>
        </w:rPr>
      </w:pPr>
      <w:r w:rsidRPr="0064171A">
        <w:rPr>
          <w:sz w:val="18"/>
          <w:szCs w:val="18"/>
        </w:rPr>
        <w:t>__________________________________</w:t>
      </w:r>
    </w:p>
    <w:p w:rsidR="0064171A" w:rsidRPr="0064171A" w:rsidRDefault="0064171A" w:rsidP="0064171A">
      <w:pPr>
        <w:pStyle w:val="af0"/>
        <w:jc w:val="right"/>
        <w:rPr>
          <w:sz w:val="18"/>
          <w:szCs w:val="18"/>
        </w:rPr>
      </w:pPr>
      <w:r w:rsidRPr="0064171A">
        <w:rPr>
          <w:sz w:val="18"/>
          <w:szCs w:val="18"/>
        </w:rPr>
        <w:t>почтовый адрес и (или) адрес электронной почты для связи</w:t>
      </w:r>
    </w:p>
    <w:p w:rsidR="0064171A" w:rsidRPr="0064171A" w:rsidRDefault="0064171A" w:rsidP="0064171A">
      <w:pPr>
        <w:pStyle w:val="af0"/>
        <w:rPr>
          <w:sz w:val="18"/>
          <w:szCs w:val="18"/>
        </w:rPr>
      </w:pPr>
    </w:p>
    <w:p w:rsidR="0064171A" w:rsidRPr="0064171A" w:rsidRDefault="0064171A" w:rsidP="0064171A">
      <w:pPr>
        <w:pStyle w:val="af0"/>
        <w:jc w:val="center"/>
        <w:rPr>
          <w:sz w:val="18"/>
          <w:szCs w:val="18"/>
        </w:rPr>
      </w:pPr>
      <w:r w:rsidRPr="0064171A">
        <w:rPr>
          <w:b/>
          <w:bCs/>
          <w:sz w:val="18"/>
          <w:szCs w:val="18"/>
        </w:rPr>
        <w:t>Заявление</w:t>
      </w:r>
      <w:r w:rsidRPr="0064171A">
        <w:rPr>
          <w:b/>
          <w:bCs/>
          <w:sz w:val="18"/>
          <w:szCs w:val="18"/>
        </w:rPr>
        <w:br/>
        <w:t>о предоставлении разрешения на осуществление земляных работ</w:t>
      </w:r>
    </w:p>
    <w:p w:rsidR="0064171A" w:rsidRPr="0064171A" w:rsidRDefault="0064171A" w:rsidP="0064171A">
      <w:pPr>
        <w:pStyle w:val="af0"/>
        <w:rPr>
          <w:sz w:val="18"/>
          <w:szCs w:val="18"/>
        </w:rPr>
      </w:pPr>
    </w:p>
    <w:p w:rsidR="0064171A" w:rsidRPr="0064171A" w:rsidRDefault="0064171A" w:rsidP="0064171A">
      <w:pPr>
        <w:pStyle w:val="af0"/>
        <w:ind w:firstLine="567"/>
        <w:jc w:val="both"/>
        <w:rPr>
          <w:sz w:val="18"/>
          <w:szCs w:val="18"/>
        </w:rPr>
      </w:pPr>
      <w:r w:rsidRPr="0064171A">
        <w:rPr>
          <w:sz w:val="18"/>
          <w:szCs w:val="18"/>
        </w:rPr>
        <w:t xml:space="preserve">Прошу предоставить разрешение на осуществление земляных работ наследующем земельном участке/на земле, </w:t>
      </w:r>
      <w:proofErr w:type="gramStart"/>
      <w:r w:rsidRPr="0064171A">
        <w:rPr>
          <w:sz w:val="18"/>
          <w:szCs w:val="18"/>
        </w:rPr>
        <w:t>государственная</w:t>
      </w:r>
      <w:proofErr w:type="gramEnd"/>
      <w:r w:rsidRPr="0064171A">
        <w:rPr>
          <w:sz w:val="18"/>
          <w:szCs w:val="18"/>
        </w:rPr>
        <w:t xml:space="preserve"> </w:t>
      </w:r>
      <w:proofErr w:type="spellStart"/>
      <w:r w:rsidRPr="0064171A">
        <w:rPr>
          <w:sz w:val="18"/>
          <w:szCs w:val="18"/>
        </w:rPr>
        <w:t>собственностьна</w:t>
      </w:r>
      <w:proofErr w:type="spellEnd"/>
      <w:r w:rsidRPr="0064171A">
        <w:rPr>
          <w:sz w:val="18"/>
          <w:szCs w:val="18"/>
        </w:rPr>
        <w:t xml:space="preserve"> которую не разграничена (указывается нужное).</w:t>
      </w:r>
    </w:p>
    <w:p w:rsidR="0064171A" w:rsidRPr="0064171A" w:rsidRDefault="0064171A" w:rsidP="0064171A">
      <w:pPr>
        <w:pStyle w:val="af0"/>
        <w:ind w:firstLine="567"/>
        <w:jc w:val="both"/>
        <w:rPr>
          <w:sz w:val="18"/>
          <w:szCs w:val="18"/>
        </w:rPr>
      </w:pPr>
      <w:r w:rsidRPr="0064171A">
        <w:rPr>
          <w:sz w:val="18"/>
          <w:szCs w:val="18"/>
        </w:rPr>
        <w:t>Кадастровый номер земельного участка: _____________(если имеется).</w:t>
      </w:r>
    </w:p>
    <w:p w:rsidR="0064171A" w:rsidRPr="0064171A" w:rsidRDefault="0064171A" w:rsidP="0064171A">
      <w:pPr>
        <w:pStyle w:val="af0"/>
        <w:ind w:firstLine="567"/>
        <w:jc w:val="both"/>
        <w:rPr>
          <w:sz w:val="18"/>
          <w:szCs w:val="18"/>
        </w:rPr>
      </w:pPr>
      <w:r w:rsidRPr="0064171A">
        <w:rPr>
          <w:sz w:val="18"/>
          <w:szCs w:val="18"/>
        </w:rPr>
        <w:t xml:space="preserve">Местоположение земельного участка (участка земли, </w:t>
      </w:r>
      <w:proofErr w:type="spellStart"/>
      <w:r w:rsidRPr="0064171A">
        <w:rPr>
          <w:sz w:val="18"/>
          <w:szCs w:val="18"/>
        </w:rPr>
        <w:t>государственнаясобственность</w:t>
      </w:r>
      <w:proofErr w:type="spellEnd"/>
      <w:r w:rsidRPr="0064171A">
        <w:rPr>
          <w:sz w:val="18"/>
          <w:szCs w:val="18"/>
        </w:rPr>
        <w:t xml:space="preserve"> на которую не разграничена): _________________________________________ (указывается адрес земельного участка: адрес земельного </w:t>
      </w:r>
      <w:proofErr w:type="spellStart"/>
      <w:r w:rsidRPr="0064171A">
        <w:rPr>
          <w:sz w:val="18"/>
          <w:szCs w:val="18"/>
        </w:rPr>
        <w:t>участкауказывается</w:t>
      </w:r>
      <w:proofErr w:type="spellEnd"/>
      <w:r w:rsidRPr="0064171A">
        <w:rPr>
          <w:sz w:val="18"/>
          <w:szCs w:val="18"/>
        </w:rPr>
        <w:t xml:space="preserve"> в соответствии со сведениями Единого </w:t>
      </w:r>
      <w:proofErr w:type="spellStart"/>
      <w:r w:rsidRPr="0064171A">
        <w:rPr>
          <w:sz w:val="18"/>
          <w:szCs w:val="18"/>
        </w:rPr>
        <w:t>государственногореестра</w:t>
      </w:r>
      <w:proofErr w:type="spellEnd"/>
      <w:r w:rsidRPr="0064171A">
        <w:rPr>
          <w:sz w:val="18"/>
          <w:szCs w:val="18"/>
        </w:rPr>
        <w:t xml:space="preserve"> недвижимости, если земельный участок поставлен </w:t>
      </w:r>
      <w:proofErr w:type="spellStart"/>
      <w:r w:rsidRPr="0064171A">
        <w:rPr>
          <w:sz w:val="18"/>
          <w:szCs w:val="18"/>
        </w:rPr>
        <w:t>накадастровый</w:t>
      </w:r>
      <w:proofErr w:type="spellEnd"/>
      <w:r w:rsidRPr="0064171A">
        <w:rPr>
          <w:sz w:val="18"/>
          <w:szCs w:val="18"/>
        </w:rPr>
        <w:t xml:space="preserve"> учет: в отношении участка земли, </w:t>
      </w:r>
      <w:proofErr w:type="spellStart"/>
      <w:r w:rsidRPr="0064171A">
        <w:rPr>
          <w:sz w:val="18"/>
          <w:szCs w:val="18"/>
        </w:rPr>
        <w:t>государственнаясобственность</w:t>
      </w:r>
      <w:proofErr w:type="spellEnd"/>
      <w:r w:rsidRPr="0064171A">
        <w:rPr>
          <w:sz w:val="18"/>
          <w:szCs w:val="18"/>
        </w:rPr>
        <w:t xml:space="preserve"> на которую не разграничена, указываются </w:t>
      </w:r>
      <w:proofErr w:type="spellStart"/>
      <w:r w:rsidRPr="0064171A">
        <w:rPr>
          <w:sz w:val="18"/>
          <w:szCs w:val="18"/>
        </w:rPr>
        <w:t>координатыхарактерных</w:t>
      </w:r>
      <w:proofErr w:type="spellEnd"/>
      <w:r w:rsidRPr="0064171A">
        <w:rPr>
          <w:sz w:val="18"/>
          <w:szCs w:val="18"/>
        </w:rPr>
        <w:t xml:space="preserve"> точек границ территории)</w:t>
      </w:r>
    </w:p>
    <w:p w:rsidR="0064171A" w:rsidRPr="0064171A" w:rsidRDefault="0064171A" w:rsidP="0064171A">
      <w:pPr>
        <w:pStyle w:val="af0"/>
        <w:ind w:firstLine="567"/>
        <w:jc w:val="both"/>
        <w:rPr>
          <w:sz w:val="18"/>
          <w:szCs w:val="18"/>
        </w:rPr>
      </w:pPr>
      <w:proofErr w:type="gramStart"/>
      <w:r w:rsidRPr="0064171A">
        <w:rPr>
          <w:sz w:val="18"/>
          <w:szCs w:val="18"/>
        </w:rPr>
        <w:t xml:space="preserve">Площадь земельного участка (земли) ____ кв. м. (указывается площадь земельного участка (земли); площадь </w:t>
      </w:r>
      <w:proofErr w:type="spellStart"/>
      <w:r w:rsidRPr="0064171A">
        <w:rPr>
          <w:sz w:val="18"/>
          <w:szCs w:val="18"/>
        </w:rPr>
        <w:t>земельногоучастка</w:t>
      </w:r>
      <w:proofErr w:type="spellEnd"/>
      <w:r w:rsidRPr="0064171A">
        <w:rPr>
          <w:sz w:val="18"/>
          <w:szCs w:val="18"/>
        </w:rPr>
        <w:t xml:space="preserve"> указывается в соответствии со сведениями </w:t>
      </w:r>
      <w:proofErr w:type="spellStart"/>
      <w:r w:rsidRPr="0064171A">
        <w:rPr>
          <w:sz w:val="18"/>
          <w:szCs w:val="18"/>
        </w:rPr>
        <w:t>Единогогосударственного</w:t>
      </w:r>
      <w:proofErr w:type="spellEnd"/>
      <w:r w:rsidRPr="0064171A">
        <w:rPr>
          <w:sz w:val="18"/>
          <w:szCs w:val="18"/>
        </w:rPr>
        <w:t xml:space="preserve"> реестра недвижимости, если земельный </w:t>
      </w:r>
      <w:proofErr w:type="spellStart"/>
      <w:r w:rsidRPr="0064171A">
        <w:rPr>
          <w:sz w:val="18"/>
          <w:szCs w:val="18"/>
        </w:rPr>
        <w:t>участокпоставлен</w:t>
      </w:r>
      <w:proofErr w:type="spellEnd"/>
      <w:r w:rsidRPr="0064171A">
        <w:rPr>
          <w:sz w:val="18"/>
          <w:szCs w:val="18"/>
        </w:rPr>
        <w:t xml:space="preserve"> на кадастровый учет)</w:t>
      </w:r>
      <w:proofErr w:type="gramEnd"/>
    </w:p>
    <w:p w:rsidR="0064171A" w:rsidRPr="0064171A" w:rsidRDefault="0064171A" w:rsidP="0064171A">
      <w:pPr>
        <w:pStyle w:val="af0"/>
        <w:ind w:firstLine="567"/>
        <w:jc w:val="both"/>
        <w:rPr>
          <w:sz w:val="18"/>
          <w:szCs w:val="18"/>
        </w:rPr>
      </w:pPr>
      <w:r w:rsidRPr="0064171A">
        <w:rPr>
          <w:sz w:val="18"/>
          <w:szCs w:val="18"/>
        </w:rPr>
        <w:t xml:space="preserve">Приложения, согласно </w:t>
      </w:r>
      <w:hyperlink w:anchor="sub_1004" w:history="1">
        <w:r w:rsidRPr="0064171A">
          <w:rPr>
            <w:rStyle w:val="af6"/>
            <w:sz w:val="18"/>
            <w:szCs w:val="18"/>
          </w:rPr>
          <w:t>пункту 4</w:t>
        </w:r>
      </w:hyperlink>
      <w:r w:rsidRPr="0064171A">
        <w:rPr>
          <w:sz w:val="18"/>
          <w:szCs w:val="18"/>
        </w:rPr>
        <w:t xml:space="preserve"> </w:t>
      </w:r>
      <w:proofErr w:type="spellStart"/>
      <w:r w:rsidRPr="0064171A">
        <w:rPr>
          <w:sz w:val="18"/>
          <w:szCs w:val="18"/>
        </w:rPr>
        <w:t>Порядкапредоставления</w:t>
      </w:r>
      <w:proofErr w:type="spellEnd"/>
      <w:r w:rsidRPr="0064171A">
        <w:rPr>
          <w:sz w:val="18"/>
          <w:szCs w:val="18"/>
        </w:rPr>
        <w:t xml:space="preserve"> разрешения на осуществление земляных работ, утвержденного приказом министерства строительства Самарской области от 12 апреля 2019 года № 57-п.</w:t>
      </w:r>
    </w:p>
    <w:p w:rsidR="0064171A" w:rsidRPr="0064171A" w:rsidRDefault="0064171A" w:rsidP="0064171A">
      <w:pPr>
        <w:pStyle w:val="af0"/>
        <w:ind w:firstLine="567"/>
        <w:jc w:val="both"/>
        <w:rPr>
          <w:sz w:val="18"/>
          <w:szCs w:val="18"/>
        </w:rPr>
      </w:pPr>
      <w:r w:rsidRPr="0064171A">
        <w:rPr>
          <w:sz w:val="18"/>
          <w:szCs w:val="18"/>
        </w:rPr>
        <w:t xml:space="preserve">Даю согласие на обработку моих персональных данных, указанных </w:t>
      </w:r>
      <w:proofErr w:type="spellStart"/>
      <w:r w:rsidRPr="0064171A">
        <w:rPr>
          <w:sz w:val="18"/>
          <w:szCs w:val="18"/>
        </w:rPr>
        <w:t>взаявлении</w:t>
      </w:r>
      <w:proofErr w:type="spellEnd"/>
      <w:r w:rsidRPr="0064171A">
        <w:rPr>
          <w:sz w:val="18"/>
          <w:szCs w:val="18"/>
        </w:rPr>
        <w:t xml:space="preserve"> в порядке, установленном </w:t>
      </w:r>
      <w:hyperlink r:id="rId16" w:history="1">
        <w:r w:rsidRPr="0064171A">
          <w:rPr>
            <w:rStyle w:val="af6"/>
            <w:sz w:val="18"/>
            <w:szCs w:val="18"/>
          </w:rPr>
          <w:t>законодательством</w:t>
        </w:r>
      </w:hyperlink>
      <w:r w:rsidRPr="0064171A">
        <w:rPr>
          <w:sz w:val="18"/>
          <w:szCs w:val="18"/>
        </w:rPr>
        <w:t xml:space="preserve"> </w:t>
      </w:r>
      <w:proofErr w:type="spellStart"/>
      <w:r w:rsidRPr="0064171A">
        <w:rPr>
          <w:sz w:val="18"/>
          <w:szCs w:val="18"/>
        </w:rPr>
        <w:t>РоссийскойФедерации</w:t>
      </w:r>
      <w:proofErr w:type="spellEnd"/>
      <w:r w:rsidRPr="0064171A">
        <w:rPr>
          <w:sz w:val="18"/>
          <w:szCs w:val="18"/>
        </w:rPr>
        <w:t xml:space="preserve"> о персональных данных</w:t>
      </w:r>
      <w:r w:rsidRPr="0064171A">
        <w:rPr>
          <w:rStyle w:val="aff8"/>
          <w:sz w:val="18"/>
          <w:szCs w:val="18"/>
        </w:rPr>
        <w:footnoteReference w:id="16"/>
      </w:r>
      <w:r w:rsidRPr="0064171A">
        <w:rPr>
          <w:sz w:val="18"/>
          <w:szCs w:val="18"/>
        </w:rPr>
        <w:t>.</w:t>
      </w:r>
    </w:p>
    <w:p w:rsidR="0064171A" w:rsidRPr="0064171A" w:rsidRDefault="0064171A" w:rsidP="0064171A">
      <w:pPr>
        <w:pStyle w:val="af0"/>
        <w:rPr>
          <w:sz w:val="18"/>
          <w:szCs w:val="18"/>
        </w:rPr>
      </w:pPr>
      <w:bookmarkStart w:id="105" w:name="sub_20001"/>
      <w:bookmarkStart w:id="106" w:name="_Hlk10818234"/>
      <w:bookmarkEnd w:id="105"/>
      <w:r w:rsidRPr="0064171A">
        <w:rPr>
          <w:sz w:val="18"/>
          <w:szCs w:val="18"/>
        </w:rPr>
        <w:t>___________________ ___________________________________________________</w:t>
      </w:r>
    </w:p>
    <w:p w:rsidR="0064171A" w:rsidRPr="0064171A" w:rsidRDefault="0064171A" w:rsidP="0064171A">
      <w:pPr>
        <w:pStyle w:val="af0"/>
        <w:jc w:val="both"/>
        <w:rPr>
          <w:sz w:val="18"/>
          <w:szCs w:val="18"/>
        </w:rPr>
      </w:pPr>
      <w:r w:rsidRPr="0064171A">
        <w:rPr>
          <w:sz w:val="18"/>
          <w:szCs w:val="18"/>
        </w:rPr>
        <w:t>(подпись) (фамилия, имя и (при наличии) отчество подписавшего лица либо указание на то, что подписавшее лицо является представителем по доверенности)</w:t>
      </w:r>
      <w:bookmarkStart w:id="107" w:name="sub_30000"/>
      <w:bookmarkEnd w:id="106"/>
      <w:bookmarkEnd w:id="107"/>
    </w:p>
    <w:p w:rsidR="0064171A" w:rsidRPr="0064171A" w:rsidRDefault="0064171A" w:rsidP="0064171A">
      <w:pPr>
        <w:pStyle w:val="af0"/>
        <w:jc w:val="both"/>
        <w:rPr>
          <w:sz w:val="18"/>
          <w:szCs w:val="18"/>
        </w:rPr>
      </w:pPr>
    </w:p>
    <w:p w:rsidR="0064171A" w:rsidRPr="0064171A" w:rsidRDefault="0064171A" w:rsidP="0064171A">
      <w:pPr>
        <w:pStyle w:val="af0"/>
        <w:jc w:val="right"/>
        <w:rPr>
          <w:sz w:val="18"/>
          <w:szCs w:val="18"/>
        </w:rPr>
      </w:pPr>
      <w:bookmarkStart w:id="108" w:name="_Hlk10817891"/>
      <w:r w:rsidRPr="0064171A">
        <w:rPr>
          <w:sz w:val="18"/>
          <w:szCs w:val="18"/>
        </w:rPr>
        <w:t>Приложение 4</w:t>
      </w:r>
    </w:p>
    <w:p w:rsidR="0064171A" w:rsidRPr="0064171A" w:rsidRDefault="0064171A" w:rsidP="0064171A">
      <w:pPr>
        <w:pStyle w:val="af0"/>
        <w:jc w:val="right"/>
        <w:rPr>
          <w:sz w:val="18"/>
          <w:szCs w:val="18"/>
        </w:rPr>
      </w:pPr>
      <w:r w:rsidRPr="0064171A">
        <w:rPr>
          <w:sz w:val="18"/>
          <w:szCs w:val="18"/>
        </w:rPr>
        <w:t>к Правилам благоустройства</w:t>
      </w:r>
    </w:p>
    <w:p w:rsidR="0064171A" w:rsidRPr="0064171A" w:rsidRDefault="0064171A" w:rsidP="0064171A">
      <w:pPr>
        <w:pStyle w:val="af0"/>
        <w:jc w:val="right"/>
        <w:rPr>
          <w:sz w:val="18"/>
          <w:szCs w:val="18"/>
        </w:rPr>
      </w:pPr>
      <w:r w:rsidRPr="0064171A">
        <w:rPr>
          <w:sz w:val="18"/>
          <w:szCs w:val="18"/>
        </w:rPr>
        <w:t xml:space="preserve">территории сельского поселения </w:t>
      </w:r>
      <w:proofErr w:type="gramStart"/>
      <w:r w:rsidRPr="0064171A">
        <w:rPr>
          <w:sz w:val="18"/>
          <w:szCs w:val="18"/>
        </w:rPr>
        <w:t>Старый</w:t>
      </w:r>
      <w:proofErr w:type="gramEnd"/>
      <w:r w:rsidRPr="0064171A">
        <w:rPr>
          <w:sz w:val="18"/>
          <w:szCs w:val="18"/>
        </w:rPr>
        <w:t xml:space="preserve"> </w:t>
      </w:r>
      <w:proofErr w:type="spellStart"/>
      <w:r w:rsidRPr="0064171A">
        <w:rPr>
          <w:sz w:val="18"/>
          <w:szCs w:val="18"/>
        </w:rPr>
        <w:t>Аманак</w:t>
      </w:r>
      <w:proofErr w:type="spellEnd"/>
      <w:r w:rsidRPr="0064171A">
        <w:rPr>
          <w:sz w:val="18"/>
          <w:szCs w:val="18"/>
        </w:rPr>
        <w:t>,</w:t>
      </w:r>
    </w:p>
    <w:p w:rsidR="0064171A" w:rsidRPr="0064171A" w:rsidRDefault="0064171A" w:rsidP="0064171A">
      <w:pPr>
        <w:pStyle w:val="af0"/>
        <w:jc w:val="right"/>
        <w:rPr>
          <w:bCs/>
          <w:sz w:val="18"/>
          <w:szCs w:val="18"/>
        </w:rPr>
      </w:pPr>
      <w:r w:rsidRPr="0064171A">
        <w:rPr>
          <w:sz w:val="18"/>
          <w:szCs w:val="18"/>
        </w:rPr>
        <w:t xml:space="preserve">утвержденным </w:t>
      </w:r>
      <w:r w:rsidRPr="0064171A">
        <w:rPr>
          <w:bCs/>
          <w:sz w:val="18"/>
          <w:szCs w:val="18"/>
        </w:rPr>
        <w:t>решением Собрания представителей</w:t>
      </w:r>
    </w:p>
    <w:p w:rsidR="0064171A" w:rsidRPr="0064171A" w:rsidRDefault="0064171A" w:rsidP="0064171A">
      <w:pPr>
        <w:pStyle w:val="af0"/>
        <w:jc w:val="right"/>
        <w:rPr>
          <w:bCs/>
          <w:sz w:val="18"/>
          <w:szCs w:val="18"/>
        </w:rPr>
      </w:pPr>
      <w:r w:rsidRPr="0064171A">
        <w:rPr>
          <w:bCs/>
          <w:sz w:val="18"/>
          <w:szCs w:val="18"/>
        </w:rPr>
        <w:t xml:space="preserve">сельского поселения </w:t>
      </w:r>
      <w:proofErr w:type="gramStart"/>
      <w:r w:rsidRPr="0064171A">
        <w:rPr>
          <w:bCs/>
          <w:sz w:val="18"/>
          <w:szCs w:val="18"/>
        </w:rPr>
        <w:t>Старый</w:t>
      </w:r>
      <w:proofErr w:type="gramEnd"/>
      <w:r w:rsidRPr="0064171A">
        <w:rPr>
          <w:bCs/>
          <w:sz w:val="18"/>
          <w:szCs w:val="18"/>
        </w:rPr>
        <w:t xml:space="preserve"> </w:t>
      </w:r>
      <w:proofErr w:type="spellStart"/>
      <w:r w:rsidRPr="0064171A">
        <w:rPr>
          <w:bCs/>
          <w:sz w:val="18"/>
          <w:szCs w:val="18"/>
        </w:rPr>
        <w:t>Аманак</w:t>
      </w:r>
      <w:proofErr w:type="spellEnd"/>
    </w:p>
    <w:p w:rsidR="0064171A" w:rsidRPr="0064171A" w:rsidRDefault="0064171A" w:rsidP="0064171A">
      <w:pPr>
        <w:pStyle w:val="af0"/>
        <w:jc w:val="right"/>
        <w:rPr>
          <w:sz w:val="18"/>
          <w:szCs w:val="18"/>
        </w:rPr>
      </w:pPr>
      <w:r w:rsidRPr="0064171A">
        <w:rPr>
          <w:bCs/>
          <w:sz w:val="18"/>
          <w:szCs w:val="18"/>
        </w:rPr>
        <w:t>от «____» ___________________2022 № _____</w:t>
      </w:r>
      <w:bookmarkEnd w:id="108"/>
    </w:p>
    <w:p w:rsidR="0064171A" w:rsidRPr="0064171A" w:rsidRDefault="0064171A" w:rsidP="0064171A">
      <w:pPr>
        <w:pStyle w:val="af0"/>
        <w:rPr>
          <w:sz w:val="18"/>
          <w:szCs w:val="18"/>
        </w:rPr>
      </w:pPr>
    </w:p>
    <w:p w:rsidR="0064171A" w:rsidRPr="0064171A" w:rsidRDefault="0064171A" w:rsidP="0064171A">
      <w:pPr>
        <w:pStyle w:val="af0"/>
        <w:jc w:val="center"/>
        <w:rPr>
          <w:sz w:val="18"/>
          <w:szCs w:val="18"/>
        </w:rPr>
      </w:pPr>
      <w:r w:rsidRPr="0064171A">
        <w:rPr>
          <w:b/>
          <w:bCs/>
          <w:sz w:val="18"/>
          <w:szCs w:val="18"/>
        </w:rPr>
        <w:t>Акт</w:t>
      </w:r>
      <w:r w:rsidRPr="0064171A">
        <w:rPr>
          <w:b/>
          <w:bCs/>
          <w:sz w:val="18"/>
          <w:szCs w:val="18"/>
        </w:rPr>
        <w:br/>
        <w:t>завершения земляных работ</w:t>
      </w:r>
    </w:p>
    <w:p w:rsidR="0064171A" w:rsidRPr="0064171A" w:rsidRDefault="0064171A" w:rsidP="0064171A">
      <w:pPr>
        <w:pStyle w:val="af0"/>
        <w:jc w:val="both"/>
        <w:rPr>
          <w:sz w:val="18"/>
          <w:szCs w:val="18"/>
        </w:rPr>
      </w:pPr>
      <w:r w:rsidRPr="0064171A">
        <w:rPr>
          <w:sz w:val="18"/>
          <w:szCs w:val="18"/>
        </w:rPr>
        <w:t>«_____» _______________ 20___ г.                                                                                 № _____</w:t>
      </w:r>
    </w:p>
    <w:p w:rsidR="0064171A" w:rsidRPr="0064171A" w:rsidRDefault="0064171A" w:rsidP="0064171A">
      <w:pPr>
        <w:pStyle w:val="af0"/>
        <w:jc w:val="both"/>
        <w:rPr>
          <w:sz w:val="18"/>
          <w:szCs w:val="18"/>
        </w:rPr>
      </w:pPr>
      <w:r w:rsidRPr="0064171A">
        <w:rPr>
          <w:sz w:val="18"/>
          <w:szCs w:val="18"/>
        </w:rPr>
        <w:t>Заявитель ____________________________________________________________________</w:t>
      </w:r>
    </w:p>
    <w:p w:rsidR="0064171A" w:rsidRPr="0064171A" w:rsidRDefault="0064171A" w:rsidP="0064171A">
      <w:pPr>
        <w:pStyle w:val="af0"/>
        <w:jc w:val="center"/>
        <w:rPr>
          <w:sz w:val="18"/>
          <w:szCs w:val="18"/>
        </w:rPr>
      </w:pPr>
      <w:r w:rsidRPr="0064171A">
        <w:rPr>
          <w:sz w:val="18"/>
          <w:szCs w:val="18"/>
        </w:rPr>
        <w:t>(Ф.И.О. наименование, адрес Заявителя, производящего земляные работы)</w:t>
      </w:r>
    </w:p>
    <w:p w:rsidR="0064171A" w:rsidRPr="0064171A" w:rsidRDefault="0064171A" w:rsidP="0064171A">
      <w:pPr>
        <w:pStyle w:val="af0"/>
        <w:jc w:val="both"/>
        <w:rPr>
          <w:sz w:val="18"/>
          <w:szCs w:val="18"/>
        </w:rPr>
      </w:pPr>
      <w:r w:rsidRPr="0064171A">
        <w:rPr>
          <w:sz w:val="18"/>
          <w:szCs w:val="18"/>
        </w:rPr>
        <w:t>По объекту: ___________________________________________________________________</w:t>
      </w:r>
    </w:p>
    <w:p w:rsidR="0064171A" w:rsidRPr="0064171A" w:rsidRDefault="0064171A" w:rsidP="0064171A">
      <w:pPr>
        <w:pStyle w:val="af0"/>
        <w:jc w:val="center"/>
        <w:rPr>
          <w:sz w:val="18"/>
          <w:szCs w:val="18"/>
        </w:rPr>
      </w:pPr>
      <w:r w:rsidRPr="0064171A">
        <w:rPr>
          <w:sz w:val="18"/>
          <w:szCs w:val="18"/>
        </w:rPr>
        <w:t xml:space="preserve"> (наименование объекта, адрес проведения земляных работ)</w:t>
      </w:r>
    </w:p>
    <w:p w:rsidR="0064171A" w:rsidRPr="0064171A" w:rsidRDefault="0064171A" w:rsidP="0064171A">
      <w:pPr>
        <w:pStyle w:val="af0"/>
        <w:jc w:val="both"/>
        <w:rPr>
          <w:sz w:val="18"/>
          <w:szCs w:val="18"/>
        </w:rPr>
      </w:pPr>
      <w:r w:rsidRPr="0064171A">
        <w:rPr>
          <w:sz w:val="18"/>
          <w:szCs w:val="18"/>
        </w:rPr>
        <w:t xml:space="preserve">Восстановление элементов благоустройства, нарушенных в период </w:t>
      </w:r>
      <w:proofErr w:type="spellStart"/>
      <w:r w:rsidRPr="0064171A">
        <w:rPr>
          <w:sz w:val="18"/>
          <w:szCs w:val="18"/>
        </w:rPr>
        <w:t>низкихтемператур</w:t>
      </w:r>
      <w:proofErr w:type="spellEnd"/>
      <w:r w:rsidRPr="0064171A">
        <w:rPr>
          <w:sz w:val="18"/>
          <w:szCs w:val="18"/>
        </w:rPr>
        <w:t xml:space="preserve"> наружного воздуха, провести до «______» _______________________ 20______ г.</w:t>
      </w:r>
    </w:p>
    <w:p w:rsidR="0064171A" w:rsidRPr="0064171A" w:rsidRDefault="0064171A" w:rsidP="0064171A">
      <w:pPr>
        <w:pStyle w:val="af0"/>
        <w:jc w:val="both"/>
        <w:rPr>
          <w:sz w:val="18"/>
          <w:szCs w:val="18"/>
        </w:rPr>
      </w:pPr>
      <w:r w:rsidRPr="0064171A">
        <w:rPr>
          <w:sz w:val="18"/>
          <w:szCs w:val="18"/>
        </w:rPr>
        <w:t>Представитель уполномоченного органа</w:t>
      </w:r>
    </w:p>
    <w:p w:rsidR="0064171A" w:rsidRPr="0064171A" w:rsidRDefault="0064171A" w:rsidP="0064171A">
      <w:pPr>
        <w:pStyle w:val="af0"/>
        <w:jc w:val="both"/>
        <w:rPr>
          <w:sz w:val="18"/>
          <w:szCs w:val="18"/>
        </w:rPr>
      </w:pPr>
      <w:bookmarkStart w:id="109" w:name="_Hlk10815843"/>
      <w:r w:rsidRPr="0064171A">
        <w:rPr>
          <w:sz w:val="18"/>
          <w:szCs w:val="18"/>
        </w:rPr>
        <w:t>______________________ ______________________ ______________________</w:t>
      </w:r>
    </w:p>
    <w:p w:rsidR="0064171A" w:rsidRPr="0064171A" w:rsidRDefault="0064171A" w:rsidP="0064171A">
      <w:pPr>
        <w:pStyle w:val="af0"/>
        <w:jc w:val="both"/>
        <w:rPr>
          <w:sz w:val="18"/>
          <w:szCs w:val="18"/>
        </w:rPr>
      </w:pPr>
      <w:r w:rsidRPr="0064171A">
        <w:rPr>
          <w:sz w:val="18"/>
          <w:szCs w:val="18"/>
        </w:rPr>
        <w:t>должность подпись (Ф.И.О.)</w:t>
      </w:r>
    </w:p>
    <w:bookmarkEnd w:id="109"/>
    <w:p w:rsidR="0064171A" w:rsidRPr="0064171A" w:rsidRDefault="0064171A" w:rsidP="0064171A">
      <w:pPr>
        <w:pStyle w:val="af0"/>
        <w:jc w:val="both"/>
        <w:rPr>
          <w:sz w:val="18"/>
          <w:szCs w:val="18"/>
        </w:rPr>
      </w:pPr>
      <w:r w:rsidRPr="0064171A">
        <w:rPr>
          <w:sz w:val="18"/>
          <w:szCs w:val="18"/>
        </w:rPr>
        <w:t>Заявитель</w:t>
      </w:r>
    </w:p>
    <w:p w:rsidR="0064171A" w:rsidRPr="0064171A" w:rsidRDefault="0064171A" w:rsidP="0064171A">
      <w:pPr>
        <w:pStyle w:val="af0"/>
        <w:jc w:val="both"/>
        <w:rPr>
          <w:sz w:val="18"/>
          <w:szCs w:val="18"/>
        </w:rPr>
      </w:pPr>
      <w:r w:rsidRPr="0064171A">
        <w:rPr>
          <w:sz w:val="18"/>
          <w:szCs w:val="18"/>
        </w:rPr>
        <w:t>______________________ ______________________ ______________________</w:t>
      </w:r>
    </w:p>
    <w:p w:rsidR="0064171A" w:rsidRPr="0064171A" w:rsidRDefault="0064171A" w:rsidP="0064171A">
      <w:pPr>
        <w:pStyle w:val="af0"/>
        <w:jc w:val="both"/>
        <w:rPr>
          <w:sz w:val="18"/>
          <w:szCs w:val="18"/>
        </w:rPr>
      </w:pPr>
      <w:r w:rsidRPr="0064171A">
        <w:rPr>
          <w:sz w:val="18"/>
          <w:szCs w:val="18"/>
        </w:rPr>
        <w:t>должность подпись (Ф.И.О.)</w:t>
      </w:r>
    </w:p>
    <w:p w:rsidR="0064171A" w:rsidRPr="0064171A" w:rsidRDefault="0064171A" w:rsidP="0064171A">
      <w:pPr>
        <w:pStyle w:val="af0"/>
        <w:jc w:val="both"/>
        <w:rPr>
          <w:sz w:val="18"/>
          <w:szCs w:val="18"/>
        </w:rPr>
      </w:pPr>
      <w:r w:rsidRPr="0064171A">
        <w:rPr>
          <w:sz w:val="18"/>
          <w:szCs w:val="18"/>
        </w:rPr>
        <w:t xml:space="preserve">Работы по восстановлению и озеленению территории после </w:t>
      </w:r>
      <w:proofErr w:type="spellStart"/>
      <w:r w:rsidRPr="0064171A">
        <w:rPr>
          <w:sz w:val="18"/>
          <w:szCs w:val="18"/>
        </w:rPr>
        <w:t>проведенияземляных</w:t>
      </w:r>
      <w:proofErr w:type="spellEnd"/>
      <w:r w:rsidRPr="0064171A">
        <w:rPr>
          <w:sz w:val="18"/>
          <w:szCs w:val="18"/>
        </w:rPr>
        <w:t xml:space="preserve"> работ выполнены в полном 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r w:rsidRPr="0064171A">
              <w:rPr>
                <w:sz w:val="18"/>
                <w:szCs w:val="1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r w:rsidRPr="0064171A">
              <w:rPr>
                <w:sz w:val="18"/>
                <w:szCs w:val="18"/>
              </w:rPr>
              <w:t xml:space="preserve">Ед. </w:t>
            </w:r>
            <w:proofErr w:type="spellStart"/>
            <w:r w:rsidRPr="0064171A">
              <w:rPr>
                <w:sz w:val="18"/>
                <w:szCs w:val="18"/>
              </w:rPr>
              <w:t>изм</w:t>
            </w:r>
            <w:proofErr w:type="spellEnd"/>
            <w:r w:rsidRPr="0064171A">
              <w:rPr>
                <w:sz w:val="18"/>
                <w:szCs w:val="18"/>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roofErr w:type="gramStart"/>
            <w:r w:rsidRPr="0064171A">
              <w:rPr>
                <w:sz w:val="18"/>
                <w:szCs w:val="18"/>
              </w:rPr>
              <w:t>восстановлено</w:t>
            </w:r>
            <w:proofErr w:type="gramEnd"/>
            <w:r w:rsidRPr="0064171A">
              <w:rPr>
                <w:sz w:val="18"/>
                <w:szCs w:val="18"/>
              </w:rPr>
              <w:t>/не восстановлено (нужное подчеркнуть)</w:t>
            </w: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09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r w:rsidRPr="0064171A">
              <w:rPr>
                <w:sz w:val="18"/>
                <w:szCs w:val="1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r w:rsidRPr="0064171A">
              <w:rPr>
                <w:sz w:val="18"/>
                <w:szCs w:val="18"/>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r w:rsidRPr="0064171A">
              <w:rPr>
                <w:sz w:val="18"/>
                <w:szCs w:val="18"/>
              </w:rPr>
              <w:t>газон/грунт</w:t>
            </w: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Дорожная часть</w:t>
            </w: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Проезжая часть</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Тротуар</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proofErr w:type="spellStart"/>
            <w:r w:rsidRPr="0064171A">
              <w:rPr>
                <w:sz w:val="18"/>
                <w:szCs w:val="18"/>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Камни бортовые</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шт.</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Элементы благоустройства дворовых территорий</w:t>
            </w: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Ограждения</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 xml:space="preserve">п. </w:t>
            </w:r>
            <w:proofErr w:type="gramStart"/>
            <w:r w:rsidRPr="0064171A">
              <w:rPr>
                <w:sz w:val="18"/>
                <w:szCs w:val="18"/>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шт.</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Элементы озеленения</w:t>
            </w:r>
          </w:p>
        </w:tc>
      </w:tr>
      <w:tr w:rsidR="0064171A" w:rsidRPr="0064171A" w:rsidTr="00B959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3603"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tcPr>
          <w:p w:rsidR="0064171A" w:rsidRPr="0064171A" w:rsidRDefault="0064171A" w:rsidP="00B9598F">
            <w:pPr>
              <w:pStyle w:val="af0"/>
              <w:rPr>
                <w:sz w:val="18"/>
                <w:szCs w:val="18"/>
              </w:rPr>
            </w:pPr>
            <w:r w:rsidRPr="0064171A">
              <w:rPr>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64171A" w:rsidRPr="0064171A" w:rsidRDefault="0064171A" w:rsidP="00B9598F">
            <w:pPr>
              <w:pStyle w:val="af0"/>
              <w:rPr>
                <w:sz w:val="18"/>
                <w:szCs w:val="18"/>
              </w:rPr>
            </w:pPr>
          </w:p>
        </w:tc>
      </w:tr>
    </w:tbl>
    <w:p w:rsidR="0064171A" w:rsidRPr="0064171A" w:rsidRDefault="0064171A" w:rsidP="0064171A">
      <w:pPr>
        <w:pStyle w:val="af0"/>
        <w:rPr>
          <w:sz w:val="18"/>
          <w:szCs w:val="18"/>
        </w:rPr>
      </w:pPr>
    </w:p>
    <w:p w:rsidR="0064171A" w:rsidRPr="0064171A" w:rsidRDefault="0064171A" w:rsidP="0064171A">
      <w:pPr>
        <w:pStyle w:val="af0"/>
        <w:jc w:val="both"/>
        <w:rPr>
          <w:sz w:val="18"/>
          <w:szCs w:val="18"/>
        </w:rPr>
      </w:pPr>
      <w:r w:rsidRPr="0064171A">
        <w:rPr>
          <w:sz w:val="18"/>
          <w:szCs w:val="18"/>
        </w:rPr>
        <w:t xml:space="preserve">Работы по восстановлению и озеленению (в том числе </w:t>
      </w:r>
      <w:proofErr w:type="spellStart"/>
      <w:r w:rsidRPr="0064171A">
        <w:rPr>
          <w:sz w:val="18"/>
          <w:szCs w:val="18"/>
        </w:rPr>
        <w:t>малыхархитектурных</w:t>
      </w:r>
      <w:proofErr w:type="spellEnd"/>
      <w:r w:rsidRPr="0064171A">
        <w:rPr>
          <w:sz w:val="18"/>
          <w:szCs w:val="18"/>
        </w:rPr>
        <w:t xml:space="preserve"> форм)</w:t>
      </w:r>
      <w:proofErr w:type="gramStart"/>
      <w:r w:rsidRPr="0064171A">
        <w:rPr>
          <w:sz w:val="18"/>
          <w:szCs w:val="18"/>
        </w:rPr>
        <w:t>,з</w:t>
      </w:r>
      <w:proofErr w:type="gramEnd"/>
      <w:r w:rsidRPr="0064171A">
        <w:rPr>
          <w:sz w:val="18"/>
          <w:szCs w:val="18"/>
        </w:rPr>
        <w:t xml:space="preserve">еленых насаждений после завершения </w:t>
      </w:r>
      <w:proofErr w:type="spellStart"/>
      <w:r w:rsidRPr="0064171A">
        <w:rPr>
          <w:sz w:val="18"/>
          <w:szCs w:val="18"/>
        </w:rPr>
        <w:t>земляныхработ</w:t>
      </w:r>
      <w:proofErr w:type="spellEnd"/>
      <w:r w:rsidRPr="0064171A">
        <w:rPr>
          <w:sz w:val="18"/>
          <w:szCs w:val="18"/>
        </w:rPr>
        <w:t xml:space="preserve"> согласно разрешению на осуществление земляных работ от «_____» ____________________ 20____ </w:t>
      </w:r>
      <w:proofErr w:type="spellStart"/>
      <w:r w:rsidRPr="0064171A">
        <w:rPr>
          <w:sz w:val="18"/>
          <w:szCs w:val="18"/>
        </w:rPr>
        <w:t>г.№</w:t>
      </w:r>
      <w:proofErr w:type="spellEnd"/>
      <w:r w:rsidRPr="0064171A">
        <w:rPr>
          <w:sz w:val="18"/>
          <w:szCs w:val="18"/>
        </w:rPr>
        <w:t> _________ выполнены полностью.</w:t>
      </w:r>
    </w:p>
    <w:p w:rsidR="0064171A" w:rsidRPr="0064171A" w:rsidRDefault="0064171A" w:rsidP="0064171A">
      <w:pPr>
        <w:pStyle w:val="af0"/>
        <w:jc w:val="both"/>
        <w:rPr>
          <w:sz w:val="18"/>
          <w:szCs w:val="18"/>
        </w:rPr>
      </w:pPr>
    </w:p>
    <w:p w:rsidR="0064171A" w:rsidRPr="0064171A" w:rsidRDefault="0064171A" w:rsidP="0064171A">
      <w:pPr>
        <w:pStyle w:val="af0"/>
        <w:jc w:val="both"/>
        <w:rPr>
          <w:sz w:val="18"/>
          <w:szCs w:val="18"/>
        </w:rPr>
      </w:pPr>
      <w:r w:rsidRPr="0064171A">
        <w:rPr>
          <w:sz w:val="18"/>
          <w:szCs w:val="18"/>
        </w:rPr>
        <w:t>Заявитель</w:t>
      </w:r>
    </w:p>
    <w:p w:rsidR="0064171A" w:rsidRPr="0064171A" w:rsidRDefault="0064171A" w:rsidP="0064171A">
      <w:pPr>
        <w:pStyle w:val="af0"/>
        <w:jc w:val="both"/>
        <w:rPr>
          <w:sz w:val="18"/>
          <w:szCs w:val="18"/>
        </w:rPr>
      </w:pPr>
      <w:r w:rsidRPr="0064171A">
        <w:rPr>
          <w:sz w:val="18"/>
          <w:szCs w:val="18"/>
        </w:rPr>
        <w:t>______________________ ______________________ ______________________</w:t>
      </w:r>
    </w:p>
    <w:p w:rsidR="0064171A" w:rsidRPr="0064171A" w:rsidRDefault="0064171A" w:rsidP="0064171A">
      <w:pPr>
        <w:pStyle w:val="af0"/>
        <w:jc w:val="both"/>
        <w:rPr>
          <w:sz w:val="18"/>
          <w:szCs w:val="18"/>
        </w:rPr>
      </w:pPr>
      <w:r w:rsidRPr="0064171A">
        <w:rPr>
          <w:sz w:val="18"/>
          <w:szCs w:val="18"/>
        </w:rPr>
        <w:t>должность подпись (Ф.И.О.)</w:t>
      </w:r>
    </w:p>
    <w:p w:rsidR="0064171A" w:rsidRPr="0064171A" w:rsidRDefault="0064171A" w:rsidP="0064171A">
      <w:pPr>
        <w:pStyle w:val="af0"/>
        <w:jc w:val="both"/>
        <w:rPr>
          <w:sz w:val="18"/>
          <w:szCs w:val="18"/>
        </w:rPr>
      </w:pPr>
    </w:p>
    <w:p w:rsidR="0064171A" w:rsidRPr="0064171A" w:rsidRDefault="0064171A" w:rsidP="0064171A">
      <w:pPr>
        <w:pStyle w:val="af0"/>
        <w:jc w:val="both"/>
        <w:rPr>
          <w:sz w:val="18"/>
          <w:szCs w:val="18"/>
        </w:rPr>
      </w:pPr>
      <w:r w:rsidRPr="0064171A">
        <w:rPr>
          <w:sz w:val="18"/>
          <w:szCs w:val="18"/>
        </w:rPr>
        <w:t>Представитель собственника территории</w:t>
      </w:r>
    </w:p>
    <w:p w:rsidR="0064171A" w:rsidRPr="0064171A" w:rsidRDefault="0064171A" w:rsidP="0064171A">
      <w:pPr>
        <w:pStyle w:val="af0"/>
        <w:jc w:val="both"/>
        <w:rPr>
          <w:sz w:val="18"/>
          <w:szCs w:val="18"/>
        </w:rPr>
      </w:pPr>
    </w:p>
    <w:p w:rsidR="0064171A" w:rsidRPr="0064171A" w:rsidRDefault="0064171A" w:rsidP="0064171A">
      <w:pPr>
        <w:pStyle w:val="af0"/>
        <w:jc w:val="both"/>
        <w:rPr>
          <w:sz w:val="18"/>
          <w:szCs w:val="18"/>
        </w:rPr>
      </w:pPr>
      <w:r w:rsidRPr="0064171A">
        <w:rPr>
          <w:sz w:val="18"/>
          <w:szCs w:val="18"/>
        </w:rPr>
        <w:t>______________________ ______________________ ______________________</w:t>
      </w:r>
    </w:p>
    <w:p w:rsidR="0064171A" w:rsidRPr="0064171A" w:rsidRDefault="0064171A" w:rsidP="0064171A">
      <w:pPr>
        <w:pStyle w:val="af0"/>
        <w:jc w:val="both"/>
        <w:rPr>
          <w:sz w:val="18"/>
          <w:szCs w:val="18"/>
        </w:rPr>
      </w:pPr>
      <w:r w:rsidRPr="0064171A">
        <w:rPr>
          <w:sz w:val="18"/>
          <w:szCs w:val="18"/>
        </w:rPr>
        <w:t>должность подпись (Ф.И.О.)</w:t>
      </w:r>
    </w:p>
    <w:p w:rsidR="0064171A" w:rsidRPr="0064171A" w:rsidRDefault="0064171A" w:rsidP="0064171A">
      <w:pPr>
        <w:pStyle w:val="af0"/>
        <w:jc w:val="both"/>
        <w:rPr>
          <w:sz w:val="18"/>
          <w:szCs w:val="18"/>
        </w:rPr>
      </w:pPr>
    </w:p>
    <w:p w:rsidR="0064171A" w:rsidRPr="0064171A" w:rsidRDefault="0064171A" w:rsidP="0064171A">
      <w:pPr>
        <w:pStyle w:val="af0"/>
        <w:jc w:val="both"/>
        <w:rPr>
          <w:sz w:val="18"/>
          <w:szCs w:val="18"/>
        </w:rPr>
      </w:pPr>
      <w:r w:rsidRPr="0064171A">
        <w:rPr>
          <w:sz w:val="18"/>
          <w:szCs w:val="18"/>
        </w:rPr>
        <w:t>Представитель уполномоченного органа</w:t>
      </w:r>
    </w:p>
    <w:p w:rsidR="0064171A" w:rsidRPr="0064171A" w:rsidRDefault="0064171A" w:rsidP="0064171A">
      <w:pPr>
        <w:pStyle w:val="af0"/>
        <w:jc w:val="both"/>
        <w:rPr>
          <w:sz w:val="18"/>
          <w:szCs w:val="18"/>
        </w:rPr>
      </w:pPr>
    </w:p>
    <w:p w:rsidR="0064171A" w:rsidRPr="0064171A" w:rsidRDefault="0064171A" w:rsidP="0064171A">
      <w:pPr>
        <w:pStyle w:val="af0"/>
        <w:jc w:val="both"/>
        <w:rPr>
          <w:sz w:val="18"/>
          <w:szCs w:val="18"/>
        </w:rPr>
      </w:pPr>
      <w:r w:rsidRPr="0064171A">
        <w:rPr>
          <w:sz w:val="18"/>
          <w:szCs w:val="18"/>
        </w:rPr>
        <w:t>______________________ ______________________ ______________________</w:t>
      </w:r>
    </w:p>
    <w:p w:rsidR="00BB4944" w:rsidRPr="0064171A" w:rsidRDefault="0064171A" w:rsidP="0064171A">
      <w:pPr>
        <w:pStyle w:val="af0"/>
        <w:jc w:val="both"/>
        <w:rPr>
          <w:sz w:val="18"/>
          <w:szCs w:val="18"/>
        </w:rPr>
        <w:sectPr w:rsidR="00BB4944" w:rsidRPr="0064171A" w:rsidSect="007E0DB6">
          <w:pgSz w:w="11906" w:h="16838"/>
          <w:pgMar w:top="907" w:right="851" w:bottom="907" w:left="1418" w:header="709" w:footer="709" w:gutter="0"/>
          <w:cols w:space="708"/>
          <w:docGrid w:linePitch="360"/>
        </w:sectPr>
      </w:pPr>
      <w:r w:rsidRPr="0064171A">
        <w:rPr>
          <w:sz w:val="18"/>
          <w:szCs w:val="18"/>
        </w:rPr>
        <w:t>должность подпись (Ф.И.О.)</w:t>
      </w:r>
    </w:p>
    <w:p w:rsidR="00BB4944" w:rsidRDefault="00BB4944" w:rsidP="00BB4944">
      <w:pPr>
        <w:jc w:val="right"/>
        <w:rPr>
          <w:rFonts w:ascii="Times New Roman" w:hAnsi="Times New Roman" w:cs="Times New Roman"/>
          <w:sz w:val="28"/>
          <w:szCs w:val="28"/>
        </w:rPr>
      </w:pPr>
    </w:p>
    <w:p w:rsidR="000E6434" w:rsidRPr="000E6434" w:rsidRDefault="000E6434" w:rsidP="000E6434">
      <w:pPr>
        <w:ind w:firstLine="851"/>
        <w:jc w:val="center"/>
        <w:rPr>
          <w:b/>
          <w:color w:val="000000"/>
          <w:sz w:val="18"/>
          <w:szCs w:val="18"/>
        </w:rPr>
      </w:pPr>
    </w:p>
    <w:p w:rsidR="000E6434" w:rsidRPr="000E6434" w:rsidRDefault="000E6434" w:rsidP="000E6434">
      <w:pPr>
        <w:ind w:firstLine="851"/>
        <w:jc w:val="center"/>
        <w:rPr>
          <w:b/>
          <w:color w:val="000000"/>
          <w:sz w:val="18"/>
          <w:szCs w:val="18"/>
        </w:rPr>
      </w:pPr>
      <w:r w:rsidRPr="000E6434">
        <w:rPr>
          <w:b/>
          <w:color w:val="000000"/>
          <w:sz w:val="18"/>
          <w:szCs w:val="18"/>
        </w:rPr>
        <w:t>Полицейские и общественники провели среди школьников спортивное мероприятие</w:t>
      </w:r>
    </w:p>
    <w:p w:rsidR="000E6434" w:rsidRPr="000E6434" w:rsidRDefault="000E6434" w:rsidP="000E6434">
      <w:pPr>
        <w:ind w:firstLine="851"/>
        <w:jc w:val="both"/>
        <w:rPr>
          <w:i/>
          <w:color w:val="000000"/>
          <w:sz w:val="18"/>
          <w:szCs w:val="18"/>
        </w:rPr>
      </w:pPr>
    </w:p>
    <w:p w:rsidR="000E6434" w:rsidRPr="000E6434" w:rsidRDefault="000E6434" w:rsidP="000E6434">
      <w:pPr>
        <w:ind w:firstLine="851"/>
        <w:jc w:val="both"/>
        <w:rPr>
          <w:i/>
          <w:color w:val="000000"/>
          <w:sz w:val="18"/>
          <w:szCs w:val="18"/>
        </w:rPr>
      </w:pPr>
      <w:r w:rsidRPr="000E6434">
        <w:rPr>
          <w:i/>
          <w:color w:val="000000"/>
          <w:sz w:val="18"/>
          <w:szCs w:val="18"/>
        </w:rPr>
        <w:t>Мероприятие прошло в рамках акции «Зарядка со стражем порядка!»</w:t>
      </w:r>
    </w:p>
    <w:p w:rsidR="000E6434" w:rsidRPr="000E6434" w:rsidRDefault="000E6434" w:rsidP="000E6434">
      <w:pPr>
        <w:ind w:firstLine="851"/>
        <w:jc w:val="both"/>
        <w:rPr>
          <w:i/>
          <w:color w:val="000000"/>
          <w:sz w:val="18"/>
          <w:szCs w:val="18"/>
        </w:rPr>
      </w:pPr>
    </w:p>
    <w:p w:rsidR="000E6434" w:rsidRPr="000E6434" w:rsidRDefault="000E6434" w:rsidP="000E6434">
      <w:pPr>
        <w:ind w:firstLine="851"/>
        <w:jc w:val="both"/>
        <w:rPr>
          <w:color w:val="000000"/>
          <w:sz w:val="18"/>
          <w:szCs w:val="18"/>
        </w:rPr>
      </w:pPr>
      <w:r w:rsidRPr="000E6434">
        <w:rPr>
          <w:color w:val="000000"/>
          <w:sz w:val="18"/>
          <w:szCs w:val="18"/>
        </w:rPr>
        <w:t xml:space="preserve">Специалист направления профессиональной подготовки отделения по работе с личным составом старший лейтенант внутренней службы Владимир Королёв совместно с председателем Общественного совета при территориальном отделе внутренних дел Татьяной </w:t>
      </w:r>
      <w:proofErr w:type="spellStart"/>
      <w:r w:rsidRPr="000E6434">
        <w:rPr>
          <w:color w:val="000000"/>
          <w:sz w:val="18"/>
          <w:szCs w:val="18"/>
        </w:rPr>
        <w:t>Вобликовой</w:t>
      </w:r>
      <w:proofErr w:type="spellEnd"/>
      <w:r w:rsidRPr="000E6434">
        <w:rPr>
          <w:color w:val="000000"/>
          <w:sz w:val="18"/>
          <w:szCs w:val="18"/>
        </w:rPr>
        <w:t xml:space="preserve">, провели акцию "Зарядка со стражем порядка" с отдыхающими детьми в пришкольном лагере ЦДТ "Пируэт" ГБОУ гимназии им. С.В. </w:t>
      </w:r>
      <w:proofErr w:type="spellStart"/>
      <w:r w:rsidRPr="000E6434">
        <w:rPr>
          <w:color w:val="000000"/>
          <w:sz w:val="18"/>
          <w:szCs w:val="18"/>
        </w:rPr>
        <w:t>Байменова</w:t>
      </w:r>
      <w:proofErr w:type="spellEnd"/>
      <w:r w:rsidRPr="000E6434">
        <w:rPr>
          <w:color w:val="000000"/>
          <w:sz w:val="18"/>
          <w:szCs w:val="18"/>
        </w:rPr>
        <w:t xml:space="preserve"> г. Похвистнево.</w:t>
      </w:r>
    </w:p>
    <w:p w:rsidR="000E6434" w:rsidRPr="000E6434" w:rsidRDefault="000E6434" w:rsidP="000E6434">
      <w:pPr>
        <w:ind w:firstLine="851"/>
        <w:jc w:val="both"/>
        <w:rPr>
          <w:color w:val="000000"/>
          <w:sz w:val="18"/>
          <w:szCs w:val="18"/>
        </w:rPr>
      </w:pPr>
      <w:r w:rsidRPr="000E6434">
        <w:rPr>
          <w:color w:val="000000"/>
          <w:sz w:val="18"/>
          <w:szCs w:val="18"/>
        </w:rPr>
        <w:t xml:space="preserve">Лейтенант внутренней службы участвовал в </w:t>
      </w:r>
      <w:proofErr w:type="gramStart"/>
      <w:r w:rsidRPr="000E6434">
        <w:rPr>
          <w:color w:val="000000"/>
          <w:sz w:val="18"/>
          <w:szCs w:val="18"/>
        </w:rPr>
        <w:t>легкоатлетическом</w:t>
      </w:r>
      <w:proofErr w:type="gramEnd"/>
      <w:r w:rsidRPr="000E6434">
        <w:rPr>
          <w:color w:val="000000"/>
          <w:sz w:val="18"/>
          <w:szCs w:val="18"/>
        </w:rPr>
        <w:t xml:space="preserve"> кросса среди сотрудников органов внутренних дел Самарской области.  Ранее до службы в ОВД Владимир Королёв в составе команды занял четвёртое место в зимнем открытом региональном чемпионате по брейк-дансу в 2005 году в </w:t>
      </w:r>
      <w:proofErr w:type="gramStart"/>
      <w:r w:rsidRPr="000E6434">
        <w:rPr>
          <w:color w:val="000000"/>
          <w:sz w:val="18"/>
          <w:szCs w:val="18"/>
        </w:rPr>
        <w:t>г</w:t>
      </w:r>
      <w:proofErr w:type="gramEnd"/>
      <w:r w:rsidRPr="000E6434">
        <w:rPr>
          <w:color w:val="000000"/>
          <w:sz w:val="18"/>
          <w:szCs w:val="18"/>
        </w:rPr>
        <w:t xml:space="preserve">. Самара. Нужно отметить, как олимпийский вид спорта брейк-данс дебютировал на юношеских Играх 2018 года в Буэнос-Айресе, где победу одержала российская команда. </w:t>
      </w:r>
    </w:p>
    <w:p w:rsidR="000E6434" w:rsidRPr="000E6434" w:rsidRDefault="000E6434" w:rsidP="000E6434">
      <w:pPr>
        <w:ind w:firstLine="851"/>
        <w:jc w:val="both"/>
        <w:rPr>
          <w:color w:val="000000"/>
          <w:sz w:val="18"/>
          <w:szCs w:val="18"/>
        </w:rPr>
      </w:pPr>
      <w:r w:rsidRPr="000E6434">
        <w:rPr>
          <w:color w:val="000000"/>
          <w:sz w:val="18"/>
          <w:szCs w:val="18"/>
        </w:rPr>
        <w:t>Специалист направления профессиональной подготовки показал ребятам простые элементы разминки, которые разогревают тело человека перед спортивными занятиями, предотвращая тем самым растяжения и вывихи. «Зарядка каждый день является не плохим способом держать свой организм в тонусе, оставаться здоровым и иметь отличный заряд энергии на весь день!», - подчеркнул Владимир Королёв.</w:t>
      </w:r>
    </w:p>
    <w:p w:rsidR="000E6434" w:rsidRPr="000E6434" w:rsidRDefault="000E6434" w:rsidP="000E6434">
      <w:pPr>
        <w:ind w:firstLine="851"/>
        <w:jc w:val="both"/>
        <w:rPr>
          <w:color w:val="000000"/>
          <w:sz w:val="18"/>
          <w:szCs w:val="18"/>
        </w:rPr>
      </w:pPr>
      <w:r w:rsidRPr="000E6434">
        <w:rPr>
          <w:color w:val="000000"/>
          <w:sz w:val="18"/>
          <w:szCs w:val="18"/>
        </w:rPr>
        <w:t xml:space="preserve">Общественница рассказала школьникам о том, как важно полицейским держать себя в отличной физической форме, для этого один день в неделю у сотрудников органов внутренних дел посвящён </w:t>
      </w:r>
      <w:proofErr w:type="spellStart"/>
      <w:r w:rsidRPr="000E6434">
        <w:rPr>
          <w:color w:val="000000"/>
          <w:sz w:val="18"/>
          <w:szCs w:val="18"/>
        </w:rPr>
        <w:t>физподготовке</w:t>
      </w:r>
      <w:proofErr w:type="spellEnd"/>
      <w:r w:rsidRPr="000E6434">
        <w:rPr>
          <w:color w:val="000000"/>
          <w:sz w:val="18"/>
          <w:szCs w:val="18"/>
        </w:rPr>
        <w:t xml:space="preserve">. Также Татьяна </w:t>
      </w:r>
      <w:proofErr w:type="spellStart"/>
      <w:r w:rsidRPr="000E6434">
        <w:rPr>
          <w:color w:val="000000"/>
          <w:sz w:val="18"/>
          <w:szCs w:val="18"/>
        </w:rPr>
        <w:t>Вобликова</w:t>
      </w:r>
      <w:proofErr w:type="spellEnd"/>
      <w:r w:rsidRPr="000E6434">
        <w:rPr>
          <w:color w:val="000000"/>
          <w:sz w:val="18"/>
          <w:szCs w:val="18"/>
        </w:rPr>
        <w:t xml:space="preserve"> напомнила школьникам о правилах поведения на прогулках, рядом с водоемами и в быту.</w:t>
      </w:r>
    </w:p>
    <w:p w:rsidR="000E6434" w:rsidRPr="000E6434" w:rsidRDefault="000E6434" w:rsidP="000E6434">
      <w:pPr>
        <w:ind w:firstLine="851"/>
        <w:jc w:val="both"/>
        <w:rPr>
          <w:color w:val="000000"/>
          <w:sz w:val="18"/>
          <w:szCs w:val="18"/>
        </w:rPr>
      </w:pPr>
      <w:r w:rsidRPr="000E6434">
        <w:rPr>
          <w:color w:val="000000"/>
          <w:sz w:val="18"/>
          <w:szCs w:val="18"/>
        </w:rPr>
        <w:t>Ребята поблагодарили гостей из полиции за интересную беседу и активную зарядку и пообещали быть примером для своих сверстников и детей помладше.</w:t>
      </w:r>
    </w:p>
    <w:p w:rsidR="000E6434" w:rsidRDefault="000E6434" w:rsidP="000E6434">
      <w:pPr>
        <w:rPr>
          <w:sz w:val="18"/>
          <w:szCs w:val="22"/>
        </w:rPr>
      </w:pPr>
    </w:p>
    <w:p w:rsidR="000E6434" w:rsidRPr="006C7751" w:rsidRDefault="000E6434" w:rsidP="000E6434">
      <w:pPr>
        <w:rPr>
          <w:sz w:val="18"/>
          <w:szCs w:val="22"/>
        </w:rPr>
      </w:pPr>
    </w:p>
    <w:p w:rsidR="000E6434" w:rsidRPr="000E6434" w:rsidRDefault="000E6434" w:rsidP="000E6434">
      <w:pPr>
        <w:ind w:firstLine="851"/>
        <w:jc w:val="center"/>
        <w:rPr>
          <w:b/>
          <w:color w:val="000000"/>
          <w:sz w:val="18"/>
          <w:szCs w:val="18"/>
        </w:rPr>
      </w:pPr>
      <w:r w:rsidRPr="000E6434">
        <w:rPr>
          <w:b/>
          <w:color w:val="000000"/>
          <w:sz w:val="18"/>
          <w:szCs w:val="18"/>
        </w:rPr>
        <w:t>В Похвистнево полицейские провели в реабилитационном центре беседу «Бдительность – прежде всего!»</w:t>
      </w:r>
    </w:p>
    <w:p w:rsidR="000E6434" w:rsidRPr="000E6434" w:rsidRDefault="000E6434" w:rsidP="000E6434">
      <w:pPr>
        <w:ind w:firstLine="851"/>
        <w:jc w:val="center"/>
        <w:rPr>
          <w:b/>
          <w:color w:val="000000"/>
          <w:sz w:val="18"/>
          <w:szCs w:val="18"/>
        </w:rPr>
      </w:pPr>
    </w:p>
    <w:p w:rsidR="000E6434" w:rsidRPr="000E6434" w:rsidRDefault="000E6434" w:rsidP="000E6434">
      <w:pPr>
        <w:ind w:firstLine="851"/>
        <w:jc w:val="both"/>
        <w:rPr>
          <w:i/>
          <w:color w:val="000000"/>
          <w:sz w:val="18"/>
          <w:szCs w:val="18"/>
        </w:rPr>
      </w:pPr>
      <w:proofErr w:type="spellStart"/>
      <w:r w:rsidRPr="000E6434">
        <w:rPr>
          <w:i/>
          <w:color w:val="000000"/>
          <w:sz w:val="18"/>
          <w:szCs w:val="18"/>
        </w:rPr>
        <w:t>Похвистневские</w:t>
      </w:r>
      <w:proofErr w:type="spellEnd"/>
      <w:r w:rsidRPr="000E6434">
        <w:rPr>
          <w:i/>
          <w:color w:val="000000"/>
          <w:sz w:val="18"/>
          <w:szCs w:val="18"/>
        </w:rPr>
        <w:t xml:space="preserve"> полицейские и общественники провели мероприятие по профилактике мошенничества</w:t>
      </w:r>
    </w:p>
    <w:p w:rsidR="000E6434" w:rsidRPr="000E6434" w:rsidRDefault="000E6434" w:rsidP="000E6434">
      <w:pPr>
        <w:ind w:firstLine="851"/>
        <w:jc w:val="both"/>
        <w:rPr>
          <w:i/>
          <w:color w:val="000000"/>
          <w:sz w:val="18"/>
          <w:szCs w:val="18"/>
        </w:rPr>
      </w:pPr>
    </w:p>
    <w:p w:rsidR="000E6434" w:rsidRPr="000E6434" w:rsidRDefault="000E6434" w:rsidP="000E6434">
      <w:pPr>
        <w:ind w:firstLine="851"/>
        <w:jc w:val="both"/>
        <w:rPr>
          <w:color w:val="000000"/>
          <w:sz w:val="18"/>
          <w:szCs w:val="18"/>
        </w:rPr>
      </w:pPr>
      <w:r w:rsidRPr="000E6434">
        <w:rPr>
          <w:color w:val="000000"/>
          <w:sz w:val="18"/>
          <w:szCs w:val="18"/>
        </w:rPr>
        <w:t>Участковый уполномоченный полиции отдела участковых уполномоченных и по делам несовершеннолетних МО МВД России «</w:t>
      </w:r>
      <w:proofErr w:type="spellStart"/>
      <w:r w:rsidRPr="000E6434">
        <w:rPr>
          <w:color w:val="000000"/>
          <w:sz w:val="18"/>
          <w:szCs w:val="18"/>
        </w:rPr>
        <w:t>Похвистневский</w:t>
      </w:r>
      <w:proofErr w:type="spellEnd"/>
      <w:r w:rsidRPr="000E6434">
        <w:rPr>
          <w:color w:val="000000"/>
          <w:sz w:val="18"/>
          <w:szCs w:val="18"/>
        </w:rPr>
        <w:t xml:space="preserve">» младший лейтенант полиции Валерий Калиниченко совместно с заместителем председателя территориального Общественного совета при Межмуниципальном отделе </w:t>
      </w:r>
      <w:proofErr w:type="spellStart"/>
      <w:r w:rsidRPr="000E6434">
        <w:rPr>
          <w:color w:val="000000"/>
          <w:sz w:val="18"/>
          <w:szCs w:val="18"/>
        </w:rPr>
        <w:t>Гаптельхамитом</w:t>
      </w:r>
      <w:proofErr w:type="spellEnd"/>
      <w:r w:rsidRPr="000E6434">
        <w:rPr>
          <w:color w:val="000000"/>
          <w:sz w:val="18"/>
          <w:szCs w:val="18"/>
        </w:rPr>
        <w:t xml:space="preserve"> </w:t>
      </w:r>
      <w:proofErr w:type="spellStart"/>
      <w:r w:rsidRPr="000E6434">
        <w:rPr>
          <w:color w:val="000000"/>
          <w:sz w:val="18"/>
          <w:szCs w:val="18"/>
        </w:rPr>
        <w:t>Асылгареевым</w:t>
      </w:r>
      <w:proofErr w:type="spellEnd"/>
      <w:r w:rsidRPr="000E6434">
        <w:rPr>
          <w:color w:val="000000"/>
          <w:sz w:val="18"/>
          <w:szCs w:val="18"/>
        </w:rPr>
        <w:t xml:space="preserve"> провели среди получателей социальных услуг - жителей Самарской области мероприятие по профилактике мошенничества «Бдительность – прежде </w:t>
      </w:r>
      <w:proofErr w:type="spellStart"/>
      <w:r w:rsidRPr="000E6434">
        <w:rPr>
          <w:color w:val="000000"/>
          <w:sz w:val="18"/>
          <w:szCs w:val="18"/>
        </w:rPr>
        <w:t>всего\</w:t>
      </w:r>
      <w:proofErr w:type="spellEnd"/>
      <w:r w:rsidRPr="000E6434">
        <w:rPr>
          <w:color w:val="000000"/>
          <w:sz w:val="18"/>
          <w:szCs w:val="18"/>
        </w:rPr>
        <w:t>».</w:t>
      </w:r>
    </w:p>
    <w:p w:rsidR="000E6434" w:rsidRPr="000E6434" w:rsidRDefault="000E6434" w:rsidP="000E6434">
      <w:pPr>
        <w:ind w:firstLine="851"/>
        <w:jc w:val="both"/>
        <w:rPr>
          <w:color w:val="000000"/>
          <w:sz w:val="18"/>
          <w:szCs w:val="18"/>
        </w:rPr>
      </w:pPr>
      <w:r w:rsidRPr="000E6434">
        <w:rPr>
          <w:color w:val="000000"/>
          <w:sz w:val="18"/>
          <w:szCs w:val="18"/>
        </w:rPr>
        <w:t xml:space="preserve">В ходе беседы участковый уполномоченный полиции рассказал присутствующим о том, как не стать жертвой обмана в виртуальном пространстве. Младший лейтенант полиции пояснил, что мошенники могут не только звонить на телефон, представляясь сотрудниками банков. Преступники «работают» на сайтах бесплатных объявлений, </w:t>
      </w:r>
      <w:proofErr w:type="gramStart"/>
      <w:r w:rsidRPr="000E6434">
        <w:rPr>
          <w:color w:val="000000"/>
          <w:sz w:val="18"/>
          <w:szCs w:val="18"/>
        </w:rPr>
        <w:t>присылают сообщения с подозрительными ссылками и просьбами о помощи представляясь</w:t>
      </w:r>
      <w:proofErr w:type="gramEnd"/>
      <w:r w:rsidRPr="000E6434">
        <w:rPr>
          <w:color w:val="000000"/>
          <w:sz w:val="18"/>
          <w:szCs w:val="18"/>
        </w:rPr>
        <w:t xml:space="preserve"> друзьями. </w:t>
      </w:r>
      <w:proofErr w:type="gramStart"/>
      <w:r w:rsidRPr="000E6434">
        <w:rPr>
          <w:color w:val="000000"/>
          <w:sz w:val="18"/>
          <w:szCs w:val="18"/>
        </w:rPr>
        <w:t xml:space="preserve">Полицейский посоветовал собравшимся ни с кем не делиться данными своей банковской карты и </w:t>
      </w:r>
      <w:proofErr w:type="spellStart"/>
      <w:r w:rsidRPr="000E6434">
        <w:rPr>
          <w:color w:val="000000"/>
          <w:sz w:val="18"/>
          <w:szCs w:val="18"/>
        </w:rPr>
        <w:t>СМС-кодами</w:t>
      </w:r>
      <w:proofErr w:type="spellEnd"/>
      <w:r w:rsidRPr="000E6434">
        <w:rPr>
          <w:color w:val="000000"/>
          <w:sz w:val="18"/>
          <w:szCs w:val="18"/>
        </w:rPr>
        <w:t xml:space="preserve"> от банков, а также не переходить по различным ссылкам.</w:t>
      </w:r>
      <w:proofErr w:type="gramEnd"/>
    </w:p>
    <w:p w:rsidR="000E6434" w:rsidRPr="000E6434" w:rsidRDefault="000E6434" w:rsidP="000E6434">
      <w:pPr>
        <w:ind w:firstLine="851"/>
        <w:jc w:val="both"/>
        <w:rPr>
          <w:color w:val="000000"/>
          <w:sz w:val="18"/>
          <w:szCs w:val="18"/>
        </w:rPr>
      </w:pPr>
      <w:r w:rsidRPr="000E6434">
        <w:rPr>
          <w:color w:val="000000"/>
          <w:sz w:val="18"/>
          <w:szCs w:val="18"/>
        </w:rPr>
        <w:t xml:space="preserve">Общественник пояснил: «Современный мир обязывает нас быть пользователями различных </w:t>
      </w:r>
      <w:proofErr w:type="spellStart"/>
      <w:r w:rsidRPr="000E6434">
        <w:rPr>
          <w:color w:val="000000"/>
          <w:sz w:val="18"/>
          <w:szCs w:val="18"/>
        </w:rPr>
        <w:t>Интернет-приложений</w:t>
      </w:r>
      <w:proofErr w:type="spellEnd"/>
      <w:r w:rsidRPr="000E6434">
        <w:rPr>
          <w:color w:val="000000"/>
          <w:sz w:val="18"/>
          <w:szCs w:val="18"/>
        </w:rPr>
        <w:t xml:space="preserve">, которые делают нашу жизнь проще, </w:t>
      </w:r>
      <w:proofErr w:type="gramStart"/>
      <w:r w:rsidRPr="000E6434">
        <w:rPr>
          <w:color w:val="000000"/>
          <w:sz w:val="18"/>
          <w:szCs w:val="18"/>
        </w:rPr>
        <w:t>но</w:t>
      </w:r>
      <w:proofErr w:type="gramEnd"/>
      <w:r w:rsidRPr="000E6434">
        <w:rPr>
          <w:color w:val="000000"/>
          <w:sz w:val="18"/>
          <w:szCs w:val="18"/>
        </w:rPr>
        <w:t xml:space="preserve"> к сожалению, преступники нашли своё место и в виртуальном мире. А нам нужно </w:t>
      </w:r>
      <w:proofErr w:type="gramStart"/>
      <w:r w:rsidRPr="000E6434">
        <w:rPr>
          <w:color w:val="000000"/>
          <w:sz w:val="18"/>
          <w:szCs w:val="18"/>
        </w:rPr>
        <w:t>научится</w:t>
      </w:r>
      <w:proofErr w:type="gramEnd"/>
      <w:r w:rsidRPr="000E6434">
        <w:rPr>
          <w:color w:val="000000"/>
          <w:sz w:val="18"/>
          <w:szCs w:val="18"/>
        </w:rPr>
        <w:t xml:space="preserve"> быть бдительными, и не доверять «ключи» от своих сбережений любому позвонившему».</w:t>
      </w:r>
    </w:p>
    <w:p w:rsidR="000E6434" w:rsidRPr="000E6434" w:rsidRDefault="000E6434" w:rsidP="000E6434">
      <w:pPr>
        <w:ind w:firstLine="851"/>
        <w:jc w:val="both"/>
        <w:rPr>
          <w:color w:val="000000"/>
          <w:sz w:val="18"/>
          <w:szCs w:val="18"/>
        </w:rPr>
      </w:pPr>
      <w:proofErr w:type="gramStart"/>
      <w:r w:rsidRPr="000E6434">
        <w:rPr>
          <w:color w:val="000000"/>
          <w:sz w:val="18"/>
          <w:szCs w:val="18"/>
        </w:rPr>
        <w:t>В завершении беседы гости реабилитационного центра ответили на все поступившие вопросы собравшихся и дали правовые разъяснения в рамках своей компетенции.</w:t>
      </w:r>
      <w:proofErr w:type="gramEnd"/>
    </w:p>
    <w:p w:rsidR="000E6434" w:rsidRPr="006C7751" w:rsidRDefault="000E6434" w:rsidP="000E6434">
      <w:pPr>
        <w:rPr>
          <w:sz w:val="18"/>
          <w:szCs w:val="22"/>
        </w:rPr>
      </w:pPr>
    </w:p>
    <w:tbl>
      <w:tblPr>
        <w:tblpPr w:leftFromText="180" w:rightFromText="180" w:bottomFromText="200" w:vertAnchor="text" w:horzAnchor="margin" w:tblpXSpec="center" w:tblpY="17"/>
        <w:tblW w:w="10170" w:type="dxa"/>
        <w:tblLayout w:type="fixed"/>
        <w:tblLook w:val="00A0"/>
      </w:tblPr>
      <w:tblGrid>
        <w:gridCol w:w="10170"/>
      </w:tblGrid>
      <w:tr w:rsidR="0095287F" w:rsidTr="00560C5B">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95287F" w:rsidRDefault="0095287F" w:rsidP="00560C5B">
            <w:pPr>
              <w:snapToGrid w:val="0"/>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УЧРЕДИТЕЛИ: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p w:rsidR="0095287F" w:rsidRDefault="0095287F" w:rsidP="00560C5B">
            <w:pPr>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ИЗДАТЕЛЬ: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tc>
      </w:tr>
      <w:tr w:rsidR="0095287F" w:rsidTr="00560C5B">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95287F" w:rsidRDefault="0095287F" w:rsidP="00560C5B">
            <w:pPr>
              <w:snapToGrid w:val="0"/>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Газета составлена и отпечатана                                                                </w:t>
            </w:r>
          </w:p>
          <w:p w:rsidR="0095287F" w:rsidRDefault="0095287F" w:rsidP="00560C5B">
            <w:pPr>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ул. </w:t>
            </w:r>
            <w:proofErr w:type="gramStart"/>
            <w:r>
              <w:rPr>
                <w:rFonts w:ascii="Times New Roman" w:eastAsia="MS Mincho" w:hAnsi="Times New Roman" w:cs="Times New Roman"/>
                <w:b/>
                <w:sz w:val="16"/>
                <w:szCs w:val="16"/>
              </w:rPr>
              <w:t>Центральная</w:t>
            </w:r>
            <w:proofErr w:type="gramEnd"/>
            <w:r>
              <w:rPr>
                <w:rFonts w:ascii="Times New Roman" w:eastAsia="MS Mincho" w:hAnsi="Times New Roman" w:cs="Times New Roman"/>
                <w:b/>
                <w:sz w:val="16"/>
                <w:szCs w:val="16"/>
              </w:rPr>
              <w:t xml:space="preserve">       в администрации сельского поселения                                                        </w:t>
            </w:r>
          </w:p>
          <w:p w:rsidR="0095287F" w:rsidRDefault="0095287F" w:rsidP="00560C5B">
            <w:pPr>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37 а, тел. 8(846-56) 44-5-73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район                                                      Редактор</w:t>
            </w:r>
          </w:p>
          <w:p w:rsidR="0095287F" w:rsidRDefault="0095287F" w:rsidP="00560C5B">
            <w:pPr>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w:t>
            </w:r>
            <w:proofErr w:type="spellStart"/>
            <w:proofErr w:type="gramStart"/>
            <w:r>
              <w:rPr>
                <w:rFonts w:ascii="Times New Roman" w:eastAsia="MS Mincho" w:hAnsi="Times New Roman" w:cs="Times New Roman"/>
                <w:b/>
                <w:sz w:val="16"/>
                <w:szCs w:val="16"/>
              </w:rPr>
              <w:t>экз</w:t>
            </w:r>
            <w:proofErr w:type="spellEnd"/>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Н.А.Саушкина</w:t>
            </w:r>
            <w:proofErr w:type="spellEnd"/>
          </w:p>
        </w:tc>
      </w:tr>
    </w:tbl>
    <w:p w:rsidR="00BB4944" w:rsidRDefault="00BB4944"/>
    <w:sectPr w:rsidR="00BB4944" w:rsidSect="00BB494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0BB" w:rsidRDefault="007340BB" w:rsidP="00BB4944">
      <w:r>
        <w:separator/>
      </w:r>
    </w:p>
  </w:endnote>
  <w:endnote w:type="continuationSeparator" w:id="0">
    <w:p w:rsidR="007340BB" w:rsidRDefault="007340BB" w:rsidP="00BB4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imes New Roman CYR">
    <w:panose1 w:val="02020603050405020304"/>
    <w:charset w:val="CC"/>
    <w:family w:val="roman"/>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0BB" w:rsidRDefault="007340BB" w:rsidP="00BB4944">
      <w:r>
        <w:separator/>
      </w:r>
    </w:p>
  </w:footnote>
  <w:footnote w:type="continuationSeparator" w:id="0">
    <w:p w:rsidR="007340BB" w:rsidRDefault="007340BB" w:rsidP="00BB4944">
      <w:r>
        <w:continuationSeparator/>
      </w:r>
    </w:p>
  </w:footnote>
  <w:footnote w:id="1">
    <w:p w:rsidR="00BB4944" w:rsidRDefault="00BB4944" w:rsidP="00BB4944">
      <w:pPr>
        <w:pStyle w:val="aa"/>
        <w:jc w:val="both"/>
      </w:pPr>
      <w:r>
        <w:tab/>
      </w:r>
      <w:r>
        <w:rPr>
          <w:sz w:val="20"/>
          <w:szCs w:val="20"/>
        </w:rPr>
        <w:t>Данный абзац указывается в случае обязательности уплаты восстановительной стоимости в соответствии с настоящим Порядком.</w:t>
      </w:r>
    </w:p>
    <w:p w:rsidR="00BB4944" w:rsidRDefault="00BB4944" w:rsidP="00BB4944">
      <w:pPr>
        <w:pStyle w:val="ac"/>
      </w:pPr>
    </w:p>
    <w:p w:rsidR="00BB4944" w:rsidRDefault="00BB4944" w:rsidP="00BB4944">
      <w:pPr>
        <w:pStyle w:val="ac"/>
      </w:pPr>
    </w:p>
    <w:p w:rsidR="00BB4944" w:rsidRDefault="00BB4944" w:rsidP="00BB4944">
      <w:pPr>
        <w:pStyle w:val="ac"/>
      </w:pPr>
    </w:p>
  </w:footnote>
  <w:footnote w:id="2">
    <w:p w:rsidR="00BB4944" w:rsidRDefault="00BB4944" w:rsidP="00BB4944">
      <w:pPr>
        <w:pStyle w:val="aa"/>
      </w:pPr>
      <w:r>
        <w:rPr>
          <w:sz w:val="20"/>
          <w:szCs w:val="20"/>
        </w:rPr>
        <w:tab/>
        <w:t xml:space="preserve"> Указывается в случае, если заявителем является физическое лицо.</w:t>
      </w:r>
    </w:p>
    <w:p w:rsidR="00BB4944" w:rsidRDefault="00BB4944" w:rsidP="00BB4944">
      <w:pPr>
        <w:pStyle w:val="ac"/>
      </w:pPr>
    </w:p>
    <w:p w:rsidR="00BB4944" w:rsidRDefault="00BB4944" w:rsidP="00BB4944">
      <w:pPr>
        <w:pStyle w:val="ac"/>
      </w:pPr>
    </w:p>
    <w:p w:rsidR="00BB4944" w:rsidRDefault="00BB4944" w:rsidP="00BB4944">
      <w:pPr>
        <w:pStyle w:val="ac"/>
      </w:pPr>
    </w:p>
  </w:footnote>
  <w:footnote w:id="3">
    <w:p w:rsidR="00BB4944" w:rsidRDefault="00BB4944" w:rsidP="00BB4944">
      <w:pPr>
        <w:pStyle w:val="aa"/>
        <w:jc w:val="both"/>
      </w:pPr>
      <w:r>
        <w:rPr>
          <w:sz w:val="20"/>
          <w:szCs w:val="20"/>
        </w:rPr>
        <w:tab/>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BB4944" w:rsidRDefault="00BB4944" w:rsidP="00BB4944">
      <w:pPr>
        <w:pStyle w:val="ac"/>
      </w:pPr>
    </w:p>
    <w:p w:rsidR="00BB4944" w:rsidRDefault="00BB4944" w:rsidP="00BB4944">
      <w:pPr>
        <w:pStyle w:val="ac"/>
      </w:pPr>
    </w:p>
    <w:p w:rsidR="00BB4944" w:rsidRDefault="00BB4944" w:rsidP="00BB4944">
      <w:pPr>
        <w:pStyle w:val="ac"/>
      </w:pPr>
    </w:p>
  </w:footnote>
  <w:footnote w:id="4">
    <w:p w:rsidR="00BB4944" w:rsidRDefault="00BB4944" w:rsidP="00BB4944">
      <w:pPr>
        <w:pStyle w:val="aa"/>
        <w:jc w:val="both"/>
      </w:pPr>
      <w:r>
        <w:rPr>
          <w:sz w:val="20"/>
          <w:szCs w:val="20"/>
        </w:rPr>
        <w:tab/>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BB4944" w:rsidRDefault="00BB4944" w:rsidP="00BB4944">
      <w:pPr>
        <w:pStyle w:val="ac"/>
      </w:pPr>
    </w:p>
    <w:p w:rsidR="00BB4944" w:rsidRDefault="00BB4944" w:rsidP="00BB4944">
      <w:pPr>
        <w:pStyle w:val="ac"/>
      </w:pPr>
    </w:p>
    <w:p w:rsidR="00BB4944" w:rsidRDefault="00BB4944" w:rsidP="00BB4944">
      <w:pPr>
        <w:pStyle w:val="ac"/>
      </w:pPr>
    </w:p>
  </w:footnote>
  <w:footnote w:id="5">
    <w:p w:rsidR="00BB4944" w:rsidRDefault="00BB4944" w:rsidP="00BB4944">
      <w:pPr>
        <w:pStyle w:val="aa"/>
        <w:jc w:val="both"/>
      </w:pPr>
      <w:r>
        <w:tab/>
      </w:r>
      <w:r>
        <w:rPr>
          <w:sz w:val="20"/>
          <w:szCs w:val="20"/>
        </w:rPr>
        <w:t>Указываются все основания для отказа со ссылкой на конкретные положения, предусмотренные пунктом 2.9 настоящего Административного регламента.</w:t>
      </w:r>
    </w:p>
    <w:p w:rsidR="00BB4944" w:rsidRDefault="00BB4944" w:rsidP="00BB4944">
      <w:pPr>
        <w:pStyle w:val="ac"/>
      </w:pPr>
    </w:p>
    <w:p w:rsidR="00BB4944" w:rsidRDefault="00BB4944" w:rsidP="00BB4944">
      <w:pPr>
        <w:pStyle w:val="ac"/>
      </w:pPr>
    </w:p>
    <w:p w:rsidR="00BB4944" w:rsidRDefault="00BB4944" w:rsidP="00BB4944">
      <w:pPr>
        <w:pStyle w:val="ac"/>
      </w:pPr>
    </w:p>
  </w:footnote>
  <w:footnote w:id="6">
    <w:p w:rsidR="0064171A" w:rsidRDefault="0064171A" w:rsidP="0064171A">
      <w:pPr>
        <w:pStyle w:val="aa"/>
        <w:jc w:val="both"/>
      </w:pPr>
      <w:r>
        <w:rPr>
          <w:rStyle w:val="aff8"/>
        </w:rPr>
        <w:footnoteRef/>
      </w:r>
      <w:bookmarkStart w:id="9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3"/>
    </w:p>
  </w:footnote>
  <w:footnote w:id="7">
    <w:p w:rsidR="0064171A" w:rsidRDefault="0064171A" w:rsidP="0064171A">
      <w:pPr>
        <w:pStyle w:val="aa"/>
      </w:pPr>
      <w:r>
        <w:rPr>
          <w:rStyle w:val="aff8"/>
        </w:rPr>
        <w:footnoteRef/>
      </w:r>
      <w:r>
        <w:t xml:space="preserve"> Дополнительно могут быть указаны реквизиты документа, подтверждающего право собственности, аренды и т.п. </w:t>
      </w:r>
    </w:p>
  </w:footnote>
  <w:footnote w:id="8">
    <w:p w:rsidR="0064171A" w:rsidRDefault="0064171A" w:rsidP="0064171A">
      <w:pPr>
        <w:pStyle w:val="aa"/>
      </w:pPr>
      <w:r>
        <w:rPr>
          <w:rStyle w:val="aff8"/>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9">
    <w:p w:rsidR="0064171A" w:rsidRDefault="0064171A" w:rsidP="0064171A">
      <w:pPr>
        <w:pStyle w:val="aa"/>
        <w:jc w:val="both"/>
      </w:pPr>
      <w:r>
        <w:rPr>
          <w:rStyle w:val="aff8"/>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10">
    <w:p w:rsidR="0064171A" w:rsidRDefault="0064171A" w:rsidP="0064171A">
      <w:pPr>
        <w:pStyle w:val="aa"/>
        <w:jc w:val="both"/>
      </w:pPr>
      <w:r>
        <w:rPr>
          <w:rStyle w:val="aff8"/>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11">
    <w:p w:rsidR="0064171A" w:rsidRDefault="0064171A" w:rsidP="0064171A">
      <w:pPr>
        <w:pStyle w:val="aa"/>
        <w:jc w:val="both"/>
      </w:pPr>
      <w:r>
        <w:rPr>
          <w:rStyle w:val="aff8"/>
        </w:rPr>
        <w:footnoteRef/>
      </w:r>
      <w:bookmarkStart w:id="97" w:name="_Hlk6840896"/>
      <w:r>
        <w:t>Данное условие не является обязательным и может исключено</w:t>
      </w:r>
      <w:bookmarkEnd w:id="97"/>
    </w:p>
  </w:footnote>
  <w:footnote w:id="12">
    <w:p w:rsidR="0064171A" w:rsidRDefault="0064171A" w:rsidP="0064171A">
      <w:pPr>
        <w:pStyle w:val="aa"/>
        <w:jc w:val="both"/>
      </w:pPr>
      <w:r>
        <w:rPr>
          <w:rStyle w:val="aff8"/>
        </w:rPr>
        <w:footnoteRef/>
      </w:r>
      <w:bookmarkStart w:id="98" w:name="_Hlk6840934"/>
      <w:r w:rsidRPr="00E338D5">
        <w:t>Данное условие не является обязательным и может исключено</w:t>
      </w:r>
      <w:bookmarkEnd w:id="98"/>
    </w:p>
  </w:footnote>
  <w:footnote w:id="13">
    <w:p w:rsidR="0064171A" w:rsidRDefault="0064171A" w:rsidP="0064171A">
      <w:pPr>
        <w:pStyle w:val="aa"/>
        <w:jc w:val="both"/>
      </w:pPr>
      <w:r>
        <w:rPr>
          <w:rStyle w:val="aff8"/>
        </w:rPr>
        <w:footnoteRef/>
      </w:r>
      <w:r w:rsidRPr="00E338D5">
        <w:t>Данное условие не является обязательным и может исключено</w:t>
      </w:r>
    </w:p>
  </w:footnote>
  <w:footnote w:id="14">
    <w:p w:rsidR="0064171A" w:rsidRPr="00745BB0" w:rsidRDefault="0064171A" w:rsidP="0064171A">
      <w:pPr>
        <w:pStyle w:val="aa"/>
      </w:pPr>
      <w:r>
        <w:rPr>
          <w:rStyle w:val="aff8"/>
        </w:rPr>
        <w:footnoteRef/>
      </w:r>
      <w:bookmarkStart w:id="101" w:name="_Hlk10815311"/>
      <w:r w:rsidRPr="00745BB0">
        <w:t>Указывается в случае, если заявителем является физическое лицо.</w:t>
      </w:r>
      <w:bookmarkEnd w:id="101"/>
    </w:p>
    <w:p w:rsidR="0064171A" w:rsidRDefault="0064171A" w:rsidP="0064171A">
      <w:pPr>
        <w:pStyle w:val="aa"/>
      </w:pPr>
    </w:p>
  </w:footnote>
  <w:footnote w:id="15">
    <w:p w:rsidR="0064171A" w:rsidRDefault="0064171A" w:rsidP="0064171A">
      <w:pPr>
        <w:pStyle w:val="aa"/>
      </w:pPr>
      <w:r>
        <w:rPr>
          <w:rStyle w:val="aff8"/>
        </w:rPr>
        <w:footnoteRef/>
      </w:r>
      <w:bookmarkStart w:id="103" w:name="_Hlk10818001"/>
      <w:r w:rsidRPr="00745BB0">
        <w:t>ОГРН и ИНН не указываются в отношении иностранных юридических лиц</w:t>
      </w:r>
      <w:bookmarkEnd w:id="103"/>
    </w:p>
  </w:footnote>
  <w:footnote w:id="16">
    <w:p w:rsidR="0064171A" w:rsidRDefault="0064171A" w:rsidP="0064171A">
      <w:pPr>
        <w:pStyle w:val="aa"/>
      </w:pPr>
      <w:r>
        <w:rPr>
          <w:rStyle w:val="aff8"/>
        </w:rPr>
        <w:footnoteRef/>
      </w:r>
      <w:bookmarkStart w:id="104" w:name="_Hlk10818212"/>
      <w:r w:rsidRPr="00745BB0">
        <w:t>Указывается в случае, если заявителем является физическое лицо.</w:t>
      </w:r>
      <w:bookmarkEnd w:id="104"/>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6A4"/>
    <w:multiLevelType w:val="multilevel"/>
    <w:tmpl w:val="74B6CAB4"/>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hint="default"/>
        <w:b/>
      </w:rPr>
    </w:lvl>
    <w:lvl w:ilvl="2">
      <w:start w:val="1"/>
      <w:numFmt w:val="decimal"/>
      <w:isLgl/>
      <w:lvlText w:val="%1.%2.%3."/>
      <w:lvlJc w:val="left"/>
      <w:pPr>
        <w:ind w:left="1095" w:hanging="73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90D41"/>
    <w:multiLevelType w:val="multilevel"/>
    <w:tmpl w:val="4CA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13875"/>
    <w:multiLevelType w:val="hybridMultilevel"/>
    <w:tmpl w:val="7BB2F77A"/>
    <w:lvl w:ilvl="0" w:tplc="2EB65BB4">
      <w:start w:val="1"/>
      <w:numFmt w:val="decimal"/>
      <w:lvlText w:val="%1."/>
      <w:lvlJc w:val="left"/>
      <w:pPr>
        <w:ind w:left="1125" w:hanging="69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39A2B71"/>
    <w:multiLevelType w:val="hybridMultilevel"/>
    <w:tmpl w:val="B470E142"/>
    <w:lvl w:ilvl="0" w:tplc="6E74D2AC">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6E16A6A"/>
    <w:multiLevelType w:val="hybridMultilevel"/>
    <w:tmpl w:val="A0E03C1A"/>
    <w:lvl w:ilvl="0" w:tplc="A69092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953B62"/>
    <w:multiLevelType w:val="multilevel"/>
    <w:tmpl w:val="CD04C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53B96"/>
    <w:multiLevelType w:val="hybridMultilevel"/>
    <w:tmpl w:val="E6A85706"/>
    <w:lvl w:ilvl="0" w:tplc="DB001BB0">
      <w:start w:val="3"/>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2F738B"/>
    <w:multiLevelType w:val="multilevel"/>
    <w:tmpl w:val="07F238BE"/>
    <w:lvl w:ilvl="0">
      <w:start w:val="1"/>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imes New Roman" w:hAnsi="Times New Roman" w:cs="Times New Roman"/>
        <w:b/>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nsid w:val="4DF86B91"/>
    <w:multiLevelType w:val="hybridMultilevel"/>
    <w:tmpl w:val="FFFFFFFF"/>
    <w:lvl w:ilvl="0" w:tplc="B7863B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6460DFE"/>
    <w:multiLevelType w:val="hybridMultilevel"/>
    <w:tmpl w:val="E70C626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5A84513F"/>
    <w:multiLevelType w:val="hybridMultilevel"/>
    <w:tmpl w:val="534AB6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660465B9"/>
    <w:multiLevelType w:val="hybridMultilevel"/>
    <w:tmpl w:val="816A5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73D4AB6"/>
    <w:multiLevelType w:val="hybridMultilevel"/>
    <w:tmpl w:val="4B440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6E762E"/>
    <w:multiLevelType w:val="hybridMultilevel"/>
    <w:tmpl w:val="BD2270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095F9C"/>
    <w:multiLevelType w:val="hybridMultilevel"/>
    <w:tmpl w:val="D02EF5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7B6356A8"/>
    <w:multiLevelType w:val="multilevel"/>
    <w:tmpl w:val="6080634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3"/>
  </w:num>
  <w:num w:numId="3">
    <w:abstractNumId w:val="7"/>
  </w:num>
  <w:num w:numId="4">
    <w:abstractNumId w:val="1"/>
  </w:num>
  <w:num w:numId="5">
    <w:abstractNumId w:val="2"/>
  </w:num>
  <w:num w:numId="6">
    <w:abstractNumId w:val="6"/>
  </w:num>
  <w:num w:numId="7">
    <w:abstractNumId w:val="0"/>
  </w:num>
  <w:num w:numId="8">
    <w:abstractNumId w:val="8"/>
  </w:num>
  <w:num w:numId="9">
    <w:abstractNumId w:val="13"/>
  </w:num>
  <w:num w:numId="10">
    <w:abstractNumId w:val="16"/>
  </w:num>
  <w:num w:numId="11">
    <w:abstractNumId w:val="4"/>
  </w:num>
  <w:num w:numId="12">
    <w:abstractNumId w:val="5"/>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B4944"/>
    <w:rsid w:val="000E6434"/>
    <w:rsid w:val="002709AC"/>
    <w:rsid w:val="0028266D"/>
    <w:rsid w:val="00415369"/>
    <w:rsid w:val="00424443"/>
    <w:rsid w:val="004F0547"/>
    <w:rsid w:val="00542B8A"/>
    <w:rsid w:val="006266EF"/>
    <w:rsid w:val="0064171A"/>
    <w:rsid w:val="00673F40"/>
    <w:rsid w:val="007340BB"/>
    <w:rsid w:val="00764287"/>
    <w:rsid w:val="0095287F"/>
    <w:rsid w:val="00975801"/>
    <w:rsid w:val="00A224EA"/>
    <w:rsid w:val="00AD41D2"/>
    <w:rsid w:val="00BB4944"/>
    <w:rsid w:val="00D369DB"/>
    <w:rsid w:val="00D711C0"/>
    <w:rsid w:val="00D840E1"/>
    <w:rsid w:val="00E4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542B8A"/>
    <w:pPr>
      <w:keepNext/>
      <w:widowControl/>
      <w:suppressAutoHyphens/>
      <w:autoSpaceDE/>
      <w:autoSpaceDN/>
      <w:adjustRightInd/>
      <w:spacing w:before="240" w:after="60" w:line="276" w:lineRule="auto"/>
      <w:outlineLvl w:val="0"/>
    </w:pPr>
    <w:rPr>
      <w:rFonts w:ascii="Cambria" w:hAnsi="Cambria" w:cs="Times New Roman"/>
      <w:b/>
      <w:bCs/>
      <w:kern w:val="32"/>
      <w:sz w:val="32"/>
      <w:szCs w:val="32"/>
      <w:lang w:eastAsia="zh-CN"/>
    </w:rPr>
  </w:style>
  <w:style w:type="paragraph" w:styleId="2">
    <w:name w:val="heading 2"/>
    <w:basedOn w:val="a"/>
    <w:next w:val="a"/>
    <w:link w:val="20"/>
    <w:qFormat/>
    <w:rsid w:val="00542B8A"/>
    <w:pPr>
      <w:keepNext/>
      <w:widowControl/>
      <w:autoSpaceDE/>
      <w:autoSpaceDN/>
      <w:adjustRightInd/>
      <w:jc w:val="center"/>
      <w:outlineLvl w:val="1"/>
    </w:pPr>
    <w:rPr>
      <w:rFonts w:ascii="Times New Roman" w:hAnsi="Times New Roman" w:cs="Times New Roman"/>
      <w:b/>
      <w:bCs/>
      <w:sz w:val="28"/>
      <w:szCs w:val="28"/>
    </w:rPr>
  </w:style>
  <w:style w:type="paragraph" w:styleId="3">
    <w:name w:val="heading 3"/>
    <w:basedOn w:val="a"/>
    <w:next w:val="a"/>
    <w:link w:val="30"/>
    <w:qFormat/>
    <w:rsid w:val="00542B8A"/>
    <w:pPr>
      <w:keepNext/>
      <w:widowControl/>
      <w:autoSpaceDE/>
      <w:autoSpaceDN/>
      <w:adjustRightInd/>
      <w:ind w:right="4777"/>
      <w:jc w:val="center"/>
      <w:outlineLvl w:val="2"/>
    </w:pPr>
    <w:rPr>
      <w:rFonts w:ascii="Times New Roman" w:hAnsi="Times New Roman" w:cs="Times New Roman"/>
      <w:b/>
      <w:bCs/>
      <w:sz w:val="28"/>
    </w:rPr>
  </w:style>
  <w:style w:type="paragraph" w:styleId="4">
    <w:name w:val="heading 4"/>
    <w:basedOn w:val="a"/>
    <w:next w:val="a"/>
    <w:link w:val="40"/>
    <w:qFormat/>
    <w:rsid w:val="00542B8A"/>
    <w:pPr>
      <w:keepNext/>
      <w:widowControl/>
      <w:autoSpaceDE/>
      <w:autoSpaceDN/>
      <w:adjustRightInd/>
      <w:ind w:right="4777"/>
      <w:jc w:val="center"/>
      <w:outlineLvl w:val="3"/>
    </w:pPr>
    <w:rPr>
      <w:rFonts w:ascii="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B4944"/>
    <w:pPr>
      <w:tabs>
        <w:tab w:val="left" w:pos="709"/>
      </w:tabs>
      <w:suppressAutoHyphens/>
      <w:spacing w:line="276" w:lineRule="atLeast"/>
    </w:pPr>
    <w:rPr>
      <w:rFonts w:ascii="Calibri" w:eastAsia="Calibri" w:hAnsi="Calibri" w:cs="Times New Roman"/>
    </w:rPr>
  </w:style>
  <w:style w:type="paragraph" w:styleId="a4">
    <w:name w:val="List Paragraph"/>
    <w:basedOn w:val="a"/>
    <w:uiPriority w:val="34"/>
    <w:qFormat/>
    <w:rsid w:val="00BB494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next w:val="a"/>
    <w:rsid w:val="00BB494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6"/>
    <w:uiPriority w:val="99"/>
    <w:qFormat/>
    <w:rsid w:val="00BB4944"/>
    <w:pPr>
      <w:autoSpaceDE/>
      <w:autoSpaceDN/>
      <w:adjustRightInd/>
    </w:pPr>
    <w:rPr>
      <w:rFonts w:ascii="Times New Roman" w:hAnsi="Times New Roman" w:cs="Times New Roman"/>
      <w:sz w:val="28"/>
      <w:szCs w:val="28"/>
      <w:lang w:val="en-US" w:eastAsia="en-US"/>
    </w:rPr>
  </w:style>
  <w:style w:type="character" w:customStyle="1" w:styleId="a6">
    <w:name w:val="Основной текст Знак"/>
    <w:basedOn w:val="a0"/>
    <w:link w:val="a5"/>
    <w:uiPriority w:val="99"/>
    <w:rsid w:val="00BB4944"/>
    <w:rPr>
      <w:rFonts w:ascii="Times New Roman" w:eastAsia="Times New Roman" w:hAnsi="Times New Roman" w:cs="Times New Roman"/>
      <w:sz w:val="28"/>
      <w:szCs w:val="28"/>
      <w:lang w:val="en-US"/>
    </w:rPr>
  </w:style>
  <w:style w:type="paragraph" w:customStyle="1" w:styleId="11">
    <w:name w:val="Заголовок 11"/>
    <w:basedOn w:val="a"/>
    <w:uiPriority w:val="1"/>
    <w:qFormat/>
    <w:rsid w:val="00BB4944"/>
    <w:pPr>
      <w:autoSpaceDE/>
      <w:autoSpaceDN/>
      <w:adjustRightInd/>
      <w:ind w:left="4144"/>
      <w:outlineLvl w:val="1"/>
    </w:pPr>
    <w:rPr>
      <w:rFonts w:ascii="Times New Roman" w:hAnsi="Times New Roman" w:cs="Times New Roman"/>
      <w:b/>
      <w:bCs/>
      <w:sz w:val="28"/>
      <w:szCs w:val="28"/>
      <w:lang w:val="en-US" w:eastAsia="en-US"/>
    </w:rPr>
  </w:style>
  <w:style w:type="paragraph" w:customStyle="1" w:styleId="TableParagraph">
    <w:name w:val="Table Paragraph"/>
    <w:basedOn w:val="a"/>
    <w:uiPriority w:val="1"/>
    <w:qFormat/>
    <w:rsid w:val="00BB4944"/>
    <w:pPr>
      <w:autoSpaceDE/>
      <w:autoSpaceDN/>
      <w:adjustRightInd/>
      <w:ind w:left="103"/>
    </w:pPr>
    <w:rPr>
      <w:rFonts w:ascii="Times New Roman" w:hAnsi="Times New Roman" w:cs="Times New Roman"/>
      <w:sz w:val="22"/>
      <w:szCs w:val="22"/>
      <w:lang w:val="en-US" w:eastAsia="en-US"/>
    </w:rPr>
  </w:style>
  <w:style w:type="paragraph" w:customStyle="1" w:styleId="s1">
    <w:name w:val="s_1"/>
    <w:basedOn w:val="a"/>
    <w:rsid w:val="00BB494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Normal (Web)"/>
    <w:basedOn w:val="a"/>
    <w:unhideWhenUsed/>
    <w:rsid w:val="00BB49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
    <w:name w:val="Интернет-ссылка"/>
    <w:rsid w:val="00BB4944"/>
    <w:rPr>
      <w:color w:val="0000FF"/>
      <w:u w:val="single"/>
      <w:lang w:val="ru-RU" w:eastAsia="ru-RU" w:bidi="ru-RU"/>
    </w:rPr>
  </w:style>
  <w:style w:type="character" w:customStyle="1" w:styleId="a8">
    <w:name w:val="Привязка сноски"/>
    <w:rsid w:val="00BB4944"/>
  </w:style>
  <w:style w:type="paragraph" w:customStyle="1" w:styleId="ConsPlusNonformat">
    <w:name w:val="ConsPlusNonformat"/>
    <w:rsid w:val="00BB494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a9">
    <w:name w:val="Стиль"/>
    <w:rsid w:val="00BB494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styleId="aa">
    <w:name w:val="footnote text"/>
    <w:basedOn w:val="a3"/>
    <w:link w:val="ab"/>
    <w:rsid w:val="00BB4944"/>
    <w:pPr>
      <w:spacing w:after="0" w:line="100" w:lineRule="atLeast"/>
    </w:pPr>
    <w:rPr>
      <w:rFonts w:eastAsia="Lucida Sans Unicode" w:cstheme="minorBidi"/>
      <w:color w:val="00000A"/>
      <w:sz w:val="24"/>
      <w:szCs w:val="24"/>
      <w:lang w:eastAsia="ru-RU"/>
    </w:rPr>
  </w:style>
  <w:style w:type="character" w:customStyle="1" w:styleId="ab">
    <w:name w:val="Текст сноски Знак"/>
    <w:basedOn w:val="a0"/>
    <w:link w:val="aa"/>
    <w:rsid w:val="00BB4944"/>
    <w:rPr>
      <w:rFonts w:ascii="Calibri" w:eastAsia="Lucida Sans Unicode" w:hAnsi="Calibri"/>
      <w:color w:val="00000A"/>
      <w:sz w:val="24"/>
      <w:szCs w:val="24"/>
      <w:lang w:eastAsia="ru-RU"/>
    </w:rPr>
  </w:style>
  <w:style w:type="paragraph" w:customStyle="1" w:styleId="ac">
    <w:name w:val="Сноска"/>
    <w:basedOn w:val="a3"/>
    <w:rsid w:val="00BB4944"/>
    <w:pPr>
      <w:suppressLineNumbers/>
      <w:spacing w:after="0" w:line="100" w:lineRule="atLeast"/>
      <w:ind w:left="283" w:hanging="283"/>
    </w:pPr>
    <w:rPr>
      <w:rFonts w:eastAsia="Lucida Sans Unicode" w:cstheme="minorBidi"/>
      <w:color w:val="00000A"/>
      <w:sz w:val="20"/>
      <w:szCs w:val="20"/>
      <w:lang w:eastAsia="ru-RU"/>
    </w:rPr>
  </w:style>
  <w:style w:type="character" w:customStyle="1" w:styleId="apple-converted-space">
    <w:name w:val="apple-converted-space"/>
    <w:basedOn w:val="a0"/>
    <w:rsid w:val="00415369"/>
  </w:style>
  <w:style w:type="paragraph" w:styleId="ad">
    <w:name w:val="Body Text Indent"/>
    <w:basedOn w:val="a"/>
    <w:link w:val="ae"/>
    <w:unhideWhenUsed/>
    <w:rsid w:val="00542B8A"/>
    <w:pPr>
      <w:spacing w:after="120"/>
      <w:ind w:left="283"/>
    </w:pPr>
  </w:style>
  <w:style w:type="character" w:customStyle="1" w:styleId="ae">
    <w:name w:val="Основной текст с отступом Знак"/>
    <w:basedOn w:val="a0"/>
    <w:link w:val="ad"/>
    <w:rsid w:val="00542B8A"/>
    <w:rPr>
      <w:rFonts w:ascii="Arial" w:eastAsia="Times New Roman" w:hAnsi="Arial" w:cs="Arial"/>
      <w:sz w:val="20"/>
      <w:szCs w:val="20"/>
      <w:lang w:eastAsia="ru-RU"/>
    </w:rPr>
  </w:style>
  <w:style w:type="character" w:customStyle="1" w:styleId="10">
    <w:name w:val="Заголовок 1 Знак"/>
    <w:basedOn w:val="a0"/>
    <w:link w:val="1"/>
    <w:uiPriority w:val="9"/>
    <w:rsid w:val="00542B8A"/>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542B8A"/>
    <w:rPr>
      <w:rFonts w:ascii="Times New Roman" w:eastAsia="Times New Roman" w:hAnsi="Times New Roman" w:cs="Times New Roman"/>
      <w:b/>
      <w:bCs/>
      <w:sz w:val="28"/>
      <w:szCs w:val="28"/>
    </w:rPr>
  </w:style>
  <w:style w:type="character" w:customStyle="1" w:styleId="30">
    <w:name w:val="Заголовок 3 Знак"/>
    <w:basedOn w:val="a0"/>
    <w:link w:val="3"/>
    <w:rsid w:val="00542B8A"/>
    <w:rPr>
      <w:rFonts w:ascii="Times New Roman" w:eastAsia="Times New Roman" w:hAnsi="Times New Roman" w:cs="Times New Roman"/>
      <w:b/>
      <w:bCs/>
      <w:sz w:val="28"/>
      <w:szCs w:val="20"/>
    </w:rPr>
  </w:style>
  <w:style w:type="character" w:customStyle="1" w:styleId="40">
    <w:name w:val="Заголовок 4 Знак"/>
    <w:basedOn w:val="a0"/>
    <w:link w:val="4"/>
    <w:rsid w:val="00542B8A"/>
    <w:rPr>
      <w:rFonts w:ascii="Times New Roman" w:eastAsia="Times New Roman" w:hAnsi="Times New Roman" w:cs="Times New Roman"/>
      <w:b/>
      <w:bCs/>
      <w:sz w:val="24"/>
      <w:szCs w:val="20"/>
    </w:rPr>
  </w:style>
  <w:style w:type="paragraph" w:styleId="af">
    <w:name w:val="caption"/>
    <w:basedOn w:val="a"/>
    <w:uiPriority w:val="99"/>
    <w:qFormat/>
    <w:rsid w:val="00542B8A"/>
    <w:pPr>
      <w:widowControl/>
      <w:suppressLineNumbers/>
      <w:suppressAutoHyphens/>
      <w:autoSpaceDE/>
      <w:autoSpaceDN/>
      <w:adjustRightInd/>
      <w:spacing w:before="120" w:after="120" w:line="276" w:lineRule="auto"/>
    </w:pPr>
    <w:rPr>
      <w:rFonts w:ascii="Calibri" w:hAnsi="Calibri" w:cs="Mangal"/>
      <w:i/>
      <w:iCs/>
      <w:sz w:val="24"/>
      <w:szCs w:val="24"/>
      <w:lang w:eastAsia="zh-CN"/>
    </w:rPr>
  </w:style>
  <w:style w:type="paragraph" w:customStyle="1" w:styleId="western">
    <w:name w:val="western"/>
    <w:basedOn w:val="a"/>
    <w:rsid w:val="00542B8A"/>
    <w:pPr>
      <w:widowControl/>
      <w:autoSpaceDE/>
      <w:autoSpaceDN/>
      <w:adjustRightInd/>
      <w:spacing w:before="100" w:beforeAutospacing="1" w:after="100" w:afterAutospacing="1" w:line="360" w:lineRule="auto"/>
      <w:jc w:val="both"/>
    </w:pPr>
    <w:rPr>
      <w:rFonts w:ascii="Times New Roman" w:hAnsi="Times New Roman" w:cs="Times New Roman"/>
      <w:color w:val="000000"/>
      <w:sz w:val="28"/>
      <w:szCs w:val="28"/>
    </w:rPr>
  </w:style>
  <w:style w:type="paragraph" w:styleId="21">
    <w:name w:val="Body Text Indent 2"/>
    <w:basedOn w:val="a"/>
    <w:link w:val="22"/>
    <w:uiPriority w:val="99"/>
    <w:unhideWhenUsed/>
    <w:rsid w:val="00542B8A"/>
    <w:pPr>
      <w:widowControl/>
      <w:suppressAutoHyphens/>
      <w:autoSpaceDE/>
      <w:autoSpaceDN/>
      <w:adjustRightInd/>
      <w:spacing w:after="120" w:line="480" w:lineRule="auto"/>
      <w:ind w:left="283"/>
    </w:pPr>
    <w:rPr>
      <w:rFonts w:ascii="Calibri" w:hAnsi="Calibri" w:cs="Times New Roman"/>
      <w:sz w:val="22"/>
      <w:szCs w:val="22"/>
      <w:lang w:eastAsia="zh-CN"/>
    </w:rPr>
  </w:style>
  <w:style w:type="character" w:customStyle="1" w:styleId="22">
    <w:name w:val="Основной текст с отступом 2 Знак"/>
    <w:basedOn w:val="a0"/>
    <w:link w:val="21"/>
    <w:uiPriority w:val="99"/>
    <w:rsid w:val="00542B8A"/>
    <w:rPr>
      <w:rFonts w:ascii="Calibri" w:eastAsia="Times New Roman" w:hAnsi="Calibri" w:cs="Times New Roman"/>
      <w:lang w:eastAsia="zh-CN"/>
    </w:rPr>
  </w:style>
  <w:style w:type="paragraph" w:styleId="af0">
    <w:name w:val="No Spacing"/>
    <w:qFormat/>
    <w:rsid w:val="00542B8A"/>
    <w:pPr>
      <w:spacing w:after="0"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542B8A"/>
  </w:style>
  <w:style w:type="character" w:customStyle="1" w:styleId="WW8Num1z0">
    <w:name w:val="WW8Num1z0"/>
    <w:rsid w:val="00542B8A"/>
    <w:rPr>
      <w:rFonts w:ascii="Times New Roman" w:eastAsia="Times New Roman" w:hAnsi="Times New Roman" w:cs="Times New Roman"/>
    </w:rPr>
  </w:style>
  <w:style w:type="character" w:customStyle="1" w:styleId="WW-Absatz-Standardschriftart">
    <w:name w:val="WW-Absatz-Standardschriftart"/>
    <w:rsid w:val="00542B8A"/>
  </w:style>
  <w:style w:type="character" w:customStyle="1" w:styleId="WW8Num2z0">
    <w:name w:val="WW8Num2z0"/>
    <w:rsid w:val="00542B8A"/>
    <w:rPr>
      <w:rFonts w:ascii="Times New Roman" w:eastAsia="Times New Roman" w:hAnsi="Times New Roman" w:cs="Times New Roman"/>
    </w:rPr>
  </w:style>
  <w:style w:type="character" w:customStyle="1" w:styleId="WW8Num3z0">
    <w:name w:val="WW8Num3z0"/>
    <w:rsid w:val="00542B8A"/>
    <w:rPr>
      <w:rFonts w:ascii="Times New Roman" w:eastAsia="Times New Roman" w:hAnsi="Times New Roman" w:cs="Times New Roman"/>
    </w:rPr>
  </w:style>
  <w:style w:type="character" w:customStyle="1" w:styleId="12">
    <w:name w:val="Основной шрифт абзаца1"/>
    <w:rsid w:val="00542B8A"/>
  </w:style>
  <w:style w:type="paragraph" w:customStyle="1" w:styleId="af1">
    <w:basedOn w:val="a"/>
    <w:next w:val="a5"/>
    <w:uiPriority w:val="99"/>
    <w:qFormat/>
    <w:rsid w:val="00542B8A"/>
    <w:pPr>
      <w:keepNext/>
      <w:widowControl/>
      <w:suppressAutoHyphens/>
      <w:autoSpaceDE/>
      <w:autoSpaceDN/>
      <w:adjustRightInd/>
      <w:spacing w:before="240" w:after="120" w:line="276" w:lineRule="auto"/>
    </w:pPr>
    <w:rPr>
      <w:rFonts w:eastAsia="Microsoft YaHei" w:cs="Mangal"/>
      <w:sz w:val="28"/>
      <w:szCs w:val="28"/>
      <w:lang w:eastAsia="zh-CN"/>
    </w:rPr>
  </w:style>
  <w:style w:type="paragraph" w:styleId="af2">
    <w:name w:val="List"/>
    <w:basedOn w:val="a5"/>
    <w:uiPriority w:val="99"/>
    <w:rsid w:val="00542B8A"/>
    <w:pPr>
      <w:widowControl/>
      <w:suppressAutoHyphens/>
      <w:spacing w:after="120" w:line="276" w:lineRule="auto"/>
    </w:pPr>
    <w:rPr>
      <w:rFonts w:ascii="Calibri" w:hAnsi="Calibri" w:cs="Mangal"/>
      <w:sz w:val="22"/>
      <w:szCs w:val="22"/>
      <w:lang w:eastAsia="zh-CN"/>
    </w:rPr>
  </w:style>
  <w:style w:type="paragraph" w:customStyle="1" w:styleId="13">
    <w:name w:val="Указатель1"/>
    <w:basedOn w:val="a"/>
    <w:uiPriority w:val="99"/>
    <w:rsid w:val="00542B8A"/>
    <w:pPr>
      <w:widowControl/>
      <w:suppressLineNumbers/>
      <w:suppressAutoHyphens/>
      <w:autoSpaceDE/>
      <w:autoSpaceDN/>
      <w:adjustRightInd/>
      <w:spacing w:after="200" w:line="276" w:lineRule="auto"/>
    </w:pPr>
    <w:rPr>
      <w:rFonts w:ascii="Calibri" w:hAnsi="Calibri" w:cs="Mangal"/>
      <w:sz w:val="22"/>
      <w:szCs w:val="22"/>
      <w:lang w:eastAsia="zh-CN"/>
    </w:rPr>
  </w:style>
  <w:style w:type="paragraph" w:customStyle="1" w:styleId="af3">
    <w:name w:val="Содержимое таблицы"/>
    <w:basedOn w:val="a"/>
    <w:uiPriority w:val="99"/>
    <w:rsid w:val="00542B8A"/>
    <w:pPr>
      <w:widowControl/>
      <w:suppressLineNumbers/>
      <w:suppressAutoHyphens/>
      <w:autoSpaceDE/>
      <w:autoSpaceDN/>
      <w:adjustRightInd/>
      <w:spacing w:after="200" w:line="276" w:lineRule="auto"/>
    </w:pPr>
    <w:rPr>
      <w:rFonts w:ascii="Calibri" w:hAnsi="Calibri" w:cs="Calibri"/>
      <w:sz w:val="22"/>
      <w:szCs w:val="22"/>
      <w:lang w:eastAsia="zh-CN"/>
    </w:rPr>
  </w:style>
  <w:style w:type="paragraph" w:customStyle="1" w:styleId="af4">
    <w:name w:val="Заголовок таблицы"/>
    <w:basedOn w:val="af3"/>
    <w:uiPriority w:val="99"/>
    <w:rsid w:val="00542B8A"/>
    <w:pPr>
      <w:jc w:val="center"/>
    </w:pPr>
    <w:rPr>
      <w:b/>
      <w:bCs/>
    </w:rPr>
  </w:style>
  <w:style w:type="table" w:styleId="af5">
    <w:name w:val="Table Grid"/>
    <w:basedOn w:val="a1"/>
    <w:uiPriority w:val="59"/>
    <w:rsid w:val="00542B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uiPriority w:val="99"/>
    <w:rsid w:val="00542B8A"/>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6">
    <w:name w:val="Hyperlink"/>
    <w:uiPriority w:val="99"/>
    <w:rsid w:val="00542B8A"/>
    <w:rPr>
      <w:color w:val="0000FF"/>
      <w:u w:val="single"/>
    </w:rPr>
  </w:style>
  <w:style w:type="character" w:customStyle="1" w:styleId="14">
    <w:name w:val="Текст сноски Знак1"/>
    <w:uiPriority w:val="99"/>
    <w:semiHidden/>
    <w:rsid w:val="00542B8A"/>
    <w:rPr>
      <w:rFonts w:ascii="Calibri" w:hAnsi="Calibri" w:cs="Calibri"/>
      <w:lang w:eastAsia="zh-CN"/>
    </w:rPr>
  </w:style>
  <w:style w:type="character" w:customStyle="1" w:styleId="af7">
    <w:name w:val="Текст примечания Знак"/>
    <w:link w:val="af8"/>
    <w:uiPriority w:val="99"/>
    <w:semiHidden/>
    <w:locked/>
    <w:rsid w:val="00542B8A"/>
    <w:rPr>
      <w:rFonts w:ascii="Cambria" w:eastAsia="Calibri" w:hAnsi="Cambria"/>
      <w:sz w:val="24"/>
      <w:szCs w:val="24"/>
    </w:rPr>
  </w:style>
  <w:style w:type="paragraph" w:styleId="af8">
    <w:name w:val="annotation text"/>
    <w:basedOn w:val="a"/>
    <w:link w:val="af7"/>
    <w:uiPriority w:val="99"/>
    <w:semiHidden/>
    <w:rsid w:val="00542B8A"/>
    <w:pPr>
      <w:widowControl/>
      <w:autoSpaceDE/>
      <w:autoSpaceDN/>
      <w:adjustRightInd/>
    </w:pPr>
    <w:rPr>
      <w:rFonts w:ascii="Cambria" w:eastAsia="Calibri" w:hAnsi="Cambria" w:cstheme="minorBidi"/>
      <w:sz w:val="24"/>
      <w:szCs w:val="24"/>
      <w:lang w:eastAsia="en-US"/>
    </w:rPr>
  </w:style>
  <w:style w:type="character" w:customStyle="1" w:styleId="15">
    <w:name w:val="Текст примечания Знак1"/>
    <w:basedOn w:val="a0"/>
    <w:link w:val="af8"/>
    <w:uiPriority w:val="99"/>
    <w:semiHidden/>
    <w:rsid w:val="00542B8A"/>
    <w:rPr>
      <w:rFonts w:ascii="Arial" w:eastAsia="Times New Roman" w:hAnsi="Arial" w:cs="Arial"/>
      <w:sz w:val="20"/>
      <w:szCs w:val="20"/>
      <w:lang w:eastAsia="ru-RU"/>
    </w:rPr>
  </w:style>
  <w:style w:type="character" w:customStyle="1" w:styleId="af9">
    <w:name w:val="Верхний колонтитул Знак"/>
    <w:link w:val="afa"/>
    <w:uiPriority w:val="99"/>
    <w:semiHidden/>
    <w:locked/>
    <w:rsid w:val="00542B8A"/>
    <w:rPr>
      <w:rFonts w:ascii="Cambria" w:eastAsia="Calibri" w:hAnsi="Cambria"/>
      <w:sz w:val="24"/>
      <w:szCs w:val="24"/>
    </w:rPr>
  </w:style>
  <w:style w:type="paragraph" w:styleId="afa">
    <w:name w:val="header"/>
    <w:basedOn w:val="a"/>
    <w:link w:val="af9"/>
    <w:uiPriority w:val="99"/>
    <w:semiHidden/>
    <w:rsid w:val="00542B8A"/>
    <w:pPr>
      <w:widowControl/>
      <w:tabs>
        <w:tab w:val="center" w:pos="4677"/>
        <w:tab w:val="right" w:pos="9355"/>
      </w:tabs>
      <w:autoSpaceDE/>
      <w:autoSpaceDN/>
      <w:adjustRightInd/>
    </w:pPr>
    <w:rPr>
      <w:rFonts w:ascii="Cambria" w:eastAsia="Calibri" w:hAnsi="Cambria" w:cstheme="minorBidi"/>
      <w:sz w:val="24"/>
      <w:szCs w:val="24"/>
      <w:lang w:eastAsia="en-US"/>
    </w:rPr>
  </w:style>
  <w:style w:type="character" w:customStyle="1" w:styleId="16">
    <w:name w:val="Верхний колонтитул Знак1"/>
    <w:basedOn w:val="a0"/>
    <w:link w:val="afa"/>
    <w:uiPriority w:val="99"/>
    <w:semiHidden/>
    <w:rsid w:val="00542B8A"/>
    <w:rPr>
      <w:rFonts w:ascii="Arial" w:eastAsia="Times New Roman" w:hAnsi="Arial" w:cs="Arial"/>
      <w:sz w:val="20"/>
      <w:szCs w:val="20"/>
      <w:lang w:eastAsia="ru-RU"/>
    </w:rPr>
  </w:style>
  <w:style w:type="character" w:customStyle="1" w:styleId="afb">
    <w:name w:val="Нижний колонтитул Знак"/>
    <w:link w:val="afc"/>
    <w:uiPriority w:val="99"/>
    <w:semiHidden/>
    <w:locked/>
    <w:rsid w:val="00542B8A"/>
    <w:rPr>
      <w:rFonts w:ascii="Cambria" w:eastAsia="Calibri" w:hAnsi="Cambria"/>
      <w:sz w:val="24"/>
      <w:szCs w:val="24"/>
    </w:rPr>
  </w:style>
  <w:style w:type="paragraph" w:styleId="afc">
    <w:name w:val="footer"/>
    <w:basedOn w:val="a"/>
    <w:link w:val="afb"/>
    <w:uiPriority w:val="99"/>
    <w:semiHidden/>
    <w:rsid w:val="00542B8A"/>
    <w:pPr>
      <w:widowControl/>
      <w:tabs>
        <w:tab w:val="center" w:pos="4677"/>
        <w:tab w:val="right" w:pos="9355"/>
      </w:tabs>
      <w:autoSpaceDE/>
      <w:autoSpaceDN/>
      <w:adjustRightInd/>
    </w:pPr>
    <w:rPr>
      <w:rFonts w:ascii="Cambria" w:eastAsia="Calibri" w:hAnsi="Cambria" w:cstheme="minorBidi"/>
      <w:sz w:val="24"/>
      <w:szCs w:val="24"/>
      <w:lang w:eastAsia="en-US"/>
    </w:rPr>
  </w:style>
  <w:style w:type="character" w:customStyle="1" w:styleId="17">
    <w:name w:val="Нижний колонтитул Знак1"/>
    <w:basedOn w:val="a0"/>
    <w:link w:val="afc"/>
    <w:uiPriority w:val="99"/>
    <w:semiHidden/>
    <w:rsid w:val="00542B8A"/>
    <w:rPr>
      <w:rFonts w:ascii="Arial" w:eastAsia="Times New Roman" w:hAnsi="Arial" w:cs="Arial"/>
      <w:sz w:val="20"/>
      <w:szCs w:val="20"/>
      <w:lang w:eastAsia="ru-RU"/>
    </w:rPr>
  </w:style>
  <w:style w:type="character" w:customStyle="1" w:styleId="afd">
    <w:name w:val="Название Знак"/>
    <w:link w:val="afe"/>
    <w:locked/>
    <w:rsid w:val="00542B8A"/>
    <w:rPr>
      <w:rFonts w:ascii="Calibri" w:eastAsia="Calibri" w:hAnsi="Calibri"/>
      <w:b/>
      <w:sz w:val="24"/>
    </w:rPr>
  </w:style>
  <w:style w:type="paragraph" w:styleId="afe">
    <w:name w:val="Title"/>
    <w:basedOn w:val="a"/>
    <w:link w:val="afd"/>
    <w:qFormat/>
    <w:rsid w:val="00542B8A"/>
    <w:pPr>
      <w:widowControl/>
      <w:autoSpaceDE/>
      <w:autoSpaceDN/>
      <w:adjustRightInd/>
      <w:jc w:val="center"/>
    </w:pPr>
    <w:rPr>
      <w:rFonts w:ascii="Calibri" w:eastAsia="Calibri" w:hAnsi="Calibri" w:cstheme="minorBidi"/>
      <w:b/>
      <w:sz w:val="24"/>
      <w:szCs w:val="22"/>
      <w:lang w:eastAsia="en-US"/>
    </w:rPr>
  </w:style>
  <w:style w:type="character" w:customStyle="1" w:styleId="18">
    <w:name w:val="Название Знак1"/>
    <w:basedOn w:val="a0"/>
    <w:link w:val="afe"/>
    <w:uiPriority w:val="10"/>
    <w:rsid w:val="00542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
    <w:name w:val="Тема примечания Знак"/>
    <w:link w:val="aff0"/>
    <w:uiPriority w:val="99"/>
    <w:semiHidden/>
    <w:locked/>
    <w:rsid w:val="00542B8A"/>
    <w:rPr>
      <w:rFonts w:ascii="Cambria" w:eastAsia="Calibri" w:hAnsi="Cambria"/>
      <w:b/>
      <w:bCs/>
      <w:sz w:val="24"/>
      <w:szCs w:val="24"/>
    </w:rPr>
  </w:style>
  <w:style w:type="paragraph" w:styleId="aff0">
    <w:name w:val="annotation subject"/>
    <w:basedOn w:val="af8"/>
    <w:next w:val="af8"/>
    <w:link w:val="aff"/>
    <w:uiPriority w:val="99"/>
    <w:semiHidden/>
    <w:rsid w:val="00542B8A"/>
    <w:rPr>
      <w:b/>
      <w:bCs/>
    </w:rPr>
  </w:style>
  <w:style w:type="character" w:customStyle="1" w:styleId="19">
    <w:name w:val="Тема примечания Знак1"/>
    <w:basedOn w:val="15"/>
    <w:link w:val="aff0"/>
    <w:uiPriority w:val="99"/>
    <w:semiHidden/>
    <w:rsid w:val="00542B8A"/>
    <w:rPr>
      <w:b/>
      <w:bCs/>
    </w:rPr>
  </w:style>
  <w:style w:type="character" w:customStyle="1" w:styleId="aff1">
    <w:name w:val="Текст выноски Знак"/>
    <w:link w:val="aff2"/>
    <w:uiPriority w:val="99"/>
    <w:semiHidden/>
    <w:locked/>
    <w:rsid w:val="00542B8A"/>
    <w:rPr>
      <w:rFonts w:ascii="Tahoma" w:hAnsi="Tahoma" w:cs="Tahoma"/>
      <w:sz w:val="16"/>
      <w:szCs w:val="16"/>
    </w:rPr>
  </w:style>
  <w:style w:type="paragraph" w:styleId="aff2">
    <w:name w:val="Balloon Text"/>
    <w:basedOn w:val="a"/>
    <w:link w:val="aff1"/>
    <w:uiPriority w:val="99"/>
    <w:semiHidden/>
    <w:rsid w:val="00542B8A"/>
    <w:pPr>
      <w:widowControl/>
      <w:autoSpaceDE/>
      <w:autoSpaceDN/>
      <w:adjustRightInd/>
    </w:pPr>
    <w:rPr>
      <w:rFonts w:ascii="Tahoma" w:eastAsiaTheme="minorHAnsi" w:hAnsi="Tahoma" w:cs="Tahoma"/>
      <w:sz w:val="16"/>
      <w:szCs w:val="16"/>
      <w:lang w:eastAsia="en-US"/>
    </w:rPr>
  </w:style>
  <w:style w:type="character" w:customStyle="1" w:styleId="1a">
    <w:name w:val="Текст выноски Знак1"/>
    <w:basedOn w:val="a0"/>
    <w:link w:val="aff2"/>
    <w:uiPriority w:val="99"/>
    <w:semiHidden/>
    <w:rsid w:val="00542B8A"/>
    <w:rPr>
      <w:rFonts w:ascii="Tahoma" w:eastAsia="Times New Roman" w:hAnsi="Tahoma" w:cs="Tahoma"/>
      <w:sz w:val="16"/>
      <w:szCs w:val="16"/>
      <w:lang w:eastAsia="ru-RU"/>
    </w:rPr>
  </w:style>
  <w:style w:type="paragraph" w:customStyle="1" w:styleId="1b">
    <w:name w:val="Абзац списка1"/>
    <w:basedOn w:val="a"/>
    <w:rsid w:val="00542B8A"/>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1c">
    <w:name w:val="Без интервала1"/>
    <w:rsid w:val="00542B8A"/>
    <w:pPr>
      <w:spacing w:after="0" w:line="240" w:lineRule="auto"/>
    </w:pPr>
    <w:rPr>
      <w:rFonts w:ascii="Times New Roman" w:eastAsia="Calibri" w:hAnsi="Times New Roman" w:cs="Times New Roman"/>
      <w:sz w:val="24"/>
      <w:szCs w:val="24"/>
      <w:lang w:eastAsia="ru-RU"/>
    </w:rPr>
  </w:style>
  <w:style w:type="paragraph" w:customStyle="1" w:styleId="ConsTitle">
    <w:name w:val="ConsTitle"/>
    <w:uiPriority w:val="99"/>
    <w:rsid w:val="00542B8A"/>
    <w:pPr>
      <w:autoSpaceDE w:val="0"/>
      <w:autoSpaceDN w:val="0"/>
      <w:adjustRightInd w:val="0"/>
      <w:spacing w:after="0" w:line="240" w:lineRule="auto"/>
      <w:ind w:right="19772"/>
    </w:pPr>
    <w:rPr>
      <w:rFonts w:ascii="Arial" w:eastAsia="Calibri" w:hAnsi="Arial" w:cs="Arial"/>
      <w:b/>
      <w:bCs/>
      <w:sz w:val="16"/>
      <w:szCs w:val="16"/>
      <w:lang w:eastAsia="ru-RU"/>
    </w:rPr>
  </w:style>
  <w:style w:type="character" w:styleId="aff3">
    <w:name w:val="FollowedHyperlink"/>
    <w:uiPriority w:val="99"/>
    <w:semiHidden/>
    <w:unhideWhenUsed/>
    <w:rsid w:val="00542B8A"/>
    <w:rPr>
      <w:color w:val="954F72"/>
      <w:u w:val="single"/>
    </w:rPr>
  </w:style>
  <w:style w:type="paragraph" w:customStyle="1" w:styleId="msonormal0">
    <w:name w:val="msonormal"/>
    <w:basedOn w:val="a"/>
    <w:uiPriority w:val="99"/>
    <w:rsid w:val="00542B8A"/>
    <w:pPr>
      <w:widowControl/>
      <w:autoSpaceDE/>
      <w:autoSpaceDN/>
      <w:adjustRightInd/>
      <w:spacing w:before="100" w:beforeAutospacing="1" w:after="100" w:afterAutospacing="1" w:line="360" w:lineRule="auto"/>
      <w:jc w:val="both"/>
    </w:pPr>
    <w:rPr>
      <w:rFonts w:ascii="Times New Roman" w:hAnsi="Times New Roman" w:cs="Times New Roman"/>
      <w:color w:val="000000"/>
      <w:sz w:val="24"/>
      <w:szCs w:val="24"/>
    </w:rPr>
  </w:style>
  <w:style w:type="character" w:customStyle="1" w:styleId="aff4">
    <w:name w:val="Заголовок Знак"/>
    <w:uiPriority w:val="99"/>
    <w:rsid w:val="00542B8A"/>
    <w:rPr>
      <w:rFonts w:ascii="Arial" w:eastAsia="Microsoft YaHei" w:hAnsi="Arial" w:cs="Mangal"/>
      <w:sz w:val="28"/>
      <w:szCs w:val="28"/>
      <w:lang w:eastAsia="zh-CN"/>
    </w:rPr>
  </w:style>
  <w:style w:type="paragraph" w:customStyle="1" w:styleId="1d">
    <w:name w:val="Абзац списка1"/>
    <w:basedOn w:val="a"/>
    <w:uiPriority w:val="99"/>
    <w:rsid w:val="00542B8A"/>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1e">
    <w:name w:val="Без интервала1"/>
    <w:uiPriority w:val="99"/>
    <w:rsid w:val="00542B8A"/>
    <w:pPr>
      <w:spacing w:after="0" w:line="240" w:lineRule="auto"/>
    </w:pPr>
    <w:rPr>
      <w:rFonts w:ascii="Times New Roman" w:eastAsia="Calibri" w:hAnsi="Times New Roman" w:cs="Times New Roman"/>
      <w:sz w:val="24"/>
      <w:szCs w:val="24"/>
      <w:lang w:eastAsia="ru-RU"/>
    </w:rPr>
  </w:style>
  <w:style w:type="character" w:customStyle="1" w:styleId="1f">
    <w:name w:val="Основной текст с отступом Знак1"/>
    <w:uiPriority w:val="99"/>
    <w:locked/>
    <w:rsid w:val="00542B8A"/>
    <w:rPr>
      <w:rFonts w:ascii="Times New Roman CYR" w:hAnsi="Times New Roman CYR" w:cs="Times New Roman CYR"/>
      <w:sz w:val="24"/>
      <w:szCs w:val="24"/>
      <w:lang w:eastAsia="zh-CN"/>
    </w:rPr>
  </w:style>
  <w:style w:type="character" w:styleId="aff5">
    <w:name w:val="Emphasis"/>
    <w:basedOn w:val="a0"/>
    <w:uiPriority w:val="20"/>
    <w:qFormat/>
    <w:rsid w:val="0064171A"/>
    <w:rPr>
      <w:rFonts w:cs="Times New Roman"/>
      <w:i/>
    </w:rPr>
  </w:style>
  <w:style w:type="character" w:styleId="aff6">
    <w:name w:val="Strong"/>
    <w:basedOn w:val="a0"/>
    <w:qFormat/>
    <w:rsid w:val="0064171A"/>
    <w:rPr>
      <w:b/>
      <w:bCs/>
    </w:rPr>
  </w:style>
  <w:style w:type="character" w:styleId="aff7">
    <w:name w:val="annotation reference"/>
    <w:semiHidden/>
    <w:rsid w:val="0064171A"/>
    <w:rPr>
      <w:sz w:val="16"/>
      <w:szCs w:val="16"/>
    </w:rPr>
  </w:style>
  <w:style w:type="character" w:styleId="aff8">
    <w:name w:val="footnote reference"/>
    <w:semiHidden/>
    <w:rsid w:val="0064171A"/>
    <w:rPr>
      <w:vertAlign w:val="superscript"/>
    </w:rPr>
  </w:style>
  <w:style w:type="paragraph" w:customStyle="1" w:styleId="ConsNormal">
    <w:name w:val="ConsNormal"/>
    <w:rsid w:val="006417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0331078">
      <w:bodyDiv w:val="1"/>
      <w:marLeft w:val="0"/>
      <w:marRight w:val="0"/>
      <w:marTop w:val="0"/>
      <w:marBottom w:val="0"/>
      <w:divBdr>
        <w:top w:val="none" w:sz="0" w:space="0" w:color="auto"/>
        <w:left w:val="none" w:sz="0" w:space="0" w:color="auto"/>
        <w:bottom w:val="none" w:sz="0" w:space="0" w:color="auto"/>
        <w:right w:val="none" w:sz="0" w:space="0" w:color="auto"/>
      </w:divBdr>
    </w:div>
    <w:div w:id="502209157">
      <w:bodyDiv w:val="1"/>
      <w:marLeft w:val="0"/>
      <w:marRight w:val="0"/>
      <w:marTop w:val="0"/>
      <w:marBottom w:val="0"/>
      <w:divBdr>
        <w:top w:val="none" w:sz="0" w:space="0" w:color="auto"/>
        <w:left w:val="none" w:sz="0" w:space="0" w:color="auto"/>
        <w:bottom w:val="none" w:sz="0" w:space="0" w:color="auto"/>
        <w:right w:val="none" w:sz="0" w:space="0" w:color="auto"/>
      </w:divBdr>
      <w:divsChild>
        <w:div w:id="1553076721">
          <w:marLeft w:val="0"/>
          <w:marRight w:val="0"/>
          <w:marTop w:val="0"/>
          <w:marBottom w:val="0"/>
          <w:divBdr>
            <w:top w:val="none" w:sz="0" w:space="0" w:color="auto"/>
            <w:left w:val="none" w:sz="0" w:space="0" w:color="auto"/>
            <w:bottom w:val="none" w:sz="0" w:space="0" w:color="auto"/>
            <w:right w:val="none" w:sz="0" w:space="0" w:color="auto"/>
          </w:divBdr>
        </w:div>
        <w:div w:id="1622109936">
          <w:marLeft w:val="0"/>
          <w:marRight w:val="0"/>
          <w:marTop w:val="0"/>
          <w:marBottom w:val="0"/>
          <w:divBdr>
            <w:top w:val="none" w:sz="0" w:space="0" w:color="auto"/>
            <w:left w:val="none" w:sz="0" w:space="0" w:color="auto"/>
            <w:bottom w:val="none" w:sz="0" w:space="0" w:color="auto"/>
            <w:right w:val="none" w:sz="0" w:space="0" w:color="auto"/>
          </w:divBdr>
        </w:div>
        <w:div w:id="551618985">
          <w:marLeft w:val="0"/>
          <w:marRight w:val="0"/>
          <w:marTop w:val="0"/>
          <w:marBottom w:val="0"/>
          <w:divBdr>
            <w:top w:val="none" w:sz="0" w:space="0" w:color="auto"/>
            <w:left w:val="none" w:sz="0" w:space="0" w:color="auto"/>
            <w:bottom w:val="none" w:sz="0" w:space="0" w:color="auto"/>
            <w:right w:val="none" w:sz="0" w:space="0" w:color="auto"/>
          </w:divBdr>
        </w:div>
        <w:div w:id="464392104">
          <w:marLeft w:val="0"/>
          <w:marRight w:val="0"/>
          <w:marTop w:val="0"/>
          <w:marBottom w:val="0"/>
          <w:divBdr>
            <w:top w:val="none" w:sz="0" w:space="0" w:color="auto"/>
            <w:left w:val="none" w:sz="0" w:space="0" w:color="auto"/>
            <w:bottom w:val="none" w:sz="0" w:space="0" w:color="auto"/>
            <w:right w:val="none" w:sz="0" w:space="0" w:color="auto"/>
          </w:divBdr>
        </w:div>
        <w:div w:id="904805261">
          <w:marLeft w:val="0"/>
          <w:marRight w:val="0"/>
          <w:marTop w:val="0"/>
          <w:marBottom w:val="0"/>
          <w:divBdr>
            <w:top w:val="none" w:sz="0" w:space="0" w:color="auto"/>
            <w:left w:val="none" w:sz="0" w:space="0" w:color="auto"/>
            <w:bottom w:val="none" w:sz="0" w:space="0" w:color="auto"/>
            <w:right w:val="none" w:sz="0" w:space="0" w:color="auto"/>
          </w:divBdr>
        </w:div>
        <w:div w:id="526138853">
          <w:marLeft w:val="0"/>
          <w:marRight w:val="0"/>
          <w:marTop w:val="0"/>
          <w:marBottom w:val="0"/>
          <w:divBdr>
            <w:top w:val="none" w:sz="0" w:space="0" w:color="auto"/>
            <w:left w:val="none" w:sz="0" w:space="0" w:color="auto"/>
            <w:bottom w:val="none" w:sz="0" w:space="0" w:color="auto"/>
            <w:right w:val="none" w:sz="0" w:space="0" w:color="auto"/>
          </w:divBdr>
        </w:div>
        <w:div w:id="44112744">
          <w:marLeft w:val="0"/>
          <w:marRight w:val="0"/>
          <w:marTop w:val="0"/>
          <w:marBottom w:val="0"/>
          <w:divBdr>
            <w:top w:val="none" w:sz="0" w:space="0" w:color="auto"/>
            <w:left w:val="none" w:sz="0" w:space="0" w:color="auto"/>
            <w:bottom w:val="none" w:sz="0" w:space="0" w:color="auto"/>
            <w:right w:val="none" w:sz="0" w:space="0" w:color="auto"/>
          </w:divBdr>
        </w:div>
        <w:div w:id="1920626809">
          <w:marLeft w:val="0"/>
          <w:marRight w:val="0"/>
          <w:marTop w:val="0"/>
          <w:marBottom w:val="0"/>
          <w:divBdr>
            <w:top w:val="none" w:sz="0" w:space="0" w:color="auto"/>
            <w:left w:val="none" w:sz="0" w:space="0" w:color="auto"/>
            <w:bottom w:val="none" w:sz="0" w:space="0" w:color="auto"/>
            <w:right w:val="none" w:sz="0" w:space="0" w:color="auto"/>
          </w:divBdr>
        </w:div>
        <w:div w:id="2103187607">
          <w:marLeft w:val="0"/>
          <w:marRight w:val="0"/>
          <w:marTop w:val="0"/>
          <w:marBottom w:val="0"/>
          <w:divBdr>
            <w:top w:val="none" w:sz="0" w:space="0" w:color="auto"/>
            <w:left w:val="none" w:sz="0" w:space="0" w:color="auto"/>
            <w:bottom w:val="none" w:sz="0" w:space="0" w:color="auto"/>
            <w:right w:val="none" w:sz="0" w:space="0" w:color="auto"/>
          </w:divBdr>
        </w:div>
        <w:div w:id="1440762320">
          <w:marLeft w:val="0"/>
          <w:marRight w:val="0"/>
          <w:marTop w:val="0"/>
          <w:marBottom w:val="0"/>
          <w:divBdr>
            <w:top w:val="none" w:sz="0" w:space="0" w:color="auto"/>
            <w:left w:val="none" w:sz="0" w:space="0" w:color="auto"/>
            <w:bottom w:val="none" w:sz="0" w:space="0" w:color="auto"/>
            <w:right w:val="none" w:sz="0" w:space="0" w:color="auto"/>
          </w:divBdr>
        </w:div>
        <w:div w:id="1492452011">
          <w:marLeft w:val="0"/>
          <w:marRight w:val="0"/>
          <w:marTop w:val="0"/>
          <w:marBottom w:val="0"/>
          <w:divBdr>
            <w:top w:val="none" w:sz="0" w:space="0" w:color="auto"/>
            <w:left w:val="none" w:sz="0" w:space="0" w:color="auto"/>
            <w:bottom w:val="none" w:sz="0" w:space="0" w:color="auto"/>
            <w:right w:val="none" w:sz="0" w:space="0" w:color="auto"/>
          </w:divBdr>
        </w:div>
        <w:div w:id="1847209559">
          <w:marLeft w:val="0"/>
          <w:marRight w:val="0"/>
          <w:marTop w:val="0"/>
          <w:marBottom w:val="0"/>
          <w:divBdr>
            <w:top w:val="none" w:sz="0" w:space="0" w:color="auto"/>
            <w:left w:val="none" w:sz="0" w:space="0" w:color="auto"/>
            <w:bottom w:val="none" w:sz="0" w:space="0" w:color="auto"/>
            <w:right w:val="none" w:sz="0" w:space="0" w:color="auto"/>
          </w:divBdr>
        </w:div>
        <w:div w:id="129691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d.avo.ru/documents/33446/1270131/0001201805070038.pdf/70e6b7a3-6c64-487c-59c5-a85b569e4e3a" TargetMode="External"/><Relationship Id="rId13" Type="http://schemas.openxmlformats.org/officeDocument/2006/relationships/hyperlink" Target="http://demo.garant.ru/document?id=10005643&amp;sub=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65F7602F0FB13D24BE63DD50A8EFB73E2772FB0BAC9E663AC475CFCB5C96C97D8F7D0CEB18C1D9Dy8Q3G"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mo.garant.ru/document?id=12048567&amp;su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r-amanak.ru" TargetMode="External"/><Relationship Id="rId5" Type="http://schemas.openxmlformats.org/officeDocument/2006/relationships/footnotes" Target="footnotes.xml"/><Relationship Id="rId15" Type="http://schemas.openxmlformats.org/officeDocument/2006/relationships/hyperlink" Target="http://demo.garant.ru/document?id=12048567&amp;sub=4"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498.wjlSADlqOS1gxbU0klFhy5hXS2kVi3oj3qFwnpJ5yIM7gPQml6voCujTnYilTDSFRx78U_mLabePHsHs52EqSC_IvxsUtXYtp4TLpb2XC_RY6FPLpJUxsk5udndNRz2M.82b80ca0dedfca2aabe468f15b491ee4c1fff98d&amp;uuid=&amp;state=WkI1WI4IbJHybCQJFouMIRyO-MjY1ZFm9FbLhN6cLtk4qmqxZleu_5oC5giQD7zYM-NUrgWjR-KEFApAPrCV7N-6p8Qz10I2kZBs7v4fHToLxE1MO5AazaYLoBnjqSBS&amp;&amp;cst=AiuY0DBWFJ5Hyx_fyvalFNwJpPBhKSFSerVyGHe9fRGCxlkhtwm59-jKzlzcw__Q0XwOXWhAbWe_-i4hqH8Psc3toadD31gz1oM9gwoC7XaunPLQw7e1OoPZV82hqd_WbG6hKj5Xydf3I_F9f6e8YZe8H6-2NZYkIr942IbgS0Sdp_Zui5T6G4LOg7brZZ1QCJj0-TSL9U0oIJCpNWt00bkjdk9yaQ1iP1YUOr4_O_OyhRrZy03Hk7Cj7gUCzptsAQB8cC0BWg8Jte_CnhfiMBdkP4vErxEtPy13yHPxLfn8IE7BORMebPxWV00-rlyXu3bZez4TsDv3te0MZOqTbwOKeeghHU09sweCk1w8F4phQcZ2B6f25zBSd238IThZQ0X4_mjAMJQNTsK3n9WM3f4kiqSRedMhcMEjEiPN3iVggWBpL-YEkVBJAlpD9yEm9zTqAVfR3jSF0oq8mLRwV37Actm_nXJVMR4_MguePw-OTQkxxkv5jgAHJGM4Ejmbc4_F4I8LSdNg8gDTIMmdAgbeYF0lPCxhzaYmP_31leS0G9nAEpiu3975WALNt7pWjL-gxFtK4pd8_Zd72vFIwfc9b-TsNulhxMOhlDD1A4oE0ebsg7vPVT9B5LjgkZCSUu5-jYnQfi6-i9EINoQ5TYu-LFS9YgrnLf1lb4TOAIvqV75Irw0KA5JRfygxVYTgtv2B3B91yakmx8eMl12P7itl8931shLJfA-JQp9sN_ZFtZ1HoMs2BIkYtIdMYqxbsHyd1640Hec,&amp;data=UlNrNmk5WktYejR0eWJFYk1Ldmtxci1WODNxZmtoS3kzd19nOGxrTzlPY1FFam8yR3NpQUM2SW9kcGVqS1MwTHdlVTdqandwQkdVYlcwZWxtdmJ2eTJYOWRuN0pGcVVM&amp;sign=1b2f2f31f2d08c8dd366ee029fe7df5c&amp;keyno=0&amp;b64e=2&amp;ref=orjY4mGPRjk5boDnW0uvlrrd71vZw9kpVBUyA8nmgRH5pjAsQ9jusrgkjZrU9FGUhvnMFxqoxeYWVNgkOufTtrT_z2xAOA_rpr5WRG9H4GPkMk61Gxkdpd3mBKIOZIlRIKPaIA9gT4xDjVlhfjOzx0OK2DoMCI5115CP8bKXm0AjladGwDQemMqKgb01zWV5UncUGPnqjhqhsu1GPccJ-U0XFhfBQHZ3E96giY3qM0rC8HceGDdp1-ugeGgu6w9hF-dZskfwoyhNDL2NIUvkAlJ_czN4FRp_utNpT0l8hZ2JmKhZZauQfq31sGC-RpiO1V8ULoLlG3RTV0asLNZdffSRcfv_8PZ8&amp;l10n=ru&amp;cts=1501475887793&amp;mc=4.774243302917272" TargetMode="External"/><Relationship Id="rId14"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64</Pages>
  <Words>40732</Words>
  <Characters>232176</Characters>
  <Application>Microsoft Office Word</Application>
  <DocSecurity>0</DocSecurity>
  <Lines>1934</Lines>
  <Paragraphs>544</Paragraphs>
  <ScaleCrop>false</ScaleCrop>
  <Company>Администрация Старый Аманак</Company>
  <LinksUpToDate>false</LinksUpToDate>
  <CharactersWithSpaces>272364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Windows User</cp:lastModifiedBy>
  <cp:revision>12</cp:revision>
  <dcterms:created xsi:type="dcterms:W3CDTF">2022-08-15T07:04:00Z</dcterms:created>
  <dcterms:modified xsi:type="dcterms:W3CDTF">2022-12-09T05:08:00Z</dcterms:modified>
</cp:coreProperties>
</file>