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53" w:type="dxa"/>
        <w:tblLook w:val="04A0" w:firstRow="1" w:lastRow="0" w:firstColumn="1" w:lastColumn="0" w:noHBand="0" w:noVBand="1"/>
      </w:tblPr>
      <w:tblGrid>
        <w:gridCol w:w="4786"/>
        <w:gridCol w:w="284"/>
        <w:gridCol w:w="4183"/>
      </w:tblGrid>
      <w:tr w:rsidR="00D359D9" w:rsidRPr="00FC08FB" w:rsidTr="00544084">
        <w:tc>
          <w:tcPr>
            <w:tcW w:w="4786" w:type="dxa"/>
          </w:tcPr>
          <w:p w:rsidR="00D359D9" w:rsidRDefault="00D359D9" w:rsidP="00544084">
            <w:pPr>
              <w:pStyle w:val="2"/>
              <w:ind w:right="-108"/>
            </w:pPr>
            <w:r>
              <w:t xml:space="preserve">С О Б </w:t>
            </w:r>
            <w:proofErr w:type="gramStart"/>
            <w:r>
              <w:t>Р</w:t>
            </w:r>
            <w:proofErr w:type="gramEnd"/>
            <w:r>
              <w:t xml:space="preserve"> А Н И Е</w:t>
            </w:r>
          </w:p>
          <w:p w:rsidR="00D359D9" w:rsidRDefault="00D359D9" w:rsidP="00544084">
            <w:pPr>
              <w:pStyle w:val="3"/>
              <w:ind w:right="-108"/>
            </w:pPr>
            <w:proofErr w:type="gramStart"/>
            <w:r>
              <w:t>П</w:t>
            </w:r>
            <w:proofErr w:type="gramEnd"/>
            <w:r>
              <w:t xml:space="preserve"> Р Е Д С Т А В И Т Е Л Е Й</w:t>
            </w:r>
          </w:p>
          <w:p w:rsidR="00D359D9" w:rsidRPr="00FC08FB" w:rsidRDefault="00D359D9" w:rsidP="00544084">
            <w:pPr>
              <w:spacing w:after="0" w:line="240" w:lineRule="auto"/>
              <w:ind w:right="-108"/>
              <w:jc w:val="center"/>
              <w:rPr>
                <w:rFonts w:ascii="Times New Roman" w:hAnsi="Times New Roman" w:cs="Times New Roman"/>
                <w:b/>
                <w:bCs/>
                <w:sz w:val="24"/>
                <w:szCs w:val="24"/>
              </w:rPr>
            </w:pPr>
            <w:r w:rsidRPr="00FC08FB">
              <w:rPr>
                <w:rFonts w:ascii="Times New Roman" w:hAnsi="Times New Roman" w:cs="Times New Roman"/>
                <w:b/>
                <w:bCs/>
                <w:sz w:val="24"/>
                <w:szCs w:val="24"/>
              </w:rPr>
              <w:t>СЕЛЬСКОГО ПОСЕЛЕНИЯ</w:t>
            </w:r>
          </w:p>
          <w:p w:rsidR="00D359D9" w:rsidRPr="00FC08FB" w:rsidRDefault="005E4CF3" w:rsidP="00544084">
            <w:pPr>
              <w:spacing w:after="0" w:line="240" w:lineRule="auto"/>
              <w:ind w:right="-108"/>
              <w:jc w:val="center"/>
              <w:rPr>
                <w:rFonts w:ascii="Times New Roman" w:hAnsi="Times New Roman" w:cs="Times New Roman"/>
                <w:b/>
                <w:bCs/>
                <w:sz w:val="24"/>
                <w:szCs w:val="24"/>
              </w:rPr>
            </w:pPr>
            <w:r>
              <w:rPr>
                <w:rFonts w:ascii="Times New Roman" w:hAnsi="Times New Roman" w:cs="Times New Roman"/>
                <w:b/>
                <w:bCs/>
                <w:sz w:val="24"/>
                <w:szCs w:val="24"/>
              </w:rPr>
              <w:t xml:space="preserve">Старый </w:t>
            </w:r>
            <w:proofErr w:type="spellStart"/>
            <w:r>
              <w:rPr>
                <w:rFonts w:ascii="Times New Roman" w:hAnsi="Times New Roman" w:cs="Times New Roman"/>
                <w:b/>
                <w:bCs/>
                <w:sz w:val="24"/>
                <w:szCs w:val="24"/>
              </w:rPr>
              <w:t>Аманак</w:t>
            </w:r>
            <w:proofErr w:type="spellEnd"/>
          </w:p>
          <w:p w:rsidR="00D359D9" w:rsidRPr="00FC08FB" w:rsidRDefault="00D359D9" w:rsidP="00544084">
            <w:pPr>
              <w:pStyle w:val="4"/>
              <w:ind w:right="-108"/>
              <w:rPr>
                <w:szCs w:val="24"/>
              </w:rPr>
            </w:pPr>
            <w:r w:rsidRPr="00FC08FB">
              <w:rPr>
                <w:szCs w:val="24"/>
              </w:rPr>
              <w:t>МУНИЦИПАЛЬНОГО РАЙОНА</w:t>
            </w:r>
          </w:p>
          <w:p w:rsidR="00D359D9" w:rsidRPr="00FC08FB" w:rsidRDefault="00D359D9" w:rsidP="00544084">
            <w:pPr>
              <w:spacing w:after="0" w:line="240" w:lineRule="auto"/>
              <w:ind w:right="-108"/>
              <w:jc w:val="center"/>
              <w:rPr>
                <w:rFonts w:ascii="Times New Roman" w:hAnsi="Times New Roman" w:cs="Times New Roman"/>
                <w:b/>
                <w:bCs/>
                <w:sz w:val="24"/>
                <w:szCs w:val="24"/>
              </w:rPr>
            </w:pPr>
            <w:r w:rsidRPr="00FC08FB">
              <w:rPr>
                <w:rFonts w:ascii="Times New Roman" w:hAnsi="Times New Roman" w:cs="Times New Roman"/>
                <w:b/>
                <w:bCs/>
                <w:sz w:val="24"/>
                <w:szCs w:val="24"/>
              </w:rPr>
              <w:t>ПОХВИСТНЕВСКИЙ</w:t>
            </w:r>
          </w:p>
          <w:p w:rsidR="00D359D9" w:rsidRPr="00FC08FB" w:rsidRDefault="00D359D9" w:rsidP="00544084">
            <w:pPr>
              <w:spacing w:after="0" w:line="240" w:lineRule="auto"/>
              <w:ind w:right="-108"/>
              <w:jc w:val="center"/>
              <w:rPr>
                <w:rFonts w:ascii="Times New Roman" w:hAnsi="Times New Roman" w:cs="Times New Roman"/>
                <w:b/>
                <w:bCs/>
                <w:sz w:val="24"/>
                <w:szCs w:val="24"/>
              </w:rPr>
            </w:pPr>
            <w:r w:rsidRPr="00FC08FB">
              <w:rPr>
                <w:rFonts w:ascii="Times New Roman" w:hAnsi="Times New Roman" w:cs="Times New Roman"/>
                <w:b/>
                <w:bCs/>
                <w:sz w:val="24"/>
                <w:szCs w:val="24"/>
              </w:rPr>
              <w:t>САМАРСКОЙ ОБЛАСТИ</w:t>
            </w:r>
          </w:p>
          <w:p w:rsidR="00D359D9" w:rsidRPr="00FC08FB" w:rsidRDefault="00D359D9" w:rsidP="00544084">
            <w:pPr>
              <w:spacing w:after="0" w:line="240" w:lineRule="auto"/>
              <w:ind w:right="-108"/>
              <w:jc w:val="center"/>
              <w:rPr>
                <w:rFonts w:ascii="Times New Roman" w:hAnsi="Times New Roman" w:cs="Times New Roman"/>
                <w:b/>
                <w:bCs/>
                <w:sz w:val="24"/>
                <w:szCs w:val="24"/>
              </w:rPr>
            </w:pPr>
            <w:r>
              <w:rPr>
                <w:rFonts w:ascii="Times New Roman" w:hAnsi="Times New Roman" w:cs="Times New Roman"/>
                <w:b/>
                <w:bCs/>
                <w:sz w:val="24"/>
                <w:szCs w:val="24"/>
              </w:rPr>
              <w:t>четвертого</w:t>
            </w:r>
            <w:r w:rsidRPr="00FC08FB">
              <w:rPr>
                <w:rFonts w:ascii="Times New Roman" w:hAnsi="Times New Roman" w:cs="Times New Roman"/>
                <w:b/>
                <w:bCs/>
                <w:sz w:val="24"/>
                <w:szCs w:val="24"/>
              </w:rPr>
              <w:t xml:space="preserve"> созыва</w:t>
            </w:r>
          </w:p>
          <w:p w:rsidR="00D359D9" w:rsidRPr="00FC08FB" w:rsidRDefault="00D359D9" w:rsidP="00544084">
            <w:pPr>
              <w:spacing w:after="0" w:line="240" w:lineRule="auto"/>
              <w:ind w:right="-108"/>
              <w:jc w:val="center"/>
              <w:rPr>
                <w:b/>
                <w:bCs/>
              </w:rPr>
            </w:pPr>
          </w:p>
          <w:p w:rsidR="00D359D9" w:rsidRDefault="00D359D9" w:rsidP="00544084">
            <w:pPr>
              <w:pStyle w:val="3"/>
              <w:ind w:right="-108"/>
            </w:pPr>
            <w:r>
              <w:t>Р Е Ш Е Н И Е</w:t>
            </w:r>
          </w:p>
          <w:p w:rsidR="00D359D9" w:rsidRPr="00FC08FB" w:rsidRDefault="00D359D9" w:rsidP="00544084">
            <w:pPr>
              <w:spacing w:after="0" w:line="240" w:lineRule="auto"/>
              <w:ind w:right="-108"/>
              <w:jc w:val="center"/>
              <w:rPr>
                <w:b/>
                <w:bCs/>
              </w:rPr>
            </w:pPr>
          </w:p>
          <w:p w:rsidR="00D359D9" w:rsidRPr="00FC08FB" w:rsidRDefault="005E4CF3" w:rsidP="00544084">
            <w:pPr>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_____________</w:t>
            </w:r>
            <w:r w:rsidR="00D359D9" w:rsidRPr="00FC08FB">
              <w:rPr>
                <w:rFonts w:ascii="Times New Roman" w:hAnsi="Times New Roman" w:cs="Times New Roman"/>
                <w:sz w:val="26"/>
                <w:szCs w:val="26"/>
              </w:rPr>
              <w:t xml:space="preserve"> г. № </w:t>
            </w:r>
            <w:r>
              <w:rPr>
                <w:rFonts w:ascii="Times New Roman" w:hAnsi="Times New Roman" w:cs="Times New Roman"/>
                <w:sz w:val="26"/>
                <w:szCs w:val="26"/>
              </w:rPr>
              <w:t>____</w:t>
            </w:r>
          </w:p>
          <w:p w:rsidR="00D359D9" w:rsidRPr="00FC08FB" w:rsidRDefault="00D359D9" w:rsidP="00544084">
            <w:pPr>
              <w:spacing w:after="0" w:line="240" w:lineRule="auto"/>
              <w:ind w:right="-108"/>
              <w:jc w:val="center"/>
              <w:rPr>
                <w:rFonts w:ascii="Times New Roman" w:hAnsi="Times New Roman" w:cs="Times New Roman"/>
                <w:sz w:val="26"/>
                <w:szCs w:val="26"/>
              </w:rPr>
            </w:pPr>
            <w:r w:rsidRPr="00FC08FB">
              <w:rPr>
                <w:rFonts w:ascii="Times New Roman" w:hAnsi="Times New Roman" w:cs="Times New Roman"/>
                <w:sz w:val="26"/>
                <w:szCs w:val="26"/>
              </w:rPr>
              <w:t xml:space="preserve">с. </w:t>
            </w:r>
            <w:r w:rsidR="00AE7326">
              <w:rPr>
                <w:rFonts w:ascii="Times New Roman" w:hAnsi="Times New Roman" w:cs="Times New Roman"/>
                <w:sz w:val="26"/>
                <w:szCs w:val="26"/>
              </w:rPr>
              <w:t xml:space="preserve">Старый </w:t>
            </w:r>
            <w:proofErr w:type="spellStart"/>
            <w:r w:rsidR="00AE7326">
              <w:rPr>
                <w:rFonts w:ascii="Times New Roman" w:hAnsi="Times New Roman" w:cs="Times New Roman"/>
                <w:sz w:val="26"/>
                <w:szCs w:val="26"/>
              </w:rPr>
              <w:t>Аманак</w:t>
            </w:r>
            <w:proofErr w:type="spellEnd"/>
          </w:p>
          <w:p w:rsidR="00D359D9" w:rsidRPr="00FC08FB" w:rsidRDefault="00D359D9" w:rsidP="00544084">
            <w:pPr>
              <w:spacing w:after="0" w:line="240" w:lineRule="auto"/>
              <w:jc w:val="right"/>
              <w:rPr>
                <w:rFonts w:ascii="Times New Roman" w:hAnsi="Times New Roman" w:cs="Times New Roman"/>
                <w:sz w:val="26"/>
                <w:szCs w:val="26"/>
              </w:rPr>
            </w:pPr>
          </w:p>
        </w:tc>
        <w:tc>
          <w:tcPr>
            <w:tcW w:w="284" w:type="dxa"/>
          </w:tcPr>
          <w:p w:rsidR="00D359D9" w:rsidRPr="00FC08FB" w:rsidRDefault="00D359D9" w:rsidP="00544084">
            <w:pPr>
              <w:spacing w:after="0" w:line="240" w:lineRule="auto"/>
              <w:jc w:val="right"/>
              <w:rPr>
                <w:rFonts w:ascii="Times New Roman" w:hAnsi="Times New Roman" w:cs="Times New Roman"/>
                <w:sz w:val="26"/>
                <w:szCs w:val="26"/>
              </w:rPr>
            </w:pPr>
          </w:p>
        </w:tc>
        <w:tc>
          <w:tcPr>
            <w:tcW w:w="4183" w:type="dxa"/>
          </w:tcPr>
          <w:p w:rsidR="00D359D9" w:rsidRPr="00FC08FB" w:rsidRDefault="005E4CF3" w:rsidP="005E4CF3">
            <w:pPr>
              <w:tabs>
                <w:tab w:val="left" w:pos="1440"/>
              </w:tabs>
              <w:spacing w:after="0" w:line="240" w:lineRule="auto"/>
              <w:ind w:left="-108"/>
              <w:rPr>
                <w:rFonts w:ascii="Times New Roman" w:hAnsi="Times New Roman" w:cs="Times New Roman"/>
                <w:sz w:val="26"/>
                <w:szCs w:val="26"/>
              </w:rPr>
            </w:pPr>
            <w:r>
              <w:rPr>
                <w:rFonts w:ascii="Times New Roman" w:hAnsi="Times New Roman" w:cs="Times New Roman"/>
                <w:sz w:val="26"/>
                <w:szCs w:val="26"/>
              </w:rPr>
              <w:tab/>
              <w:t>ПРОЕКТ</w:t>
            </w:r>
          </w:p>
          <w:p w:rsidR="00D359D9" w:rsidRPr="00FC08FB" w:rsidRDefault="00D359D9" w:rsidP="00544084">
            <w:pPr>
              <w:spacing w:after="0" w:line="240" w:lineRule="auto"/>
              <w:ind w:left="-108"/>
              <w:jc w:val="right"/>
              <w:rPr>
                <w:rFonts w:ascii="Times New Roman" w:hAnsi="Times New Roman" w:cs="Times New Roman"/>
                <w:sz w:val="26"/>
                <w:szCs w:val="26"/>
              </w:rPr>
            </w:pPr>
          </w:p>
          <w:p w:rsidR="00D359D9" w:rsidRPr="00FC08FB" w:rsidRDefault="00D359D9" w:rsidP="00544084">
            <w:pPr>
              <w:spacing w:after="0" w:line="240" w:lineRule="auto"/>
              <w:ind w:left="-108"/>
              <w:jc w:val="right"/>
              <w:rPr>
                <w:rFonts w:ascii="Times New Roman" w:hAnsi="Times New Roman" w:cs="Times New Roman"/>
                <w:b/>
                <w:sz w:val="26"/>
                <w:szCs w:val="26"/>
              </w:rPr>
            </w:pPr>
          </w:p>
        </w:tc>
      </w:tr>
    </w:tbl>
    <w:p w:rsidR="00D359D9" w:rsidRDefault="00D359D9" w:rsidP="00D359D9">
      <w:pPr>
        <w:pStyle w:val="western"/>
        <w:spacing w:line="240" w:lineRule="auto"/>
        <w:contextualSpacing/>
        <w:jc w:val="left"/>
        <w:rPr>
          <w:b/>
          <w:bCs/>
          <w:i/>
          <w:sz w:val="24"/>
          <w:szCs w:val="24"/>
        </w:rPr>
      </w:pPr>
      <w:r w:rsidRPr="00B80A84">
        <w:rPr>
          <w:b/>
          <w:bCs/>
          <w:i/>
          <w:sz w:val="24"/>
          <w:szCs w:val="24"/>
        </w:rPr>
        <w:t xml:space="preserve">Об утверждении Правил благоустройства территории сельского поселения </w:t>
      </w:r>
      <w:r w:rsidR="005E4CF3">
        <w:rPr>
          <w:b/>
          <w:bCs/>
          <w:i/>
          <w:sz w:val="24"/>
          <w:szCs w:val="24"/>
        </w:rPr>
        <w:t xml:space="preserve">Старый </w:t>
      </w:r>
      <w:proofErr w:type="spellStart"/>
      <w:r w:rsidR="005E4CF3">
        <w:rPr>
          <w:b/>
          <w:bCs/>
          <w:i/>
          <w:sz w:val="24"/>
          <w:szCs w:val="24"/>
        </w:rPr>
        <w:t>Аманак</w:t>
      </w:r>
      <w:proofErr w:type="spellEnd"/>
      <w:r w:rsidRPr="00B80A84">
        <w:rPr>
          <w:b/>
          <w:bCs/>
          <w:i/>
          <w:sz w:val="24"/>
          <w:szCs w:val="24"/>
        </w:rPr>
        <w:t xml:space="preserve"> муниципального района </w:t>
      </w:r>
      <w:proofErr w:type="spellStart"/>
      <w:r w:rsidRPr="00B80A84">
        <w:rPr>
          <w:b/>
          <w:bCs/>
          <w:i/>
          <w:sz w:val="24"/>
          <w:szCs w:val="24"/>
        </w:rPr>
        <w:t>Похвистневский</w:t>
      </w:r>
      <w:proofErr w:type="spellEnd"/>
      <w:r w:rsidRPr="00B80A84">
        <w:rPr>
          <w:b/>
          <w:bCs/>
          <w:i/>
          <w:sz w:val="24"/>
          <w:szCs w:val="24"/>
        </w:rPr>
        <w:t xml:space="preserve"> Самарской области</w:t>
      </w:r>
    </w:p>
    <w:p w:rsidR="00D359D9" w:rsidRPr="00B80A84" w:rsidRDefault="00D359D9" w:rsidP="00D359D9">
      <w:pPr>
        <w:pStyle w:val="western"/>
        <w:spacing w:line="240" w:lineRule="auto"/>
        <w:contextualSpacing/>
        <w:jc w:val="left"/>
        <w:rPr>
          <w:i/>
          <w:sz w:val="24"/>
          <w:szCs w:val="24"/>
        </w:rPr>
      </w:pPr>
    </w:p>
    <w:p w:rsidR="00D359D9" w:rsidRPr="0055661E" w:rsidRDefault="00D359D9" w:rsidP="0055661E">
      <w:pPr>
        <w:spacing w:after="0" w:line="240" w:lineRule="auto"/>
        <w:ind w:firstLine="709"/>
        <w:jc w:val="both"/>
        <w:rPr>
          <w:rFonts w:ascii="Times New Roman" w:hAnsi="Times New Roman" w:cs="Times New Roman"/>
          <w:sz w:val="26"/>
          <w:szCs w:val="26"/>
        </w:rPr>
      </w:pPr>
      <w:proofErr w:type="gramStart"/>
      <w:r w:rsidRPr="0055661E">
        <w:rPr>
          <w:rFonts w:ascii="Times New Roman" w:hAnsi="Times New Roman" w:cs="Times New Roman"/>
          <w:sz w:val="26"/>
          <w:szCs w:val="26"/>
        </w:rPr>
        <w:t xml:space="preserve">В целях приведения </w:t>
      </w:r>
      <w:bookmarkStart w:id="0" w:name="_Hlk33790522"/>
      <w:r w:rsidRPr="0055661E">
        <w:rPr>
          <w:rFonts w:ascii="Times New Roman" w:hAnsi="Times New Roman" w:cs="Times New Roman"/>
          <w:sz w:val="26"/>
          <w:szCs w:val="26"/>
        </w:rPr>
        <w:t xml:space="preserve">Правил благоустройства территории сельского поселения </w:t>
      </w:r>
      <w:r w:rsidR="005E4CF3">
        <w:rPr>
          <w:rFonts w:ascii="Times New Roman" w:hAnsi="Times New Roman" w:cs="Times New Roman"/>
          <w:sz w:val="26"/>
          <w:szCs w:val="26"/>
        </w:rPr>
        <w:t xml:space="preserve">Старый </w:t>
      </w:r>
      <w:proofErr w:type="spellStart"/>
      <w:r w:rsidR="005E4CF3">
        <w:rPr>
          <w:rFonts w:ascii="Times New Roman" w:hAnsi="Times New Roman" w:cs="Times New Roman"/>
          <w:sz w:val="26"/>
          <w:szCs w:val="26"/>
        </w:rPr>
        <w:t>Аманак</w:t>
      </w:r>
      <w:proofErr w:type="spellEnd"/>
      <w:r w:rsidRPr="0055661E">
        <w:rPr>
          <w:rFonts w:ascii="Times New Roman" w:hAnsi="Times New Roman" w:cs="Times New Roman"/>
          <w:sz w:val="26"/>
          <w:szCs w:val="26"/>
        </w:rPr>
        <w:t xml:space="preserve"> муниципального района </w:t>
      </w:r>
      <w:proofErr w:type="spellStart"/>
      <w:r w:rsidRPr="0055661E">
        <w:rPr>
          <w:rFonts w:ascii="Times New Roman" w:hAnsi="Times New Roman" w:cs="Times New Roman"/>
          <w:sz w:val="26"/>
          <w:szCs w:val="26"/>
        </w:rPr>
        <w:t>Похвистневский</w:t>
      </w:r>
      <w:proofErr w:type="spellEnd"/>
      <w:r w:rsidRPr="0055661E">
        <w:rPr>
          <w:rFonts w:ascii="Times New Roman" w:hAnsi="Times New Roman" w:cs="Times New Roman"/>
          <w:sz w:val="26"/>
          <w:szCs w:val="26"/>
        </w:rPr>
        <w:t xml:space="preserve"> Самарской области, утвержденных</w:t>
      </w:r>
      <w:r w:rsidR="005E4CF3">
        <w:rPr>
          <w:rFonts w:ascii="Times New Roman" w:hAnsi="Times New Roman" w:cs="Times New Roman"/>
          <w:sz w:val="26"/>
          <w:szCs w:val="26"/>
        </w:rPr>
        <w:t xml:space="preserve"> </w:t>
      </w:r>
      <w:r w:rsidRPr="0055661E">
        <w:rPr>
          <w:rFonts w:ascii="Times New Roman" w:hAnsi="Times New Roman" w:cs="Times New Roman"/>
          <w:bCs/>
          <w:sz w:val="26"/>
          <w:szCs w:val="26"/>
        </w:rPr>
        <w:t xml:space="preserve">решением Собрания представителей сельского поселения </w:t>
      </w:r>
      <w:r w:rsidR="005E4CF3">
        <w:rPr>
          <w:rFonts w:ascii="Times New Roman" w:hAnsi="Times New Roman" w:cs="Times New Roman"/>
          <w:bCs/>
          <w:sz w:val="26"/>
          <w:szCs w:val="26"/>
        </w:rPr>
        <w:t xml:space="preserve">Старый </w:t>
      </w:r>
      <w:proofErr w:type="spellStart"/>
      <w:r w:rsidR="005E4CF3">
        <w:rPr>
          <w:rFonts w:ascii="Times New Roman" w:hAnsi="Times New Roman" w:cs="Times New Roman"/>
          <w:bCs/>
          <w:sz w:val="26"/>
          <w:szCs w:val="26"/>
        </w:rPr>
        <w:t>Аманак</w:t>
      </w:r>
      <w:proofErr w:type="spellEnd"/>
      <w:r w:rsidR="005E4CF3">
        <w:rPr>
          <w:rFonts w:ascii="Times New Roman" w:hAnsi="Times New Roman" w:cs="Times New Roman"/>
          <w:bCs/>
          <w:sz w:val="26"/>
          <w:szCs w:val="26"/>
        </w:rPr>
        <w:t xml:space="preserve"> </w:t>
      </w:r>
      <w:r w:rsidRPr="0055661E">
        <w:rPr>
          <w:rFonts w:ascii="Times New Roman" w:hAnsi="Times New Roman" w:cs="Times New Roman"/>
          <w:sz w:val="26"/>
          <w:szCs w:val="26"/>
        </w:rPr>
        <w:t xml:space="preserve">муниципального района </w:t>
      </w:r>
      <w:proofErr w:type="spellStart"/>
      <w:r w:rsidRPr="0055661E">
        <w:rPr>
          <w:rFonts w:ascii="Times New Roman" w:hAnsi="Times New Roman" w:cs="Times New Roman"/>
          <w:sz w:val="26"/>
          <w:szCs w:val="26"/>
        </w:rPr>
        <w:t>Похвистневский</w:t>
      </w:r>
      <w:proofErr w:type="spellEnd"/>
      <w:r w:rsidRPr="0055661E">
        <w:rPr>
          <w:rFonts w:ascii="Times New Roman" w:hAnsi="Times New Roman" w:cs="Times New Roman"/>
          <w:sz w:val="26"/>
          <w:szCs w:val="26"/>
        </w:rPr>
        <w:t xml:space="preserve"> Самарской области от </w:t>
      </w:r>
      <w:bookmarkEnd w:id="0"/>
      <w:r w:rsidR="00AE7326">
        <w:rPr>
          <w:rFonts w:ascii="Times New Roman" w:hAnsi="Times New Roman" w:cs="Times New Roman"/>
          <w:sz w:val="26"/>
          <w:szCs w:val="26"/>
        </w:rPr>
        <w:t>27.10.2017</w:t>
      </w:r>
      <w:r w:rsidR="0055661E" w:rsidRPr="0055661E">
        <w:rPr>
          <w:rFonts w:ascii="Times New Roman" w:hAnsi="Times New Roman" w:cs="Times New Roman"/>
          <w:sz w:val="26"/>
          <w:szCs w:val="26"/>
        </w:rPr>
        <w:t xml:space="preserve"> г. № </w:t>
      </w:r>
      <w:r w:rsidR="00AE7326">
        <w:rPr>
          <w:rFonts w:ascii="Times New Roman" w:hAnsi="Times New Roman" w:cs="Times New Roman"/>
          <w:sz w:val="26"/>
          <w:szCs w:val="26"/>
        </w:rPr>
        <w:t>61</w:t>
      </w:r>
      <w:r w:rsidRPr="0055661E">
        <w:rPr>
          <w:rFonts w:ascii="Times New Roman" w:hAnsi="Times New Roman" w:cs="Times New Roman"/>
          <w:sz w:val="26"/>
          <w:szCs w:val="26"/>
        </w:rPr>
        <w:t>, в соответствие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Самарской области от</w:t>
      </w:r>
      <w:proofErr w:type="gramEnd"/>
      <w:r w:rsidRPr="0055661E">
        <w:rPr>
          <w:rFonts w:ascii="Times New Roman" w:hAnsi="Times New Roman" w:cs="Times New Roman"/>
          <w:sz w:val="26"/>
          <w:szCs w:val="26"/>
        </w:rPr>
        <w:t xml:space="preserve"> 13 июня 2018 года № 48-ГД «О порядке определения границ прилегающих территорий для целей благоустройства в Самарской области», руководствуясь Уставом сельского поселения </w:t>
      </w:r>
      <w:proofErr w:type="gramStart"/>
      <w:r w:rsidR="005E4CF3">
        <w:rPr>
          <w:rFonts w:ascii="Times New Roman" w:hAnsi="Times New Roman" w:cs="Times New Roman"/>
          <w:sz w:val="26"/>
          <w:szCs w:val="26"/>
        </w:rPr>
        <w:t>Старый</w:t>
      </w:r>
      <w:proofErr w:type="gramEnd"/>
      <w:r w:rsidR="005E4CF3">
        <w:rPr>
          <w:rFonts w:ascii="Times New Roman" w:hAnsi="Times New Roman" w:cs="Times New Roman"/>
          <w:sz w:val="26"/>
          <w:szCs w:val="26"/>
        </w:rPr>
        <w:t xml:space="preserve"> </w:t>
      </w:r>
      <w:proofErr w:type="spellStart"/>
      <w:r w:rsidR="005E4CF3">
        <w:rPr>
          <w:rFonts w:ascii="Times New Roman" w:hAnsi="Times New Roman" w:cs="Times New Roman"/>
          <w:sz w:val="26"/>
          <w:szCs w:val="26"/>
        </w:rPr>
        <w:t>Аманак</w:t>
      </w:r>
      <w:proofErr w:type="spellEnd"/>
      <w:r w:rsidRPr="0055661E">
        <w:rPr>
          <w:rFonts w:ascii="Times New Roman" w:hAnsi="Times New Roman" w:cs="Times New Roman"/>
          <w:sz w:val="26"/>
          <w:szCs w:val="26"/>
        </w:rPr>
        <w:t xml:space="preserve"> муниципального района </w:t>
      </w:r>
      <w:proofErr w:type="spellStart"/>
      <w:r w:rsidRPr="0055661E">
        <w:rPr>
          <w:rFonts w:ascii="Times New Roman" w:hAnsi="Times New Roman" w:cs="Times New Roman"/>
          <w:sz w:val="26"/>
          <w:szCs w:val="26"/>
        </w:rPr>
        <w:t>Похвистневский</w:t>
      </w:r>
      <w:proofErr w:type="spellEnd"/>
      <w:r w:rsidRPr="0055661E">
        <w:rPr>
          <w:rFonts w:ascii="Times New Roman" w:hAnsi="Times New Roman" w:cs="Times New Roman"/>
          <w:sz w:val="26"/>
          <w:szCs w:val="26"/>
        </w:rPr>
        <w:t xml:space="preserve"> Самарской области, </w:t>
      </w:r>
    </w:p>
    <w:p w:rsidR="0055661E" w:rsidRDefault="0055661E" w:rsidP="00D359D9">
      <w:pPr>
        <w:jc w:val="center"/>
        <w:rPr>
          <w:rFonts w:ascii="Times New Roman" w:hAnsi="Times New Roman" w:cs="Times New Roman"/>
          <w:b/>
          <w:sz w:val="24"/>
          <w:szCs w:val="24"/>
        </w:rPr>
      </w:pPr>
    </w:p>
    <w:p w:rsidR="00D359D9" w:rsidRPr="00A1488F" w:rsidRDefault="00D359D9" w:rsidP="00D359D9">
      <w:pPr>
        <w:jc w:val="center"/>
        <w:rPr>
          <w:rFonts w:ascii="Times New Roman" w:hAnsi="Times New Roman" w:cs="Times New Roman"/>
          <w:b/>
          <w:sz w:val="24"/>
          <w:szCs w:val="24"/>
        </w:rPr>
      </w:pPr>
      <w:r w:rsidRPr="00A1488F">
        <w:rPr>
          <w:rFonts w:ascii="Times New Roman" w:hAnsi="Times New Roman" w:cs="Times New Roman"/>
          <w:b/>
          <w:sz w:val="24"/>
          <w:szCs w:val="24"/>
        </w:rPr>
        <w:t>СОБРАНИЕ ПРЕДСТАВИТЕЛЕЙ ПОСЕЛЕНИЯ</w:t>
      </w:r>
    </w:p>
    <w:p w:rsidR="00D359D9" w:rsidRPr="00A1488F" w:rsidRDefault="00D359D9" w:rsidP="00D359D9">
      <w:pPr>
        <w:jc w:val="center"/>
        <w:rPr>
          <w:rFonts w:ascii="Times New Roman" w:hAnsi="Times New Roman" w:cs="Times New Roman"/>
          <w:b/>
          <w:sz w:val="24"/>
          <w:szCs w:val="24"/>
        </w:rPr>
      </w:pPr>
      <w:r w:rsidRPr="00A1488F">
        <w:rPr>
          <w:rFonts w:ascii="Times New Roman" w:hAnsi="Times New Roman" w:cs="Times New Roman"/>
          <w:b/>
          <w:sz w:val="24"/>
          <w:szCs w:val="24"/>
        </w:rPr>
        <w:t>РЕШИЛО:</w:t>
      </w:r>
    </w:p>
    <w:p w:rsidR="00D359D9" w:rsidRPr="001928DD" w:rsidRDefault="00D359D9" w:rsidP="00D359D9">
      <w:pPr>
        <w:spacing w:after="0" w:line="240" w:lineRule="auto"/>
        <w:ind w:firstLine="567"/>
        <w:jc w:val="both"/>
        <w:rPr>
          <w:rFonts w:ascii="Times New Roman" w:hAnsi="Times New Roman" w:cs="Times New Roman"/>
          <w:color w:val="000000"/>
          <w:sz w:val="26"/>
          <w:szCs w:val="26"/>
        </w:rPr>
      </w:pPr>
      <w:r w:rsidRPr="001928DD">
        <w:rPr>
          <w:rFonts w:ascii="Times New Roman" w:hAnsi="Times New Roman" w:cs="Times New Roman"/>
          <w:color w:val="000000"/>
          <w:sz w:val="26"/>
          <w:szCs w:val="26"/>
        </w:rPr>
        <w:t xml:space="preserve">1. Утвердить </w:t>
      </w:r>
      <w:r w:rsidRPr="001928DD">
        <w:rPr>
          <w:rFonts w:ascii="Times New Roman" w:hAnsi="Times New Roman" w:cs="Times New Roman"/>
          <w:sz w:val="26"/>
          <w:szCs w:val="26"/>
        </w:rPr>
        <w:t xml:space="preserve">Правила благоустройства территории сельского поселения </w:t>
      </w:r>
      <w:proofErr w:type="gramStart"/>
      <w:r w:rsidR="005E4CF3">
        <w:rPr>
          <w:rFonts w:ascii="Times New Roman" w:hAnsi="Times New Roman" w:cs="Times New Roman"/>
          <w:sz w:val="26"/>
          <w:szCs w:val="26"/>
        </w:rPr>
        <w:t>Старый</w:t>
      </w:r>
      <w:proofErr w:type="gramEnd"/>
      <w:r w:rsidR="005E4CF3">
        <w:rPr>
          <w:rFonts w:ascii="Times New Roman" w:hAnsi="Times New Roman" w:cs="Times New Roman"/>
          <w:sz w:val="26"/>
          <w:szCs w:val="26"/>
        </w:rPr>
        <w:t xml:space="preserve"> </w:t>
      </w:r>
      <w:proofErr w:type="spellStart"/>
      <w:r w:rsidR="005E4CF3">
        <w:rPr>
          <w:rFonts w:ascii="Times New Roman" w:hAnsi="Times New Roman" w:cs="Times New Roman"/>
          <w:sz w:val="26"/>
          <w:szCs w:val="26"/>
        </w:rPr>
        <w:t>Аманак</w:t>
      </w:r>
      <w:proofErr w:type="spellEnd"/>
      <w:r w:rsidRPr="001928DD">
        <w:rPr>
          <w:rFonts w:ascii="Times New Roman" w:hAnsi="Times New Roman" w:cs="Times New Roman"/>
          <w:sz w:val="26"/>
          <w:szCs w:val="26"/>
        </w:rPr>
        <w:t xml:space="preserve"> муниципального района </w:t>
      </w:r>
      <w:proofErr w:type="spellStart"/>
      <w:r w:rsidRPr="001928DD">
        <w:rPr>
          <w:rFonts w:ascii="Times New Roman" w:hAnsi="Times New Roman" w:cs="Times New Roman"/>
          <w:sz w:val="26"/>
          <w:szCs w:val="26"/>
        </w:rPr>
        <w:t>Похвистневский</w:t>
      </w:r>
      <w:proofErr w:type="spellEnd"/>
      <w:r w:rsidRPr="001928DD">
        <w:rPr>
          <w:rFonts w:ascii="Times New Roman" w:hAnsi="Times New Roman" w:cs="Times New Roman"/>
          <w:sz w:val="26"/>
          <w:szCs w:val="26"/>
        </w:rPr>
        <w:t xml:space="preserve"> Самарской области</w:t>
      </w:r>
      <w:r w:rsidR="007A638D">
        <w:rPr>
          <w:rFonts w:ascii="Times New Roman" w:hAnsi="Times New Roman" w:cs="Times New Roman"/>
          <w:sz w:val="26"/>
          <w:szCs w:val="26"/>
        </w:rPr>
        <w:t xml:space="preserve"> </w:t>
      </w:r>
      <w:r w:rsidRPr="001928DD">
        <w:rPr>
          <w:rFonts w:ascii="Times New Roman" w:hAnsi="Times New Roman" w:cs="Times New Roman"/>
          <w:color w:val="000000"/>
          <w:sz w:val="26"/>
          <w:szCs w:val="26"/>
        </w:rPr>
        <w:t>в новой редакции согласно приложению к настоящему решению.</w:t>
      </w:r>
    </w:p>
    <w:p w:rsidR="00D359D9" w:rsidRPr="001928DD" w:rsidRDefault="00D359D9" w:rsidP="00D359D9">
      <w:pPr>
        <w:widowControl w:val="0"/>
        <w:autoSpaceDE w:val="0"/>
        <w:spacing w:after="0" w:line="240" w:lineRule="auto"/>
        <w:ind w:firstLine="567"/>
        <w:jc w:val="both"/>
        <w:rPr>
          <w:rFonts w:ascii="Times New Roman" w:hAnsi="Times New Roman" w:cs="Times New Roman"/>
          <w:bCs/>
          <w:sz w:val="26"/>
          <w:szCs w:val="26"/>
        </w:rPr>
      </w:pPr>
      <w:r w:rsidRPr="001928DD">
        <w:rPr>
          <w:rFonts w:ascii="Times New Roman" w:hAnsi="Times New Roman" w:cs="Times New Roman"/>
          <w:bCs/>
          <w:sz w:val="26"/>
          <w:szCs w:val="26"/>
        </w:rPr>
        <w:t>2. Признать утратившими силу</w:t>
      </w:r>
      <w:bookmarkStart w:id="1" w:name="_Hlk6907012"/>
      <w:bookmarkStart w:id="2" w:name="_Hlk22558177"/>
      <w:r>
        <w:rPr>
          <w:rFonts w:ascii="Times New Roman" w:hAnsi="Times New Roman" w:cs="Times New Roman"/>
          <w:bCs/>
          <w:sz w:val="26"/>
          <w:szCs w:val="26"/>
        </w:rPr>
        <w:t xml:space="preserve"> </w:t>
      </w:r>
      <w:r w:rsidRPr="001928DD">
        <w:rPr>
          <w:rFonts w:ascii="Times New Roman" w:hAnsi="Times New Roman" w:cs="Times New Roman"/>
          <w:bCs/>
          <w:sz w:val="26"/>
          <w:szCs w:val="26"/>
        </w:rPr>
        <w:t xml:space="preserve">решение Собрания представителей сельского поселения </w:t>
      </w:r>
      <w:r w:rsidR="005E4CF3">
        <w:rPr>
          <w:rFonts w:ascii="Times New Roman" w:hAnsi="Times New Roman" w:cs="Times New Roman"/>
          <w:bCs/>
          <w:sz w:val="26"/>
          <w:szCs w:val="26"/>
        </w:rPr>
        <w:t xml:space="preserve">Старый </w:t>
      </w:r>
      <w:proofErr w:type="spellStart"/>
      <w:r w:rsidR="005E4CF3">
        <w:rPr>
          <w:rFonts w:ascii="Times New Roman" w:hAnsi="Times New Roman" w:cs="Times New Roman"/>
          <w:bCs/>
          <w:sz w:val="26"/>
          <w:szCs w:val="26"/>
        </w:rPr>
        <w:t>Аманак</w:t>
      </w:r>
      <w:proofErr w:type="spellEnd"/>
      <w:r w:rsidRPr="001928DD">
        <w:rPr>
          <w:rFonts w:ascii="Times New Roman" w:hAnsi="Times New Roman" w:cs="Times New Roman"/>
          <w:bCs/>
          <w:sz w:val="26"/>
          <w:szCs w:val="26"/>
        </w:rPr>
        <w:t xml:space="preserve"> муниципального района </w:t>
      </w:r>
      <w:proofErr w:type="spellStart"/>
      <w:r w:rsidRPr="001928DD">
        <w:rPr>
          <w:rFonts w:ascii="Times New Roman" w:hAnsi="Times New Roman" w:cs="Times New Roman"/>
          <w:bCs/>
          <w:sz w:val="26"/>
          <w:szCs w:val="26"/>
        </w:rPr>
        <w:t>Похвистневский</w:t>
      </w:r>
      <w:proofErr w:type="spellEnd"/>
      <w:r w:rsidRPr="001928DD">
        <w:rPr>
          <w:rFonts w:ascii="Times New Roman" w:hAnsi="Times New Roman" w:cs="Times New Roman"/>
          <w:bCs/>
          <w:sz w:val="26"/>
          <w:szCs w:val="26"/>
        </w:rPr>
        <w:t xml:space="preserve"> Самарской области от </w:t>
      </w:r>
      <w:r w:rsidR="00AE7326">
        <w:rPr>
          <w:rFonts w:ascii="Times New Roman" w:hAnsi="Times New Roman" w:cs="Times New Roman"/>
          <w:sz w:val="26"/>
          <w:szCs w:val="26"/>
        </w:rPr>
        <w:t>27.10.2017</w:t>
      </w:r>
      <w:r w:rsidR="0055661E" w:rsidRPr="0055661E">
        <w:rPr>
          <w:rFonts w:ascii="Times New Roman" w:hAnsi="Times New Roman" w:cs="Times New Roman"/>
          <w:sz w:val="26"/>
          <w:szCs w:val="26"/>
        </w:rPr>
        <w:t xml:space="preserve"> г. № </w:t>
      </w:r>
      <w:r w:rsidR="00AE7326">
        <w:rPr>
          <w:rFonts w:ascii="Times New Roman" w:hAnsi="Times New Roman" w:cs="Times New Roman"/>
          <w:sz w:val="26"/>
          <w:szCs w:val="26"/>
        </w:rPr>
        <w:t>61</w:t>
      </w:r>
      <w:r w:rsidR="0055661E" w:rsidRPr="001928DD">
        <w:rPr>
          <w:rFonts w:ascii="Times New Roman" w:hAnsi="Times New Roman" w:cs="Times New Roman"/>
          <w:bCs/>
          <w:sz w:val="26"/>
          <w:szCs w:val="26"/>
        </w:rPr>
        <w:t xml:space="preserve"> </w:t>
      </w:r>
      <w:r w:rsidRPr="001928DD">
        <w:rPr>
          <w:rFonts w:ascii="Times New Roman" w:hAnsi="Times New Roman" w:cs="Times New Roman"/>
          <w:bCs/>
          <w:sz w:val="26"/>
          <w:szCs w:val="26"/>
        </w:rPr>
        <w:t>«Об</w:t>
      </w:r>
      <w:bookmarkStart w:id="3" w:name="_Hlk20314913"/>
      <w:r w:rsidRPr="001928DD">
        <w:rPr>
          <w:rFonts w:ascii="Times New Roman" w:hAnsi="Times New Roman" w:cs="Times New Roman"/>
          <w:bCs/>
          <w:sz w:val="26"/>
          <w:szCs w:val="26"/>
        </w:rPr>
        <w:t xml:space="preserve"> утверждении Правил благоустройства</w:t>
      </w:r>
      <w:r w:rsidR="005E4CF3">
        <w:rPr>
          <w:rFonts w:ascii="Times New Roman" w:hAnsi="Times New Roman" w:cs="Times New Roman"/>
          <w:bCs/>
          <w:sz w:val="26"/>
          <w:szCs w:val="26"/>
        </w:rPr>
        <w:t xml:space="preserve"> </w:t>
      </w:r>
      <w:r w:rsidRPr="001928DD">
        <w:rPr>
          <w:rFonts w:ascii="Times New Roman" w:hAnsi="Times New Roman" w:cs="Times New Roman"/>
          <w:bCs/>
          <w:sz w:val="26"/>
          <w:szCs w:val="26"/>
        </w:rPr>
        <w:t xml:space="preserve">территории сельского поселения </w:t>
      </w:r>
      <w:r w:rsidR="005E4CF3">
        <w:rPr>
          <w:rFonts w:ascii="Times New Roman" w:hAnsi="Times New Roman" w:cs="Times New Roman"/>
          <w:bCs/>
          <w:sz w:val="26"/>
          <w:szCs w:val="26"/>
        </w:rPr>
        <w:t xml:space="preserve">Старый </w:t>
      </w:r>
      <w:proofErr w:type="spellStart"/>
      <w:r w:rsidR="005E4CF3">
        <w:rPr>
          <w:rFonts w:ascii="Times New Roman" w:hAnsi="Times New Roman" w:cs="Times New Roman"/>
          <w:bCs/>
          <w:sz w:val="26"/>
          <w:szCs w:val="26"/>
        </w:rPr>
        <w:t>Аманак</w:t>
      </w:r>
      <w:proofErr w:type="spellEnd"/>
      <w:r>
        <w:rPr>
          <w:rFonts w:ascii="Times New Roman" w:hAnsi="Times New Roman" w:cs="Times New Roman"/>
          <w:bCs/>
          <w:sz w:val="26"/>
          <w:szCs w:val="26"/>
        </w:rPr>
        <w:t xml:space="preserve"> </w:t>
      </w:r>
      <w:r w:rsidRPr="001928DD">
        <w:rPr>
          <w:rFonts w:ascii="Times New Roman" w:hAnsi="Times New Roman" w:cs="Times New Roman"/>
          <w:bCs/>
          <w:sz w:val="26"/>
          <w:szCs w:val="26"/>
        </w:rPr>
        <w:t xml:space="preserve">муниципального района </w:t>
      </w:r>
      <w:proofErr w:type="spellStart"/>
      <w:r w:rsidRPr="001928DD">
        <w:rPr>
          <w:rFonts w:ascii="Times New Roman" w:hAnsi="Times New Roman" w:cs="Times New Roman"/>
          <w:bCs/>
          <w:sz w:val="26"/>
          <w:szCs w:val="26"/>
        </w:rPr>
        <w:t>Похвистневский</w:t>
      </w:r>
      <w:proofErr w:type="spellEnd"/>
      <w:r w:rsidRPr="001928DD">
        <w:rPr>
          <w:rFonts w:ascii="Times New Roman" w:hAnsi="Times New Roman" w:cs="Times New Roman"/>
          <w:bCs/>
          <w:sz w:val="26"/>
          <w:szCs w:val="26"/>
        </w:rPr>
        <w:t xml:space="preserve"> Самарской области</w:t>
      </w:r>
      <w:bookmarkEnd w:id="3"/>
      <w:r w:rsidRPr="001928DD">
        <w:rPr>
          <w:rFonts w:ascii="Times New Roman" w:hAnsi="Times New Roman" w:cs="Times New Roman"/>
          <w:bCs/>
          <w:sz w:val="26"/>
          <w:szCs w:val="26"/>
        </w:rPr>
        <w:t>»</w:t>
      </w:r>
      <w:bookmarkEnd w:id="1"/>
      <w:r w:rsidR="0055661E">
        <w:rPr>
          <w:rFonts w:ascii="Times New Roman" w:hAnsi="Times New Roman" w:cs="Times New Roman"/>
          <w:bCs/>
          <w:sz w:val="26"/>
          <w:szCs w:val="26"/>
        </w:rPr>
        <w:t>.</w:t>
      </w:r>
      <w:r w:rsidRPr="001928DD">
        <w:rPr>
          <w:rFonts w:ascii="Times New Roman" w:hAnsi="Times New Roman" w:cs="Times New Roman"/>
          <w:bCs/>
          <w:sz w:val="26"/>
          <w:szCs w:val="26"/>
        </w:rPr>
        <w:t xml:space="preserve"> </w:t>
      </w:r>
    </w:p>
    <w:bookmarkEnd w:id="2"/>
    <w:p w:rsidR="00D359D9" w:rsidRPr="001928DD" w:rsidRDefault="00D359D9" w:rsidP="00D359D9">
      <w:pPr>
        <w:spacing w:after="0" w:line="240" w:lineRule="auto"/>
        <w:ind w:firstLine="567"/>
        <w:jc w:val="both"/>
        <w:rPr>
          <w:rFonts w:ascii="Times New Roman" w:hAnsi="Times New Roman" w:cs="Times New Roman"/>
          <w:sz w:val="26"/>
          <w:szCs w:val="26"/>
        </w:rPr>
      </w:pPr>
      <w:r w:rsidRPr="001928DD">
        <w:rPr>
          <w:rFonts w:ascii="Times New Roman" w:hAnsi="Times New Roman" w:cs="Times New Roman"/>
          <w:color w:val="000000"/>
          <w:sz w:val="26"/>
          <w:szCs w:val="26"/>
        </w:rPr>
        <w:t xml:space="preserve">3.Настоящее решение опубликовать </w:t>
      </w:r>
      <w:bookmarkStart w:id="4" w:name="_Hlk8222763"/>
      <w:r w:rsidRPr="001928DD">
        <w:rPr>
          <w:rFonts w:ascii="Times New Roman" w:hAnsi="Times New Roman" w:cs="Times New Roman"/>
          <w:color w:val="000000"/>
          <w:sz w:val="26"/>
          <w:szCs w:val="26"/>
        </w:rPr>
        <w:t>в газете сельского поселения</w:t>
      </w:r>
      <w:r>
        <w:rPr>
          <w:rFonts w:ascii="Times New Roman" w:hAnsi="Times New Roman" w:cs="Times New Roman"/>
          <w:color w:val="000000"/>
          <w:sz w:val="26"/>
          <w:szCs w:val="26"/>
        </w:rPr>
        <w:t xml:space="preserve"> </w:t>
      </w:r>
      <w:bookmarkStart w:id="5" w:name="_Hlk19099543"/>
      <w:r w:rsidR="005E4CF3">
        <w:rPr>
          <w:rFonts w:ascii="Times New Roman" w:hAnsi="Times New Roman" w:cs="Times New Roman"/>
          <w:bCs/>
          <w:color w:val="000000"/>
          <w:sz w:val="26"/>
          <w:szCs w:val="26"/>
        </w:rPr>
        <w:t xml:space="preserve">Старый </w:t>
      </w:r>
      <w:proofErr w:type="spellStart"/>
      <w:r w:rsidR="005E4CF3">
        <w:rPr>
          <w:rFonts w:ascii="Times New Roman" w:hAnsi="Times New Roman" w:cs="Times New Roman"/>
          <w:bCs/>
          <w:color w:val="000000"/>
          <w:sz w:val="26"/>
          <w:szCs w:val="26"/>
        </w:rPr>
        <w:t>Аманак</w:t>
      </w:r>
      <w:proofErr w:type="spellEnd"/>
      <w:r>
        <w:rPr>
          <w:rFonts w:ascii="Times New Roman" w:hAnsi="Times New Roman" w:cs="Times New Roman"/>
          <w:bCs/>
          <w:color w:val="000000"/>
          <w:sz w:val="26"/>
          <w:szCs w:val="26"/>
        </w:rPr>
        <w:t xml:space="preserve"> </w:t>
      </w:r>
      <w:r w:rsidRPr="001928DD">
        <w:rPr>
          <w:rFonts w:ascii="Times New Roman" w:hAnsi="Times New Roman" w:cs="Times New Roman"/>
          <w:bCs/>
          <w:color w:val="000000"/>
          <w:sz w:val="26"/>
          <w:szCs w:val="26"/>
        </w:rPr>
        <w:t xml:space="preserve">муниципального района </w:t>
      </w:r>
      <w:proofErr w:type="spellStart"/>
      <w:r w:rsidRPr="001928DD">
        <w:rPr>
          <w:rFonts w:ascii="Times New Roman" w:hAnsi="Times New Roman" w:cs="Times New Roman"/>
          <w:bCs/>
          <w:color w:val="000000"/>
          <w:sz w:val="26"/>
          <w:szCs w:val="26"/>
        </w:rPr>
        <w:t>Похвистневский</w:t>
      </w:r>
      <w:proofErr w:type="spellEnd"/>
      <w:r w:rsidRPr="001928DD">
        <w:rPr>
          <w:rFonts w:ascii="Times New Roman" w:hAnsi="Times New Roman" w:cs="Times New Roman"/>
          <w:bCs/>
          <w:color w:val="000000"/>
          <w:sz w:val="26"/>
          <w:szCs w:val="26"/>
        </w:rPr>
        <w:t xml:space="preserve"> Самарской области</w:t>
      </w:r>
      <w:bookmarkStart w:id="6" w:name="_Hlk14086219"/>
      <w:bookmarkEnd w:id="4"/>
      <w:bookmarkEnd w:id="5"/>
      <w:r>
        <w:rPr>
          <w:rFonts w:ascii="Times New Roman" w:hAnsi="Times New Roman" w:cs="Times New Roman"/>
          <w:bCs/>
          <w:color w:val="000000"/>
          <w:sz w:val="26"/>
          <w:szCs w:val="26"/>
        </w:rPr>
        <w:t xml:space="preserve"> </w:t>
      </w:r>
      <w:r w:rsidRPr="001928DD">
        <w:rPr>
          <w:rFonts w:ascii="Times New Roman" w:hAnsi="Times New Roman" w:cs="Times New Roman"/>
          <w:color w:val="000000"/>
          <w:sz w:val="26"/>
          <w:szCs w:val="26"/>
        </w:rPr>
        <w:t>«</w:t>
      </w:r>
      <w:proofErr w:type="spellStart"/>
      <w:r w:rsidR="005E4CF3">
        <w:rPr>
          <w:rFonts w:ascii="Times New Roman" w:hAnsi="Times New Roman" w:cs="Times New Roman"/>
          <w:color w:val="000000"/>
          <w:sz w:val="26"/>
          <w:szCs w:val="26"/>
        </w:rPr>
        <w:t>Аманакские</w:t>
      </w:r>
      <w:proofErr w:type="spellEnd"/>
      <w:r w:rsidR="005E4CF3">
        <w:rPr>
          <w:rFonts w:ascii="Times New Roman" w:hAnsi="Times New Roman" w:cs="Times New Roman"/>
          <w:color w:val="000000"/>
          <w:sz w:val="26"/>
          <w:szCs w:val="26"/>
        </w:rPr>
        <w:t xml:space="preserve"> вести</w:t>
      </w:r>
      <w:r w:rsidRPr="001928DD">
        <w:rPr>
          <w:rFonts w:ascii="Times New Roman" w:hAnsi="Times New Roman" w:cs="Times New Roman"/>
          <w:color w:val="000000"/>
          <w:sz w:val="26"/>
          <w:szCs w:val="26"/>
        </w:rPr>
        <w:t>»</w:t>
      </w:r>
      <w:bookmarkEnd w:id="6"/>
      <w:r w:rsidRPr="001928DD">
        <w:rPr>
          <w:rFonts w:ascii="Times New Roman" w:hAnsi="Times New Roman" w:cs="Times New Roman"/>
          <w:color w:val="000000"/>
          <w:sz w:val="26"/>
          <w:szCs w:val="26"/>
        </w:rPr>
        <w:t xml:space="preserve"> и разместить </w:t>
      </w:r>
      <w:bookmarkStart w:id="7" w:name="_Hlk20310664"/>
      <w:r w:rsidRPr="001928DD">
        <w:rPr>
          <w:rFonts w:ascii="Times New Roman" w:hAnsi="Times New Roman" w:cs="Times New Roman"/>
          <w:color w:val="000000"/>
          <w:sz w:val="26"/>
          <w:szCs w:val="26"/>
        </w:rPr>
        <w:t xml:space="preserve">на официальном сайте Администрации сельского поселения </w:t>
      </w:r>
      <w:r w:rsidR="005E4CF3">
        <w:rPr>
          <w:rFonts w:ascii="Times New Roman" w:hAnsi="Times New Roman" w:cs="Times New Roman"/>
          <w:color w:val="000000"/>
          <w:sz w:val="26"/>
          <w:szCs w:val="26"/>
        </w:rPr>
        <w:t xml:space="preserve">Старый </w:t>
      </w:r>
      <w:proofErr w:type="spellStart"/>
      <w:r w:rsidR="005E4CF3">
        <w:rPr>
          <w:rFonts w:ascii="Times New Roman" w:hAnsi="Times New Roman" w:cs="Times New Roman"/>
          <w:color w:val="000000"/>
          <w:sz w:val="26"/>
          <w:szCs w:val="26"/>
        </w:rPr>
        <w:t>Аманак</w:t>
      </w:r>
      <w:proofErr w:type="spellEnd"/>
      <w:r w:rsidRPr="001928DD">
        <w:rPr>
          <w:rFonts w:ascii="Times New Roman" w:hAnsi="Times New Roman" w:cs="Times New Roman"/>
          <w:color w:val="000000"/>
          <w:sz w:val="26"/>
          <w:szCs w:val="26"/>
        </w:rPr>
        <w:t xml:space="preserve"> муниципального района </w:t>
      </w:r>
      <w:proofErr w:type="spellStart"/>
      <w:r w:rsidRPr="001928DD">
        <w:rPr>
          <w:rFonts w:ascii="Times New Roman" w:hAnsi="Times New Roman" w:cs="Times New Roman"/>
          <w:color w:val="000000"/>
          <w:sz w:val="26"/>
          <w:szCs w:val="26"/>
        </w:rPr>
        <w:t>Похвистневский</w:t>
      </w:r>
      <w:proofErr w:type="spellEnd"/>
      <w:r w:rsidRPr="001928DD">
        <w:rPr>
          <w:rFonts w:ascii="Times New Roman" w:hAnsi="Times New Roman" w:cs="Times New Roman"/>
          <w:color w:val="000000"/>
          <w:sz w:val="26"/>
          <w:szCs w:val="26"/>
        </w:rPr>
        <w:t xml:space="preserve"> Самарской области в информационно-телекоммуникационной сети «Интернет»</w:t>
      </w:r>
      <w:proofErr w:type="gramStart"/>
      <w:r w:rsidRPr="001928DD">
        <w:rPr>
          <w:rFonts w:ascii="Times New Roman" w:hAnsi="Times New Roman" w:cs="Times New Roman"/>
          <w:color w:val="000000"/>
          <w:sz w:val="26"/>
          <w:szCs w:val="26"/>
        </w:rPr>
        <w:t xml:space="preserve"> </w:t>
      </w:r>
      <w:bookmarkEnd w:id="7"/>
      <w:r w:rsidR="005E4CF3">
        <w:rPr>
          <w:rFonts w:ascii="Times New Roman" w:hAnsi="Times New Roman" w:cs="Times New Roman"/>
          <w:color w:val="000000"/>
          <w:sz w:val="26"/>
          <w:szCs w:val="26"/>
        </w:rPr>
        <w:t>.</w:t>
      </w:r>
      <w:proofErr w:type="gramEnd"/>
    </w:p>
    <w:p w:rsidR="00D359D9" w:rsidRPr="001928DD" w:rsidRDefault="00D359D9" w:rsidP="00D359D9">
      <w:pPr>
        <w:spacing w:after="0" w:line="240" w:lineRule="auto"/>
        <w:ind w:firstLine="567"/>
        <w:jc w:val="both"/>
        <w:rPr>
          <w:rFonts w:ascii="Times New Roman" w:hAnsi="Times New Roman" w:cs="Times New Roman"/>
          <w:sz w:val="26"/>
          <w:szCs w:val="26"/>
        </w:rPr>
      </w:pPr>
      <w:r w:rsidRPr="001928DD">
        <w:rPr>
          <w:rFonts w:ascii="Times New Roman" w:hAnsi="Times New Roman" w:cs="Times New Roman"/>
          <w:sz w:val="26"/>
          <w:szCs w:val="26"/>
        </w:rPr>
        <w:lastRenderedPageBreak/>
        <w:t>4. Настоящее решение вступает в силу после его официального опубликования.</w:t>
      </w:r>
    </w:p>
    <w:p w:rsidR="00D359D9" w:rsidRPr="001928DD" w:rsidRDefault="00D359D9" w:rsidP="00D359D9">
      <w:pPr>
        <w:spacing w:after="0" w:line="240" w:lineRule="auto"/>
        <w:ind w:firstLine="567"/>
        <w:jc w:val="both"/>
        <w:rPr>
          <w:rFonts w:ascii="Times New Roman" w:hAnsi="Times New Roman" w:cs="Times New Roman"/>
          <w:sz w:val="26"/>
          <w:szCs w:val="26"/>
        </w:rPr>
      </w:pPr>
      <w:r w:rsidRPr="001928DD">
        <w:rPr>
          <w:rFonts w:ascii="Times New Roman" w:hAnsi="Times New Roman" w:cs="Times New Roman"/>
          <w:sz w:val="26"/>
          <w:szCs w:val="26"/>
        </w:rPr>
        <w:t xml:space="preserve">5. </w:t>
      </w:r>
      <w:proofErr w:type="gramStart"/>
      <w:r w:rsidRPr="001928DD">
        <w:rPr>
          <w:rFonts w:ascii="Times New Roman" w:hAnsi="Times New Roman" w:cs="Times New Roman"/>
          <w:sz w:val="26"/>
          <w:szCs w:val="26"/>
        </w:rPr>
        <w:t>Контроль за</w:t>
      </w:r>
      <w:proofErr w:type="gramEnd"/>
      <w:r w:rsidRPr="001928DD">
        <w:rPr>
          <w:rFonts w:ascii="Times New Roman" w:hAnsi="Times New Roman" w:cs="Times New Roman"/>
          <w:sz w:val="26"/>
          <w:szCs w:val="26"/>
        </w:rPr>
        <w:t xml:space="preserve"> исполнением настоящего решения возложить на Главу сельского поселения </w:t>
      </w:r>
      <w:r w:rsidR="005E4CF3">
        <w:rPr>
          <w:rFonts w:ascii="Times New Roman" w:hAnsi="Times New Roman" w:cs="Times New Roman"/>
          <w:sz w:val="26"/>
          <w:szCs w:val="26"/>
        </w:rPr>
        <w:t xml:space="preserve">Старый </w:t>
      </w:r>
      <w:proofErr w:type="spellStart"/>
      <w:r w:rsidR="005E4CF3">
        <w:rPr>
          <w:rFonts w:ascii="Times New Roman" w:hAnsi="Times New Roman" w:cs="Times New Roman"/>
          <w:sz w:val="26"/>
          <w:szCs w:val="26"/>
        </w:rPr>
        <w:t>Аманак</w:t>
      </w:r>
      <w:proofErr w:type="spellEnd"/>
      <w:r w:rsidRPr="001928DD">
        <w:rPr>
          <w:rFonts w:ascii="Times New Roman" w:hAnsi="Times New Roman" w:cs="Times New Roman"/>
          <w:sz w:val="26"/>
          <w:szCs w:val="26"/>
        </w:rPr>
        <w:t xml:space="preserve"> муниципального района </w:t>
      </w:r>
      <w:proofErr w:type="spellStart"/>
      <w:r w:rsidRPr="001928DD">
        <w:rPr>
          <w:rFonts w:ascii="Times New Roman" w:hAnsi="Times New Roman" w:cs="Times New Roman"/>
          <w:sz w:val="26"/>
          <w:szCs w:val="26"/>
        </w:rPr>
        <w:t>Похви</w:t>
      </w:r>
      <w:r>
        <w:rPr>
          <w:rFonts w:ascii="Times New Roman" w:hAnsi="Times New Roman" w:cs="Times New Roman"/>
          <w:sz w:val="26"/>
          <w:szCs w:val="26"/>
        </w:rPr>
        <w:t>стневский</w:t>
      </w:r>
      <w:proofErr w:type="spellEnd"/>
      <w:r>
        <w:rPr>
          <w:rFonts w:ascii="Times New Roman" w:hAnsi="Times New Roman" w:cs="Times New Roman"/>
          <w:sz w:val="26"/>
          <w:szCs w:val="26"/>
        </w:rPr>
        <w:t xml:space="preserve"> Самарской области </w:t>
      </w:r>
      <w:proofErr w:type="spellStart"/>
      <w:r w:rsidR="005E4CF3">
        <w:rPr>
          <w:rFonts w:ascii="Times New Roman" w:hAnsi="Times New Roman" w:cs="Times New Roman"/>
          <w:sz w:val="26"/>
          <w:szCs w:val="26"/>
        </w:rPr>
        <w:t>Т.А.Ефремову</w:t>
      </w:r>
      <w:proofErr w:type="spellEnd"/>
      <w:r w:rsidRPr="001928DD">
        <w:rPr>
          <w:rFonts w:ascii="Times New Roman" w:hAnsi="Times New Roman" w:cs="Times New Roman"/>
          <w:sz w:val="26"/>
          <w:szCs w:val="26"/>
        </w:rPr>
        <w:t>.</w:t>
      </w:r>
    </w:p>
    <w:p w:rsidR="00D359D9" w:rsidRDefault="00D359D9" w:rsidP="00D359D9">
      <w:pPr>
        <w:spacing w:after="0" w:line="240" w:lineRule="auto"/>
        <w:ind w:firstLine="567"/>
        <w:jc w:val="both"/>
        <w:rPr>
          <w:rFonts w:ascii="Times New Roman" w:hAnsi="Times New Roman" w:cs="Times New Roman"/>
          <w:sz w:val="26"/>
          <w:szCs w:val="26"/>
        </w:rPr>
      </w:pPr>
    </w:p>
    <w:p w:rsidR="00D359D9" w:rsidRPr="00B80A84" w:rsidRDefault="00D359D9" w:rsidP="00D359D9">
      <w:pPr>
        <w:spacing w:after="0" w:line="240" w:lineRule="auto"/>
        <w:ind w:firstLine="567"/>
        <w:jc w:val="both"/>
        <w:rPr>
          <w:rFonts w:ascii="Times New Roman" w:hAnsi="Times New Roman" w:cs="Times New Roman"/>
          <w:sz w:val="26"/>
          <w:szCs w:val="26"/>
        </w:rPr>
      </w:pPr>
    </w:p>
    <w:p w:rsidR="00D359D9" w:rsidRPr="00A1488F" w:rsidRDefault="00D359D9" w:rsidP="00D359D9">
      <w:pPr>
        <w:contextualSpacing/>
        <w:rPr>
          <w:rFonts w:ascii="Times New Roman" w:hAnsi="Times New Roman" w:cs="Times New Roman"/>
          <w:sz w:val="26"/>
          <w:szCs w:val="26"/>
        </w:rPr>
      </w:pPr>
      <w:r w:rsidRPr="00A1488F">
        <w:rPr>
          <w:rFonts w:ascii="Times New Roman" w:hAnsi="Times New Roman" w:cs="Times New Roman"/>
          <w:sz w:val="26"/>
          <w:szCs w:val="26"/>
        </w:rPr>
        <w:t xml:space="preserve">Председатель Собрания представителей </w:t>
      </w:r>
    </w:p>
    <w:p w:rsidR="00D359D9" w:rsidRPr="00A1488F" w:rsidRDefault="00D359D9" w:rsidP="00D359D9">
      <w:pPr>
        <w:contextualSpacing/>
        <w:rPr>
          <w:rFonts w:ascii="Times New Roman" w:hAnsi="Times New Roman" w:cs="Times New Roman"/>
          <w:sz w:val="26"/>
          <w:szCs w:val="26"/>
        </w:rPr>
      </w:pPr>
      <w:r w:rsidRPr="00A1488F">
        <w:rPr>
          <w:rFonts w:ascii="Times New Roman" w:hAnsi="Times New Roman" w:cs="Times New Roman"/>
          <w:sz w:val="26"/>
          <w:szCs w:val="26"/>
        </w:rPr>
        <w:t xml:space="preserve">сельского поселения </w:t>
      </w:r>
      <w:proofErr w:type="gramStart"/>
      <w:r w:rsidR="005E4CF3">
        <w:rPr>
          <w:rFonts w:ascii="Times New Roman" w:hAnsi="Times New Roman" w:cs="Times New Roman"/>
          <w:sz w:val="26"/>
          <w:szCs w:val="26"/>
        </w:rPr>
        <w:t>Старый</w:t>
      </w:r>
      <w:proofErr w:type="gramEnd"/>
      <w:r w:rsidR="005E4CF3">
        <w:rPr>
          <w:rFonts w:ascii="Times New Roman" w:hAnsi="Times New Roman" w:cs="Times New Roman"/>
          <w:sz w:val="26"/>
          <w:szCs w:val="26"/>
        </w:rPr>
        <w:t xml:space="preserve"> </w:t>
      </w:r>
      <w:proofErr w:type="spellStart"/>
      <w:r w:rsidR="005E4CF3">
        <w:rPr>
          <w:rFonts w:ascii="Times New Roman" w:hAnsi="Times New Roman" w:cs="Times New Roman"/>
          <w:sz w:val="26"/>
          <w:szCs w:val="26"/>
        </w:rPr>
        <w:t>Аманак</w:t>
      </w:r>
      <w:proofErr w:type="spellEnd"/>
      <w:r w:rsidR="005E4CF3">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sidR="005E4CF3">
        <w:rPr>
          <w:rFonts w:ascii="Times New Roman" w:hAnsi="Times New Roman" w:cs="Times New Roman"/>
          <w:sz w:val="26"/>
          <w:szCs w:val="26"/>
        </w:rPr>
        <w:t>Е.П.Худанов</w:t>
      </w:r>
      <w:proofErr w:type="spellEnd"/>
    </w:p>
    <w:p w:rsidR="00D359D9" w:rsidRPr="00A1488F" w:rsidRDefault="00D359D9" w:rsidP="00D359D9">
      <w:pPr>
        <w:contextualSpacing/>
        <w:rPr>
          <w:rFonts w:ascii="Times New Roman" w:hAnsi="Times New Roman" w:cs="Times New Roman"/>
          <w:sz w:val="26"/>
          <w:szCs w:val="26"/>
        </w:rPr>
      </w:pPr>
    </w:p>
    <w:p w:rsidR="00D359D9" w:rsidRDefault="00D359D9" w:rsidP="00D359D9">
      <w:pPr>
        <w:contextualSpacing/>
        <w:rPr>
          <w:rFonts w:ascii="Times New Roman" w:hAnsi="Times New Roman" w:cs="Times New Roman"/>
          <w:sz w:val="26"/>
          <w:szCs w:val="26"/>
        </w:rPr>
      </w:pPr>
      <w:r w:rsidRPr="00A1488F">
        <w:rPr>
          <w:rFonts w:ascii="Times New Roman" w:hAnsi="Times New Roman" w:cs="Times New Roman"/>
          <w:sz w:val="26"/>
          <w:szCs w:val="26"/>
        </w:rPr>
        <w:t>Глава</w:t>
      </w:r>
      <w:r>
        <w:rPr>
          <w:rFonts w:ascii="Times New Roman" w:hAnsi="Times New Roman" w:cs="Times New Roman"/>
          <w:sz w:val="26"/>
          <w:szCs w:val="26"/>
        </w:rPr>
        <w:t xml:space="preserve"> </w:t>
      </w:r>
      <w:r w:rsidR="0055661E">
        <w:rPr>
          <w:rFonts w:ascii="Times New Roman" w:hAnsi="Times New Roman" w:cs="Times New Roman"/>
          <w:sz w:val="26"/>
          <w:szCs w:val="26"/>
        </w:rPr>
        <w:t xml:space="preserve">  поселения </w:t>
      </w:r>
      <w:r>
        <w:rPr>
          <w:rFonts w:ascii="Times New Roman" w:hAnsi="Times New Roman" w:cs="Times New Roman"/>
          <w:sz w:val="26"/>
          <w:szCs w:val="26"/>
        </w:rPr>
        <w:t xml:space="preserve">                                </w:t>
      </w:r>
      <w:r w:rsidR="0055661E">
        <w:rPr>
          <w:rFonts w:ascii="Times New Roman" w:hAnsi="Times New Roman" w:cs="Times New Roman"/>
          <w:sz w:val="26"/>
          <w:szCs w:val="26"/>
        </w:rPr>
        <w:t xml:space="preserve">                                               </w:t>
      </w:r>
      <w:proofErr w:type="spellStart"/>
      <w:r w:rsidR="005E4CF3">
        <w:rPr>
          <w:rFonts w:ascii="Times New Roman" w:hAnsi="Times New Roman" w:cs="Times New Roman"/>
          <w:sz w:val="26"/>
          <w:szCs w:val="26"/>
        </w:rPr>
        <w:t>Т.А.Ефремова</w:t>
      </w:r>
      <w:proofErr w:type="spellEnd"/>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AE7326" w:rsidRDefault="00AE7326"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Pr="00AB6932" w:rsidRDefault="0055661E" w:rsidP="0055661E">
      <w:pPr>
        <w:pStyle w:val="ab"/>
        <w:jc w:val="right"/>
        <w:rPr>
          <w:rStyle w:val="ac"/>
          <w:rFonts w:ascii="Times New Roman" w:hAnsi="Times New Roman" w:cs="Times New Roman"/>
          <w:b w:val="0"/>
          <w:sz w:val="24"/>
          <w:szCs w:val="24"/>
        </w:rPr>
      </w:pPr>
      <w:r w:rsidRPr="00AB6932">
        <w:rPr>
          <w:rStyle w:val="ac"/>
          <w:rFonts w:ascii="Times New Roman" w:hAnsi="Times New Roman" w:cs="Times New Roman"/>
          <w:b w:val="0"/>
          <w:sz w:val="24"/>
          <w:szCs w:val="24"/>
        </w:rPr>
        <w:lastRenderedPageBreak/>
        <w:t>Приложение</w:t>
      </w:r>
    </w:p>
    <w:p w:rsidR="0055661E" w:rsidRPr="00AB6932" w:rsidRDefault="0055661E" w:rsidP="0055661E">
      <w:pPr>
        <w:pStyle w:val="ab"/>
        <w:jc w:val="right"/>
        <w:rPr>
          <w:rStyle w:val="ac"/>
          <w:rFonts w:ascii="Times New Roman" w:hAnsi="Times New Roman" w:cs="Times New Roman"/>
          <w:b w:val="0"/>
          <w:sz w:val="24"/>
          <w:szCs w:val="24"/>
        </w:rPr>
      </w:pPr>
      <w:r w:rsidRPr="00AB6932">
        <w:rPr>
          <w:rStyle w:val="ac"/>
          <w:rFonts w:ascii="Times New Roman" w:hAnsi="Times New Roman" w:cs="Times New Roman"/>
          <w:b w:val="0"/>
          <w:sz w:val="24"/>
          <w:szCs w:val="24"/>
        </w:rPr>
        <w:t xml:space="preserve"> к </w:t>
      </w:r>
      <w:bookmarkStart w:id="8" w:name="_Hlk6837211"/>
      <w:r w:rsidRPr="00AB6932">
        <w:rPr>
          <w:rStyle w:val="ac"/>
          <w:rFonts w:ascii="Times New Roman" w:hAnsi="Times New Roman" w:cs="Times New Roman"/>
          <w:b w:val="0"/>
          <w:sz w:val="24"/>
          <w:szCs w:val="24"/>
        </w:rPr>
        <w:t>Решению Собрания представителей</w:t>
      </w:r>
    </w:p>
    <w:p w:rsidR="0055661E" w:rsidRPr="00AB6932" w:rsidRDefault="0055661E" w:rsidP="0055661E">
      <w:pPr>
        <w:pStyle w:val="ab"/>
        <w:jc w:val="right"/>
        <w:rPr>
          <w:rStyle w:val="ac"/>
          <w:rFonts w:ascii="Times New Roman" w:hAnsi="Times New Roman" w:cs="Times New Roman"/>
          <w:b w:val="0"/>
          <w:sz w:val="24"/>
          <w:szCs w:val="24"/>
        </w:rPr>
      </w:pPr>
      <w:r w:rsidRPr="00AB6932">
        <w:rPr>
          <w:rStyle w:val="ac"/>
          <w:rFonts w:ascii="Times New Roman" w:hAnsi="Times New Roman" w:cs="Times New Roman"/>
          <w:b w:val="0"/>
          <w:sz w:val="24"/>
          <w:szCs w:val="24"/>
        </w:rPr>
        <w:t xml:space="preserve">сельского поселения </w:t>
      </w:r>
      <w:proofErr w:type="gramStart"/>
      <w:r w:rsidR="00AE7326">
        <w:rPr>
          <w:rStyle w:val="ac"/>
          <w:rFonts w:ascii="Times New Roman" w:hAnsi="Times New Roman" w:cs="Times New Roman"/>
          <w:b w:val="0"/>
          <w:sz w:val="24"/>
          <w:szCs w:val="24"/>
        </w:rPr>
        <w:t>Старый</w:t>
      </w:r>
      <w:proofErr w:type="gramEnd"/>
      <w:r w:rsidR="00AE7326">
        <w:rPr>
          <w:rStyle w:val="ac"/>
          <w:rFonts w:ascii="Times New Roman" w:hAnsi="Times New Roman" w:cs="Times New Roman"/>
          <w:b w:val="0"/>
          <w:sz w:val="24"/>
          <w:szCs w:val="24"/>
        </w:rPr>
        <w:t xml:space="preserve"> </w:t>
      </w:r>
      <w:proofErr w:type="spellStart"/>
      <w:r w:rsidR="00AE7326">
        <w:rPr>
          <w:rStyle w:val="ac"/>
          <w:rFonts w:ascii="Times New Roman" w:hAnsi="Times New Roman" w:cs="Times New Roman"/>
          <w:b w:val="0"/>
          <w:sz w:val="24"/>
          <w:szCs w:val="24"/>
        </w:rPr>
        <w:t>Аманак</w:t>
      </w:r>
      <w:proofErr w:type="spellEnd"/>
    </w:p>
    <w:p w:rsidR="0055661E" w:rsidRPr="00AB6932" w:rsidRDefault="0055661E" w:rsidP="0055661E">
      <w:pPr>
        <w:pStyle w:val="ab"/>
        <w:jc w:val="right"/>
        <w:rPr>
          <w:rStyle w:val="ac"/>
          <w:rFonts w:ascii="Times New Roman" w:hAnsi="Times New Roman" w:cs="Times New Roman"/>
          <w:b w:val="0"/>
          <w:sz w:val="24"/>
          <w:szCs w:val="24"/>
        </w:rPr>
      </w:pPr>
      <w:r w:rsidRPr="00AB6932">
        <w:rPr>
          <w:rStyle w:val="ac"/>
          <w:rFonts w:ascii="Times New Roman" w:hAnsi="Times New Roman" w:cs="Times New Roman"/>
          <w:b w:val="0"/>
          <w:sz w:val="24"/>
          <w:szCs w:val="24"/>
        </w:rPr>
        <w:t>о</w:t>
      </w:r>
      <w:r>
        <w:rPr>
          <w:rStyle w:val="ac"/>
          <w:rFonts w:ascii="Times New Roman" w:hAnsi="Times New Roman" w:cs="Times New Roman"/>
          <w:b w:val="0"/>
          <w:sz w:val="24"/>
          <w:szCs w:val="24"/>
        </w:rPr>
        <w:t xml:space="preserve">т  </w:t>
      </w:r>
      <w:r w:rsidR="00AE7326">
        <w:rPr>
          <w:rStyle w:val="ac"/>
          <w:rFonts w:ascii="Times New Roman" w:hAnsi="Times New Roman" w:cs="Times New Roman"/>
          <w:b w:val="0"/>
          <w:sz w:val="24"/>
          <w:szCs w:val="24"/>
        </w:rPr>
        <w:t>____________</w:t>
      </w:r>
      <w:r>
        <w:rPr>
          <w:rStyle w:val="ac"/>
          <w:rFonts w:ascii="Times New Roman" w:hAnsi="Times New Roman" w:cs="Times New Roman"/>
          <w:b w:val="0"/>
          <w:sz w:val="24"/>
          <w:szCs w:val="24"/>
        </w:rPr>
        <w:t xml:space="preserve"> № </w:t>
      </w:r>
      <w:r w:rsidR="00AE7326">
        <w:rPr>
          <w:rStyle w:val="ac"/>
          <w:rFonts w:ascii="Times New Roman" w:hAnsi="Times New Roman" w:cs="Times New Roman"/>
          <w:b w:val="0"/>
          <w:sz w:val="24"/>
          <w:szCs w:val="24"/>
        </w:rPr>
        <w:t>___</w:t>
      </w:r>
    </w:p>
    <w:bookmarkEnd w:id="8"/>
    <w:p w:rsidR="0055661E" w:rsidRDefault="0055661E" w:rsidP="0055661E">
      <w:pPr>
        <w:spacing w:after="0" w:line="240" w:lineRule="auto"/>
        <w:ind w:firstLine="567"/>
        <w:jc w:val="both"/>
        <w:rPr>
          <w:rStyle w:val="ac"/>
          <w:rFonts w:ascii="Times New Roman" w:hAnsi="Times New Roman"/>
          <w:b w:val="0"/>
          <w:sz w:val="24"/>
          <w:szCs w:val="24"/>
        </w:rPr>
      </w:pPr>
    </w:p>
    <w:p w:rsidR="0055661E" w:rsidRPr="0061011E" w:rsidRDefault="0055661E" w:rsidP="0055661E">
      <w:pPr>
        <w:spacing w:after="0" w:line="240" w:lineRule="auto"/>
        <w:rPr>
          <w:rStyle w:val="ac"/>
          <w:rFonts w:ascii="Times New Roman" w:hAnsi="Times New Roman"/>
          <w:sz w:val="28"/>
          <w:szCs w:val="28"/>
        </w:rPr>
      </w:pPr>
    </w:p>
    <w:p w:rsidR="0055661E" w:rsidRPr="0061011E" w:rsidRDefault="0055661E" w:rsidP="0055661E">
      <w:pPr>
        <w:spacing w:after="0" w:line="240" w:lineRule="auto"/>
        <w:jc w:val="center"/>
        <w:rPr>
          <w:rStyle w:val="ac"/>
          <w:rFonts w:ascii="Times New Roman" w:hAnsi="Times New Roman"/>
          <w:sz w:val="28"/>
          <w:szCs w:val="28"/>
        </w:rPr>
      </w:pPr>
      <w:r w:rsidRPr="0061011E">
        <w:rPr>
          <w:rStyle w:val="ac"/>
          <w:rFonts w:ascii="Times New Roman" w:hAnsi="Times New Roman"/>
          <w:sz w:val="28"/>
          <w:szCs w:val="28"/>
        </w:rPr>
        <w:t xml:space="preserve">ПРАВИЛА БЛАГОУСТРОЙСТВА ТЕРРИТОРИИ </w:t>
      </w:r>
    </w:p>
    <w:p w:rsidR="0055661E" w:rsidRPr="0061011E" w:rsidRDefault="0055661E" w:rsidP="0055661E">
      <w:pPr>
        <w:pStyle w:val="ab"/>
        <w:jc w:val="center"/>
        <w:rPr>
          <w:rStyle w:val="ac"/>
          <w:rFonts w:ascii="Times New Roman" w:hAnsi="Times New Roman" w:cs="Times New Roman"/>
          <w:sz w:val="28"/>
          <w:szCs w:val="28"/>
        </w:rPr>
      </w:pPr>
      <w:r>
        <w:rPr>
          <w:rStyle w:val="ac"/>
          <w:rFonts w:ascii="Times New Roman" w:hAnsi="Times New Roman" w:cs="Times New Roman"/>
          <w:sz w:val="28"/>
          <w:szCs w:val="28"/>
        </w:rPr>
        <w:t>СЕЛЬСКОГО</w:t>
      </w:r>
      <w:r w:rsidRPr="0061011E">
        <w:rPr>
          <w:rStyle w:val="ac"/>
          <w:rFonts w:ascii="Times New Roman" w:hAnsi="Times New Roman" w:cs="Times New Roman"/>
          <w:sz w:val="28"/>
          <w:szCs w:val="28"/>
        </w:rPr>
        <w:t xml:space="preserve"> ПОСЕЛЕНИЯ </w:t>
      </w:r>
      <w:proofErr w:type="gramStart"/>
      <w:r w:rsidR="00AE7326">
        <w:rPr>
          <w:rStyle w:val="ac"/>
          <w:rFonts w:ascii="Times New Roman" w:hAnsi="Times New Roman" w:cs="Times New Roman"/>
          <w:sz w:val="28"/>
          <w:szCs w:val="28"/>
        </w:rPr>
        <w:t>Старый</w:t>
      </w:r>
      <w:proofErr w:type="gramEnd"/>
      <w:r w:rsidR="00AE7326">
        <w:rPr>
          <w:rStyle w:val="ac"/>
          <w:rFonts w:ascii="Times New Roman" w:hAnsi="Times New Roman" w:cs="Times New Roman"/>
          <w:sz w:val="28"/>
          <w:szCs w:val="28"/>
        </w:rPr>
        <w:t xml:space="preserve"> </w:t>
      </w:r>
      <w:proofErr w:type="spellStart"/>
      <w:r w:rsidR="00AE7326">
        <w:rPr>
          <w:rStyle w:val="ac"/>
          <w:rFonts w:ascii="Times New Roman" w:hAnsi="Times New Roman" w:cs="Times New Roman"/>
          <w:sz w:val="28"/>
          <w:szCs w:val="28"/>
        </w:rPr>
        <w:t>Аманак</w:t>
      </w:r>
      <w:proofErr w:type="spellEnd"/>
    </w:p>
    <w:p w:rsidR="0055661E" w:rsidRPr="0061011E" w:rsidRDefault="0055661E" w:rsidP="0055661E">
      <w:pPr>
        <w:pStyle w:val="ab"/>
        <w:jc w:val="center"/>
        <w:rPr>
          <w:rFonts w:ascii="Times New Roman" w:hAnsi="Times New Roman" w:cs="Times New Roman"/>
          <w:sz w:val="28"/>
          <w:szCs w:val="28"/>
        </w:rPr>
      </w:pPr>
      <w:r w:rsidRPr="0061011E">
        <w:rPr>
          <w:rStyle w:val="ac"/>
          <w:rFonts w:ascii="Times New Roman" w:hAnsi="Times New Roman" w:cs="Times New Roman"/>
          <w:sz w:val="28"/>
          <w:szCs w:val="28"/>
        </w:rPr>
        <w:t xml:space="preserve">МУНИЦИПАЛЬНОГО РАЙОНА </w:t>
      </w:r>
      <w:r>
        <w:rPr>
          <w:rStyle w:val="ac"/>
          <w:rFonts w:ascii="Times New Roman" w:hAnsi="Times New Roman" w:cs="Times New Roman"/>
          <w:sz w:val="28"/>
          <w:szCs w:val="28"/>
        </w:rPr>
        <w:t>ПОХВИСТНЕВСКИЙ</w:t>
      </w:r>
      <w:r w:rsidRPr="00681CD6">
        <w:rPr>
          <w:rStyle w:val="ac"/>
          <w:rFonts w:ascii="Times New Roman" w:hAnsi="Times New Roman" w:cs="Times New Roman"/>
          <w:sz w:val="28"/>
          <w:szCs w:val="28"/>
        </w:rPr>
        <w:br/>
      </w:r>
      <w:r w:rsidRPr="0061011E">
        <w:rPr>
          <w:rStyle w:val="ac"/>
          <w:rFonts w:ascii="Times New Roman" w:hAnsi="Times New Roman" w:cs="Times New Roman"/>
          <w:sz w:val="28"/>
          <w:szCs w:val="28"/>
        </w:rPr>
        <w:t>САМАРСКОЙ ОБЛАСТИ</w:t>
      </w:r>
    </w:p>
    <w:p w:rsidR="0055661E" w:rsidRPr="0061011E" w:rsidRDefault="0055661E" w:rsidP="0055661E">
      <w:pPr>
        <w:spacing w:after="0" w:line="240" w:lineRule="auto"/>
        <w:ind w:firstLine="567"/>
        <w:jc w:val="both"/>
        <w:rPr>
          <w:rStyle w:val="ac"/>
          <w:rFonts w:ascii="Times New Roman" w:hAnsi="Times New Roman"/>
          <w:sz w:val="28"/>
          <w:szCs w:val="28"/>
        </w:rPr>
      </w:pPr>
    </w:p>
    <w:p w:rsidR="0055661E" w:rsidRPr="00AB6932" w:rsidRDefault="0055661E" w:rsidP="0055661E">
      <w:pPr>
        <w:spacing w:after="0" w:line="240" w:lineRule="auto"/>
        <w:ind w:firstLine="567"/>
        <w:jc w:val="both"/>
        <w:rPr>
          <w:rStyle w:val="ac"/>
          <w:rFonts w:ascii="Times New Roman" w:hAnsi="Times New Roman"/>
          <w:sz w:val="26"/>
          <w:szCs w:val="26"/>
        </w:rPr>
      </w:pPr>
      <w:r w:rsidRPr="00AB6932">
        <w:rPr>
          <w:rStyle w:val="ac"/>
          <w:rFonts w:ascii="Times New Roman" w:hAnsi="Times New Roman"/>
          <w:sz w:val="26"/>
          <w:szCs w:val="26"/>
        </w:rPr>
        <w:t xml:space="preserve">Раздел </w:t>
      </w:r>
      <w:r w:rsidRPr="00AB6932">
        <w:rPr>
          <w:rStyle w:val="ac"/>
          <w:rFonts w:ascii="Times New Roman" w:hAnsi="Times New Roman"/>
          <w:sz w:val="26"/>
          <w:szCs w:val="26"/>
          <w:lang w:val="en-US"/>
        </w:rPr>
        <w:t>I</w:t>
      </w:r>
      <w:r w:rsidRPr="00AB6932">
        <w:rPr>
          <w:rStyle w:val="ac"/>
          <w:rFonts w:ascii="Times New Roman" w:hAnsi="Times New Roman"/>
          <w:sz w:val="26"/>
          <w:szCs w:val="26"/>
        </w:rPr>
        <w:t>. Общие положения</w:t>
      </w:r>
    </w:p>
    <w:p w:rsidR="0055661E" w:rsidRPr="00AB6932" w:rsidRDefault="0055661E" w:rsidP="0055661E">
      <w:pPr>
        <w:spacing w:after="0" w:line="240" w:lineRule="auto"/>
        <w:ind w:firstLine="567"/>
        <w:jc w:val="both"/>
        <w:rPr>
          <w:rStyle w:val="ac"/>
          <w:rFonts w:ascii="Times New Roman" w:hAnsi="Times New Roman"/>
          <w:sz w:val="26"/>
          <w:szCs w:val="26"/>
        </w:rPr>
      </w:pPr>
    </w:p>
    <w:p w:rsidR="0055661E" w:rsidRPr="00AB6932" w:rsidRDefault="0055661E" w:rsidP="0055661E">
      <w:pPr>
        <w:spacing w:after="0" w:line="240" w:lineRule="auto"/>
        <w:ind w:firstLine="567"/>
        <w:jc w:val="both"/>
        <w:rPr>
          <w:rStyle w:val="ac"/>
          <w:rFonts w:ascii="Times New Roman" w:hAnsi="Times New Roman"/>
          <w:sz w:val="26"/>
          <w:szCs w:val="26"/>
        </w:rPr>
      </w:pPr>
      <w:r w:rsidRPr="00AB6932">
        <w:rPr>
          <w:rStyle w:val="ac"/>
          <w:rFonts w:ascii="Times New Roman" w:hAnsi="Times New Roman"/>
          <w:sz w:val="26"/>
          <w:szCs w:val="26"/>
        </w:rPr>
        <w:t>Глава 1. Предмет регулирования настоящих Правил</w:t>
      </w:r>
      <w:bookmarkStart w:id="9" w:name="1"/>
      <w:bookmarkEnd w:id="9"/>
    </w:p>
    <w:p w:rsidR="0055661E" w:rsidRPr="00AB6932" w:rsidRDefault="0055661E" w:rsidP="0055661E">
      <w:pPr>
        <w:spacing w:after="0" w:line="240" w:lineRule="auto"/>
        <w:ind w:firstLine="567"/>
        <w:jc w:val="both"/>
        <w:rPr>
          <w:rFonts w:ascii="Times New Roman" w:hAnsi="Times New Roman"/>
          <w:sz w:val="26"/>
          <w:szCs w:val="26"/>
          <w:lang w:eastAsia="ar-SA"/>
        </w:rPr>
      </w:pPr>
      <w:r w:rsidRPr="00AB6932">
        <w:rPr>
          <w:rFonts w:ascii="Times New Roman" w:hAnsi="Times New Roman"/>
          <w:sz w:val="26"/>
          <w:szCs w:val="26"/>
          <w:lang w:eastAsia="ar-SA"/>
        </w:rPr>
        <w:t xml:space="preserve">1.1. </w:t>
      </w:r>
      <w:proofErr w:type="gramStart"/>
      <w:r w:rsidRPr="00AB6932">
        <w:rPr>
          <w:rFonts w:ascii="Times New Roman" w:hAnsi="Times New Roman"/>
          <w:sz w:val="26"/>
          <w:szCs w:val="26"/>
          <w:lang w:eastAsia="ar-SA"/>
        </w:rPr>
        <w:t xml:space="preserve">Правила благоустройства территории сельского поселения </w:t>
      </w:r>
      <w:r w:rsidR="00AE7326">
        <w:rPr>
          <w:rFonts w:ascii="Times New Roman" w:hAnsi="Times New Roman"/>
          <w:sz w:val="26"/>
          <w:szCs w:val="26"/>
          <w:lang w:eastAsia="ar-SA"/>
        </w:rPr>
        <w:t xml:space="preserve">Старый </w:t>
      </w:r>
      <w:proofErr w:type="spellStart"/>
      <w:r w:rsidR="00AE7326">
        <w:rPr>
          <w:rFonts w:ascii="Times New Roman" w:hAnsi="Times New Roman"/>
          <w:sz w:val="26"/>
          <w:szCs w:val="26"/>
          <w:lang w:eastAsia="ar-SA"/>
        </w:rPr>
        <w:t>Аманак</w:t>
      </w:r>
      <w:proofErr w:type="spellEnd"/>
      <w:r w:rsidR="00AE7326">
        <w:rPr>
          <w:rFonts w:ascii="Times New Roman" w:hAnsi="Times New Roman"/>
          <w:sz w:val="26"/>
          <w:szCs w:val="26"/>
          <w:lang w:eastAsia="ar-SA"/>
        </w:rPr>
        <w:t xml:space="preserve"> </w:t>
      </w:r>
      <w:r w:rsidRPr="00AB6932">
        <w:rPr>
          <w:rFonts w:ascii="Times New Roman" w:hAnsi="Times New Roman"/>
          <w:sz w:val="26"/>
          <w:szCs w:val="26"/>
          <w:lang w:eastAsia="ar-SA"/>
        </w:rPr>
        <w:t xml:space="preserve">муниципального района </w:t>
      </w:r>
      <w:proofErr w:type="spellStart"/>
      <w:r w:rsidRPr="00AB6932">
        <w:rPr>
          <w:rFonts w:ascii="Times New Roman" w:hAnsi="Times New Roman"/>
          <w:sz w:val="26"/>
          <w:szCs w:val="26"/>
          <w:lang w:eastAsia="ar-SA"/>
        </w:rPr>
        <w:t>Похвистневский</w:t>
      </w:r>
      <w:proofErr w:type="spellEnd"/>
      <w:r w:rsidRPr="00AB6932">
        <w:rPr>
          <w:rFonts w:ascii="Times New Roman" w:hAnsi="Times New Roman"/>
          <w:sz w:val="26"/>
          <w:szCs w:val="26"/>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0" w:name="_Hlk6816272"/>
      <w:r w:rsidRPr="00AB6932">
        <w:rPr>
          <w:rFonts w:ascii="Times New Roman" w:hAnsi="Times New Roman"/>
          <w:sz w:val="26"/>
          <w:szCs w:val="26"/>
          <w:lang w:eastAsia="ar-SA"/>
        </w:rPr>
        <w:t>Самарской области от 13 июня 2018 года № 48-ГД «О порядке определения границ прилегающих территорий для целей благоустройства в</w:t>
      </w:r>
      <w:proofErr w:type="gramEnd"/>
      <w:r w:rsidRPr="00AB6932">
        <w:rPr>
          <w:rFonts w:ascii="Times New Roman" w:hAnsi="Times New Roman"/>
          <w:sz w:val="26"/>
          <w:szCs w:val="26"/>
          <w:lang w:eastAsia="ar-SA"/>
        </w:rPr>
        <w:t xml:space="preserve"> Самарской области»</w:t>
      </w:r>
      <w:bookmarkEnd w:id="10"/>
      <w:r w:rsidRPr="00AB6932">
        <w:rPr>
          <w:rFonts w:ascii="Times New Roman" w:hAnsi="Times New Roman"/>
          <w:sz w:val="26"/>
          <w:szCs w:val="26"/>
          <w:lang w:eastAsia="ar-SA"/>
        </w:rPr>
        <w:t>, Уставом поселения, иными нормативными правовыми актами, сводами правил, национальными стандартами, отраслевыми нормами.</w:t>
      </w:r>
    </w:p>
    <w:p w:rsidR="0055661E" w:rsidRPr="00AB6932" w:rsidRDefault="0055661E" w:rsidP="0055661E">
      <w:pPr>
        <w:widowControl w:val="0"/>
        <w:autoSpaceDE w:val="0"/>
        <w:spacing w:after="0" w:line="240" w:lineRule="auto"/>
        <w:ind w:firstLine="567"/>
        <w:jc w:val="both"/>
        <w:rPr>
          <w:rFonts w:ascii="Times New Roman" w:hAnsi="Times New Roman"/>
          <w:bCs/>
          <w:sz w:val="26"/>
          <w:szCs w:val="26"/>
          <w:lang w:eastAsia="ar-SA"/>
        </w:rPr>
      </w:pPr>
      <w:r w:rsidRPr="00AB6932">
        <w:rPr>
          <w:rFonts w:ascii="Times New Roman" w:hAnsi="Times New Roman"/>
          <w:bCs/>
          <w:sz w:val="26"/>
          <w:szCs w:val="26"/>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55661E" w:rsidRPr="00AB6932" w:rsidRDefault="0055661E" w:rsidP="0055661E">
      <w:pPr>
        <w:widowControl w:val="0"/>
        <w:autoSpaceDE w:val="0"/>
        <w:spacing w:after="0" w:line="240" w:lineRule="auto"/>
        <w:ind w:firstLine="567"/>
        <w:jc w:val="both"/>
        <w:rPr>
          <w:rFonts w:ascii="Times New Roman" w:hAnsi="Times New Roman"/>
          <w:sz w:val="26"/>
          <w:szCs w:val="26"/>
        </w:rPr>
      </w:pPr>
      <w:r w:rsidRPr="00AB6932">
        <w:rPr>
          <w:rFonts w:ascii="Times New Roman" w:hAnsi="Times New Roman"/>
          <w:sz w:val="26"/>
          <w:szCs w:val="26"/>
          <w:lang w:eastAsia="ar-SA"/>
        </w:rPr>
        <w:t xml:space="preserve">1.3. </w:t>
      </w:r>
      <w:bookmarkStart w:id="11" w:name="3"/>
      <w:bookmarkEnd w:id="11"/>
      <w:r w:rsidRPr="00AB6932">
        <w:rPr>
          <w:rFonts w:ascii="Times New Roman" w:hAnsi="Times New Roman"/>
          <w:sz w:val="26"/>
          <w:szCs w:val="26"/>
        </w:rPr>
        <w:t>В настоящих Правилах используются следующие основные понятия:</w:t>
      </w:r>
    </w:p>
    <w:p w:rsidR="0055661E" w:rsidRPr="00AB6932" w:rsidRDefault="0055661E" w:rsidP="0055661E">
      <w:pPr>
        <w:widowControl w:val="0"/>
        <w:autoSpaceDE w:val="0"/>
        <w:spacing w:after="0" w:line="240" w:lineRule="auto"/>
        <w:ind w:firstLine="567"/>
        <w:jc w:val="both"/>
        <w:rPr>
          <w:rFonts w:ascii="Times New Roman" w:hAnsi="Times New Roman"/>
          <w:sz w:val="26"/>
          <w:szCs w:val="26"/>
        </w:rPr>
      </w:pPr>
      <w:proofErr w:type="gramStart"/>
      <w:r w:rsidRPr="00AB6932">
        <w:rPr>
          <w:rFonts w:ascii="Times New Roman" w:hAnsi="Times New Roman"/>
          <w:sz w:val="26"/>
          <w:szCs w:val="26"/>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55661E" w:rsidRPr="00AB6932" w:rsidRDefault="0055661E" w:rsidP="0055661E">
      <w:pPr>
        <w:widowControl w:val="0"/>
        <w:autoSpaceDE w:val="0"/>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B6932">
        <w:rPr>
          <w:rFonts w:ascii="Times New Roman" w:hAnsi="Times New Roman"/>
          <w:sz w:val="26"/>
          <w:szCs w:val="26"/>
        </w:rPr>
        <w:t>границы</w:t>
      </w:r>
      <w:proofErr w:type="gramEnd"/>
      <w:r w:rsidRPr="00AB6932">
        <w:rPr>
          <w:rFonts w:ascii="Times New Roman" w:hAnsi="Times New Roman"/>
          <w:sz w:val="26"/>
          <w:szCs w:val="26"/>
        </w:rPr>
        <w:t xml:space="preserve"> которой определены Правилами в соответствии с порядком, установленным Законом </w:t>
      </w:r>
      <w:bookmarkStart w:id="12" w:name="_Hlk6817744"/>
      <w:r w:rsidRPr="00AB6932">
        <w:rPr>
          <w:rFonts w:ascii="Times New Roman" w:hAnsi="Times New Roman"/>
          <w:sz w:val="26"/>
          <w:szCs w:val="26"/>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2"/>
      <w:r w:rsidRPr="00AB6932">
        <w:rPr>
          <w:rFonts w:ascii="Times New Roman" w:hAnsi="Times New Roman"/>
          <w:sz w:val="26"/>
          <w:szCs w:val="26"/>
        </w:rPr>
        <w:t>;</w:t>
      </w:r>
    </w:p>
    <w:p w:rsidR="0055661E" w:rsidRPr="00AB6932" w:rsidRDefault="0055661E" w:rsidP="0055661E">
      <w:pPr>
        <w:widowControl w:val="0"/>
        <w:autoSpaceDE w:val="0"/>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w:t>
      </w:r>
      <w:r w:rsidRPr="00AB6932">
        <w:rPr>
          <w:rFonts w:ascii="Times New Roman" w:hAnsi="Times New Roman"/>
          <w:sz w:val="26"/>
          <w:szCs w:val="26"/>
        </w:rPr>
        <w:lastRenderedPageBreak/>
        <w:t>строения и сооружения, информационные щиты и указатели, применяемые как составные части благоустройства территории;</w:t>
      </w:r>
    </w:p>
    <w:p w:rsidR="0055661E" w:rsidRPr="00AB6932" w:rsidRDefault="0055661E" w:rsidP="0055661E">
      <w:pPr>
        <w:widowControl w:val="0"/>
        <w:autoSpaceDE w:val="0"/>
        <w:spacing w:after="0" w:line="240" w:lineRule="auto"/>
        <w:ind w:firstLine="567"/>
        <w:jc w:val="both"/>
        <w:rPr>
          <w:rFonts w:ascii="Times New Roman" w:hAnsi="Times New Roman"/>
          <w:sz w:val="26"/>
          <w:szCs w:val="26"/>
        </w:rPr>
      </w:pPr>
      <w:r w:rsidRPr="00AB6932">
        <w:rPr>
          <w:rFonts w:ascii="Times New Roman" w:hAnsi="Times New Roman"/>
          <w:sz w:val="26"/>
          <w:szCs w:val="26"/>
        </w:rPr>
        <w:t>1.3.4. 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55661E" w:rsidRPr="00AB6932" w:rsidRDefault="0055661E" w:rsidP="0055661E">
      <w:pPr>
        <w:widowControl w:val="0"/>
        <w:autoSpaceDE w:val="0"/>
        <w:spacing w:after="0" w:line="240" w:lineRule="auto"/>
        <w:ind w:firstLine="567"/>
        <w:jc w:val="both"/>
        <w:rPr>
          <w:rFonts w:ascii="Times New Roman" w:hAnsi="Times New Roman"/>
          <w:sz w:val="26"/>
          <w:szCs w:val="26"/>
        </w:rPr>
      </w:pPr>
      <w:r w:rsidRPr="00AB6932">
        <w:rPr>
          <w:rFonts w:ascii="Times New Roman" w:hAnsi="Times New Roman"/>
          <w:sz w:val="26"/>
          <w:szCs w:val="26"/>
        </w:rPr>
        <w:t>1.3.5. местные условия – природно-климатические, географические, социально-экономические и иные особенности отдельных муниципальных образований;</w:t>
      </w:r>
    </w:p>
    <w:p w:rsidR="0055661E" w:rsidRPr="00AB6932" w:rsidRDefault="0055661E" w:rsidP="0055661E">
      <w:pPr>
        <w:widowControl w:val="0"/>
        <w:autoSpaceDE w:val="0"/>
        <w:spacing w:after="0" w:line="240" w:lineRule="auto"/>
        <w:ind w:firstLine="567"/>
        <w:jc w:val="both"/>
        <w:rPr>
          <w:rFonts w:ascii="Times New Roman" w:hAnsi="Times New Roman"/>
          <w:sz w:val="26"/>
          <w:szCs w:val="26"/>
        </w:rPr>
      </w:pPr>
      <w:r w:rsidRPr="00AB6932">
        <w:rPr>
          <w:rFonts w:ascii="Times New Roman" w:hAnsi="Times New Roman"/>
          <w:sz w:val="26"/>
          <w:szCs w:val="26"/>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55661E" w:rsidRPr="00AB6932" w:rsidRDefault="0055661E" w:rsidP="0055661E">
      <w:pPr>
        <w:widowControl w:val="0"/>
        <w:autoSpaceDE w:val="0"/>
        <w:spacing w:after="0" w:line="240" w:lineRule="auto"/>
        <w:ind w:firstLine="567"/>
        <w:jc w:val="both"/>
        <w:rPr>
          <w:rFonts w:ascii="Times New Roman" w:hAnsi="Times New Roman"/>
          <w:sz w:val="26"/>
          <w:szCs w:val="26"/>
        </w:rPr>
      </w:pPr>
      <w:r w:rsidRPr="00AB6932">
        <w:rPr>
          <w:rFonts w:ascii="Times New Roman" w:hAnsi="Times New Roman"/>
          <w:sz w:val="26"/>
          <w:szCs w:val="26"/>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55661E" w:rsidRPr="00AB6932" w:rsidRDefault="0055661E" w:rsidP="0055661E">
      <w:pPr>
        <w:widowControl w:val="0"/>
        <w:autoSpaceDE w:val="0"/>
        <w:spacing w:after="0" w:line="240" w:lineRule="auto"/>
        <w:ind w:firstLine="567"/>
        <w:jc w:val="both"/>
        <w:rPr>
          <w:rFonts w:ascii="Times New Roman" w:hAnsi="Times New Roman"/>
          <w:sz w:val="26"/>
          <w:szCs w:val="26"/>
        </w:rPr>
      </w:pPr>
      <w:proofErr w:type="gramStart"/>
      <w:r w:rsidRPr="00AB6932">
        <w:rPr>
          <w:rFonts w:ascii="Times New Roman" w:hAnsi="Times New Roman"/>
          <w:sz w:val="26"/>
          <w:szCs w:val="26"/>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55661E" w:rsidRPr="00AB6932" w:rsidRDefault="0055661E" w:rsidP="0055661E">
      <w:pPr>
        <w:widowControl w:val="0"/>
        <w:autoSpaceDE w:val="0"/>
        <w:spacing w:after="0" w:line="240" w:lineRule="auto"/>
        <w:ind w:firstLine="567"/>
        <w:jc w:val="both"/>
        <w:rPr>
          <w:rFonts w:ascii="Times New Roman" w:hAnsi="Times New Roman"/>
          <w:sz w:val="26"/>
          <w:szCs w:val="26"/>
        </w:rPr>
      </w:pPr>
      <w:proofErr w:type="gramStart"/>
      <w:r w:rsidRPr="00AB6932">
        <w:rPr>
          <w:rFonts w:ascii="Times New Roman" w:hAnsi="Times New Roman"/>
          <w:sz w:val="26"/>
          <w:szCs w:val="26"/>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55661E" w:rsidRPr="00AB6932" w:rsidRDefault="0055661E" w:rsidP="0055661E">
      <w:pPr>
        <w:widowControl w:val="0"/>
        <w:autoSpaceDE w:val="0"/>
        <w:spacing w:after="0" w:line="240" w:lineRule="auto"/>
        <w:ind w:firstLine="567"/>
        <w:jc w:val="both"/>
        <w:rPr>
          <w:rFonts w:ascii="Times New Roman" w:hAnsi="Times New Roman"/>
          <w:sz w:val="26"/>
          <w:szCs w:val="26"/>
        </w:rPr>
      </w:pPr>
      <w:r w:rsidRPr="00AB6932">
        <w:rPr>
          <w:rFonts w:ascii="Times New Roman" w:hAnsi="Times New Roman"/>
          <w:sz w:val="26"/>
          <w:szCs w:val="26"/>
        </w:rPr>
        <w:t>3) дворовые территории;</w:t>
      </w:r>
    </w:p>
    <w:p w:rsidR="0055661E" w:rsidRPr="00AB6932" w:rsidRDefault="0055661E" w:rsidP="0055661E">
      <w:pPr>
        <w:widowControl w:val="0"/>
        <w:autoSpaceDE w:val="0"/>
        <w:spacing w:after="0" w:line="240" w:lineRule="auto"/>
        <w:ind w:firstLine="567"/>
        <w:jc w:val="both"/>
        <w:rPr>
          <w:rFonts w:ascii="Times New Roman" w:hAnsi="Times New Roman"/>
          <w:sz w:val="26"/>
          <w:szCs w:val="26"/>
        </w:rPr>
      </w:pPr>
      <w:r w:rsidRPr="00AB6932">
        <w:rPr>
          <w:rFonts w:ascii="Times New Roman" w:hAnsi="Times New Roman"/>
          <w:sz w:val="26"/>
          <w:szCs w:val="26"/>
        </w:rPr>
        <w:t>4) детские и спортивные площадки;</w:t>
      </w:r>
    </w:p>
    <w:p w:rsidR="0055661E" w:rsidRPr="00AB6932" w:rsidRDefault="0055661E" w:rsidP="0055661E">
      <w:pPr>
        <w:widowControl w:val="0"/>
        <w:autoSpaceDE w:val="0"/>
        <w:spacing w:after="0" w:line="240" w:lineRule="auto"/>
        <w:ind w:firstLine="567"/>
        <w:jc w:val="both"/>
        <w:rPr>
          <w:rFonts w:ascii="Times New Roman" w:hAnsi="Times New Roman"/>
          <w:sz w:val="26"/>
          <w:szCs w:val="26"/>
        </w:rPr>
      </w:pPr>
      <w:r w:rsidRPr="00AB6932">
        <w:rPr>
          <w:rFonts w:ascii="Times New Roman" w:hAnsi="Times New Roman"/>
          <w:sz w:val="26"/>
          <w:szCs w:val="26"/>
        </w:rPr>
        <w:t>5) площадки для выгула животных;</w:t>
      </w:r>
    </w:p>
    <w:p w:rsidR="0055661E" w:rsidRPr="00AB6932" w:rsidRDefault="0055661E" w:rsidP="0055661E">
      <w:pPr>
        <w:widowControl w:val="0"/>
        <w:autoSpaceDE w:val="0"/>
        <w:spacing w:after="0" w:line="240" w:lineRule="auto"/>
        <w:ind w:firstLine="567"/>
        <w:jc w:val="both"/>
        <w:rPr>
          <w:rFonts w:ascii="Times New Roman" w:hAnsi="Times New Roman"/>
          <w:sz w:val="26"/>
          <w:szCs w:val="26"/>
        </w:rPr>
      </w:pPr>
      <w:r w:rsidRPr="00AB6932">
        <w:rPr>
          <w:rFonts w:ascii="Times New Roman" w:hAnsi="Times New Roman"/>
          <w:sz w:val="26"/>
          <w:szCs w:val="26"/>
        </w:rPr>
        <w:t>6) парковки (парковочные места);</w:t>
      </w:r>
    </w:p>
    <w:p w:rsidR="0055661E" w:rsidRPr="00AB6932" w:rsidRDefault="0055661E" w:rsidP="0055661E">
      <w:pPr>
        <w:widowControl w:val="0"/>
        <w:autoSpaceDE w:val="0"/>
        <w:spacing w:after="0" w:line="240" w:lineRule="auto"/>
        <w:ind w:firstLine="567"/>
        <w:jc w:val="both"/>
        <w:rPr>
          <w:rFonts w:ascii="Times New Roman" w:hAnsi="Times New Roman"/>
          <w:sz w:val="26"/>
          <w:szCs w:val="26"/>
        </w:rPr>
      </w:pPr>
      <w:r w:rsidRPr="00AB6932">
        <w:rPr>
          <w:rFonts w:ascii="Times New Roman" w:hAnsi="Times New Roman"/>
          <w:sz w:val="26"/>
          <w:szCs w:val="26"/>
        </w:rPr>
        <w:t>7) парки, скверы, иные зеленые зоны;</w:t>
      </w:r>
    </w:p>
    <w:p w:rsidR="0055661E" w:rsidRPr="00AB6932" w:rsidRDefault="0055661E" w:rsidP="0055661E">
      <w:pPr>
        <w:widowControl w:val="0"/>
        <w:autoSpaceDE w:val="0"/>
        <w:spacing w:after="0" w:line="240" w:lineRule="auto"/>
        <w:ind w:firstLine="567"/>
        <w:jc w:val="both"/>
        <w:rPr>
          <w:rFonts w:ascii="Times New Roman" w:hAnsi="Times New Roman"/>
          <w:sz w:val="26"/>
          <w:szCs w:val="26"/>
        </w:rPr>
      </w:pPr>
      <w:r w:rsidRPr="00AB6932">
        <w:rPr>
          <w:rFonts w:ascii="Times New Roman" w:hAnsi="Times New Roman"/>
          <w:sz w:val="26"/>
          <w:szCs w:val="26"/>
        </w:rPr>
        <w:t>8) технические и санитарно-защитные зоны;</w:t>
      </w:r>
    </w:p>
    <w:p w:rsidR="0055661E" w:rsidRPr="00AB6932" w:rsidRDefault="0055661E" w:rsidP="0055661E">
      <w:pPr>
        <w:widowControl w:val="0"/>
        <w:autoSpaceDE w:val="0"/>
        <w:spacing w:after="0" w:line="240" w:lineRule="auto"/>
        <w:ind w:firstLine="567"/>
        <w:jc w:val="both"/>
        <w:rPr>
          <w:rFonts w:ascii="Times New Roman" w:hAnsi="Times New Roman"/>
          <w:sz w:val="26"/>
          <w:szCs w:val="26"/>
        </w:rPr>
      </w:pPr>
      <w:r w:rsidRPr="00AB6932">
        <w:rPr>
          <w:rFonts w:ascii="Times New Roman" w:hAnsi="Times New Roman"/>
          <w:sz w:val="26"/>
          <w:szCs w:val="26"/>
        </w:rPr>
        <w:t>1.3.8. ограждающие устройства – ворота, калитки, шлагбаумы, в том числе автоматические, и декоративные ограждения (заборы);</w:t>
      </w:r>
    </w:p>
    <w:p w:rsidR="0055661E" w:rsidRPr="00AB6932" w:rsidRDefault="0055661E" w:rsidP="0055661E">
      <w:pPr>
        <w:pStyle w:val="ab"/>
        <w:ind w:firstLine="567"/>
        <w:jc w:val="both"/>
        <w:rPr>
          <w:rFonts w:ascii="Times New Roman" w:hAnsi="Times New Roman" w:cs="Times New Roman"/>
          <w:sz w:val="26"/>
          <w:szCs w:val="26"/>
        </w:rPr>
      </w:pPr>
      <w:r w:rsidRPr="00AB6932">
        <w:rPr>
          <w:rFonts w:ascii="Times New Roman" w:hAnsi="Times New Roman" w:cs="Times New Roman"/>
          <w:sz w:val="26"/>
          <w:szCs w:val="26"/>
        </w:rPr>
        <w:t xml:space="preserve">1.3.9. уполномоченный орган </w:t>
      </w:r>
      <w:proofErr w:type="gramStart"/>
      <w:r w:rsidRPr="00AB6932">
        <w:rPr>
          <w:rFonts w:ascii="Times New Roman" w:hAnsi="Times New Roman" w:cs="Times New Roman"/>
          <w:sz w:val="26"/>
          <w:szCs w:val="26"/>
        </w:rPr>
        <w:t>–А</w:t>
      </w:r>
      <w:proofErr w:type="gramEnd"/>
      <w:r w:rsidRPr="00AB6932">
        <w:rPr>
          <w:rFonts w:ascii="Times New Roman" w:hAnsi="Times New Roman" w:cs="Times New Roman"/>
          <w:sz w:val="26"/>
          <w:szCs w:val="26"/>
        </w:rPr>
        <w:t>дминистрация поселения;</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55661E" w:rsidRPr="00DE6A75" w:rsidRDefault="0055661E" w:rsidP="0055661E">
      <w:pPr>
        <w:pStyle w:val="a7"/>
        <w:shd w:val="clear" w:color="auto" w:fill="FFFFFF"/>
        <w:spacing w:before="0" w:beforeAutospacing="0" w:after="0" w:afterAutospacing="0"/>
        <w:ind w:firstLine="567"/>
        <w:jc w:val="both"/>
        <w:rPr>
          <w:sz w:val="26"/>
          <w:szCs w:val="26"/>
        </w:rPr>
      </w:pPr>
      <w:r>
        <w:rPr>
          <w:sz w:val="26"/>
          <w:szCs w:val="26"/>
        </w:rPr>
        <w:t>1.3.11</w:t>
      </w:r>
      <w:r w:rsidRPr="00DE6A75">
        <w:rPr>
          <w:sz w:val="26"/>
          <w:szCs w:val="26"/>
        </w:rPr>
        <w:t>. сельскохозяйственные животные - крупный рогатый скот (коровы, бычки, телки), мелко рогатый скот (овцы, козы), лошади,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w:t>
      </w:r>
    </w:p>
    <w:p w:rsidR="0055661E" w:rsidRPr="00DE6A75" w:rsidRDefault="0055661E" w:rsidP="0055661E">
      <w:pPr>
        <w:pStyle w:val="a7"/>
        <w:shd w:val="clear" w:color="auto" w:fill="FFFFFF"/>
        <w:spacing w:before="0" w:beforeAutospacing="0" w:after="0" w:afterAutospacing="0"/>
        <w:ind w:firstLine="567"/>
        <w:jc w:val="both"/>
        <w:rPr>
          <w:sz w:val="26"/>
          <w:szCs w:val="26"/>
        </w:rPr>
      </w:pPr>
      <w:r w:rsidRPr="00DE6A75">
        <w:rPr>
          <w:sz w:val="26"/>
          <w:szCs w:val="26"/>
        </w:rPr>
        <w:t>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p>
    <w:p w:rsidR="0055661E" w:rsidRPr="00DE6A75" w:rsidRDefault="0055661E" w:rsidP="0055661E">
      <w:pPr>
        <w:pStyle w:val="a7"/>
        <w:shd w:val="clear" w:color="auto" w:fill="FFFFFF"/>
        <w:spacing w:before="0" w:beforeAutospacing="0" w:after="0" w:afterAutospacing="0"/>
        <w:ind w:firstLine="567"/>
        <w:jc w:val="both"/>
        <w:rPr>
          <w:sz w:val="26"/>
          <w:szCs w:val="26"/>
        </w:rPr>
      </w:pPr>
      <w:r w:rsidRPr="00DE6A75">
        <w:rPr>
          <w:sz w:val="26"/>
          <w:szCs w:val="26"/>
        </w:rPr>
        <w:t>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55661E" w:rsidRPr="00DE6A75" w:rsidRDefault="0055661E" w:rsidP="0055661E">
      <w:pPr>
        <w:pStyle w:val="ab"/>
        <w:ind w:firstLine="567"/>
        <w:jc w:val="both"/>
        <w:rPr>
          <w:rFonts w:ascii="Times New Roman" w:hAnsi="Times New Roman" w:cs="Times New Roman"/>
          <w:sz w:val="26"/>
          <w:szCs w:val="26"/>
        </w:rPr>
      </w:pPr>
      <w:r w:rsidRPr="00DE6A75">
        <w:rPr>
          <w:rFonts w:ascii="Times New Roman" w:hAnsi="Times New Roman" w:cs="Times New Roman"/>
          <w:sz w:val="26"/>
          <w:szCs w:val="26"/>
        </w:rPr>
        <w:t>выпас сельскохозяйственных животных - контролируемое пребывание на пастбище сельскохозяйственных животных в специально отведенных местах</w:t>
      </w:r>
      <w:r>
        <w:rPr>
          <w:rFonts w:ascii="Times New Roman" w:hAnsi="Times New Roman" w:cs="Times New Roman"/>
          <w:sz w:val="26"/>
          <w:szCs w:val="26"/>
        </w:rPr>
        <w:t>.</w:t>
      </w:r>
    </w:p>
    <w:p w:rsidR="0055661E" w:rsidRPr="00AB6932" w:rsidRDefault="0055661E" w:rsidP="0055661E">
      <w:pPr>
        <w:pStyle w:val="ab"/>
        <w:ind w:firstLine="567"/>
        <w:jc w:val="both"/>
        <w:rPr>
          <w:rFonts w:ascii="Times New Roman" w:hAnsi="Times New Roman" w:cs="Times New Roman"/>
          <w:sz w:val="26"/>
          <w:szCs w:val="26"/>
        </w:rPr>
      </w:pPr>
      <w:r w:rsidRPr="00AB6932">
        <w:rPr>
          <w:rFonts w:ascii="Times New Roman" w:hAnsi="Times New Roman" w:cs="Times New Roman"/>
          <w:sz w:val="26"/>
          <w:szCs w:val="26"/>
        </w:rPr>
        <w:lastRenderedPageBreak/>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55661E" w:rsidRPr="00AB6932" w:rsidRDefault="0055661E" w:rsidP="0055661E">
      <w:pPr>
        <w:pStyle w:val="ab"/>
        <w:ind w:firstLine="567"/>
        <w:jc w:val="both"/>
        <w:rPr>
          <w:rStyle w:val="af"/>
          <w:rFonts w:ascii="Times New Roman" w:hAnsi="Times New Roman" w:cs="Times New Roman"/>
          <w:sz w:val="26"/>
          <w:szCs w:val="26"/>
        </w:rPr>
      </w:pPr>
      <w:r w:rsidRPr="00AB6932">
        <w:rPr>
          <w:rFonts w:ascii="Times New Roman" w:hAnsi="Times New Roman" w:cs="Times New Roman"/>
          <w:sz w:val="26"/>
          <w:szCs w:val="26"/>
        </w:rPr>
        <w:t>1.5. Настоящие Правила не распространяются на отношения, связанные:</w:t>
      </w:r>
    </w:p>
    <w:p w:rsidR="0055661E" w:rsidRPr="00AB6932" w:rsidRDefault="0055661E" w:rsidP="0055661E">
      <w:pPr>
        <w:pStyle w:val="ab"/>
        <w:ind w:firstLine="567"/>
        <w:jc w:val="both"/>
        <w:rPr>
          <w:rFonts w:ascii="Times New Roman" w:hAnsi="Times New Roman" w:cs="Times New Roman"/>
          <w:sz w:val="26"/>
          <w:szCs w:val="26"/>
        </w:rPr>
      </w:pPr>
      <w:r w:rsidRPr="00AB6932">
        <w:rPr>
          <w:rFonts w:ascii="Times New Roman" w:hAnsi="Times New Roman" w:cs="Times New Roman"/>
          <w:sz w:val="26"/>
          <w:szCs w:val="26"/>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55661E" w:rsidRPr="00AB6932" w:rsidRDefault="0055661E" w:rsidP="0055661E">
      <w:pPr>
        <w:pStyle w:val="ab"/>
        <w:ind w:firstLine="567"/>
        <w:jc w:val="both"/>
        <w:rPr>
          <w:rFonts w:ascii="Times New Roman" w:hAnsi="Times New Roman" w:cs="Times New Roman"/>
          <w:sz w:val="26"/>
          <w:szCs w:val="26"/>
        </w:rPr>
      </w:pPr>
      <w:r w:rsidRPr="00AB6932">
        <w:rPr>
          <w:rFonts w:ascii="Times New Roman" w:hAnsi="Times New Roman" w:cs="Times New Roman"/>
          <w:sz w:val="26"/>
          <w:szCs w:val="26"/>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55661E" w:rsidRPr="00AB6932" w:rsidRDefault="0055661E" w:rsidP="0055661E">
      <w:pPr>
        <w:pStyle w:val="ab"/>
        <w:ind w:firstLine="567"/>
        <w:jc w:val="both"/>
        <w:rPr>
          <w:rFonts w:ascii="Times New Roman" w:hAnsi="Times New Roman" w:cs="Times New Roman"/>
          <w:sz w:val="26"/>
          <w:szCs w:val="26"/>
        </w:rPr>
      </w:pPr>
      <w:r w:rsidRPr="00AB6932">
        <w:rPr>
          <w:rFonts w:ascii="Times New Roman" w:hAnsi="Times New Roman" w:cs="Times New Roman"/>
          <w:sz w:val="26"/>
          <w:szCs w:val="26"/>
        </w:rPr>
        <w:t xml:space="preserve">3) с использованием, охраной, защитой, воспроизводством лесов населенных пунктов и лесов особо охраняемых природных территорий;  </w:t>
      </w:r>
    </w:p>
    <w:p w:rsidR="0055661E" w:rsidRPr="00AB6932" w:rsidRDefault="0055661E" w:rsidP="0055661E">
      <w:pPr>
        <w:pStyle w:val="ab"/>
        <w:ind w:firstLine="567"/>
        <w:jc w:val="both"/>
        <w:rPr>
          <w:rFonts w:ascii="Times New Roman" w:hAnsi="Times New Roman" w:cs="Times New Roman"/>
          <w:sz w:val="26"/>
          <w:szCs w:val="26"/>
        </w:rPr>
      </w:pPr>
      <w:r w:rsidRPr="00AB6932">
        <w:rPr>
          <w:rFonts w:ascii="Times New Roman" w:hAnsi="Times New Roman" w:cs="Times New Roman"/>
          <w:sz w:val="26"/>
          <w:szCs w:val="26"/>
        </w:rPr>
        <w:t>4) с размещением и эксплуатацией объектов наружной рекламы и информации.</w:t>
      </w:r>
    </w:p>
    <w:p w:rsidR="0055661E" w:rsidRPr="00AB6932" w:rsidRDefault="0055661E" w:rsidP="0055661E">
      <w:pPr>
        <w:pStyle w:val="ab"/>
        <w:ind w:firstLine="567"/>
        <w:jc w:val="both"/>
        <w:rPr>
          <w:rStyle w:val="ac"/>
          <w:rFonts w:ascii="Times New Roman" w:hAnsi="Times New Roman" w:cs="Times New Roman"/>
          <w:sz w:val="26"/>
          <w:szCs w:val="26"/>
        </w:rPr>
      </w:pPr>
    </w:p>
    <w:p w:rsidR="0055661E" w:rsidRPr="00AB6932" w:rsidRDefault="0055661E" w:rsidP="0055661E">
      <w:pPr>
        <w:pStyle w:val="ab"/>
        <w:ind w:firstLine="567"/>
        <w:jc w:val="both"/>
        <w:rPr>
          <w:rFonts w:ascii="Times New Roman" w:hAnsi="Times New Roman" w:cs="Times New Roman"/>
          <w:b/>
          <w:bCs/>
          <w:sz w:val="26"/>
          <w:szCs w:val="26"/>
        </w:rPr>
      </w:pPr>
      <w:r w:rsidRPr="00AB6932">
        <w:rPr>
          <w:rFonts w:ascii="Times New Roman" w:hAnsi="Times New Roman" w:cs="Times New Roman"/>
          <w:b/>
          <w:bCs/>
          <w:sz w:val="26"/>
          <w:szCs w:val="26"/>
        </w:rPr>
        <w:t xml:space="preserve">Глава 2. Формы и механизмы участия жителей поселения в принятии и реализации решений по благоустройству территории </w:t>
      </w:r>
      <w:bookmarkStart w:id="13" w:name="_Hlk5026116"/>
      <w:r w:rsidRPr="00AB6932">
        <w:rPr>
          <w:rFonts w:ascii="Times New Roman" w:hAnsi="Times New Roman" w:cs="Times New Roman"/>
          <w:b/>
          <w:bCs/>
          <w:sz w:val="26"/>
          <w:szCs w:val="26"/>
        </w:rPr>
        <w:t xml:space="preserve">поселения </w:t>
      </w:r>
      <w:bookmarkEnd w:id="13"/>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совместное определение целей и задач по развитию территории, инвентаризация проблем и потенциалов среды;</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определение основных видов активностей, функциональных зон и их взаимного расположения на выбранной территории;</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консультации в выборе типов покрытий с учетом функционального зонирования территории;</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консультации по предполагаемым типам озеленения;</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консультации по предполагаемым типам освещения и осветительного оборудования;</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участие в разработке проекта, обсуждение решений с архитекторами, проектировщиками и другими профильными специалистами;</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xml:space="preserve">- осуществление общественного контроля над процессом эксплуатации территории (включая как возможность для контроля со стороны любых </w:t>
      </w:r>
      <w:r w:rsidRPr="00AB6932">
        <w:rPr>
          <w:rFonts w:ascii="Times New Roman" w:hAnsi="Times New Roman" w:cs="Times New Roman"/>
          <w:bCs/>
          <w:sz w:val="26"/>
          <w:szCs w:val="26"/>
        </w:rPr>
        <w:lastRenderedPageBreak/>
        <w:t>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2.3. Информирование осуществляется:</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xml:space="preserve">- </w:t>
      </w:r>
      <w:r w:rsidRPr="00AB6932">
        <w:rPr>
          <w:rFonts w:ascii="Times New Roman" w:hAnsi="Times New Roman" w:cs="Times New Roman"/>
          <w:sz w:val="26"/>
          <w:szCs w:val="26"/>
        </w:rPr>
        <w:t xml:space="preserve">на официальном сайте Администрации сельского поселения </w:t>
      </w:r>
      <w:r w:rsidR="00AE7326">
        <w:rPr>
          <w:rFonts w:ascii="Times New Roman" w:hAnsi="Times New Roman" w:cs="Times New Roman"/>
          <w:sz w:val="26"/>
          <w:szCs w:val="26"/>
        </w:rPr>
        <w:t xml:space="preserve">Старый </w:t>
      </w:r>
      <w:proofErr w:type="spellStart"/>
      <w:r w:rsidR="00AE7326">
        <w:rPr>
          <w:rFonts w:ascii="Times New Roman" w:hAnsi="Times New Roman" w:cs="Times New Roman"/>
          <w:sz w:val="26"/>
          <w:szCs w:val="26"/>
        </w:rPr>
        <w:t>Аманак</w:t>
      </w:r>
      <w:proofErr w:type="spellEnd"/>
      <w:r w:rsidRPr="00AB6932">
        <w:rPr>
          <w:rFonts w:ascii="Times New Roman" w:hAnsi="Times New Roman" w:cs="Times New Roman"/>
          <w:sz w:val="26"/>
          <w:szCs w:val="26"/>
        </w:rPr>
        <w:t xml:space="preserve"> муниципального района </w:t>
      </w:r>
      <w:proofErr w:type="spellStart"/>
      <w:r w:rsidRPr="00AB6932">
        <w:rPr>
          <w:rFonts w:ascii="Times New Roman" w:hAnsi="Times New Roman" w:cs="Times New Roman"/>
          <w:sz w:val="26"/>
          <w:szCs w:val="26"/>
        </w:rPr>
        <w:t>Похвистневский</w:t>
      </w:r>
      <w:proofErr w:type="spellEnd"/>
      <w:r w:rsidRPr="00AB6932">
        <w:rPr>
          <w:rFonts w:ascii="Times New Roman" w:hAnsi="Times New Roman" w:cs="Times New Roman"/>
          <w:sz w:val="26"/>
          <w:szCs w:val="26"/>
        </w:rPr>
        <w:t xml:space="preserve"> Самарской области в информационно-телекоммуникационной сети «Интернет» по ад</w:t>
      </w:r>
      <w:r w:rsidR="00AE7326">
        <w:rPr>
          <w:rFonts w:ascii="Times New Roman" w:hAnsi="Times New Roman" w:cs="Times New Roman"/>
          <w:sz w:val="26"/>
          <w:szCs w:val="26"/>
        </w:rPr>
        <w:t xml:space="preserve">ресу: </w:t>
      </w:r>
      <w:hyperlink r:id="rId8" w:history="1">
        <w:r w:rsidR="00835D41" w:rsidRPr="000B2A95">
          <w:rPr>
            <w:rStyle w:val="a4"/>
            <w:rFonts w:ascii="Times New Roman" w:hAnsi="Times New Roman"/>
            <w:sz w:val="26"/>
            <w:szCs w:val="26"/>
          </w:rPr>
          <w:t>https://star-amanak.ru</w:t>
        </w:r>
      </w:hyperlink>
      <w:r w:rsidR="00835D41">
        <w:rPr>
          <w:rFonts w:ascii="Times New Roman" w:hAnsi="Times New Roman" w:cs="Times New Roman"/>
          <w:sz w:val="26"/>
          <w:szCs w:val="26"/>
        </w:rPr>
        <w:t xml:space="preserve"> </w:t>
      </w:r>
      <w:r w:rsidRPr="00AB6932">
        <w:rPr>
          <w:rFonts w:ascii="Times New Roman" w:hAnsi="Times New Roman" w:cs="Times New Roman"/>
          <w:bCs/>
          <w:sz w:val="26"/>
          <w:szCs w:val="26"/>
        </w:rPr>
        <w:t xml:space="preserve">и иных </w:t>
      </w:r>
      <w:proofErr w:type="spellStart"/>
      <w:r w:rsidRPr="00AB6932">
        <w:rPr>
          <w:rFonts w:ascii="Times New Roman" w:hAnsi="Times New Roman" w:cs="Times New Roman"/>
          <w:bCs/>
          <w:sz w:val="26"/>
          <w:szCs w:val="26"/>
        </w:rPr>
        <w:t>интернет-ресурсах</w:t>
      </w:r>
      <w:proofErr w:type="spellEnd"/>
      <w:r w:rsidRPr="00AB6932">
        <w:rPr>
          <w:rFonts w:ascii="Times New Roman" w:hAnsi="Times New Roman" w:cs="Times New Roman"/>
          <w:bCs/>
          <w:sz w:val="26"/>
          <w:szCs w:val="26"/>
        </w:rPr>
        <w:t>;</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в средствах массовой информации;</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00AE7326">
        <w:rPr>
          <w:rFonts w:ascii="Times New Roman" w:hAnsi="Times New Roman" w:cs="Times New Roman"/>
          <w:bCs/>
          <w:sz w:val="26"/>
          <w:szCs w:val="26"/>
        </w:rPr>
        <w:t xml:space="preserve"> </w:t>
      </w:r>
      <w:r w:rsidRPr="00AB6932">
        <w:rPr>
          <w:rFonts w:ascii="Times New Roman" w:hAnsi="Times New Roman" w:cs="Times New Roman"/>
          <w:sz w:val="26"/>
          <w:szCs w:val="26"/>
        </w:rPr>
        <w:t>образования, здравоохранения, культуры, физической культуры и спорта, социального обслуживания населения</w:t>
      </w:r>
      <w:r w:rsidRPr="00AB6932">
        <w:rPr>
          <w:rFonts w:ascii="Times New Roman" w:hAnsi="Times New Roman" w:cs="Times New Roman"/>
          <w:bCs/>
          <w:sz w:val="26"/>
          <w:szCs w:val="26"/>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в социальных сетях;</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на собраниях граждан.</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2.4. Формы общественного участия направлены на наиболее полное включение заинтересованных сторон</w:t>
      </w:r>
      <w:r w:rsidR="00AE7326">
        <w:rPr>
          <w:rFonts w:ascii="Times New Roman" w:hAnsi="Times New Roman" w:cs="Times New Roman"/>
          <w:bCs/>
          <w:sz w:val="26"/>
          <w:szCs w:val="26"/>
        </w:rPr>
        <w:t xml:space="preserve"> </w:t>
      </w:r>
      <w:r w:rsidRPr="00AB6932">
        <w:rPr>
          <w:rFonts w:ascii="Times New Roman" w:hAnsi="Times New Roman" w:cs="Times New Roman"/>
          <w:bCs/>
          <w:sz w:val="26"/>
          <w:szCs w:val="26"/>
        </w:rPr>
        <w:t>в проектирование изменений на территории поселения, на достижение согласия по целям и планам реализации проектов в сфере благоустройства</w:t>
      </w:r>
      <w:r w:rsidR="00AE7326">
        <w:rPr>
          <w:rFonts w:ascii="Times New Roman" w:hAnsi="Times New Roman" w:cs="Times New Roman"/>
          <w:bCs/>
          <w:sz w:val="26"/>
          <w:szCs w:val="26"/>
        </w:rPr>
        <w:t xml:space="preserve"> </w:t>
      </w:r>
      <w:r w:rsidRPr="00AB6932">
        <w:rPr>
          <w:rFonts w:ascii="Times New Roman" w:hAnsi="Times New Roman" w:cs="Times New Roman"/>
          <w:bCs/>
          <w:sz w:val="26"/>
          <w:szCs w:val="26"/>
        </w:rPr>
        <w:t>территории поселения.</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2.6. Механизмы общественного участия:</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обсуждение проектов по благоустройству в интерактивном формате с применением современных групповых методов работы;</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xml:space="preserve">- анкетирование, опросы, интервьюирование, картирование, проведение </w:t>
      </w:r>
      <w:proofErr w:type="gramStart"/>
      <w:r w:rsidRPr="00AB6932">
        <w:rPr>
          <w:rFonts w:ascii="Times New Roman" w:hAnsi="Times New Roman" w:cs="Times New Roman"/>
          <w:bCs/>
          <w:sz w:val="26"/>
          <w:szCs w:val="26"/>
        </w:rPr>
        <w:t>фокус-групп</w:t>
      </w:r>
      <w:proofErr w:type="gramEnd"/>
      <w:r w:rsidRPr="00AB6932">
        <w:rPr>
          <w:rFonts w:ascii="Times New Roman" w:hAnsi="Times New Roman" w:cs="Times New Roman"/>
          <w:bCs/>
          <w:sz w:val="26"/>
          <w:szCs w:val="26"/>
        </w:rPr>
        <w:t>,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xml:space="preserve">- осуществление общественного </w:t>
      </w:r>
      <w:proofErr w:type="gramStart"/>
      <w:r w:rsidRPr="00AB6932">
        <w:rPr>
          <w:rFonts w:ascii="Times New Roman" w:hAnsi="Times New Roman" w:cs="Times New Roman"/>
          <w:bCs/>
          <w:sz w:val="26"/>
          <w:szCs w:val="26"/>
        </w:rPr>
        <w:t>контроля за</w:t>
      </w:r>
      <w:proofErr w:type="gramEnd"/>
      <w:r w:rsidRPr="00AB6932">
        <w:rPr>
          <w:rFonts w:ascii="Times New Roman" w:hAnsi="Times New Roman" w:cs="Times New Roman"/>
          <w:bCs/>
          <w:sz w:val="26"/>
          <w:szCs w:val="26"/>
        </w:rPr>
        <w:t xml:space="preserve"> реализацией проектов.</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По итогам встреч, совещаний и иных мероприятий формируется отчет об их проведении.</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2.7. Реализация проектов по благоустройству осуществляется с учетом интересов лиц, осуществляющих предпринимательскую деятельность.</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Участие лиц, осуществляющих предпринимательскую деятельность, в реализации проектов по благоустройству может заключаться:</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в оказании услуг посетителям общественных пространств;</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в строительстве, реконструкции, реставрации объектов недвижимости;</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lastRenderedPageBreak/>
        <w:t>- в производстве и размещении элементов благоустройства;</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в комплексном благоустройстве отдельных территорий, прилегающих к территориям, благоустраиваемым за счет средств бюджета поселения;</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в организации мероприятий, обеспечивающих приток посетителей на создаваемые общественные пространства;</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в организации уборки благоустроенных территорий, предоставлении сре</w:t>
      </w:r>
      <w:proofErr w:type="gramStart"/>
      <w:r w:rsidRPr="00AB6932">
        <w:rPr>
          <w:rFonts w:ascii="Times New Roman" w:hAnsi="Times New Roman" w:cs="Times New Roman"/>
          <w:bCs/>
          <w:sz w:val="26"/>
          <w:szCs w:val="26"/>
        </w:rPr>
        <w:t>дств дл</w:t>
      </w:r>
      <w:proofErr w:type="gramEnd"/>
      <w:r w:rsidRPr="00AB6932">
        <w:rPr>
          <w:rFonts w:ascii="Times New Roman" w:hAnsi="Times New Roman" w:cs="Times New Roman"/>
          <w:bCs/>
          <w:sz w:val="26"/>
          <w:szCs w:val="26"/>
        </w:rPr>
        <w:t>я подготовки проектов;</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 в иных формах.</w:t>
      </w:r>
    </w:p>
    <w:p w:rsidR="0055661E" w:rsidRPr="00AB6932" w:rsidRDefault="0055661E" w:rsidP="0055661E">
      <w:pPr>
        <w:pStyle w:val="ab"/>
        <w:ind w:firstLine="567"/>
        <w:jc w:val="both"/>
        <w:rPr>
          <w:rFonts w:ascii="Times New Roman" w:hAnsi="Times New Roman" w:cs="Times New Roman"/>
          <w:bCs/>
          <w:sz w:val="26"/>
          <w:szCs w:val="26"/>
        </w:rPr>
      </w:pPr>
      <w:r w:rsidRPr="00AB6932">
        <w:rPr>
          <w:rFonts w:ascii="Times New Roman" w:hAnsi="Times New Roman" w:cs="Times New Roman"/>
          <w:bCs/>
          <w:sz w:val="26"/>
          <w:szCs w:val="26"/>
        </w:rPr>
        <w:t>2.8. При проектировании объектов благоустройства обеспечивается доступность общественной среды для маломобильных групп населения.</w:t>
      </w:r>
    </w:p>
    <w:p w:rsidR="0055661E" w:rsidRPr="00AB6932" w:rsidRDefault="0055661E" w:rsidP="0055661E">
      <w:pPr>
        <w:pStyle w:val="ab"/>
        <w:ind w:firstLine="567"/>
        <w:jc w:val="both"/>
        <w:rPr>
          <w:rFonts w:ascii="Times New Roman" w:hAnsi="Times New Roman" w:cs="Times New Roman"/>
          <w:sz w:val="26"/>
          <w:szCs w:val="26"/>
        </w:rPr>
      </w:pPr>
      <w:r w:rsidRPr="00AB6932">
        <w:rPr>
          <w:rFonts w:ascii="Times New Roman" w:hAnsi="Times New Roman" w:cs="Times New Roman"/>
          <w:bCs/>
          <w:sz w:val="26"/>
          <w:szCs w:val="26"/>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55661E" w:rsidRPr="00AB6932" w:rsidRDefault="0055661E" w:rsidP="0055661E">
      <w:pPr>
        <w:pStyle w:val="ConsPlusNormal"/>
        <w:ind w:firstLine="567"/>
        <w:jc w:val="both"/>
        <w:rPr>
          <w:b/>
          <w:sz w:val="26"/>
          <w:szCs w:val="26"/>
        </w:rPr>
      </w:pPr>
    </w:p>
    <w:p w:rsidR="0055661E" w:rsidRPr="00AB6932" w:rsidRDefault="0055661E" w:rsidP="0055661E">
      <w:pPr>
        <w:autoSpaceDE w:val="0"/>
        <w:autoSpaceDN w:val="0"/>
        <w:adjustRightInd w:val="0"/>
        <w:spacing w:after="0" w:line="240" w:lineRule="auto"/>
        <w:ind w:firstLine="567"/>
        <w:jc w:val="both"/>
        <w:rPr>
          <w:rFonts w:ascii="Times New Roman" w:hAnsi="Times New Roman"/>
          <w:b/>
          <w:sz w:val="26"/>
          <w:szCs w:val="26"/>
        </w:rPr>
      </w:pPr>
      <w:bookmarkStart w:id="14" w:name="_Hlk11160493"/>
      <w:r w:rsidRPr="00AB6932">
        <w:rPr>
          <w:rFonts w:ascii="Times New Roman" w:hAnsi="Times New Roman"/>
          <w:b/>
          <w:sz w:val="26"/>
          <w:szCs w:val="26"/>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55661E" w:rsidRPr="00AB6932" w:rsidRDefault="0055661E" w:rsidP="0055661E">
      <w:pPr>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3.1. Границы прилегающих территорий определяются исходя из следующих основных принципов:</w:t>
      </w:r>
    </w:p>
    <w:p w:rsidR="0055661E" w:rsidRPr="00AB6932" w:rsidRDefault="0055661E" w:rsidP="0055661E">
      <w:pPr>
        <w:autoSpaceDE w:val="0"/>
        <w:autoSpaceDN w:val="0"/>
        <w:adjustRightInd w:val="0"/>
        <w:spacing w:after="0" w:line="240" w:lineRule="auto"/>
        <w:ind w:firstLine="567"/>
        <w:jc w:val="both"/>
        <w:rPr>
          <w:rFonts w:ascii="Times New Roman" w:hAnsi="Times New Roman"/>
          <w:sz w:val="26"/>
          <w:szCs w:val="26"/>
        </w:rPr>
      </w:pPr>
      <w:proofErr w:type="gramStart"/>
      <w:r w:rsidRPr="00AB6932">
        <w:rPr>
          <w:rFonts w:ascii="Times New Roman" w:hAnsi="Times New Roman"/>
          <w:sz w:val="26"/>
          <w:szCs w:val="26"/>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55661E" w:rsidRPr="00AB6932" w:rsidRDefault="0055661E" w:rsidP="0055661E">
      <w:pPr>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2) открытость и доступность информации в сфере обеспечения благоустройства территории муниципальных образовани</w:t>
      </w:r>
      <w:proofErr w:type="gramStart"/>
      <w:r w:rsidRPr="00AB6932">
        <w:rPr>
          <w:rFonts w:ascii="Times New Roman" w:hAnsi="Times New Roman"/>
          <w:sz w:val="26"/>
          <w:szCs w:val="26"/>
        </w:rPr>
        <w:t>й(</w:t>
      </w:r>
      <w:proofErr w:type="gramEnd"/>
      <w:r w:rsidRPr="00AB6932">
        <w:rPr>
          <w:rFonts w:ascii="Times New Roman" w:hAnsi="Times New Roman"/>
          <w:sz w:val="26"/>
          <w:szCs w:val="26"/>
        </w:rPr>
        <w:t>при условии соблюдения требований законодательства о защите персональных данных) - возможность беспрепятственного доступа физических и юридических лиц к информации:</w:t>
      </w:r>
    </w:p>
    <w:p w:rsidR="0055661E" w:rsidRPr="00AB6932" w:rsidRDefault="0055661E" w:rsidP="0055661E">
      <w:pPr>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о состоянии объектов и элементов благоустройства;</w:t>
      </w:r>
    </w:p>
    <w:p w:rsidR="0055661E" w:rsidRPr="00AB6932" w:rsidRDefault="0055661E" w:rsidP="0055661E">
      <w:pPr>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 о </w:t>
      </w:r>
      <w:bookmarkStart w:id="15" w:name="_Hlk6818068"/>
      <w:r w:rsidRPr="00AB6932">
        <w:rPr>
          <w:rFonts w:ascii="Times New Roman" w:hAnsi="Times New Roman"/>
          <w:sz w:val="26"/>
          <w:szCs w:val="26"/>
        </w:rPr>
        <w:t>собственниках и иных законных владельцах зданий, строений, сооружений, земельных участков, а также об уполномоченных лицах</w:t>
      </w:r>
      <w:bookmarkEnd w:id="15"/>
      <w:r w:rsidRPr="00AB6932">
        <w:rPr>
          <w:rFonts w:ascii="Times New Roman" w:hAnsi="Times New Roman"/>
          <w:sz w:val="26"/>
          <w:szCs w:val="26"/>
        </w:rPr>
        <w:t>.</w:t>
      </w:r>
    </w:p>
    <w:p w:rsidR="0055661E" w:rsidRPr="00AB6932" w:rsidRDefault="0055661E" w:rsidP="0055661E">
      <w:pPr>
        <w:autoSpaceDE w:val="0"/>
        <w:autoSpaceDN w:val="0"/>
        <w:adjustRightInd w:val="0"/>
        <w:spacing w:after="0" w:line="240" w:lineRule="auto"/>
        <w:ind w:firstLine="540"/>
        <w:jc w:val="both"/>
        <w:rPr>
          <w:rFonts w:ascii="Times New Roman" w:hAnsi="Times New Roman"/>
          <w:sz w:val="26"/>
          <w:szCs w:val="26"/>
        </w:rPr>
      </w:pPr>
      <w:r w:rsidRPr="00AB6932">
        <w:rPr>
          <w:rFonts w:ascii="Times New Roman" w:hAnsi="Times New Roman"/>
          <w:sz w:val="26"/>
          <w:szCs w:val="26"/>
        </w:rPr>
        <w:t>3.2. Настоящими Правилами определяются следующие способы установления границ прилегающей территории:</w:t>
      </w:r>
    </w:p>
    <w:p w:rsidR="0055661E" w:rsidRPr="00AB6932" w:rsidRDefault="0055661E" w:rsidP="0055661E">
      <w:pPr>
        <w:autoSpaceDE w:val="0"/>
        <w:autoSpaceDN w:val="0"/>
        <w:adjustRightInd w:val="0"/>
        <w:spacing w:after="0" w:line="240" w:lineRule="auto"/>
        <w:ind w:firstLine="540"/>
        <w:jc w:val="both"/>
        <w:rPr>
          <w:rFonts w:ascii="Times New Roman" w:hAnsi="Times New Roman"/>
          <w:sz w:val="26"/>
          <w:szCs w:val="26"/>
        </w:rPr>
      </w:pPr>
      <w:r w:rsidRPr="00AB6932">
        <w:rPr>
          <w:rFonts w:ascii="Times New Roman" w:hAnsi="Times New Roman"/>
          <w:sz w:val="26"/>
          <w:szCs w:val="26"/>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55661E" w:rsidRPr="00AB6932" w:rsidRDefault="0055661E" w:rsidP="0055661E">
      <w:pPr>
        <w:autoSpaceDE w:val="0"/>
        <w:autoSpaceDN w:val="0"/>
        <w:adjustRightInd w:val="0"/>
        <w:spacing w:after="0" w:line="240" w:lineRule="auto"/>
        <w:ind w:firstLine="540"/>
        <w:jc w:val="both"/>
        <w:rPr>
          <w:rFonts w:ascii="Times New Roman" w:hAnsi="Times New Roman"/>
          <w:sz w:val="26"/>
          <w:szCs w:val="26"/>
        </w:rPr>
      </w:pPr>
      <w:r w:rsidRPr="00AB6932">
        <w:rPr>
          <w:rFonts w:ascii="Times New Roman" w:hAnsi="Times New Roman"/>
          <w:sz w:val="26"/>
          <w:szCs w:val="26"/>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55661E" w:rsidRPr="00AB6932" w:rsidRDefault="0055661E" w:rsidP="0055661E">
      <w:pPr>
        <w:autoSpaceDE w:val="0"/>
        <w:autoSpaceDN w:val="0"/>
        <w:adjustRightInd w:val="0"/>
        <w:spacing w:after="0" w:line="240" w:lineRule="auto"/>
        <w:ind w:firstLine="540"/>
        <w:jc w:val="both"/>
        <w:rPr>
          <w:rFonts w:ascii="Times New Roman" w:hAnsi="Times New Roman"/>
          <w:sz w:val="26"/>
          <w:szCs w:val="26"/>
        </w:rPr>
      </w:pPr>
      <w:r w:rsidRPr="00AB6932">
        <w:rPr>
          <w:rFonts w:ascii="Times New Roman" w:hAnsi="Times New Roman"/>
          <w:sz w:val="26"/>
          <w:szCs w:val="26"/>
        </w:rPr>
        <w:t>3.3. Границы прилегающих территорий определяются при наличии одного из следующих оснований:</w:t>
      </w:r>
    </w:p>
    <w:p w:rsidR="0055661E" w:rsidRPr="00AB6932" w:rsidRDefault="0055661E" w:rsidP="0055661E">
      <w:pPr>
        <w:autoSpaceDE w:val="0"/>
        <w:autoSpaceDN w:val="0"/>
        <w:adjustRightInd w:val="0"/>
        <w:spacing w:after="0" w:line="240" w:lineRule="auto"/>
        <w:ind w:firstLine="540"/>
        <w:jc w:val="both"/>
        <w:rPr>
          <w:rFonts w:ascii="Times New Roman" w:hAnsi="Times New Roman"/>
          <w:sz w:val="26"/>
          <w:szCs w:val="26"/>
        </w:rPr>
      </w:pPr>
      <w:r w:rsidRPr="00AB6932">
        <w:rPr>
          <w:rFonts w:ascii="Times New Roman" w:hAnsi="Times New Roman"/>
          <w:sz w:val="26"/>
          <w:szCs w:val="26"/>
        </w:rPr>
        <w:lastRenderedPageBreak/>
        <w:t>1) нахождение здания, строения, сооружения, земельного участка в собственности или на ином праве юридических или физических лиц;</w:t>
      </w:r>
    </w:p>
    <w:p w:rsidR="0055661E" w:rsidRPr="00AB6932" w:rsidRDefault="0055661E" w:rsidP="0055661E">
      <w:pPr>
        <w:autoSpaceDE w:val="0"/>
        <w:autoSpaceDN w:val="0"/>
        <w:adjustRightInd w:val="0"/>
        <w:spacing w:after="0" w:line="240" w:lineRule="auto"/>
        <w:ind w:firstLine="540"/>
        <w:jc w:val="both"/>
        <w:rPr>
          <w:rFonts w:ascii="Times New Roman" w:hAnsi="Times New Roman"/>
          <w:sz w:val="26"/>
          <w:szCs w:val="26"/>
        </w:rPr>
      </w:pPr>
      <w:proofErr w:type="gramStart"/>
      <w:r w:rsidRPr="00AB6932">
        <w:rPr>
          <w:rFonts w:ascii="Times New Roman" w:hAnsi="Times New Roman"/>
          <w:sz w:val="26"/>
          <w:szCs w:val="26"/>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55661E" w:rsidRPr="00AB6932" w:rsidRDefault="0055661E" w:rsidP="0055661E">
      <w:pPr>
        <w:autoSpaceDE w:val="0"/>
        <w:autoSpaceDN w:val="0"/>
        <w:adjustRightInd w:val="0"/>
        <w:spacing w:after="0" w:line="240" w:lineRule="auto"/>
        <w:ind w:firstLine="540"/>
        <w:jc w:val="both"/>
        <w:rPr>
          <w:rFonts w:ascii="Times New Roman" w:hAnsi="Times New Roman"/>
          <w:sz w:val="26"/>
          <w:szCs w:val="26"/>
        </w:rPr>
      </w:pPr>
      <w:r w:rsidRPr="00AB6932">
        <w:rPr>
          <w:rFonts w:ascii="Times New Roman" w:hAnsi="Times New Roman"/>
          <w:sz w:val="26"/>
          <w:szCs w:val="26"/>
        </w:rPr>
        <w:t xml:space="preserve">3.4. </w:t>
      </w:r>
      <w:bookmarkStart w:id="16" w:name="_Hlk20236279"/>
      <w:r w:rsidRPr="00AB6932">
        <w:rPr>
          <w:rFonts w:ascii="Times New Roman" w:hAnsi="Times New Roman"/>
          <w:sz w:val="26"/>
          <w:szCs w:val="26"/>
        </w:rPr>
        <w:t xml:space="preserve">В </w:t>
      </w:r>
      <w:bookmarkStart w:id="17" w:name="_Hlk6844862"/>
      <w:r w:rsidRPr="00AB6932">
        <w:rPr>
          <w:rFonts w:ascii="Times New Roman" w:hAnsi="Times New Roman"/>
          <w:sz w:val="26"/>
          <w:szCs w:val="26"/>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55661E" w:rsidRPr="00AB6932" w:rsidRDefault="0055661E" w:rsidP="0055661E">
      <w:pPr>
        <w:autoSpaceDE w:val="0"/>
        <w:autoSpaceDN w:val="0"/>
        <w:adjustRightInd w:val="0"/>
        <w:spacing w:after="0" w:line="240" w:lineRule="auto"/>
        <w:ind w:firstLine="540"/>
        <w:jc w:val="both"/>
        <w:rPr>
          <w:rFonts w:ascii="Times New Roman" w:hAnsi="Times New Roman"/>
          <w:sz w:val="26"/>
          <w:szCs w:val="26"/>
        </w:rPr>
      </w:pPr>
      <w:r w:rsidRPr="00AB6932">
        <w:rPr>
          <w:rFonts w:ascii="Times New Roman" w:hAnsi="Times New Roman"/>
          <w:sz w:val="26"/>
          <w:szCs w:val="26"/>
        </w:rPr>
        <w:t xml:space="preserve">3.4.1. </w:t>
      </w:r>
      <w:bookmarkEnd w:id="16"/>
      <w:bookmarkEnd w:id="17"/>
      <w:proofErr w:type="gramStart"/>
      <w:r w:rsidRPr="00AB6932">
        <w:rPr>
          <w:rFonts w:ascii="Times New Roman" w:hAnsi="Times New Roman"/>
          <w:sz w:val="26"/>
          <w:szCs w:val="26"/>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 а при наличии в этой зоне автомобильной дороги граница прилегающей территории определяется</w:t>
      </w:r>
      <w:proofErr w:type="gramEnd"/>
      <w:r w:rsidRPr="00AB6932">
        <w:rPr>
          <w:rFonts w:ascii="Times New Roman" w:hAnsi="Times New Roman"/>
          <w:sz w:val="26"/>
          <w:szCs w:val="26"/>
        </w:rPr>
        <w:t xml:space="preserve"> до придорожной полос</w:t>
      </w:r>
      <w:proofErr w:type="gramStart"/>
      <w:r w:rsidRPr="00AB6932">
        <w:rPr>
          <w:rFonts w:ascii="Times New Roman" w:hAnsi="Times New Roman"/>
          <w:sz w:val="26"/>
          <w:szCs w:val="26"/>
        </w:rPr>
        <w:t>ы(</w:t>
      </w:r>
      <w:proofErr w:type="gramEnd"/>
      <w:r w:rsidRPr="00AB6932">
        <w:rPr>
          <w:rFonts w:ascii="Times New Roman" w:hAnsi="Times New Roman"/>
          <w:sz w:val="26"/>
          <w:szCs w:val="26"/>
        </w:rPr>
        <w:t>проезжей части) автомобильной дороги.</w:t>
      </w:r>
    </w:p>
    <w:p w:rsidR="0055661E" w:rsidRPr="00AB6932" w:rsidRDefault="0055661E" w:rsidP="0055661E">
      <w:pPr>
        <w:autoSpaceDE w:val="0"/>
        <w:autoSpaceDN w:val="0"/>
        <w:adjustRightInd w:val="0"/>
        <w:spacing w:after="0" w:line="240" w:lineRule="auto"/>
        <w:ind w:firstLine="540"/>
        <w:jc w:val="both"/>
        <w:rPr>
          <w:rFonts w:ascii="Times New Roman" w:hAnsi="Times New Roman"/>
          <w:sz w:val="26"/>
          <w:szCs w:val="26"/>
        </w:rPr>
      </w:pPr>
      <w:r w:rsidRPr="00AB6932">
        <w:rPr>
          <w:rFonts w:ascii="Times New Roman" w:hAnsi="Times New Roman"/>
          <w:sz w:val="26"/>
          <w:szCs w:val="26"/>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55661E" w:rsidRPr="00AB6932" w:rsidRDefault="0055661E" w:rsidP="0055661E">
      <w:pPr>
        <w:autoSpaceDE w:val="0"/>
        <w:autoSpaceDN w:val="0"/>
        <w:adjustRightInd w:val="0"/>
        <w:spacing w:after="0" w:line="240" w:lineRule="auto"/>
        <w:ind w:firstLine="540"/>
        <w:jc w:val="both"/>
        <w:rPr>
          <w:rFonts w:ascii="Times New Roman" w:hAnsi="Times New Roman"/>
          <w:sz w:val="26"/>
          <w:szCs w:val="26"/>
        </w:rPr>
      </w:pPr>
      <w:r w:rsidRPr="00AB6932">
        <w:rPr>
          <w:rFonts w:ascii="Times New Roman" w:hAnsi="Times New Roman"/>
          <w:sz w:val="26"/>
          <w:szCs w:val="26"/>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5661E" w:rsidRPr="00AB6932" w:rsidRDefault="0055661E" w:rsidP="0055661E">
      <w:pPr>
        <w:autoSpaceDE w:val="0"/>
        <w:autoSpaceDN w:val="0"/>
        <w:adjustRightInd w:val="0"/>
        <w:spacing w:after="0" w:line="240" w:lineRule="auto"/>
        <w:ind w:firstLine="540"/>
        <w:jc w:val="both"/>
        <w:rPr>
          <w:rFonts w:ascii="Times New Roman" w:hAnsi="Times New Roman"/>
          <w:sz w:val="26"/>
          <w:szCs w:val="26"/>
        </w:rPr>
      </w:pPr>
      <w:r w:rsidRPr="00AB6932">
        <w:rPr>
          <w:rFonts w:ascii="Times New Roman" w:hAnsi="Times New Roman"/>
          <w:sz w:val="26"/>
          <w:szCs w:val="26"/>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5661E" w:rsidRPr="00AB6932" w:rsidRDefault="0055661E" w:rsidP="0055661E">
      <w:pPr>
        <w:autoSpaceDE w:val="0"/>
        <w:autoSpaceDN w:val="0"/>
        <w:adjustRightInd w:val="0"/>
        <w:spacing w:after="0" w:line="240" w:lineRule="auto"/>
        <w:ind w:firstLine="540"/>
        <w:jc w:val="both"/>
        <w:rPr>
          <w:rFonts w:ascii="Times New Roman" w:hAnsi="Times New Roman"/>
          <w:sz w:val="26"/>
          <w:szCs w:val="26"/>
        </w:rPr>
      </w:pPr>
      <w:r w:rsidRPr="00AB6932">
        <w:rPr>
          <w:rFonts w:ascii="Times New Roman" w:hAnsi="Times New Roman"/>
          <w:sz w:val="26"/>
          <w:szCs w:val="26"/>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55661E" w:rsidRPr="00AB6932" w:rsidRDefault="0055661E" w:rsidP="0055661E">
      <w:pPr>
        <w:autoSpaceDE w:val="0"/>
        <w:autoSpaceDN w:val="0"/>
        <w:adjustRightInd w:val="0"/>
        <w:spacing w:after="0" w:line="240" w:lineRule="auto"/>
        <w:ind w:firstLine="540"/>
        <w:jc w:val="both"/>
        <w:rPr>
          <w:rFonts w:ascii="Times New Roman" w:hAnsi="Times New Roman"/>
          <w:sz w:val="26"/>
          <w:szCs w:val="26"/>
        </w:rPr>
      </w:pPr>
      <w:r w:rsidRPr="00AB6932">
        <w:rPr>
          <w:rFonts w:ascii="Times New Roman" w:hAnsi="Times New Roman"/>
          <w:sz w:val="26"/>
          <w:szCs w:val="26"/>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55661E" w:rsidRPr="00AB6932" w:rsidRDefault="0055661E" w:rsidP="0055661E">
      <w:pPr>
        <w:autoSpaceDE w:val="0"/>
        <w:autoSpaceDN w:val="0"/>
        <w:adjustRightInd w:val="0"/>
        <w:spacing w:after="0" w:line="240" w:lineRule="auto"/>
        <w:ind w:firstLine="540"/>
        <w:jc w:val="both"/>
        <w:rPr>
          <w:rFonts w:ascii="Times New Roman" w:hAnsi="Times New Roman"/>
          <w:sz w:val="26"/>
          <w:szCs w:val="26"/>
        </w:rPr>
      </w:pPr>
      <w:r w:rsidRPr="00AB6932">
        <w:rPr>
          <w:rFonts w:ascii="Times New Roman" w:hAnsi="Times New Roman"/>
          <w:sz w:val="26"/>
          <w:szCs w:val="26"/>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55661E" w:rsidRPr="00AB6932" w:rsidRDefault="0055661E" w:rsidP="0055661E">
      <w:pPr>
        <w:autoSpaceDE w:val="0"/>
        <w:autoSpaceDN w:val="0"/>
        <w:adjustRightInd w:val="0"/>
        <w:spacing w:after="0" w:line="240" w:lineRule="auto"/>
        <w:ind w:firstLine="540"/>
        <w:jc w:val="both"/>
        <w:rPr>
          <w:rFonts w:ascii="Times New Roman" w:hAnsi="Times New Roman"/>
          <w:sz w:val="26"/>
          <w:szCs w:val="26"/>
        </w:rPr>
      </w:pPr>
      <w:r w:rsidRPr="00AB6932">
        <w:rPr>
          <w:rFonts w:ascii="Times New Roman" w:hAnsi="Times New Roman"/>
          <w:sz w:val="26"/>
          <w:szCs w:val="26"/>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55661E" w:rsidRPr="00AB6932" w:rsidRDefault="0055661E" w:rsidP="0055661E">
      <w:pPr>
        <w:spacing w:after="0" w:line="240" w:lineRule="auto"/>
        <w:ind w:firstLine="567"/>
        <w:jc w:val="both"/>
        <w:rPr>
          <w:rFonts w:ascii="Times New Roman" w:hAnsi="Times New Roman"/>
          <w:sz w:val="26"/>
          <w:szCs w:val="26"/>
        </w:rPr>
      </w:pPr>
      <w:bookmarkStart w:id="18" w:name="sub_531"/>
      <w:proofErr w:type="gramStart"/>
      <w:r w:rsidRPr="00AB6932">
        <w:rPr>
          <w:rFonts w:ascii="Times New Roman" w:hAnsi="Times New Roman"/>
          <w:sz w:val="26"/>
          <w:szCs w:val="26"/>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55661E" w:rsidRPr="00AB6932" w:rsidRDefault="0055661E" w:rsidP="0055661E">
      <w:pPr>
        <w:spacing w:after="0" w:line="240" w:lineRule="auto"/>
        <w:ind w:firstLine="567"/>
        <w:jc w:val="both"/>
        <w:rPr>
          <w:rFonts w:ascii="Times New Roman" w:hAnsi="Times New Roman"/>
          <w:sz w:val="26"/>
          <w:szCs w:val="26"/>
        </w:rPr>
      </w:pPr>
      <w:bookmarkStart w:id="19" w:name="sub_532"/>
      <w:bookmarkEnd w:id="18"/>
      <w:proofErr w:type="gramStart"/>
      <w:r w:rsidRPr="00AB6932">
        <w:rPr>
          <w:rFonts w:ascii="Times New Roman" w:hAnsi="Times New Roman"/>
          <w:sz w:val="26"/>
          <w:szCs w:val="26"/>
        </w:rPr>
        <w:t xml:space="preserve">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w:t>
      </w:r>
      <w:r w:rsidRPr="00AB6932">
        <w:rPr>
          <w:rFonts w:ascii="Times New Roman" w:hAnsi="Times New Roman"/>
          <w:sz w:val="26"/>
          <w:szCs w:val="26"/>
        </w:rPr>
        <w:lastRenderedPageBreak/>
        <w:t>(для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55661E" w:rsidRPr="00AB6932" w:rsidRDefault="0055661E" w:rsidP="0055661E">
      <w:pPr>
        <w:spacing w:after="0" w:line="240" w:lineRule="auto"/>
        <w:ind w:firstLine="567"/>
        <w:jc w:val="both"/>
        <w:rPr>
          <w:rFonts w:ascii="Times New Roman" w:hAnsi="Times New Roman"/>
          <w:sz w:val="26"/>
          <w:szCs w:val="26"/>
        </w:rPr>
      </w:pPr>
      <w:bookmarkStart w:id="20" w:name="sub_533"/>
      <w:bookmarkEnd w:id="19"/>
      <w:r w:rsidRPr="00AB6932">
        <w:rPr>
          <w:rFonts w:ascii="Times New Roman" w:hAnsi="Times New Roman"/>
          <w:sz w:val="26"/>
          <w:szCs w:val="26"/>
        </w:rPr>
        <w:t>3) схематическое изображение границ здания, строения, сооружения, земельного участка;</w:t>
      </w:r>
    </w:p>
    <w:p w:rsidR="0055661E" w:rsidRPr="00AB6932" w:rsidRDefault="0055661E" w:rsidP="0055661E">
      <w:pPr>
        <w:spacing w:after="0" w:line="240" w:lineRule="auto"/>
        <w:ind w:firstLine="567"/>
        <w:jc w:val="both"/>
        <w:rPr>
          <w:rFonts w:ascii="Times New Roman" w:hAnsi="Times New Roman"/>
          <w:sz w:val="26"/>
          <w:szCs w:val="26"/>
        </w:rPr>
      </w:pPr>
      <w:bookmarkStart w:id="21" w:name="sub_534"/>
      <w:bookmarkEnd w:id="20"/>
      <w:r w:rsidRPr="00AB6932">
        <w:rPr>
          <w:rFonts w:ascii="Times New Roman" w:hAnsi="Times New Roman"/>
          <w:sz w:val="26"/>
          <w:szCs w:val="26"/>
        </w:rPr>
        <w:t>4) схематическое изображение границ территории, прилегающей к зданию, строению, сооружению, земельному участку;</w:t>
      </w:r>
    </w:p>
    <w:p w:rsidR="0055661E" w:rsidRPr="00AB6932" w:rsidRDefault="0055661E" w:rsidP="0055661E">
      <w:pPr>
        <w:spacing w:after="0" w:line="240" w:lineRule="auto"/>
        <w:ind w:firstLine="567"/>
        <w:jc w:val="both"/>
        <w:rPr>
          <w:rFonts w:ascii="Times New Roman" w:hAnsi="Times New Roman"/>
          <w:sz w:val="26"/>
          <w:szCs w:val="26"/>
        </w:rPr>
      </w:pPr>
      <w:bookmarkStart w:id="22" w:name="sub_535"/>
      <w:bookmarkEnd w:id="21"/>
      <w:r w:rsidRPr="00AB6932">
        <w:rPr>
          <w:rFonts w:ascii="Times New Roman" w:hAnsi="Times New Roman"/>
          <w:sz w:val="26"/>
          <w:szCs w:val="26"/>
        </w:rPr>
        <w:t>5) схематическое изображение, наименование (наименования) элементов благоустройства, попадающих в границы прилегающей территории.</w:t>
      </w:r>
    </w:p>
    <w:p w:rsidR="0055661E" w:rsidRPr="00AB6932" w:rsidRDefault="0055661E" w:rsidP="0055661E">
      <w:pPr>
        <w:spacing w:after="0" w:line="240" w:lineRule="auto"/>
        <w:ind w:firstLine="567"/>
        <w:jc w:val="both"/>
        <w:rPr>
          <w:rFonts w:ascii="Times New Roman" w:hAnsi="Times New Roman"/>
          <w:sz w:val="26"/>
          <w:szCs w:val="26"/>
        </w:rPr>
      </w:pPr>
      <w:bookmarkStart w:id="23" w:name="sub_54"/>
      <w:bookmarkEnd w:id="22"/>
      <w:r w:rsidRPr="00AB6932">
        <w:rPr>
          <w:rFonts w:ascii="Times New Roman" w:hAnsi="Times New Roman"/>
          <w:sz w:val="26"/>
          <w:szCs w:val="26"/>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55661E" w:rsidRPr="00AB6932" w:rsidRDefault="0055661E" w:rsidP="0055661E">
      <w:pPr>
        <w:spacing w:after="0" w:line="240" w:lineRule="auto"/>
        <w:ind w:firstLine="567"/>
        <w:jc w:val="both"/>
        <w:rPr>
          <w:rFonts w:ascii="Times New Roman" w:hAnsi="Times New Roman"/>
          <w:sz w:val="26"/>
          <w:szCs w:val="26"/>
        </w:rPr>
      </w:pPr>
      <w:bookmarkStart w:id="24" w:name="_Hlk5271010"/>
      <w:r w:rsidRPr="00AB6932">
        <w:rPr>
          <w:rFonts w:ascii="Times New Roman" w:hAnsi="Times New Roman"/>
          <w:sz w:val="26"/>
          <w:szCs w:val="26"/>
        </w:rPr>
        <w:t xml:space="preserve">Собственник </w:t>
      </w:r>
      <w:bookmarkStart w:id="25" w:name="_Hlk5371488"/>
      <w:r w:rsidRPr="00AB6932">
        <w:rPr>
          <w:rFonts w:ascii="Times New Roman" w:hAnsi="Times New Roman"/>
          <w:sz w:val="26"/>
          <w:szCs w:val="26"/>
        </w:rPr>
        <w:t xml:space="preserve">или иной законный владелец здания, строения, сооружения, земельного участка либо уполномоченное </w:t>
      </w:r>
      <w:bookmarkEnd w:id="25"/>
      <w:r w:rsidRPr="00AB6932">
        <w:rPr>
          <w:rFonts w:ascii="Times New Roman" w:hAnsi="Times New Roman"/>
          <w:sz w:val="26"/>
          <w:szCs w:val="26"/>
        </w:rPr>
        <w:t>лицо</w:t>
      </w:r>
      <w:bookmarkEnd w:id="24"/>
      <w:r w:rsidRPr="00AB6932">
        <w:rPr>
          <w:rFonts w:ascii="Times New Roman" w:hAnsi="Times New Roman"/>
          <w:sz w:val="26"/>
          <w:szCs w:val="26"/>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55661E" w:rsidRPr="00AB6932" w:rsidRDefault="0055661E" w:rsidP="0055661E">
      <w:pPr>
        <w:spacing w:after="0" w:line="240" w:lineRule="auto"/>
        <w:ind w:firstLine="567"/>
        <w:jc w:val="both"/>
        <w:rPr>
          <w:rFonts w:ascii="Times New Roman" w:hAnsi="Times New Roman"/>
          <w:sz w:val="26"/>
          <w:szCs w:val="26"/>
        </w:rPr>
      </w:pPr>
      <w:bookmarkStart w:id="26" w:name="sub_55"/>
      <w:bookmarkEnd w:id="23"/>
      <w:r w:rsidRPr="00AB6932">
        <w:rPr>
          <w:rFonts w:ascii="Times New Roman" w:hAnsi="Times New Roman"/>
          <w:sz w:val="26"/>
          <w:szCs w:val="26"/>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3.8. </w:t>
      </w:r>
      <w:bookmarkStart w:id="27" w:name="sub_56"/>
      <w:bookmarkEnd w:id="26"/>
      <w:r w:rsidRPr="00AB6932">
        <w:rPr>
          <w:rFonts w:ascii="Times New Roman" w:hAnsi="Times New Roman"/>
          <w:sz w:val="26"/>
          <w:szCs w:val="26"/>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 для отдельно стоящих нестационарных объектов, расположенных:</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 на территории общего пользования - 3 метра по периметру от фактических границ этих объектов;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на территориях производственных зон - 4 метра по периметру от фактических границ этих объектов;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на прочих территориях - 5 метров по периметру от фактических границ этих объектов;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lastRenderedPageBreak/>
        <w:t>3) для территорий розничных мини-рынков, рынков, ярмарок, не имеющих ограждающих устройств, - 10 метров по периметру от границ этих объектов, определяемых в пределах санитарно-защитных зон, а при наличии ограждения - 10 метров от ограждения по периметру;</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 </w:t>
      </w:r>
      <w:bookmarkStart w:id="28" w:name="_Hlk36037782"/>
      <w:r w:rsidRPr="00AB6932">
        <w:rPr>
          <w:rFonts w:ascii="Times New Roman" w:hAnsi="Times New Roman"/>
          <w:sz w:val="26"/>
          <w:szCs w:val="26"/>
        </w:rPr>
        <w:t>При наличии в этой зоне автомобильной дороги</w:t>
      </w:r>
      <w:r w:rsidR="00AE7326">
        <w:rPr>
          <w:rFonts w:ascii="Times New Roman" w:hAnsi="Times New Roman"/>
          <w:sz w:val="26"/>
          <w:szCs w:val="26"/>
        </w:rPr>
        <w:t xml:space="preserve"> </w:t>
      </w:r>
      <w:r w:rsidRPr="00AB6932">
        <w:rPr>
          <w:rFonts w:ascii="Times New Roman" w:hAnsi="Times New Roman"/>
          <w:sz w:val="26"/>
          <w:szCs w:val="26"/>
        </w:rPr>
        <w:t>граница прилегающей территории определяется до придорожной полосы (проезжей части) автомобильной дороги</w:t>
      </w:r>
      <w:bookmarkEnd w:id="28"/>
      <w:r w:rsidRPr="00AB6932">
        <w:rPr>
          <w:rFonts w:ascii="Times New Roman" w:hAnsi="Times New Roman"/>
          <w:sz w:val="26"/>
          <w:szCs w:val="26"/>
        </w:rPr>
        <w:t>;</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 </w:t>
      </w:r>
      <w:bookmarkStart w:id="29" w:name="_Hlk36037673"/>
      <w:r w:rsidRPr="00AB6932">
        <w:rPr>
          <w:rFonts w:ascii="Times New Roman" w:hAnsi="Times New Roman"/>
          <w:sz w:val="26"/>
          <w:szCs w:val="26"/>
        </w:rPr>
        <w:t>а при наличии в этой зоне автомобильной дороги граница прилегающей территории определяется до придорожной полос</w:t>
      </w:r>
      <w:proofErr w:type="gramStart"/>
      <w:r w:rsidRPr="00AB6932">
        <w:rPr>
          <w:rFonts w:ascii="Times New Roman" w:hAnsi="Times New Roman"/>
          <w:sz w:val="26"/>
          <w:szCs w:val="26"/>
        </w:rPr>
        <w:t>ы(</w:t>
      </w:r>
      <w:proofErr w:type="gramEnd"/>
      <w:r w:rsidRPr="00AB6932">
        <w:rPr>
          <w:rFonts w:ascii="Times New Roman" w:hAnsi="Times New Roman"/>
          <w:sz w:val="26"/>
          <w:szCs w:val="26"/>
        </w:rPr>
        <w:t>проезжей части) автомобильной дороги</w:t>
      </w:r>
      <w:bookmarkEnd w:id="29"/>
      <w:r w:rsidRPr="00AB6932">
        <w:rPr>
          <w:rFonts w:ascii="Times New Roman" w:hAnsi="Times New Roman"/>
          <w:sz w:val="26"/>
          <w:szCs w:val="26"/>
        </w:rPr>
        <w:t>;</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6) для нежилых зданий, не имеющих ограждающих устройств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 для нежилых зданий (комплекса зданий), имеющих ограждение - 10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8) для автостоянок, не имеющих ограждающих устройств - 10 метров по периметру от границ автостоянок, определяемых в пределах санитарно-защитных зон, а при наличии ограждения - 10 метров от ограждения по периметру;</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9) для промышленных объектов - 10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10) для строительных объектов - 10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13) для автозаправочных станций, </w:t>
      </w:r>
      <w:proofErr w:type="spellStart"/>
      <w:r w:rsidRPr="00AB6932">
        <w:rPr>
          <w:rFonts w:ascii="Times New Roman" w:hAnsi="Times New Roman"/>
          <w:sz w:val="26"/>
          <w:szCs w:val="26"/>
        </w:rPr>
        <w:t>автогазозаправочных</w:t>
      </w:r>
      <w:proofErr w:type="spellEnd"/>
      <w:r w:rsidRPr="00AB6932">
        <w:rPr>
          <w:rFonts w:ascii="Times New Roman" w:hAnsi="Times New Roman"/>
          <w:sz w:val="26"/>
          <w:szCs w:val="26"/>
        </w:rPr>
        <w:t xml:space="preserve"> станций - 10 метров по периметру от границ этих объектов, определяемых в пределах санитарно-защитных зон, и подъезды к объектам;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14) для иных территорий: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территории, прилегающие к наземным, надземным инженерным коммуникациям и сооружениям - 2 метра по периметру от границ основания;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территории, прилегающие к рекламным конструкциям - 2 метра по периметру от границ основания рекламной конструкции;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15) для общеобразовательных организаций - 5 метров от ограждения по периметру;</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lastRenderedPageBreak/>
        <w:t>16) для дошкольных образовательных организаций - 5 метров от ограждения по периметру.</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3.9. Определенные согласно подпункту 3.4.1 пункта 3.4 и пункту 3.8 настоящих Правил территории могут включать в себя тротуары, переулки, проезды, проулки, зеленые насаждения, другие территории.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3.10. Карты – схемы подлежат систематизации и поддержанию в актуальном состоянии.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3.10.1. Работу по систематизации карт-схем осуществляет уполномоченный орган на постоянной основе.</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3.10.2. Карты – схемы систематизируются по территориальной принадлежности к одному населенному пункту, входящему в состав поселения.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3.11.1. Основными задачами мониторинга являются: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выявление и предупреждение возникновения негативных последствий нарушения обязательных требований;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получение объективных данных и показателей состояния объектов (элементов) благоустройства.</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3.11.2. Мониторинг проводится ежеквартально, а также по информации, поступившей в уполномоченный орган.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3.11.3. Объектами, в отношении которых проводятся мероприятия по мониторингу, являются объекты (элементы) благоустройства.</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3.11.4. Мониторинг проводится в форме обследования </w:t>
      </w:r>
      <w:bookmarkStart w:id="30" w:name="_Hlk5372022"/>
      <w:r w:rsidRPr="00AB6932">
        <w:rPr>
          <w:rFonts w:ascii="Times New Roman" w:hAnsi="Times New Roman"/>
          <w:sz w:val="26"/>
          <w:szCs w:val="26"/>
        </w:rPr>
        <w:t>объектов (элементов) благоустройства</w:t>
      </w:r>
      <w:bookmarkEnd w:id="30"/>
      <w:r w:rsidRPr="00AB6932">
        <w:rPr>
          <w:rFonts w:ascii="Times New Roman" w:hAnsi="Times New Roman"/>
          <w:sz w:val="26"/>
          <w:szCs w:val="26"/>
        </w:rPr>
        <w:t xml:space="preserve"> с выходом на территорию, в том числе с использованием средств фотосъемки, видеозаписи.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3.11.6. При проведении мониторинга используются сведения, содержащиеся в картах-схемах, а также иная информация, имеющаяся у уполномоченного органа по объектам (элементам) благоустройства.</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lastRenderedPageBreak/>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proofErr w:type="spellStart"/>
      <w:r w:rsidRPr="00AB6932">
        <w:rPr>
          <w:rFonts w:ascii="Times New Roman" w:hAnsi="Times New Roman"/>
          <w:sz w:val="26"/>
          <w:szCs w:val="26"/>
        </w:rPr>
        <w:t>Похвистневский</w:t>
      </w:r>
      <w:proofErr w:type="spellEnd"/>
      <w:r w:rsidRPr="00AB6932">
        <w:rPr>
          <w:rFonts w:ascii="Times New Roman" w:hAnsi="Times New Roman"/>
          <w:sz w:val="26"/>
          <w:szCs w:val="26"/>
        </w:rPr>
        <w:t xml:space="preserve"> Самарской области,</w:t>
      </w:r>
      <w:r w:rsidR="00AE7326">
        <w:rPr>
          <w:rFonts w:ascii="Times New Roman" w:hAnsi="Times New Roman"/>
          <w:sz w:val="26"/>
          <w:szCs w:val="26"/>
        </w:rPr>
        <w:t xml:space="preserve"> </w:t>
      </w:r>
      <w:r w:rsidRPr="00AB6932">
        <w:rPr>
          <w:rFonts w:ascii="Times New Roman" w:hAnsi="Times New Roman"/>
          <w:sz w:val="26"/>
          <w:szCs w:val="26"/>
        </w:rPr>
        <w:t>а также Главе поселения (иному должностному лицу местного самоуправления в соответствии с Уставом поселения) для рассмотрения и работы.</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7"/>
    </w:p>
    <w:p w:rsidR="0055661E" w:rsidRPr="00AB6932" w:rsidRDefault="0055661E" w:rsidP="0055661E">
      <w:pPr>
        <w:spacing w:after="0" w:line="240" w:lineRule="auto"/>
        <w:ind w:firstLine="567"/>
        <w:jc w:val="both"/>
        <w:rPr>
          <w:rFonts w:ascii="Times New Roman" w:hAnsi="Times New Roman"/>
          <w:sz w:val="26"/>
          <w:szCs w:val="26"/>
        </w:rPr>
      </w:pPr>
    </w:p>
    <w:p w:rsidR="0055661E" w:rsidRPr="00AB6932" w:rsidRDefault="0055661E" w:rsidP="0055661E">
      <w:pPr>
        <w:spacing w:after="0" w:line="240" w:lineRule="auto"/>
        <w:ind w:firstLine="567"/>
        <w:jc w:val="both"/>
        <w:rPr>
          <w:rFonts w:ascii="Times New Roman" w:hAnsi="Times New Roman"/>
          <w:b/>
          <w:sz w:val="26"/>
          <w:szCs w:val="26"/>
        </w:rPr>
      </w:pPr>
      <w:r w:rsidRPr="00AB6932">
        <w:rPr>
          <w:rFonts w:ascii="Times New Roman" w:hAnsi="Times New Roman"/>
          <w:b/>
          <w:sz w:val="26"/>
          <w:szCs w:val="26"/>
        </w:rPr>
        <w:t xml:space="preserve">Раздел </w:t>
      </w:r>
      <w:r w:rsidRPr="00AB6932">
        <w:rPr>
          <w:rFonts w:ascii="Times New Roman" w:hAnsi="Times New Roman"/>
          <w:b/>
          <w:sz w:val="26"/>
          <w:szCs w:val="26"/>
          <w:lang w:val="en-US"/>
        </w:rPr>
        <w:t>II</w:t>
      </w:r>
      <w:r w:rsidRPr="00AB6932">
        <w:rPr>
          <w:rFonts w:ascii="Times New Roman" w:hAnsi="Times New Roman"/>
          <w:b/>
          <w:sz w:val="26"/>
          <w:szCs w:val="26"/>
        </w:rPr>
        <w:t>. Порядок содержания объектов благоустройства</w:t>
      </w:r>
    </w:p>
    <w:p w:rsidR="0055661E" w:rsidRPr="00AB6932" w:rsidRDefault="0055661E" w:rsidP="0055661E">
      <w:pPr>
        <w:spacing w:after="0" w:line="240" w:lineRule="auto"/>
        <w:ind w:firstLine="567"/>
        <w:jc w:val="both"/>
        <w:rPr>
          <w:rFonts w:ascii="Times New Roman" w:hAnsi="Times New Roman"/>
          <w:sz w:val="26"/>
          <w:szCs w:val="26"/>
        </w:rPr>
      </w:pPr>
    </w:p>
    <w:p w:rsidR="0055661E" w:rsidRPr="00AB6932" w:rsidRDefault="0055661E" w:rsidP="0055661E">
      <w:pPr>
        <w:spacing w:after="0" w:line="240" w:lineRule="auto"/>
        <w:ind w:firstLine="567"/>
        <w:jc w:val="both"/>
        <w:rPr>
          <w:rFonts w:ascii="Times New Roman" w:hAnsi="Times New Roman"/>
          <w:b/>
          <w:sz w:val="26"/>
          <w:szCs w:val="26"/>
        </w:rPr>
      </w:pPr>
      <w:r w:rsidRPr="00AB6932">
        <w:rPr>
          <w:rFonts w:ascii="Times New Roman" w:hAnsi="Times New Roman"/>
          <w:b/>
          <w:sz w:val="26"/>
          <w:szCs w:val="26"/>
        </w:rPr>
        <w:t>Глава 4. Общие требования к организации уборки территории поселения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4.2. </w:t>
      </w:r>
      <w:proofErr w:type="gramStart"/>
      <w:r w:rsidRPr="00AB6932">
        <w:rPr>
          <w:rFonts w:ascii="Times New Roman" w:hAnsi="Times New Roman"/>
          <w:sz w:val="26"/>
          <w:szCs w:val="26"/>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Pr="00AB6932">
        <w:rPr>
          <w:rFonts w:ascii="Times New Roman" w:hAnsi="Times New Roman"/>
          <w:sz w:val="26"/>
          <w:szCs w:val="26"/>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Во избежание засорения водосточной сети запрещается сброс </w:t>
      </w:r>
      <w:proofErr w:type="spellStart"/>
      <w:r w:rsidRPr="00AB6932">
        <w:rPr>
          <w:rFonts w:ascii="Times New Roman" w:hAnsi="Times New Roman"/>
          <w:sz w:val="26"/>
          <w:szCs w:val="26"/>
        </w:rPr>
        <w:t>смёта</w:t>
      </w:r>
      <w:proofErr w:type="spellEnd"/>
      <w:r w:rsidRPr="00AB6932">
        <w:rPr>
          <w:rFonts w:ascii="Times New Roman" w:hAnsi="Times New Roman"/>
          <w:sz w:val="26"/>
          <w:szCs w:val="26"/>
        </w:rPr>
        <w:t xml:space="preserve"> и бытового мусора в водосточные коллекторы.</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lastRenderedPageBreak/>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Упавшие деревья должны быть удалены немедленно с проезжей части дорог, тротуаров, от </w:t>
      </w:r>
      <w:proofErr w:type="spellStart"/>
      <w:r w:rsidRPr="00AB6932">
        <w:rPr>
          <w:rFonts w:ascii="Times New Roman" w:hAnsi="Times New Roman"/>
          <w:sz w:val="26"/>
          <w:szCs w:val="26"/>
        </w:rPr>
        <w:t>токонесущих</w:t>
      </w:r>
      <w:proofErr w:type="spellEnd"/>
      <w:r w:rsidRPr="00AB6932">
        <w:rPr>
          <w:rFonts w:ascii="Times New Roman" w:hAnsi="Times New Roman"/>
          <w:sz w:val="26"/>
          <w:szCs w:val="26"/>
        </w:rPr>
        <w:t xml:space="preserve"> проводов, фасадов жилых и производственных зданий, а с других территорий — в течение 12 часов с момента обнаружения.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4.13. </w:t>
      </w:r>
      <w:bookmarkStart w:id="31" w:name="_Hlk8137221"/>
      <w:r w:rsidRPr="00AB6932">
        <w:rPr>
          <w:rFonts w:ascii="Times New Roman" w:hAnsi="Times New Roman"/>
          <w:sz w:val="26"/>
          <w:szCs w:val="26"/>
        </w:rPr>
        <w:t xml:space="preserve">Собственники </w:t>
      </w:r>
      <w:bookmarkStart w:id="32" w:name="_Hlk22210955"/>
      <w:r w:rsidRPr="00AB6932">
        <w:rPr>
          <w:rFonts w:ascii="Times New Roman" w:hAnsi="Times New Roman"/>
          <w:sz w:val="26"/>
          <w:szCs w:val="26"/>
        </w:rPr>
        <w:t>и (или) иные законные владельцы зданий, строений, сооружений, земельных участков, нестационарных объекто</w:t>
      </w:r>
      <w:proofErr w:type="gramStart"/>
      <w:r w:rsidRPr="00AB6932">
        <w:rPr>
          <w:rFonts w:ascii="Times New Roman" w:hAnsi="Times New Roman"/>
          <w:sz w:val="26"/>
          <w:szCs w:val="26"/>
        </w:rPr>
        <w:t>в(</w:t>
      </w:r>
      <w:proofErr w:type="gramEnd"/>
      <w:r w:rsidRPr="00AB6932">
        <w:rPr>
          <w:rFonts w:ascii="Times New Roman" w:hAnsi="Times New Roman"/>
          <w:sz w:val="26"/>
          <w:szCs w:val="26"/>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bookmarkEnd w:id="32"/>
      <w:r w:rsidRPr="00AB6932">
        <w:rPr>
          <w:rFonts w:ascii="Times New Roman" w:hAnsi="Times New Roman"/>
          <w:sz w:val="26"/>
          <w:szCs w:val="26"/>
        </w:rPr>
        <w:t>обязаны в соответствии с настоящими Правилами, заключенными соглашениями:</w:t>
      </w:r>
    </w:p>
    <w:p w:rsidR="0055661E" w:rsidRPr="00AB6932" w:rsidRDefault="0055661E" w:rsidP="0055661E">
      <w:pPr>
        <w:spacing w:after="0" w:line="240" w:lineRule="auto"/>
        <w:ind w:firstLine="567"/>
        <w:jc w:val="both"/>
        <w:rPr>
          <w:rFonts w:ascii="Times New Roman" w:hAnsi="Times New Roman"/>
          <w:color w:val="FF0000"/>
          <w:sz w:val="26"/>
          <w:szCs w:val="26"/>
        </w:rPr>
      </w:pPr>
      <w:r w:rsidRPr="00AB6932">
        <w:rPr>
          <w:rFonts w:ascii="Times New Roman" w:hAnsi="Times New Roman"/>
          <w:sz w:val="26"/>
          <w:szCs w:val="26"/>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3" w:name="_Hlk14965574"/>
    </w:p>
    <w:bookmarkEnd w:id="33"/>
    <w:p w:rsidR="0055661E" w:rsidRPr="00AB6932" w:rsidRDefault="0055661E" w:rsidP="0055661E">
      <w:pPr>
        <w:spacing w:after="0" w:line="240" w:lineRule="auto"/>
        <w:ind w:firstLine="567"/>
        <w:jc w:val="both"/>
        <w:rPr>
          <w:rFonts w:ascii="Times New Roman" w:hAnsi="Times New Roman"/>
          <w:color w:val="FF0000"/>
          <w:sz w:val="26"/>
          <w:szCs w:val="26"/>
        </w:rPr>
      </w:pPr>
      <w:r w:rsidRPr="00AB6932">
        <w:rPr>
          <w:rFonts w:ascii="Times New Roman" w:hAnsi="Times New Roman"/>
          <w:sz w:val="26"/>
          <w:szCs w:val="26"/>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55661E" w:rsidRPr="00AB6932" w:rsidRDefault="0055661E" w:rsidP="0055661E">
      <w:pPr>
        <w:spacing w:after="0" w:line="240" w:lineRule="auto"/>
        <w:ind w:firstLine="567"/>
        <w:jc w:val="both"/>
        <w:rPr>
          <w:rFonts w:ascii="Times New Roman" w:hAnsi="Times New Roman"/>
          <w:color w:val="FF0000"/>
          <w:sz w:val="26"/>
          <w:szCs w:val="26"/>
        </w:rPr>
      </w:pPr>
      <w:r w:rsidRPr="00AB6932">
        <w:rPr>
          <w:rFonts w:ascii="Times New Roman" w:hAnsi="Times New Roman"/>
          <w:sz w:val="26"/>
          <w:szCs w:val="26"/>
        </w:rPr>
        <w:lastRenderedPageBreak/>
        <w:t xml:space="preserve">3) обрабатывать прилегающие территории </w:t>
      </w:r>
      <w:proofErr w:type="spellStart"/>
      <w:r w:rsidRPr="00AB6932">
        <w:rPr>
          <w:rFonts w:ascii="Times New Roman" w:hAnsi="Times New Roman"/>
          <w:sz w:val="26"/>
          <w:szCs w:val="26"/>
        </w:rPr>
        <w:t>противогололедными</w:t>
      </w:r>
      <w:proofErr w:type="spellEnd"/>
      <w:r w:rsidRPr="00AB6932">
        <w:rPr>
          <w:rFonts w:ascii="Times New Roman" w:hAnsi="Times New Roman"/>
          <w:sz w:val="26"/>
          <w:szCs w:val="26"/>
        </w:rPr>
        <w:t xml:space="preserve"> реагентами с учетом требования подпункта 2 пункта 5.7 настоящих Правил;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4) осуществлять покос травы и обрезку поросли.</w:t>
      </w:r>
      <w:r w:rsidR="00AE7326">
        <w:rPr>
          <w:rFonts w:ascii="Times New Roman" w:hAnsi="Times New Roman"/>
          <w:sz w:val="26"/>
          <w:szCs w:val="26"/>
        </w:rPr>
        <w:t xml:space="preserve"> </w:t>
      </w:r>
      <w:r w:rsidRPr="00AB6932">
        <w:rPr>
          <w:rFonts w:ascii="Times New Roman" w:hAnsi="Times New Roman"/>
          <w:sz w:val="26"/>
          <w:szCs w:val="26"/>
        </w:rPr>
        <w:t>Высота травы не должна превышать 15 сантиметров от поверхности земли;</w:t>
      </w:r>
    </w:p>
    <w:p w:rsidR="0055661E" w:rsidRPr="00AB6932" w:rsidRDefault="0055661E" w:rsidP="0055661E">
      <w:pPr>
        <w:spacing w:after="0" w:line="240" w:lineRule="auto"/>
        <w:ind w:firstLine="567"/>
        <w:jc w:val="both"/>
        <w:rPr>
          <w:rFonts w:ascii="Times New Roman" w:hAnsi="Times New Roman"/>
          <w:color w:val="FF0000"/>
          <w:sz w:val="26"/>
          <w:szCs w:val="26"/>
        </w:rPr>
      </w:pPr>
      <w:r w:rsidRPr="00AB6932">
        <w:rPr>
          <w:rFonts w:ascii="Times New Roman" w:hAnsi="Times New Roman"/>
          <w:sz w:val="26"/>
          <w:szCs w:val="26"/>
        </w:rPr>
        <w:t>5) устанавливать, ремонтировать, окрашивать урны, а также очищать урны по мере их заполнения, но не реже 1 раза в день.</w:t>
      </w:r>
    </w:p>
    <w:bookmarkEnd w:id="31"/>
    <w:p w:rsidR="0055661E" w:rsidRPr="00AB6932" w:rsidRDefault="0055661E" w:rsidP="0055661E">
      <w:pPr>
        <w:spacing w:after="0" w:line="240" w:lineRule="auto"/>
        <w:ind w:firstLine="567"/>
        <w:rPr>
          <w:rFonts w:ascii="Times New Roman" w:hAnsi="Times New Roman"/>
          <w:sz w:val="26"/>
          <w:szCs w:val="26"/>
        </w:rPr>
      </w:pPr>
      <w:r w:rsidRPr="00AB6932">
        <w:rPr>
          <w:rFonts w:ascii="Times New Roman" w:hAnsi="Times New Roman"/>
          <w:sz w:val="26"/>
          <w:szCs w:val="26"/>
        </w:rPr>
        <w:t>4.14. На всей территории поселения запрещается: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сорить на улицах, площадях и в других общественных местах, выставлять тару с мусором и пищевыми отходами на улицы;</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сбрасывать в водоемы бытовые, производственные отходы и загрязнять воду и прилегающую к водоему территорию;</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 сметать мусор на проезжую часть улиц, в </w:t>
      </w:r>
      <w:proofErr w:type="gramStart"/>
      <w:r w:rsidRPr="00AB6932">
        <w:rPr>
          <w:rFonts w:ascii="Times New Roman" w:hAnsi="Times New Roman"/>
          <w:sz w:val="26"/>
          <w:szCs w:val="26"/>
        </w:rPr>
        <w:t>ливне-приемники</w:t>
      </w:r>
      <w:proofErr w:type="gramEnd"/>
      <w:r w:rsidRPr="00AB6932">
        <w:rPr>
          <w:rFonts w:ascii="Times New Roman" w:hAnsi="Times New Roman"/>
          <w:sz w:val="26"/>
          <w:szCs w:val="26"/>
        </w:rPr>
        <w:t>   ливневой канализации;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складировать около торговых точек тару, запасы товаров;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ограждать строительные площадки с уменьшением пешеходных дорожек (тротуаров);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повреждать или вырубать зеленые насаждения;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 </w:t>
      </w:r>
      <w:proofErr w:type="gramStart"/>
      <w:r w:rsidRPr="00AB6932">
        <w:rPr>
          <w:rFonts w:ascii="Times New Roman" w:hAnsi="Times New Roman"/>
          <w:sz w:val="26"/>
          <w:szCs w:val="26"/>
        </w:rPr>
        <w:t>захламлять</w:t>
      </w:r>
      <w:proofErr w:type="gramEnd"/>
      <w:r w:rsidRPr="00AB6932">
        <w:rPr>
          <w:rFonts w:ascii="Times New Roman" w:hAnsi="Times New Roman"/>
          <w:sz w:val="26"/>
          <w:szCs w:val="26"/>
        </w:rPr>
        <w:t xml:space="preserve"> придомовые, дворовые территории общего пользования металлическим ломом, строительным, бытовым мусором и другими материалами;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размещать транспортные средства на газоне или иной озеленённой или рекреационной территории;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выпас сельскохозяйственных животных и птиц на территориях общего пользования поселения, в границах полосы отвода автомобильной дороги;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выгул домашних животных вне мест, установленных уполномоченным органом для выгула животных;</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хранить, складировать строительные материалы, мусор на территории общего пользования;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осуществлять посадку женских экземпляров тополей, шелковиц и других деревьев, засоряющих территорию и воздух во время плодоношения;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осуществлять посадку деревьев, кустарников с нарушением требований пункта 9.5 настоящих Правил.</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lastRenderedPageBreak/>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55661E" w:rsidRPr="00AB6932" w:rsidRDefault="0055661E" w:rsidP="0055661E">
      <w:pPr>
        <w:spacing w:after="0" w:line="240" w:lineRule="auto"/>
        <w:ind w:firstLine="567"/>
        <w:jc w:val="both"/>
        <w:rPr>
          <w:rFonts w:ascii="Times New Roman" w:hAnsi="Times New Roman"/>
          <w:bCs/>
          <w:sz w:val="26"/>
          <w:szCs w:val="26"/>
        </w:rPr>
      </w:pPr>
      <w:r w:rsidRPr="00AB6932">
        <w:rPr>
          <w:rFonts w:ascii="Times New Roman" w:hAnsi="Times New Roman"/>
          <w:bCs/>
          <w:sz w:val="26"/>
          <w:szCs w:val="26"/>
        </w:rPr>
        <w:t xml:space="preserve">4.17.  </w:t>
      </w:r>
      <w:proofErr w:type="gramStart"/>
      <w:r w:rsidRPr="00AB6932">
        <w:rPr>
          <w:rFonts w:ascii="Times New Roman" w:hAnsi="Times New Roman"/>
          <w:bCs/>
          <w:sz w:val="26"/>
          <w:szCs w:val="26"/>
        </w:rPr>
        <w:t>В населенных пунктах при отсутствии централизованной системы водоотведения для отдельных зданий и (или) групп зданий допускается отведение жидких бытовых отходов (далее —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w:t>
      </w:r>
      <w:proofErr w:type="gramEnd"/>
      <w:r w:rsidRPr="00AB6932">
        <w:rPr>
          <w:rFonts w:ascii="Times New Roman" w:hAnsi="Times New Roman"/>
          <w:bCs/>
          <w:sz w:val="26"/>
          <w:szCs w:val="26"/>
        </w:rPr>
        <w:t xml:space="preserve"> вод.</w:t>
      </w:r>
    </w:p>
    <w:p w:rsidR="0055661E" w:rsidRPr="00AB6932" w:rsidRDefault="0055661E" w:rsidP="0055661E">
      <w:pPr>
        <w:spacing w:after="0" w:line="240" w:lineRule="auto"/>
        <w:ind w:firstLine="567"/>
        <w:jc w:val="both"/>
        <w:rPr>
          <w:rFonts w:ascii="Times New Roman" w:hAnsi="Times New Roman"/>
          <w:bCs/>
          <w:sz w:val="26"/>
          <w:szCs w:val="26"/>
        </w:rPr>
      </w:pPr>
      <w:r w:rsidRPr="00AB6932">
        <w:rPr>
          <w:rFonts w:ascii="Times New Roman" w:hAnsi="Times New Roman"/>
          <w:bCs/>
          <w:sz w:val="26"/>
          <w:szCs w:val="26"/>
        </w:rPr>
        <w:t>4.17.1. Органы местного самоуправления поселения, граждане, индивидуальные предприниматели и юридические лица, деятельность которых связана с содержанием, обслуживанием территории</w:t>
      </w:r>
      <w:r w:rsidR="00AE7326">
        <w:rPr>
          <w:rFonts w:ascii="Times New Roman" w:hAnsi="Times New Roman"/>
          <w:bCs/>
          <w:sz w:val="26"/>
          <w:szCs w:val="26"/>
        </w:rPr>
        <w:t xml:space="preserve"> </w:t>
      </w:r>
      <w:r w:rsidRPr="00AB6932">
        <w:rPr>
          <w:rFonts w:ascii="Times New Roman" w:hAnsi="Times New Roman"/>
          <w:bCs/>
          <w:sz w:val="26"/>
          <w:szCs w:val="26"/>
        </w:rPr>
        <w:t>поселения, а также с обращением отходов на территории</w:t>
      </w:r>
      <w:r w:rsidR="00AE7326">
        <w:rPr>
          <w:rFonts w:ascii="Times New Roman" w:hAnsi="Times New Roman"/>
          <w:bCs/>
          <w:sz w:val="26"/>
          <w:szCs w:val="26"/>
        </w:rPr>
        <w:t xml:space="preserve"> </w:t>
      </w:r>
      <w:r w:rsidRPr="00AB6932">
        <w:rPr>
          <w:rFonts w:ascii="Times New Roman" w:hAnsi="Times New Roman"/>
          <w:bCs/>
          <w:sz w:val="26"/>
          <w:szCs w:val="26"/>
        </w:rPr>
        <w:t>поселения (далее — хозяйствующие субъекты) должны обеспечивать ремонт, содержание и эксплуатацию объектов накопления ЖБО, в том числе вывоз ЖБО.</w:t>
      </w:r>
    </w:p>
    <w:p w:rsidR="0055661E" w:rsidRPr="00AB6932" w:rsidRDefault="0055661E" w:rsidP="0055661E">
      <w:pPr>
        <w:spacing w:after="0" w:line="240" w:lineRule="auto"/>
        <w:ind w:firstLine="567"/>
        <w:jc w:val="both"/>
        <w:rPr>
          <w:rFonts w:ascii="Times New Roman" w:hAnsi="Times New Roman"/>
          <w:bCs/>
          <w:sz w:val="26"/>
          <w:szCs w:val="26"/>
        </w:rPr>
      </w:pPr>
      <w:r w:rsidRPr="00AB6932">
        <w:rPr>
          <w:rFonts w:ascii="Times New Roman" w:hAnsi="Times New Roman"/>
          <w:bCs/>
          <w:sz w:val="26"/>
          <w:szCs w:val="26"/>
        </w:rPr>
        <w:t>4.17.2.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55661E" w:rsidRPr="00AB6932" w:rsidRDefault="0055661E" w:rsidP="0055661E">
      <w:pPr>
        <w:spacing w:after="0" w:line="240" w:lineRule="auto"/>
        <w:ind w:firstLine="567"/>
        <w:jc w:val="both"/>
        <w:rPr>
          <w:rFonts w:ascii="Times New Roman" w:hAnsi="Times New Roman"/>
          <w:bCs/>
          <w:sz w:val="26"/>
          <w:szCs w:val="26"/>
        </w:rPr>
      </w:pPr>
      <w:r w:rsidRPr="00AB6932">
        <w:rPr>
          <w:rFonts w:ascii="Times New Roman" w:hAnsi="Times New Roman"/>
          <w:bCs/>
          <w:sz w:val="26"/>
          <w:szCs w:val="26"/>
        </w:rPr>
        <w:t>4.17.3.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55661E" w:rsidRPr="00AB6932" w:rsidRDefault="0055661E" w:rsidP="0055661E">
      <w:pPr>
        <w:spacing w:after="0" w:line="240" w:lineRule="auto"/>
        <w:ind w:firstLine="567"/>
        <w:jc w:val="both"/>
        <w:rPr>
          <w:rFonts w:ascii="Times New Roman" w:hAnsi="Times New Roman"/>
          <w:bCs/>
          <w:sz w:val="26"/>
          <w:szCs w:val="26"/>
        </w:rPr>
      </w:pPr>
      <w:r w:rsidRPr="00AB6932">
        <w:rPr>
          <w:rFonts w:ascii="Times New Roman" w:hAnsi="Times New Roman"/>
          <w:bCs/>
          <w:sz w:val="26"/>
          <w:szCs w:val="26"/>
        </w:rPr>
        <w:t>4.17.4.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rsidR="0055661E" w:rsidRPr="00AB6932" w:rsidRDefault="0055661E" w:rsidP="0055661E">
      <w:pPr>
        <w:spacing w:after="0" w:line="240" w:lineRule="auto"/>
        <w:ind w:firstLine="567"/>
        <w:jc w:val="both"/>
        <w:rPr>
          <w:rFonts w:ascii="Times New Roman" w:hAnsi="Times New Roman"/>
          <w:bCs/>
          <w:sz w:val="26"/>
          <w:szCs w:val="26"/>
        </w:rPr>
      </w:pPr>
      <w:r w:rsidRPr="00AB6932">
        <w:rPr>
          <w:rFonts w:ascii="Times New Roman" w:hAnsi="Times New Roman"/>
          <w:bCs/>
          <w:sz w:val="26"/>
          <w:szCs w:val="26"/>
        </w:rPr>
        <w:t>Не допускается вывоз ЖБО в места, не предназначенные для слива отходов.</w:t>
      </w:r>
    </w:p>
    <w:p w:rsidR="0055661E" w:rsidRPr="00AB6932" w:rsidRDefault="0055661E" w:rsidP="0055661E">
      <w:pPr>
        <w:spacing w:after="0" w:line="240" w:lineRule="auto"/>
        <w:ind w:firstLine="567"/>
        <w:jc w:val="both"/>
        <w:rPr>
          <w:rFonts w:ascii="Times New Roman" w:hAnsi="Times New Roman"/>
          <w:bCs/>
          <w:sz w:val="26"/>
          <w:szCs w:val="26"/>
        </w:rPr>
      </w:pPr>
      <w:r w:rsidRPr="00AB6932">
        <w:rPr>
          <w:rFonts w:ascii="Times New Roman" w:hAnsi="Times New Roman"/>
          <w:bCs/>
          <w:sz w:val="26"/>
          <w:szCs w:val="26"/>
        </w:rPr>
        <w:t xml:space="preserve">4.17.5. Выгребы для накопления ЖБО в районах, не обеспеченных централизованной канализацией, устанавливаются в виде </w:t>
      </w:r>
      <w:proofErr w:type="spellStart"/>
      <w:r w:rsidRPr="00AB6932">
        <w:rPr>
          <w:rFonts w:ascii="Times New Roman" w:hAnsi="Times New Roman"/>
          <w:bCs/>
          <w:sz w:val="26"/>
          <w:szCs w:val="26"/>
        </w:rPr>
        <w:t>помойниц</w:t>
      </w:r>
      <w:proofErr w:type="spellEnd"/>
      <w:r w:rsidRPr="00AB6932">
        <w:rPr>
          <w:rFonts w:ascii="Times New Roman" w:hAnsi="Times New Roman"/>
          <w:bCs/>
          <w:sz w:val="26"/>
          <w:szCs w:val="26"/>
        </w:rPr>
        <w:t xml:space="preserve"> и дворовых уборных.</w:t>
      </w:r>
    </w:p>
    <w:p w:rsidR="0055661E" w:rsidRPr="00AB6932" w:rsidRDefault="0055661E" w:rsidP="0055661E">
      <w:pPr>
        <w:spacing w:after="0" w:line="240" w:lineRule="auto"/>
        <w:ind w:firstLine="567"/>
        <w:jc w:val="both"/>
        <w:rPr>
          <w:rFonts w:ascii="Times New Roman" w:hAnsi="Times New Roman"/>
          <w:bCs/>
          <w:sz w:val="26"/>
          <w:szCs w:val="26"/>
        </w:rPr>
      </w:pPr>
      <w:proofErr w:type="spellStart"/>
      <w:r w:rsidRPr="00AB6932">
        <w:rPr>
          <w:rFonts w:ascii="Times New Roman" w:hAnsi="Times New Roman"/>
          <w:bCs/>
          <w:sz w:val="26"/>
          <w:szCs w:val="26"/>
        </w:rPr>
        <w:t>Помойницы</w:t>
      </w:r>
      <w:proofErr w:type="spellEnd"/>
      <w:r w:rsidRPr="00AB6932">
        <w:rPr>
          <w:rFonts w:ascii="Times New Roman" w:hAnsi="Times New Roman"/>
          <w:bCs/>
          <w:sz w:val="26"/>
          <w:szCs w:val="26"/>
        </w:rPr>
        <w:t xml:space="preserve">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w:t>
      </w:r>
      <w:proofErr w:type="spellStart"/>
      <w:r w:rsidRPr="00AB6932">
        <w:rPr>
          <w:rFonts w:ascii="Times New Roman" w:hAnsi="Times New Roman"/>
          <w:bCs/>
          <w:sz w:val="26"/>
          <w:szCs w:val="26"/>
        </w:rPr>
        <w:t>помойницы</w:t>
      </w:r>
      <w:proofErr w:type="spellEnd"/>
      <w:r w:rsidRPr="00AB6932">
        <w:rPr>
          <w:rFonts w:ascii="Times New Roman" w:hAnsi="Times New Roman"/>
          <w:bCs/>
          <w:sz w:val="26"/>
          <w:szCs w:val="26"/>
        </w:rPr>
        <w:t xml:space="preserve"> должна быть съемной или открывающейся.</w:t>
      </w:r>
    </w:p>
    <w:p w:rsidR="0055661E" w:rsidRPr="00AB6932" w:rsidRDefault="0055661E" w:rsidP="0055661E">
      <w:pPr>
        <w:spacing w:after="0" w:line="240" w:lineRule="auto"/>
        <w:ind w:firstLine="567"/>
        <w:jc w:val="both"/>
        <w:rPr>
          <w:rFonts w:ascii="Times New Roman" w:hAnsi="Times New Roman"/>
          <w:bCs/>
          <w:sz w:val="26"/>
          <w:szCs w:val="26"/>
        </w:rPr>
      </w:pPr>
      <w:r w:rsidRPr="00AB6932">
        <w:rPr>
          <w:rFonts w:ascii="Times New Roman" w:hAnsi="Times New Roman"/>
          <w:bCs/>
          <w:sz w:val="26"/>
          <w:szCs w:val="26"/>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w:t>
      </w:r>
      <w:r w:rsidRPr="00AB6932">
        <w:rPr>
          <w:rFonts w:ascii="Times New Roman" w:hAnsi="Times New Roman"/>
          <w:bCs/>
          <w:sz w:val="26"/>
          <w:szCs w:val="26"/>
        </w:rPr>
        <w:lastRenderedPageBreak/>
        <w:t xml:space="preserve">организаций, общеобразовательных организаций и мест массового отдыха населения. Расстояние от </w:t>
      </w:r>
      <w:r w:rsidR="00E41E7A">
        <w:rPr>
          <w:rFonts w:ascii="Times New Roman" w:hAnsi="Times New Roman"/>
          <w:bCs/>
          <w:sz w:val="26"/>
          <w:szCs w:val="26"/>
        </w:rPr>
        <w:t xml:space="preserve">них до дворовых уборных и </w:t>
      </w:r>
      <w:proofErr w:type="spellStart"/>
      <w:r w:rsidR="00E41E7A">
        <w:rPr>
          <w:rFonts w:ascii="Times New Roman" w:hAnsi="Times New Roman"/>
          <w:bCs/>
          <w:sz w:val="26"/>
          <w:szCs w:val="26"/>
        </w:rPr>
        <w:t>помойн</w:t>
      </w:r>
      <w:r w:rsidRPr="00AB6932">
        <w:rPr>
          <w:rFonts w:ascii="Times New Roman" w:hAnsi="Times New Roman"/>
          <w:bCs/>
          <w:sz w:val="26"/>
          <w:szCs w:val="26"/>
        </w:rPr>
        <w:t>иц</w:t>
      </w:r>
      <w:proofErr w:type="spellEnd"/>
      <w:r w:rsidRPr="00AB6932">
        <w:rPr>
          <w:rFonts w:ascii="Times New Roman" w:hAnsi="Times New Roman"/>
          <w:bCs/>
          <w:sz w:val="26"/>
          <w:szCs w:val="26"/>
        </w:rPr>
        <w:t xml:space="preserve"> должно составлять не менее 20 м и не более 100 м. Расстояние от дворовых уборных и </w:t>
      </w:r>
      <w:proofErr w:type="spellStart"/>
      <w:r w:rsidRPr="00AB6932">
        <w:rPr>
          <w:rFonts w:ascii="Times New Roman" w:hAnsi="Times New Roman"/>
          <w:bCs/>
          <w:sz w:val="26"/>
          <w:szCs w:val="26"/>
        </w:rPr>
        <w:t>помойниц</w:t>
      </w:r>
      <w:proofErr w:type="spellEnd"/>
      <w:r w:rsidRPr="00AB6932">
        <w:rPr>
          <w:rFonts w:ascii="Times New Roman" w:hAnsi="Times New Roman"/>
          <w:bCs/>
          <w:sz w:val="26"/>
          <w:szCs w:val="26"/>
        </w:rPr>
        <w:t xml:space="preserve"> до жилых домов в районах, не обеспеченных централизованной канализацией, должно составлять не менее 10 м.</w:t>
      </w:r>
    </w:p>
    <w:p w:rsidR="0055661E" w:rsidRPr="00AB6932" w:rsidRDefault="0055661E" w:rsidP="0055661E">
      <w:pPr>
        <w:spacing w:after="0" w:line="240" w:lineRule="auto"/>
        <w:ind w:firstLine="567"/>
        <w:jc w:val="both"/>
        <w:rPr>
          <w:rFonts w:ascii="Times New Roman" w:hAnsi="Times New Roman"/>
          <w:bCs/>
          <w:sz w:val="26"/>
          <w:szCs w:val="26"/>
        </w:rPr>
      </w:pPr>
      <w:r w:rsidRPr="00AB6932">
        <w:rPr>
          <w:rFonts w:ascii="Times New Roman" w:hAnsi="Times New Roman"/>
          <w:bCs/>
          <w:sz w:val="26"/>
          <w:szCs w:val="26"/>
        </w:rPr>
        <w:t>4.17.6. Не допускается наполнение выгреба выше, чем 0,35 м от поверхности земли. Выгреб следует очищать не реже 1 раза в 6 месяцев.</w:t>
      </w:r>
    </w:p>
    <w:p w:rsidR="0055661E" w:rsidRPr="00FA1FD8" w:rsidRDefault="0055661E" w:rsidP="0055661E">
      <w:pPr>
        <w:spacing w:after="0" w:line="240" w:lineRule="auto"/>
        <w:ind w:firstLine="567"/>
        <w:jc w:val="both"/>
        <w:rPr>
          <w:rFonts w:ascii="Times New Roman" w:hAnsi="Times New Roman"/>
          <w:bCs/>
          <w:sz w:val="26"/>
          <w:szCs w:val="26"/>
        </w:rPr>
      </w:pPr>
      <w:r w:rsidRPr="00FA1FD8">
        <w:rPr>
          <w:rFonts w:ascii="Times New Roman" w:hAnsi="Times New Roman"/>
          <w:bCs/>
          <w:sz w:val="26"/>
          <w:szCs w:val="26"/>
        </w:rPr>
        <w:t>4.17.7.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rsidR="009874E4" w:rsidRDefault="0055661E" w:rsidP="009874E4">
      <w:pPr>
        <w:spacing w:after="0" w:line="240" w:lineRule="auto"/>
        <w:ind w:firstLine="567"/>
        <w:jc w:val="both"/>
        <w:rPr>
          <w:rFonts w:ascii="Times New Roman" w:hAnsi="Times New Roman"/>
          <w:bCs/>
          <w:sz w:val="26"/>
          <w:szCs w:val="26"/>
        </w:rPr>
      </w:pPr>
      <w:r w:rsidRPr="00FA1FD8">
        <w:rPr>
          <w:rFonts w:ascii="Times New Roman" w:hAnsi="Times New Roman"/>
          <w:bCs/>
          <w:sz w:val="26"/>
          <w:szCs w:val="26"/>
        </w:rPr>
        <w:t xml:space="preserve">4.17.8. Наземная часть </w:t>
      </w:r>
      <w:proofErr w:type="spellStart"/>
      <w:r w:rsidRPr="00FA1FD8">
        <w:rPr>
          <w:rFonts w:ascii="Times New Roman" w:hAnsi="Times New Roman"/>
          <w:bCs/>
          <w:sz w:val="26"/>
          <w:szCs w:val="26"/>
        </w:rPr>
        <w:t>помойниц</w:t>
      </w:r>
      <w:proofErr w:type="spellEnd"/>
      <w:r w:rsidRPr="00FA1FD8">
        <w:rPr>
          <w:rFonts w:ascii="Times New Roman" w:hAnsi="Times New Roman"/>
          <w:bCs/>
          <w:sz w:val="26"/>
          <w:szCs w:val="26"/>
        </w:rPr>
        <w:t xml:space="preserve"> и дворовых уборных </w:t>
      </w:r>
      <w:r w:rsidRPr="00AB6932">
        <w:rPr>
          <w:rFonts w:ascii="Times New Roman" w:hAnsi="Times New Roman"/>
          <w:bCs/>
          <w:sz w:val="26"/>
          <w:szCs w:val="26"/>
        </w:rPr>
        <w:t xml:space="preserve">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w:t>
      </w:r>
      <w:r w:rsidR="009874E4">
        <w:rPr>
          <w:color w:val="000000"/>
          <w:sz w:val="25"/>
          <w:szCs w:val="25"/>
          <w:shd w:val="clear" w:color="auto" w:fill="FFFFFF"/>
        </w:rPr>
        <w:t>норм СанПиНа 3.3686-21 "Санитарно-эпидемиологические требования по профилактике инфекционных болезней"</w:t>
      </w:r>
    </w:p>
    <w:p w:rsidR="0055661E" w:rsidRPr="00AB6932" w:rsidRDefault="0055661E" w:rsidP="0055661E">
      <w:pPr>
        <w:spacing w:after="0" w:line="240" w:lineRule="auto"/>
        <w:ind w:firstLine="567"/>
        <w:jc w:val="both"/>
        <w:rPr>
          <w:rFonts w:ascii="Times New Roman" w:hAnsi="Times New Roman"/>
          <w:bCs/>
          <w:sz w:val="26"/>
          <w:szCs w:val="26"/>
        </w:rPr>
      </w:pPr>
      <w:r w:rsidRPr="00AB6932">
        <w:rPr>
          <w:rFonts w:ascii="Times New Roman" w:hAnsi="Times New Roman"/>
          <w:sz w:val="26"/>
          <w:szCs w:val="26"/>
        </w:rPr>
        <w:t xml:space="preserve">4.18. </w:t>
      </w:r>
      <w:r w:rsidRPr="00AB6932">
        <w:rPr>
          <w:rFonts w:ascii="Times New Roman" w:hAnsi="Times New Roman"/>
          <w:bCs/>
          <w:sz w:val="26"/>
          <w:szCs w:val="26"/>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bCs/>
          <w:sz w:val="26"/>
          <w:szCs w:val="26"/>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55661E" w:rsidRPr="00D659C5" w:rsidRDefault="0055661E" w:rsidP="0055661E">
      <w:pPr>
        <w:spacing w:after="0" w:line="240" w:lineRule="auto"/>
        <w:ind w:firstLine="540"/>
        <w:jc w:val="both"/>
        <w:rPr>
          <w:rFonts w:ascii="Times New Roman" w:hAnsi="Times New Roman"/>
          <w:sz w:val="26"/>
          <w:szCs w:val="26"/>
        </w:rPr>
      </w:pPr>
      <w:r w:rsidRPr="00D659C5">
        <w:rPr>
          <w:rFonts w:ascii="Times New Roman" w:hAnsi="Times New Roman"/>
          <w:sz w:val="26"/>
          <w:szCs w:val="26"/>
        </w:rPr>
        <w:t>4.19.</w:t>
      </w:r>
      <w:r w:rsidRPr="00D659C5">
        <w:rPr>
          <w:sz w:val="26"/>
          <w:szCs w:val="26"/>
        </w:rPr>
        <w:t xml:space="preserve"> </w:t>
      </w:r>
      <w:r w:rsidRPr="00D659C5">
        <w:rPr>
          <w:rFonts w:ascii="Times New Roman" w:hAnsi="Times New Roman"/>
          <w:sz w:val="26"/>
          <w:szCs w:val="26"/>
        </w:rPr>
        <w:t xml:space="preserve">На территории сельского поселения выпас сельскохозяйственных животных осуществляется с 1 мая по 1 ноября в специально отведенных для этого местах. </w:t>
      </w:r>
    </w:p>
    <w:p w:rsidR="0055661E" w:rsidRPr="00D659C5" w:rsidRDefault="0055661E" w:rsidP="0055661E">
      <w:pPr>
        <w:spacing w:after="0" w:line="240" w:lineRule="auto"/>
        <w:ind w:firstLine="540"/>
        <w:jc w:val="both"/>
        <w:rPr>
          <w:rFonts w:ascii="Times New Roman" w:hAnsi="Times New Roman"/>
          <w:sz w:val="26"/>
          <w:szCs w:val="26"/>
        </w:rPr>
      </w:pPr>
      <w:r w:rsidRPr="00D659C5">
        <w:rPr>
          <w:rFonts w:ascii="Times New Roman" w:hAnsi="Times New Roman"/>
          <w:sz w:val="26"/>
          <w:szCs w:val="26"/>
        </w:rPr>
        <w:t xml:space="preserve">В целях обеспечения интересов населения сельского поселения </w:t>
      </w:r>
      <w:r w:rsidR="00FA1FD8">
        <w:rPr>
          <w:rFonts w:ascii="Times New Roman" w:hAnsi="Times New Roman"/>
          <w:sz w:val="26"/>
          <w:szCs w:val="26"/>
        </w:rPr>
        <w:t xml:space="preserve">Старый </w:t>
      </w:r>
      <w:proofErr w:type="spellStart"/>
      <w:r w:rsidR="00FA1FD8">
        <w:rPr>
          <w:rFonts w:ascii="Times New Roman" w:hAnsi="Times New Roman"/>
          <w:sz w:val="26"/>
          <w:szCs w:val="26"/>
        </w:rPr>
        <w:t>Аманак</w:t>
      </w:r>
      <w:proofErr w:type="spellEnd"/>
      <w:r w:rsidRPr="00D659C5">
        <w:rPr>
          <w:rFonts w:ascii="Times New Roman" w:hAnsi="Times New Roman"/>
          <w:sz w:val="26"/>
          <w:szCs w:val="26"/>
        </w:rPr>
        <w:t xml:space="preserve"> </w:t>
      </w:r>
      <w:proofErr w:type="gramStart"/>
      <w:r w:rsidRPr="00D659C5">
        <w:rPr>
          <w:rFonts w:ascii="Times New Roman" w:hAnsi="Times New Roman"/>
          <w:sz w:val="26"/>
          <w:szCs w:val="26"/>
        </w:rPr>
        <w:t>выпас</w:t>
      </w:r>
      <w:proofErr w:type="gramEnd"/>
      <w:r w:rsidRPr="00D659C5">
        <w:rPr>
          <w:rFonts w:ascii="Times New Roman" w:hAnsi="Times New Roman"/>
          <w:sz w:val="26"/>
          <w:szCs w:val="26"/>
        </w:rPr>
        <w:t xml:space="preserve"> и прогон сельскохозяйственных животных может осуществляться с установлением публичных сервитутов либо без установления таковых в соответствии с законодательством Российской Федерации и законодательством Самарской области. </w:t>
      </w:r>
    </w:p>
    <w:p w:rsidR="0055661E" w:rsidRPr="00D659C5" w:rsidRDefault="0055661E" w:rsidP="0055661E">
      <w:pPr>
        <w:spacing w:after="0" w:line="240" w:lineRule="auto"/>
        <w:ind w:firstLine="540"/>
        <w:jc w:val="both"/>
        <w:rPr>
          <w:rFonts w:ascii="Times New Roman" w:hAnsi="Times New Roman"/>
          <w:sz w:val="26"/>
          <w:szCs w:val="26"/>
        </w:rPr>
      </w:pPr>
      <w:r w:rsidRPr="00D659C5">
        <w:rPr>
          <w:rFonts w:ascii="Times New Roman" w:hAnsi="Times New Roman"/>
          <w:sz w:val="26"/>
          <w:szCs w:val="26"/>
        </w:rPr>
        <w:t xml:space="preserve">4.19.1. </w:t>
      </w:r>
      <w:r w:rsidRPr="00D659C5">
        <w:rPr>
          <w:rFonts w:ascii="Times New Roman" w:hAnsi="Times New Roman"/>
          <w:sz w:val="26"/>
          <w:szCs w:val="26"/>
          <w:shd w:val="clear" w:color="auto" w:fill="FFFFFF"/>
        </w:rPr>
        <w:t> </w:t>
      </w:r>
      <w:proofErr w:type="gramStart"/>
      <w:r w:rsidRPr="00D659C5">
        <w:rPr>
          <w:rFonts w:ascii="Times New Roman" w:hAnsi="Times New Roman"/>
          <w:sz w:val="26"/>
          <w:szCs w:val="26"/>
          <w:shd w:val="clear" w:color="auto" w:fill="FFFFFF"/>
        </w:rPr>
        <w:t>До начала сезона выпаса сельскохозяйственных животных владельцы сельскохозяйственных животных (далее – владельцы) обращаются  в Администрацию сельского поселения, уполномоченные органы исполнительной власти и (или) к руководителям сельскохозяйственных товаропроизводителей по вопросу отведения земель, получения разрешения или согласования мест выпаса скота на земельных участках из состава земель сельскохозяйственного назначения, лесного фонда, земель населенных пунктов и иных земель, а также (или) в целях заключения договора</w:t>
      </w:r>
      <w:proofErr w:type="gramEnd"/>
      <w:r>
        <w:rPr>
          <w:rFonts w:ascii="Times New Roman" w:hAnsi="Times New Roman"/>
          <w:sz w:val="26"/>
          <w:szCs w:val="26"/>
          <w:shd w:val="clear" w:color="auto" w:fill="FFFFFF"/>
        </w:rPr>
        <w:t xml:space="preserve"> </w:t>
      </w:r>
      <w:r w:rsidRPr="00D659C5">
        <w:rPr>
          <w:rFonts w:ascii="Times New Roman" w:hAnsi="Times New Roman"/>
          <w:sz w:val="26"/>
          <w:szCs w:val="26"/>
          <w:shd w:val="clear" w:color="auto" w:fill="FFFFFF"/>
        </w:rPr>
        <w:t>аренды земельных участков для выпаса сельскохозяйственных животных.</w:t>
      </w:r>
    </w:p>
    <w:p w:rsidR="0055661E" w:rsidRPr="00D659C5" w:rsidRDefault="0055661E" w:rsidP="0055661E">
      <w:pPr>
        <w:spacing w:after="0" w:line="240" w:lineRule="auto"/>
        <w:ind w:firstLine="567"/>
        <w:jc w:val="both"/>
        <w:rPr>
          <w:rFonts w:ascii="Times New Roman" w:hAnsi="Times New Roman"/>
          <w:sz w:val="26"/>
          <w:szCs w:val="26"/>
        </w:rPr>
      </w:pPr>
      <w:r w:rsidRPr="00D659C5">
        <w:rPr>
          <w:rFonts w:ascii="Times New Roman" w:hAnsi="Times New Roman"/>
          <w:sz w:val="26"/>
          <w:szCs w:val="26"/>
        </w:rPr>
        <w:t>4.19.2. Владельцы, имеющие в своем пользовании земельные участки, могут производить выпас своих сельскохозяйственных животных на этих участках при условии, что эти участки огорожен.</w:t>
      </w:r>
    </w:p>
    <w:p w:rsidR="0055661E" w:rsidRPr="00D659C5" w:rsidRDefault="0055661E" w:rsidP="0055661E">
      <w:pPr>
        <w:spacing w:after="0" w:line="240" w:lineRule="auto"/>
        <w:ind w:firstLine="540"/>
        <w:jc w:val="both"/>
        <w:rPr>
          <w:rFonts w:ascii="Times New Roman" w:hAnsi="Times New Roman"/>
          <w:sz w:val="26"/>
          <w:szCs w:val="26"/>
        </w:rPr>
      </w:pPr>
      <w:r w:rsidRPr="00D659C5">
        <w:rPr>
          <w:rFonts w:ascii="Times New Roman" w:hAnsi="Times New Roman"/>
          <w:sz w:val="26"/>
          <w:szCs w:val="26"/>
        </w:rPr>
        <w:t xml:space="preserve">На неогороженных пастбищах выпас осуществляется на привязи или под надзором владельцев или лиц, которые заключили с владельцами или уполномоченными ими лицами договоры на оказание услуг по выпасу по выпасу сельскохозяйственных животных (далее - пастух).  </w:t>
      </w:r>
    </w:p>
    <w:p w:rsidR="0055661E" w:rsidRPr="00D659C5" w:rsidRDefault="0055661E" w:rsidP="0055661E">
      <w:pPr>
        <w:spacing w:after="0" w:line="240" w:lineRule="auto"/>
        <w:ind w:firstLine="567"/>
        <w:jc w:val="both"/>
        <w:rPr>
          <w:rFonts w:ascii="Times New Roman" w:hAnsi="Times New Roman"/>
          <w:sz w:val="26"/>
          <w:szCs w:val="26"/>
        </w:rPr>
      </w:pPr>
      <w:r w:rsidRPr="00D659C5">
        <w:rPr>
          <w:rFonts w:ascii="Times New Roman" w:hAnsi="Times New Roman"/>
          <w:sz w:val="26"/>
          <w:szCs w:val="26"/>
        </w:rPr>
        <w:lastRenderedPageBreak/>
        <w:t xml:space="preserve">4.19.3. Запрещается выпас сельскохозяйственных животных на территории парков, скверов, улиц, внутри дворовых территорий многоквартирных жилых домов, в рекреационных зонах, в границах полос отвода автомобильных дорог, в местах массового пребывания людей. </w:t>
      </w:r>
    </w:p>
    <w:p w:rsidR="0055661E" w:rsidRPr="00D659C5" w:rsidRDefault="0055661E" w:rsidP="0055661E">
      <w:pPr>
        <w:shd w:val="clear" w:color="auto" w:fill="FFFFFF"/>
        <w:spacing w:after="0" w:line="240" w:lineRule="auto"/>
        <w:ind w:firstLine="540"/>
        <w:jc w:val="both"/>
        <w:textAlignment w:val="baseline"/>
        <w:rPr>
          <w:rFonts w:ascii="Times New Roman" w:hAnsi="Times New Roman"/>
          <w:color w:val="050505"/>
          <w:sz w:val="26"/>
          <w:szCs w:val="26"/>
          <w:bdr w:val="none" w:sz="0" w:space="0" w:color="auto" w:frame="1"/>
        </w:rPr>
      </w:pPr>
      <w:r w:rsidRPr="00D659C5">
        <w:rPr>
          <w:rFonts w:ascii="Times New Roman" w:hAnsi="Times New Roman"/>
          <w:color w:val="050505"/>
          <w:sz w:val="26"/>
          <w:szCs w:val="26"/>
          <w:bdr w:val="none" w:sz="0" w:space="0" w:color="auto" w:frame="1"/>
        </w:rPr>
        <w:t>4.19.4. Владельцы и пастухи обязаны осуществлять постоянный надзор за сельскохозяйственными животными в процессе выпаса, не допуская их перемещения на участки, не предназначенные для этих целей.</w:t>
      </w:r>
    </w:p>
    <w:p w:rsidR="0055661E" w:rsidRPr="00D659C5" w:rsidRDefault="0055661E" w:rsidP="0055661E">
      <w:pPr>
        <w:shd w:val="clear" w:color="auto" w:fill="FFFFFF"/>
        <w:spacing w:after="0" w:line="240" w:lineRule="auto"/>
        <w:ind w:firstLine="540"/>
        <w:jc w:val="both"/>
        <w:textAlignment w:val="baseline"/>
        <w:rPr>
          <w:rFonts w:ascii="Times New Roman" w:hAnsi="Times New Roman"/>
          <w:color w:val="050505"/>
          <w:sz w:val="26"/>
          <w:szCs w:val="26"/>
          <w:bdr w:val="none" w:sz="0" w:space="0" w:color="auto" w:frame="1"/>
        </w:rPr>
      </w:pPr>
      <w:r w:rsidRPr="00D659C5">
        <w:rPr>
          <w:rFonts w:ascii="Times New Roman" w:hAnsi="Times New Roman"/>
          <w:color w:val="050505"/>
          <w:sz w:val="26"/>
          <w:szCs w:val="26"/>
          <w:bdr w:val="none" w:sz="0" w:space="0" w:color="auto" w:frame="1"/>
        </w:rPr>
        <w:t>Выпас лошадей осуществляется только в стреноженном состоянии.</w:t>
      </w:r>
    </w:p>
    <w:p w:rsidR="0055661E" w:rsidRPr="00D659C5" w:rsidRDefault="0055661E" w:rsidP="0055661E">
      <w:pPr>
        <w:shd w:val="clear" w:color="auto" w:fill="FFFFFF"/>
        <w:spacing w:after="0" w:line="240" w:lineRule="auto"/>
        <w:ind w:firstLine="540"/>
        <w:jc w:val="both"/>
        <w:textAlignment w:val="baseline"/>
        <w:rPr>
          <w:rFonts w:ascii="Times New Roman" w:hAnsi="Times New Roman"/>
          <w:color w:val="304855"/>
          <w:sz w:val="26"/>
          <w:szCs w:val="26"/>
        </w:rPr>
      </w:pPr>
      <w:r w:rsidRPr="00D659C5">
        <w:rPr>
          <w:rFonts w:ascii="Times New Roman" w:hAnsi="Times New Roman"/>
          <w:color w:val="000000"/>
          <w:sz w:val="26"/>
          <w:szCs w:val="26"/>
          <w:shd w:val="clear" w:color="auto" w:fill="FFFFFF"/>
        </w:rPr>
        <w:t>Выпас водоплавающей птицы производится только на естественных водоёмах либо на искусственно созданных в пределах личного земельного участка запрудах.</w:t>
      </w:r>
      <w:r>
        <w:rPr>
          <w:rFonts w:ascii="Times New Roman" w:hAnsi="Times New Roman"/>
          <w:noProof/>
          <w:sz w:val="26"/>
          <w:szCs w:val="26"/>
          <w:lang w:eastAsia="ru-RU"/>
        </w:rPr>
        <w:drawing>
          <wp:inline distT="0" distB="0" distL="0" distR="0">
            <wp:extent cx="28575" cy="28575"/>
            <wp:effectExtent l="0" t="0" r="0" b="0"/>
            <wp:docPr id="4" name="Рисунок 2" descr="http://*****/index_htm_fil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ndex_htm_files/0.gif"/>
                    <pic:cNvPicPr>
                      <a:picLocks noChangeAspect="1" noChangeArrowheads="1"/>
                    </pic:cNvPicPr>
                  </pic:nvPicPr>
                  <pic:blipFill>
                    <a:blip r:embed="rId9"/>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D659C5">
        <w:rPr>
          <w:rFonts w:ascii="Times New Roman" w:hAnsi="Times New Roman"/>
          <w:sz w:val="26"/>
          <w:szCs w:val="26"/>
        </w:rPr>
        <w:t xml:space="preserve"> </w:t>
      </w:r>
      <w:r w:rsidRPr="00D659C5">
        <w:rPr>
          <w:rFonts w:ascii="Times New Roman" w:hAnsi="Times New Roman"/>
          <w:color w:val="000000"/>
          <w:sz w:val="26"/>
          <w:szCs w:val="26"/>
          <w:shd w:val="clear" w:color="auto" w:fill="FFFFFF"/>
        </w:rPr>
        <w:t>Прогон водоплавающей птицы до естественных </w:t>
      </w:r>
      <w:r w:rsidRPr="00D659C5">
        <w:rPr>
          <w:rFonts w:ascii="Times New Roman" w:hAnsi="Times New Roman"/>
          <w:sz w:val="26"/>
          <w:szCs w:val="26"/>
          <w:shd w:val="clear" w:color="auto" w:fill="FFFFFF"/>
        </w:rPr>
        <w:t>водоемов</w:t>
      </w:r>
      <w:r w:rsidRPr="00D659C5">
        <w:rPr>
          <w:rFonts w:ascii="Times New Roman" w:hAnsi="Times New Roman"/>
          <w:color w:val="000000"/>
          <w:sz w:val="26"/>
          <w:szCs w:val="26"/>
          <w:shd w:val="clear" w:color="auto" w:fill="FFFFFF"/>
        </w:rPr>
        <w:t> и обратно осуществляется под контролем владельца.</w:t>
      </w:r>
      <w:r>
        <w:rPr>
          <w:rFonts w:ascii="Times New Roman" w:hAnsi="Times New Roman"/>
          <w:noProof/>
          <w:sz w:val="26"/>
          <w:szCs w:val="26"/>
          <w:lang w:eastAsia="ru-RU"/>
        </w:rPr>
        <w:drawing>
          <wp:inline distT="0" distB="0" distL="0" distR="0">
            <wp:extent cx="28575" cy="28575"/>
            <wp:effectExtent l="0" t="0" r="0" b="0"/>
            <wp:docPr id="3" name="Рисунок 1" descr="http://*****/index_htm_files/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ndex_htm_files/0.gif"/>
                    <pic:cNvPicPr>
                      <a:picLocks noChangeAspect="1" noChangeArrowheads="1"/>
                    </pic:cNvPicPr>
                  </pic:nvPicPr>
                  <pic:blipFill>
                    <a:blip r:embed="rId9"/>
                    <a:srcRect/>
                    <a:stretch>
                      <a:fillRect/>
                    </a:stretch>
                  </pic:blipFill>
                  <pic:spPr bwMode="auto">
                    <a:xfrm>
                      <a:off x="0" y="0"/>
                      <a:ext cx="28575" cy="28575"/>
                    </a:xfrm>
                    <a:prstGeom prst="rect">
                      <a:avLst/>
                    </a:prstGeom>
                    <a:noFill/>
                    <a:ln w="9525">
                      <a:noFill/>
                      <a:miter lim="800000"/>
                      <a:headEnd/>
                      <a:tailEnd/>
                    </a:ln>
                  </pic:spPr>
                </pic:pic>
              </a:graphicData>
            </a:graphic>
          </wp:inline>
        </w:drawing>
      </w:r>
    </w:p>
    <w:p w:rsidR="0055661E" w:rsidRPr="00D659C5" w:rsidRDefault="0055661E" w:rsidP="0055661E">
      <w:pPr>
        <w:pStyle w:val="ConsPlusNormal"/>
        <w:ind w:firstLine="567"/>
        <w:jc w:val="both"/>
        <w:rPr>
          <w:sz w:val="26"/>
          <w:szCs w:val="26"/>
        </w:rPr>
      </w:pPr>
      <w:r w:rsidRPr="00D659C5">
        <w:rPr>
          <w:sz w:val="26"/>
          <w:szCs w:val="26"/>
        </w:rPr>
        <w:t>При выпасе сельскохозяйственных животных не допускается потрава посевов, стогов сена, порча или уничтожение находящегося в поле собранного урожая сельскохозяйственных культур, повреждение насаждений.</w:t>
      </w:r>
    </w:p>
    <w:p w:rsidR="0055661E" w:rsidRPr="00D659C5" w:rsidRDefault="0055661E" w:rsidP="0055661E">
      <w:pPr>
        <w:autoSpaceDE w:val="0"/>
        <w:autoSpaceDN w:val="0"/>
        <w:adjustRightInd w:val="0"/>
        <w:spacing w:after="0" w:line="240" w:lineRule="auto"/>
        <w:ind w:firstLine="567"/>
        <w:jc w:val="both"/>
        <w:rPr>
          <w:rFonts w:ascii="Times New Roman" w:hAnsi="Times New Roman"/>
          <w:sz w:val="26"/>
          <w:szCs w:val="26"/>
        </w:rPr>
      </w:pPr>
      <w:r w:rsidRPr="00D659C5">
        <w:rPr>
          <w:rFonts w:ascii="Times New Roman" w:hAnsi="Times New Roman"/>
          <w:sz w:val="26"/>
          <w:szCs w:val="26"/>
        </w:rPr>
        <w:t>4.19.5. Прогон сельскохозяйственных животных к месту выпаса и обратно осуществляется владельцем либо пастухом по маршрутам, согласованным или установленным Администрацией сельского поселения.</w:t>
      </w:r>
    </w:p>
    <w:p w:rsidR="0055661E" w:rsidRPr="00D659C5" w:rsidRDefault="0055661E" w:rsidP="0055661E">
      <w:pPr>
        <w:autoSpaceDE w:val="0"/>
        <w:autoSpaceDN w:val="0"/>
        <w:adjustRightInd w:val="0"/>
        <w:spacing w:after="0" w:line="240" w:lineRule="auto"/>
        <w:ind w:firstLine="567"/>
        <w:jc w:val="both"/>
        <w:rPr>
          <w:rFonts w:ascii="Times New Roman" w:hAnsi="Times New Roman"/>
          <w:sz w:val="26"/>
          <w:szCs w:val="26"/>
        </w:rPr>
      </w:pPr>
      <w:r w:rsidRPr="00D659C5">
        <w:rPr>
          <w:rFonts w:ascii="Times New Roman" w:hAnsi="Times New Roman"/>
          <w:sz w:val="26"/>
          <w:szCs w:val="26"/>
        </w:rPr>
        <w:t>4.19.6. В процессе прогона сельскохозяйственных животных владельцы либо пастухи обязаны не допускать повреждения насаждений, ограждений и другого имущества физических и юридических лиц.</w:t>
      </w:r>
    </w:p>
    <w:p w:rsidR="0055661E" w:rsidRPr="00D659C5" w:rsidRDefault="0055661E" w:rsidP="0055661E">
      <w:pPr>
        <w:autoSpaceDE w:val="0"/>
        <w:autoSpaceDN w:val="0"/>
        <w:adjustRightInd w:val="0"/>
        <w:spacing w:after="0" w:line="240" w:lineRule="auto"/>
        <w:ind w:firstLine="567"/>
        <w:jc w:val="both"/>
        <w:rPr>
          <w:rFonts w:ascii="Times New Roman" w:hAnsi="Times New Roman"/>
          <w:sz w:val="26"/>
          <w:szCs w:val="26"/>
        </w:rPr>
      </w:pPr>
      <w:r w:rsidRPr="00D659C5">
        <w:rPr>
          <w:rFonts w:ascii="Times New Roman" w:hAnsi="Times New Roman"/>
          <w:sz w:val="26"/>
          <w:szCs w:val="26"/>
        </w:rPr>
        <w:t xml:space="preserve">Прогон скота должен производиться в специально сформированных стадах и только в установленное Администрацией сельского поселения время, направляя их при этом как можно ближе к правому краю дороги, и не допуская нарушений Правил дорожного движения.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4.19.</w:t>
      </w:r>
      <w:r>
        <w:rPr>
          <w:rFonts w:ascii="Times New Roman" w:hAnsi="Times New Roman"/>
          <w:sz w:val="26"/>
          <w:szCs w:val="26"/>
        </w:rPr>
        <w:t>7.</w:t>
      </w:r>
      <w:r w:rsidRPr="00AB6932">
        <w:rPr>
          <w:rFonts w:ascii="Times New Roman" w:hAnsi="Times New Roman"/>
          <w:sz w:val="26"/>
          <w:szCs w:val="26"/>
        </w:rPr>
        <w:t xml:space="preserve">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При выгуле домашнего животного необходимо соблюдать следующие требования: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4" w:name="_Hlk14965857"/>
      <w:r w:rsidRPr="00AB6932">
        <w:rPr>
          <w:rFonts w:ascii="Times New Roman" w:hAnsi="Times New Roman"/>
          <w:sz w:val="26"/>
          <w:szCs w:val="26"/>
        </w:rPr>
        <w:t xml:space="preserve">в лифтах </w:t>
      </w:r>
      <w:bookmarkEnd w:id="34"/>
      <w:r w:rsidRPr="00AB6932">
        <w:rPr>
          <w:rFonts w:ascii="Times New Roman" w:hAnsi="Times New Roman"/>
          <w:sz w:val="26"/>
          <w:szCs w:val="26"/>
        </w:rPr>
        <w:t>и помещениях общего пользования многоквартирных домов, во дворах таких домов, на детских и спортивных площадках;</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 2) обеспечивать уборку продуктов жизнедеятельности животного в местах и на территориях общего пользования;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 3) не допускать выгул животного вне мест, установленных уполномоченным органом для выгула животных.</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55661E" w:rsidRPr="00AB6932" w:rsidRDefault="0055661E" w:rsidP="0055661E">
      <w:pPr>
        <w:spacing w:after="0" w:line="240" w:lineRule="auto"/>
        <w:ind w:firstLine="567"/>
        <w:jc w:val="both"/>
        <w:rPr>
          <w:rFonts w:ascii="Times New Roman" w:hAnsi="Times New Roman"/>
          <w:b/>
          <w:sz w:val="26"/>
          <w:szCs w:val="26"/>
        </w:rPr>
      </w:pPr>
    </w:p>
    <w:p w:rsidR="0055661E" w:rsidRPr="00AB6932" w:rsidRDefault="0055661E" w:rsidP="0055661E">
      <w:pPr>
        <w:spacing w:after="0" w:line="240" w:lineRule="auto"/>
        <w:ind w:firstLine="567"/>
        <w:jc w:val="both"/>
        <w:rPr>
          <w:rFonts w:ascii="Times New Roman" w:hAnsi="Times New Roman"/>
          <w:b/>
          <w:sz w:val="26"/>
          <w:szCs w:val="26"/>
        </w:rPr>
      </w:pPr>
      <w:r w:rsidRPr="00AB6932">
        <w:rPr>
          <w:rFonts w:ascii="Times New Roman" w:hAnsi="Times New Roman"/>
          <w:b/>
          <w:sz w:val="26"/>
          <w:szCs w:val="26"/>
        </w:rPr>
        <w:t xml:space="preserve">Глава 5. Особенности организации уборки территории поселения </w:t>
      </w:r>
      <w:r w:rsidRPr="00AB6932">
        <w:rPr>
          <w:rFonts w:ascii="Times New Roman" w:hAnsi="Times New Roman"/>
          <w:b/>
          <w:sz w:val="26"/>
          <w:szCs w:val="26"/>
        </w:rPr>
        <w:br/>
        <w:t>в зимний период</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lastRenderedPageBreak/>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AB6932">
        <w:rPr>
          <w:rFonts w:ascii="Times New Roman" w:hAnsi="Times New Roman"/>
          <w:sz w:val="26"/>
          <w:szCs w:val="26"/>
        </w:rPr>
        <w:t>противогололёдных</w:t>
      </w:r>
      <w:proofErr w:type="spellEnd"/>
      <w:r w:rsidRPr="00AB6932">
        <w:rPr>
          <w:rFonts w:ascii="Times New Roman" w:hAnsi="Times New Roman"/>
          <w:sz w:val="26"/>
          <w:szCs w:val="26"/>
        </w:rPr>
        <w:t xml:space="preserve"> материалов.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5.7. В процессе уборки запрещается: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2) применять техническую соль и жидкий хлористый кальций в качестве </w:t>
      </w:r>
      <w:proofErr w:type="spellStart"/>
      <w:r w:rsidRPr="00AB6932">
        <w:rPr>
          <w:rFonts w:ascii="Times New Roman" w:hAnsi="Times New Roman"/>
          <w:sz w:val="26"/>
          <w:szCs w:val="26"/>
        </w:rPr>
        <w:t>противогололёдного</w:t>
      </w:r>
      <w:proofErr w:type="spellEnd"/>
      <w:r w:rsidRPr="00AB6932">
        <w:rPr>
          <w:rFonts w:ascii="Times New Roman" w:hAnsi="Times New Roman"/>
          <w:sz w:val="26"/>
          <w:szCs w:val="26"/>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5.8. </w:t>
      </w:r>
      <w:bookmarkStart w:id="35" w:name="6"/>
      <w:bookmarkEnd w:id="35"/>
      <w:r w:rsidRPr="00AB6932">
        <w:rPr>
          <w:rFonts w:ascii="Times New Roman" w:hAnsi="Times New Roman"/>
          <w:sz w:val="26"/>
          <w:szCs w:val="26"/>
        </w:rPr>
        <w:t xml:space="preserve">Не допускается размещение снега и льда, загрязненного </w:t>
      </w:r>
      <w:proofErr w:type="spellStart"/>
      <w:r w:rsidRPr="00AB6932">
        <w:rPr>
          <w:rFonts w:ascii="Times New Roman" w:hAnsi="Times New Roman"/>
          <w:sz w:val="26"/>
          <w:szCs w:val="26"/>
        </w:rPr>
        <w:t>противогололедными</w:t>
      </w:r>
      <w:proofErr w:type="spellEnd"/>
      <w:r w:rsidRPr="00AB6932">
        <w:rPr>
          <w:rFonts w:ascii="Times New Roman" w:hAnsi="Times New Roman"/>
          <w:sz w:val="26"/>
          <w:szCs w:val="26"/>
        </w:rPr>
        <w:t xml:space="preserve"> материалами и реагентами, на площади зеленых насаждений, детских и спортивных площадках и в местах массового отдыха населения.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5.9. Прилегающие территории, тротуары, проезды должны быть очищены от снега и наледи (гололеда).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Уборку снега, обработку </w:t>
      </w:r>
      <w:proofErr w:type="spellStart"/>
      <w:r w:rsidRPr="00AB6932">
        <w:rPr>
          <w:rFonts w:ascii="Times New Roman" w:hAnsi="Times New Roman"/>
          <w:sz w:val="26"/>
          <w:szCs w:val="26"/>
        </w:rPr>
        <w:t>противогололедными</w:t>
      </w:r>
      <w:proofErr w:type="spellEnd"/>
      <w:r w:rsidRPr="00AB6932">
        <w:rPr>
          <w:rFonts w:ascii="Times New Roman" w:hAnsi="Times New Roman"/>
          <w:sz w:val="26"/>
          <w:szCs w:val="26"/>
        </w:rPr>
        <w:t xml:space="preserve"> реагентами следует начинать немедленно с началом снегопада или появления наледи (гололеда).</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При возникновении наледи (гололёда) допускается обработка песком.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5.10.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Складирование снега на </w:t>
      </w:r>
      <w:proofErr w:type="spellStart"/>
      <w:r w:rsidRPr="00AB6932">
        <w:rPr>
          <w:rFonts w:ascii="Times New Roman" w:hAnsi="Times New Roman"/>
          <w:sz w:val="26"/>
          <w:szCs w:val="26"/>
        </w:rPr>
        <w:t>внутридворовых</w:t>
      </w:r>
      <w:proofErr w:type="spellEnd"/>
      <w:r w:rsidRPr="00AB6932">
        <w:rPr>
          <w:rFonts w:ascii="Times New Roman" w:hAnsi="Times New Roman"/>
          <w:sz w:val="26"/>
          <w:szCs w:val="26"/>
        </w:rPr>
        <w:t xml:space="preserve"> территориях должно предусматривать отвод талых вод.</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5.11. </w:t>
      </w:r>
      <w:proofErr w:type="gramStart"/>
      <w:r w:rsidRPr="00AB6932">
        <w:rPr>
          <w:rFonts w:ascii="Times New Roman" w:hAnsi="Times New Roman"/>
          <w:sz w:val="26"/>
          <w:szCs w:val="26"/>
        </w:rPr>
        <w:t xml:space="preserve">В зимний период </w:t>
      </w:r>
      <w:bookmarkStart w:id="36" w:name="_Hlk22804048"/>
      <w:r w:rsidRPr="00AB6932">
        <w:rPr>
          <w:rFonts w:ascii="Times New Roman" w:hAnsi="Times New Roman"/>
          <w:sz w:val="26"/>
          <w:szCs w:val="26"/>
        </w:rPr>
        <w:t xml:space="preserve">собственниками и (или) иными законными владельцами зданий, </w:t>
      </w:r>
      <w:bookmarkStart w:id="37" w:name="_Hlk22211020"/>
      <w:bookmarkStart w:id="38" w:name="_Hlk22211206"/>
      <w:r w:rsidRPr="00AB6932">
        <w:rPr>
          <w:rFonts w:ascii="Times New Roman" w:hAnsi="Times New Roman"/>
          <w:sz w:val="26"/>
          <w:szCs w:val="26"/>
        </w:rPr>
        <w:t xml:space="preserve">строений, сооружений, нестационарных </w:t>
      </w:r>
      <w:proofErr w:type="spellStart"/>
      <w:r w:rsidRPr="00AB6932">
        <w:rPr>
          <w:rFonts w:ascii="Times New Roman" w:hAnsi="Times New Roman"/>
          <w:sz w:val="26"/>
          <w:szCs w:val="26"/>
        </w:rPr>
        <w:t>объектов</w:t>
      </w:r>
      <w:bookmarkEnd w:id="37"/>
      <w:bookmarkEnd w:id="38"/>
      <w:r w:rsidRPr="00AB6932">
        <w:rPr>
          <w:rFonts w:ascii="Times New Roman" w:hAnsi="Times New Roman"/>
          <w:sz w:val="26"/>
          <w:szCs w:val="26"/>
        </w:rPr>
        <w:t>либо</w:t>
      </w:r>
      <w:proofErr w:type="spellEnd"/>
      <w:r w:rsidRPr="00AB6932">
        <w:rPr>
          <w:rFonts w:ascii="Times New Roman" w:hAnsi="Times New Roman"/>
          <w:sz w:val="26"/>
          <w:szCs w:val="26"/>
        </w:rPr>
        <w:t xml:space="preserve"> </w:t>
      </w:r>
      <w:r w:rsidRPr="00AB6932">
        <w:rPr>
          <w:rFonts w:ascii="Times New Roman" w:hAnsi="Times New Roman"/>
          <w:sz w:val="26"/>
          <w:szCs w:val="26"/>
        </w:rPr>
        <w:lastRenderedPageBreak/>
        <w:t xml:space="preserve">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6"/>
      <w:r w:rsidRPr="00AB6932">
        <w:rPr>
          <w:rFonts w:ascii="Times New Roman" w:hAnsi="Times New Roman"/>
          <w:sz w:val="26"/>
          <w:szCs w:val="26"/>
        </w:rPr>
        <w:t>должна быть обеспечена организация очистки их кровель от снега, наледи и сосулек.</w:t>
      </w:r>
      <w:proofErr w:type="gramEnd"/>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Крыши с наружным водоотводом необходимо периодически очищать от снега, не допуская накопления его по толщине более 30 сантиметров.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5.12.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AB6932">
        <w:rPr>
          <w:rFonts w:ascii="Times New Roman" w:hAnsi="Times New Roman"/>
          <w:sz w:val="26"/>
          <w:szCs w:val="26"/>
        </w:rPr>
        <w:t>Сброшенные с кровель снег, наледь и сосульки должны немедленно вывозиться 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roofErr w:type="gramEnd"/>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Запрещается сбрасывать снег, наледь, сосульки и мусор в воронки водосточных труб.</w:t>
      </w:r>
    </w:p>
    <w:p w:rsidR="0055661E" w:rsidRPr="00AB6932" w:rsidRDefault="0055661E" w:rsidP="0055661E">
      <w:pPr>
        <w:spacing w:after="0" w:line="240" w:lineRule="auto"/>
        <w:ind w:firstLine="567"/>
        <w:jc w:val="both"/>
        <w:rPr>
          <w:rFonts w:ascii="Times New Roman" w:hAnsi="Times New Roman"/>
          <w:sz w:val="26"/>
          <w:szCs w:val="26"/>
        </w:rPr>
      </w:pPr>
      <w:proofErr w:type="gramStart"/>
      <w:r w:rsidRPr="00AB6932">
        <w:rPr>
          <w:rFonts w:ascii="Times New Roman" w:hAnsi="Times New Roman"/>
          <w:sz w:val="26"/>
          <w:szCs w:val="26"/>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55661E" w:rsidRPr="00AB6932" w:rsidRDefault="0055661E" w:rsidP="0055661E">
      <w:pPr>
        <w:spacing w:after="0" w:line="240" w:lineRule="auto"/>
        <w:ind w:firstLine="567"/>
        <w:jc w:val="both"/>
        <w:rPr>
          <w:rFonts w:ascii="Times New Roman" w:hAnsi="Times New Roman"/>
          <w:bCs/>
          <w:sz w:val="26"/>
          <w:szCs w:val="26"/>
        </w:rPr>
      </w:pPr>
      <w:r w:rsidRPr="00AB6932">
        <w:rPr>
          <w:rFonts w:ascii="Times New Roman" w:hAnsi="Times New Roman"/>
          <w:sz w:val="26"/>
          <w:szCs w:val="26"/>
        </w:rPr>
        <w:t xml:space="preserve">5.13. </w:t>
      </w:r>
      <w:r w:rsidRPr="00AB6932">
        <w:rPr>
          <w:rFonts w:ascii="Times New Roman" w:hAnsi="Times New Roman"/>
          <w:bCs/>
          <w:sz w:val="26"/>
          <w:szCs w:val="26"/>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AB6932">
        <w:rPr>
          <w:rFonts w:ascii="Times New Roman" w:hAnsi="Times New Roman"/>
          <w:bCs/>
          <w:sz w:val="26"/>
          <w:szCs w:val="26"/>
        </w:rPr>
        <w:t>снегоплавильные</w:t>
      </w:r>
      <w:proofErr w:type="spellEnd"/>
      <w:r w:rsidRPr="00AB6932">
        <w:rPr>
          <w:rFonts w:ascii="Times New Roman" w:hAnsi="Times New Roman"/>
          <w:bCs/>
          <w:sz w:val="26"/>
          <w:szCs w:val="26"/>
        </w:rPr>
        <w:t xml:space="preserve"> установки. Размещение и функционирование </w:t>
      </w:r>
      <w:proofErr w:type="spellStart"/>
      <w:r w:rsidRPr="00AB6932">
        <w:rPr>
          <w:rFonts w:ascii="Times New Roman" w:hAnsi="Times New Roman"/>
          <w:bCs/>
          <w:sz w:val="26"/>
          <w:szCs w:val="26"/>
        </w:rPr>
        <w:t>снегоплавильных</w:t>
      </w:r>
      <w:proofErr w:type="spellEnd"/>
      <w:r w:rsidRPr="00AB6932">
        <w:rPr>
          <w:rFonts w:ascii="Times New Roman" w:hAnsi="Times New Roman"/>
          <w:bCs/>
          <w:sz w:val="26"/>
          <w:szCs w:val="26"/>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55661E" w:rsidRPr="00AB6932" w:rsidRDefault="0055661E" w:rsidP="0055661E">
      <w:pPr>
        <w:spacing w:after="0" w:line="240" w:lineRule="auto"/>
        <w:ind w:firstLine="567"/>
        <w:jc w:val="both"/>
        <w:rPr>
          <w:rFonts w:ascii="Times New Roman" w:hAnsi="Times New Roman"/>
          <w:bCs/>
          <w:sz w:val="26"/>
          <w:szCs w:val="26"/>
        </w:rPr>
      </w:pPr>
      <w:r w:rsidRPr="00AB6932">
        <w:rPr>
          <w:rFonts w:ascii="Times New Roman" w:hAnsi="Times New Roman"/>
          <w:bCs/>
          <w:sz w:val="26"/>
          <w:szCs w:val="26"/>
        </w:rPr>
        <w:t>Адреса и границы площадок, предназначенных для складирования снега, определяет Администрация поселения.</w:t>
      </w:r>
    </w:p>
    <w:p w:rsidR="0055661E" w:rsidRPr="00AB6932" w:rsidRDefault="0055661E" w:rsidP="0055661E">
      <w:pPr>
        <w:spacing w:after="0" w:line="240" w:lineRule="auto"/>
        <w:ind w:firstLine="567"/>
        <w:jc w:val="both"/>
        <w:rPr>
          <w:rFonts w:ascii="Times New Roman" w:hAnsi="Times New Roman"/>
          <w:bCs/>
          <w:sz w:val="26"/>
          <w:szCs w:val="26"/>
        </w:rPr>
      </w:pPr>
      <w:r w:rsidRPr="00AB6932">
        <w:rPr>
          <w:rFonts w:ascii="Times New Roman" w:hAnsi="Times New Roman"/>
          <w:bCs/>
          <w:sz w:val="26"/>
          <w:szCs w:val="26"/>
        </w:rPr>
        <w:t>Не допускается размещение ме</w:t>
      </w:r>
      <w:proofErr w:type="gramStart"/>
      <w:r w:rsidRPr="00AB6932">
        <w:rPr>
          <w:rFonts w:ascii="Times New Roman" w:hAnsi="Times New Roman"/>
          <w:bCs/>
          <w:sz w:val="26"/>
          <w:szCs w:val="26"/>
        </w:rPr>
        <w:t>ст скл</w:t>
      </w:r>
      <w:proofErr w:type="gramEnd"/>
      <w:r w:rsidRPr="00AB6932">
        <w:rPr>
          <w:rFonts w:ascii="Times New Roman" w:hAnsi="Times New Roman"/>
          <w:bCs/>
          <w:sz w:val="26"/>
          <w:szCs w:val="26"/>
        </w:rPr>
        <w:t>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p>
    <w:p w:rsidR="0055661E" w:rsidRPr="00AB6932" w:rsidRDefault="0055661E" w:rsidP="0055661E">
      <w:pPr>
        <w:spacing w:after="0" w:line="240" w:lineRule="auto"/>
        <w:rPr>
          <w:rFonts w:ascii="Times New Roman" w:hAnsi="Times New Roman"/>
          <w:b/>
          <w:sz w:val="26"/>
          <w:szCs w:val="26"/>
        </w:rPr>
      </w:pPr>
      <w:bookmarkStart w:id="39" w:name="7"/>
      <w:bookmarkEnd w:id="39"/>
    </w:p>
    <w:p w:rsidR="0055661E" w:rsidRPr="00AB6932" w:rsidRDefault="0055661E" w:rsidP="0055661E">
      <w:pPr>
        <w:spacing w:after="0" w:line="240" w:lineRule="auto"/>
        <w:ind w:firstLine="567"/>
        <w:jc w:val="both"/>
        <w:rPr>
          <w:rFonts w:ascii="Times New Roman" w:hAnsi="Times New Roman"/>
          <w:b/>
          <w:sz w:val="26"/>
          <w:szCs w:val="26"/>
        </w:rPr>
      </w:pPr>
      <w:r w:rsidRPr="00AB6932">
        <w:rPr>
          <w:rFonts w:ascii="Times New Roman" w:hAnsi="Times New Roman"/>
          <w:b/>
          <w:sz w:val="26"/>
          <w:szCs w:val="26"/>
        </w:rPr>
        <w:t xml:space="preserve">Глава 6. Особенности организации уборки территории поселения </w:t>
      </w:r>
      <w:r w:rsidRPr="00AB6932">
        <w:rPr>
          <w:rFonts w:ascii="Times New Roman" w:hAnsi="Times New Roman"/>
          <w:b/>
          <w:sz w:val="26"/>
          <w:szCs w:val="26"/>
        </w:rPr>
        <w:br/>
        <w:t>в летний период</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6.1. Период летней уборки устанавливается с 16 апреля по 31 октября. В случае резкого изменения погодных условий по решению уполномоченного органа </w:t>
      </w:r>
      <w:r w:rsidRPr="00AB6932">
        <w:rPr>
          <w:rFonts w:ascii="Times New Roman" w:hAnsi="Times New Roman"/>
          <w:sz w:val="26"/>
          <w:szCs w:val="26"/>
        </w:rPr>
        <w:lastRenderedPageBreak/>
        <w:t>сроки проведения летней уборки могут изменяться. Мероприятия по подготовке уборочной техники к работе в летний период проводятся до 1 апреля.</w:t>
      </w:r>
    </w:p>
    <w:p w:rsidR="0055661E" w:rsidRPr="00AB6932" w:rsidRDefault="0055661E" w:rsidP="0055661E">
      <w:pPr>
        <w:spacing w:after="0" w:line="240" w:lineRule="auto"/>
        <w:ind w:firstLine="567"/>
        <w:jc w:val="both"/>
        <w:rPr>
          <w:rFonts w:ascii="Times New Roman" w:hAnsi="Times New Roman"/>
          <w:sz w:val="26"/>
          <w:szCs w:val="26"/>
        </w:rPr>
      </w:pPr>
      <w:proofErr w:type="gramStart"/>
      <w:r w:rsidRPr="00AB6932">
        <w:rPr>
          <w:rFonts w:ascii="Times New Roman" w:hAnsi="Times New Roman"/>
          <w:sz w:val="26"/>
          <w:szCs w:val="26"/>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день.</w:t>
      </w:r>
      <w:proofErr w:type="gramEnd"/>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6.2. Подметание дорог и проездов осуществляется с их предварительным увлажнением.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55661E" w:rsidRPr="00AB6932" w:rsidRDefault="0055661E" w:rsidP="0055661E">
      <w:pPr>
        <w:spacing w:after="0" w:line="240" w:lineRule="auto"/>
        <w:ind w:firstLine="567"/>
        <w:jc w:val="both"/>
        <w:rPr>
          <w:rFonts w:ascii="Times New Roman" w:hAnsi="Times New Roman"/>
          <w:sz w:val="26"/>
          <w:szCs w:val="26"/>
        </w:rPr>
      </w:pPr>
      <w:bookmarkStart w:id="40" w:name="8"/>
      <w:bookmarkEnd w:id="40"/>
      <w:r w:rsidRPr="00AB6932">
        <w:rPr>
          <w:rFonts w:ascii="Times New Roman" w:hAnsi="Times New Roman"/>
          <w:sz w:val="26"/>
          <w:szCs w:val="26"/>
        </w:rPr>
        <w:t xml:space="preserve">6.4. Проезжая часть должна быть полностью очищена от всякого вида загрязнений.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55661E" w:rsidRPr="00AB6932" w:rsidRDefault="0055661E" w:rsidP="0055661E">
      <w:pPr>
        <w:spacing w:after="0" w:line="240" w:lineRule="auto"/>
        <w:ind w:firstLine="567"/>
        <w:jc w:val="both"/>
        <w:rPr>
          <w:rFonts w:ascii="Times New Roman" w:hAnsi="Times New Roman"/>
          <w:sz w:val="26"/>
          <w:szCs w:val="26"/>
        </w:rPr>
      </w:pPr>
      <w:bookmarkStart w:id="41" w:name="9"/>
      <w:bookmarkEnd w:id="41"/>
      <w:r w:rsidRPr="00AB6932">
        <w:rPr>
          <w:rFonts w:ascii="Times New Roman" w:hAnsi="Times New Roman"/>
          <w:sz w:val="26"/>
          <w:szCs w:val="26"/>
        </w:rPr>
        <w:t xml:space="preserve">6.6. Подметание дворовых территорий, </w:t>
      </w:r>
      <w:proofErr w:type="spellStart"/>
      <w:r w:rsidRPr="00AB6932">
        <w:rPr>
          <w:rFonts w:ascii="Times New Roman" w:hAnsi="Times New Roman"/>
          <w:sz w:val="26"/>
          <w:szCs w:val="26"/>
        </w:rPr>
        <w:t>внутридворовых</w:t>
      </w:r>
      <w:proofErr w:type="spellEnd"/>
      <w:r w:rsidRPr="00AB6932">
        <w:rPr>
          <w:rFonts w:ascii="Times New Roman" w:hAnsi="Times New Roman"/>
          <w:sz w:val="26"/>
          <w:szCs w:val="26"/>
        </w:rPr>
        <w:t xml:space="preserve"> проездов и тротуаров осуществляется механизированным способом или вручную.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bCs/>
          <w:sz w:val="26"/>
          <w:szCs w:val="26"/>
        </w:rPr>
        <w:t>6.7.</w:t>
      </w:r>
      <w:r w:rsidRPr="00AB6932">
        <w:rPr>
          <w:rFonts w:ascii="Times New Roman" w:hAnsi="Times New Roman"/>
          <w:sz w:val="26"/>
          <w:szCs w:val="26"/>
        </w:rPr>
        <w:t>На территории поселения запрещается выжигание сухой растительности.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bCs/>
          <w:sz w:val="26"/>
          <w:szCs w:val="26"/>
        </w:rPr>
        <w:t>6.8.</w:t>
      </w:r>
      <w:r w:rsidRPr="00AB6932">
        <w:rPr>
          <w:rFonts w:ascii="Times New Roman" w:hAnsi="Times New Roman"/>
          <w:sz w:val="26"/>
          <w:szCs w:val="26"/>
        </w:rPr>
        <w:t xml:space="preserve"> Владельцы земельных участков обязаны:</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55661E" w:rsidRPr="00AB6932" w:rsidRDefault="0055661E" w:rsidP="0055661E">
      <w:pPr>
        <w:spacing w:after="0" w:line="240" w:lineRule="auto"/>
        <w:ind w:firstLine="567"/>
        <w:jc w:val="both"/>
        <w:rPr>
          <w:rFonts w:ascii="Times New Roman" w:hAnsi="Times New Roman"/>
          <w:b/>
          <w:sz w:val="26"/>
          <w:szCs w:val="26"/>
        </w:rPr>
      </w:pPr>
    </w:p>
    <w:p w:rsidR="0055661E" w:rsidRPr="00AB6932" w:rsidRDefault="0055661E" w:rsidP="0055661E">
      <w:pPr>
        <w:spacing w:after="0" w:line="240" w:lineRule="auto"/>
        <w:ind w:firstLine="567"/>
        <w:jc w:val="both"/>
        <w:rPr>
          <w:rFonts w:ascii="Times New Roman" w:hAnsi="Times New Roman"/>
          <w:b/>
          <w:sz w:val="26"/>
          <w:szCs w:val="26"/>
        </w:rPr>
      </w:pPr>
      <w:bookmarkStart w:id="42" w:name="10"/>
      <w:bookmarkEnd w:id="42"/>
      <w:r w:rsidRPr="00AB6932">
        <w:rPr>
          <w:rFonts w:ascii="Times New Roman" w:hAnsi="Times New Roman"/>
          <w:b/>
          <w:sz w:val="26"/>
          <w:szCs w:val="26"/>
        </w:rPr>
        <w:t xml:space="preserve">Глава 7. Обеспечение надлежащего содержания объектов благоустройства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Окрашенные поверхности фасадов должны быть ровными, без пятен и поврежденных мест.</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7.3. На зданиях и сооружениях на территории поселения размещаются с сохранением отделки </w:t>
      </w:r>
      <w:proofErr w:type="gramStart"/>
      <w:r w:rsidRPr="00AB6932">
        <w:rPr>
          <w:rFonts w:ascii="Times New Roman" w:hAnsi="Times New Roman"/>
          <w:sz w:val="26"/>
          <w:szCs w:val="26"/>
        </w:rPr>
        <w:t>фасада</w:t>
      </w:r>
      <w:proofErr w:type="gramEnd"/>
      <w:r w:rsidRPr="00AB6932">
        <w:rPr>
          <w:rFonts w:ascii="Times New Roman" w:hAnsi="Times New Roman"/>
          <w:sz w:val="26"/>
          <w:szCs w:val="26"/>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w:t>
      </w:r>
      <w:r w:rsidRPr="00AB6932">
        <w:rPr>
          <w:rFonts w:ascii="Times New Roman" w:hAnsi="Times New Roman"/>
          <w:sz w:val="26"/>
          <w:szCs w:val="26"/>
        </w:rPr>
        <w:lastRenderedPageBreak/>
        <w:t xml:space="preserve">указатель камер магистрали и колодцев водопроводной сети, указатель городской канализации, указатель подземного газопровода.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Высота домового указателя должна быть 300 мм. Ширина таблички зависит от количества букв в названии улицы.</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Табличка выполняется в белом цвете. По периметру таблички располагается черная рамка шириной 10 мм.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7.3.2. Размер шрифта наименований улиц применяется всегда одинаковый, не зависит от длины названия улицы.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Адресные аншлаги могут иметь подсветку.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55661E" w:rsidRPr="00AB6932" w:rsidRDefault="0055661E" w:rsidP="0055661E">
      <w:pPr>
        <w:spacing w:after="0" w:line="240" w:lineRule="auto"/>
        <w:ind w:firstLine="567"/>
        <w:jc w:val="both"/>
        <w:rPr>
          <w:rFonts w:ascii="Times New Roman" w:hAnsi="Times New Roman"/>
          <w:color w:val="FF0000"/>
          <w:sz w:val="26"/>
          <w:szCs w:val="26"/>
        </w:rPr>
      </w:pPr>
      <w:r w:rsidRPr="00AB6932">
        <w:rPr>
          <w:rFonts w:ascii="Times New Roman" w:hAnsi="Times New Roman"/>
          <w:sz w:val="26"/>
          <w:szCs w:val="26"/>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3" w:name="_Hlk14967170"/>
      <w:r w:rsidRPr="00AB6932">
        <w:rPr>
          <w:rFonts w:ascii="Times New Roman" w:hAnsi="Times New Roman"/>
          <w:sz w:val="26"/>
          <w:szCs w:val="26"/>
        </w:rPr>
        <w:t>на каждом строении.</w:t>
      </w:r>
    </w:p>
    <w:bookmarkEnd w:id="43"/>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7.3.5. Аншлаги устанавливаются на высоте от 2,5 до 5,0 м от уровня земли на расстоянии не более 1 м от угла здания.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7.4. Содержание фасадов объектов включает:</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обеспечение наличия и содержания в исправном состоянии водостоков, водосточных труб и сливов;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герметизацию, заделку и расшивку швов, трещин и выбоин;</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 восстановление, ремонт и своевременную очистку входных групп, </w:t>
      </w:r>
      <w:proofErr w:type="spellStart"/>
      <w:r w:rsidRPr="00AB6932">
        <w:rPr>
          <w:rFonts w:ascii="Times New Roman" w:hAnsi="Times New Roman"/>
          <w:sz w:val="26"/>
          <w:szCs w:val="26"/>
        </w:rPr>
        <w:t>отмосток</w:t>
      </w:r>
      <w:proofErr w:type="spellEnd"/>
      <w:r w:rsidRPr="00AB6932">
        <w:rPr>
          <w:rFonts w:ascii="Times New Roman" w:hAnsi="Times New Roman"/>
          <w:sz w:val="26"/>
          <w:szCs w:val="26"/>
        </w:rPr>
        <w:t>, приямков цокольных окон и входов в подвалы;</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поддержание в исправном состоянии размещённого на фасаде электроосвещения (при его наличии) и включение его с наступлением темноты;</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очистку поверхностей фасадов, в том числе элементов фасадов, в зависимости от их состояния и условий эксплуатации;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поддержание в чистоте и исправном состоянии, расположенных на фасадах аншлагов, памятных досок;</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очистку от надписей, рисунков, объявлений, плакатов и иной информационно - печатной продукции, а также нанесённых граффити.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lastRenderedPageBreak/>
        <w:t>7.5. В целях обеспечения надлежащего состояния фасадов, сохранения архитектурно - художественного облика зданий (сооружений) запрещается: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уничтожение, порча, искажение архитектурных деталей фасадов зданий (сооружений);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произведение надписей на фасадах зданий (сооружений);</w:t>
      </w:r>
    </w:p>
    <w:p w:rsidR="0055661E" w:rsidRPr="00AB6932" w:rsidRDefault="0055661E" w:rsidP="0055661E">
      <w:pPr>
        <w:spacing w:after="0" w:line="240" w:lineRule="auto"/>
        <w:ind w:firstLine="567"/>
        <w:jc w:val="both"/>
        <w:rPr>
          <w:rFonts w:ascii="Times New Roman" w:hAnsi="Times New Roman"/>
          <w:color w:val="FF0000"/>
          <w:sz w:val="26"/>
          <w:szCs w:val="26"/>
        </w:rPr>
      </w:pPr>
      <w:r w:rsidRPr="00AB6932">
        <w:rPr>
          <w:rFonts w:ascii="Times New Roman" w:hAnsi="Times New Roman"/>
          <w:sz w:val="26"/>
          <w:szCs w:val="26"/>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4" w:name="_Hlk14967236"/>
    </w:p>
    <w:bookmarkEnd w:id="44"/>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нанесение граффити на фасады зданий, сооружений без получения согласия собственников этих зданий, сооружений, помещений в них.</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7.6.1. К вывескам предъявляются следующие требования: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3) вывески должны размещаться на участке фасада, свободном от архитектурных деталей;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7.6.2. Юридическое лицо, индивидуальный предприниматель устанавливает на здании, сооружении одну вывеску в соответствии с настоящим пунктом.</w:t>
      </w:r>
    </w:p>
    <w:p w:rsidR="0055661E" w:rsidRPr="00AB6932" w:rsidRDefault="0055661E" w:rsidP="0055661E">
      <w:pPr>
        <w:spacing w:after="0" w:line="240" w:lineRule="auto"/>
        <w:ind w:firstLine="567"/>
        <w:jc w:val="both"/>
        <w:rPr>
          <w:rFonts w:ascii="Times New Roman" w:hAnsi="Times New Roman"/>
          <w:sz w:val="26"/>
          <w:szCs w:val="26"/>
        </w:rPr>
      </w:pPr>
      <w:proofErr w:type="gramStart"/>
      <w:r w:rsidRPr="00AB6932">
        <w:rPr>
          <w:rFonts w:ascii="Times New Roman" w:hAnsi="Times New Roman"/>
          <w:sz w:val="26"/>
          <w:szCs w:val="26"/>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AB6932">
        <w:rPr>
          <w:rFonts w:ascii="Times New Roman" w:hAnsi="Times New Roman"/>
          <w:sz w:val="26"/>
          <w:szCs w:val="26"/>
        </w:rPr>
        <w:t>, индивидуальным предпринимателем торговли, оказания услуг, выполнения работ вне его места нахождения.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lastRenderedPageBreak/>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7.6.4. Вывески в форме настенных конструкций и консольных конструкций, предусмотренные подпунктом 7.6.3 настоящих Правил, размещаются: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не выше линии второго этажа (линии перекрытий между первым и вторым этажами) зданий, сооружений;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7.6.7. </w:t>
      </w:r>
      <w:proofErr w:type="gramStart"/>
      <w:r w:rsidRPr="00AB6932">
        <w:rPr>
          <w:rFonts w:ascii="Times New Roman" w:hAnsi="Times New Roman"/>
          <w:sz w:val="26"/>
          <w:szCs w:val="26"/>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lastRenderedPageBreak/>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Высота вывесок, размещаемых на крышах зданий, сооружений, должна быть:</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не более 0,8 м для 1-2-этажных объектов;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не более 1,2 м для 3-5-этажных объектов.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Установка и эксплуатация таких вывесок без проектной документации не допускается.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7.6.10. Не допускается: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размещение вывесок, не соответствующих требованиям настоящих Правил;</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размещение вывесок на козырьках, лоджиях, балконах и эркерах зданий;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размещение вывесок на расстоянии ближе 2 м от мемориальных досок;</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AB6932">
        <w:rPr>
          <w:rFonts w:ascii="Times New Roman" w:hAnsi="Times New Roman"/>
          <w:sz w:val="26"/>
          <w:szCs w:val="26"/>
        </w:rPr>
        <w:t>призматроны</w:t>
      </w:r>
      <w:proofErr w:type="spellEnd"/>
      <w:r w:rsidRPr="00AB6932">
        <w:rPr>
          <w:rFonts w:ascii="Times New Roman" w:hAnsi="Times New Roman"/>
          <w:sz w:val="26"/>
          <w:szCs w:val="26"/>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lastRenderedPageBreak/>
        <w:t>- размещение в витрине вывесок в виде электронных носителей (экранов) на всю высоту и (или) длину остекления витрины;</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размещение вывесок на ограждающих конструкциях сезонных кафе при стационарных организациях общественного питания;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 размещение вывесок в виде надувных конструкций, </w:t>
      </w:r>
      <w:proofErr w:type="spellStart"/>
      <w:r w:rsidRPr="00AB6932">
        <w:rPr>
          <w:rFonts w:ascii="Times New Roman" w:hAnsi="Times New Roman"/>
          <w:sz w:val="26"/>
          <w:szCs w:val="26"/>
        </w:rPr>
        <w:t>штендеров</w:t>
      </w:r>
      <w:proofErr w:type="spellEnd"/>
      <w:r w:rsidRPr="00AB6932">
        <w:rPr>
          <w:rFonts w:ascii="Times New Roman" w:hAnsi="Times New Roman"/>
          <w:sz w:val="26"/>
          <w:szCs w:val="26"/>
        </w:rPr>
        <w:t>.</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55661E" w:rsidRPr="00AB6932" w:rsidRDefault="0055661E" w:rsidP="0055661E">
      <w:pPr>
        <w:spacing w:after="0" w:line="240" w:lineRule="auto"/>
        <w:ind w:firstLine="567"/>
        <w:jc w:val="both"/>
        <w:rPr>
          <w:rFonts w:ascii="Times New Roman" w:hAnsi="Times New Roman"/>
          <w:color w:val="FF0000"/>
          <w:sz w:val="26"/>
          <w:szCs w:val="26"/>
        </w:rPr>
      </w:pPr>
      <w:r w:rsidRPr="00AB6932">
        <w:rPr>
          <w:rFonts w:ascii="Times New Roman" w:hAnsi="Times New Roman"/>
          <w:sz w:val="26"/>
          <w:szCs w:val="26"/>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7.13. В целях благоустройства на территории поселения могут устанавливаться ограждения.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lastRenderedPageBreak/>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55661E" w:rsidRPr="00AB6932" w:rsidRDefault="0055661E" w:rsidP="0055661E">
      <w:pPr>
        <w:spacing w:after="0" w:line="240" w:lineRule="auto"/>
        <w:ind w:firstLine="567"/>
        <w:jc w:val="both"/>
        <w:rPr>
          <w:rFonts w:ascii="Times New Roman" w:eastAsia="Calibri" w:hAnsi="Times New Roman"/>
          <w:sz w:val="26"/>
          <w:szCs w:val="26"/>
        </w:rPr>
      </w:pPr>
      <w:r w:rsidRPr="00AB6932">
        <w:rPr>
          <w:rFonts w:ascii="Times New Roman" w:hAnsi="Times New Roman"/>
          <w:sz w:val="26"/>
          <w:szCs w:val="26"/>
        </w:rPr>
        <w:t>Запрещается устройство ограждений в охранных зонах подземных коммуникаций.</w:t>
      </w:r>
    </w:p>
    <w:p w:rsidR="0055661E" w:rsidRPr="00AB6932" w:rsidRDefault="0055661E" w:rsidP="0055661E">
      <w:pPr>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Во всех случаях запрещается предусматривать ограждения:</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территорий, резервируемых для последующего расширения предприятий;</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 xml:space="preserve">предприятий горнодобывающей и </w:t>
      </w:r>
      <w:proofErr w:type="spellStart"/>
      <w:r w:rsidRPr="00AB6932">
        <w:rPr>
          <w:rFonts w:ascii="Times New Roman" w:eastAsia="Calibri" w:hAnsi="Times New Roman"/>
          <w:sz w:val="26"/>
          <w:szCs w:val="26"/>
        </w:rPr>
        <w:t>горнообрабатывающей</w:t>
      </w:r>
      <w:proofErr w:type="spellEnd"/>
      <w:r w:rsidRPr="00AB6932">
        <w:rPr>
          <w:rFonts w:ascii="Times New Roman" w:eastAsia="Calibri" w:hAnsi="Times New Roman"/>
          <w:sz w:val="26"/>
          <w:szCs w:val="26"/>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зданий распределительных устройств и подстанций;</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сооружений коммунального назначения (полей фильтрации, орошения и т.п.);</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складов малоценного сырья и материалов;</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причалов для погрузки и выгрузки сыпучих и других малоценных материалов;</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железнодорожных станций (за исключением участков, где ограждение требуется по условиям охраны, эксплуатации или техники безопасности);</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 xml:space="preserve">вспомогательных зданий и сооружений, располагаемых на </w:t>
      </w:r>
      <w:proofErr w:type="spellStart"/>
      <w:r w:rsidRPr="00AB6932">
        <w:rPr>
          <w:rFonts w:ascii="Times New Roman" w:eastAsia="Calibri" w:hAnsi="Times New Roman"/>
          <w:sz w:val="26"/>
          <w:szCs w:val="26"/>
        </w:rPr>
        <w:t>предзаводских</w:t>
      </w:r>
      <w:proofErr w:type="spellEnd"/>
      <w:r w:rsidRPr="00AB6932">
        <w:rPr>
          <w:rFonts w:ascii="Times New Roman" w:eastAsia="Calibri" w:hAnsi="Times New Roman"/>
          <w:sz w:val="26"/>
          <w:szCs w:val="26"/>
        </w:rPr>
        <w:t xml:space="preserve"> площадках промышленных предприятий;</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жилых зданий;</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магазинов, универмагов, торговых центров и других торговых предприятий;</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столовых, кафе, ресторанов и других предприятий общественного питания;</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предприятий бытового обслуживания населения;</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поликлиник, диспансеров и других лечебных учреждений, не имеющих стационаров;</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отдельных спортивных зданий (спортивных залов, крытых плавательных бассейнов и т.п.);</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зданий управления;</w:t>
      </w:r>
    </w:p>
    <w:p w:rsidR="0055661E" w:rsidRPr="00AB6932" w:rsidRDefault="0055661E" w:rsidP="0055661E">
      <w:pPr>
        <w:autoSpaceDE w:val="0"/>
        <w:autoSpaceDN w:val="0"/>
        <w:adjustRightInd w:val="0"/>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театров, клубов, Дворцов культуры, кинотеатров и других зрелищных зданий.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lastRenderedPageBreak/>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7.17. Установка ограждений, изготовленных из сетки-</w:t>
      </w:r>
      <w:proofErr w:type="spellStart"/>
      <w:r w:rsidRPr="00AB6932">
        <w:rPr>
          <w:rFonts w:ascii="Times New Roman" w:hAnsi="Times New Roman"/>
          <w:sz w:val="26"/>
          <w:szCs w:val="26"/>
        </w:rPr>
        <w:t>рабицы</w:t>
      </w:r>
      <w:proofErr w:type="spellEnd"/>
      <w:r w:rsidRPr="00AB6932">
        <w:rPr>
          <w:rFonts w:ascii="Times New Roman" w:hAnsi="Times New Roman"/>
          <w:sz w:val="26"/>
          <w:szCs w:val="26"/>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Дорожные ограждения содержатся специализированной организацией, осуществляющей содержание и уборку дорог.</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55661E" w:rsidRPr="00AB6932" w:rsidRDefault="0055661E" w:rsidP="0055661E">
      <w:pPr>
        <w:spacing w:after="0" w:line="240" w:lineRule="auto"/>
        <w:ind w:firstLine="567"/>
        <w:jc w:val="both"/>
        <w:rPr>
          <w:rFonts w:ascii="Times New Roman" w:hAnsi="Times New Roman"/>
          <w:sz w:val="26"/>
          <w:szCs w:val="26"/>
        </w:rPr>
      </w:pPr>
    </w:p>
    <w:p w:rsidR="0055661E" w:rsidRPr="00AB6932" w:rsidRDefault="0055661E" w:rsidP="0055661E">
      <w:pPr>
        <w:spacing w:after="0" w:line="240" w:lineRule="auto"/>
        <w:ind w:firstLine="567"/>
        <w:jc w:val="both"/>
        <w:rPr>
          <w:rFonts w:ascii="Times New Roman" w:hAnsi="Times New Roman"/>
          <w:b/>
          <w:sz w:val="26"/>
          <w:szCs w:val="26"/>
        </w:rPr>
      </w:pPr>
      <w:r w:rsidRPr="00AB6932">
        <w:rPr>
          <w:rFonts w:ascii="Times New Roman" w:hAnsi="Times New Roman"/>
          <w:b/>
          <w:sz w:val="26"/>
          <w:szCs w:val="26"/>
        </w:rPr>
        <w:t>Глава 8. Прокладка, переустройство, ремонт и содержание подземных коммуникаций на территориях общего пользования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8.3. Прокладка </w:t>
      </w:r>
      <w:bookmarkStart w:id="45" w:name="_Hlk22308913"/>
      <w:r w:rsidRPr="00AB6932">
        <w:rPr>
          <w:rFonts w:ascii="Times New Roman" w:hAnsi="Times New Roman"/>
          <w:sz w:val="26"/>
          <w:szCs w:val="26"/>
        </w:rPr>
        <w:t>подземных сооружений и коммуникаций</w:t>
      </w:r>
      <w:bookmarkEnd w:id="45"/>
      <w:r w:rsidRPr="00AB6932">
        <w:rPr>
          <w:rFonts w:ascii="Times New Roman" w:hAnsi="Times New Roman"/>
          <w:sz w:val="26"/>
          <w:szCs w:val="26"/>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8.4. </w:t>
      </w:r>
      <w:proofErr w:type="gramStart"/>
      <w:r w:rsidRPr="00AB6932">
        <w:rPr>
          <w:rFonts w:ascii="Times New Roman" w:hAnsi="Times New Roman"/>
          <w:sz w:val="26"/>
          <w:szCs w:val="26"/>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w:t>
      </w:r>
      <w:r w:rsidRPr="00AB6932">
        <w:rPr>
          <w:rFonts w:ascii="Times New Roman" w:hAnsi="Times New Roman"/>
          <w:sz w:val="26"/>
          <w:szCs w:val="26"/>
        </w:rPr>
        <w:lastRenderedPageBreak/>
        <w:t xml:space="preserve">самоуправления </w:t>
      </w:r>
      <w:bookmarkStart w:id="46" w:name="_Hlk10557791"/>
      <w:r w:rsidRPr="00AB6932">
        <w:rPr>
          <w:rFonts w:ascii="Times New Roman" w:hAnsi="Times New Roman"/>
          <w:sz w:val="26"/>
          <w:szCs w:val="26"/>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7" w:name="_Hlk10815505"/>
      <w:r w:rsidRPr="00AB6932">
        <w:rPr>
          <w:rFonts w:ascii="Times New Roman" w:hAnsi="Times New Roman"/>
          <w:sz w:val="26"/>
          <w:szCs w:val="26"/>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7"/>
      <w:r w:rsidRPr="00AB6932">
        <w:rPr>
          <w:rFonts w:ascii="Times New Roman" w:hAnsi="Times New Roman"/>
          <w:sz w:val="26"/>
          <w:szCs w:val="26"/>
        </w:rPr>
        <w:t>, настоящими Правилами и</w:t>
      </w:r>
      <w:proofErr w:type="gramEnd"/>
      <w:r w:rsidRPr="00AB6932">
        <w:rPr>
          <w:rFonts w:ascii="Times New Roman" w:hAnsi="Times New Roman"/>
          <w:sz w:val="26"/>
          <w:szCs w:val="26"/>
        </w:rPr>
        <w:t xml:space="preserve"> </w:t>
      </w:r>
      <w:r w:rsidRPr="00AB6932">
        <w:rPr>
          <w:rFonts w:ascii="Times New Roman" w:eastAsia="MS Mincho" w:hAnsi="Times New Roman"/>
          <w:sz w:val="26"/>
          <w:szCs w:val="26"/>
        </w:rPr>
        <w:t>иными муниципальными правовыми актами поселения</w:t>
      </w:r>
      <w:r w:rsidRPr="00AB6932">
        <w:rPr>
          <w:rFonts w:ascii="Times New Roman" w:hAnsi="Times New Roman"/>
          <w:sz w:val="26"/>
          <w:szCs w:val="26"/>
        </w:rPr>
        <w:t xml:space="preserve">, </w:t>
      </w:r>
      <w:bookmarkEnd w:id="46"/>
      <w:r w:rsidRPr="00AB6932">
        <w:rPr>
          <w:rFonts w:ascii="Times New Roman" w:hAnsi="Times New Roman"/>
          <w:sz w:val="26"/>
          <w:szCs w:val="26"/>
        </w:rPr>
        <w:t>в случае осуществления земляных работ:</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2) на земельном участке, относящемся к общему имуществу собственников помещений в многоквартирном доме.</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Под земляными работами понимаются работы, связанные с разрытием грунта или вскрытием дорожных и иных искусственных покрытий.</w:t>
      </w:r>
    </w:p>
    <w:p w:rsidR="0055661E" w:rsidRPr="00AB6932" w:rsidRDefault="0055661E" w:rsidP="0055661E">
      <w:pPr>
        <w:spacing w:after="0" w:line="240" w:lineRule="auto"/>
        <w:ind w:firstLine="567"/>
        <w:jc w:val="both"/>
        <w:rPr>
          <w:rFonts w:ascii="Times New Roman" w:hAnsi="Times New Roman"/>
          <w:sz w:val="26"/>
          <w:szCs w:val="26"/>
        </w:rPr>
      </w:pPr>
      <w:bookmarkStart w:id="48" w:name="_Hlk10560126"/>
      <w:r w:rsidRPr="00AB6932">
        <w:rPr>
          <w:rFonts w:ascii="Times New Roman" w:hAnsi="Times New Roman"/>
          <w:sz w:val="26"/>
          <w:szCs w:val="26"/>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8"/>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AB6932">
          <w:rPr>
            <w:rFonts w:ascii="Times New Roman" w:hAnsi="Times New Roman"/>
            <w:sz w:val="26"/>
            <w:szCs w:val="26"/>
          </w:rPr>
          <w:t>Приложением</w:t>
        </w:r>
      </w:hyperlink>
      <w:r w:rsidRPr="00AB6932">
        <w:rPr>
          <w:rFonts w:ascii="Times New Roman" w:hAnsi="Times New Roman"/>
          <w:sz w:val="26"/>
          <w:szCs w:val="26"/>
        </w:rPr>
        <w:t xml:space="preserve"> 2 к настоящим Правилам.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9" w:name="_Hlk10816201"/>
      <w:r w:rsidR="008C05A0" w:rsidRPr="00AB6932">
        <w:rPr>
          <w:rFonts w:ascii="Times New Roman" w:hAnsi="Times New Roman"/>
          <w:sz w:val="26"/>
          <w:szCs w:val="26"/>
        </w:rPr>
        <w:fldChar w:fldCharType="begin"/>
      </w:r>
      <w:r w:rsidRPr="00AB6932">
        <w:rPr>
          <w:rFonts w:ascii="Times New Roman" w:hAnsi="Times New Roman"/>
          <w:sz w:val="26"/>
          <w:szCs w:val="26"/>
        </w:rPr>
        <w:instrText xml:space="preserve"> HYPERLINK \l "sub_20000" </w:instrText>
      </w:r>
      <w:r w:rsidR="008C05A0" w:rsidRPr="00AB6932">
        <w:rPr>
          <w:rFonts w:ascii="Times New Roman" w:hAnsi="Times New Roman"/>
          <w:sz w:val="26"/>
          <w:szCs w:val="26"/>
        </w:rPr>
        <w:fldChar w:fldCharType="separate"/>
      </w:r>
      <w:r w:rsidRPr="00AB6932">
        <w:rPr>
          <w:rFonts w:ascii="Times New Roman" w:hAnsi="Times New Roman"/>
          <w:sz w:val="26"/>
          <w:szCs w:val="26"/>
        </w:rPr>
        <w:t>Приложением</w:t>
      </w:r>
      <w:r w:rsidR="008C05A0" w:rsidRPr="00AB6932">
        <w:rPr>
          <w:rFonts w:ascii="Times New Roman" w:hAnsi="Times New Roman"/>
          <w:sz w:val="26"/>
          <w:szCs w:val="26"/>
        </w:rPr>
        <w:fldChar w:fldCharType="end"/>
      </w:r>
      <w:r w:rsidRPr="00AB6932">
        <w:rPr>
          <w:rFonts w:ascii="Times New Roman" w:hAnsi="Times New Roman"/>
          <w:sz w:val="26"/>
          <w:szCs w:val="26"/>
        </w:rPr>
        <w:t xml:space="preserve"> 3 к настоящим Правилам</w:t>
      </w:r>
      <w:bookmarkEnd w:id="49"/>
      <w:r w:rsidRPr="00AB6932">
        <w:rPr>
          <w:rFonts w:ascii="Times New Roman" w:hAnsi="Times New Roman"/>
          <w:sz w:val="26"/>
          <w:szCs w:val="26"/>
        </w:rPr>
        <w:t>, и следующие документы:</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proofErr w:type="gramStart"/>
      <w:r w:rsidRPr="00AB6932">
        <w:rPr>
          <w:rFonts w:ascii="Times New Roman" w:hAnsi="Times New Roman"/>
          <w:sz w:val="26"/>
          <w:szCs w:val="26"/>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bookmarkStart w:id="50" w:name="sub_42"/>
      <w:r w:rsidRPr="00AB6932">
        <w:rPr>
          <w:rFonts w:ascii="Times New Roman" w:hAnsi="Times New Roman"/>
          <w:sz w:val="26"/>
          <w:szCs w:val="26"/>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0"/>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4) </w:t>
      </w:r>
      <w:bookmarkStart w:id="51" w:name="_Hlk10556166"/>
      <w:r w:rsidRPr="00AB6932">
        <w:rPr>
          <w:rFonts w:ascii="Times New Roman" w:hAnsi="Times New Roman"/>
          <w:sz w:val="26"/>
          <w:szCs w:val="26"/>
        </w:rPr>
        <w:t>акт, определяющий состояние элементов благоустройства до начала работ и объемы восстановления</w:t>
      </w:r>
      <w:bookmarkEnd w:id="51"/>
      <w:r w:rsidRPr="00AB6932">
        <w:rPr>
          <w:rFonts w:ascii="Times New Roman" w:hAnsi="Times New Roman"/>
          <w:sz w:val="26"/>
          <w:szCs w:val="26"/>
        </w:rPr>
        <w:t>;</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5) схема благоустройства земельного участка, на котором предполагается </w:t>
      </w:r>
      <w:r w:rsidRPr="00AB6932">
        <w:rPr>
          <w:rFonts w:ascii="Times New Roman" w:hAnsi="Times New Roman"/>
          <w:sz w:val="26"/>
          <w:szCs w:val="26"/>
        </w:rPr>
        <w:lastRenderedPageBreak/>
        <w:t>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7) </w:t>
      </w:r>
      <w:bookmarkStart w:id="52" w:name="_Hlk10813309"/>
      <w:r w:rsidRPr="00AB6932">
        <w:rPr>
          <w:rFonts w:ascii="Times New Roman" w:hAnsi="Times New Roman"/>
          <w:sz w:val="26"/>
          <w:szCs w:val="26"/>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2"/>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8) договор со специализированной организацией на восстановление благоустройства.</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bookmarkStart w:id="53" w:name="sub_10042"/>
      <w:r w:rsidRPr="00AB6932">
        <w:rPr>
          <w:rFonts w:ascii="Times New Roman" w:hAnsi="Times New Roman"/>
          <w:sz w:val="26"/>
          <w:szCs w:val="26"/>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bookmarkStart w:id="54" w:name="sub_10043"/>
      <w:bookmarkEnd w:id="53"/>
      <w:r w:rsidRPr="00AB6932">
        <w:rPr>
          <w:rFonts w:ascii="Times New Roman" w:hAnsi="Times New Roman"/>
          <w:sz w:val="26"/>
          <w:szCs w:val="26"/>
        </w:rPr>
        <w:t>Не допускается требовать с заявителя представления иных документов, за исключением предусмотренных настоящим пунктом.</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bookmarkStart w:id="55" w:name="sub_1005"/>
      <w:bookmarkEnd w:id="54"/>
      <w:r w:rsidRPr="00AB6932">
        <w:rPr>
          <w:rFonts w:ascii="Times New Roman" w:hAnsi="Times New Roman"/>
          <w:sz w:val="26"/>
          <w:szCs w:val="26"/>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bookmarkStart w:id="56" w:name="sub_1006"/>
      <w:bookmarkEnd w:id="55"/>
      <w:r w:rsidRPr="00AB6932">
        <w:rPr>
          <w:rFonts w:ascii="Times New Roman" w:hAnsi="Times New Roman"/>
          <w:sz w:val="26"/>
          <w:szCs w:val="26"/>
        </w:rPr>
        <w:t>8.8. На схеме благоустройства земельного участка отображаются:</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дорожные покрытия, покрытия площадок и других объектов благоустройства;</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существующие и проектируемые инженерные сети;</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существующие, сохраняемые, сносимые (перемещаемые) и проектируемые зеленые насаждения, объекты и элементы благоустройства;</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 ассортимент и стоимость проектируемого посадочного материала, объемы и стоимость работ по благоустройству и озеленению; </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объекты и элементы благоустройства земельного участка.</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К схеме благоустройства земельного участка прикладывается </w:t>
      </w:r>
      <w:bookmarkStart w:id="57" w:name="_Hlk10636188"/>
      <w:r w:rsidRPr="00AB6932">
        <w:rPr>
          <w:rFonts w:ascii="Times New Roman" w:hAnsi="Times New Roman"/>
          <w:sz w:val="26"/>
          <w:szCs w:val="26"/>
        </w:rPr>
        <w:t>график проведения земляных работ и последующих работ по благоустройству</w:t>
      </w:r>
      <w:bookmarkEnd w:id="57"/>
      <w:r w:rsidRPr="00AB6932">
        <w:rPr>
          <w:rFonts w:ascii="Times New Roman" w:hAnsi="Times New Roman"/>
          <w:sz w:val="26"/>
          <w:szCs w:val="26"/>
        </w:rPr>
        <w:t>.</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8.10. Отметку о согласовании </w:t>
      </w:r>
      <w:bookmarkStart w:id="58" w:name="_Hlk10814035"/>
      <w:r w:rsidRPr="00AB6932">
        <w:rPr>
          <w:rFonts w:ascii="Times New Roman" w:hAnsi="Times New Roman"/>
          <w:sz w:val="26"/>
          <w:szCs w:val="26"/>
        </w:rPr>
        <w:t xml:space="preserve">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w:t>
      </w:r>
      <w:r w:rsidRPr="00AB6932">
        <w:rPr>
          <w:rFonts w:ascii="Times New Roman" w:hAnsi="Times New Roman"/>
          <w:sz w:val="26"/>
          <w:szCs w:val="26"/>
        </w:rPr>
        <w:lastRenderedPageBreak/>
        <w:t>управления ГИБДД)</w:t>
      </w:r>
      <w:bookmarkEnd w:id="58"/>
      <w:r w:rsidRPr="00AB6932">
        <w:rPr>
          <w:rFonts w:ascii="Times New Roman" w:hAnsi="Times New Roman"/>
          <w:sz w:val="26"/>
          <w:szCs w:val="26"/>
        </w:rPr>
        <w:t xml:space="preserve"> схемы движения транспорта и (или) пешеходов необходимо получить в случае, если земляные </w:t>
      </w:r>
      <w:bookmarkStart w:id="59" w:name="_Hlk10813944"/>
      <w:r w:rsidRPr="00AB6932">
        <w:rPr>
          <w:rFonts w:ascii="Times New Roman" w:hAnsi="Times New Roman"/>
          <w:sz w:val="26"/>
          <w:szCs w:val="26"/>
        </w:rPr>
        <w:t>работы связаны с вскрытием дорожных покрытий</w:t>
      </w:r>
      <w:r w:rsidR="00FA1FD8">
        <w:rPr>
          <w:rFonts w:ascii="Times New Roman" w:hAnsi="Times New Roman"/>
          <w:sz w:val="26"/>
          <w:szCs w:val="26"/>
        </w:rPr>
        <w:t xml:space="preserve"> </w:t>
      </w:r>
      <w:r w:rsidRPr="00AB6932">
        <w:rPr>
          <w:rFonts w:ascii="Times New Roman" w:hAnsi="Times New Roman"/>
          <w:sz w:val="26"/>
          <w:szCs w:val="26"/>
        </w:rPr>
        <w:t>в местах движения транспорта и пешеходов</w:t>
      </w:r>
      <w:bookmarkEnd w:id="59"/>
      <w:r w:rsidRPr="00AB6932">
        <w:rPr>
          <w:rFonts w:ascii="Times New Roman" w:hAnsi="Times New Roman"/>
          <w:sz w:val="26"/>
          <w:szCs w:val="26"/>
        </w:rPr>
        <w:t>.</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8.11. </w:t>
      </w:r>
      <w:proofErr w:type="gramStart"/>
      <w:r w:rsidRPr="00AB6932">
        <w:rPr>
          <w:rFonts w:ascii="Times New Roman" w:hAnsi="Times New Roman"/>
          <w:sz w:val="26"/>
          <w:szCs w:val="26"/>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AB6932">
          <w:rPr>
            <w:rFonts w:ascii="Times New Roman" w:hAnsi="Times New Roman"/>
            <w:sz w:val="26"/>
            <w:szCs w:val="26"/>
          </w:rPr>
          <w:t>подпунктом</w:t>
        </w:r>
        <w:proofErr w:type="gramEnd"/>
      </w:hyperlink>
      <w:r w:rsidRPr="00AB6932">
        <w:rPr>
          <w:rFonts w:ascii="Times New Roman" w:hAnsi="Times New Roman"/>
          <w:sz w:val="26"/>
          <w:szCs w:val="26"/>
        </w:rPr>
        <w:t xml:space="preserve"> 2 пункта 8.6 настоящих Правил.</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bookmarkStart w:id="60" w:name="sub_1007"/>
      <w:bookmarkEnd w:id="56"/>
      <w:r w:rsidRPr="00AB6932">
        <w:rPr>
          <w:rFonts w:ascii="Times New Roman" w:hAnsi="Times New Roman"/>
          <w:sz w:val="26"/>
          <w:szCs w:val="26"/>
        </w:rPr>
        <w:t>8.12. Процедура предоставления разрешения на осуществление земляных работ осуществляется без взимания платы с заявителя.</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bookmarkStart w:id="61" w:name="sub_1008"/>
      <w:bookmarkEnd w:id="60"/>
      <w:r w:rsidRPr="00AB6932">
        <w:rPr>
          <w:rFonts w:ascii="Times New Roman" w:hAnsi="Times New Roman"/>
          <w:sz w:val="26"/>
          <w:szCs w:val="26"/>
        </w:rPr>
        <w:t>8.13. Основаниями для отказа в предоставлении разрешения на осуществление земляных работ являются:</w:t>
      </w:r>
    </w:p>
    <w:bookmarkEnd w:id="61"/>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1) обращение в орган, не уполномоченный на принятие решения о предоставлении разрешения на осуществление земляных работ;</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2) отсутствие документов, предусмотренных </w:t>
      </w:r>
      <w:hyperlink w:anchor="sub_1004" w:history="1">
        <w:r w:rsidRPr="00AB6932">
          <w:rPr>
            <w:rFonts w:ascii="Times New Roman" w:hAnsi="Times New Roman"/>
            <w:sz w:val="26"/>
            <w:szCs w:val="26"/>
          </w:rPr>
          <w:t>пунктом</w:t>
        </w:r>
      </w:hyperlink>
      <w:r w:rsidRPr="00AB6932">
        <w:rPr>
          <w:rFonts w:ascii="Times New Roman" w:hAnsi="Times New Roman"/>
          <w:sz w:val="26"/>
          <w:szCs w:val="26"/>
        </w:rPr>
        <w:t xml:space="preserve"> 8.6 настоящих Правил;</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4) нарушение </w:t>
      </w:r>
      <w:hyperlink r:id="rId10" w:history="1">
        <w:r w:rsidRPr="00AB6932">
          <w:rPr>
            <w:rFonts w:ascii="Times New Roman" w:hAnsi="Times New Roman"/>
            <w:sz w:val="26"/>
            <w:szCs w:val="26"/>
          </w:rPr>
          <w:t>законодательства</w:t>
        </w:r>
      </w:hyperlink>
      <w:r w:rsidRPr="00AB6932">
        <w:rPr>
          <w:rFonts w:ascii="Times New Roman" w:hAnsi="Times New Roman"/>
          <w:sz w:val="26"/>
          <w:szCs w:val="26"/>
        </w:rPr>
        <w:t xml:space="preserve"> Российской Федерации о безопасности дорожного движения;</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5) нарушение схемой благоустройства земельного участка требований, установленных настоящими Правилами;</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Отказ в предоставлении разрешения на осуществление земляных работ по основаниям, не предусмотренным настоящим пунктом, не допускается.</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bookmarkStart w:id="62" w:name="sub_1009"/>
      <w:r w:rsidRPr="00AB6932">
        <w:rPr>
          <w:rFonts w:ascii="Times New Roman" w:hAnsi="Times New Roman"/>
          <w:sz w:val="26"/>
          <w:szCs w:val="26"/>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AB6932">
          <w:rPr>
            <w:rFonts w:ascii="Times New Roman" w:hAnsi="Times New Roman"/>
            <w:sz w:val="26"/>
            <w:szCs w:val="26"/>
          </w:rPr>
          <w:t>пунктом 8</w:t>
        </w:r>
      </w:hyperlink>
      <w:r w:rsidRPr="00AB6932">
        <w:rPr>
          <w:rFonts w:ascii="Times New Roman" w:hAnsi="Times New Roman"/>
          <w:sz w:val="26"/>
          <w:szCs w:val="26"/>
        </w:rPr>
        <w:t>.13 настоящих Правил.</w:t>
      </w:r>
      <w:bookmarkStart w:id="63" w:name="sub_1010"/>
      <w:bookmarkEnd w:id="62"/>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color w:val="FF0000"/>
          <w:sz w:val="26"/>
          <w:szCs w:val="26"/>
        </w:rPr>
      </w:pPr>
      <w:r w:rsidRPr="00AB6932">
        <w:rPr>
          <w:rFonts w:ascii="Times New Roman" w:hAnsi="Times New Roman"/>
          <w:sz w:val="26"/>
          <w:szCs w:val="26"/>
        </w:rPr>
        <w:t xml:space="preserve">8.15. </w:t>
      </w:r>
      <w:proofErr w:type="gramStart"/>
      <w:r w:rsidRPr="00AB6932">
        <w:rPr>
          <w:rFonts w:ascii="Times New Roman" w:hAnsi="Times New Roman"/>
          <w:sz w:val="26"/>
          <w:szCs w:val="26"/>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AB6932">
        <w:rPr>
          <w:rFonts w:ascii="Times New Roman" w:hAnsi="Times New Roman"/>
          <w:sz w:val="26"/>
          <w:szCs w:val="26"/>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AB6932">
        <w:rPr>
          <w:rFonts w:ascii="Times New Roman" w:hAnsi="Times New Roman"/>
          <w:sz w:val="26"/>
          <w:szCs w:val="26"/>
        </w:rPr>
        <w:t>с даты регистрации</w:t>
      </w:r>
      <w:proofErr w:type="gramEnd"/>
      <w:r w:rsidRPr="00AB6932">
        <w:rPr>
          <w:rFonts w:ascii="Times New Roman" w:hAnsi="Times New Roman"/>
          <w:sz w:val="26"/>
          <w:szCs w:val="26"/>
        </w:rPr>
        <w:t xml:space="preserve"> обращения заявителя о продлении.</w:t>
      </w:r>
      <w:bookmarkEnd w:id="63"/>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8.16. </w:t>
      </w:r>
      <w:proofErr w:type="gramStart"/>
      <w:r w:rsidRPr="00AB6932">
        <w:rPr>
          <w:rFonts w:ascii="Times New Roman" w:hAnsi="Times New Roman"/>
          <w:sz w:val="26"/>
          <w:szCs w:val="26"/>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lastRenderedPageBreak/>
        <w:t xml:space="preserve">8.17. Для принятия необходимых мер предосторожности и предупреждения </w:t>
      </w:r>
      <w:proofErr w:type="gramStart"/>
      <w:r w:rsidRPr="00AB6932">
        <w:rPr>
          <w:rFonts w:ascii="Times New Roman" w:hAnsi="Times New Roman"/>
          <w:sz w:val="26"/>
          <w:szCs w:val="26"/>
        </w:rPr>
        <w:t>повреждений</w:t>
      </w:r>
      <w:proofErr w:type="gramEnd"/>
      <w:r w:rsidRPr="00AB6932">
        <w:rPr>
          <w:rFonts w:ascii="Times New Roman" w:hAnsi="Times New Roman"/>
          <w:sz w:val="26"/>
          <w:szCs w:val="26"/>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8.19. Лицо, осуществляющее работы, обязано до начала работ: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высота ограждения - не менее 1,2;</w:t>
      </w:r>
    </w:p>
    <w:p w:rsidR="0055661E" w:rsidRPr="00AB6932" w:rsidRDefault="0055661E" w:rsidP="0055661E">
      <w:pPr>
        <w:spacing w:after="0" w:line="240" w:lineRule="auto"/>
        <w:ind w:firstLine="567"/>
        <w:jc w:val="both"/>
        <w:rPr>
          <w:rFonts w:ascii="Times New Roman" w:hAnsi="Times New Roman"/>
          <w:color w:val="FF0000"/>
          <w:sz w:val="26"/>
          <w:szCs w:val="26"/>
        </w:rPr>
      </w:pPr>
      <w:r w:rsidRPr="00AB6932">
        <w:rPr>
          <w:rFonts w:ascii="Times New Roman" w:hAnsi="Times New Roman"/>
          <w:sz w:val="26"/>
          <w:szCs w:val="26"/>
        </w:rPr>
        <w:t xml:space="preserve">- ограждения, примыкающие к местам массового прохода людей, должны </w:t>
      </w:r>
      <w:proofErr w:type="gramStart"/>
      <w:r w:rsidRPr="00AB6932">
        <w:rPr>
          <w:rFonts w:ascii="Times New Roman" w:hAnsi="Times New Roman"/>
          <w:sz w:val="26"/>
          <w:szCs w:val="26"/>
        </w:rPr>
        <w:t>иметь высоту не менее 2 м и оборудованы</w:t>
      </w:r>
      <w:proofErr w:type="gramEnd"/>
      <w:r w:rsidRPr="00AB6932">
        <w:rPr>
          <w:rFonts w:ascii="Times New Roman" w:hAnsi="Times New Roman"/>
          <w:sz w:val="26"/>
          <w:szCs w:val="26"/>
        </w:rPr>
        <w:t xml:space="preserve"> сплошным защитным козырьком;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козырек должен выдерживать действие снеговой нагрузки, а также нагрузки от падения одиночных мелких предметов;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ограждения не должны иметь проемов, кроме ворот и калиток, контролируемых в течение рабочего времени и запираемых после его окончания;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2) в тёмное время суток обеспечить ограждения световыми сигналами красного цвета;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3) обеспечить установку дорожных знаков и указателей стандартного типа;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4) на участке, на котором разрешено закрытие всего проезда, обозначить направление объезда;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8.20. Вскрытие вдоль элементов улично-дорожной сети производится участками длиной: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1) для водопровода, газопровода, канализации и теплотрассы — 200-300 погонных метров;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2) для телефонного и электрического кабелей — 500-600 погонных метров.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8.21. Лицо, производящее вскрытие, обязано обеспечить сохранность покрытий булыжного и бортового камня, тротуарной плитки после их вскрытия. В </w:t>
      </w:r>
      <w:r w:rsidRPr="00AB6932">
        <w:rPr>
          <w:rFonts w:ascii="Times New Roman" w:hAnsi="Times New Roman"/>
          <w:sz w:val="26"/>
          <w:szCs w:val="26"/>
        </w:rPr>
        <w:lastRenderedPageBreak/>
        <w:t xml:space="preserve">случае недостачи материалов для восстановления покрытия их поставляет лицо, не обеспечившее сохранность соответствующих материалов.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При осуществлении земляных работ также запрещается: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2) смещение каких-либо строений и сооружений на трассах существующих подземных сетей;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3) засыпка землёй или строительными материалами зелёных насаждений, крышек колодцев и газовых </w:t>
      </w:r>
      <w:proofErr w:type="spellStart"/>
      <w:r w:rsidRPr="00AB6932">
        <w:rPr>
          <w:rFonts w:ascii="Times New Roman" w:hAnsi="Times New Roman"/>
          <w:sz w:val="26"/>
          <w:szCs w:val="26"/>
        </w:rPr>
        <w:t>коверов</w:t>
      </w:r>
      <w:proofErr w:type="spellEnd"/>
      <w:r w:rsidRPr="00AB6932">
        <w:rPr>
          <w:rFonts w:ascii="Times New Roman" w:hAnsi="Times New Roman"/>
          <w:sz w:val="26"/>
          <w:szCs w:val="26"/>
        </w:rPr>
        <w:t xml:space="preserve">, подземных сооружений, водосточных решеток, иных сооружений;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5) засорение территории;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6) перегон по элементам улично-дорожной сети поселения с твёрдым покрытием тракторов и машин на гусеничном ходу;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7) приёмка в эксплуатацию инженерных сетей без предъявления справки уполномоченного органа о восстановлении дорожных покрытий.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8.25. Лица, осуществляющие земляные работы, обязаны: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1) обеспечить свободный доступ и подъезды к колодцам и приёмникам посредством своевременной уборки снега, льда, мусора;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2) в течение суток производить работы по очистке дорог от наледи, образующейся в результате течи водопроводных и канализационных сетей;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3) немедленно устранять течи на коммуникациях.</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bookmarkStart w:id="64" w:name="sub_1011"/>
      <w:r w:rsidRPr="00AB6932">
        <w:rPr>
          <w:rFonts w:ascii="Times New Roman" w:hAnsi="Times New Roman"/>
          <w:sz w:val="26"/>
          <w:szCs w:val="26"/>
        </w:rPr>
        <w:t xml:space="preserve">8.26. Заявитель, а также лицо, направившее уведомление в соответствии с </w:t>
      </w:r>
      <w:hyperlink w:anchor="sub_1003" w:history="1">
        <w:r w:rsidRPr="00AB6932">
          <w:rPr>
            <w:rFonts w:ascii="Times New Roman" w:hAnsi="Times New Roman"/>
            <w:sz w:val="26"/>
            <w:szCs w:val="26"/>
          </w:rPr>
          <w:t>пунктом</w:t>
        </w:r>
      </w:hyperlink>
      <w:r w:rsidRPr="00AB6932">
        <w:rPr>
          <w:rFonts w:ascii="Times New Roman" w:hAnsi="Times New Roman"/>
          <w:sz w:val="26"/>
          <w:szCs w:val="26"/>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proofErr w:type="gramStart"/>
      <w:r w:rsidRPr="00AB6932">
        <w:rPr>
          <w:rFonts w:ascii="Times New Roman" w:hAnsi="Times New Roman"/>
          <w:sz w:val="26"/>
          <w:szCs w:val="26"/>
        </w:rPr>
        <w:t xml:space="preserve">Заявитель, а также лицо, направившее уведомление в соответствии с </w:t>
      </w:r>
      <w:hyperlink w:anchor="sub_1003" w:history="1">
        <w:r w:rsidRPr="00AB6932">
          <w:rPr>
            <w:rFonts w:ascii="Times New Roman" w:hAnsi="Times New Roman"/>
            <w:sz w:val="26"/>
            <w:szCs w:val="26"/>
          </w:rPr>
          <w:t>пунктом</w:t>
        </w:r>
      </w:hyperlink>
      <w:r w:rsidRPr="00AB6932">
        <w:rPr>
          <w:rFonts w:ascii="Times New Roman" w:hAnsi="Times New Roman"/>
          <w:sz w:val="26"/>
          <w:szCs w:val="26"/>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AB6932">
        <w:rPr>
          <w:rFonts w:ascii="Times New Roman" w:hAnsi="Times New Roman"/>
          <w:sz w:val="26"/>
          <w:szCs w:val="26"/>
        </w:rPr>
        <w:t xml:space="preserve"> При пересечении улиц траншеями асфальтовое покрытие на проезжей части восстанавливается картами не менее 5 м в каждую сторону от </w:t>
      </w:r>
      <w:r w:rsidRPr="00AB6932">
        <w:rPr>
          <w:rFonts w:ascii="Times New Roman" w:hAnsi="Times New Roman"/>
          <w:sz w:val="26"/>
          <w:szCs w:val="26"/>
        </w:rPr>
        <w:lastRenderedPageBreak/>
        <w:t>траншеи, а на тротуаре — не менее 3 м.</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bookmarkStart w:id="65" w:name="sub_1012"/>
      <w:bookmarkEnd w:id="64"/>
      <w:r w:rsidRPr="00AB6932">
        <w:rPr>
          <w:rFonts w:ascii="Times New Roman" w:hAnsi="Times New Roman"/>
          <w:sz w:val="26"/>
          <w:szCs w:val="26"/>
        </w:rPr>
        <w:t>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3.06.03-85 «Автомобильные дороги».</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При восстановлении нарушенных объектов благоустройства по временной схеме должны быть выполнены следующие условия:</w:t>
      </w:r>
    </w:p>
    <w:p w:rsidR="0055661E" w:rsidRPr="00AB6932" w:rsidRDefault="0055661E" w:rsidP="0055661E">
      <w:pPr>
        <w:spacing w:after="0" w:line="240" w:lineRule="auto"/>
        <w:ind w:firstLine="567"/>
        <w:jc w:val="both"/>
        <w:rPr>
          <w:rFonts w:ascii="Times New Roman" w:hAnsi="Times New Roman"/>
          <w:color w:val="FF0000"/>
          <w:sz w:val="26"/>
          <w:szCs w:val="26"/>
        </w:rPr>
      </w:pPr>
      <w:r w:rsidRPr="00AB6932">
        <w:rPr>
          <w:rFonts w:ascii="Times New Roman" w:hAnsi="Times New Roman"/>
          <w:sz w:val="26"/>
          <w:szCs w:val="26"/>
        </w:rPr>
        <w:t xml:space="preserve">- траншеи и котлованы на асфальтовых покрытиях заделываются слоем щебня средних фракций на ширину вскрытия; </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AB6932">
        <w:rPr>
          <w:rFonts w:ascii="Times New Roman" w:hAnsi="Times New Roman"/>
          <w:sz w:val="26"/>
          <w:szCs w:val="26"/>
        </w:rPr>
        <w:t>уложенных</w:t>
      </w:r>
      <w:proofErr w:type="gramEnd"/>
      <w:r w:rsidRPr="00AB6932">
        <w:rPr>
          <w:rFonts w:ascii="Times New Roman" w:hAnsi="Times New Roman"/>
          <w:sz w:val="26"/>
          <w:szCs w:val="26"/>
        </w:rPr>
        <w:t xml:space="preserve"> в осенне-зимний период при восстановлении благоустройства по временной схеме.</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color w:val="FF0000"/>
          <w:sz w:val="26"/>
          <w:szCs w:val="26"/>
        </w:rPr>
      </w:pPr>
      <w:bookmarkStart w:id="66" w:name="sub_103607"/>
      <w:r w:rsidRPr="00AB6932">
        <w:rPr>
          <w:rFonts w:ascii="Times New Roman" w:hAnsi="Times New Roman"/>
          <w:sz w:val="26"/>
          <w:szCs w:val="26"/>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6"/>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bookmarkStart w:id="67" w:name="sub_1013"/>
      <w:bookmarkEnd w:id="65"/>
      <w:r w:rsidRPr="00AB6932">
        <w:rPr>
          <w:rFonts w:ascii="Times New Roman" w:hAnsi="Times New Roman"/>
          <w:sz w:val="26"/>
          <w:szCs w:val="26"/>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8" w:name="sub_1014"/>
      <w:bookmarkEnd w:id="67"/>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AB6932">
          <w:rPr>
            <w:rFonts w:ascii="Times New Roman" w:hAnsi="Times New Roman"/>
            <w:sz w:val="26"/>
            <w:szCs w:val="26"/>
          </w:rPr>
          <w:t>Приложением</w:t>
        </w:r>
      </w:hyperlink>
      <w:r w:rsidRPr="00AB6932">
        <w:rPr>
          <w:rFonts w:ascii="Times New Roman" w:hAnsi="Times New Roman"/>
          <w:sz w:val="26"/>
          <w:szCs w:val="26"/>
        </w:rPr>
        <w:t xml:space="preserve"> 4 к настоящим Правилам.</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bookmarkStart w:id="69" w:name="sub_1015"/>
      <w:bookmarkEnd w:id="68"/>
      <w:r w:rsidRPr="00AB6932">
        <w:rPr>
          <w:rFonts w:ascii="Times New Roman" w:hAnsi="Times New Roman"/>
          <w:sz w:val="26"/>
          <w:szCs w:val="26"/>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bookmarkStart w:id="70" w:name="sub_1016"/>
      <w:bookmarkEnd w:id="69"/>
      <w:r w:rsidRPr="00AB6932">
        <w:rPr>
          <w:rFonts w:ascii="Times New Roman" w:hAnsi="Times New Roman"/>
          <w:sz w:val="26"/>
          <w:szCs w:val="26"/>
        </w:rPr>
        <w:t>8.31. В случае</w:t>
      </w:r>
      <w:proofErr w:type="gramStart"/>
      <w:r w:rsidRPr="00AB6932">
        <w:rPr>
          <w:rFonts w:ascii="Times New Roman" w:hAnsi="Times New Roman"/>
          <w:sz w:val="26"/>
          <w:szCs w:val="26"/>
        </w:rPr>
        <w:t>,</w:t>
      </w:r>
      <w:proofErr w:type="gramEnd"/>
      <w:r w:rsidRPr="00AB6932">
        <w:rPr>
          <w:rFonts w:ascii="Times New Roman" w:hAnsi="Times New Roman"/>
          <w:sz w:val="26"/>
          <w:szCs w:val="26"/>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bookmarkStart w:id="71" w:name="sub_1017"/>
      <w:bookmarkEnd w:id="70"/>
      <w:r w:rsidRPr="00AB6932">
        <w:rPr>
          <w:rFonts w:ascii="Times New Roman" w:hAnsi="Times New Roman"/>
          <w:sz w:val="26"/>
          <w:szCs w:val="26"/>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1"/>
    <w:p w:rsidR="0055661E" w:rsidRPr="00AB6932" w:rsidRDefault="0055661E" w:rsidP="0055661E">
      <w:pPr>
        <w:spacing w:after="0" w:line="240" w:lineRule="auto"/>
        <w:jc w:val="both"/>
        <w:rPr>
          <w:rFonts w:ascii="Times New Roman" w:hAnsi="Times New Roman"/>
          <w:b/>
          <w:sz w:val="26"/>
          <w:szCs w:val="26"/>
        </w:rPr>
      </w:pPr>
    </w:p>
    <w:p w:rsidR="0055661E" w:rsidRPr="00AB6932" w:rsidRDefault="0055661E" w:rsidP="0055661E">
      <w:pPr>
        <w:spacing w:after="0" w:line="240" w:lineRule="auto"/>
        <w:ind w:firstLine="567"/>
        <w:jc w:val="both"/>
        <w:rPr>
          <w:rFonts w:ascii="Times New Roman" w:hAnsi="Times New Roman"/>
          <w:b/>
          <w:sz w:val="26"/>
          <w:szCs w:val="26"/>
        </w:rPr>
      </w:pPr>
      <w:r w:rsidRPr="00AB6932">
        <w:rPr>
          <w:rFonts w:ascii="Times New Roman" w:hAnsi="Times New Roman"/>
          <w:b/>
          <w:sz w:val="26"/>
          <w:szCs w:val="26"/>
        </w:rPr>
        <w:t>Глава 9. Посадка зелёных насаждений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lastRenderedPageBreak/>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9.4. </w:t>
      </w:r>
      <w:bookmarkStart w:id="72" w:name="_Hlk7527352"/>
      <w:r w:rsidRPr="00AB6932">
        <w:rPr>
          <w:rFonts w:ascii="Times New Roman" w:hAnsi="Times New Roman"/>
          <w:sz w:val="26"/>
          <w:szCs w:val="26"/>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AB6932">
        <w:rPr>
          <w:rFonts w:ascii="Times New Roman" w:hAnsi="Times New Roman"/>
          <w:sz w:val="26"/>
          <w:szCs w:val="26"/>
        </w:rPr>
        <w:t>тропиночной</w:t>
      </w:r>
      <w:proofErr w:type="spellEnd"/>
      <w:r w:rsidRPr="00AB6932">
        <w:rPr>
          <w:rFonts w:ascii="Times New Roman" w:hAnsi="Times New Roman"/>
          <w:sz w:val="26"/>
          <w:szCs w:val="26"/>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2"/>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9.5. При посадке зелёных насаждений не допускается: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 произвольная посадка растений в нарушение существующей технологии;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2) касание ветвями деревьев </w:t>
      </w:r>
      <w:proofErr w:type="spellStart"/>
      <w:r w:rsidRPr="00AB6932">
        <w:rPr>
          <w:rFonts w:ascii="Times New Roman" w:hAnsi="Times New Roman"/>
          <w:sz w:val="26"/>
          <w:szCs w:val="26"/>
        </w:rPr>
        <w:t>токонесущих</w:t>
      </w:r>
      <w:proofErr w:type="spellEnd"/>
      <w:r w:rsidRPr="00AB6932">
        <w:rPr>
          <w:rFonts w:ascii="Times New Roman" w:hAnsi="Times New Roman"/>
          <w:sz w:val="26"/>
          <w:szCs w:val="26"/>
        </w:rPr>
        <w:t xml:space="preserve"> проводов, закрытие ими указателей адресных единиц и номерных знаков домов, дорожных знаков;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3) посадка деревьев на расстоянии ближе 5 метров до наружной стены здания или сооружения, кустарников - 1,5 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4) посадка деревьев на расстоянии ближе 0,7 метров до края тротуара и садовой дорожки, кустарников - 0,5 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6) посадка деревьев на расстоянии ближе 4 метров до мачт и опор осветительной сети, мостовых опор и эстакад;</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7) посадка деревьев на расстоянии ближе 1,5 метров до подземных сетей газопровода, канализации;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AB6932">
        <w:rPr>
          <w:rFonts w:ascii="Times New Roman" w:hAnsi="Times New Roman"/>
          <w:sz w:val="26"/>
          <w:szCs w:val="26"/>
        </w:rPr>
        <w:t>бесканальной</w:t>
      </w:r>
      <w:proofErr w:type="spellEnd"/>
      <w:r w:rsidRPr="00AB6932">
        <w:rPr>
          <w:rFonts w:ascii="Times New Roman" w:hAnsi="Times New Roman"/>
          <w:sz w:val="26"/>
          <w:szCs w:val="26"/>
        </w:rPr>
        <w:t xml:space="preserve"> прокладке), кустарников - 1 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9) посадка деревьев на расстоянии ближе 2 метров до подземных сетей водопровода, дренажа;</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10) посадка деревьев на расстоянии ближе 2 метров до подземных сетей силового кабеля и кабеля связи, кустарников – 0,7 м.</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55661E" w:rsidRPr="00AB6932" w:rsidRDefault="0055661E" w:rsidP="0055661E">
      <w:pPr>
        <w:spacing w:after="0" w:line="240" w:lineRule="auto"/>
        <w:ind w:firstLine="567"/>
        <w:jc w:val="both"/>
        <w:rPr>
          <w:rFonts w:ascii="Times New Roman" w:hAnsi="Times New Roman"/>
          <w:sz w:val="26"/>
          <w:szCs w:val="26"/>
        </w:rPr>
      </w:pPr>
    </w:p>
    <w:p w:rsidR="0055661E" w:rsidRPr="00AB6932" w:rsidRDefault="0055661E" w:rsidP="0055661E">
      <w:pPr>
        <w:spacing w:after="0" w:line="240" w:lineRule="auto"/>
        <w:ind w:firstLine="567"/>
        <w:jc w:val="both"/>
        <w:rPr>
          <w:rFonts w:ascii="Times New Roman" w:hAnsi="Times New Roman"/>
          <w:b/>
          <w:sz w:val="26"/>
          <w:szCs w:val="26"/>
        </w:rPr>
      </w:pPr>
      <w:r w:rsidRPr="00AB6932">
        <w:rPr>
          <w:rFonts w:ascii="Times New Roman" w:hAnsi="Times New Roman"/>
          <w:b/>
          <w:sz w:val="26"/>
          <w:szCs w:val="26"/>
        </w:rPr>
        <w:t>Глава 10. Охрана и содержание зелёных насаждений</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bookmarkStart w:id="73" w:name="_Hlk35262974"/>
      <w:bookmarkStart w:id="74" w:name="_Hlk35260093"/>
      <w:r w:rsidRPr="00AB6932">
        <w:rPr>
          <w:rFonts w:ascii="Times New Roman" w:hAnsi="Times New Roman"/>
          <w:sz w:val="26"/>
          <w:szCs w:val="26"/>
        </w:rPr>
        <w:t xml:space="preserve">10.1. </w:t>
      </w:r>
      <w:proofErr w:type="gramStart"/>
      <w:r w:rsidRPr="00AB6932">
        <w:rPr>
          <w:rFonts w:ascii="Times New Roman" w:hAnsi="Times New Roman"/>
          <w:sz w:val="26"/>
          <w:szCs w:val="26"/>
        </w:rPr>
        <w:t xml:space="preserve">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w:t>
      </w:r>
      <w:r w:rsidRPr="00AB6932">
        <w:rPr>
          <w:rFonts w:ascii="Times New Roman" w:hAnsi="Times New Roman"/>
          <w:sz w:val="26"/>
          <w:szCs w:val="26"/>
        </w:rPr>
        <w:lastRenderedPageBreak/>
        <w:t>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w:t>
      </w:r>
      <w:proofErr w:type="gramEnd"/>
      <w:r w:rsidRPr="00AB6932">
        <w:rPr>
          <w:rFonts w:ascii="Times New Roman" w:hAnsi="Times New Roman"/>
          <w:sz w:val="26"/>
          <w:szCs w:val="26"/>
        </w:rPr>
        <w:t xml:space="preserve"> от 12 апреля 2019 года № 56-п,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1) удаления аварийных, больных деревьев и кустарников;</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2) обеспечения санитарно-эпидемиологических требований к освещённости и инсоляции жилых и иных помещений, зданий;</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3) организации парковок (парковочных мест);</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Органом местного самоуправления, уполномоченным на предоставление порубочного билета, является Администрация поселения.</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r w:rsidRPr="00AB6932">
        <w:rPr>
          <w:rFonts w:ascii="Times New Roman" w:hAnsi="Times New Roman"/>
          <w:sz w:val="26"/>
          <w:szCs w:val="26"/>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55661E" w:rsidRPr="00AB6932" w:rsidRDefault="0055661E" w:rsidP="0055661E">
      <w:pPr>
        <w:widowControl w:val="0"/>
        <w:autoSpaceDE w:val="0"/>
        <w:autoSpaceDN w:val="0"/>
        <w:adjustRightInd w:val="0"/>
        <w:spacing w:after="0" w:line="240" w:lineRule="auto"/>
        <w:ind w:firstLine="567"/>
        <w:jc w:val="both"/>
        <w:rPr>
          <w:rFonts w:ascii="Times New Roman" w:hAnsi="Times New Roman"/>
          <w:sz w:val="26"/>
          <w:szCs w:val="26"/>
        </w:rPr>
      </w:pPr>
      <w:bookmarkStart w:id="75" w:name="sub_1004"/>
      <w:r w:rsidRPr="00AB6932">
        <w:rPr>
          <w:rFonts w:ascii="Times New Roman" w:hAnsi="Times New Roman"/>
          <w:sz w:val="26"/>
          <w:szCs w:val="26"/>
        </w:rPr>
        <w:t>10.3. Процедура предоставления порубочного билета осуществляется до удаления деревьев и кустарников, за исключением случая, предусмотренного подпунктом</w:t>
      </w:r>
      <w:proofErr w:type="gramStart"/>
      <w:r w:rsidRPr="00AB6932">
        <w:rPr>
          <w:rFonts w:ascii="Times New Roman" w:hAnsi="Times New Roman"/>
          <w:sz w:val="26"/>
          <w:szCs w:val="26"/>
        </w:rPr>
        <w:t>1</w:t>
      </w:r>
      <w:proofErr w:type="gramEnd"/>
      <w:r w:rsidRPr="00AB6932">
        <w:rPr>
          <w:rFonts w:ascii="Times New Roman" w:hAnsi="Times New Roman"/>
          <w:sz w:val="26"/>
          <w:szCs w:val="26"/>
        </w:rPr>
        <w:t xml:space="preserve"> пункта 10.1 настоящих Правил. В случае, предусмотренном подпунктом 1 пункта 10.1 настоящих Правил, предоставление порубочного билета может осуществляться после удаления деревьев и кустарников.</w:t>
      </w:r>
    </w:p>
    <w:bookmarkEnd w:id="75"/>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10.4. Удаление (снос) деревьев и кустарников осуществляется в срок, установленный в порубочном билете</w:t>
      </w:r>
      <w:bookmarkEnd w:id="73"/>
      <w:r w:rsidRPr="00AB6932">
        <w:rPr>
          <w:rFonts w:ascii="Times New Roman" w:hAnsi="Times New Roman"/>
          <w:sz w:val="26"/>
          <w:szCs w:val="26"/>
        </w:rPr>
        <w:t>.</w:t>
      </w:r>
    </w:p>
    <w:bookmarkEnd w:id="74"/>
    <w:p w:rsidR="0055661E" w:rsidRPr="00AB6932" w:rsidRDefault="0055661E" w:rsidP="0055661E">
      <w:pPr>
        <w:spacing w:after="0" w:line="240" w:lineRule="auto"/>
        <w:ind w:firstLine="567"/>
        <w:jc w:val="both"/>
        <w:rPr>
          <w:rFonts w:ascii="Times New Roman" w:hAnsi="Times New Roman"/>
          <w:b/>
          <w:sz w:val="26"/>
          <w:szCs w:val="26"/>
        </w:rPr>
      </w:pPr>
    </w:p>
    <w:p w:rsidR="0055661E" w:rsidRPr="00AB6932" w:rsidRDefault="0055661E" w:rsidP="0055661E">
      <w:pPr>
        <w:spacing w:after="0" w:line="240" w:lineRule="auto"/>
        <w:ind w:firstLine="567"/>
        <w:jc w:val="both"/>
        <w:rPr>
          <w:rFonts w:ascii="Times New Roman" w:hAnsi="Times New Roman"/>
          <w:b/>
          <w:sz w:val="26"/>
          <w:szCs w:val="26"/>
        </w:rPr>
      </w:pPr>
      <w:r w:rsidRPr="00AB6932">
        <w:rPr>
          <w:rFonts w:ascii="Times New Roman" w:hAnsi="Times New Roman"/>
          <w:b/>
          <w:sz w:val="26"/>
          <w:szCs w:val="26"/>
        </w:rPr>
        <w:t>Глава 11. Восстановление зелёных насаждений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11.1. Компенсационное озеленение производится с учётом следующих требований:</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 количество восстанавливаемых зелёных насаждений должно быть не менее вырубленных без сокращения площади озеленённой территории;</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3) восстановление производится в пределах территории, где была произведена вырубка, с высадкой деревьев.</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lastRenderedPageBreak/>
        <w:t>11.2. Компенсационное озеленение производится за счёт средств физических или юридических лиц, в интересах которых была произведена вырубка.</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 xml:space="preserve">11.3. Расчёт восстановительной стоимости производится при оформлении порубочного билета в порядке, определённом муниципальным правовым актом уполномоченного органа. </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55661E" w:rsidRPr="00AB6932" w:rsidRDefault="0055661E" w:rsidP="0055661E">
      <w:pPr>
        <w:spacing w:after="0" w:line="240" w:lineRule="auto"/>
        <w:ind w:firstLine="567"/>
        <w:jc w:val="both"/>
        <w:rPr>
          <w:rFonts w:ascii="Times New Roman" w:hAnsi="Times New Roman"/>
          <w:sz w:val="26"/>
          <w:szCs w:val="26"/>
        </w:rPr>
      </w:pPr>
    </w:p>
    <w:bookmarkEnd w:id="14"/>
    <w:p w:rsidR="0055661E" w:rsidRPr="00AB6932" w:rsidRDefault="0055661E" w:rsidP="0055661E">
      <w:pPr>
        <w:spacing w:after="0" w:line="240" w:lineRule="auto"/>
        <w:ind w:firstLine="567"/>
        <w:jc w:val="both"/>
        <w:rPr>
          <w:rFonts w:ascii="Times New Roman" w:eastAsia="Calibri" w:hAnsi="Times New Roman"/>
          <w:b/>
          <w:sz w:val="26"/>
          <w:szCs w:val="26"/>
        </w:rPr>
      </w:pPr>
      <w:r w:rsidRPr="00AB6932">
        <w:rPr>
          <w:rFonts w:ascii="Times New Roman" w:eastAsia="Calibri" w:hAnsi="Times New Roman"/>
          <w:b/>
          <w:sz w:val="26"/>
          <w:szCs w:val="26"/>
        </w:rPr>
        <w:t>Глава 12. Мероприятия по выявлению карантинных, ядовитых и сорных растений, борьбе с ними, локализации, ликвидации их очагов</w:t>
      </w:r>
    </w:p>
    <w:p w:rsidR="0055661E" w:rsidRPr="00AB6932" w:rsidRDefault="0055661E" w:rsidP="0055661E">
      <w:pPr>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12.1. Мероприятия по выявлению карантинных и ядовитых растений, борьбе с ними, локализации, ликвидации их очагов осуществляются:</w:t>
      </w:r>
    </w:p>
    <w:p w:rsidR="0055661E" w:rsidRPr="00AB6932" w:rsidRDefault="0055661E" w:rsidP="0055661E">
      <w:pPr>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55661E" w:rsidRPr="00AB6932" w:rsidRDefault="0055661E" w:rsidP="0055661E">
      <w:pPr>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55661E" w:rsidRPr="00AB6932" w:rsidRDefault="0055661E" w:rsidP="0055661E">
      <w:pPr>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5661E" w:rsidRPr="00AB6932" w:rsidRDefault="0055661E" w:rsidP="0055661E">
      <w:pPr>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5661E" w:rsidRPr="00AB6932" w:rsidRDefault="0055661E" w:rsidP="0055661E">
      <w:pPr>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55661E" w:rsidRPr="00AB6932" w:rsidRDefault="0055661E" w:rsidP="0055661E">
      <w:pPr>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55661E" w:rsidRPr="00AB6932" w:rsidRDefault="0055661E" w:rsidP="0055661E">
      <w:pPr>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 проводят систематические обследования территорий;</w:t>
      </w:r>
    </w:p>
    <w:p w:rsidR="0055661E" w:rsidRPr="00AB6932" w:rsidRDefault="0055661E" w:rsidP="0055661E">
      <w:pPr>
        <w:spacing w:after="0" w:line="240" w:lineRule="auto"/>
        <w:ind w:firstLine="567"/>
        <w:jc w:val="both"/>
        <w:rPr>
          <w:rFonts w:ascii="Times New Roman" w:eastAsia="Calibri" w:hAnsi="Times New Roman"/>
          <w:sz w:val="26"/>
          <w:szCs w:val="26"/>
        </w:rPr>
      </w:pPr>
      <w:proofErr w:type="gramStart"/>
      <w:r w:rsidRPr="00AB6932">
        <w:rPr>
          <w:rFonts w:ascii="Times New Roman" w:eastAsia="Calibri" w:hAnsi="Times New Roman"/>
          <w:sz w:val="26"/>
          <w:szCs w:val="26"/>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55661E" w:rsidRPr="00AB6932" w:rsidRDefault="0055661E" w:rsidP="0055661E">
      <w:pPr>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lastRenderedPageBreak/>
        <w:t>- проводят фитосанитарные мероприятия по локализации и ликвидации карантинных и ядовитых растений.</w:t>
      </w:r>
    </w:p>
    <w:p w:rsidR="0055661E" w:rsidRPr="00AB6932" w:rsidRDefault="0055661E" w:rsidP="0055661E">
      <w:pPr>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55661E" w:rsidRPr="00AB6932" w:rsidRDefault="0055661E" w:rsidP="0055661E">
      <w:pPr>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12.4. Лица, указанные в пункте 12.1 настоящих Правил, обязаны проводить мероприятия по удалению борщевика Сосновского.</w:t>
      </w:r>
    </w:p>
    <w:p w:rsidR="0055661E" w:rsidRPr="00AB6932" w:rsidRDefault="0055661E" w:rsidP="0055661E">
      <w:pPr>
        <w:spacing w:after="0" w:line="240" w:lineRule="auto"/>
        <w:ind w:firstLine="567"/>
        <w:jc w:val="both"/>
        <w:rPr>
          <w:rFonts w:ascii="Times New Roman" w:eastAsia="Calibri" w:hAnsi="Times New Roman"/>
          <w:sz w:val="26"/>
          <w:szCs w:val="26"/>
        </w:rPr>
      </w:pPr>
      <w:r w:rsidRPr="00AB6932">
        <w:rPr>
          <w:rFonts w:ascii="Times New Roman" w:eastAsia="Calibri" w:hAnsi="Times New Roman"/>
          <w:sz w:val="26"/>
          <w:szCs w:val="26"/>
        </w:rPr>
        <w:t xml:space="preserve">Мероприятия по удалению борщевика Сосновского должны проводиться до его </w:t>
      </w:r>
      <w:proofErr w:type="spellStart"/>
      <w:r w:rsidRPr="00AB6932">
        <w:rPr>
          <w:rFonts w:ascii="Times New Roman" w:eastAsia="Calibri" w:hAnsi="Times New Roman"/>
          <w:sz w:val="26"/>
          <w:szCs w:val="26"/>
        </w:rPr>
        <w:t>бутонизации</w:t>
      </w:r>
      <w:proofErr w:type="spellEnd"/>
      <w:r w:rsidRPr="00AB6932">
        <w:rPr>
          <w:rFonts w:ascii="Times New Roman" w:eastAsia="Calibri" w:hAnsi="Times New Roman"/>
          <w:sz w:val="26"/>
          <w:szCs w:val="26"/>
        </w:rPr>
        <w:t xml:space="preserve"> и начала цветения следующими способами:</w:t>
      </w:r>
    </w:p>
    <w:p w:rsidR="0055661E" w:rsidRPr="00AB6932" w:rsidRDefault="0055661E" w:rsidP="0055661E">
      <w:pPr>
        <w:spacing w:after="0" w:line="240" w:lineRule="auto"/>
        <w:ind w:firstLine="567"/>
        <w:jc w:val="both"/>
        <w:rPr>
          <w:rFonts w:ascii="Times New Roman" w:eastAsia="Calibri" w:hAnsi="Times New Roman"/>
          <w:sz w:val="26"/>
          <w:szCs w:val="26"/>
        </w:rPr>
      </w:pPr>
      <w:proofErr w:type="gramStart"/>
      <w:r w:rsidRPr="00AB6932">
        <w:rPr>
          <w:rFonts w:ascii="Times New Roman" w:eastAsia="Calibri" w:hAnsi="Times New Roman"/>
          <w:sz w:val="26"/>
          <w:szCs w:val="26"/>
        </w:rPr>
        <w:t>химическим</w:t>
      </w:r>
      <w:proofErr w:type="gramEnd"/>
      <w:r w:rsidRPr="00AB6932">
        <w:rPr>
          <w:rFonts w:ascii="Times New Roman" w:eastAsia="Calibri" w:hAnsi="Times New Roman"/>
          <w:sz w:val="26"/>
          <w:szCs w:val="26"/>
        </w:rPr>
        <w:t xml:space="preserve"> - опрыскивание очагов произрастания гербицидами и (или) арборицидами;</w:t>
      </w:r>
    </w:p>
    <w:p w:rsidR="0055661E" w:rsidRPr="00AB6932" w:rsidRDefault="0055661E" w:rsidP="0055661E">
      <w:pPr>
        <w:spacing w:after="0" w:line="240" w:lineRule="auto"/>
        <w:ind w:firstLine="567"/>
        <w:jc w:val="both"/>
        <w:rPr>
          <w:rFonts w:ascii="Times New Roman" w:eastAsia="Calibri" w:hAnsi="Times New Roman"/>
          <w:sz w:val="26"/>
          <w:szCs w:val="26"/>
        </w:rPr>
      </w:pPr>
      <w:proofErr w:type="gramStart"/>
      <w:r w:rsidRPr="00AB6932">
        <w:rPr>
          <w:rFonts w:ascii="Times New Roman" w:eastAsia="Calibri" w:hAnsi="Times New Roman"/>
          <w:sz w:val="26"/>
          <w:szCs w:val="26"/>
        </w:rPr>
        <w:t>механическим</w:t>
      </w:r>
      <w:proofErr w:type="gramEnd"/>
      <w:r w:rsidRPr="00AB6932">
        <w:rPr>
          <w:rFonts w:ascii="Times New Roman" w:eastAsia="Calibri" w:hAnsi="Times New Roman"/>
          <w:sz w:val="26"/>
          <w:szCs w:val="26"/>
        </w:rPr>
        <w:t xml:space="preserve"> - скашивание, уборка сухих растений, выкапывание корневой системы;</w:t>
      </w:r>
    </w:p>
    <w:p w:rsidR="0055661E" w:rsidRPr="00AB6932" w:rsidRDefault="0055661E" w:rsidP="0055661E">
      <w:pPr>
        <w:pStyle w:val="ab"/>
        <w:ind w:firstLine="567"/>
        <w:jc w:val="both"/>
        <w:rPr>
          <w:rFonts w:ascii="Times New Roman" w:hAnsi="Times New Roman" w:cs="Times New Roman"/>
          <w:sz w:val="26"/>
          <w:szCs w:val="26"/>
        </w:rPr>
      </w:pPr>
      <w:proofErr w:type="gramStart"/>
      <w:r w:rsidRPr="00AB6932">
        <w:rPr>
          <w:rFonts w:ascii="Times New Roman" w:eastAsia="Calibri" w:hAnsi="Times New Roman" w:cs="Times New Roman"/>
          <w:sz w:val="26"/>
          <w:szCs w:val="26"/>
          <w:lang w:eastAsia="en-US"/>
        </w:rPr>
        <w:t>агротехническим</w:t>
      </w:r>
      <w:proofErr w:type="gramEnd"/>
      <w:r w:rsidRPr="00AB6932">
        <w:rPr>
          <w:rFonts w:ascii="Times New Roman" w:eastAsia="Calibri" w:hAnsi="Times New Roman" w:cs="Times New Roman"/>
          <w:sz w:val="26"/>
          <w:szCs w:val="26"/>
          <w:lang w:eastAsia="en-US"/>
        </w:rPr>
        <w:t xml:space="preserve"> - обработка почвы, посев многолетних трав.</w:t>
      </w:r>
    </w:p>
    <w:p w:rsidR="0055661E" w:rsidRPr="00AB6932" w:rsidRDefault="0055661E" w:rsidP="0055661E">
      <w:pPr>
        <w:pStyle w:val="ab"/>
        <w:ind w:firstLine="567"/>
        <w:jc w:val="both"/>
        <w:rPr>
          <w:rFonts w:ascii="Times New Roman" w:hAnsi="Times New Roman" w:cs="Times New Roman"/>
          <w:sz w:val="26"/>
          <w:szCs w:val="26"/>
        </w:rPr>
      </w:pPr>
    </w:p>
    <w:p w:rsidR="0055661E" w:rsidRPr="00AB6932" w:rsidRDefault="0055661E" w:rsidP="0055661E">
      <w:pPr>
        <w:pStyle w:val="ab"/>
        <w:ind w:firstLine="567"/>
        <w:jc w:val="both"/>
        <w:rPr>
          <w:rFonts w:ascii="Times New Roman" w:hAnsi="Times New Roman" w:cs="Times New Roman"/>
          <w:b/>
          <w:bCs/>
          <w:sz w:val="26"/>
          <w:szCs w:val="26"/>
        </w:rPr>
      </w:pPr>
      <w:bookmarkStart w:id="76" w:name="_Hlk22219667"/>
      <w:bookmarkStart w:id="77" w:name="_Hlk26965538"/>
      <w:r w:rsidRPr="00AB6932">
        <w:rPr>
          <w:rFonts w:ascii="Times New Roman" w:hAnsi="Times New Roman" w:cs="Times New Roman"/>
          <w:b/>
          <w:sz w:val="26"/>
          <w:szCs w:val="26"/>
        </w:rPr>
        <w:t xml:space="preserve">Глава 13. </w:t>
      </w:r>
      <w:r w:rsidRPr="00AB6932">
        <w:rPr>
          <w:rFonts w:ascii="Times New Roman" w:hAnsi="Times New Roman" w:cs="Times New Roman"/>
          <w:b/>
          <w:bCs/>
          <w:sz w:val="26"/>
          <w:szCs w:val="26"/>
        </w:rPr>
        <w:t>Площадки накопления твердых коммунальных отходов (контейнерные площадки)</w:t>
      </w:r>
    </w:p>
    <w:bookmarkEnd w:id="76"/>
    <w:p w:rsidR="0055661E" w:rsidRPr="00AB6932" w:rsidRDefault="0055661E" w:rsidP="0055661E">
      <w:pPr>
        <w:pStyle w:val="ab"/>
        <w:ind w:firstLine="567"/>
        <w:jc w:val="both"/>
        <w:rPr>
          <w:rFonts w:ascii="Times New Roman" w:hAnsi="Times New Roman" w:cs="Times New Roman"/>
          <w:bCs/>
          <w:color w:val="000000"/>
          <w:sz w:val="26"/>
          <w:szCs w:val="26"/>
        </w:rPr>
      </w:pPr>
      <w:r w:rsidRPr="00AB6932">
        <w:rPr>
          <w:rFonts w:ascii="Times New Roman" w:hAnsi="Times New Roman" w:cs="Times New Roman"/>
          <w:bCs/>
          <w:color w:val="000000"/>
          <w:sz w:val="26"/>
          <w:szCs w:val="26"/>
        </w:rPr>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rsidR="0055661E" w:rsidRPr="00AB6932" w:rsidRDefault="0055661E" w:rsidP="0055661E">
      <w:pPr>
        <w:pStyle w:val="ab"/>
        <w:ind w:firstLine="567"/>
        <w:jc w:val="both"/>
        <w:rPr>
          <w:rFonts w:ascii="Times New Roman" w:hAnsi="Times New Roman" w:cs="Times New Roman"/>
          <w:bCs/>
          <w:color w:val="000000"/>
          <w:sz w:val="26"/>
          <w:szCs w:val="26"/>
        </w:rPr>
      </w:pPr>
      <w:r w:rsidRPr="00AB6932">
        <w:rPr>
          <w:rFonts w:ascii="Times New Roman" w:hAnsi="Times New Roman" w:cs="Times New Roman"/>
          <w:bCs/>
          <w:color w:val="000000"/>
          <w:sz w:val="26"/>
          <w:szCs w:val="26"/>
        </w:rPr>
        <w:t>в контейнеры, расположенные на контейнерных площадках (централизованный способ накопления);</w:t>
      </w:r>
    </w:p>
    <w:p w:rsidR="0055661E" w:rsidRPr="00AB6932" w:rsidRDefault="0055661E" w:rsidP="0055661E">
      <w:pPr>
        <w:pStyle w:val="ab"/>
        <w:ind w:firstLine="567"/>
        <w:jc w:val="both"/>
        <w:rPr>
          <w:rFonts w:ascii="Times New Roman" w:hAnsi="Times New Roman" w:cs="Times New Roman"/>
          <w:bCs/>
          <w:color w:val="000000"/>
          <w:sz w:val="26"/>
          <w:szCs w:val="26"/>
        </w:rPr>
      </w:pPr>
      <w:r w:rsidRPr="00AB6932">
        <w:rPr>
          <w:rFonts w:ascii="Times New Roman" w:hAnsi="Times New Roman" w:cs="Times New Roman"/>
          <w:bCs/>
          <w:color w:val="000000"/>
          <w:sz w:val="26"/>
          <w:szCs w:val="26"/>
        </w:rPr>
        <w:t>с использованием специально предназначенных емкостей при отсутствии контейнерных площадок (децентрализованный способ накопления).</w:t>
      </w:r>
    </w:p>
    <w:p w:rsidR="0055661E" w:rsidRPr="00AB6932" w:rsidRDefault="0055661E" w:rsidP="0055661E">
      <w:pPr>
        <w:pStyle w:val="ab"/>
        <w:ind w:firstLine="567"/>
        <w:jc w:val="both"/>
        <w:rPr>
          <w:rFonts w:ascii="Times New Roman" w:hAnsi="Times New Roman" w:cs="Times New Roman"/>
          <w:bCs/>
          <w:color w:val="000000"/>
          <w:sz w:val="26"/>
          <w:szCs w:val="26"/>
        </w:rPr>
      </w:pPr>
      <w:r w:rsidRPr="00AB6932">
        <w:rPr>
          <w:rFonts w:ascii="Times New Roman" w:hAnsi="Times New Roman" w:cs="Times New Roman"/>
          <w:bCs/>
          <w:color w:val="000000"/>
          <w:sz w:val="26"/>
          <w:szCs w:val="26"/>
        </w:rPr>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55661E" w:rsidRPr="00AB6932" w:rsidRDefault="0055661E" w:rsidP="0055661E">
      <w:pPr>
        <w:pStyle w:val="ab"/>
        <w:ind w:firstLine="567"/>
        <w:jc w:val="both"/>
        <w:rPr>
          <w:rFonts w:ascii="Times New Roman" w:hAnsi="Times New Roman" w:cs="Times New Roman"/>
          <w:bCs/>
          <w:color w:val="000000"/>
          <w:sz w:val="26"/>
          <w:szCs w:val="26"/>
        </w:rPr>
      </w:pPr>
      <w:r w:rsidRPr="00AB6932">
        <w:rPr>
          <w:rFonts w:ascii="Times New Roman" w:hAnsi="Times New Roman" w:cs="Times New Roman"/>
          <w:bCs/>
          <w:color w:val="000000"/>
          <w:sz w:val="26"/>
          <w:szCs w:val="26"/>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55661E" w:rsidRPr="00AB6932" w:rsidRDefault="0055661E" w:rsidP="0055661E">
      <w:pPr>
        <w:pStyle w:val="ab"/>
        <w:ind w:firstLine="567"/>
        <w:jc w:val="both"/>
        <w:rPr>
          <w:rFonts w:ascii="Times New Roman" w:hAnsi="Times New Roman" w:cs="Times New Roman"/>
          <w:bCs/>
          <w:color w:val="000000"/>
          <w:sz w:val="26"/>
          <w:szCs w:val="26"/>
        </w:rPr>
      </w:pPr>
      <w:r w:rsidRPr="00AB6932">
        <w:rPr>
          <w:rFonts w:ascii="Times New Roman" w:hAnsi="Times New Roman" w:cs="Times New Roman"/>
          <w:bCs/>
          <w:color w:val="000000"/>
          <w:sz w:val="26"/>
          <w:szCs w:val="26"/>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55661E" w:rsidRPr="00AB6932" w:rsidRDefault="0055661E" w:rsidP="0055661E">
      <w:pPr>
        <w:pStyle w:val="ab"/>
        <w:ind w:firstLine="567"/>
        <w:jc w:val="both"/>
        <w:rPr>
          <w:rFonts w:ascii="Times New Roman" w:hAnsi="Times New Roman" w:cs="Times New Roman"/>
          <w:bCs/>
          <w:color w:val="000000"/>
          <w:sz w:val="26"/>
          <w:szCs w:val="26"/>
        </w:rPr>
      </w:pPr>
      <w:r w:rsidRPr="00AB6932">
        <w:rPr>
          <w:rFonts w:ascii="Times New Roman" w:hAnsi="Times New Roman" w:cs="Times New Roman"/>
          <w:bCs/>
          <w:color w:val="000000"/>
          <w:sz w:val="26"/>
          <w:szCs w:val="26"/>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55661E" w:rsidRPr="00AB6932" w:rsidRDefault="0055661E" w:rsidP="0055661E">
      <w:pPr>
        <w:pStyle w:val="ab"/>
        <w:ind w:firstLine="567"/>
        <w:jc w:val="both"/>
        <w:rPr>
          <w:rFonts w:ascii="Times New Roman" w:hAnsi="Times New Roman" w:cs="Times New Roman"/>
          <w:bCs/>
          <w:color w:val="000000"/>
          <w:sz w:val="26"/>
          <w:szCs w:val="26"/>
        </w:rPr>
      </w:pPr>
      <w:r w:rsidRPr="00AB6932">
        <w:rPr>
          <w:rFonts w:ascii="Times New Roman" w:hAnsi="Times New Roman" w:cs="Times New Roman"/>
          <w:bCs/>
          <w:color w:val="000000"/>
          <w:sz w:val="26"/>
          <w:szCs w:val="26"/>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55661E" w:rsidRPr="00AB6932" w:rsidRDefault="0055661E" w:rsidP="0055661E">
      <w:pPr>
        <w:pStyle w:val="ab"/>
        <w:ind w:firstLine="567"/>
        <w:jc w:val="both"/>
        <w:rPr>
          <w:rFonts w:ascii="Times New Roman" w:hAnsi="Times New Roman" w:cs="Times New Roman"/>
          <w:bCs/>
          <w:color w:val="000000"/>
          <w:sz w:val="26"/>
          <w:szCs w:val="26"/>
        </w:rPr>
      </w:pPr>
      <w:r w:rsidRPr="00AB6932">
        <w:rPr>
          <w:rFonts w:ascii="Times New Roman" w:hAnsi="Times New Roman" w:cs="Times New Roman"/>
          <w:bCs/>
          <w:color w:val="000000"/>
          <w:sz w:val="26"/>
          <w:szCs w:val="26"/>
        </w:rPr>
        <w:t>13.6. Контейнерные площадки должны быть огорожены с трех сторон.</w:t>
      </w:r>
    </w:p>
    <w:p w:rsidR="0055661E" w:rsidRPr="00AB6932" w:rsidRDefault="0055661E" w:rsidP="0055661E">
      <w:pPr>
        <w:pStyle w:val="ab"/>
        <w:ind w:firstLine="567"/>
        <w:jc w:val="both"/>
        <w:rPr>
          <w:rFonts w:ascii="Times New Roman" w:hAnsi="Times New Roman" w:cs="Times New Roman"/>
          <w:bCs/>
          <w:color w:val="000000"/>
          <w:sz w:val="26"/>
          <w:szCs w:val="26"/>
        </w:rPr>
      </w:pPr>
      <w:r w:rsidRPr="00AB6932">
        <w:rPr>
          <w:rFonts w:ascii="Times New Roman" w:hAnsi="Times New Roman" w:cs="Times New Roman"/>
          <w:bCs/>
          <w:color w:val="000000"/>
          <w:sz w:val="26"/>
          <w:szCs w:val="26"/>
        </w:rPr>
        <w:t xml:space="preserve">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w:t>
      </w:r>
      <w:r w:rsidRPr="00AB6932">
        <w:rPr>
          <w:rFonts w:ascii="Times New Roman" w:hAnsi="Times New Roman" w:cs="Times New Roman"/>
          <w:bCs/>
          <w:color w:val="000000"/>
          <w:sz w:val="26"/>
          <w:szCs w:val="26"/>
        </w:rPr>
        <w:lastRenderedPageBreak/>
        <w:t>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55661E" w:rsidRPr="00AB6932" w:rsidRDefault="0055661E" w:rsidP="0055661E">
      <w:pPr>
        <w:pStyle w:val="ab"/>
        <w:ind w:firstLine="567"/>
        <w:jc w:val="both"/>
        <w:rPr>
          <w:rFonts w:ascii="Times New Roman" w:hAnsi="Times New Roman" w:cs="Times New Roman"/>
          <w:bCs/>
          <w:color w:val="000000"/>
          <w:sz w:val="26"/>
          <w:szCs w:val="26"/>
        </w:rPr>
      </w:pPr>
      <w:proofErr w:type="gramStart"/>
      <w:r w:rsidRPr="00AB6932">
        <w:rPr>
          <w:rFonts w:ascii="Times New Roman" w:hAnsi="Times New Roman" w:cs="Times New Roman"/>
          <w:bCs/>
          <w:color w:val="000000"/>
          <w:sz w:val="26"/>
          <w:szCs w:val="26"/>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roofErr w:type="gramEnd"/>
    </w:p>
    <w:p w:rsidR="00FA1FD8" w:rsidRPr="00FA1FD8" w:rsidRDefault="0055661E" w:rsidP="00FA1FD8">
      <w:pPr>
        <w:pStyle w:val="ab"/>
        <w:ind w:firstLine="567"/>
        <w:jc w:val="both"/>
        <w:rPr>
          <w:rFonts w:ascii="Times New Roman" w:hAnsi="Times New Roman" w:cs="Times New Roman"/>
          <w:color w:val="000000"/>
        </w:rPr>
      </w:pPr>
      <w:r w:rsidRPr="00AB6932">
        <w:rPr>
          <w:rFonts w:ascii="Times New Roman" w:hAnsi="Times New Roman" w:cs="Times New Roman"/>
          <w:bCs/>
          <w:color w:val="000000"/>
          <w:sz w:val="26"/>
          <w:szCs w:val="26"/>
        </w:rPr>
        <w:t xml:space="preserve">13.8. </w:t>
      </w:r>
      <w:proofErr w:type="gramStart"/>
      <w:r w:rsidRPr="00AB6932">
        <w:rPr>
          <w:rFonts w:ascii="Times New Roman" w:hAnsi="Times New Roman" w:cs="Times New Roman"/>
          <w:bCs/>
          <w:color w:val="000000"/>
          <w:sz w:val="26"/>
          <w:szCs w:val="26"/>
        </w:rPr>
        <w:t xml:space="preserve">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w:t>
      </w:r>
      <w:r w:rsidR="00FA1FD8">
        <w:rPr>
          <w:rFonts w:ascii="Times New Roman" w:hAnsi="Times New Roman" w:cs="Times New Roman"/>
          <w:bCs/>
          <w:color w:val="000000"/>
          <w:sz w:val="26"/>
          <w:szCs w:val="26"/>
        </w:rPr>
        <w:t>11.07.2020</w:t>
      </w:r>
      <w:r w:rsidRPr="00AB6932">
        <w:rPr>
          <w:rFonts w:ascii="Times New Roman" w:hAnsi="Times New Roman" w:cs="Times New Roman"/>
          <w:bCs/>
          <w:color w:val="000000"/>
          <w:sz w:val="26"/>
          <w:szCs w:val="26"/>
        </w:rPr>
        <w:t xml:space="preserve"> № </w:t>
      </w:r>
      <w:r w:rsidR="00FA1FD8">
        <w:rPr>
          <w:rFonts w:ascii="Times New Roman" w:hAnsi="Times New Roman" w:cs="Times New Roman"/>
          <w:bCs/>
          <w:color w:val="000000"/>
          <w:sz w:val="26"/>
          <w:szCs w:val="26"/>
        </w:rPr>
        <w:t>1036</w:t>
      </w:r>
      <w:r w:rsidR="00FA1FD8">
        <w:rPr>
          <w:rFonts w:ascii="Arial" w:hAnsi="Arial" w:cs="Arial"/>
          <w:color w:val="000000"/>
        </w:rPr>
        <w:t xml:space="preserve">"О признании утратившими силу нормативных правовых </w:t>
      </w:r>
      <w:r w:rsidR="00FA1FD8" w:rsidRPr="00FA1FD8">
        <w:rPr>
          <w:rFonts w:ascii="Times New Roman" w:hAnsi="Times New Roman" w:cs="Times New Roman"/>
          <w:color w:val="000000"/>
          <w:sz w:val="26"/>
          <w:szCs w:val="26"/>
        </w:rPr>
        <w:t>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w:t>
      </w:r>
      <w:proofErr w:type="gramEnd"/>
      <w:r w:rsidR="00FA1FD8" w:rsidRPr="00FA1FD8">
        <w:rPr>
          <w:rFonts w:ascii="Times New Roman" w:hAnsi="Times New Roman" w:cs="Times New Roman"/>
          <w:color w:val="000000"/>
          <w:sz w:val="26"/>
          <w:szCs w:val="26"/>
        </w:rPr>
        <w:t xml:space="preserve"> при проведении мероприятий по контролю при осуществлении федерального государственного надзора в области защиты прав потребителей</w:t>
      </w:r>
      <w:r w:rsidR="00FA1FD8" w:rsidRPr="00FA1FD8">
        <w:rPr>
          <w:rFonts w:ascii="Times New Roman" w:hAnsi="Times New Roman" w:cs="Times New Roman"/>
          <w:color w:val="000000"/>
        </w:rPr>
        <w:t>"</w:t>
      </w:r>
    </w:p>
    <w:bookmarkEnd w:id="77"/>
    <w:p w:rsidR="0055661E" w:rsidRPr="00AB6932" w:rsidRDefault="0055661E" w:rsidP="0055661E">
      <w:pPr>
        <w:pStyle w:val="ab"/>
        <w:ind w:firstLine="709"/>
        <w:jc w:val="both"/>
        <w:rPr>
          <w:rFonts w:ascii="Times New Roman" w:hAnsi="Times New Roman" w:cs="Times New Roman"/>
          <w:b/>
          <w:sz w:val="26"/>
          <w:szCs w:val="26"/>
        </w:rPr>
      </w:pPr>
      <w:r w:rsidRPr="00AB6932">
        <w:rPr>
          <w:rFonts w:ascii="Times New Roman" w:hAnsi="Times New Roman" w:cs="Times New Roman"/>
          <w:b/>
          <w:sz w:val="26"/>
          <w:szCs w:val="26"/>
        </w:rPr>
        <w:t>Глава 14. Праздничное оформление территории поселения</w:t>
      </w:r>
    </w:p>
    <w:p w:rsidR="0055661E" w:rsidRPr="00AB6932" w:rsidRDefault="0055661E" w:rsidP="0055661E">
      <w:pPr>
        <w:pStyle w:val="ab"/>
        <w:ind w:firstLine="709"/>
        <w:jc w:val="both"/>
        <w:rPr>
          <w:rFonts w:ascii="Times New Roman" w:hAnsi="Times New Roman" w:cs="Times New Roman"/>
          <w:sz w:val="26"/>
          <w:szCs w:val="26"/>
        </w:rPr>
      </w:pPr>
      <w:r w:rsidRPr="00AB6932">
        <w:rPr>
          <w:rFonts w:ascii="Times New Roman" w:hAnsi="Times New Roman" w:cs="Times New Roman"/>
          <w:sz w:val="26"/>
          <w:szCs w:val="26"/>
        </w:rPr>
        <w:t>14.1. Праздничное оформление территории поселения осуществляется на основании постан</w:t>
      </w:r>
      <w:r w:rsidR="000B65DF">
        <w:rPr>
          <w:rFonts w:ascii="Times New Roman" w:hAnsi="Times New Roman" w:cs="Times New Roman"/>
          <w:sz w:val="26"/>
          <w:szCs w:val="26"/>
        </w:rPr>
        <w:t>овления уполномоченного органа</w:t>
      </w:r>
      <w:r w:rsidRPr="00AB6932">
        <w:rPr>
          <w:rFonts w:ascii="Times New Roman" w:hAnsi="Times New Roman" w:cs="Times New Roman"/>
          <w:sz w:val="26"/>
          <w:szCs w:val="26"/>
        </w:rPr>
        <w:t xml:space="preserve"> период проведения государственных и местных праздников, мероприятий, связанных со знаменательными событиями.</w:t>
      </w:r>
    </w:p>
    <w:p w:rsidR="0055661E" w:rsidRPr="00AB6932" w:rsidRDefault="0055661E" w:rsidP="0055661E">
      <w:pPr>
        <w:pStyle w:val="ab"/>
        <w:ind w:firstLine="709"/>
        <w:jc w:val="both"/>
        <w:rPr>
          <w:rFonts w:ascii="Times New Roman" w:hAnsi="Times New Roman" w:cs="Times New Roman"/>
          <w:sz w:val="26"/>
          <w:szCs w:val="26"/>
        </w:rPr>
      </w:pPr>
      <w:r w:rsidRPr="00AB6932">
        <w:rPr>
          <w:rFonts w:ascii="Times New Roman" w:hAnsi="Times New Roman" w:cs="Times New Roman"/>
          <w:sz w:val="26"/>
          <w:szCs w:val="26"/>
        </w:rPr>
        <w:t xml:space="preserve">Оформление </w:t>
      </w:r>
      <w:bookmarkStart w:id="78" w:name="_Hlk11162467"/>
      <w:r w:rsidRPr="00AB6932">
        <w:rPr>
          <w:rFonts w:ascii="Times New Roman" w:hAnsi="Times New Roman" w:cs="Times New Roman"/>
          <w:sz w:val="26"/>
          <w:szCs w:val="26"/>
        </w:rPr>
        <w:t xml:space="preserve">зданий, сооружений </w:t>
      </w:r>
      <w:bookmarkEnd w:id="78"/>
      <w:r w:rsidRPr="00AB6932">
        <w:rPr>
          <w:rFonts w:ascii="Times New Roman" w:hAnsi="Times New Roman" w:cs="Times New Roman"/>
          <w:sz w:val="26"/>
          <w:szCs w:val="26"/>
        </w:rPr>
        <w:t xml:space="preserve">осуществляется их </w:t>
      </w:r>
      <w:bookmarkStart w:id="79" w:name="_Hlk11162453"/>
      <w:r w:rsidRPr="00AB6932">
        <w:rPr>
          <w:rFonts w:ascii="Times New Roman" w:hAnsi="Times New Roman" w:cs="Times New Roman"/>
          <w:sz w:val="26"/>
          <w:szCs w:val="26"/>
        </w:rPr>
        <w:t>собственниками и (или) иными законными владельцами</w:t>
      </w:r>
      <w:bookmarkEnd w:id="79"/>
      <w:r w:rsidR="00FA1FD8">
        <w:rPr>
          <w:rFonts w:ascii="Times New Roman" w:hAnsi="Times New Roman" w:cs="Times New Roman"/>
          <w:sz w:val="26"/>
          <w:szCs w:val="26"/>
        </w:rPr>
        <w:t xml:space="preserve"> </w:t>
      </w:r>
      <w:r w:rsidRPr="00AB6932">
        <w:rPr>
          <w:rFonts w:ascii="Times New Roman" w:hAnsi="Times New Roman" w:cs="Times New Roman"/>
          <w:sz w:val="26"/>
          <w:szCs w:val="26"/>
        </w:rPr>
        <w:t>в рамках концепции праздничного оформления территории поселения.</w:t>
      </w:r>
    </w:p>
    <w:p w:rsidR="0055661E" w:rsidRPr="00AB6932" w:rsidRDefault="0055661E" w:rsidP="0055661E">
      <w:pPr>
        <w:pStyle w:val="ab"/>
        <w:ind w:firstLine="709"/>
        <w:jc w:val="both"/>
        <w:rPr>
          <w:rFonts w:ascii="Times New Roman" w:hAnsi="Times New Roman" w:cs="Times New Roman"/>
          <w:sz w:val="26"/>
          <w:szCs w:val="26"/>
        </w:rPr>
      </w:pPr>
      <w:r w:rsidRPr="00AB6932">
        <w:rPr>
          <w:rFonts w:ascii="Times New Roman" w:hAnsi="Times New Roman" w:cs="Times New Roman"/>
          <w:sz w:val="26"/>
          <w:szCs w:val="26"/>
        </w:rPr>
        <w:t xml:space="preserve">14.2. </w:t>
      </w:r>
      <w:proofErr w:type="gramStart"/>
      <w:r w:rsidRPr="00AB6932">
        <w:rPr>
          <w:rFonts w:ascii="Times New Roman" w:hAnsi="Times New Roman" w:cs="Times New Roman"/>
          <w:sz w:val="26"/>
          <w:szCs w:val="26"/>
        </w:rPr>
        <w:t>Работы, связанные с праздничным оформлением территории поселения, могут осуществляться собственниками и (или) иными законными владельцами</w:t>
      </w:r>
      <w:r w:rsidR="00FA1FD8">
        <w:rPr>
          <w:rFonts w:ascii="Times New Roman" w:hAnsi="Times New Roman" w:cs="Times New Roman"/>
          <w:sz w:val="26"/>
          <w:szCs w:val="26"/>
        </w:rPr>
        <w:t xml:space="preserve"> </w:t>
      </w:r>
      <w:r w:rsidRPr="00AB6932">
        <w:rPr>
          <w:rFonts w:ascii="Times New Roman" w:hAnsi="Times New Roman" w:cs="Times New Roman"/>
          <w:sz w:val="26"/>
          <w:szCs w:val="26"/>
        </w:rPr>
        <w:t xml:space="preserve">зданий, сооружений самостоятельно за счет собственных средств </w:t>
      </w:r>
      <w:bookmarkStart w:id="80" w:name="_Hlk11666654"/>
      <w:r w:rsidRPr="00AB6932">
        <w:rPr>
          <w:rFonts w:ascii="Times New Roman" w:hAnsi="Times New Roman" w:cs="Times New Roman"/>
          <w:sz w:val="26"/>
          <w:szCs w:val="26"/>
        </w:rPr>
        <w:t>либо в соответствии с</w:t>
      </w:r>
      <w:r w:rsidR="00FA1FD8">
        <w:rPr>
          <w:rFonts w:ascii="Times New Roman" w:hAnsi="Times New Roman" w:cs="Times New Roman"/>
          <w:sz w:val="26"/>
          <w:szCs w:val="26"/>
        </w:rPr>
        <w:t xml:space="preserve"> </w:t>
      </w:r>
      <w:r w:rsidRPr="00AB6932">
        <w:rPr>
          <w:rFonts w:ascii="Times New Roman" w:hAnsi="Times New Roman" w:cs="Times New Roman"/>
          <w:sz w:val="26"/>
          <w:szCs w:val="26"/>
        </w:rPr>
        <w:t>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w:t>
      </w:r>
      <w:proofErr w:type="gramEnd"/>
      <w:r w:rsidRPr="00AB6932">
        <w:rPr>
          <w:rFonts w:ascii="Times New Roman" w:hAnsi="Times New Roman" w:cs="Times New Roman"/>
          <w:sz w:val="26"/>
          <w:szCs w:val="26"/>
        </w:rPr>
        <w:t xml:space="preserve"> муниципальных нужд».</w:t>
      </w:r>
    </w:p>
    <w:bookmarkEnd w:id="80"/>
    <w:p w:rsidR="0055661E" w:rsidRPr="00AB6932" w:rsidRDefault="0055661E" w:rsidP="0055661E">
      <w:pPr>
        <w:pStyle w:val="ab"/>
        <w:ind w:firstLine="709"/>
        <w:jc w:val="both"/>
        <w:rPr>
          <w:rFonts w:ascii="Times New Roman" w:hAnsi="Times New Roman" w:cs="Times New Roman"/>
          <w:sz w:val="26"/>
          <w:szCs w:val="26"/>
        </w:rPr>
      </w:pPr>
      <w:r w:rsidRPr="00AB6932">
        <w:rPr>
          <w:rFonts w:ascii="Times New Roman" w:hAnsi="Times New Roman" w:cs="Times New Roman"/>
          <w:sz w:val="26"/>
          <w:szCs w:val="26"/>
        </w:rPr>
        <w:t xml:space="preserve">14.3. </w:t>
      </w:r>
      <w:proofErr w:type="gramStart"/>
      <w:r w:rsidRPr="00AB6932">
        <w:rPr>
          <w:rFonts w:ascii="Times New Roman" w:hAnsi="Times New Roman" w:cs="Times New Roman"/>
          <w:sz w:val="26"/>
          <w:szCs w:val="26"/>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55661E" w:rsidRPr="00AB6932" w:rsidRDefault="0055661E" w:rsidP="0055661E">
      <w:pPr>
        <w:pStyle w:val="ab"/>
        <w:ind w:firstLine="709"/>
        <w:jc w:val="both"/>
        <w:rPr>
          <w:rFonts w:ascii="Times New Roman" w:hAnsi="Times New Roman" w:cs="Times New Roman"/>
          <w:sz w:val="26"/>
          <w:szCs w:val="26"/>
        </w:rPr>
      </w:pPr>
      <w:r w:rsidRPr="00AB6932">
        <w:rPr>
          <w:rFonts w:ascii="Times New Roman" w:hAnsi="Times New Roman" w:cs="Times New Roman"/>
          <w:sz w:val="26"/>
          <w:szCs w:val="26"/>
        </w:rPr>
        <w:t xml:space="preserve">14.4.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AB6932">
        <w:rPr>
          <w:rFonts w:ascii="Times New Roman" w:hAnsi="Times New Roman" w:cs="Times New Roman"/>
          <w:sz w:val="26"/>
          <w:szCs w:val="26"/>
        </w:rPr>
        <w:t>утверждаемыми</w:t>
      </w:r>
      <w:proofErr w:type="gramEnd"/>
      <w:r w:rsidRPr="00AB6932">
        <w:rPr>
          <w:rFonts w:ascii="Times New Roman" w:hAnsi="Times New Roman" w:cs="Times New Roman"/>
          <w:sz w:val="26"/>
          <w:szCs w:val="26"/>
        </w:rPr>
        <w:t xml:space="preserve"> уполномоченным органом.</w:t>
      </w:r>
    </w:p>
    <w:p w:rsidR="0055661E" w:rsidRPr="00AB6932" w:rsidRDefault="0055661E" w:rsidP="0055661E">
      <w:pPr>
        <w:pStyle w:val="ab"/>
        <w:ind w:firstLine="709"/>
        <w:jc w:val="both"/>
        <w:rPr>
          <w:rFonts w:ascii="Times New Roman" w:hAnsi="Times New Roman" w:cs="Times New Roman"/>
          <w:sz w:val="26"/>
          <w:szCs w:val="26"/>
        </w:rPr>
      </w:pPr>
      <w:r w:rsidRPr="00AB6932">
        <w:rPr>
          <w:rFonts w:ascii="Times New Roman" w:hAnsi="Times New Roman" w:cs="Times New Roman"/>
          <w:sz w:val="26"/>
          <w:szCs w:val="26"/>
        </w:rPr>
        <w:t>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5661E" w:rsidRPr="00AB6932" w:rsidRDefault="0055661E" w:rsidP="0055661E">
      <w:pPr>
        <w:pStyle w:val="ab"/>
        <w:ind w:firstLine="567"/>
        <w:rPr>
          <w:rFonts w:ascii="Times New Roman" w:hAnsi="Times New Roman" w:cs="Times New Roman"/>
          <w:sz w:val="26"/>
          <w:szCs w:val="26"/>
        </w:rPr>
      </w:pPr>
    </w:p>
    <w:p w:rsidR="0055661E" w:rsidRPr="00AB6932" w:rsidRDefault="0055661E" w:rsidP="0055661E">
      <w:pPr>
        <w:spacing w:after="0" w:line="240" w:lineRule="auto"/>
        <w:ind w:firstLine="567"/>
        <w:jc w:val="both"/>
        <w:rPr>
          <w:rStyle w:val="ac"/>
          <w:rFonts w:ascii="Times New Roman" w:hAnsi="Times New Roman"/>
          <w:sz w:val="26"/>
          <w:szCs w:val="26"/>
        </w:rPr>
      </w:pPr>
      <w:r w:rsidRPr="00AB6932">
        <w:rPr>
          <w:rStyle w:val="ac"/>
          <w:rFonts w:ascii="Times New Roman" w:hAnsi="Times New Roman"/>
          <w:sz w:val="26"/>
          <w:szCs w:val="26"/>
        </w:rPr>
        <w:t xml:space="preserve">Раздел </w:t>
      </w:r>
      <w:r w:rsidRPr="00AB6932">
        <w:rPr>
          <w:rStyle w:val="ac"/>
          <w:rFonts w:ascii="Times New Roman" w:hAnsi="Times New Roman"/>
          <w:sz w:val="26"/>
          <w:szCs w:val="26"/>
          <w:lang w:val="en-US"/>
        </w:rPr>
        <w:t>III</w:t>
      </w:r>
      <w:r w:rsidRPr="00AB6932">
        <w:rPr>
          <w:rStyle w:val="ac"/>
          <w:rFonts w:ascii="Times New Roman" w:hAnsi="Times New Roman"/>
          <w:sz w:val="26"/>
          <w:szCs w:val="26"/>
        </w:rPr>
        <w:t>. Заключительные положения</w:t>
      </w:r>
    </w:p>
    <w:p w:rsidR="0055661E" w:rsidRPr="00AB6932" w:rsidRDefault="0055661E" w:rsidP="0055661E">
      <w:pPr>
        <w:spacing w:after="0" w:line="240" w:lineRule="auto"/>
        <w:ind w:firstLine="567"/>
        <w:jc w:val="both"/>
        <w:rPr>
          <w:rStyle w:val="ac"/>
          <w:rFonts w:ascii="Times New Roman" w:hAnsi="Times New Roman"/>
          <w:sz w:val="26"/>
          <w:szCs w:val="26"/>
        </w:rPr>
      </w:pPr>
    </w:p>
    <w:p w:rsidR="0055661E" w:rsidRPr="00AB6932" w:rsidRDefault="0055661E" w:rsidP="0055661E">
      <w:pPr>
        <w:spacing w:after="0" w:line="240" w:lineRule="auto"/>
        <w:ind w:firstLine="567"/>
        <w:jc w:val="both"/>
        <w:rPr>
          <w:rStyle w:val="ac"/>
          <w:rFonts w:ascii="Times New Roman" w:hAnsi="Times New Roman"/>
          <w:sz w:val="26"/>
          <w:szCs w:val="26"/>
        </w:rPr>
      </w:pPr>
      <w:r w:rsidRPr="00AB6932">
        <w:rPr>
          <w:rStyle w:val="ac"/>
          <w:rFonts w:ascii="Times New Roman" w:hAnsi="Times New Roman"/>
          <w:sz w:val="26"/>
          <w:szCs w:val="26"/>
        </w:rPr>
        <w:t>Глава 15. Контроль и ответственность в сфере благоустройства территории поселения</w:t>
      </w:r>
    </w:p>
    <w:p w:rsidR="0055661E" w:rsidRPr="00AB6932" w:rsidRDefault="0055661E" w:rsidP="0055661E">
      <w:pPr>
        <w:pStyle w:val="ConsNormal"/>
        <w:widowControl/>
        <w:ind w:right="0" w:firstLine="567"/>
        <w:jc w:val="both"/>
        <w:rPr>
          <w:rFonts w:ascii="Times New Roman" w:hAnsi="Times New Roman" w:cs="Times New Roman"/>
          <w:sz w:val="26"/>
          <w:szCs w:val="26"/>
        </w:rPr>
      </w:pPr>
      <w:r w:rsidRPr="00AB6932">
        <w:rPr>
          <w:rFonts w:ascii="Times New Roman" w:hAnsi="Times New Roman" w:cs="Times New Roman"/>
          <w:sz w:val="26"/>
          <w:szCs w:val="26"/>
        </w:rPr>
        <w:t xml:space="preserve">15.1. </w:t>
      </w:r>
      <w:proofErr w:type="gramStart"/>
      <w:r w:rsidRPr="00AB6932">
        <w:rPr>
          <w:rFonts w:ascii="Times New Roman" w:hAnsi="Times New Roman" w:cs="Times New Roman"/>
          <w:sz w:val="26"/>
          <w:szCs w:val="26"/>
        </w:rPr>
        <w:t>Контроль за</w:t>
      </w:r>
      <w:proofErr w:type="gramEnd"/>
      <w:r w:rsidRPr="00AB6932">
        <w:rPr>
          <w:rFonts w:ascii="Times New Roman" w:hAnsi="Times New Roman" w:cs="Times New Roman"/>
          <w:sz w:val="26"/>
          <w:szCs w:val="26"/>
        </w:rPr>
        <w:t xml:space="preserve"> соблюдением настоящих Правил осуществляют в пределах своей компетенции:</w:t>
      </w:r>
    </w:p>
    <w:p w:rsidR="0055661E" w:rsidRPr="00AB6932" w:rsidRDefault="0055661E" w:rsidP="0055661E">
      <w:pPr>
        <w:pStyle w:val="ConsNormal"/>
        <w:widowControl/>
        <w:ind w:right="0" w:firstLine="567"/>
        <w:jc w:val="both"/>
        <w:rPr>
          <w:rFonts w:ascii="Times New Roman" w:hAnsi="Times New Roman" w:cs="Times New Roman"/>
          <w:sz w:val="26"/>
          <w:szCs w:val="26"/>
        </w:rPr>
      </w:pPr>
      <w:r w:rsidRPr="00AB6932">
        <w:rPr>
          <w:rFonts w:ascii="Times New Roman" w:hAnsi="Times New Roman" w:cs="Times New Roman"/>
          <w:sz w:val="26"/>
          <w:szCs w:val="26"/>
        </w:rPr>
        <w:t>1) уполномоченный орган;</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2) органы местного самоуправления поселения, указанные в пунктах8.4 и 10.1 настоящих Правил;</w:t>
      </w:r>
    </w:p>
    <w:p w:rsidR="0055661E" w:rsidRPr="00AB6932" w:rsidRDefault="0055661E" w:rsidP="0055661E">
      <w:pPr>
        <w:pStyle w:val="ConsNormal"/>
        <w:widowControl/>
        <w:ind w:right="0" w:firstLine="567"/>
        <w:jc w:val="both"/>
        <w:rPr>
          <w:rFonts w:ascii="Times New Roman" w:hAnsi="Times New Roman" w:cs="Times New Roman"/>
          <w:sz w:val="26"/>
          <w:szCs w:val="26"/>
        </w:rPr>
      </w:pPr>
      <w:r w:rsidRPr="00AB6932">
        <w:rPr>
          <w:rFonts w:ascii="Times New Roman" w:hAnsi="Times New Roman" w:cs="Times New Roman"/>
          <w:sz w:val="26"/>
          <w:szCs w:val="26"/>
        </w:rPr>
        <w:t>3) иные органы и должностные лица в соответствии с законодательством.</w:t>
      </w:r>
    </w:p>
    <w:p w:rsidR="0055661E" w:rsidRPr="00AB6932" w:rsidRDefault="0055661E" w:rsidP="0055661E">
      <w:pPr>
        <w:pStyle w:val="ConsNormal"/>
        <w:widowControl/>
        <w:ind w:right="0" w:firstLine="567"/>
        <w:jc w:val="both"/>
        <w:rPr>
          <w:rFonts w:ascii="Times New Roman" w:hAnsi="Times New Roman" w:cs="Times New Roman"/>
          <w:sz w:val="26"/>
          <w:szCs w:val="26"/>
        </w:rPr>
      </w:pPr>
      <w:r w:rsidRPr="00AB6932">
        <w:rPr>
          <w:rFonts w:ascii="Times New Roman" w:hAnsi="Times New Roman" w:cs="Times New Roman"/>
          <w:sz w:val="26"/>
          <w:szCs w:val="26"/>
        </w:rPr>
        <w:t xml:space="preserve">15.2. Физические, должностные и юридические лица обязаны обеспечивать условия, необходимые для осуществления </w:t>
      </w:r>
      <w:proofErr w:type="gramStart"/>
      <w:r w:rsidRPr="00AB6932">
        <w:rPr>
          <w:rFonts w:ascii="Times New Roman" w:hAnsi="Times New Roman" w:cs="Times New Roman"/>
          <w:sz w:val="26"/>
          <w:szCs w:val="26"/>
        </w:rPr>
        <w:t>контроля за</w:t>
      </w:r>
      <w:proofErr w:type="gramEnd"/>
      <w:r w:rsidRPr="00AB6932">
        <w:rPr>
          <w:rFonts w:ascii="Times New Roman" w:hAnsi="Times New Roman" w:cs="Times New Roman"/>
          <w:sz w:val="26"/>
          <w:szCs w:val="26"/>
        </w:rPr>
        <w:t xml:space="preserve"> соблюдением настоящих Правил.</w:t>
      </w:r>
    </w:p>
    <w:p w:rsidR="0055661E" w:rsidRPr="00AB6932" w:rsidRDefault="0055661E" w:rsidP="0055661E">
      <w:pPr>
        <w:spacing w:after="0" w:line="240" w:lineRule="auto"/>
        <w:ind w:firstLine="567"/>
        <w:jc w:val="both"/>
        <w:rPr>
          <w:rFonts w:ascii="Times New Roman" w:hAnsi="Times New Roman"/>
          <w:sz w:val="26"/>
          <w:szCs w:val="26"/>
        </w:rPr>
      </w:pPr>
      <w:r w:rsidRPr="00AB6932">
        <w:rPr>
          <w:rFonts w:ascii="Times New Roman" w:hAnsi="Times New Roman"/>
          <w:sz w:val="26"/>
          <w:szCs w:val="26"/>
        </w:rPr>
        <w:t>15.3. 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55661E" w:rsidRDefault="0055661E" w:rsidP="0055661E">
      <w:pPr>
        <w:pStyle w:val="ab"/>
        <w:jc w:val="right"/>
        <w:rPr>
          <w:rFonts w:ascii="Times New Roman" w:hAnsi="Times New Roman" w:cs="Times New Roman"/>
          <w:sz w:val="24"/>
          <w:szCs w:val="24"/>
        </w:rPr>
      </w:pPr>
    </w:p>
    <w:p w:rsidR="0055661E" w:rsidRDefault="0055661E" w:rsidP="0055661E">
      <w:pPr>
        <w:pStyle w:val="ab"/>
        <w:jc w:val="right"/>
        <w:rPr>
          <w:rFonts w:ascii="Times New Roman" w:hAnsi="Times New Roman" w:cs="Times New Roman"/>
          <w:sz w:val="24"/>
          <w:szCs w:val="24"/>
        </w:rPr>
      </w:pPr>
    </w:p>
    <w:p w:rsidR="0055661E" w:rsidRDefault="0055661E" w:rsidP="0055661E">
      <w:pPr>
        <w:pStyle w:val="ab"/>
        <w:jc w:val="right"/>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Default="0055661E" w:rsidP="0055661E">
      <w:pPr>
        <w:pStyle w:val="ab"/>
        <w:rPr>
          <w:rFonts w:ascii="Times New Roman" w:hAnsi="Times New Roman" w:cs="Times New Roman"/>
          <w:sz w:val="24"/>
          <w:szCs w:val="24"/>
        </w:rPr>
      </w:pPr>
    </w:p>
    <w:p w:rsidR="0055661E" w:rsidRPr="00C03D5E" w:rsidRDefault="0055661E" w:rsidP="0055661E">
      <w:pPr>
        <w:pStyle w:val="ab"/>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55661E" w:rsidRPr="00C03D5E" w:rsidRDefault="0055661E" w:rsidP="0055661E">
      <w:pPr>
        <w:pStyle w:val="ab"/>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55661E" w:rsidRDefault="0055661E" w:rsidP="0055661E">
      <w:pPr>
        <w:pStyle w:val="ab"/>
        <w:jc w:val="right"/>
        <w:rPr>
          <w:rFonts w:ascii="Times New Roman" w:hAnsi="Times New Roman" w:cs="Times New Roman"/>
          <w:sz w:val="24"/>
          <w:szCs w:val="24"/>
        </w:rPr>
      </w:pPr>
      <w:r>
        <w:rPr>
          <w:rFonts w:ascii="Times New Roman" w:hAnsi="Times New Roman" w:cs="Times New Roman"/>
          <w:sz w:val="24"/>
          <w:szCs w:val="24"/>
        </w:rPr>
        <w:t>территории сельского</w:t>
      </w:r>
      <w:r w:rsidRPr="00C03D5E">
        <w:rPr>
          <w:rFonts w:ascii="Times New Roman" w:hAnsi="Times New Roman" w:cs="Times New Roman"/>
          <w:sz w:val="24"/>
          <w:szCs w:val="24"/>
        </w:rPr>
        <w:t xml:space="preserve"> поселения </w:t>
      </w:r>
      <w:proofErr w:type="gramStart"/>
      <w:r w:rsidR="00FA1FD8">
        <w:rPr>
          <w:rFonts w:ascii="Times New Roman" w:hAnsi="Times New Roman" w:cs="Times New Roman"/>
          <w:sz w:val="24"/>
          <w:szCs w:val="24"/>
        </w:rPr>
        <w:t>Старый</w:t>
      </w:r>
      <w:proofErr w:type="gramEnd"/>
      <w:r w:rsidR="00FA1FD8">
        <w:rPr>
          <w:rFonts w:ascii="Times New Roman" w:hAnsi="Times New Roman" w:cs="Times New Roman"/>
          <w:sz w:val="24"/>
          <w:szCs w:val="24"/>
        </w:rPr>
        <w:t xml:space="preserve"> </w:t>
      </w:r>
      <w:proofErr w:type="spellStart"/>
      <w:r w:rsidR="00FA1FD8">
        <w:rPr>
          <w:rFonts w:ascii="Times New Roman" w:hAnsi="Times New Roman" w:cs="Times New Roman"/>
          <w:sz w:val="24"/>
          <w:szCs w:val="24"/>
        </w:rPr>
        <w:t>Аманак</w:t>
      </w:r>
      <w:proofErr w:type="spellEnd"/>
      <w:r>
        <w:rPr>
          <w:rFonts w:ascii="Times New Roman" w:hAnsi="Times New Roman" w:cs="Times New Roman"/>
          <w:sz w:val="24"/>
          <w:szCs w:val="24"/>
        </w:rPr>
        <w:t>,</w:t>
      </w:r>
    </w:p>
    <w:p w:rsidR="0055661E" w:rsidRPr="00E74E98" w:rsidRDefault="0055661E" w:rsidP="0055661E">
      <w:pPr>
        <w:pStyle w:val="ab"/>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55661E" w:rsidRPr="00E74E98" w:rsidRDefault="0055661E" w:rsidP="0055661E">
      <w:pPr>
        <w:pStyle w:val="ab"/>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proofErr w:type="gramStart"/>
      <w:r w:rsidR="00FA1FD8">
        <w:rPr>
          <w:rFonts w:ascii="Times New Roman" w:hAnsi="Times New Roman" w:cs="Times New Roman"/>
          <w:bCs/>
          <w:sz w:val="24"/>
          <w:szCs w:val="24"/>
        </w:rPr>
        <w:t>Старый</w:t>
      </w:r>
      <w:proofErr w:type="gramEnd"/>
      <w:r w:rsidR="00FA1FD8">
        <w:rPr>
          <w:rFonts w:ascii="Times New Roman" w:hAnsi="Times New Roman" w:cs="Times New Roman"/>
          <w:bCs/>
          <w:sz w:val="24"/>
          <w:szCs w:val="24"/>
        </w:rPr>
        <w:t xml:space="preserve"> </w:t>
      </w:r>
      <w:proofErr w:type="spellStart"/>
      <w:r w:rsidR="00FA1FD8">
        <w:rPr>
          <w:rFonts w:ascii="Times New Roman" w:hAnsi="Times New Roman" w:cs="Times New Roman"/>
          <w:bCs/>
          <w:sz w:val="24"/>
          <w:szCs w:val="24"/>
        </w:rPr>
        <w:t>Аманак</w:t>
      </w:r>
      <w:proofErr w:type="spellEnd"/>
    </w:p>
    <w:p w:rsidR="0055661E" w:rsidRPr="00E74E98" w:rsidRDefault="0055661E" w:rsidP="0055661E">
      <w:pPr>
        <w:pStyle w:val="ab"/>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Pr>
          <w:rFonts w:ascii="Times New Roman" w:hAnsi="Times New Roman" w:cs="Times New Roman"/>
          <w:bCs/>
          <w:sz w:val="24"/>
          <w:szCs w:val="24"/>
        </w:rPr>
        <w:t>2</w:t>
      </w:r>
      <w:r w:rsidR="00F249B3">
        <w:rPr>
          <w:rFonts w:ascii="Times New Roman" w:hAnsi="Times New Roman" w:cs="Times New Roman"/>
          <w:bCs/>
          <w:sz w:val="24"/>
          <w:szCs w:val="24"/>
        </w:rPr>
        <w:t>2</w:t>
      </w:r>
      <w:r w:rsidRPr="00E74E98">
        <w:rPr>
          <w:rFonts w:ascii="Times New Roman" w:hAnsi="Times New Roman" w:cs="Times New Roman"/>
          <w:bCs/>
          <w:sz w:val="24"/>
          <w:szCs w:val="24"/>
        </w:rPr>
        <w:t xml:space="preserve"> № _____</w:t>
      </w:r>
    </w:p>
    <w:p w:rsidR="0055661E" w:rsidRDefault="0055661E" w:rsidP="0055661E">
      <w:pPr>
        <w:pStyle w:val="ab"/>
        <w:rPr>
          <w:rFonts w:ascii="Times New Roman" w:hAnsi="Times New Roman" w:cs="Times New Roman"/>
          <w:sz w:val="24"/>
          <w:szCs w:val="24"/>
        </w:rPr>
      </w:pPr>
    </w:p>
    <w:p w:rsidR="0055661E" w:rsidRPr="000B5339" w:rsidRDefault="0055661E" w:rsidP="0055661E">
      <w:pPr>
        <w:pStyle w:val="ab"/>
        <w:jc w:val="center"/>
        <w:rPr>
          <w:rFonts w:ascii="Times New Roman" w:hAnsi="Times New Roman" w:cs="Times New Roman"/>
          <w:sz w:val="24"/>
          <w:szCs w:val="24"/>
        </w:rPr>
      </w:pPr>
      <w:r>
        <w:rPr>
          <w:rFonts w:ascii="Times New Roman" w:hAnsi="Times New Roman" w:cs="Times New Roman"/>
          <w:sz w:val="24"/>
          <w:szCs w:val="24"/>
        </w:rPr>
        <w:t>СОГЛАШЕНИЕ</w:t>
      </w:r>
    </w:p>
    <w:p w:rsidR="0055661E" w:rsidRPr="000B5339" w:rsidRDefault="0055661E" w:rsidP="0055661E">
      <w:pPr>
        <w:pStyle w:val="ab"/>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55661E" w:rsidRPr="000B5339" w:rsidRDefault="0055661E" w:rsidP="0055661E">
      <w:pPr>
        <w:pStyle w:val="ab"/>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55661E" w:rsidRDefault="0055661E" w:rsidP="0055661E">
      <w:pPr>
        <w:spacing w:after="0" w:line="240" w:lineRule="auto"/>
        <w:rPr>
          <w:rFonts w:ascii="Times New Roman" w:hAnsi="Times New Roman"/>
          <w:sz w:val="24"/>
          <w:szCs w:val="24"/>
        </w:rPr>
      </w:pPr>
      <w:r>
        <w:rPr>
          <w:rFonts w:ascii="Times New Roman" w:hAnsi="Times New Roman"/>
          <w:sz w:val="24"/>
          <w:szCs w:val="24"/>
        </w:rPr>
        <w:t>_________________________                                                     «</w:t>
      </w:r>
      <w:r w:rsidRPr="000B5339">
        <w:rPr>
          <w:rFonts w:ascii="Times New Roman" w:hAnsi="Times New Roman"/>
          <w:sz w:val="24"/>
          <w:szCs w:val="24"/>
        </w:rPr>
        <w:t>_</w:t>
      </w:r>
      <w:r>
        <w:rPr>
          <w:rFonts w:ascii="Times New Roman" w:hAnsi="Times New Roman"/>
          <w:sz w:val="24"/>
          <w:szCs w:val="24"/>
        </w:rPr>
        <w:t>__</w:t>
      </w:r>
      <w:r w:rsidRPr="000B5339">
        <w:rPr>
          <w:rFonts w:ascii="Times New Roman" w:hAnsi="Times New Roman"/>
          <w:sz w:val="24"/>
          <w:szCs w:val="24"/>
        </w:rPr>
        <w:t>_</w:t>
      </w:r>
      <w:r>
        <w:rPr>
          <w:rFonts w:ascii="Times New Roman" w:hAnsi="Times New Roman"/>
          <w:sz w:val="24"/>
          <w:szCs w:val="24"/>
        </w:rPr>
        <w:t>»</w:t>
      </w:r>
      <w:r w:rsidRPr="000B5339">
        <w:rPr>
          <w:rFonts w:ascii="Times New Roman" w:hAnsi="Times New Roman"/>
          <w:sz w:val="24"/>
          <w:szCs w:val="24"/>
        </w:rPr>
        <w:t xml:space="preserve"> _____</w:t>
      </w:r>
      <w:r>
        <w:rPr>
          <w:rFonts w:ascii="Times New Roman" w:hAnsi="Times New Roman"/>
          <w:sz w:val="24"/>
          <w:szCs w:val="24"/>
        </w:rPr>
        <w:t>___</w:t>
      </w:r>
      <w:r w:rsidRPr="000B5339">
        <w:rPr>
          <w:rFonts w:ascii="Times New Roman" w:hAnsi="Times New Roman"/>
          <w:sz w:val="24"/>
          <w:szCs w:val="24"/>
        </w:rPr>
        <w:t>_____ 2</w:t>
      </w:r>
      <w:r>
        <w:rPr>
          <w:rFonts w:ascii="Times New Roman" w:hAnsi="Times New Roman"/>
          <w:sz w:val="24"/>
          <w:szCs w:val="24"/>
        </w:rPr>
        <w:t>02</w:t>
      </w:r>
      <w:r w:rsidR="00F249B3">
        <w:rPr>
          <w:rFonts w:ascii="Times New Roman" w:hAnsi="Times New Roman"/>
          <w:sz w:val="24"/>
          <w:szCs w:val="24"/>
        </w:rPr>
        <w:t>2</w:t>
      </w:r>
      <w:r w:rsidRPr="000B5339">
        <w:rPr>
          <w:rFonts w:ascii="Times New Roman" w:hAnsi="Times New Roman"/>
          <w:sz w:val="24"/>
          <w:szCs w:val="24"/>
        </w:rPr>
        <w:t xml:space="preserve"> г.</w:t>
      </w:r>
    </w:p>
    <w:p w:rsidR="0055661E" w:rsidRPr="000B5339" w:rsidRDefault="0055661E" w:rsidP="0055661E">
      <w:pPr>
        <w:spacing w:after="0" w:line="240" w:lineRule="auto"/>
        <w:rPr>
          <w:rFonts w:ascii="Times New Roman" w:hAnsi="Times New Roman"/>
          <w:sz w:val="16"/>
          <w:szCs w:val="16"/>
        </w:rPr>
      </w:pPr>
      <w:r>
        <w:rPr>
          <w:rFonts w:ascii="Times New Roman" w:hAnsi="Times New Roman"/>
          <w:sz w:val="16"/>
          <w:szCs w:val="16"/>
        </w:rPr>
        <w:t>наименование населенного пункта</w:t>
      </w:r>
    </w:p>
    <w:p w:rsidR="0055661E" w:rsidRPr="000B5339" w:rsidRDefault="0055661E" w:rsidP="0055661E">
      <w:pPr>
        <w:pStyle w:val="ab"/>
        <w:jc w:val="both"/>
        <w:rPr>
          <w:rFonts w:ascii="Times New Roman" w:hAnsi="Times New Roman" w:cs="Times New Roman"/>
          <w:sz w:val="24"/>
          <w:szCs w:val="24"/>
        </w:rPr>
      </w:pPr>
    </w:p>
    <w:p w:rsidR="0055661E" w:rsidRPr="000B5339" w:rsidRDefault="0055661E" w:rsidP="0055661E">
      <w:pPr>
        <w:pStyle w:val="ab"/>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1" w:name="_Hlk6841718"/>
      <w:r w:rsidR="00FA1FD8">
        <w:rPr>
          <w:rFonts w:ascii="Times New Roman" w:hAnsi="Times New Roman" w:cs="Times New Roman"/>
          <w:sz w:val="24"/>
          <w:szCs w:val="24"/>
        </w:rPr>
        <w:t xml:space="preserve">Старый </w:t>
      </w:r>
      <w:proofErr w:type="spellStart"/>
      <w:r w:rsidR="00FA1FD8">
        <w:rPr>
          <w:rFonts w:ascii="Times New Roman" w:hAnsi="Times New Roman" w:cs="Times New Roman"/>
          <w:sz w:val="24"/>
          <w:szCs w:val="24"/>
        </w:rPr>
        <w:t>Аманак</w:t>
      </w:r>
      <w:proofErr w:type="spellEnd"/>
      <w:r w:rsidR="00FA1FD8">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Похвистневский</w:t>
      </w:r>
      <w:proofErr w:type="spellEnd"/>
      <w:r>
        <w:rPr>
          <w:rFonts w:ascii="Times New Roman" w:hAnsi="Times New Roman" w:cs="Times New Roman"/>
          <w:sz w:val="24"/>
          <w:szCs w:val="24"/>
        </w:rPr>
        <w:t xml:space="preserve"> Самарской области</w:t>
      </w:r>
      <w:bookmarkEnd w:id="81"/>
      <w:r w:rsidRPr="000B5339">
        <w:rPr>
          <w:rFonts w:ascii="Times New Roman" w:hAnsi="Times New Roman" w:cs="Times New Roman"/>
          <w:sz w:val="24"/>
          <w:szCs w:val="24"/>
        </w:rPr>
        <w:t xml:space="preserve"> в лице Главы </w:t>
      </w:r>
      <w:r>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FA1FD8">
        <w:rPr>
          <w:rFonts w:ascii="Times New Roman" w:hAnsi="Times New Roman" w:cs="Times New Roman"/>
          <w:sz w:val="24"/>
          <w:szCs w:val="24"/>
        </w:rPr>
        <w:t xml:space="preserve">Старый </w:t>
      </w:r>
      <w:proofErr w:type="spellStart"/>
      <w:r w:rsidR="00FA1FD8">
        <w:rPr>
          <w:rFonts w:ascii="Times New Roman" w:hAnsi="Times New Roman" w:cs="Times New Roman"/>
          <w:sz w:val="24"/>
          <w:szCs w:val="24"/>
        </w:rPr>
        <w:t>Аманак</w:t>
      </w:r>
      <w:proofErr w:type="spellEnd"/>
      <w:r w:rsidR="00FA1FD8">
        <w:rPr>
          <w:rFonts w:ascii="Times New Roman" w:hAnsi="Times New Roman" w:cs="Times New Roman"/>
          <w:sz w:val="24"/>
          <w:szCs w:val="24"/>
        </w:rPr>
        <w:t xml:space="preserve"> </w:t>
      </w:r>
      <w:r w:rsidRPr="00FB53B1">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Похвистневский</w:t>
      </w:r>
      <w:proofErr w:type="spellEnd"/>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1" w:history="1">
        <w:r w:rsidRPr="000B5339">
          <w:rPr>
            <w:rStyle w:val="a4"/>
            <w:rFonts w:ascii="Times New Roman" w:hAnsi="Times New Roman"/>
          </w:rPr>
          <w:t>Устава</w:t>
        </w:r>
      </w:hyperlink>
      <w:r w:rsidR="00FA1FD8">
        <w:rPr>
          <w:rStyle w:val="a4"/>
          <w:rFonts w:ascii="Times New Roman" w:hAnsi="Times New Roman"/>
        </w:rPr>
        <w:t xml:space="preserve"> </w:t>
      </w:r>
      <w:r>
        <w:rPr>
          <w:rFonts w:ascii="Times New Roman" w:hAnsi="Times New Roman" w:cs="Times New Roman"/>
          <w:sz w:val="24"/>
          <w:szCs w:val="24"/>
        </w:rPr>
        <w:t>сельского</w:t>
      </w:r>
      <w:r w:rsidR="00FA1FD8">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FA1FD8">
        <w:rPr>
          <w:rFonts w:ascii="Times New Roman" w:hAnsi="Times New Roman" w:cs="Times New Roman"/>
          <w:sz w:val="24"/>
          <w:szCs w:val="24"/>
        </w:rPr>
        <w:t xml:space="preserve"> Старый </w:t>
      </w:r>
      <w:proofErr w:type="spellStart"/>
      <w:r w:rsidR="00FA1FD8">
        <w:rPr>
          <w:rFonts w:ascii="Times New Roman" w:hAnsi="Times New Roman" w:cs="Times New Roman"/>
          <w:sz w:val="24"/>
          <w:szCs w:val="24"/>
        </w:rPr>
        <w:t>Аманак</w:t>
      </w:r>
      <w:proofErr w:type="spellEnd"/>
      <w:r w:rsidRPr="00FB53B1">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Похвистневский</w:t>
      </w:r>
      <w:proofErr w:type="spellEnd"/>
      <w:r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proofErr w:type="gramStart"/>
      <w:r>
        <w:rPr>
          <w:rFonts w:ascii="Times New Roman" w:hAnsi="Times New Roman" w:cs="Times New Roman"/>
          <w:sz w:val="24"/>
          <w:szCs w:val="24"/>
        </w:rPr>
        <w:t>—А</w:t>
      </w:r>
      <w:proofErr w:type="gramEnd"/>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Pr>
          <w:rStyle w:val="af2"/>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Pr>
          <w:rFonts w:ascii="Times New Roman" w:hAnsi="Times New Roman" w:cs="Times New Roman"/>
          <w:sz w:val="24"/>
          <w:szCs w:val="24"/>
        </w:rPr>
        <w:t>—Гражданин или Организация (</w:t>
      </w:r>
      <w:r w:rsidRPr="00DF0207">
        <w:rPr>
          <w:rFonts w:ascii="Times New Roman" w:hAnsi="Times New Roman" w:cs="Times New Roman"/>
          <w:i/>
          <w:sz w:val="24"/>
          <w:szCs w:val="24"/>
        </w:rPr>
        <w:t>в зависимости от статуса здесь и далее по тексту</w:t>
      </w:r>
      <w:r w:rsidRPr="00F16DE8">
        <w:rPr>
          <w:rFonts w:ascii="Times New Roman" w:hAnsi="Times New Roman" w:cs="Times New Roman"/>
          <w:i/>
          <w:sz w:val="24"/>
          <w:szCs w:val="24"/>
        </w:rPr>
        <w:t xml:space="preserve"> необходим</w:t>
      </w:r>
      <w:r>
        <w:rPr>
          <w:rFonts w:ascii="Times New Roman" w:hAnsi="Times New Roman" w:cs="Times New Roman"/>
          <w:i/>
          <w:sz w:val="24"/>
          <w:szCs w:val="24"/>
        </w:rPr>
        <w:t xml:space="preserve">ое условное обозначение </w:t>
      </w:r>
      <w:r w:rsidRPr="00F16DE8">
        <w:rPr>
          <w:rFonts w:ascii="Times New Roman" w:hAnsi="Times New Roman" w:cs="Times New Roman"/>
          <w:i/>
          <w:sz w:val="24"/>
          <w:szCs w:val="24"/>
        </w:rPr>
        <w:t>следует подчеркнуть</w:t>
      </w:r>
      <w:r>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w:t>
      </w:r>
      <w:proofErr w:type="spellStart"/>
      <w:r w:rsidRPr="000B5339">
        <w:rPr>
          <w:rFonts w:ascii="Times New Roman" w:hAnsi="Times New Roman" w:cs="Times New Roman"/>
          <w:sz w:val="24"/>
          <w:szCs w:val="24"/>
        </w:rPr>
        <w:t>настоящ</w:t>
      </w:r>
      <w:r>
        <w:rPr>
          <w:rFonts w:ascii="Times New Roman" w:hAnsi="Times New Roman" w:cs="Times New Roman"/>
          <w:sz w:val="24"/>
          <w:szCs w:val="24"/>
        </w:rPr>
        <w:t>еесоглашение</w:t>
      </w:r>
      <w:proofErr w:type="spellEnd"/>
      <w:r w:rsidRPr="000B5339">
        <w:rPr>
          <w:rFonts w:ascii="Times New Roman" w:hAnsi="Times New Roman" w:cs="Times New Roman"/>
          <w:sz w:val="24"/>
          <w:szCs w:val="24"/>
        </w:rPr>
        <w:t xml:space="preserve"> о нижеследующем:</w:t>
      </w:r>
    </w:p>
    <w:p w:rsidR="0055661E" w:rsidRPr="000B5339" w:rsidRDefault="0055661E" w:rsidP="0055661E">
      <w:pPr>
        <w:pStyle w:val="ab"/>
        <w:jc w:val="center"/>
        <w:rPr>
          <w:rFonts w:ascii="Times New Roman" w:hAnsi="Times New Roman" w:cs="Times New Roman"/>
          <w:sz w:val="24"/>
          <w:szCs w:val="24"/>
        </w:rPr>
      </w:pPr>
      <w:bookmarkStart w:id="83" w:name="Par19"/>
      <w:bookmarkEnd w:id="83"/>
      <w:r w:rsidRPr="000B5339">
        <w:rPr>
          <w:rFonts w:ascii="Times New Roman" w:hAnsi="Times New Roman" w:cs="Times New Roman"/>
          <w:sz w:val="24"/>
          <w:szCs w:val="24"/>
        </w:rPr>
        <w:t xml:space="preserve">1. Предмет </w:t>
      </w:r>
      <w:r>
        <w:rPr>
          <w:rFonts w:ascii="Times New Roman" w:hAnsi="Times New Roman" w:cs="Times New Roman"/>
          <w:sz w:val="24"/>
          <w:szCs w:val="24"/>
        </w:rPr>
        <w:t>соглашения</w:t>
      </w:r>
    </w:p>
    <w:p w:rsidR="0055661E" w:rsidRPr="000B5339" w:rsidRDefault="0055661E" w:rsidP="0055661E">
      <w:pPr>
        <w:pStyle w:val="ab"/>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Pr>
          <w:rFonts w:ascii="Times New Roman" w:hAnsi="Times New Roman" w:cs="Times New Roman"/>
          <w:sz w:val="24"/>
          <w:szCs w:val="24"/>
        </w:rPr>
        <w:t>Гражданином или Организацией</w:t>
      </w:r>
      <w:r w:rsidR="00FA1FD8">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Pr>
          <w:rFonts w:ascii="Times New Roman" w:hAnsi="Times New Roman" w:cs="Times New Roman"/>
          <w:sz w:val="24"/>
          <w:szCs w:val="24"/>
        </w:rPr>
        <w:t>зданию, строению, сооружению,</w:t>
      </w:r>
      <w:r w:rsidR="00FA1FD8">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w:t>
      </w:r>
      <w:proofErr w:type="gramStart"/>
      <w:r w:rsidRPr="000B5339">
        <w:rPr>
          <w:rFonts w:ascii="Times New Roman" w:hAnsi="Times New Roman" w:cs="Times New Roman"/>
          <w:sz w:val="24"/>
          <w:szCs w:val="24"/>
        </w:rPr>
        <w:t>у</w:t>
      </w:r>
      <w:r w:rsidRPr="00A64005">
        <w:rPr>
          <w:rFonts w:ascii="Times New Roman" w:hAnsi="Times New Roman" w:cs="Times New Roman"/>
          <w:i/>
          <w:sz w:val="24"/>
          <w:szCs w:val="24"/>
        </w:rPr>
        <w:t>(</w:t>
      </w:r>
      <w:proofErr w:type="gramEnd"/>
      <w:r w:rsidRPr="00A64005">
        <w:rPr>
          <w:rFonts w:ascii="Times New Roman" w:hAnsi="Times New Roman" w:cs="Times New Roman"/>
          <w:i/>
          <w:sz w:val="24"/>
          <w:szCs w:val="24"/>
        </w:rPr>
        <w:t>необходимый вид объекта следует подчеркнуть</w:t>
      </w:r>
      <w:r>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Pr>
          <w:rFonts w:ascii="Times New Roman" w:hAnsi="Times New Roman" w:cs="Times New Roman"/>
          <w:sz w:val="24"/>
          <w:szCs w:val="24"/>
        </w:rPr>
        <w:t>________</w:t>
      </w:r>
      <w:r w:rsidRPr="000B5339">
        <w:rPr>
          <w:rFonts w:ascii="Times New Roman" w:hAnsi="Times New Roman" w:cs="Times New Roman"/>
          <w:sz w:val="24"/>
          <w:szCs w:val="24"/>
        </w:rPr>
        <w:t>__</w:t>
      </w:r>
      <w:r>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Pr>
          <w:rFonts w:ascii="Times New Roman" w:hAnsi="Times New Roman" w:cs="Times New Roman"/>
          <w:sz w:val="24"/>
          <w:szCs w:val="24"/>
        </w:rPr>
        <w:t>Гражданину или Организации</w:t>
      </w:r>
      <w:r w:rsidR="00FA1FD8">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Pr>
          <w:rStyle w:val="af2"/>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Pr>
          <w:rFonts w:ascii="Times New Roman" w:hAnsi="Times New Roman" w:cs="Times New Roman"/>
          <w:sz w:val="24"/>
          <w:szCs w:val="24"/>
        </w:rPr>
        <w:t>Гражданин или Организация</w:t>
      </w:r>
      <w:r w:rsidR="00FA1FD8">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Pr>
          <w:rFonts w:ascii="Times New Roman" w:hAnsi="Times New Roman" w:cs="Times New Roman"/>
          <w:sz w:val="24"/>
          <w:szCs w:val="24"/>
        </w:rPr>
        <w:t xml:space="preserve">соглашения и Правилами благоустройства территории сельского поселения </w:t>
      </w:r>
      <w:proofErr w:type="gramStart"/>
      <w:r w:rsidR="00DF5D08">
        <w:rPr>
          <w:rFonts w:ascii="Times New Roman" w:hAnsi="Times New Roman" w:cs="Times New Roman"/>
          <w:sz w:val="24"/>
          <w:szCs w:val="24"/>
        </w:rPr>
        <w:t>Старый</w:t>
      </w:r>
      <w:proofErr w:type="gramEnd"/>
      <w:r w:rsidR="00DF5D08">
        <w:rPr>
          <w:rFonts w:ascii="Times New Roman" w:hAnsi="Times New Roman" w:cs="Times New Roman"/>
          <w:sz w:val="24"/>
          <w:szCs w:val="24"/>
        </w:rPr>
        <w:t xml:space="preserve"> </w:t>
      </w:r>
      <w:proofErr w:type="spellStart"/>
      <w:r w:rsidR="00DF5D08">
        <w:rPr>
          <w:rFonts w:ascii="Times New Roman" w:hAnsi="Times New Roman" w:cs="Times New Roman"/>
          <w:sz w:val="24"/>
          <w:szCs w:val="24"/>
        </w:rPr>
        <w:t>Аманак</w:t>
      </w:r>
      <w:proofErr w:type="spellEnd"/>
      <w:r w:rsidR="00DF5D08">
        <w:rPr>
          <w:rFonts w:ascii="Times New Roman" w:hAnsi="Times New Roman" w:cs="Times New Roman"/>
          <w:sz w:val="24"/>
          <w:szCs w:val="24"/>
        </w:rPr>
        <w:t xml:space="preserve"> </w:t>
      </w:r>
      <w:r w:rsidRPr="00FB53B1">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Похвистневский</w:t>
      </w:r>
      <w:proofErr w:type="spellEnd"/>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 утвержденными решением Собрания представителей сельского</w:t>
      </w:r>
      <w:r w:rsidRPr="00FB53B1">
        <w:rPr>
          <w:rFonts w:ascii="Times New Roman" w:hAnsi="Times New Roman" w:cs="Times New Roman"/>
          <w:sz w:val="24"/>
          <w:szCs w:val="24"/>
        </w:rPr>
        <w:t xml:space="preserve"> поселения </w:t>
      </w:r>
      <w:r w:rsidR="00DF5D08">
        <w:rPr>
          <w:rFonts w:ascii="Times New Roman" w:hAnsi="Times New Roman" w:cs="Times New Roman"/>
          <w:sz w:val="24"/>
          <w:szCs w:val="24"/>
        </w:rPr>
        <w:t xml:space="preserve">Старый </w:t>
      </w:r>
      <w:proofErr w:type="spellStart"/>
      <w:r w:rsidR="00DF5D08">
        <w:rPr>
          <w:rFonts w:ascii="Times New Roman" w:hAnsi="Times New Roman" w:cs="Times New Roman"/>
          <w:sz w:val="24"/>
          <w:szCs w:val="24"/>
        </w:rPr>
        <w:t>Аманак</w:t>
      </w:r>
      <w:proofErr w:type="spellEnd"/>
      <w:r w:rsidR="00DF5D08">
        <w:rPr>
          <w:rFonts w:ascii="Times New Roman" w:hAnsi="Times New Roman" w:cs="Times New Roman"/>
          <w:sz w:val="24"/>
          <w:szCs w:val="24"/>
        </w:rPr>
        <w:t xml:space="preserve"> </w:t>
      </w:r>
      <w:r w:rsidRPr="00FB53B1">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Похвистневский</w:t>
      </w:r>
      <w:proofErr w:type="spellEnd"/>
      <w:r w:rsidRPr="00FB53B1">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от «____» ________________ 202</w:t>
      </w:r>
      <w:r w:rsidR="00544084">
        <w:rPr>
          <w:rFonts w:ascii="Times New Roman" w:hAnsi="Times New Roman" w:cs="Times New Roman"/>
          <w:sz w:val="24"/>
          <w:szCs w:val="24"/>
        </w:rPr>
        <w:t>2</w:t>
      </w:r>
      <w:r>
        <w:rPr>
          <w:rFonts w:ascii="Times New Roman" w:hAnsi="Times New Roman" w:cs="Times New Roman"/>
          <w:sz w:val="24"/>
          <w:szCs w:val="24"/>
        </w:rPr>
        <w:t xml:space="preserve"> года № ______(далее — Правила)</w:t>
      </w:r>
      <w:r w:rsidRPr="000B5339">
        <w:rPr>
          <w:rFonts w:ascii="Times New Roman" w:hAnsi="Times New Roman" w:cs="Times New Roman"/>
          <w:sz w:val="24"/>
          <w:szCs w:val="24"/>
        </w:rPr>
        <w:t>.</w:t>
      </w:r>
    </w:p>
    <w:p w:rsidR="0055661E" w:rsidRPr="000B5339" w:rsidRDefault="0055661E" w:rsidP="0055661E">
      <w:pPr>
        <w:pStyle w:val="ab"/>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55661E" w:rsidRDefault="0055661E" w:rsidP="0055661E">
      <w:pPr>
        <w:pStyle w:val="ab"/>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Pr="00DA3965">
        <w:rPr>
          <w:rFonts w:ascii="Times New Roman" w:hAnsi="Times New Roman" w:cs="Times New Roman"/>
          <w:sz w:val="24"/>
          <w:szCs w:val="24"/>
        </w:rPr>
        <w:t>Администрация в пределах своей компетенции имеет право</w:t>
      </w:r>
      <w:r>
        <w:rPr>
          <w:rFonts w:ascii="Times New Roman" w:hAnsi="Times New Roman" w:cs="Times New Roman"/>
          <w:sz w:val="24"/>
          <w:szCs w:val="24"/>
        </w:rPr>
        <w:t xml:space="preserve"> о</w:t>
      </w:r>
      <w:r w:rsidRPr="00DA3965">
        <w:rPr>
          <w:rFonts w:ascii="Times New Roman" w:hAnsi="Times New Roman" w:cs="Times New Roman"/>
          <w:sz w:val="24"/>
          <w:szCs w:val="24"/>
        </w:rPr>
        <w:t xml:space="preserve">существлять </w:t>
      </w:r>
      <w:proofErr w:type="gramStart"/>
      <w:r w:rsidRPr="00DA3965">
        <w:rPr>
          <w:rFonts w:ascii="Times New Roman" w:hAnsi="Times New Roman" w:cs="Times New Roman"/>
          <w:sz w:val="24"/>
          <w:szCs w:val="24"/>
        </w:rPr>
        <w:t>контроль за</w:t>
      </w:r>
      <w:proofErr w:type="gramEnd"/>
      <w:r w:rsidRPr="00DA3965">
        <w:rPr>
          <w:rFonts w:ascii="Times New Roman" w:hAnsi="Times New Roman" w:cs="Times New Roman"/>
          <w:sz w:val="24"/>
          <w:szCs w:val="24"/>
        </w:rPr>
        <w:t xml:space="preserve"> содержанием и использованием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в соответствии с законодательством</w:t>
      </w:r>
      <w:r>
        <w:rPr>
          <w:rFonts w:ascii="Times New Roman" w:hAnsi="Times New Roman" w:cs="Times New Roman"/>
          <w:sz w:val="24"/>
          <w:szCs w:val="24"/>
        </w:rPr>
        <w:t xml:space="preserve"> Российской Федерации</w:t>
      </w:r>
      <w:r w:rsidRPr="00DA3965">
        <w:rPr>
          <w:rFonts w:ascii="Times New Roman" w:hAnsi="Times New Roman" w:cs="Times New Roman"/>
          <w:sz w:val="24"/>
          <w:szCs w:val="24"/>
        </w:rPr>
        <w:t>, санитарными нормами и правилами, а также Правилами.</w:t>
      </w:r>
    </w:p>
    <w:p w:rsidR="0055661E" w:rsidRDefault="0055661E" w:rsidP="0055661E">
      <w:pPr>
        <w:pStyle w:val="ab"/>
        <w:jc w:val="both"/>
        <w:rPr>
          <w:rFonts w:ascii="Times New Roman" w:hAnsi="Times New Roman" w:cs="Times New Roman"/>
          <w:sz w:val="24"/>
          <w:szCs w:val="24"/>
        </w:rPr>
      </w:pPr>
      <w:r>
        <w:rPr>
          <w:rFonts w:ascii="Times New Roman" w:hAnsi="Times New Roman" w:cs="Times New Roman"/>
          <w:sz w:val="24"/>
          <w:szCs w:val="24"/>
        </w:rPr>
        <w:t xml:space="preserve">2.2. </w:t>
      </w:r>
      <w:r w:rsidRPr="000B5339">
        <w:rPr>
          <w:rFonts w:ascii="Times New Roman" w:hAnsi="Times New Roman" w:cs="Times New Roman"/>
          <w:sz w:val="24"/>
          <w:szCs w:val="24"/>
        </w:rPr>
        <w:t>Администрация обязуется</w:t>
      </w:r>
      <w:r>
        <w:rPr>
          <w:rFonts w:ascii="Times New Roman" w:hAnsi="Times New Roman" w:cs="Times New Roman"/>
          <w:sz w:val="24"/>
          <w:szCs w:val="24"/>
        </w:rPr>
        <w:t xml:space="preserve"> с</w:t>
      </w:r>
      <w:r w:rsidRPr="000B5339">
        <w:rPr>
          <w:rFonts w:ascii="Times New Roman" w:hAnsi="Times New Roman" w:cs="Times New Roman"/>
          <w:sz w:val="24"/>
          <w:szCs w:val="24"/>
        </w:rPr>
        <w:t xml:space="preserve">одействовать </w:t>
      </w:r>
      <w:r>
        <w:rPr>
          <w:rFonts w:ascii="Times New Roman" w:hAnsi="Times New Roman" w:cs="Times New Roman"/>
          <w:sz w:val="24"/>
          <w:szCs w:val="24"/>
        </w:rPr>
        <w:t>Гражданину или Организации</w:t>
      </w:r>
      <w:r w:rsidR="00DF5D08">
        <w:rPr>
          <w:rFonts w:ascii="Times New Roman" w:hAnsi="Times New Roman" w:cs="Times New Roman"/>
          <w:sz w:val="24"/>
          <w:szCs w:val="24"/>
        </w:rPr>
        <w:t xml:space="preserve"> </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55661E" w:rsidRPr="00DA3965" w:rsidRDefault="0055661E" w:rsidP="0055661E">
      <w:pPr>
        <w:pStyle w:val="ab"/>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Pr>
          <w:rFonts w:ascii="Times New Roman" w:hAnsi="Times New Roman" w:cs="Times New Roman"/>
          <w:sz w:val="24"/>
          <w:szCs w:val="24"/>
        </w:rPr>
        <w:t>Гражданин или Организация</w:t>
      </w:r>
      <w:r w:rsidR="00DF5D08">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55661E" w:rsidRPr="00E71BE9" w:rsidRDefault="0055661E" w:rsidP="0055661E">
      <w:pPr>
        <w:pStyle w:val="ab"/>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55661E" w:rsidRDefault="0055661E" w:rsidP="0055661E">
      <w:pPr>
        <w:pStyle w:val="ab"/>
        <w:jc w:val="both"/>
        <w:rPr>
          <w:rFonts w:ascii="Times New Roman" w:hAnsi="Times New Roman" w:cs="Times New Roman"/>
          <w:sz w:val="24"/>
          <w:szCs w:val="24"/>
        </w:rPr>
      </w:pPr>
      <w:r>
        <w:rPr>
          <w:rFonts w:ascii="Times New Roman" w:hAnsi="Times New Roman" w:cs="Times New Roman"/>
          <w:sz w:val="24"/>
          <w:szCs w:val="24"/>
        </w:rPr>
        <w:lastRenderedPageBreak/>
        <w:t>2.3</w:t>
      </w:r>
      <w:r w:rsidRPr="00DA3965">
        <w:rPr>
          <w:rFonts w:ascii="Times New Roman" w:hAnsi="Times New Roman" w:cs="Times New Roman"/>
          <w:sz w:val="24"/>
          <w:szCs w:val="24"/>
        </w:rPr>
        <w:t xml:space="preserve">.2. Ходатайствовать перед Администрацией об изменении условий </w:t>
      </w:r>
      <w:r>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Pr="00143F61">
        <w:rPr>
          <w:rFonts w:ascii="Times New Roman" w:hAnsi="Times New Roman" w:cs="Times New Roman"/>
          <w:sz w:val="24"/>
          <w:szCs w:val="24"/>
        </w:rPr>
        <w:t xml:space="preserve">на здание, строение, сооружение, земельный участок </w:t>
      </w:r>
      <w:r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55661E" w:rsidRPr="00782F2F" w:rsidRDefault="0055661E" w:rsidP="0055661E">
      <w:pPr>
        <w:spacing w:after="0" w:line="240" w:lineRule="auto"/>
        <w:jc w:val="both"/>
        <w:rPr>
          <w:rFonts w:ascii="Times New Roman" w:hAnsi="Times New Roman"/>
          <w:sz w:val="24"/>
          <w:szCs w:val="24"/>
        </w:rPr>
      </w:pPr>
      <w:r w:rsidRPr="00782F2F">
        <w:rPr>
          <w:rFonts w:ascii="Times New Roman" w:hAnsi="Times New Roman"/>
          <w:sz w:val="24"/>
          <w:szCs w:val="24"/>
        </w:rPr>
        <w:t>2.4. Гражданин или Организация обязуется:</w:t>
      </w:r>
    </w:p>
    <w:p w:rsidR="0055661E" w:rsidRPr="00782F2F" w:rsidRDefault="0055661E" w:rsidP="0055661E">
      <w:pPr>
        <w:spacing w:after="0" w:line="240" w:lineRule="auto"/>
        <w:jc w:val="both"/>
        <w:rPr>
          <w:rFonts w:ascii="Times New Roman" w:hAnsi="Times New Roman"/>
          <w:sz w:val="24"/>
          <w:szCs w:val="24"/>
        </w:rPr>
      </w:pPr>
      <w:r w:rsidRPr="00782F2F">
        <w:rPr>
          <w:rFonts w:ascii="Times New Roman" w:hAnsi="Times New Roman"/>
          <w:sz w:val="24"/>
          <w:szCs w:val="24"/>
        </w:rPr>
        <w:t>2.4.1. Осуществлять содержание и благоустройство закрепленной прилегающей территории в соответствии с Правилами.</w:t>
      </w:r>
    </w:p>
    <w:p w:rsidR="0055661E" w:rsidRPr="00782F2F" w:rsidRDefault="0055661E" w:rsidP="0055661E">
      <w:pPr>
        <w:spacing w:after="0" w:line="240" w:lineRule="auto"/>
        <w:jc w:val="both"/>
        <w:rPr>
          <w:rFonts w:ascii="Times New Roman" w:hAnsi="Times New Roman"/>
          <w:sz w:val="24"/>
          <w:szCs w:val="24"/>
        </w:rPr>
      </w:pPr>
      <w:r w:rsidRPr="00782F2F">
        <w:rPr>
          <w:rFonts w:ascii="Times New Roman" w:hAnsi="Times New Roman"/>
          <w:sz w:val="24"/>
          <w:szCs w:val="24"/>
        </w:rPr>
        <w:t>2.4.2. Самостоятельно или посредством привлечения специализированных организаций за счет собственных средств:</w:t>
      </w:r>
    </w:p>
    <w:p w:rsidR="0055661E" w:rsidRDefault="0055661E" w:rsidP="0055661E">
      <w:pPr>
        <w:spacing w:after="0" w:line="240" w:lineRule="auto"/>
        <w:jc w:val="both"/>
        <w:rPr>
          <w:rFonts w:ascii="Times New Roman" w:hAnsi="Times New Roman"/>
          <w:sz w:val="24"/>
          <w:szCs w:val="24"/>
        </w:rPr>
      </w:pPr>
      <w:r>
        <w:rPr>
          <w:rFonts w:ascii="Times New Roman" w:hAnsi="Times New Roman"/>
          <w:sz w:val="24"/>
          <w:szCs w:val="24"/>
        </w:rPr>
        <w:t>2.4.2.1.</w:t>
      </w:r>
      <w:r w:rsidRPr="00DF0207">
        <w:rPr>
          <w:rFonts w:ascii="Times New Roman" w:hAnsi="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55661E" w:rsidRPr="00DF0207" w:rsidRDefault="0055661E" w:rsidP="0055661E">
      <w:pPr>
        <w:spacing w:after="0" w:line="240" w:lineRule="auto"/>
        <w:jc w:val="both"/>
        <w:rPr>
          <w:rFonts w:ascii="Times New Roman" w:hAnsi="Times New Roman"/>
          <w:sz w:val="24"/>
          <w:szCs w:val="24"/>
        </w:rPr>
      </w:pPr>
      <w:r>
        <w:rPr>
          <w:rFonts w:ascii="Times New Roman" w:hAnsi="Times New Roman"/>
          <w:sz w:val="24"/>
          <w:szCs w:val="24"/>
        </w:rPr>
        <w:t>2.4.2.2.</w:t>
      </w:r>
      <w:r w:rsidRPr="00DF0207">
        <w:rPr>
          <w:rFonts w:ascii="Times New Roman" w:hAnsi="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55661E" w:rsidRPr="00DF0207" w:rsidRDefault="0055661E" w:rsidP="0055661E">
      <w:pPr>
        <w:spacing w:after="0" w:line="240" w:lineRule="auto"/>
        <w:jc w:val="both"/>
        <w:rPr>
          <w:rFonts w:ascii="Times New Roman" w:hAnsi="Times New Roman"/>
          <w:sz w:val="24"/>
          <w:szCs w:val="24"/>
        </w:rPr>
      </w:pPr>
      <w:r>
        <w:rPr>
          <w:rFonts w:ascii="Times New Roman" w:hAnsi="Times New Roman"/>
          <w:sz w:val="24"/>
          <w:szCs w:val="24"/>
        </w:rPr>
        <w:t>2.4.2.3.</w:t>
      </w:r>
      <w:r w:rsidRPr="00DF0207">
        <w:rPr>
          <w:rFonts w:ascii="Times New Roman" w:hAnsi="Times New Roman"/>
          <w:sz w:val="24"/>
          <w:szCs w:val="24"/>
        </w:rPr>
        <w:t xml:space="preserve"> обрабатывать прилегающие территории </w:t>
      </w:r>
      <w:proofErr w:type="spellStart"/>
      <w:r w:rsidRPr="00DF0207">
        <w:rPr>
          <w:rFonts w:ascii="Times New Roman" w:hAnsi="Times New Roman"/>
          <w:sz w:val="24"/>
          <w:szCs w:val="24"/>
        </w:rPr>
        <w:t>противогололедными</w:t>
      </w:r>
      <w:proofErr w:type="spellEnd"/>
      <w:r w:rsidRPr="00DF0207">
        <w:rPr>
          <w:rFonts w:ascii="Times New Roman" w:hAnsi="Times New Roman"/>
          <w:sz w:val="24"/>
          <w:szCs w:val="24"/>
        </w:rPr>
        <w:t xml:space="preserve"> реагентами с учетом требовани</w:t>
      </w:r>
      <w:r>
        <w:rPr>
          <w:rFonts w:ascii="Times New Roman" w:hAnsi="Times New Roman"/>
          <w:sz w:val="24"/>
          <w:szCs w:val="24"/>
        </w:rPr>
        <w:t xml:space="preserve">й </w:t>
      </w:r>
      <w:r w:rsidRPr="00DF0207">
        <w:rPr>
          <w:rFonts w:ascii="Times New Roman" w:hAnsi="Times New Roman"/>
          <w:sz w:val="24"/>
          <w:szCs w:val="24"/>
        </w:rPr>
        <w:t>Правил;</w:t>
      </w:r>
    </w:p>
    <w:p w:rsidR="0055661E" w:rsidRPr="00944E01" w:rsidRDefault="0055661E" w:rsidP="0055661E">
      <w:pPr>
        <w:spacing w:after="0" w:line="240" w:lineRule="auto"/>
        <w:jc w:val="both"/>
        <w:rPr>
          <w:rFonts w:ascii="Times New Roman" w:hAnsi="Times New Roman"/>
          <w:sz w:val="24"/>
          <w:szCs w:val="24"/>
        </w:rPr>
      </w:pPr>
      <w:r w:rsidRPr="00944E01">
        <w:rPr>
          <w:rFonts w:ascii="Times New Roman" w:hAnsi="Times New Roman"/>
          <w:sz w:val="24"/>
          <w:szCs w:val="24"/>
        </w:rPr>
        <w:t>2.4.2.4. осуществлять покос травы и обрезку поросли.</w:t>
      </w:r>
      <w:r w:rsidR="00DF5D08">
        <w:rPr>
          <w:rFonts w:ascii="Times New Roman" w:hAnsi="Times New Roman"/>
          <w:sz w:val="24"/>
          <w:szCs w:val="24"/>
        </w:rPr>
        <w:t xml:space="preserve"> </w:t>
      </w:r>
      <w:r w:rsidRPr="00944E01">
        <w:rPr>
          <w:rFonts w:ascii="Times New Roman" w:hAnsi="Times New Roman"/>
          <w:sz w:val="24"/>
          <w:szCs w:val="24"/>
        </w:rPr>
        <w:t>Высота травы не должна превышать 15 сантиметров от поверхности земли;</w:t>
      </w:r>
    </w:p>
    <w:p w:rsidR="0055661E" w:rsidRPr="00DF0207" w:rsidRDefault="0055661E" w:rsidP="0055661E">
      <w:pPr>
        <w:spacing w:after="0" w:line="240" w:lineRule="auto"/>
        <w:jc w:val="both"/>
        <w:rPr>
          <w:rFonts w:ascii="Times New Roman" w:hAnsi="Times New Roman"/>
          <w:sz w:val="24"/>
          <w:szCs w:val="24"/>
        </w:rPr>
      </w:pPr>
      <w:r>
        <w:rPr>
          <w:rFonts w:ascii="Times New Roman" w:hAnsi="Times New Roman"/>
          <w:sz w:val="24"/>
          <w:szCs w:val="24"/>
        </w:rPr>
        <w:t>2.4.2.5.</w:t>
      </w:r>
      <w:r w:rsidRPr="00DF0207">
        <w:rPr>
          <w:rFonts w:ascii="Times New Roman" w:hAnsi="Times New Roman"/>
          <w:sz w:val="24"/>
          <w:szCs w:val="24"/>
        </w:rPr>
        <w:t xml:space="preserve"> устанавливать, ремонтировать, окрашивать урны, а также очищать урны по мере их заполнения</w:t>
      </w:r>
      <w:r>
        <w:rPr>
          <w:rFonts w:ascii="Times New Roman" w:hAnsi="Times New Roman"/>
          <w:sz w:val="24"/>
          <w:szCs w:val="24"/>
        </w:rPr>
        <w:t xml:space="preserve">, но </w:t>
      </w:r>
      <w:r w:rsidRPr="00144E8D">
        <w:rPr>
          <w:rFonts w:ascii="Times New Roman" w:hAnsi="Times New Roman"/>
          <w:sz w:val="24"/>
          <w:szCs w:val="24"/>
        </w:rPr>
        <w:t>не реже 1 раза в день.</w:t>
      </w:r>
    </w:p>
    <w:p w:rsidR="0055661E" w:rsidRPr="00782F2F" w:rsidRDefault="0055661E" w:rsidP="0055661E">
      <w:pPr>
        <w:spacing w:after="0" w:line="240" w:lineRule="auto"/>
        <w:jc w:val="both"/>
        <w:rPr>
          <w:rFonts w:ascii="Times New Roman" w:hAnsi="Times New Roman"/>
          <w:sz w:val="24"/>
          <w:szCs w:val="24"/>
        </w:rPr>
      </w:pPr>
      <w:r w:rsidRPr="00782F2F">
        <w:rPr>
          <w:rFonts w:ascii="Times New Roman" w:hAnsi="Times New Roman"/>
          <w:sz w:val="24"/>
          <w:szCs w:val="24"/>
        </w:rPr>
        <w:t>2.4.</w:t>
      </w:r>
      <w:r>
        <w:rPr>
          <w:rFonts w:ascii="Times New Roman" w:hAnsi="Times New Roman"/>
          <w:sz w:val="24"/>
          <w:szCs w:val="24"/>
        </w:rPr>
        <w:t>3</w:t>
      </w:r>
      <w:r w:rsidRPr="00782F2F">
        <w:rPr>
          <w:rFonts w:ascii="Times New Roman" w:hAnsi="Times New Roman"/>
          <w:sz w:val="24"/>
          <w:szCs w:val="24"/>
        </w:rPr>
        <w:t>.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55661E" w:rsidRPr="00782F2F" w:rsidRDefault="0055661E" w:rsidP="0055661E">
      <w:pPr>
        <w:spacing w:after="0" w:line="240" w:lineRule="auto"/>
        <w:jc w:val="both"/>
        <w:rPr>
          <w:rFonts w:ascii="Times New Roman" w:hAnsi="Times New Roman"/>
          <w:sz w:val="24"/>
          <w:szCs w:val="24"/>
        </w:rPr>
      </w:pPr>
      <w:r w:rsidRPr="00782F2F">
        <w:rPr>
          <w:rFonts w:ascii="Times New Roman" w:hAnsi="Times New Roman"/>
          <w:sz w:val="24"/>
          <w:szCs w:val="24"/>
        </w:rPr>
        <w:t>2.4.</w:t>
      </w:r>
      <w:r>
        <w:rPr>
          <w:rFonts w:ascii="Times New Roman" w:hAnsi="Times New Roman"/>
          <w:sz w:val="24"/>
          <w:szCs w:val="24"/>
        </w:rPr>
        <w:t>4</w:t>
      </w:r>
      <w:r w:rsidRPr="00782F2F">
        <w:rPr>
          <w:rFonts w:ascii="Times New Roman" w:hAnsi="Times New Roman"/>
          <w:sz w:val="24"/>
          <w:szCs w:val="24"/>
        </w:rPr>
        <w:t>.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55661E" w:rsidRPr="00782F2F" w:rsidRDefault="0055661E" w:rsidP="0055661E">
      <w:pPr>
        <w:spacing w:after="0" w:line="240" w:lineRule="auto"/>
        <w:jc w:val="both"/>
        <w:rPr>
          <w:rFonts w:ascii="Times New Roman" w:hAnsi="Times New Roman"/>
          <w:sz w:val="24"/>
          <w:szCs w:val="24"/>
        </w:rPr>
      </w:pPr>
      <w:r w:rsidRPr="00782F2F">
        <w:rPr>
          <w:rFonts w:ascii="Times New Roman" w:hAnsi="Times New Roman"/>
          <w:sz w:val="24"/>
          <w:szCs w:val="24"/>
        </w:rPr>
        <w:t>2.4.5. Прочие условия _______________________________.</w:t>
      </w:r>
    </w:p>
    <w:p w:rsidR="0055661E" w:rsidRPr="000B5339" w:rsidRDefault="0055661E" w:rsidP="0055661E">
      <w:pPr>
        <w:pStyle w:val="ab"/>
        <w:jc w:val="both"/>
        <w:rPr>
          <w:rFonts w:ascii="Times New Roman" w:hAnsi="Times New Roman" w:cs="Times New Roman"/>
          <w:sz w:val="24"/>
          <w:szCs w:val="24"/>
        </w:rPr>
      </w:pPr>
    </w:p>
    <w:p w:rsidR="0055661E" w:rsidRPr="000B5339" w:rsidRDefault="0055661E" w:rsidP="0055661E">
      <w:pPr>
        <w:pStyle w:val="ab"/>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55661E" w:rsidRPr="00A40A41" w:rsidRDefault="0055661E" w:rsidP="0055661E">
      <w:pPr>
        <w:pStyle w:val="ab"/>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55661E" w:rsidRDefault="0055661E" w:rsidP="0055661E">
      <w:pPr>
        <w:pStyle w:val="ab"/>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55661E" w:rsidRPr="000B5339" w:rsidRDefault="0055661E" w:rsidP="0055661E">
      <w:pPr>
        <w:pStyle w:val="ab"/>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Pr>
          <w:rFonts w:ascii="Times New Roman" w:hAnsi="Times New Roman" w:cs="Times New Roman"/>
          <w:sz w:val="24"/>
          <w:szCs w:val="24"/>
        </w:rPr>
        <w:t>соглашения</w:t>
      </w:r>
    </w:p>
    <w:p w:rsidR="0055661E" w:rsidRPr="000B5339" w:rsidRDefault="0055661E" w:rsidP="0055661E">
      <w:pPr>
        <w:pStyle w:val="ab"/>
        <w:jc w:val="both"/>
        <w:rPr>
          <w:rFonts w:ascii="Times New Roman" w:hAnsi="Times New Roman" w:cs="Times New Roman"/>
          <w:sz w:val="24"/>
          <w:szCs w:val="24"/>
        </w:rPr>
      </w:pPr>
      <w:r w:rsidRPr="000B5339">
        <w:rPr>
          <w:rFonts w:ascii="Times New Roman" w:hAnsi="Times New Roman" w:cs="Times New Roman"/>
          <w:sz w:val="24"/>
          <w:szCs w:val="24"/>
        </w:rPr>
        <w:t>Настоящ</w:t>
      </w:r>
      <w:r>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Pr>
          <w:rFonts w:ascii="Times New Roman" w:hAnsi="Times New Roman" w:cs="Times New Roman"/>
          <w:sz w:val="24"/>
          <w:szCs w:val="24"/>
        </w:rPr>
        <w:t>Гражданина или Организации</w:t>
      </w:r>
      <w:bookmarkStart w:id="84" w:name="_Hlk8640813"/>
      <w:r w:rsidR="00DF5D08">
        <w:rPr>
          <w:rFonts w:ascii="Times New Roman" w:hAnsi="Times New Roman" w:cs="Times New Roman"/>
          <w:sz w:val="24"/>
          <w:szCs w:val="24"/>
        </w:rPr>
        <w:t xml:space="preserve"> </w:t>
      </w:r>
      <w:r w:rsidRPr="000B5339">
        <w:rPr>
          <w:rFonts w:ascii="Times New Roman" w:hAnsi="Times New Roman" w:cs="Times New Roman"/>
          <w:sz w:val="24"/>
          <w:szCs w:val="24"/>
        </w:rPr>
        <w:t xml:space="preserve">на </w:t>
      </w:r>
      <w:r w:rsidRPr="00A64005">
        <w:rPr>
          <w:rFonts w:ascii="Times New Roman" w:hAnsi="Times New Roman" w:cs="Times New Roman"/>
          <w:sz w:val="24"/>
          <w:szCs w:val="24"/>
        </w:rPr>
        <w:t>здани</w:t>
      </w:r>
      <w:r>
        <w:rPr>
          <w:rFonts w:ascii="Times New Roman" w:hAnsi="Times New Roman" w:cs="Times New Roman"/>
          <w:sz w:val="24"/>
          <w:szCs w:val="24"/>
        </w:rPr>
        <w:t>е</w:t>
      </w:r>
      <w:r w:rsidRPr="00A64005">
        <w:rPr>
          <w:rFonts w:ascii="Times New Roman" w:hAnsi="Times New Roman" w:cs="Times New Roman"/>
          <w:sz w:val="24"/>
          <w:szCs w:val="24"/>
        </w:rPr>
        <w:t>, строени</w:t>
      </w:r>
      <w:r>
        <w:rPr>
          <w:rFonts w:ascii="Times New Roman" w:hAnsi="Times New Roman" w:cs="Times New Roman"/>
          <w:sz w:val="24"/>
          <w:szCs w:val="24"/>
        </w:rPr>
        <w:t>е</w:t>
      </w:r>
      <w:r w:rsidRPr="00A64005">
        <w:rPr>
          <w:rFonts w:ascii="Times New Roman" w:hAnsi="Times New Roman" w:cs="Times New Roman"/>
          <w:sz w:val="24"/>
          <w:szCs w:val="24"/>
        </w:rPr>
        <w:t>, сооружени</w:t>
      </w:r>
      <w:r>
        <w:rPr>
          <w:rFonts w:ascii="Times New Roman" w:hAnsi="Times New Roman" w:cs="Times New Roman"/>
          <w:sz w:val="24"/>
          <w:szCs w:val="24"/>
        </w:rPr>
        <w:t>е</w:t>
      </w:r>
      <w:r w:rsidRP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w:t>
      </w:r>
      <w:r>
        <w:rPr>
          <w:rFonts w:ascii="Times New Roman" w:hAnsi="Times New Roman" w:cs="Times New Roman"/>
          <w:sz w:val="24"/>
          <w:szCs w:val="24"/>
        </w:rPr>
        <w:t>ный</w:t>
      </w:r>
      <w:r w:rsidRPr="000B5339">
        <w:rPr>
          <w:rFonts w:ascii="Times New Roman" w:hAnsi="Times New Roman" w:cs="Times New Roman"/>
          <w:sz w:val="24"/>
          <w:szCs w:val="24"/>
        </w:rPr>
        <w:t xml:space="preserve"> участ</w:t>
      </w:r>
      <w:r>
        <w:rPr>
          <w:rFonts w:ascii="Times New Roman" w:hAnsi="Times New Roman" w:cs="Times New Roman"/>
          <w:sz w:val="24"/>
          <w:szCs w:val="24"/>
        </w:rPr>
        <w:t xml:space="preserve">ок </w:t>
      </w:r>
      <w:r w:rsidRPr="00A64005">
        <w:rPr>
          <w:rFonts w:ascii="Times New Roman" w:hAnsi="Times New Roman" w:cs="Times New Roman"/>
          <w:i/>
          <w:sz w:val="24"/>
          <w:szCs w:val="24"/>
        </w:rPr>
        <w:t>(необходимый вид объекта следует подчеркнуть)</w:t>
      </w:r>
      <w:bookmarkEnd w:id="84"/>
      <w:r w:rsidRPr="000B5339">
        <w:rPr>
          <w:rFonts w:ascii="Times New Roman" w:hAnsi="Times New Roman" w:cs="Times New Roman"/>
          <w:sz w:val="24"/>
          <w:szCs w:val="24"/>
        </w:rPr>
        <w:t>.</w:t>
      </w:r>
    </w:p>
    <w:p w:rsidR="0055661E" w:rsidRPr="000B5339" w:rsidRDefault="0055661E" w:rsidP="0055661E">
      <w:pPr>
        <w:pStyle w:val="ab"/>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55661E" w:rsidRPr="000B5339" w:rsidRDefault="0055661E" w:rsidP="0055661E">
      <w:pPr>
        <w:pStyle w:val="ab"/>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w:t>
      </w:r>
      <w:r w:rsidR="00DF5D08">
        <w:rPr>
          <w:rFonts w:ascii="Times New Roman" w:hAnsi="Times New Roman" w:cs="Times New Roman"/>
          <w:sz w:val="24"/>
          <w:szCs w:val="24"/>
        </w:rPr>
        <w:t xml:space="preserve"> </w:t>
      </w:r>
      <w:r w:rsidRPr="000B5339">
        <w:rPr>
          <w:rFonts w:ascii="Times New Roman" w:hAnsi="Times New Roman" w:cs="Times New Roman"/>
          <w:sz w:val="24"/>
          <w:szCs w:val="24"/>
        </w:rPr>
        <w:t xml:space="preserve">достижении согласия изменение и расторжение </w:t>
      </w:r>
      <w:r>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55661E" w:rsidRDefault="0055661E" w:rsidP="0055661E">
      <w:pPr>
        <w:pStyle w:val="ab"/>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Pr="00A40A41">
        <w:rPr>
          <w:rFonts w:ascii="Times New Roman" w:hAnsi="Times New Roman" w:cs="Times New Roman"/>
          <w:sz w:val="24"/>
          <w:szCs w:val="24"/>
        </w:rPr>
        <w:t xml:space="preserve">По взаимному соглашению </w:t>
      </w:r>
      <w:r>
        <w:rPr>
          <w:rFonts w:ascii="Times New Roman" w:hAnsi="Times New Roman" w:cs="Times New Roman"/>
          <w:sz w:val="24"/>
          <w:szCs w:val="24"/>
        </w:rPr>
        <w:t>с</w:t>
      </w:r>
      <w:r w:rsidRPr="00A40A41">
        <w:rPr>
          <w:rFonts w:ascii="Times New Roman" w:hAnsi="Times New Roman" w:cs="Times New Roman"/>
          <w:sz w:val="24"/>
          <w:szCs w:val="24"/>
        </w:rPr>
        <w:t xml:space="preserve">торон площадь прилегающей </w:t>
      </w:r>
      <w:proofErr w:type="spellStart"/>
      <w:r w:rsidRPr="00A40A41">
        <w:rPr>
          <w:rFonts w:ascii="Times New Roman" w:hAnsi="Times New Roman" w:cs="Times New Roman"/>
          <w:sz w:val="24"/>
          <w:szCs w:val="24"/>
        </w:rPr>
        <w:t>территорииможет</w:t>
      </w:r>
      <w:proofErr w:type="spellEnd"/>
      <w:r w:rsidRPr="00A40A41">
        <w:rPr>
          <w:rFonts w:ascii="Times New Roman" w:hAnsi="Times New Roman" w:cs="Times New Roman"/>
          <w:sz w:val="24"/>
          <w:szCs w:val="24"/>
        </w:rPr>
        <w:t xml:space="preserve"> быть изменена на основании дополнительного соглашения к настоящему </w:t>
      </w:r>
      <w:r>
        <w:rPr>
          <w:rFonts w:ascii="Times New Roman" w:hAnsi="Times New Roman" w:cs="Times New Roman"/>
          <w:sz w:val="24"/>
          <w:szCs w:val="24"/>
        </w:rPr>
        <w:t>с</w:t>
      </w:r>
      <w:r w:rsidRPr="00A40A41">
        <w:rPr>
          <w:rFonts w:ascii="Times New Roman" w:hAnsi="Times New Roman" w:cs="Times New Roman"/>
          <w:sz w:val="24"/>
          <w:szCs w:val="24"/>
        </w:rPr>
        <w:t>оглашению.</w:t>
      </w:r>
    </w:p>
    <w:p w:rsidR="0055661E" w:rsidRPr="000B5339" w:rsidRDefault="0055661E" w:rsidP="0055661E">
      <w:pPr>
        <w:pStyle w:val="ab"/>
        <w:jc w:val="both"/>
        <w:rPr>
          <w:rFonts w:ascii="Times New Roman" w:hAnsi="Times New Roman" w:cs="Times New Roman"/>
          <w:sz w:val="24"/>
          <w:szCs w:val="24"/>
        </w:rPr>
      </w:pPr>
      <w:r>
        <w:rPr>
          <w:rFonts w:ascii="Times New Roman" w:hAnsi="Times New Roman" w:cs="Times New Roman"/>
          <w:sz w:val="24"/>
          <w:szCs w:val="24"/>
        </w:rPr>
        <w:t xml:space="preserve">5.3. </w:t>
      </w:r>
      <w:r w:rsidRPr="000B5339">
        <w:rPr>
          <w:rFonts w:ascii="Times New Roman" w:hAnsi="Times New Roman" w:cs="Times New Roman"/>
          <w:sz w:val="24"/>
          <w:szCs w:val="24"/>
        </w:rPr>
        <w:t>Настоящ</w:t>
      </w:r>
      <w:r>
        <w:rPr>
          <w:rFonts w:ascii="Times New Roman" w:hAnsi="Times New Roman" w:cs="Times New Roman"/>
          <w:sz w:val="24"/>
          <w:szCs w:val="24"/>
        </w:rPr>
        <w:t>ее</w:t>
      </w:r>
      <w:r w:rsidR="00DF5D08">
        <w:rPr>
          <w:rFonts w:ascii="Times New Roman" w:hAnsi="Times New Roman" w:cs="Times New Roman"/>
          <w:sz w:val="24"/>
          <w:szCs w:val="24"/>
        </w:rPr>
        <w:t xml:space="preserve"> </w:t>
      </w:r>
      <w:r>
        <w:rPr>
          <w:rFonts w:ascii="Times New Roman" w:hAnsi="Times New Roman" w:cs="Times New Roman"/>
          <w:sz w:val="24"/>
          <w:szCs w:val="24"/>
        </w:rPr>
        <w:t>соглашение</w:t>
      </w:r>
      <w:r w:rsidRPr="000B5339">
        <w:rPr>
          <w:rFonts w:ascii="Times New Roman" w:hAnsi="Times New Roman" w:cs="Times New Roman"/>
          <w:sz w:val="24"/>
          <w:szCs w:val="24"/>
        </w:rPr>
        <w:t xml:space="preserve"> составлен</w:t>
      </w:r>
      <w:r>
        <w:rPr>
          <w:rFonts w:ascii="Times New Roman" w:hAnsi="Times New Roman" w:cs="Times New Roman"/>
          <w:sz w:val="24"/>
          <w:szCs w:val="24"/>
        </w:rPr>
        <w:t>о</w:t>
      </w:r>
      <w:r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Pr>
          <w:rFonts w:ascii="Times New Roman" w:hAnsi="Times New Roman" w:cs="Times New Roman"/>
          <w:sz w:val="24"/>
          <w:szCs w:val="24"/>
        </w:rPr>
        <w:t>Гражданина или Организации</w:t>
      </w:r>
      <w:r w:rsidRPr="000B5339">
        <w:rPr>
          <w:rFonts w:ascii="Times New Roman" w:hAnsi="Times New Roman" w:cs="Times New Roman"/>
          <w:sz w:val="24"/>
          <w:szCs w:val="24"/>
        </w:rPr>
        <w:t xml:space="preserve">, второй - в </w:t>
      </w:r>
      <w:r>
        <w:rPr>
          <w:rFonts w:ascii="Times New Roman" w:hAnsi="Times New Roman" w:cs="Times New Roman"/>
          <w:sz w:val="24"/>
          <w:szCs w:val="24"/>
        </w:rPr>
        <w:t>А</w:t>
      </w:r>
      <w:r w:rsidRPr="000B5339">
        <w:rPr>
          <w:rFonts w:ascii="Times New Roman" w:hAnsi="Times New Roman" w:cs="Times New Roman"/>
          <w:sz w:val="24"/>
          <w:szCs w:val="24"/>
        </w:rPr>
        <w:t>дминистрации.</w:t>
      </w:r>
    </w:p>
    <w:p w:rsidR="0055661E" w:rsidRPr="000B5339" w:rsidRDefault="0055661E" w:rsidP="0055661E">
      <w:pPr>
        <w:pStyle w:val="ab"/>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55661E" w:rsidRPr="000B5339" w:rsidRDefault="0055661E" w:rsidP="0055661E">
      <w:pPr>
        <w:pStyle w:val="ab"/>
        <w:jc w:val="both"/>
        <w:rPr>
          <w:rFonts w:ascii="Times New Roman" w:hAnsi="Times New Roman" w:cs="Times New Roman"/>
          <w:sz w:val="24"/>
          <w:szCs w:val="24"/>
        </w:rPr>
      </w:pPr>
    </w:p>
    <w:p w:rsidR="0055661E" w:rsidRDefault="0055661E" w:rsidP="0055661E">
      <w:pPr>
        <w:pStyle w:val="ab"/>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Pr>
          <w:rFonts w:ascii="Times New Roman" w:hAnsi="Times New Roman" w:cs="Times New Roman"/>
          <w:sz w:val="24"/>
          <w:szCs w:val="24"/>
        </w:rPr>
        <w:t>Гражданин или Организация</w:t>
      </w:r>
      <w:r>
        <w:rPr>
          <w:rStyle w:val="af2"/>
          <w:rFonts w:ascii="Times New Roman" w:hAnsi="Times New Roman" w:cs="Times New Roman"/>
          <w:sz w:val="24"/>
          <w:szCs w:val="24"/>
        </w:rPr>
        <w:footnoteReference w:id="3"/>
      </w:r>
      <w:r w:rsidRPr="000B5339">
        <w:rPr>
          <w:rFonts w:ascii="Times New Roman" w:hAnsi="Times New Roman" w:cs="Times New Roman"/>
          <w:sz w:val="24"/>
          <w:szCs w:val="24"/>
        </w:rPr>
        <w:t>:</w:t>
      </w:r>
    </w:p>
    <w:p w:rsidR="0055661E" w:rsidRDefault="0055661E" w:rsidP="0055661E">
      <w:pPr>
        <w:pStyle w:val="ab"/>
        <w:jc w:val="both"/>
        <w:rPr>
          <w:rFonts w:ascii="Times New Roman" w:hAnsi="Times New Roman" w:cs="Times New Roman"/>
          <w:sz w:val="24"/>
          <w:szCs w:val="24"/>
        </w:rPr>
      </w:pPr>
    </w:p>
    <w:p w:rsidR="0055661E" w:rsidRDefault="0055661E" w:rsidP="0055661E">
      <w:pPr>
        <w:autoSpaceDE w:val="0"/>
        <w:autoSpaceDN w:val="0"/>
        <w:adjustRightInd w:val="0"/>
        <w:spacing w:after="0" w:line="240" w:lineRule="auto"/>
        <w:outlineLvl w:val="1"/>
        <w:rPr>
          <w:rFonts w:ascii="Times New Roman" w:eastAsia="Calibri" w:hAnsi="Times New Roman"/>
          <w:sz w:val="24"/>
          <w:szCs w:val="24"/>
        </w:rPr>
      </w:pPr>
    </w:p>
    <w:p w:rsidR="0055661E" w:rsidRPr="00B07C4B" w:rsidRDefault="0055661E" w:rsidP="0055661E">
      <w:pPr>
        <w:autoSpaceDE w:val="0"/>
        <w:autoSpaceDN w:val="0"/>
        <w:adjustRightInd w:val="0"/>
        <w:spacing w:after="0" w:line="240" w:lineRule="auto"/>
        <w:jc w:val="right"/>
        <w:outlineLvl w:val="1"/>
        <w:rPr>
          <w:rFonts w:ascii="Times New Roman" w:eastAsia="Calibri" w:hAnsi="Times New Roman"/>
          <w:sz w:val="24"/>
          <w:szCs w:val="24"/>
        </w:rPr>
      </w:pPr>
      <w:r w:rsidRPr="00B07C4B">
        <w:rPr>
          <w:rFonts w:ascii="Times New Roman" w:eastAsia="Calibri" w:hAnsi="Times New Roman"/>
          <w:sz w:val="24"/>
          <w:szCs w:val="24"/>
        </w:rPr>
        <w:t>Приложение</w:t>
      </w:r>
    </w:p>
    <w:p w:rsidR="0055661E" w:rsidRPr="00B07C4B" w:rsidRDefault="0055661E" w:rsidP="0055661E">
      <w:pPr>
        <w:autoSpaceDE w:val="0"/>
        <w:autoSpaceDN w:val="0"/>
        <w:adjustRightInd w:val="0"/>
        <w:spacing w:after="0" w:line="240" w:lineRule="auto"/>
        <w:jc w:val="right"/>
        <w:rPr>
          <w:rFonts w:ascii="Times New Roman" w:eastAsia="Calibri" w:hAnsi="Times New Roman"/>
          <w:sz w:val="24"/>
          <w:szCs w:val="24"/>
        </w:rPr>
      </w:pPr>
      <w:r w:rsidRPr="00B07C4B">
        <w:rPr>
          <w:rFonts w:ascii="Times New Roman" w:eastAsia="Calibri" w:hAnsi="Times New Roman"/>
          <w:sz w:val="24"/>
          <w:szCs w:val="24"/>
        </w:rPr>
        <w:t>к соглашению</w:t>
      </w:r>
      <w:r>
        <w:rPr>
          <w:rFonts w:ascii="Times New Roman" w:eastAsia="Calibri" w:hAnsi="Times New Roman"/>
          <w:sz w:val="24"/>
          <w:szCs w:val="24"/>
        </w:rPr>
        <w:t xml:space="preserve"> </w:t>
      </w:r>
      <w:r w:rsidRPr="00B07C4B">
        <w:rPr>
          <w:rFonts w:ascii="Times New Roman" w:eastAsia="Calibri" w:hAnsi="Times New Roman"/>
          <w:sz w:val="24"/>
          <w:szCs w:val="24"/>
        </w:rPr>
        <w:t>о закреплении прилегающей территории</w:t>
      </w:r>
    </w:p>
    <w:p w:rsidR="0055661E" w:rsidRDefault="0055661E" w:rsidP="0055661E">
      <w:pPr>
        <w:autoSpaceDE w:val="0"/>
        <w:autoSpaceDN w:val="0"/>
        <w:adjustRightInd w:val="0"/>
        <w:spacing w:after="0" w:line="240" w:lineRule="auto"/>
        <w:jc w:val="right"/>
        <w:rPr>
          <w:rFonts w:ascii="Times New Roman" w:eastAsia="Calibri" w:hAnsi="Times New Roman"/>
          <w:sz w:val="24"/>
          <w:szCs w:val="24"/>
        </w:rPr>
      </w:pPr>
      <w:r w:rsidRPr="00B07C4B">
        <w:rPr>
          <w:rFonts w:ascii="Times New Roman" w:eastAsia="Calibri" w:hAnsi="Times New Roman"/>
          <w:sz w:val="24"/>
          <w:szCs w:val="24"/>
        </w:rPr>
        <w:t>в установленных границах</w:t>
      </w:r>
      <w:bookmarkStart w:id="85" w:name="Par77"/>
      <w:bookmarkEnd w:id="85"/>
    </w:p>
    <w:p w:rsidR="0055661E" w:rsidRPr="00E338D5" w:rsidRDefault="0055661E" w:rsidP="0055661E">
      <w:pPr>
        <w:autoSpaceDE w:val="0"/>
        <w:autoSpaceDN w:val="0"/>
        <w:adjustRightInd w:val="0"/>
        <w:spacing w:line="240" w:lineRule="auto"/>
        <w:jc w:val="center"/>
        <w:rPr>
          <w:rFonts w:ascii="Times New Roman" w:eastAsia="Calibri" w:hAnsi="Times New Roman"/>
          <w:sz w:val="24"/>
          <w:szCs w:val="24"/>
        </w:rPr>
      </w:pPr>
      <w:r w:rsidRPr="00E338D5">
        <w:rPr>
          <w:rFonts w:ascii="Times New Roman" w:eastAsia="Calibri" w:hAnsi="Times New Roman"/>
          <w:sz w:val="24"/>
          <w:szCs w:val="24"/>
        </w:rPr>
        <w:t>КАРТА-СХЕМА ПРИЛЕГАЮЩЕЙ ТЕРРИТОРИИ</w:t>
      </w:r>
    </w:p>
    <w:p w:rsidR="0055661E" w:rsidRPr="00E338D5" w:rsidRDefault="0055661E" w:rsidP="0055661E">
      <w:pPr>
        <w:autoSpaceDE w:val="0"/>
        <w:autoSpaceDN w:val="0"/>
        <w:adjustRightInd w:val="0"/>
        <w:spacing w:after="0" w:line="240" w:lineRule="auto"/>
        <w:jc w:val="both"/>
        <w:rPr>
          <w:rFonts w:ascii="Times New Roman" w:eastAsia="Calibri" w:hAnsi="Times New Roman"/>
          <w:sz w:val="24"/>
          <w:szCs w:val="24"/>
        </w:rPr>
      </w:pPr>
      <w:r w:rsidRPr="00E338D5">
        <w:rPr>
          <w:rFonts w:ascii="Times New Roman" w:eastAsia="Calibri" w:hAnsi="Times New Roman"/>
          <w:sz w:val="24"/>
          <w:szCs w:val="24"/>
        </w:rPr>
        <w:t>1. Местоположение прилегающей территории</w:t>
      </w:r>
      <w:r w:rsidRPr="00E338D5">
        <w:rPr>
          <w:rStyle w:val="af2"/>
          <w:rFonts w:ascii="Times New Roman" w:eastAsia="Calibri" w:hAnsi="Times New Roman"/>
          <w:sz w:val="24"/>
          <w:szCs w:val="24"/>
        </w:rPr>
        <w:footnoteReference w:id="4"/>
      </w:r>
      <w:r w:rsidRPr="00E338D5">
        <w:rPr>
          <w:rFonts w:ascii="Times New Roman" w:eastAsia="Calibri" w:hAnsi="Times New Roman"/>
          <w:sz w:val="24"/>
          <w:szCs w:val="24"/>
        </w:rPr>
        <w:t xml:space="preserve"> (адрес)</w:t>
      </w:r>
    </w:p>
    <w:p w:rsidR="0055661E" w:rsidRDefault="0055661E" w:rsidP="0055661E">
      <w:pPr>
        <w:autoSpaceDE w:val="0"/>
        <w:autoSpaceDN w:val="0"/>
        <w:adjustRightInd w:val="0"/>
        <w:spacing w:after="0" w:line="240" w:lineRule="auto"/>
        <w:jc w:val="both"/>
        <w:rPr>
          <w:rFonts w:ascii="Times New Roman" w:eastAsia="Calibri" w:hAnsi="Times New Roman"/>
          <w:sz w:val="24"/>
          <w:szCs w:val="24"/>
        </w:rPr>
      </w:pPr>
      <w:r w:rsidRPr="00E338D5">
        <w:rPr>
          <w:rFonts w:ascii="Times New Roman" w:eastAsia="Calibri" w:hAnsi="Times New Roman"/>
          <w:sz w:val="24"/>
          <w:szCs w:val="24"/>
        </w:rPr>
        <w:t>___________________________________________________________________________</w:t>
      </w:r>
    </w:p>
    <w:p w:rsidR="0055661E" w:rsidRPr="00E338D5" w:rsidRDefault="0055661E" w:rsidP="0055661E">
      <w:pPr>
        <w:autoSpaceDE w:val="0"/>
        <w:autoSpaceDN w:val="0"/>
        <w:adjustRightInd w:val="0"/>
        <w:spacing w:after="0" w:line="240" w:lineRule="auto"/>
        <w:jc w:val="both"/>
        <w:rPr>
          <w:rFonts w:ascii="Times New Roman" w:eastAsia="Calibri" w:hAnsi="Times New Roman"/>
          <w:sz w:val="24"/>
          <w:szCs w:val="24"/>
        </w:rPr>
      </w:pPr>
      <w:r w:rsidRPr="00E338D5">
        <w:rPr>
          <w:rFonts w:ascii="Times New Roman" w:eastAsia="Calibri" w:hAnsi="Times New Roman"/>
          <w:sz w:val="24"/>
          <w:szCs w:val="24"/>
        </w:rPr>
        <w:t>2. Сведения о собственнике и (или) ином законном владельце здания,</w:t>
      </w:r>
      <w:r w:rsidR="00DF5D08">
        <w:rPr>
          <w:rFonts w:ascii="Times New Roman" w:eastAsia="Calibri" w:hAnsi="Times New Roman"/>
          <w:sz w:val="24"/>
          <w:szCs w:val="24"/>
        </w:rPr>
        <w:t xml:space="preserve"> </w:t>
      </w:r>
      <w:r w:rsidRPr="00E338D5">
        <w:rPr>
          <w:rFonts w:ascii="Times New Roman" w:eastAsia="Calibri" w:hAnsi="Times New Roman"/>
          <w:sz w:val="24"/>
          <w:szCs w:val="24"/>
        </w:rPr>
        <w:t>строения, сооружения, земельного участка, а также уполномоченном лице</w:t>
      </w:r>
      <w:r w:rsidRPr="00E338D5">
        <w:rPr>
          <w:rStyle w:val="af2"/>
          <w:rFonts w:ascii="Times New Roman" w:eastAsia="Calibri" w:hAnsi="Times New Roman"/>
          <w:sz w:val="24"/>
          <w:szCs w:val="24"/>
        </w:rPr>
        <w:footnoteReference w:id="5"/>
      </w:r>
      <w:r w:rsidRPr="00E338D5">
        <w:rPr>
          <w:rFonts w:ascii="Times New Roman" w:eastAsia="Calibri" w:hAnsi="Times New Roman"/>
          <w:sz w:val="24"/>
          <w:szCs w:val="24"/>
        </w:rPr>
        <w:t>:</w:t>
      </w:r>
    </w:p>
    <w:p w:rsidR="0055661E" w:rsidRDefault="0055661E" w:rsidP="0055661E">
      <w:pPr>
        <w:autoSpaceDE w:val="0"/>
        <w:autoSpaceDN w:val="0"/>
        <w:adjustRightInd w:val="0"/>
        <w:spacing w:after="0" w:line="240" w:lineRule="auto"/>
        <w:jc w:val="both"/>
        <w:rPr>
          <w:rFonts w:ascii="Times New Roman" w:eastAsia="Calibri" w:hAnsi="Times New Roman"/>
          <w:sz w:val="24"/>
          <w:szCs w:val="24"/>
        </w:rPr>
      </w:pPr>
      <w:r w:rsidRPr="00E338D5">
        <w:rPr>
          <w:rFonts w:ascii="Times New Roman" w:eastAsia="Calibri" w:hAnsi="Times New Roman"/>
          <w:sz w:val="24"/>
          <w:szCs w:val="24"/>
        </w:rPr>
        <w:t>___________________________________________________________________________</w:t>
      </w:r>
    </w:p>
    <w:p w:rsidR="0055661E" w:rsidRPr="00E338D5" w:rsidRDefault="0055661E" w:rsidP="0055661E">
      <w:pPr>
        <w:autoSpaceDE w:val="0"/>
        <w:autoSpaceDN w:val="0"/>
        <w:adjustRightInd w:val="0"/>
        <w:spacing w:after="0" w:line="240" w:lineRule="auto"/>
        <w:jc w:val="both"/>
        <w:rPr>
          <w:rFonts w:ascii="Times New Roman" w:eastAsia="Calibri" w:hAnsi="Times New Roman"/>
          <w:sz w:val="24"/>
          <w:szCs w:val="24"/>
        </w:rPr>
      </w:pPr>
      <w:r w:rsidRPr="00E338D5">
        <w:rPr>
          <w:rFonts w:ascii="Times New Roman" w:eastAsia="Calibri" w:hAnsi="Times New Roman"/>
          <w:sz w:val="24"/>
          <w:szCs w:val="24"/>
        </w:rPr>
        <w:t>3. Расстояние от здания, строения, сооружения, земельного участка или ограждения до границы прилегающей территории: ____________ (м)</w:t>
      </w:r>
      <w:r>
        <w:rPr>
          <w:rStyle w:val="af2"/>
          <w:rFonts w:ascii="Times New Roman" w:eastAsia="Calibri" w:hAnsi="Times New Roman"/>
          <w:sz w:val="24"/>
          <w:szCs w:val="24"/>
        </w:rPr>
        <w:footnoteReference w:id="6"/>
      </w:r>
    </w:p>
    <w:p w:rsidR="0055661E" w:rsidRDefault="0055661E" w:rsidP="0055661E">
      <w:pPr>
        <w:autoSpaceDE w:val="0"/>
        <w:autoSpaceDN w:val="0"/>
        <w:adjustRightInd w:val="0"/>
        <w:spacing w:after="0" w:line="240" w:lineRule="auto"/>
        <w:jc w:val="both"/>
        <w:rPr>
          <w:rFonts w:ascii="Times New Roman" w:eastAsia="Calibri" w:hAnsi="Times New Roman"/>
          <w:sz w:val="24"/>
          <w:szCs w:val="24"/>
        </w:rPr>
      </w:pPr>
    </w:p>
    <w:p w:rsidR="0055661E" w:rsidRPr="00E338D5" w:rsidRDefault="0055661E" w:rsidP="0055661E">
      <w:pPr>
        <w:autoSpaceDE w:val="0"/>
        <w:autoSpaceDN w:val="0"/>
        <w:adjustRightInd w:val="0"/>
        <w:spacing w:after="0" w:line="240" w:lineRule="auto"/>
        <w:jc w:val="both"/>
        <w:rPr>
          <w:rFonts w:ascii="Times New Roman" w:eastAsia="Calibri" w:hAnsi="Times New Roman"/>
          <w:sz w:val="24"/>
          <w:szCs w:val="24"/>
        </w:rPr>
      </w:pPr>
      <w:r w:rsidRPr="00E338D5">
        <w:rPr>
          <w:rFonts w:ascii="Times New Roman" w:eastAsia="Calibri" w:hAnsi="Times New Roman"/>
          <w:sz w:val="24"/>
          <w:szCs w:val="24"/>
        </w:rPr>
        <w:t xml:space="preserve">4. Вид разрешенного </w:t>
      </w:r>
      <w:r>
        <w:rPr>
          <w:rFonts w:ascii="Times New Roman" w:eastAsia="Calibri" w:hAnsi="Times New Roman"/>
          <w:sz w:val="24"/>
          <w:szCs w:val="24"/>
        </w:rPr>
        <w:t>и</w:t>
      </w:r>
      <w:r w:rsidRPr="00E338D5">
        <w:rPr>
          <w:rFonts w:ascii="Times New Roman" w:eastAsia="Calibri" w:hAnsi="Times New Roman"/>
          <w:sz w:val="24"/>
          <w:szCs w:val="24"/>
        </w:rPr>
        <w:t xml:space="preserve">спользования </w:t>
      </w:r>
      <w:r>
        <w:rPr>
          <w:rFonts w:ascii="Times New Roman" w:eastAsia="Calibri" w:hAnsi="Times New Roman"/>
          <w:sz w:val="24"/>
          <w:szCs w:val="24"/>
        </w:rPr>
        <w:t>з</w:t>
      </w:r>
      <w:r w:rsidRPr="00E338D5">
        <w:rPr>
          <w:rFonts w:ascii="Times New Roman" w:eastAsia="Calibri" w:hAnsi="Times New Roman"/>
          <w:sz w:val="24"/>
          <w:szCs w:val="24"/>
        </w:rPr>
        <w:t>емельного участка, по отношению к</w:t>
      </w:r>
      <w:r w:rsidR="00DF5D08">
        <w:rPr>
          <w:rFonts w:ascii="Times New Roman" w:eastAsia="Calibri" w:hAnsi="Times New Roman"/>
          <w:sz w:val="24"/>
          <w:szCs w:val="24"/>
        </w:rPr>
        <w:t xml:space="preserve"> </w:t>
      </w:r>
      <w:r w:rsidRPr="00E338D5">
        <w:rPr>
          <w:rFonts w:ascii="Times New Roman" w:eastAsia="Calibri" w:hAnsi="Times New Roman"/>
          <w:sz w:val="24"/>
          <w:szCs w:val="24"/>
        </w:rPr>
        <w:t>которому устанавливается прилегающая территория:</w:t>
      </w:r>
    </w:p>
    <w:p w:rsidR="0055661E" w:rsidRPr="00E338D5" w:rsidRDefault="0055661E" w:rsidP="0055661E">
      <w:pPr>
        <w:autoSpaceDE w:val="0"/>
        <w:autoSpaceDN w:val="0"/>
        <w:adjustRightInd w:val="0"/>
        <w:spacing w:after="0" w:line="240" w:lineRule="auto"/>
        <w:jc w:val="center"/>
        <w:rPr>
          <w:rFonts w:ascii="Times New Roman" w:eastAsia="Calibri" w:hAnsi="Times New Roman"/>
          <w:sz w:val="24"/>
          <w:szCs w:val="24"/>
        </w:rPr>
      </w:pPr>
      <w:r w:rsidRPr="00E338D5">
        <w:rPr>
          <w:rFonts w:ascii="Times New Roman" w:eastAsia="Calibri" w:hAnsi="Times New Roman"/>
          <w:sz w:val="24"/>
          <w:szCs w:val="24"/>
        </w:rPr>
        <w:t>__</w:t>
      </w:r>
      <w:r>
        <w:rPr>
          <w:rFonts w:ascii="Times New Roman" w:eastAsia="Calibri" w:hAnsi="Times New Roman"/>
          <w:sz w:val="24"/>
          <w:szCs w:val="24"/>
        </w:rPr>
        <w:t>__</w:t>
      </w:r>
      <w:r w:rsidRPr="00E338D5">
        <w:rPr>
          <w:rFonts w:ascii="Times New Roman" w:eastAsia="Calibri" w:hAnsi="Times New Roman"/>
          <w:sz w:val="24"/>
          <w:szCs w:val="24"/>
        </w:rPr>
        <w:t>_________________________________________________________________________</w:t>
      </w:r>
    </w:p>
    <w:p w:rsidR="0055661E" w:rsidRPr="00E71BE9" w:rsidRDefault="0055661E" w:rsidP="0055661E">
      <w:pPr>
        <w:autoSpaceDE w:val="0"/>
        <w:autoSpaceDN w:val="0"/>
        <w:adjustRightInd w:val="0"/>
        <w:spacing w:after="0" w:line="240" w:lineRule="auto"/>
        <w:jc w:val="center"/>
        <w:rPr>
          <w:rFonts w:ascii="Times New Roman" w:eastAsia="Calibri" w:hAnsi="Times New Roman"/>
          <w:sz w:val="20"/>
          <w:szCs w:val="20"/>
        </w:rPr>
      </w:pPr>
      <w:r w:rsidRPr="00E338D5">
        <w:rPr>
          <w:rFonts w:ascii="Times New Roman" w:eastAsia="Calibri" w:hAnsi="Times New Roman"/>
          <w:sz w:val="20"/>
          <w:szCs w:val="20"/>
        </w:rPr>
        <w:t>(при наличии)</w:t>
      </w:r>
    </w:p>
    <w:p w:rsidR="0055661E" w:rsidRPr="00E338D5" w:rsidRDefault="0055661E" w:rsidP="0055661E">
      <w:pPr>
        <w:autoSpaceDE w:val="0"/>
        <w:autoSpaceDN w:val="0"/>
        <w:adjustRightInd w:val="0"/>
        <w:spacing w:after="0" w:line="240" w:lineRule="auto"/>
        <w:jc w:val="both"/>
        <w:rPr>
          <w:rFonts w:ascii="Times New Roman" w:eastAsia="Calibri" w:hAnsi="Times New Roman"/>
          <w:sz w:val="24"/>
          <w:szCs w:val="24"/>
        </w:rPr>
      </w:pPr>
      <w:r w:rsidRPr="00E338D5">
        <w:rPr>
          <w:rFonts w:ascii="Times New Roman" w:eastAsia="Calibri" w:hAnsi="Times New Roman"/>
          <w:sz w:val="24"/>
          <w:szCs w:val="24"/>
        </w:rPr>
        <w:t>5. Наличие объектов (в том числе благоустройства), расположенных на</w:t>
      </w:r>
      <w:r w:rsidR="00DF5D08">
        <w:rPr>
          <w:rFonts w:ascii="Times New Roman" w:eastAsia="Calibri" w:hAnsi="Times New Roman"/>
          <w:sz w:val="24"/>
          <w:szCs w:val="24"/>
        </w:rPr>
        <w:t xml:space="preserve"> </w:t>
      </w:r>
      <w:r w:rsidRPr="00E338D5">
        <w:rPr>
          <w:rFonts w:ascii="Times New Roman" w:eastAsia="Calibri" w:hAnsi="Times New Roman"/>
          <w:sz w:val="24"/>
          <w:szCs w:val="24"/>
        </w:rPr>
        <w:t>прилегающей территории, с их описанием</w:t>
      </w:r>
      <w:r>
        <w:rPr>
          <w:rStyle w:val="af2"/>
          <w:rFonts w:ascii="Times New Roman" w:eastAsia="Calibri" w:hAnsi="Times New Roman"/>
          <w:sz w:val="24"/>
          <w:szCs w:val="24"/>
        </w:rPr>
        <w:footnoteReference w:id="7"/>
      </w:r>
    </w:p>
    <w:p w:rsidR="0055661E" w:rsidRDefault="0055661E" w:rsidP="0055661E">
      <w:pPr>
        <w:autoSpaceDE w:val="0"/>
        <w:autoSpaceDN w:val="0"/>
        <w:adjustRightInd w:val="0"/>
        <w:spacing w:after="0" w:line="240" w:lineRule="auto"/>
        <w:jc w:val="both"/>
        <w:rPr>
          <w:rFonts w:ascii="Times New Roman" w:eastAsia="Calibri" w:hAnsi="Times New Roman"/>
          <w:sz w:val="24"/>
          <w:szCs w:val="24"/>
        </w:rPr>
      </w:pPr>
      <w:r w:rsidRPr="00E338D5">
        <w:rPr>
          <w:rFonts w:ascii="Times New Roman" w:eastAsia="Calibri" w:hAnsi="Times New Roman"/>
          <w:sz w:val="24"/>
          <w:szCs w:val="24"/>
        </w:rPr>
        <w:t>___________________________________________________________________________</w:t>
      </w:r>
    </w:p>
    <w:p w:rsidR="0055661E" w:rsidRPr="00E338D5" w:rsidRDefault="0055661E" w:rsidP="0055661E">
      <w:pPr>
        <w:autoSpaceDE w:val="0"/>
        <w:autoSpaceDN w:val="0"/>
        <w:adjustRightInd w:val="0"/>
        <w:spacing w:after="0" w:line="240" w:lineRule="auto"/>
        <w:jc w:val="both"/>
        <w:rPr>
          <w:rFonts w:ascii="Times New Roman" w:eastAsia="Calibri" w:hAnsi="Times New Roman"/>
          <w:sz w:val="24"/>
          <w:szCs w:val="24"/>
        </w:rPr>
      </w:pPr>
      <w:r w:rsidRPr="00E338D5">
        <w:rPr>
          <w:rFonts w:ascii="Times New Roman" w:eastAsia="Calibri" w:hAnsi="Times New Roman"/>
          <w:sz w:val="24"/>
          <w:szCs w:val="24"/>
        </w:rPr>
        <w:t xml:space="preserve">6. </w:t>
      </w:r>
      <w:proofErr w:type="gramStart"/>
      <w:r w:rsidRPr="00E338D5">
        <w:rPr>
          <w:rFonts w:ascii="Times New Roman" w:eastAsia="Calibri" w:hAnsi="Times New Roman"/>
          <w:sz w:val="24"/>
          <w:szCs w:val="24"/>
        </w:rPr>
        <w:t>Площадь озелененной территории (при ее наличии _____ кв. м), состав</w:t>
      </w:r>
      <w:r w:rsidR="00DF5D08">
        <w:rPr>
          <w:rFonts w:ascii="Times New Roman" w:eastAsia="Calibri" w:hAnsi="Times New Roman"/>
          <w:sz w:val="24"/>
          <w:szCs w:val="24"/>
        </w:rPr>
        <w:t xml:space="preserve"> </w:t>
      </w:r>
      <w:r w:rsidRPr="00E338D5">
        <w:rPr>
          <w:rFonts w:ascii="Times New Roman" w:eastAsia="Calibri" w:hAnsi="Times New Roman"/>
          <w:sz w:val="24"/>
          <w:szCs w:val="24"/>
        </w:rPr>
        <w:t>озеленения (при наличии - деревья - ___ шт., газон, цветники - _____ кв. м)</w:t>
      </w:r>
      <w:r>
        <w:rPr>
          <w:rStyle w:val="af2"/>
          <w:rFonts w:ascii="Times New Roman" w:eastAsia="Calibri" w:hAnsi="Times New Roman"/>
          <w:sz w:val="24"/>
          <w:szCs w:val="24"/>
        </w:rPr>
        <w:footnoteReference w:id="8"/>
      </w:r>
      <w:proofErr w:type="gramEnd"/>
    </w:p>
    <w:p w:rsidR="0055661E" w:rsidRDefault="0055661E" w:rsidP="0055661E">
      <w:pPr>
        <w:autoSpaceDE w:val="0"/>
        <w:autoSpaceDN w:val="0"/>
        <w:adjustRightInd w:val="0"/>
        <w:spacing w:after="0" w:line="240" w:lineRule="auto"/>
        <w:jc w:val="both"/>
        <w:rPr>
          <w:rFonts w:ascii="Times New Roman" w:eastAsia="Calibri" w:hAnsi="Times New Roman"/>
          <w:sz w:val="24"/>
          <w:szCs w:val="24"/>
        </w:rPr>
      </w:pPr>
    </w:p>
    <w:p w:rsidR="0055661E" w:rsidRPr="00E338D5" w:rsidRDefault="0055661E" w:rsidP="0055661E">
      <w:pPr>
        <w:autoSpaceDE w:val="0"/>
        <w:autoSpaceDN w:val="0"/>
        <w:adjustRightInd w:val="0"/>
        <w:spacing w:after="0" w:line="240" w:lineRule="auto"/>
        <w:jc w:val="center"/>
        <w:rPr>
          <w:rFonts w:ascii="Times New Roman" w:eastAsia="Calibri" w:hAnsi="Times New Roman"/>
          <w:sz w:val="24"/>
          <w:szCs w:val="24"/>
        </w:rPr>
      </w:pPr>
      <w:r w:rsidRPr="00E338D5">
        <w:rPr>
          <w:rFonts w:ascii="Times New Roman" w:eastAsia="Calibri" w:hAnsi="Times New Roman"/>
          <w:sz w:val="24"/>
          <w:szCs w:val="24"/>
        </w:rPr>
        <w:t>Графическое описание:</w:t>
      </w:r>
    </w:p>
    <w:p w:rsidR="0055661E" w:rsidRDefault="0055661E" w:rsidP="0055661E">
      <w:pPr>
        <w:autoSpaceDE w:val="0"/>
        <w:autoSpaceDN w:val="0"/>
        <w:adjustRightInd w:val="0"/>
        <w:spacing w:after="0" w:line="240" w:lineRule="auto"/>
        <w:jc w:val="both"/>
        <w:rPr>
          <w:rFonts w:ascii="Times New Roman" w:eastAsia="Calibri" w:hAnsi="Times New Roman"/>
          <w:sz w:val="24"/>
          <w:szCs w:val="24"/>
        </w:rPr>
      </w:pPr>
      <w:r w:rsidRPr="00E338D5">
        <w:rPr>
          <w:rFonts w:ascii="Times New Roman" w:eastAsia="Calibri" w:hAnsi="Times New Roman"/>
          <w:sz w:val="24"/>
          <w:szCs w:val="24"/>
        </w:rPr>
        <w:t>Схематическое изображение границ здания, строения, сооружения, земельного участка:</w:t>
      </w:r>
    </w:p>
    <w:p w:rsidR="0055661E" w:rsidRPr="00E338D5" w:rsidRDefault="0055661E" w:rsidP="0055661E">
      <w:pPr>
        <w:autoSpaceDE w:val="0"/>
        <w:autoSpaceDN w:val="0"/>
        <w:adjustRightInd w:val="0"/>
        <w:spacing w:after="0" w:line="240" w:lineRule="auto"/>
        <w:jc w:val="both"/>
        <w:rPr>
          <w:rFonts w:ascii="Times New Roman" w:eastAsia="Calibri" w:hAnsi="Times New Roman"/>
          <w:sz w:val="24"/>
          <w:szCs w:val="24"/>
        </w:rPr>
      </w:pPr>
    </w:p>
    <w:p w:rsidR="0055661E" w:rsidRPr="00E338D5" w:rsidRDefault="0055661E" w:rsidP="0055661E">
      <w:pPr>
        <w:autoSpaceDE w:val="0"/>
        <w:autoSpaceDN w:val="0"/>
        <w:adjustRightInd w:val="0"/>
        <w:spacing w:after="0" w:line="240" w:lineRule="auto"/>
        <w:jc w:val="both"/>
        <w:rPr>
          <w:rFonts w:ascii="Times New Roman" w:eastAsia="Calibri" w:hAnsi="Times New Roman"/>
          <w:sz w:val="24"/>
          <w:szCs w:val="24"/>
        </w:rPr>
      </w:pPr>
      <w:r w:rsidRPr="00E338D5">
        <w:rPr>
          <w:rFonts w:ascii="Times New Roman" w:eastAsia="Calibri" w:hAnsi="Times New Roman"/>
          <w:sz w:val="24"/>
          <w:szCs w:val="24"/>
        </w:rPr>
        <w:t>Схематическое изображение границ территории, прилегающей к зданию, строению, сооружению, земельному участку:</w:t>
      </w:r>
    </w:p>
    <w:p w:rsidR="0055661E" w:rsidRPr="00E338D5" w:rsidRDefault="0055661E" w:rsidP="0055661E">
      <w:pPr>
        <w:autoSpaceDE w:val="0"/>
        <w:autoSpaceDN w:val="0"/>
        <w:adjustRightInd w:val="0"/>
        <w:spacing w:after="0" w:line="240" w:lineRule="auto"/>
        <w:jc w:val="both"/>
        <w:rPr>
          <w:rFonts w:ascii="Times New Roman" w:eastAsia="Calibri" w:hAnsi="Times New Roman"/>
          <w:sz w:val="24"/>
          <w:szCs w:val="24"/>
        </w:rPr>
      </w:pPr>
    </w:p>
    <w:p w:rsidR="0055661E" w:rsidRPr="00E338D5" w:rsidRDefault="0055661E" w:rsidP="0055661E">
      <w:pPr>
        <w:autoSpaceDE w:val="0"/>
        <w:autoSpaceDN w:val="0"/>
        <w:adjustRightInd w:val="0"/>
        <w:spacing w:after="0" w:line="240" w:lineRule="auto"/>
        <w:jc w:val="both"/>
        <w:rPr>
          <w:rFonts w:ascii="Times New Roman" w:eastAsia="Calibri" w:hAnsi="Times New Roman"/>
          <w:sz w:val="24"/>
          <w:szCs w:val="24"/>
        </w:rPr>
      </w:pPr>
      <w:r w:rsidRPr="00E338D5">
        <w:rPr>
          <w:rFonts w:ascii="Times New Roman" w:eastAsia="Calibri" w:hAnsi="Times New Roman"/>
          <w:sz w:val="24"/>
          <w:szCs w:val="24"/>
        </w:rPr>
        <w:t>Схематическое изображение, наименование (наименования) элементов благоустройства, попадающих в границы прилегающей территории:</w:t>
      </w:r>
    </w:p>
    <w:p w:rsidR="0055661E" w:rsidRPr="00E338D5" w:rsidRDefault="0055661E" w:rsidP="0055661E">
      <w:pPr>
        <w:autoSpaceDE w:val="0"/>
        <w:autoSpaceDN w:val="0"/>
        <w:adjustRightInd w:val="0"/>
        <w:spacing w:after="0" w:line="240" w:lineRule="auto"/>
        <w:jc w:val="both"/>
        <w:rPr>
          <w:rFonts w:ascii="Times New Roman" w:eastAsia="Calibri" w:hAnsi="Times New Roman"/>
          <w:sz w:val="24"/>
          <w:szCs w:val="24"/>
        </w:rPr>
      </w:pPr>
    </w:p>
    <w:p w:rsidR="0055661E" w:rsidRPr="00E338D5" w:rsidRDefault="0055661E" w:rsidP="0055661E">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Гражданин или Организация</w:t>
      </w:r>
      <w:bookmarkStart w:id="88" w:name="_Hlk6841104"/>
      <w:r w:rsidRPr="00E338D5">
        <w:rPr>
          <w:rFonts w:ascii="Times New Roman" w:eastAsia="Calibri" w:hAnsi="Times New Roman"/>
          <w:sz w:val="24"/>
          <w:szCs w:val="24"/>
        </w:rPr>
        <w:t>___________ ___________________________</w:t>
      </w:r>
    </w:p>
    <w:p w:rsidR="0055661E" w:rsidRPr="00DA3965" w:rsidRDefault="0055661E" w:rsidP="0055661E">
      <w:pPr>
        <w:autoSpaceDE w:val="0"/>
        <w:autoSpaceDN w:val="0"/>
        <w:adjustRightInd w:val="0"/>
        <w:spacing w:after="0" w:line="240" w:lineRule="auto"/>
        <w:jc w:val="both"/>
        <w:rPr>
          <w:rFonts w:ascii="Times New Roman" w:eastAsia="Calibri" w:hAnsi="Times New Roman"/>
          <w:sz w:val="20"/>
          <w:szCs w:val="20"/>
        </w:rPr>
      </w:pPr>
      <w:r w:rsidRPr="00DA3965">
        <w:rPr>
          <w:rFonts w:ascii="Times New Roman" w:eastAsia="Calibri" w:hAnsi="Times New Roman"/>
          <w:sz w:val="20"/>
          <w:szCs w:val="20"/>
        </w:rPr>
        <w:t xml:space="preserve"> (подпись)     (расшифровка подписи)</w:t>
      </w:r>
    </w:p>
    <w:p w:rsidR="0055661E" w:rsidRDefault="0055661E" w:rsidP="0055661E">
      <w:pPr>
        <w:autoSpaceDE w:val="0"/>
        <w:autoSpaceDN w:val="0"/>
        <w:adjustRightInd w:val="0"/>
        <w:spacing w:after="0" w:line="240" w:lineRule="auto"/>
        <w:jc w:val="both"/>
        <w:rPr>
          <w:rFonts w:ascii="Times New Roman" w:eastAsia="Calibri" w:hAnsi="Times New Roman"/>
          <w:sz w:val="24"/>
          <w:szCs w:val="24"/>
        </w:rPr>
      </w:pPr>
      <w:bookmarkStart w:id="89" w:name="_Hlk6841184"/>
      <w:bookmarkEnd w:id="88"/>
    </w:p>
    <w:p w:rsidR="0055661E" w:rsidRDefault="0055661E" w:rsidP="0055661E">
      <w:pPr>
        <w:autoSpaceDE w:val="0"/>
        <w:autoSpaceDN w:val="0"/>
        <w:adjustRightInd w:val="0"/>
        <w:spacing w:after="0" w:line="240" w:lineRule="auto"/>
        <w:jc w:val="both"/>
        <w:rPr>
          <w:rFonts w:ascii="Times New Roman" w:eastAsia="Calibri" w:hAnsi="Times New Roman"/>
          <w:sz w:val="24"/>
          <w:szCs w:val="24"/>
        </w:rPr>
      </w:pPr>
    </w:p>
    <w:p w:rsidR="0055661E" w:rsidRPr="00E338D5" w:rsidRDefault="0055661E" w:rsidP="0055661E">
      <w:pPr>
        <w:autoSpaceDE w:val="0"/>
        <w:autoSpaceDN w:val="0"/>
        <w:adjustRightInd w:val="0"/>
        <w:spacing w:after="0" w:line="240" w:lineRule="auto"/>
        <w:jc w:val="both"/>
        <w:rPr>
          <w:rFonts w:ascii="Times New Roman" w:eastAsia="Calibri" w:hAnsi="Times New Roman"/>
          <w:sz w:val="24"/>
          <w:szCs w:val="24"/>
        </w:rPr>
      </w:pPr>
      <w:r w:rsidRPr="00E338D5">
        <w:rPr>
          <w:rFonts w:ascii="Times New Roman" w:eastAsia="Calibri" w:hAnsi="Times New Roman"/>
          <w:sz w:val="24"/>
          <w:szCs w:val="24"/>
        </w:rPr>
        <w:t>М.П.</w:t>
      </w:r>
    </w:p>
    <w:bookmarkEnd w:id="89"/>
    <w:p w:rsidR="0055661E" w:rsidRDefault="0055661E" w:rsidP="0055661E">
      <w:pPr>
        <w:autoSpaceDE w:val="0"/>
        <w:autoSpaceDN w:val="0"/>
        <w:adjustRightInd w:val="0"/>
        <w:spacing w:after="0" w:line="240" w:lineRule="auto"/>
        <w:jc w:val="both"/>
        <w:rPr>
          <w:rFonts w:ascii="Times New Roman" w:eastAsia="Calibri" w:hAnsi="Times New Roman"/>
          <w:sz w:val="20"/>
          <w:szCs w:val="20"/>
        </w:rPr>
      </w:pPr>
      <w:r w:rsidRPr="00DA3965">
        <w:rPr>
          <w:rFonts w:ascii="Times New Roman" w:eastAsia="Calibri" w:hAnsi="Times New Roman"/>
          <w:sz w:val="20"/>
          <w:szCs w:val="20"/>
        </w:rPr>
        <w:t>(для юридических лиц и индивидуальных предпринимателей)</w:t>
      </w:r>
    </w:p>
    <w:p w:rsidR="0055661E" w:rsidRDefault="0055661E" w:rsidP="0055661E">
      <w:pPr>
        <w:autoSpaceDE w:val="0"/>
        <w:autoSpaceDN w:val="0"/>
        <w:adjustRightInd w:val="0"/>
        <w:spacing w:after="0" w:line="240" w:lineRule="auto"/>
        <w:jc w:val="both"/>
        <w:rPr>
          <w:rFonts w:ascii="Times New Roman" w:eastAsia="Calibri" w:hAnsi="Times New Roman"/>
          <w:sz w:val="20"/>
          <w:szCs w:val="20"/>
        </w:rPr>
      </w:pPr>
    </w:p>
    <w:p w:rsidR="0055661E" w:rsidRDefault="0055661E" w:rsidP="0055661E">
      <w:pPr>
        <w:autoSpaceDE w:val="0"/>
        <w:autoSpaceDN w:val="0"/>
        <w:adjustRightInd w:val="0"/>
        <w:spacing w:after="0" w:line="240" w:lineRule="auto"/>
        <w:jc w:val="both"/>
        <w:rPr>
          <w:rFonts w:ascii="Times New Roman" w:eastAsia="Calibri" w:hAnsi="Times New Roman"/>
          <w:sz w:val="24"/>
          <w:szCs w:val="24"/>
        </w:rPr>
      </w:pPr>
      <w:r w:rsidRPr="00DA3965">
        <w:rPr>
          <w:rFonts w:ascii="Times New Roman" w:eastAsia="Calibri" w:hAnsi="Times New Roman"/>
          <w:sz w:val="24"/>
          <w:szCs w:val="24"/>
        </w:rPr>
        <w:t>Администрация</w:t>
      </w:r>
    </w:p>
    <w:p w:rsidR="0055661E" w:rsidRDefault="0055661E" w:rsidP="0055661E">
      <w:pPr>
        <w:autoSpaceDE w:val="0"/>
        <w:autoSpaceDN w:val="0"/>
        <w:adjustRightInd w:val="0"/>
        <w:spacing w:after="0" w:line="240" w:lineRule="auto"/>
        <w:jc w:val="both"/>
        <w:rPr>
          <w:rFonts w:ascii="Times New Roman" w:eastAsia="Calibri" w:hAnsi="Times New Roman"/>
          <w:sz w:val="24"/>
          <w:szCs w:val="24"/>
        </w:rPr>
      </w:pPr>
    </w:p>
    <w:p w:rsidR="0055661E" w:rsidRDefault="0055661E" w:rsidP="0055661E">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(наименование должности лица, подписывающего карту-схему)</w:t>
      </w:r>
    </w:p>
    <w:p w:rsidR="0055661E" w:rsidRPr="00DA3965" w:rsidRDefault="0055661E" w:rsidP="0055661E">
      <w:pPr>
        <w:autoSpaceDE w:val="0"/>
        <w:autoSpaceDN w:val="0"/>
        <w:adjustRightInd w:val="0"/>
        <w:spacing w:after="0" w:line="240" w:lineRule="auto"/>
        <w:jc w:val="both"/>
        <w:rPr>
          <w:rFonts w:ascii="Times New Roman" w:eastAsia="Calibri" w:hAnsi="Times New Roman"/>
          <w:sz w:val="24"/>
          <w:szCs w:val="24"/>
        </w:rPr>
      </w:pPr>
      <w:r w:rsidRPr="00DA3965">
        <w:rPr>
          <w:rFonts w:ascii="Times New Roman" w:eastAsia="Calibri" w:hAnsi="Times New Roman"/>
          <w:sz w:val="24"/>
          <w:szCs w:val="24"/>
        </w:rPr>
        <w:t>___________ ___________________________</w:t>
      </w:r>
    </w:p>
    <w:p w:rsidR="0055661E" w:rsidRPr="00E71BE9" w:rsidRDefault="0055661E" w:rsidP="0055661E">
      <w:pPr>
        <w:autoSpaceDE w:val="0"/>
        <w:autoSpaceDN w:val="0"/>
        <w:adjustRightInd w:val="0"/>
        <w:spacing w:after="0" w:line="240" w:lineRule="auto"/>
        <w:jc w:val="both"/>
        <w:rPr>
          <w:rFonts w:ascii="Times New Roman" w:eastAsia="Calibri" w:hAnsi="Times New Roman"/>
          <w:sz w:val="20"/>
          <w:szCs w:val="20"/>
        </w:rPr>
      </w:pPr>
      <w:r w:rsidRPr="00DA3965">
        <w:rPr>
          <w:rFonts w:ascii="Times New Roman" w:eastAsia="Calibri" w:hAnsi="Times New Roman"/>
          <w:sz w:val="20"/>
          <w:szCs w:val="20"/>
        </w:rPr>
        <w:lastRenderedPageBreak/>
        <w:t xml:space="preserve">   (подпись)                    (расшифровка подписи)</w:t>
      </w:r>
    </w:p>
    <w:p w:rsidR="0055661E" w:rsidRPr="00E71BE9" w:rsidRDefault="0055661E" w:rsidP="0055661E">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М.П.</w:t>
      </w:r>
    </w:p>
    <w:p w:rsidR="0055661E" w:rsidRPr="00E74E98" w:rsidRDefault="0055661E" w:rsidP="0055661E">
      <w:pPr>
        <w:pStyle w:val="ab"/>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55661E" w:rsidRPr="00E74E98" w:rsidRDefault="0055661E" w:rsidP="0055661E">
      <w:pPr>
        <w:pStyle w:val="ab"/>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55661E" w:rsidRPr="00E74E98" w:rsidRDefault="0055661E" w:rsidP="0055661E">
      <w:pPr>
        <w:pStyle w:val="ab"/>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proofErr w:type="gramStart"/>
      <w:r w:rsidR="00DF5D08">
        <w:rPr>
          <w:rFonts w:ascii="Times New Roman" w:hAnsi="Times New Roman" w:cs="Times New Roman"/>
          <w:sz w:val="24"/>
          <w:szCs w:val="24"/>
        </w:rPr>
        <w:t>Старый</w:t>
      </w:r>
      <w:proofErr w:type="gramEnd"/>
      <w:r w:rsidR="00DF5D08">
        <w:rPr>
          <w:rFonts w:ascii="Times New Roman" w:hAnsi="Times New Roman" w:cs="Times New Roman"/>
          <w:sz w:val="24"/>
          <w:szCs w:val="24"/>
        </w:rPr>
        <w:t xml:space="preserve"> </w:t>
      </w:r>
      <w:proofErr w:type="spellStart"/>
      <w:r w:rsidR="00DF5D08">
        <w:rPr>
          <w:rFonts w:ascii="Times New Roman" w:hAnsi="Times New Roman" w:cs="Times New Roman"/>
          <w:sz w:val="24"/>
          <w:szCs w:val="24"/>
        </w:rPr>
        <w:t>Аманак</w:t>
      </w:r>
      <w:proofErr w:type="spellEnd"/>
      <w:r w:rsidRPr="00E74E98">
        <w:rPr>
          <w:rFonts w:ascii="Times New Roman" w:hAnsi="Times New Roman" w:cs="Times New Roman"/>
          <w:sz w:val="24"/>
          <w:szCs w:val="24"/>
        </w:rPr>
        <w:t>,</w:t>
      </w:r>
    </w:p>
    <w:p w:rsidR="0055661E" w:rsidRPr="00E74E98" w:rsidRDefault="0055661E" w:rsidP="0055661E">
      <w:pPr>
        <w:pStyle w:val="ab"/>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55661E" w:rsidRPr="00E74E98" w:rsidRDefault="0055661E" w:rsidP="0055661E">
      <w:pPr>
        <w:pStyle w:val="ab"/>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proofErr w:type="gramStart"/>
      <w:r w:rsidR="00DF5D08">
        <w:rPr>
          <w:rFonts w:ascii="Times New Roman" w:hAnsi="Times New Roman" w:cs="Times New Roman"/>
          <w:bCs/>
          <w:sz w:val="24"/>
          <w:szCs w:val="24"/>
        </w:rPr>
        <w:t>Старый</w:t>
      </w:r>
      <w:proofErr w:type="gramEnd"/>
      <w:r w:rsidR="00DF5D08">
        <w:rPr>
          <w:rFonts w:ascii="Times New Roman" w:hAnsi="Times New Roman" w:cs="Times New Roman"/>
          <w:bCs/>
          <w:sz w:val="24"/>
          <w:szCs w:val="24"/>
        </w:rPr>
        <w:t xml:space="preserve"> </w:t>
      </w:r>
      <w:proofErr w:type="spellStart"/>
      <w:r w:rsidR="00DF5D08">
        <w:rPr>
          <w:rFonts w:ascii="Times New Roman" w:hAnsi="Times New Roman" w:cs="Times New Roman"/>
          <w:bCs/>
          <w:sz w:val="24"/>
          <w:szCs w:val="24"/>
        </w:rPr>
        <w:t>Аманак</w:t>
      </w:r>
      <w:proofErr w:type="spellEnd"/>
    </w:p>
    <w:p w:rsidR="0055661E" w:rsidRPr="00E74E98" w:rsidRDefault="0055661E" w:rsidP="0055661E">
      <w:pPr>
        <w:pStyle w:val="ab"/>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Pr>
          <w:rFonts w:ascii="Times New Roman" w:hAnsi="Times New Roman" w:cs="Times New Roman"/>
          <w:bCs/>
          <w:sz w:val="24"/>
          <w:szCs w:val="24"/>
        </w:rPr>
        <w:t>2</w:t>
      </w:r>
      <w:r w:rsidR="00F249B3">
        <w:rPr>
          <w:rFonts w:ascii="Times New Roman" w:hAnsi="Times New Roman" w:cs="Times New Roman"/>
          <w:bCs/>
          <w:sz w:val="24"/>
          <w:szCs w:val="24"/>
        </w:rPr>
        <w:t>2</w:t>
      </w:r>
      <w:r w:rsidRPr="00E74E98">
        <w:rPr>
          <w:rFonts w:ascii="Times New Roman" w:hAnsi="Times New Roman" w:cs="Times New Roman"/>
          <w:bCs/>
          <w:sz w:val="24"/>
          <w:szCs w:val="24"/>
        </w:rPr>
        <w:t xml:space="preserve"> № _____</w:t>
      </w:r>
    </w:p>
    <w:p w:rsidR="0055661E" w:rsidRDefault="0055661E" w:rsidP="0055661E">
      <w:pPr>
        <w:pStyle w:val="ab"/>
        <w:rPr>
          <w:rFonts w:ascii="Times New Roman" w:hAnsi="Times New Roman" w:cs="Times New Roman"/>
          <w:sz w:val="24"/>
          <w:szCs w:val="24"/>
        </w:rPr>
      </w:pP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r>
        <w:rPr>
          <w:rFonts w:ascii="Times New Roman" w:hAnsi="Times New Roman" w:cs="Times New Roman"/>
          <w:sz w:val="24"/>
          <w:szCs w:val="24"/>
        </w:rPr>
        <w:t xml:space="preserve"> </w:t>
      </w:r>
      <w:r w:rsidRPr="00745BB0">
        <w:rPr>
          <w:rFonts w:ascii="Times New Roman" w:hAnsi="Times New Roman" w:cs="Times New Roman"/>
          <w:sz w:val="24"/>
          <w:szCs w:val="24"/>
        </w:rPr>
        <w:t>органа местного самоуправления</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r>
        <w:rPr>
          <w:rFonts w:ascii="Times New Roman" w:hAnsi="Times New Roman" w:cs="Times New Roman"/>
          <w:sz w:val="24"/>
          <w:szCs w:val="24"/>
        </w:rPr>
        <w:t xml:space="preserve"> </w:t>
      </w:r>
      <w:r w:rsidRPr="00745BB0">
        <w:rPr>
          <w:rFonts w:ascii="Times New Roman" w:hAnsi="Times New Roman" w:cs="Times New Roman"/>
          <w:sz w:val="24"/>
          <w:szCs w:val="24"/>
        </w:rPr>
        <w:t>и уполномоченного органа</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r>
        <w:rPr>
          <w:rFonts w:ascii="Times New Roman" w:hAnsi="Times New Roman" w:cs="Times New Roman"/>
          <w:sz w:val="24"/>
          <w:szCs w:val="24"/>
        </w:rPr>
        <w:t xml:space="preserve"> </w:t>
      </w:r>
      <w:r w:rsidRPr="00745BB0">
        <w:rPr>
          <w:rFonts w:ascii="Times New Roman" w:hAnsi="Times New Roman" w:cs="Times New Roman"/>
          <w:sz w:val="24"/>
          <w:szCs w:val="24"/>
        </w:rPr>
        <w:t>с указанием организационно-правовой формы,</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w:t>
      </w:r>
      <w:r>
        <w:rPr>
          <w:rFonts w:ascii="Times New Roman" w:hAnsi="Times New Roman" w:cs="Times New Roman"/>
          <w:sz w:val="24"/>
          <w:szCs w:val="24"/>
        </w:rPr>
        <w:t>–</w:t>
      </w:r>
      <w:r w:rsidRPr="00745BB0">
        <w:rPr>
          <w:rFonts w:ascii="Times New Roman" w:hAnsi="Times New Roman" w:cs="Times New Roman"/>
          <w:sz w:val="24"/>
          <w:szCs w:val="24"/>
        </w:rPr>
        <w:t xml:space="preserve"> для</w:t>
      </w:r>
      <w:r>
        <w:rPr>
          <w:rFonts w:ascii="Times New Roman" w:hAnsi="Times New Roman" w:cs="Times New Roman"/>
          <w:sz w:val="24"/>
          <w:szCs w:val="24"/>
        </w:rPr>
        <w:t xml:space="preserve"> </w:t>
      </w:r>
      <w:r w:rsidRPr="00745BB0">
        <w:rPr>
          <w:rFonts w:ascii="Times New Roman" w:hAnsi="Times New Roman" w:cs="Times New Roman"/>
          <w:sz w:val="24"/>
          <w:szCs w:val="24"/>
        </w:rPr>
        <w:t>юридических лиц,</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r>
        <w:rPr>
          <w:rFonts w:ascii="Times New Roman" w:hAnsi="Times New Roman" w:cs="Times New Roman"/>
          <w:sz w:val="24"/>
          <w:szCs w:val="24"/>
        </w:rPr>
        <w:t xml:space="preserve"> </w:t>
      </w:r>
      <w:r w:rsidRPr="00745BB0">
        <w:rPr>
          <w:rFonts w:ascii="Times New Roman" w:hAnsi="Times New Roman" w:cs="Times New Roman"/>
          <w:sz w:val="24"/>
          <w:szCs w:val="24"/>
        </w:rPr>
        <w:t>жительства),</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удостоверяющего личность </w:t>
      </w:r>
      <w:r>
        <w:rPr>
          <w:rFonts w:ascii="Times New Roman" w:hAnsi="Times New Roman" w:cs="Times New Roman"/>
          <w:sz w:val="24"/>
          <w:szCs w:val="24"/>
        </w:rPr>
        <w:t>–</w:t>
      </w:r>
      <w:r w:rsidRPr="00745BB0">
        <w:rPr>
          <w:rFonts w:ascii="Times New Roman" w:hAnsi="Times New Roman" w:cs="Times New Roman"/>
          <w:sz w:val="24"/>
          <w:szCs w:val="24"/>
        </w:rPr>
        <w:t xml:space="preserve"> для</w:t>
      </w:r>
      <w:r>
        <w:rPr>
          <w:rFonts w:ascii="Times New Roman" w:hAnsi="Times New Roman" w:cs="Times New Roman"/>
          <w:sz w:val="24"/>
          <w:szCs w:val="24"/>
        </w:rPr>
        <w:t xml:space="preserve"> </w:t>
      </w:r>
      <w:r w:rsidRPr="00745BB0">
        <w:rPr>
          <w:rFonts w:ascii="Times New Roman" w:hAnsi="Times New Roman" w:cs="Times New Roman"/>
          <w:sz w:val="24"/>
          <w:szCs w:val="24"/>
        </w:rPr>
        <w:t>физических лиц</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r>
        <w:rPr>
          <w:rFonts w:ascii="Times New Roman" w:hAnsi="Times New Roman" w:cs="Times New Roman"/>
          <w:sz w:val="24"/>
          <w:szCs w:val="24"/>
        </w:rPr>
        <w:t xml:space="preserve"> </w:t>
      </w:r>
      <w:r w:rsidRPr="00745BB0">
        <w:rPr>
          <w:rFonts w:ascii="Times New Roman" w:hAnsi="Times New Roman" w:cs="Times New Roman"/>
          <w:sz w:val="24"/>
          <w:szCs w:val="24"/>
        </w:rPr>
        <w:t>подтверждающего</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r>
        <w:rPr>
          <w:rFonts w:ascii="Times New Roman" w:hAnsi="Times New Roman" w:cs="Times New Roman"/>
          <w:sz w:val="24"/>
          <w:szCs w:val="24"/>
        </w:rPr>
        <w:t xml:space="preserve"> </w:t>
      </w:r>
      <w:r w:rsidRPr="00745BB0">
        <w:rPr>
          <w:rFonts w:ascii="Times New Roman" w:hAnsi="Times New Roman" w:cs="Times New Roman"/>
          <w:sz w:val="24"/>
          <w:szCs w:val="24"/>
        </w:rPr>
        <w:t>заявителя</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r>
        <w:rPr>
          <w:rFonts w:ascii="Times New Roman" w:hAnsi="Times New Roman" w:cs="Times New Roman"/>
          <w:sz w:val="24"/>
          <w:szCs w:val="24"/>
        </w:rPr>
        <w:t xml:space="preserve">  </w:t>
      </w:r>
      <w:r w:rsidRPr="00745BB0">
        <w:rPr>
          <w:rFonts w:ascii="Times New Roman" w:hAnsi="Times New Roman" w:cs="Times New Roman"/>
          <w:sz w:val="24"/>
          <w:szCs w:val="24"/>
        </w:rPr>
        <w:t>электронной почты,</w:t>
      </w:r>
      <w:r>
        <w:rPr>
          <w:rFonts w:ascii="Times New Roman" w:hAnsi="Times New Roman" w:cs="Times New Roman"/>
          <w:sz w:val="24"/>
          <w:szCs w:val="24"/>
        </w:rPr>
        <w:t xml:space="preserve"> </w:t>
      </w:r>
      <w:r w:rsidRPr="00745BB0">
        <w:rPr>
          <w:rFonts w:ascii="Times New Roman" w:hAnsi="Times New Roman" w:cs="Times New Roman"/>
          <w:sz w:val="24"/>
          <w:szCs w:val="24"/>
        </w:rPr>
        <w:t>номер телефона</w:t>
      </w:r>
    </w:p>
    <w:p w:rsidR="0055661E" w:rsidRPr="00745BB0" w:rsidRDefault="0055661E" w:rsidP="0055661E">
      <w:pPr>
        <w:pStyle w:val="ab"/>
        <w:rPr>
          <w:rFonts w:ascii="Times New Roman" w:hAnsi="Times New Roman" w:cs="Times New Roman"/>
          <w:sz w:val="24"/>
          <w:szCs w:val="24"/>
        </w:rPr>
      </w:pPr>
    </w:p>
    <w:p w:rsidR="0055661E" w:rsidRPr="00745BB0" w:rsidRDefault="0055661E" w:rsidP="0055661E">
      <w:pPr>
        <w:pStyle w:val="ab"/>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55661E" w:rsidRPr="00745BB0" w:rsidRDefault="0055661E" w:rsidP="0055661E">
      <w:pPr>
        <w:pStyle w:val="ab"/>
        <w:rPr>
          <w:rFonts w:ascii="Times New Roman" w:hAnsi="Times New Roman" w:cs="Times New Roman"/>
          <w:sz w:val="24"/>
          <w:szCs w:val="24"/>
        </w:rPr>
      </w:pPr>
    </w:p>
    <w:p w:rsidR="0055661E" w:rsidRPr="00745BB0" w:rsidRDefault="0055661E" w:rsidP="0055661E">
      <w:pPr>
        <w:pStyle w:val="ab"/>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sidR="00DF5D08">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______________________________________________</w:t>
      </w:r>
    </w:p>
    <w:p w:rsidR="0055661E" w:rsidRPr="00745BB0" w:rsidRDefault="0055661E" w:rsidP="0055661E">
      <w:pPr>
        <w:pStyle w:val="ab"/>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rsidR="0055661E" w:rsidRPr="00745BB0" w:rsidRDefault="0055661E" w:rsidP="0055661E">
      <w:pPr>
        <w:pStyle w:val="ab"/>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55661E" w:rsidRPr="00745BB0" w:rsidRDefault="0055661E" w:rsidP="0055661E">
      <w:pPr>
        <w:pStyle w:val="ab"/>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55661E" w:rsidRPr="00745BB0" w:rsidRDefault="0055661E" w:rsidP="0055661E">
      <w:pPr>
        <w:pStyle w:val="ab"/>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w:t>
      </w:r>
      <w:r>
        <w:rPr>
          <w:rFonts w:ascii="Times New Roman" w:hAnsi="Times New Roman" w:cs="Times New Roman"/>
          <w:sz w:val="24"/>
          <w:szCs w:val="24"/>
        </w:rPr>
        <w:t xml:space="preserve">___________(указывается </w:t>
      </w:r>
      <w:r w:rsidRPr="00745BB0">
        <w:rPr>
          <w:rFonts w:ascii="Times New Roman" w:hAnsi="Times New Roman" w:cs="Times New Roman"/>
          <w:sz w:val="24"/>
          <w:szCs w:val="24"/>
        </w:rPr>
        <w:t>фактически</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произошедшее повреждение (уничтожение) имущества в результате</w:t>
      </w:r>
      <w:r w:rsidR="00DF5D08">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55661E" w:rsidRDefault="0055661E" w:rsidP="0055661E">
      <w:pPr>
        <w:pStyle w:val="ab"/>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4483"/>
        <w:gridCol w:w="4536"/>
      </w:tblGrid>
      <w:tr w:rsidR="0055661E" w:rsidTr="00544084">
        <w:tc>
          <w:tcPr>
            <w:tcW w:w="445" w:type="dxa"/>
          </w:tcPr>
          <w:p w:rsidR="0055661E" w:rsidRPr="00B80A84" w:rsidRDefault="0055661E" w:rsidP="00544084">
            <w:pPr>
              <w:pStyle w:val="ab"/>
              <w:jc w:val="center"/>
              <w:rPr>
                <w:rFonts w:ascii="Times New Roman" w:hAnsi="Times New Roman" w:cs="Times New Roman"/>
                <w:sz w:val="24"/>
                <w:szCs w:val="24"/>
              </w:rPr>
            </w:pPr>
            <w:r w:rsidRPr="00B80A84">
              <w:rPr>
                <w:rFonts w:ascii="Times New Roman" w:hAnsi="Times New Roman" w:cs="Times New Roman"/>
                <w:sz w:val="24"/>
                <w:szCs w:val="24"/>
              </w:rPr>
              <w:t>№</w:t>
            </w:r>
          </w:p>
        </w:tc>
        <w:tc>
          <w:tcPr>
            <w:tcW w:w="4483" w:type="dxa"/>
          </w:tcPr>
          <w:p w:rsidR="0055661E" w:rsidRPr="00B80A84" w:rsidRDefault="0055661E" w:rsidP="00544084">
            <w:pPr>
              <w:pStyle w:val="ab"/>
              <w:jc w:val="center"/>
              <w:rPr>
                <w:rFonts w:ascii="Times New Roman" w:hAnsi="Times New Roman" w:cs="Times New Roman"/>
                <w:sz w:val="24"/>
                <w:szCs w:val="24"/>
              </w:rPr>
            </w:pPr>
            <w:r w:rsidRPr="00B80A84">
              <w:rPr>
                <w:rFonts w:ascii="Times New Roman" w:hAnsi="Times New Roman" w:cs="Times New Roman"/>
                <w:sz w:val="24"/>
                <w:szCs w:val="24"/>
              </w:rPr>
              <w:t>Мероприятие</w:t>
            </w:r>
          </w:p>
        </w:tc>
        <w:tc>
          <w:tcPr>
            <w:tcW w:w="4536" w:type="dxa"/>
          </w:tcPr>
          <w:p w:rsidR="0055661E" w:rsidRPr="00B80A84" w:rsidRDefault="0055661E" w:rsidP="00544084">
            <w:pPr>
              <w:pStyle w:val="ab"/>
              <w:jc w:val="center"/>
              <w:rPr>
                <w:rFonts w:ascii="Times New Roman" w:hAnsi="Times New Roman" w:cs="Times New Roman"/>
                <w:sz w:val="24"/>
                <w:szCs w:val="24"/>
              </w:rPr>
            </w:pPr>
            <w:r w:rsidRPr="00B80A84">
              <w:rPr>
                <w:rFonts w:ascii="Times New Roman" w:hAnsi="Times New Roman" w:cs="Times New Roman"/>
                <w:sz w:val="24"/>
                <w:szCs w:val="24"/>
              </w:rPr>
              <w:t>Начальные и конечные даты и время проведения соответствующего мероприятия</w:t>
            </w:r>
          </w:p>
        </w:tc>
      </w:tr>
      <w:tr w:rsidR="0055661E" w:rsidTr="00544084">
        <w:tc>
          <w:tcPr>
            <w:tcW w:w="445" w:type="dxa"/>
          </w:tcPr>
          <w:p w:rsidR="0055661E" w:rsidRPr="00B80A84" w:rsidRDefault="0055661E" w:rsidP="00544084">
            <w:pPr>
              <w:pStyle w:val="ab"/>
              <w:jc w:val="center"/>
              <w:rPr>
                <w:rFonts w:ascii="Times New Roman" w:hAnsi="Times New Roman" w:cs="Times New Roman"/>
                <w:sz w:val="24"/>
                <w:szCs w:val="24"/>
              </w:rPr>
            </w:pPr>
          </w:p>
        </w:tc>
        <w:tc>
          <w:tcPr>
            <w:tcW w:w="4483" w:type="dxa"/>
          </w:tcPr>
          <w:p w:rsidR="0055661E" w:rsidRPr="00B80A84" w:rsidRDefault="0055661E" w:rsidP="00544084">
            <w:pPr>
              <w:pStyle w:val="ab"/>
              <w:jc w:val="center"/>
              <w:rPr>
                <w:rFonts w:ascii="Times New Roman" w:hAnsi="Times New Roman" w:cs="Times New Roman"/>
                <w:sz w:val="24"/>
                <w:szCs w:val="24"/>
              </w:rPr>
            </w:pPr>
          </w:p>
        </w:tc>
        <w:tc>
          <w:tcPr>
            <w:tcW w:w="4536" w:type="dxa"/>
          </w:tcPr>
          <w:p w:rsidR="0055661E" w:rsidRPr="00B80A84" w:rsidRDefault="0055661E" w:rsidP="00544084">
            <w:pPr>
              <w:pStyle w:val="ab"/>
              <w:jc w:val="center"/>
              <w:rPr>
                <w:rFonts w:ascii="Times New Roman" w:hAnsi="Times New Roman" w:cs="Times New Roman"/>
                <w:sz w:val="24"/>
                <w:szCs w:val="24"/>
              </w:rPr>
            </w:pPr>
          </w:p>
        </w:tc>
      </w:tr>
      <w:tr w:rsidR="0055661E" w:rsidTr="00544084">
        <w:tc>
          <w:tcPr>
            <w:tcW w:w="445" w:type="dxa"/>
          </w:tcPr>
          <w:p w:rsidR="0055661E" w:rsidRPr="00B80A84" w:rsidRDefault="0055661E" w:rsidP="00544084">
            <w:pPr>
              <w:pStyle w:val="ab"/>
              <w:jc w:val="center"/>
              <w:rPr>
                <w:rFonts w:ascii="Times New Roman" w:hAnsi="Times New Roman" w:cs="Times New Roman"/>
                <w:sz w:val="24"/>
                <w:szCs w:val="24"/>
              </w:rPr>
            </w:pPr>
          </w:p>
        </w:tc>
        <w:tc>
          <w:tcPr>
            <w:tcW w:w="4483" w:type="dxa"/>
          </w:tcPr>
          <w:p w:rsidR="0055661E" w:rsidRPr="00B80A84" w:rsidRDefault="0055661E" w:rsidP="00544084">
            <w:pPr>
              <w:pStyle w:val="ab"/>
              <w:jc w:val="center"/>
              <w:rPr>
                <w:rFonts w:ascii="Times New Roman" w:hAnsi="Times New Roman" w:cs="Times New Roman"/>
                <w:sz w:val="24"/>
                <w:szCs w:val="24"/>
              </w:rPr>
            </w:pPr>
          </w:p>
        </w:tc>
        <w:tc>
          <w:tcPr>
            <w:tcW w:w="4536" w:type="dxa"/>
          </w:tcPr>
          <w:p w:rsidR="0055661E" w:rsidRPr="00B80A84" w:rsidRDefault="0055661E" w:rsidP="00544084">
            <w:pPr>
              <w:pStyle w:val="ab"/>
              <w:jc w:val="center"/>
              <w:rPr>
                <w:rFonts w:ascii="Times New Roman" w:hAnsi="Times New Roman" w:cs="Times New Roman"/>
                <w:sz w:val="24"/>
                <w:szCs w:val="24"/>
              </w:rPr>
            </w:pPr>
          </w:p>
        </w:tc>
      </w:tr>
    </w:tbl>
    <w:p w:rsidR="0055661E" w:rsidRPr="00745BB0" w:rsidRDefault="0055661E" w:rsidP="0055661E">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55661E" w:rsidRPr="00745BB0" w:rsidRDefault="0055661E" w:rsidP="0055661E">
      <w:pPr>
        <w:pStyle w:val="ab"/>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DF5D0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4"/>
            <w:rFonts w:ascii="Times New Roman" w:hAnsi="Times New Roman"/>
          </w:rPr>
          <w:t>законодательством</w:t>
        </w:r>
      </w:hyperlink>
      <w:r w:rsidRPr="00745BB0">
        <w:rPr>
          <w:rFonts w:ascii="Times New Roman" w:hAnsi="Times New Roman" w:cs="Times New Roman"/>
          <w:sz w:val="24"/>
          <w:szCs w:val="24"/>
        </w:rPr>
        <w:t xml:space="preserve"> Российской</w:t>
      </w:r>
      <w:r w:rsidR="00DF5D0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2"/>
          <w:rFonts w:ascii="Times New Roman" w:hAnsi="Times New Roman" w:cs="Times New Roman"/>
          <w:sz w:val="24"/>
          <w:szCs w:val="24"/>
        </w:rPr>
        <w:footnoteReference w:id="9"/>
      </w:r>
      <w:r w:rsidRPr="00745BB0">
        <w:rPr>
          <w:rFonts w:ascii="Times New Roman" w:hAnsi="Times New Roman" w:cs="Times New Roman"/>
          <w:sz w:val="24"/>
          <w:szCs w:val="24"/>
        </w:rPr>
        <w:t>.</w:t>
      </w:r>
    </w:p>
    <w:p w:rsidR="0055661E" w:rsidRPr="00745BB0" w:rsidRDefault="0055661E" w:rsidP="0055661E">
      <w:pPr>
        <w:pStyle w:val="ab"/>
        <w:rPr>
          <w:rFonts w:ascii="Times New Roman" w:hAnsi="Times New Roman" w:cs="Times New Roman"/>
          <w:sz w:val="24"/>
          <w:szCs w:val="24"/>
        </w:rPr>
      </w:pPr>
      <w:bookmarkStart w:id="91"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55661E" w:rsidRPr="00745BB0" w:rsidRDefault="0055661E" w:rsidP="0055661E">
      <w:pPr>
        <w:pStyle w:val="ab"/>
        <w:jc w:val="both"/>
        <w:rPr>
          <w:rFonts w:ascii="Times New Roman" w:hAnsi="Times New Roman" w:cs="Times New Roman"/>
          <w:sz w:val="20"/>
          <w:szCs w:val="20"/>
        </w:rPr>
      </w:pPr>
      <w:proofErr w:type="gramStart"/>
      <w:r w:rsidRPr="00745BB0">
        <w:rPr>
          <w:rFonts w:ascii="Times New Roman" w:hAnsi="Times New Roman" w:cs="Times New Roman"/>
          <w:sz w:val="20"/>
          <w:szCs w:val="20"/>
        </w:rPr>
        <w:lastRenderedPageBreak/>
        <w:t>(подпись) (фамилия, имя и (при наличии) отчество подписавшего</w:t>
      </w:r>
      <w:r w:rsidR="00DF5D08">
        <w:rPr>
          <w:rFonts w:ascii="Times New Roman" w:hAnsi="Times New Roman" w:cs="Times New Roman"/>
          <w:sz w:val="20"/>
          <w:szCs w:val="20"/>
        </w:rPr>
        <w:t xml:space="preserve"> </w:t>
      </w:r>
      <w:r w:rsidRPr="00745BB0">
        <w:rPr>
          <w:rFonts w:ascii="Times New Roman" w:hAnsi="Times New Roman" w:cs="Times New Roman"/>
          <w:sz w:val="20"/>
          <w:szCs w:val="20"/>
        </w:rPr>
        <w:t>лица</w:t>
      </w: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r w:rsidRPr="00E71BE9">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91"/>
    <w:p w:rsidR="0055661E" w:rsidRDefault="0055661E" w:rsidP="0055661E">
      <w:pPr>
        <w:pStyle w:val="ab"/>
        <w:rPr>
          <w:rFonts w:ascii="Times New Roman" w:hAnsi="Times New Roman" w:cs="Times New Roman"/>
          <w:sz w:val="24"/>
          <w:szCs w:val="24"/>
        </w:rPr>
      </w:pPr>
    </w:p>
    <w:p w:rsidR="0055661E" w:rsidRPr="00E74E98" w:rsidRDefault="0055661E" w:rsidP="0055661E">
      <w:pPr>
        <w:pStyle w:val="ab"/>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55661E" w:rsidRPr="00E74E98" w:rsidRDefault="0055661E" w:rsidP="0055661E">
      <w:pPr>
        <w:pStyle w:val="ab"/>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55661E" w:rsidRPr="00E74E98" w:rsidRDefault="0055661E" w:rsidP="0055661E">
      <w:pPr>
        <w:pStyle w:val="ab"/>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proofErr w:type="gramStart"/>
      <w:r w:rsidR="00DF5D08">
        <w:rPr>
          <w:rFonts w:ascii="Times New Roman" w:hAnsi="Times New Roman" w:cs="Times New Roman"/>
          <w:sz w:val="24"/>
          <w:szCs w:val="24"/>
        </w:rPr>
        <w:t>Старый</w:t>
      </w:r>
      <w:proofErr w:type="gramEnd"/>
      <w:r w:rsidR="00DF5D08">
        <w:rPr>
          <w:rFonts w:ascii="Times New Roman" w:hAnsi="Times New Roman" w:cs="Times New Roman"/>
          <w:sz w:val="24"/>
          <w:szCs w:val="24"/>
        </w:rPr>
        <w:t xml:space="preserve"> </w:t>
      </w:r>
      <w:proofErr w:type="spellStart"/>
      <w:r w:rsidR="00DF5D08">
        <w:rPr>
          <w:rFonts w:ascii="Times New Roman" w:hAnsi="Times New Roman" w:cs="Times New Roman"/>
          <w:sz w:val="24"/>
          <w:szCs w:val="24"/>
        </w:rPr>
        <w:t>Аманак</w:t>
      </w:r>
      <w:proofErr w:type="spellEnd"/>
      <w:r w:rsidRPr="00E74E98">
        <w:rPr>
          <w:rFonts w:ascii="Times New Roman" w:hAnsi="Times New Roman" w:cs="Times New Roman"/>
          <w:sz w:val="24"/>
          <w:szCs w:val="24"/>
        </w:rPr>
        <w:t>,</w:t>
      </w:r>
    </w:p>
    <w:p w:rsidR="0055661E" w:rsidRPr="00E74E98" w:rsidRDefault="0055661E" w:rsidP="0055661E">
      <w:pPr>
        <w:pStyle w:val="ab"/>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55661E" w:rsidRPr="00E74E98" w:rsidRDefault="0055661E" w:rsidP="0055661E">
      <w:pPr>
        <w:pStyle w:val="ab"/>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proofErr w:type="gramStart"/>
      <w:r w:rsidR="00DF5D08">
        <w:rPr>
          <w:rFonts w:ascii="Times New Roman" w:hAnsi="Times New Roman" w:cs="Times New Roman"/>
          <w:bCs/>
          <w:sz w:val="24"/>
          <w:szCs w:val="24"/>
        </w:rPr>
        <w:t>старый</w:t>
      </w:r>
      <w:proofErr w:type="gramEnd"/>
      <w:r w:rsidR="00DF5D08">
        <w:rPr>
          <w:rFonts w:ascii="Times New Roman" w:hAnsi="Times New Roman" w:cs="Times New Roman"/>
          <w:bCs/>
          <w:sz w:val="24"/>
          <w:szCs w:val="24"/>
        </w:rPr>
        <w:t xml:space="preserve"> </w:t>
      </w:r>
      <w:proofErr w:type="spellStart"/>
      <w:r w:rsidR="00DF5D08">
        <w:rPr>
          <w:rFonts w:ascii="Times New Roman" w:hAnsi="Times New Roman" w:cs="Times New Roman"/>
          <w:bCs/>
          <w:sz w:val="24"/>
          <w:szCs w:val="24"/>
        </w:rPr>
        <w:t>Аманак</w:t>
      </w:r>
      <w:proofErr w:type="spellEnd"/>
    </w:p>
    <w:p w:rsidR="0055661E" w:rsidRPr="00745BB0" w:rsidRDefault="0055661E" w:rsidP="0055661E">
      <w:pPr>
        <w:pStyle w:val="ab"/>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Pr>
          <w:rFonts w:ascii="Times New Roman" w:hAnsi="Times New Roman" w:cs="Times New Roman"/>
          <w:bCs/>
          <w:sz w:val="24"/>
          <w:szCs w:val="24"/>
        </w:rPr>
        <w:t>2</w:t>
      </w:r>
      <w:r w:rsidR="00F249B3">
        <w:rPr>
          <w:rFonts w:ascii="Times New Roman" w:hAnsi="Times New Roman" w:cs="Times New Roman"/>
          <w:bCs/>
          <w:sz w:val="24"/>
          <w:szCs w:val="24"/>
        </w:rPr>
        <w:t>2</w:t>
      </w:r>
      <w:r w:rsidRPr="00E74E98">
        <w:rPr>
          <w:rFonts w:ascii="Times New Roman" w:hAnsi="Times New Roman" w:cs="Times New Roman"/>
          <w:bCs/>
          <w:sz w:val="24"/>
          <w:szCs w:val="24"/>
        </w:rPr>
        <w:t xml:space="preserve"> № _____</w:t>
      </w:r>
    </w:p>
    <w:p w:rsidR="0055661E" w:rsidRDefault="0055661E" w:rsidP="0055661E">
      <w:pPr>
        <w:pStyle w:val="ab"/>
        <w:rPr>
          <w:rFonts w:ascii="Times New Roman" w:hAnsi="Times New Roman" w:cs="Times New Roman"/>
          <w:sz w:val="24"/>
          <w:szCs w:val="24"/>
        </w:rPr>
      </w:pP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r>
        <w:rPr>
          <w:rFonts w:ascii="Times New Roman" w:hAnsi="Times New Roman" w:cs="Times New Roman"/>
          <w:sz w:val="24"/>
          <w:szCs w:val="24"/>
        </w:rPr>
        <w:t xml:space="preserve"> </w:t>
      </w:r>
      <w:r w:rsidRPr="00745BB0">
        <w:rPr>
          <w:rFonts w:ascii="Times New Roman" w:hAnsi="Times New Roman" w:cs="Times New Roman"/>
          <w:sz w:val="24"/>
          <w:szCs w:val="24"/>
        </w:rPr>
        <w:t>и уполномоченного органа)</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r>
        <w:rPr>
          <w:rFonts w:ascii="Times New Roman" w:hAnsi="Times New Roman" w:cs="Times New Roman"/>
          <w:sz w:val="24"/>
          <w:szCs w:val="24"/>
        </w:rPr>
        <w:t xml:space="preserve"> </w:t>
      </w:r>
      <w:r w:rsidRPr="00745BB0">
        <w:rPr>
          <w:rFonts w:ascii="Times New Roman" w:hAnsi="Times New Roman" w:cs="Times New Roman"/>
          <w:sz w:val="24"/>
          <w:szCs w:val="24"/>
        </w:rPr>
        <w:t>место нахождения,</w:t>
      </w:r>
      <w:r w:rsidRPr="00E71BE9">
        <w:rPr>
          <w:rFonts w:ascii="Times New Roman" w:hAnsi="Times New Roman" w:cs="Times New Roman"/>
          <w:sz w:val="24"/>
          <w:szCs w:val="24"/>
        </w:rPr>
        <w:t xml:space="preserve"> </w:t>
      </w:r>
      <w:r w:rsidRPr="00745BB0">
        <w:rPr>
          <w:rFonts w:ascii="Times New Roman" w:hAnsi="Times New Roman" w:cs="Times New Roman"/>
          <w:sz w:val="24"/>
          <w:szCs w:val="24"/>
        </w:rPr>
        <w:t>ОГРН, ИНН</w:t>
      </w:r>
      <w:r>
        <w:rPr>
          <w:rStyle w:val="af2"/>
          <w:rFonts w:ascii="Times New Roman" w:hAnsi="Times New Roman" w:cs="Times New Roman"/>
          <w:sz w:val="24"/>
          <w:szCs w:val="24"/>
        </w:rPr>
        <w:footnoteReference w:id="10"/>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r>
        <w:rPr>
          <w:rFonts w:ascii="Times New Roman" w:hAnsi="Times New Roman" w:cs="Times New Roman"/>
          <w:sz w:val="24"/>
          <w:szCs w:val="24"/>
        </w:rPr>
        <w:t xml:space="preserve"> </w:t>
      </w:r>
      <w:r w:rsidRPr="00745BB0">
        <w:rPr>
          <w:rFonts w:ascii="Times New Roman" w:hAnsi="Times New Roman" w:cs="Times New Roman"/>
          <w:sz w:val="24"/>
          <w:szCs w:val="24"/>
        </w:rPr>
        <w:t>(при наличии) отчество,</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r>
        <w:rPr>
          <w:rFonts w:ascii="Times New Roman" w:hAnsi="Times New Roman" w:cs="Times New Roman"/>
          <w:sz w:val="24"/>
          <w:szCs w:val="24"/>
        </w:rPr>
        <w:t xml:space="preserve"> </w:t>
      </w:r>
      <w:r w:rsidRPr="00745BB0">
        <w:rPr>
          <w:rFonts w:ascii="Times New Roman" w:hAnsi="Times New Roman" w:cs="Times New Roman"/>
          <w:sz w:val="24"/>
          <w:szCs w:val="24"/>
        </w:rPr>
        <w:t>жительства (регистрации)</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r>
        <w:rPr>
          <w:rFonts w:ascii="Times New Roman" w:hAnsi="Times New Roman" w:cs="Times New Roman"/>
          <w:sz w:val="24"/>
          <w:szCs w:val="24"/>
        </w:rPr>
        <w:t xml:space="preserve"> </w:t>
      </w:r>
      <w:r w:rsidRPr="00745BB0">
        <w:rPr>
          <w:rFonts w:ascii="Times New Roman" w:hAnsi="Times New Roman" w:cs="Times New Roman"/>
          <w:sz w:val="24"/>
          <w:szCs w:val="24"/>
        </w:rPr>
        <w:t>удостоверяющего личность</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55661E" w:rsidRPr="00745BB0" w:rsidRDefault="0055661E" w:rsidP="0055661E">
      <w:pPr>
        <w:pStyle w:val="ab"/>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r>
        <w:rPr>
          <w:rFonts w:ascii="Times New Roman" w:hAnsi="Times New Roman" w:cs="Times New Roman"/>
          <w:sz w:val="24"/>
          <w:szCs w:val="24"/>
        </w:rPr>
        <w:t xml:space="preserve"> </w:t>
      </w:r>
      <w:r w:rsidRPr="00745BB0">
        <w:rPr>
          <w:rFonts w:ascii="Times New Roman" w:hAnsi="Times New Roman" w:cs="Times New Roman"/>
          <w:sz w:val="24"/>
          <w:szCs w:val="24"/>
        </w:rPr>
        <w:t>электронной почты для связи</w:t>
      </w:r>
    </w:p>
    <w:p w:rsidR="0055661E" w:rsidRPr="00745BB0" w:rsidRDefault="0055661E" w:rsidP="0055661E">
      <w:pPr>
        <w:pStyle w:val="ab"/>
        <w:rPr>
          <w:rFonts w:ascii="Times New Roman" w:hAnsi="Times New Roman" w:cs="Times New Roman"/>
          <w:sz w:val="24"/>
          <w:szCs w:val="24"/>
        </w:rPr>
      </w:pPr>
    </w:p>
    <w:p w:rsidR="0055661E" w:rsidRPr="00745BB0" w:rsidRDefault="0055661E" w:rsidP="0055661E">
      <w:pPr>
        <w:pStyle w:val="ab"/>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55661E" w:rsidRPr="00745BB0" w:rsidRDefault="0055661E" w:rsidP="0055661E">
      <w:pPr>
        <w:pStyle w:val="ab"/>
        <w:rPr>
          <w:rFonts w:ascii="Times New Roman" w:hAnsi="Times New Roman" w:cs="Times New Roman"/>
          <w:sz w:val="24"/>
          <w:szCs w:val="24"/>
        </w:rPr>
      </w:pPr>
    </w:p>
    <w:p w:rsidR="0055661E" w:rsidRPr="00745BB0" w:rsidRDefault="0055661E" w:rsidP="0055661E">
      <w:pPr>
        <w:pStyle w:val="ab"/>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Прошу предоставить разрешение на осуществление земляных работ наследующем земельном участке/на земле, </w:t>
      </w:r>
      <w:proofErr w:type="gramStart"/>
      <w:r w:rsidRPr="00745BB0">
        <w:rPr>
          <w:rFonts w:ascii="Times New Roman" w:hAnsi="Times New Roman" w:cs="Times New Roman"/>
          <w:sz w:val="24"/>
          <w:szCs w:val="24"/>
        </w:rPr>
        <w:t>государственная</w:t>
      </w:r>
      <w:proofErr w:type="gramEnd"/>
      <w:r w:rsidRPr="00745BB0">
        <w:rPr>
          <w:rFonts w:ascii="Times New Roman" w:hAnsi="Times New Roman" w:cs="Times New Roman"/>
          <w:sz w:val="24"/>
          <w:szCs w:val="24"/>
        </w:rPr>
        <w:t xml:space="preserve"> </w:t>
      </w:r>
      <w:proofErr w:type="spellStart"/>
      <w:r w:rsidRPr="00745BB0">
        <w:rPr>
          <w:rFonts w:ascii="Times New Roman" w:hAnsi="Times New Roman" w:cs="Times New Roman"/>
          <w:sz w:val="24"/>
          <w:szCs w:val="24"/>
        </w:rPr>
        <w:t>собственностьна</w:t>
      </w:r>
      <w:proofErr w:type="spellEnd"/>
      <w:r w:rsidRPr="00745BB0">
        <w:rPr>
          <w:rFonts w:ascii="Times New Roman" w:hAnsi="Times New Roman" w:cs="Times New Roman"/>
          <w:sz w:val="24"/>
          <w:szCs w:val="24"/>
        </w:rPr>
        <w:t xml:space="preserve"> которую не разграничена (указывается нужное).</w:t>
      </w:r>
    </w:p>
    <w:p w:rsidR="0055661E" w:rsidRPr="00745BB0" w:rsidRDefault="0055661E" w:rsidP="0055661E">
      <w:pPr>
        <w:pStyle w:val="ab"/>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_____________(если имеется)</w:t>
      </w:r>
      <w:r>
        <w:rPr>
          <w:rFonts w:ascii="Times New Roman" w:hAnsi="Times New Roman" w:cs="Times New Roman"/>
          <w:sz w:val="24"/>
          <w:szCs w:val="24"/>
        </w:rPr>
        <w:t>.</w:t>
      </w:r>
    </w:p>
    <w:p w:rsidR="0055661E" w:rsidRPr="00745BB0" w:rsidRDefault="0055661E" w:rsidP="0055661E">
      <w:pPr>
        <w:pStyle w:val="ab"/>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Местоположение земельного участка (участка земли, </w:t>
      </w:r>
      <w:proofErr w:type="spellStart"/>
      <w:r w:rsidRPr="00745BB0">
        <w:rPr>
          <w:rFonts w:ascii="Times New Roman" w:hAnsi="Times New Roman" w:cs="Times New Roman"/>
          <w:sz w:val="24"/>
          <w:szCs w:val="24"/>
        </w:rPr>
        <w:t>государственнаясобственность</w:t>
      </w:r>
      <w:proofErr w:type="spellEnd"/>
      <w:r w:rsidRPr="00745BB0">
        <w:rPr>
          <w:rFonts w:ascii="Times New Roman" w:hAnsi="Times New Roman" w:cs="Times New Roman"/>
          <w:sz w:val="24"/>
          <w:szCs w:val="24"/>
        </w:rPr>
        <w:t xml:space="preserve"> на которую не разграничена): ___________________</w:t>
      </w:r>
      <w:r>
        <w:rPr>
          <w:rFonts w:ascii="Times New Roman" w:hAnsi="Times New Roman" w:cs="Times New Roman"/>
          <w:sz w:val="24"/>
          <w:szCs w:val="24"/>
        </w:rPr>
        <w:t>_______</w:t>
      </w:r>
      <w:r w:rsidRPr="00745BB0">
        <w:rPr>
          <w:rFonts w:ascii="Times New Roman" w:hAnsi="Times New Roman" w:cs="Times New Roman"/>
          <w:sz w:val="24"/>
          <w:szCs w:val="24"/>
        </w:rPr>
        <w:t>__</w:t>
      </w:r>
      <w:r>
        <w:rPr>
          <w:rFonts w:ascii="Times New Roman" w:hAnsi="Times New Roman" w:cs="Times New Roman"/>
          <w:sz w:val="24"/>
          <w:szCs w:val="24"/>
        </w:rPr>
        <w:t>_________</w:t>
      </w:r>
      <w:r w:rsidRPr="00745BB0">
        <w:rPr>
          <w:rFonts w:ascii="Times New Roman" w:hAnsi="Times New Roman" w:cs="Times New Roman"/>
          <w:sz w:val="24"/>
          <w:szCs w:val="24"/>
        </w:rPr>
        <w:t>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указывается адрес земельного участка: адрес земельного </w:t>
      </w:r>
      <w:proofErr w:type="spellStart"/>
      <w:r w:rsidRPr="00745BB0">
        <w:rPr>
          <w:rFonts w:ascii="Times New Roman" w:hAnsi="Times New Roman" w:cs="Times New Roman"/>
          <w:sz w:val="24"/>
          <w:szCs w:val="24"/>
        </w:rPr>
        <w:t>участкауказывается</w:t>
      </w:r>
      <w:proofErr w:type="spellEnd"/>
      <w:r w:rsidRPr="00745BB0">
        <w:rPr>
          <w:rFonts w:ascii="Times New Roman" w:hAnsi="Times New Roman" w:cs="Times New Roman"/>
          <w:sz w:val="24"/>
          <w:szCs w:val="24"/>
        </w:rPr>
        <w:t xml:space="preserve"> в соответствии со сведениями Единого </w:t>
      </w:r>
      <w:proofErr w:type="spellStart"/>
      <w:r w:rsidRPr="00745BB0">
        <w:rPr>
          <w:rFonts w:ascii="Times New Roman" w:hAnsi="Times New Roman" w:cs="Times New Roman"/>
          <w:sz w:val="24"/>
          <w:szCs w:val="24"/>
        </w:rPr>
        <w:t>государственногореестра</w:t>
      </w:r>
      <w:proofErr w:type="spellEnd"/>
      <w:r w:rsidRPr="00745BB0">
        <w:rPr>
          <w:rFonts w:ascii="Times New Roman" w:hAnsi="Times New Roman" w:cs="Times New Roman"/>
          <w:sz w:val="24"/>
          <w:szCs w:val="24"/>
        </w:rPr>
        <w:t xml:space="preserve"> недвижимости, если земельный участок поставлен </w:t>
      </w:r>
      <w:proofErr w:type="spellStart"/>
      <w:r w:rsidRPr="00745BB0">
        <w:rPr>
          <w:rFonts w:ascii="Times New Roman" w:hAnsi="Times New Roman" w:cs="Times New Roman"/>
          <w:sz w:val="24"/>
          <w:szCs w:val="24"/>
        </w:rPr>
        <w:t>накадастровый</w:t>
      </w:r>
      <w:proofErr w:type="spellEnd"/>
      <w:r w:rsidRPr="00745BB0">
        <w:rPr>
          <w:rFonts w:ascii="Times New Roman" w:hAnsi="Times New Roman" w:cs="Times New Roman"/>
          <w:sz w:val="24"/>
          <w:szCs w:val="24"/>
        </w:rPr>
        <w:t xml:space="preserve"> учет: в отношении участка земли, </w:t>
      </w:r>
      <w:proofErr w:type="spellStart"/>
      <w:r w:rsidRPr="00745BB0">
        <w:rPr>
          <w:rFonts w:ascii="Times New Roman" w:hAnsi="Times New Roman" w:cs="Times New Roman"/>
          <w:sz w:val="24"/>
          <w:szCs w:val="24"/>
        </w:rPr>
        <w:t>государственнаясобственность</w:t>
      </w:r>
      <w:proofErr w:type="spellEnd"/>
      <w:r w:rsidRPr="00745BB0">
        <w:rPr>
          <w:rFonts w:ascii="Times New Roman" w:hAnsi="Times New Roman" w:cs="Times New Roman"/>
          <w:sz w:val="24"/>
          <w:szCs w:val="24"/>
        </w:rPr>
        <w:t xml:space="preserve"> на которую не разграничена, указываются </w:t>
      </w:r>
      <w:proofErr w:type="spellStart"/>
      <w:r w:rsidRPr="00745BB0">
        <w:rPr>
          <w:rFonts w:ascii="Times New Roman" w:hAnsi="Times New Roman" w:cs="Times New Roman"/>
          <w:sz w:val="24"/>
          <w:szCs w:val="24"/>
        </w:rPr>
        <w:t>координатыхарактерных</w:t>
      </w:r>
      <w:proofErr w:type="spellEnd"/>
      <w:r w:rsidRPr="00745BB0">
        <w:rPr>
          <w:rFonts w:ascii="Times New Roman" w:hAnsi="Times New Roman" w:cs="Times New Roman"/>
          <w:sz w:val="24"/>
          <w:szCs w:val="24"/>
        </w:rPr>
        <w:t xml:space="preserve"> точек границ территории)</w:t>
      </w:r>
    </w:p>
    <w:p w:rsidR="0055661E" w:rsidRPr="00745BB0" w:rsidRDefault="0055661E" w:rsidP="0055661E">
      <w:pPr>
        <w:pStyle w:val="ab"/>
        <w:ind w:firstLine="567"/>
        <w:jc w:val="both"/>
        <w:rPr>
          <w:rFonts w:ascii="Times New Roman" w:hAnsi="Times New Roman" w:cs="Times New Roman"/>
          <w:sz w:val="24"/>
          <w:szCs w:val="24"/>
        </w:rPr>
      </w:pPr>
      <w:proofErr w:type="gramStart"/>
      <w:r w:rsidRPr="00745BB0">
        <w:rPr>
          <w:rFonts w:ascii="Times New Roman" w:hAnsi="Times New Roman" w:cs="Times New Roman"/>
          <w:sz w:val="24"/>
          <w:szCs w:val="24"/>
        </w:rPr>
        <w:t>Площадь земельного участка (земли) ____ кв. м</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(указывается площадь земельного участка (земли); площадь </w:t>
      </w:r>
      <w:proofErr w:type="spellStart"/>
      <w:r w:rsidRPr="00745BB0">
        <w:rPr>
          <w:rFonts w:ascii="Times New Roman" w:hAnsi="Times New Roman" w:cs="Times New Roman"/>
          <w:sz w:val="24"/>
          <w:szCs w:val="24"/>
        </w:rPr>
        <w:t>земельногоучастка</w:t>
      </w:r>
      <w:proofErr w:type="spellEnd"/>
      <w:r w:rsidRPr="00745BB0">
        <w:rPr>
          <w:rFonts w:ascii="Times New Roman" w:hAnsi="Times New Roman" w:cs="Times New Roman"/>
          <w:sz w:val="24"/>
          <w:szCs w:val="24"/>
        </w:rPr>
        <w:t xml:space="preserve"> указывается в соответствии со сведениями </w:t>
      </w:r>
      <w:proofErr w:type="spellStart"/>
      <w:r w:rsidRPr="00745BB0">
        <w:rPr>
          <w:rFonts w:ascii="Times New Roman" w:hAnsi="Times New Roman" w:cs="Times New Roman"/>
          <w:sz w:val="24"/>
          <w:szCs w:val="24"/>
        </w:rPr>
        <w:t>Единогогосударственного</w:t>
      </w:r>
      <w:proofErr w:type="spellEnd"/>
      <w:r w:rsidRPr="00745BB0">
        <w:rPr>
          <w:rFonts w:ascii="Times New Roman" w:hAnsi="Times New Roman" w:cs="Times New Roman"/>
          <w:sz w:val="24"/>
          <w:szCs w:val="24"/>
        </w:rPr>
        <w:t xml:space="preserve"> реестра недвижимости, если земельный </w:t>
      </w:r>
      <w:proofErr w:type="spellStart"/>
      <w:r w:rsidRPr="00745BB0">
        <w:rPr>
          <w:rFonts w:ascii="Times New Roman" w:hAnsi="Times New Roman" w:cs="Times New Roman"/>
          <w:sz w:val="24"/>
          <w:szCs w:val="24"/>
        </w:rPr>
        <w:t>участокпоставлен</w:t>
      </w:r>
      <w:proofErr w:type="spellEnd"/>
      <w:r w:rsidRPr="00745BB0">
        <w:rPr>
          <w:rFonts w:ascii="Times New Roman" w:hAnsi="Times New Roman" w:cs="Times New Roman"/>
          <w:sz w:val="24"/>
          <w:szCs w:val="24"/>
        </w:rPr>
        <w:t xml:space="preserve"> на кадастровый учет)</w:t>
      </w:r>
      <w:proofErr w:type="gramEnd"/>
    </w:p>
    <w:p w:rsidR="0055661E" w:rsidRPr="00745BB0" w:rsidRDefault="0055661E" w:rsidP="0055661E">
      <w:pPr>
        <w:pStyle w:val="ab"/>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4"/>
            <w:rFonts w:ascii="Times New Roman" w:hAnsi="Times New Roman"/>
          </w:rPr>
          <w:t>пункту 4</w:t>
        </w:r>
      </w:hyperlink>
      <w:r w:rsidRPr="00745BB0">
        <w:rPr>
          <w:rFonts w:ascii="Times New Roman" w:hAnsi="Times New Roman" w:cs="Times New Roman"/>
          <w:sz w:val="24"/>
          <w:szCs w:val="24"/>
        </w:rPr>
        <w:t xml:space="preserve"> </w:t>
      </w:r>
      <w:proofErr w:type="spellStart"/>
      <w:r w:rsidRPr="00745BB0">
        <w:rPr>
          <w:rFonts w:ascii="Times New Roman" w:hAnsi="Times New Roman" w:cs="Times New Roman"/>
          <w:sz w:val="24"/>
          <w:szCs w:val="24"/>
        </w:rPr>
        <w:t>Порядк</w:t>
      </w:r>
      <w:r>
        <w:rPr>
          <w:rFonts w:ascii="Times New Roman" w:hAnsi="Times New Roman" w:cs="Times New Roman"/>
          <w:sz w:val="24"/>
          <w:szCs w:val="24"/>
        </w:rPr>
        <w:t>а</w:t>
      </w:r>
      <w:r w:rsidRPr="002E0648">
        <w:rPr>
          <w:rFonts w:ascii="Times New Roman" w:hAnsi="Times New Roman" w:cs="Times New Roman"/>
          <w:sz w:val="24"/>
          <w:szCs w:val="24"/>
        </w:rPr>
        <w:t>предоставления</w:t>
      </w:r>
      <w:proofErr w:type="spellEnd"/>
      <w:r w:rsidRPr="002E0648">
        <w:rPr>
          <w:rFonts w:ascii="Times New Roman" w:hAnsi="Times New Roman" w:cs="Times New Roman"/>
          <w:sz w:val="24"/>
          <w:szCs w:val="24"/>
        </w:rPr>
        <w:t xml:space="preserve"> разрешения на осуществление земляных работ, утвержденн</w:t>
      </w:r>
      <w:r>
        <w:rPr>
          <w:rFonts w:ascii="Times New Roman" w:hAnsi="Times New Roman" w:cs="Times New Roman"/>
          <w:sz w:val="24"/>
          <w:szCs w:val="24"/>
        </w:rPr>
        <w:t>ого</w:t>
      </w:r>
      <w:r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Pr>
          <w:rFonts w:ascii="Times New Roman" w:hAnsi="Times New Roman" w:cs="Times New Roman"/>
          <w:sz w:val="24"/>
          <w:szCs w:val="24"/>
        </w:rPr>
        <w:t>.</w:t>
      </w:r>
    </w:p>
    <w:p w:rsidR="0055661E" w:rsidRPr="00745BB0" w:rsidRDefault="0055661E" w:rsidP="0055661E">
      <w:pPr>
        <w:pStyle w:val="ab"/>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Даю согласие на обработку моих персональных данных, указанных </w:t>
      </w:r>
      <w:proofErr w:type="spellStart"/>
      <w:r w:rsidRPr="00745BB0">
        <w:rPr>
          <w:rFonts w:ascii="Times New Roman" w:hAnsi="Times New Roman" w:cs="Times New Roman"/>
          <w:sz w:val="24"/>
          <w:szCs w:val="24"/>
        </w:rPr>
        <w:t>взаявлении</w:t>
      </w:r>
      <w:proofErr w:type="spellEnd"/>
      <w:r w:rsidRPr="00745BB0">
        <w:rPr>
          <w:rFonts w:ascii="Times New Roman" w:hAnsi="Times New Roman" w:cs="Times New Roman"/>
          <w:sz w:val="24"/>
          <w:szCs w:val="24"/>
        </w:rPr>
        <w:t xml:space="preserve"> в порядке, установленном </w:t>
      </w:r>
      <w:hyperlink r:id="rId13" w:history="1">
        <w:r w:rsidRPr="00745BB0">
          <w:rPr>
            <w:rStyle w:val="a4"/>
            <w:rFonts w:ascii="Times New Roman" w:hAnsi="Times New Roman"/>
          </w:rPr>
          <w:t>законодательством</w:t>
        </w:r>
      </w:hyperlink>
      <w:r w:rsidRPr="00745BB0">
        <w:rPr>
          <w:rFonts w:ascii="Times New Roman" w:hAnsi="Times New Roman" w:cs="Times New Roman"/>
          <w:sz w:val="24"/>
          <w:szCs w:val="24"/>
        </w:rPr>
        <w:t xml:space="preserve"> </w:t>
      </w:r>
      <w:proofErr w:type="spellStart"/>
      <w:r w:rsidRPr="00745BB0">
        <w:rPr>
          <w:rFonts w:ascii="Times New Roman" w:hAnsi="Times New Roman" w:cs="Times New Roman"/>
          <w:sz w:val="24"/>
          <w:szCs w:val="24"/>
        </w:rPr>
        <w:t>РоссийскойФедерации</w:t>
      </w:r>
      <w:proofErr w:type="spellEnd"/>
      <w:r w:rsidRPr="00745BB0">
        <w:rPr>
          <w:rFonts w:ascii="Times New Roman" w:hAnsi="Times New Roman" w:cs="Times New Roman"/>
          <w:sz w:val="24"/>
          <w:szCs w:val="24"/>
        </w:rPr>
        <w:t xml:space="preserve"> о персональных данных</w:t>
      </w:r>
      <w:r w:rsidRPr="002E0648">
        <w:rPr>
          <w:rStyle w:val="af2"/>
          <w:rFonts w:ascii="Times New Roman" w:hAnsi="Times New Roman" w:cs="Times New Roman"/>
          <w:sz w:val="24"/>
          <w:szCs w:val="24"/>
        </w:rPr>
        <w:footnoteReference w:id="11"/>
      </w:r>
      <w:r w:rsidRPr="00745BB0">
        <w:rPr>
          <w:rFonts w:ascii="Times New Roman" w:hAnsi="Times New Roman" w:cs="Times New Roman"/>
          <w:sz w:val="24"/>
          <w:szCs w:val="24"/>
        </w:rPr>
        <w:t>.</w:t>
      </w:r>
    </w:p>
    <w:p w:rsidR="0055661E" w:rsidRPr="00745BB0" w:rsidRDefault="0055661E" w:rsidP="0055661E">
      <w:pPr>
        <w:pStyle w:val="ab"/>
        <w:rPr>
          <w:rFonts w:ascii="Times New Roman" w:hAnsi="Times New Roman" w:cs="Times New Roman"/>
          <w:sz w:val="24"/>
          <w:szCs w:val="24"/>
        </w:rPr>
      </w:pPr>
      <w:bookmarkStart w:id="94" w:name="sub_20001"/>
      <w:bookmarkStart w:id="95" w:name="_Hlk10818234"/>
      <w:bookmarkEnd w:id="94"/>
      <w:r w:rsidRPr="00745BB0">
        <w:rPr>
          <w:rFonts w:ascii="Times New Roman" w:hAnsi="Times New Roman" w:cs="Times New Roman"/>
          <w:sz w:val="24"/>
          <w:szCs w:val="24"/>
        </w:rPr>
        <w:lastRenderedPageBreak/>
        <w:t>____</w:t>
      </w:r>
      <w:r>
        <w:rPr>
          <w:rFonts w:ascii="Times New Roman" w:hAnsi="Times New Roman" w:cs="Times New Roman"/>
          <w:sz w:val="24"/>
          <w:szCs w:val="24"/>
        </w:rPr>
        <w:t>__________</w:t>
      </w:r>
      <w:r w:rsidRPr="00745BB0">
        <w:rPr>
          <w:rFonts w:ascii="Times New Roman" w:hAnsi="Times New Roman" w:cs="Times New Roman"/>
          <w:sz w:val="24"/>
          <w:szCs w:val="24"/>
        </w:rPr>
        <w:t>_____ ___________________________________________________</w:t>
      </w:r>
    </w:p>
    <w:p w:rsidR="0055661E" w:rsidRDefault="0055661E" w:rsidP="0055661E">
      <w:pPr>
        <w:pStyle w:val="ab"/>
        <w:jc w:val="both"/>
        <w:rPr>
          <w:rFonts w:ascii="Times New Roman" w:hAnsi="Times New Roman" w:cs="Times New Roman"/>
          <w:sz w:val="20"/>
          <w:szCs w:val="20"/>
        </w:rPr>
      </w:pPr>
      <w:r w:rsidRPr="00745BB0">
        <w:rPr>
          <w:rFonts w:ascii="Times New Roman" w:hAnsi="Times New Roman" w:cs="Times New Roman"/>
          <w:sz w:val="20"/>
          <w:szCs w:val="20"/>
        </w:rPr>
        <w:t>(подпись) (фамилия,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r w:rsidRPr="00E71BE9">
        <w:rPr>
          <w:rFonts w:ascii="Times New Roman" w:hAnsi="Times New Roman" w:cs="Times New Roman"/>
          <w:sz w:val="20"/>
          <w:szCs w:val="20"/>
        </w:rPr>
        <w:t xml:space="preserve"> </w:t>
      </w:r>
      <w:r w:rsidRPr="00745BB0">
        <w:rPr>
          <w:rFonts w:ascii="Times New Roman" w:hAnsi="Times New Roman" w:cs="Times New Roman"/>
          <w:sz w:val="20"/>
          <w:szCs w:val="20"/>
        </w:rPr>
        <w:t>либо</w:t>
      </w:r>
      <w:r w:rsidRPr="00E71BE9">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bookmarkStart w:id="96" w:name="sub_30000"/>
      <w:bookmarkEnd w:id="95"/>
      <w:bookmarkEnd w:id="96"/>
    </w:p>
    <w:p w:rsidR="0055661E" w:rsidRPr="00E71BE9" w:rsidRDefault="0055661E" w:rsidP="0055661E">
      <w:pPr>
        <w:pStyle w:val="ab"/>
        <w:jc w:val="both"/>
        <w:rPr>
          <w:rFonts w:ascii="Times New Roman" w:hAnsi="Times New Roman" w:cs="Times New Roman"/>
          <w:sz w:val="20"/>
          <w:szCs w:val="20"/>
        </w:rPr>
      </w:pPr>
    </w:p>
    <w:p w:rsidR="0055661E" w:rsidRPr="00E74E98" w:rsidRDefault="0055661E" w:rsidP="0055661E">
      <w:pPr>
        <w:pStyle w:val="ab"/>
        <w:jc w:val="right"/>
        <w:rPr>
          <w:rFonts w:ascii="Times New Roman" w:hAnsi="Times New Roman" w:cs="Times New Roman"/>
          <w:sz w:val="24"/>
          <w:szCs w:val="24"/>
        </w:rPr>
      </w:pPr>
      <w:bookmarkStart w:id="97" w:name="_Hlk10817891"/>
      <w:r w:rsidRPr="00E74E9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55661E" w:rsidRPr="00E74E98" w:rsidRDefault="0055661E" w:rsidP="0055661E">
      <w:pPr>
        <w:pStyle w:val="ab"/>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55661E" w:rsidRPr="00E74E98" w:rsidRDefault="0055661E" w:rsidP="0055661E">
      <w:pPr>
        <w:pStyle w:val="ab"/>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proofErr w:type="gramStart"/>
      <w:r w:rsidR="00835D41">
        <w:rPr>
          <w:rFonts w:ascii="Times New Roman" w:hAnsi="Times New Roman" w:cs="Times New Roman"/>
          <w:sz w:val="24"/>
          <w:szCs w:val="24"/>
        </w:rPr>
        <w:t>Старый</w:t>
      </w:r>
      <w:proofErr w:type="gramEnd"/>
      <w:r w:rsidR="00835D41">
        <w:rPr>
          <w:rFonts w:ascii="Times New Roman" w:hAnsi="Times New Roman" w:cs="Times New Roman"/>
          <w:sz w:val="24"/>
          <w:szCs w:val="24"/>
        </w:rPr>
        <w:t xml:space="preserve"> </w:t>
      </w:r>
      <w:proofErr w:type="spellStart"/>
      <w:r w:rsidR="00835D41">
        <w:rPr>
          <w:rFonts w:ascii="Times New Roman" w:hAnsi="Times New Roman" w:cs="Times New Roman"/>
          <w:sz w:val="24"/>
          <w:szCs w:val="24"/>
        </w:rPr>
        <w:t>Аманак</w:t>
      </w:r>
      <w:proofErr w:type="spellEnd"/>
      <w:r w:rsidRPr="00E74E98">
        <w:rPr>
          <w:rFonts w:ascii="Times New Roman" w:hAnsi="Times New Roman" w:cs="Times New Roman"/>
          <w:sz w:val="24"/>
          <w:szCs w:val="24"/>
        </w:rPr>
        <w:t>,</w:t>
      </w:r>
    </w:p>
    <w:p w:rsidR="0055661E" w:rsidRPr="00E74E98" w:rsidRDefault="0055661E" w:rsidP="0055661E">
      <w:pPr>
        <w:pStyle w:val="ab"/>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55661E" w:rsidRPr="00E74E98" w:rsidRDefault="0055661E" w:rsidP="0055661E">
      <w:pPr>
        <w:pStyle w:val="ab"/>
        <w:jc w:val="right"/>
        <w:rPr>
          <w:rFonts w:ascii="Times New Roman" w:hAnsi="Times New Roman" w:cs="Times New Roman"/>
          <w:bCs/>
          <w:sz w:val="24"/>
          <w:szCs w:val="24"/>
        </w:rPr>
      </w:pPr>
      <w:r>
        <w:rPr>
          <w:rFonts w:ascii="Times New Roman" w:hAnsi="Times New Roman" w:cs="Times New Roman"/>
          <w:bCs/>
          <w:sz w:val="24"/>
          <w:szCs w:val="24"/>
        </w:rPr>
        <w:t>сельского</w:t>
      </w:r>
      <w:r w:rsidRPr="00E74E98">
        <w:rPr>
          <w:rFonts w:ascii="Times New Roman" w:hAnsi="Times New Roman" w:cs="Times New Roman"/>
          <w:bCs/>
          <w:sz w:val="24"/>
          <w:szCs w:val="24"/>
        </w:rPr>
        <w:t xml:space="preserve"> поселения </w:t>
      </w:r>
      <w:r w:rsidR="00835D41">
        <w:rPr>
          <w:rFonts w:ascii="Times New Roman" w:hAnsi="Times New Roman" w:cs="Times New Roman"/>
          <w:bCs/>
          <w:sz w:val="24"/>
          <w:szCs w:val="24"/>
        </w:rPr>
        <w:t>Старый Аманак</w:t>
      </w:r>
      <w:bookmarkStart w:id="98" w:name="_GoBack"/>
      <w:bookmarkEnd w:id="98"/>
    </w:p>
    <w:p w:rsidR="0055661E" w:rsidRPr="00745BB0" w:rsidRDefault="0055661E" w:rsidP="0055661E">
      <w:pPr>
        <w:pStyle w:val="ab"/>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Pr>
          <w:rFonts w:ascii="Times New Roman" w:hAnsi="Times New Roman" w:cs="Times New Roman"/>
          <w:bCs/>
          <w:sz w:val="24"/>
          <w:szCs w:val="24"/>
        </w:rPr>
        <w:t>2</w:t>
      </w:r>
      <w:r w:rsidR="00F249B3">
        <w:rPr>
          <w:rFonts w:ascii="Times New Roman" w:hAnsi="Times New Roman" w:cs="Times New Roman"/>
          <w:bCs/>
          <w:sz w:val="24"/>
          <w:szCs w:val="24"/>
        </w:rPr>
        <w:t>2</w:t>
      </w:r>
      <w:r w:rsidRPr="00E74E98">
        <w:rPr>
          <w:rFonts w:ascii="Times New Roman" w:hAnsi="Times New Roman" w:cs="Times New Roman"/>
          <w:bCs/>
          <w:sz w:val="24"/>
          <w:szCs w:val="24"/>
        </w:rPr>
        <w:t xml:space="preserve"> № _____</w:t>
      </w:r>
      <w:bookmarkEnd w:id="97"/>
    </w:p>
    <w:p w:rsidR="0055661E" w:rsidRPr="00745BB0" w:rsidRDefault="0055661E" w:rsidP="0055661E">
      <w:pPr>
        <w:pStyle w:val="ab"/>
        <w:rPr>
          <w:rFonts w:ascii="Times New Roman" w:hAnsi="Times New Roman" w:cs="Times New Roman"/>
          <w:sz w:val="24"/>
          <w:szCs w:val="24"/>
        </w:rPr>
      </w:pPr>
    </w:p>
    <w:p w:rsidR="0055661E" w:rsidRPr="00745BB0" w:rsidRDefault="0055661E" w:rsidP="0055661E">
      <w:pPr>
        <w:pStyle w:val="ab"/>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55661E" w:rsidRPr="00745BB0" w:rsidRDefault="0055661E" w:rsidP="0055661E">
      <w:pPr>
        <w:pStyle w:val="ab"/>
        <w:jc w:val="both"/>
        <w:rPr>
          <w:rFonts w:ascii="Times New Roman" w:hAnsi="Times New Roman" w:cs="Times New Roman"/>
          <w:sz w:val="24"/>
          <w:szCs w:val="24"/>
        </w:rPr>
      </w:pPr>
      <w:r>
        <w:rPr>
          <w:rFonts w:ascii="Times New Roman" w:hAnsi="Times New Roman" w:cs="Times New Roman"/>
          <w:sz w:val="24"/>
          <w:szCs w:val="24"/>
        </w:rPr>
        <w:t>«</w:t>
      </w:r>
      <w:r w:rsidRPr="00745BB0">
        <w:rPr>
          <w:rFonts w:ascii="Times New Roman" w:hAnsi="Times New Roman" w:cs="Times New Roman"/>
          <w:sz w:val="24"/>
          <w:szCs w:val="24"/>
        </w:rPr>
        <w:t>__</w:t>
      </w:r>
      <w:r>
        <w:rPr>
          <w:rFonts w:ascii="Times New Roman" w:hAnsi="Times New Roman" w:cs="Times New Roman"/>
          <w:sz w:val="24"/>
          <w:szCs w:val="24"/>
        </w:rPr>
        <w:t>__</w:t>
      </w:r>
      <w:r w:rsidRPr="00745BB0">
        <w:rPr>
          <w:rFonts w:ascii="Times New Roman" w:hAnsi="Times New Roman" w:cs="Times New Roman"/>
          <w:sz w:val="24"/>
          <w:szCs w:val="24"/>
        </w:rPr>
        <w:t>_</w:t>
      </w:r>
      <w:r>
        <w:rPr>
          <w:rFonts w:ascii="Times New Roman" w:hAnsi="Times New Roman" w:cs="Times New Roman"/>
          <w:sz w:val="24"/>
          <w:szCs w:val="24"/>
        </w:rPr>
        <w:t>»</w:t>
      </w:r>
      <w:r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Pr="00745BB0">
        <w:rPr>
          <w:rFonts w:ascii="Times New Roman" w:hAnsi="Times New Roman" w:cs="Times New Roman"/>
          <w:sz w:val="24"/>
          <w:szCs w:val="24"/>
        </w:rPr>
        <w:t>_____</w:t>
      </w:r>
    </w:p>
    <w:p w:rsidR="0055661E" w:rsidRPr="00745BB0" w:rsidRDefault="0055661E" w:rsidP="0055661E">
      <w:pPr>
        <w:pStyle w:val="ab"/>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55661E" w:rsidRPr="00745BB0" w:rsidRDefault="0055661E" w:rsidP="0055661E">
      <w:pPr>
        <w:pStyle w:val="ab"/>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55661E" w:rsidRPr="00745BB0" w:rsidRDefault="0055661E" w:rsidP="0055661E">
      <w:pPr>
        <w:pStyle w:val="ab"/>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55661E" w:rsidRPr="00745BB0" w:rsidRDefault="0055661E" w:rsidP="0055661E">
      <w:pPr>
        <w:pStyle w:val="ab"/>
        <w:jc w:val="center"/>
        <w:rPr>
          <w:rFonts w:ascii="Times New Roman" w:hAnsi="Times New Roman" w:cs="Times New Roman"/>
          <w:sz w:val="20"/>
          <w:szCs w:val="20"/>
        </w:rPr>
      </w:pPr>
      <w:r w:rsidRPr="00745BB0">
        <w:rPr>
          <w:rFonts w:ascii="Times New Roman" w:hAnsi="Times New Roman" w:cs="Times New Roman"/>
          <w:sz w:val="20"/>
          <w:szCs w:val="20"/>
        </w:rPr>
        <w:t xml:space="preserve"> (наименование объекта, адрес проведения земляных работ)</w:t>
      </w:r>
    </w:p>
    <w:p w:rsidR="0055661E" w:rsidRDefault="0055661E" w:rsidP="0055661E">
      <w:pPr>
        <w:pStyle w:val="ab"/>
        <w:jc w:val="both"/>
        <w:rPr>
          <w:rFonts w:ascii="Times New Roman" w:hAnsi="Times New Roman" w:cs="Times New Roman"/>
          <w:sz w:val="24"/>
          <w:szCs w:val="24"/>
        </w:rPr>
      </w:pPr>
      <w:r w:rsidRPr="00745BB0">
        <w:rPr>
          <w:rFonts w:ascii="Times New Roman" w:hAnsi="Times New Roman" w:cs="Times New Roman"/>
          <w:sz w:val="24"/>
          <w:szCs w:val="24"/>
        </w:rPr>
        <w:t xml:space="preserve">Восстановление элементов благоустройства, нарушенных в период </w:t>
      </w:r>
      <w:proofErr w:type="spellStart"/>
      <w:r w:rsidRPr="00745BB0">
        <w:rPr>
          <w:rFonts w:ascii="Times New Roman" w:hAnsi="Times New Roman" w:cs="Times New Roman"/>
          <w:sz w:val="24"/>
          <w:szCs w:val="24"/>
        </w:rPr>
        <w:t>низкихтемператур</w:t>
      </w:r>
      <w:proofErr w:type="spellEnd"/>
      <w:r w:rsidRPr="00745BB0">
        <w:rPr>
          <w:rFonts w:ascii="Times New Roman" w:hAnsi="Times New Roman" w:cs="Times New Roman"/>
          <w:sz w:val="24"/>
          <w:szCs w:val="24"/>
        </w:rPr>
        <w:t xml:space="preserve"> наружного воздуха</w:t>
      </w:r>
      <w:r>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Pr>
          <w:rFonts w:ascii="Times New Roman" w:hAnsi="Times New Roman" w:cs="Times New Roman"/>
          <w:sz w:val="24"/>
          <w:szCs w:val="24"/>
        </w:rPr>
        <w:t>«</w:t>
      </w:r>
      <w:r w:rsidRPr="00745BB0">
        <w:rPr>
          <w:rFonts w:ascii="Times New Roman" w:hAnsi="Times New Roman" w:cs="Times New Roman"/>
          <w:sz w:val="24"/>
          <w:szCs w:val="24"/>
        </w:rPr>
        <w:t>___</w:t>
      </w:r>
      <w:r>
        <w:rPr>
          <w:rFonts w:ascii="Times New Roman" w:hAnsi="Times New Roman" w:cs="Times New Roman"/>
          <w:sz w:val="24"/>
          <w:szCs w:val="24"/>
        </w:rPr>
        <w:t>___»</w:t>
      </w:r>
      <w:r w:rsidRPr="00745BB0">
        <w:rPr>
          <w:rFonts w:ascii="Times New Roman" w:hAnsi="Times New Roman" w:cs="Times New Roman"/>
          <w:sz w:val="24"/>
          <w:szCs w:val="24"/>
        </w:rPr>
        <w:t xml:space="preserve"> __</w:t>
      </w:r>
      <w:r>
        <w:rPr>
          <w:rFonts w:ascii="Times New Roman" w:hAnsi="Times New Roman" w:cs="Times New Roman"/>
          <w:sz w:val="24"/>
          <w:szCs w:val="24"/>
        </w:rPr>
        <w:t>___________</w:t>
      </w:r>
      <w:r w:rsidRPr="00745BB0">
        <w:rPr>
          <w:rFonts w:ascii="Times New Roman" w:hAnsi="Times New Roman" w:cs="Times New Roman"/>
          <w:sz w:val="24"/>
          <w:szCs w:val="24"/>
        </w:rPr>
        <w:t>__________ 20_</w:t>
      </w:r>
      <w:r>
        <w:rPr>
          <w:rFonts w:ascii="Times New Roman" w:hAnsi="Times New Roman" w:cs="Times New Roman"/>
          <w:sz w:val="24"/>
          <w:szCs w:val="24"/>
        </w:rPr>
        <w:t>___</w:t>
      </w:r>
      <w:r w:rsidRPr="00745BB0">
        <w:rPr>
          <w:rFonts w:ascii="Times New Roman" w:hAnsi="Times New Roman" w:cs="Times New Roman"/>
          <w:sz w:val="24"/>
          <w:szCs w:val="24"/>
        </w:rPr>
        <w:t>__ г.</w:t>
      </w:r>
    </w:p>
    <w:p w:rsidR="0055661E" w:rsidRPr="00745BB0" w:rsidRDefault="0055661E" w:rsidP="0055661E">
      <w:pPr>
        <w:pStyle w:val="ab"/>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55661E" w:rsidRPr="00745BB0" w:rsidRDefault="0055661E" w:rsidP="0055661E">
      <w:pPr>
        <w:pStyle w:val="ab"/>
        <w:jc w:val="both"/>
        <w:rPr>
          <w:rFonts w:ascii="Times New Roman" w:hAnsi="Times New Roman" w:cs="Times New Roman"/>
          <w:sz w:val="24"/>
          <w:szCs w:val="24"/>
        </w:rPr>
      </w:pPr>
      <w:bookmarkStart w:id="99" w:name="_Hlk10815843"/>
      <w:r w:rsidRPr="00745BB0">
        <w:rPr>
          <w:rFonts w:ascii="Times New Roman" w:hAnsi="Times New Roman" w:cs="Times New Roman"/>
          <w:sz w:val="24"/>
          <w:szCs w:val="24"/>
        </w:rPr>
        <w:t>______________________ ______________________ ______________________</w:t>
      </w:r>
    </w:p>
    <w:p w:rsidR="0055661E" w:rsidRPr="00745BB0" w:rsidRDefault="0055661E" w:rsidP="0055661E">
      <w:pPr>
        <w:pStyle w:val="ab"/>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bookmarkEnd w:id="99"/>
    <w:p w:rsidR="0055661E" w:rsidRPr="00745BB0" w:rsidRDefault="0055661E" w:rsidP="0055661E">
      <w:pPr>
        <w:pStyle w:val="ab"/>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55661E" w:rsidRPr="00745BB0" w:rsidRDefault="0055661E" w:rsidP="0055661E">
      <w:pPr>
        <w:pStyle w:val="ab"/>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55661E" w:rsidRPr="003172C6" w:rsidRDefault="0055661E" w:rsidP="0055661E">
      <w:pPr>
        <w:pStyle w:val="ab"/>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55661E" w:rsidRPr="00745BB0" w:rsidRDefault="0055661E" w:rsidP="0055661E">
      <w:pPr>
        <w:pStyle w:val="ab"/>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w:t>
      </w:r>
      <w:proofErr w:type="spellStart"/>
      <w:r w:rsidRPr="00745BB0">
        <w:rPr>
          <w:rFonts w:ascii="Times New Roman" w:hAnsi="Times New Roman" w:cs="Times New Roman"/>
          <w:sz w:val="24"/>
          <w:szCs w:val="24"/>
        </w:rPr>
        <w:t>проведенияземляных</w:t>
      </w:r>
      <w:proofErr w:type="spellEnd"/>
      <w:r w:rsidRPr="00745BB0">
        <w:rPr>
          <w:rFonts w:ascii="Times New Roman" w:hAnsi="Times New Roman" w:cs="Times New Roman"/>
          <w:sz w:val="24"/>
          <w:szCs w:val="24"/>
        </w:rPr>
        <w:t xml:space="preserve"> работ выполнены в полном объеме.</w:t>
      </w: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55661E" w:rsidRPr="00745BB0" w:rsidTr="005440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55661E" w:rsidRPr="00745BB0" w:rsidTr="005440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55661E" w:rsidRPr="00745BB0" w:rsidTr="005440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55661E" w:rsidRPr="00745BB0" w:rsidTr="005440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r>
      <w:tr w:rsidR="0055661E" w:rsidRPr="00745BB0" w:rsidTr="005440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r>
      <w:tr w:rsidR="0055661E" w:rsidRPr="00745BB0" w:rsidTr="005440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r>
      <w:tr w:rsidR="0055661E" w:rsidRPr="00745BB0" w:rsidTr="005440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r>
      <w:tr w:rsidR="0055661E" w:rsidRPr="00745BB0" w:rsidTr="005440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r>
      <w:tr w:rsidR="0055661E" w:rsidRPr="00745BB0" w:rsidTr="005440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r>
      <w:tr w:rsidR="0055661E" w:rsidRPr="00745BB0" w:rsidTr="005440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55661E" w:rsidRPr="00745BB0" w:rsidTr="005440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r>
      <w:tr w:rsidR="0055661E" w:rsidRPr="00745BB0" w:rsidTr="005440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r>
      <w:tr w:rsidR="0055661E" w:rsidRPr="00745BB0" w:rsidTr="005440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r>
      <w:tr w:rsidR="0055661E" w:rsidRPr="00745BB0" w:rsidTr="005440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55661E" w:rsidRPr="00745BB0" w:rsidTr="00544084">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tcPr>
          <w:p w:rsidR="0055661E" w:rsidRPr="00745BB0" w:rsidRDefault="0055661E" w:rsidP="00544084">
            <w:pPr>
              <w:pStyle w:val="ab"/>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tcPr>
          <w:p w:rsidR="0055661E" w:rsidRPr="00745BB0" w:rsidRDefault="0055661E" w:rsidP="00544084">
            <w:pPr>
              <w:pStyle w:val="ab"/>
              <w:rPr>
                <w:rFonts w:ascii="Times New Roman" w:hAnsi="Times New Roman" w:cs="Times New Roman"/>
                <w:sz w:val="24"/>
                <w:szCs w:val="24"/>
              </w:rPr>
            </w:pPr>
          </w:p>
        </w:tc>
      </w:tr>
    </w:tbl>
    <w:p w:rsidR="0055661E" w:rsidRPr="00745BB0" w:rsidRDefault="0055661E" w:rsidP="0055661E">
      <w:pPr>
        <w:pStyle w:val="ab"/>
        <w:rPr>
          <w:rFonts w:ascii="Times New Roman" w:hAnsi="Times New Roman" w:cs="Times New Roman"/>
          <w:sz w:val="24"/>
          <w:szCs w:val="24"/>
        </w:rPr>
      </w:pPr>
    </w:p>
    <w:p w:rsidR="0055661E" w:rsidRPr="00745BB0" w:rsidRDefault="0055661E" w:rsidP="0055661E">
      <w:pPr>
        <w:pStyle w:val="ab"/>
        <w:jc w:val="both"/>
        <w:rPr>
          <w:rFonts w:ascii="Times New Roman" w:hAnsi="Times New Roman" w:cs="Times New Roman"/>
          <w:sz w:val="24"/>
          <w:szCs w:val="24"/>
        </w:rPr>
      </w:pPr>
      <w:r w:rsidRPr="00745BB0">
        <w:rPr>
          <w:rFonts w:ascii="Times New Roman" w:hAnsi="Times New Roman" w:cs="Times New Roman"/>
          <w:sz w:val="24"/>
          <w:szCs w:val="24"/>
        </w:rPr>
        <w:t xml:space="preserve">Работы по восстановлению и озеленению (в том числе </w:t>
      </w:r>
      <w:proofErr w:type="spellStart"/>
      <w:r w:rsidRPr="00745BB0">
        <w:rPr>
          <w:rFonts w:ascii="Times New Roman" w:hAnsi="Times New Roman" w:cs="Times New Roman"/>
          <w:sz w:val="24"/>
          <w:szCs w:val="24"/>
        </w:rPr>
        <w:t>малыхархитектурных</w:t>
      </w:r>
      <w:proofErr w:type="spellEnd"/>
      <w:r w:rsidRPr="00745BB0">
        <w:rPr>
          <w:rFonts w:ascii="Times New Roman" w:hAnsi="Times New Roman" w:cs="Times New Roman"/>
          <w:sz w:val="24"/>
          <w:szCs w:val="24"/>
        </w:rPr>
        <w:t xml:space="preserve"> форм)</w:t>
      </w:r>
      <w:proofErr w:type="gramStart"/>
      <w:r w:rsidRPr="00745BB0">
        <w:rPr>
          <w:rFonts w:ascii="Times New Roman" w:hAnsi="Times New Roman" w:cs="Times New Roman"/>
          <w:sz w:val="24"/>
          <w:szCs w:val="24"/>
        </w:rPr>
        <w:t>,з</w:t>
      </w:r>
      <w:proofErr w:type="gramEnd"/>
      <w:r w:rsidRPr="00745BB0">
        <w:rPr>
          <w:rFonts w:ascii="Times New Roman" w:hAnsi="Times New Roman" w:cs="Times New Roman"/>
          <w:sz w:val="24"/>
          <w:szCs w:val="24"/>
        </w:rPr>
        <w:t xml:space="preserve">еленых насаждений после завершения </w:t>
      </w:r>
      <w:proofErr w:type="spellStart"/>
      <w:r w:rsidRPr="00745BB0">
        <w:rPr>
          <w:rFonts w:ascii="Times New Roman" w:hAnsi="Times New Roman" w:cs="Times New Roman"/>
          <w:sz w:val="24"/>
          <w:szCs w:val="24"/>
        </w:rPr>
        <w:t>земляныхработ</w:t>
      </w:r>
      <w:proofErr w:type="spellEnd"/>
      <w:r w:rsidRPr="00745BB0">
        <w:rPr>
          <w:rFonts w:ascii="Times New Roman" w:hAnsi="Times New Roman" w:cs="Times New Roman"/>
          <w:sz w:val="24"/>
          <w:szCs w:val="24"/>
        </w:rPr>
        <w:t xml:space="preserve"> согласно разрешению на осуществление земляных работ от </w:t>
      </w:r>
      <w:r>
        <w:rPr>
          <w:rFonts w:ascii="Times New Roman" w:hAnsi="Times New Roman" w:cs="Times New Roman"/>
          <w:sz w:val="24"/>
          <w:szCs w:val="24"/>
        </w:rPr>
        <w:t>«</w:t>
      </w:r>
      <w:r w:rsidRPr="00745BB0">
        <w:rPr>
          <w:rFonts w:ascii="Times New Roman" w:hAnsi="Times New Roman" w:cs="Times New Roman"/>
          <w:sz w:val="24"/>
          <w:szCs w:val="24"/>
        </w:rPr>
        <w:t>_</w:t>
      </w:r>
      <w:r>
        <w:rPr>
          <w:rFonts w:ascii="Times New Roman" w:hAnsi="Times New Roman" w:cs="Times New Roman"/>
          <w:sz w:val="24"/>
          <w:szCs w:val="24"/>
        </w:rPr>
        <w:t>__</w:t>
      </w:r>
      <w:r w:rsidRPr="00745BB0">
        <w:rPr>
          <w:rFonts w:ascii="Times New Roman" w:hAnsi="Times New Roman" w:cs="Times New Roman"/>
          <w:sz w:val="24"/>
          <w:szCs w:val="24"/>
        </w:rPr>
        <w:t>__</w:t>
      </w:r>
      <w:r>
        <w:rPr>
          <w:rFonts w:ascii="Times New Roman" w:hAnsi="Times New Roman" w:cs="Times New Roman"/>
          <w:sz w:val="24"/>
          <w:szCs w:val="24"/>
        </w:rPr>
        <w:t xml:space="preserve">» </w:t>
      </w:r>
      <w:r w:rsidRPr="00745BB0">
        <w:rPr>
          <w:rFonts w:ascii="Times New Roman" w:hAnsi="Times New Roman" w:cs="Times New Roman"/>
          <w:sz w:val="24"/>
          <w:szCs w:val="24"/>
        </w:rPr>
        <w:t>___</w:t>
      </w:r>
      <w:r>
        <w:rPr>
          <w:rFonts w:ascii="Times New Roman" w:hAnsi="Times New Roman" w:cs="Times New Roman"/>
          <w:sz w:val="24"/>
          <w:szCs w:val="24"/>
        </w:rPr>
        <w:t>_____</w:t>
      </w:r>
      <w:r w:rsidRPr="00745BB0">
        <w:rPr>
          <w:rFonts w:ascii="Times New Roman" w:hAnsi="Times New Roman" w:cs="Times New Roman"/>
          <w:sz w:val="24"/>
          <w:szCs w:val="24"/>
        </w:rPr>
        <w:t>____________ 20__</w:t>
      </w:r>
      <w:r>
        <w:rPr>
          <w:rFonts w:ascii="Times New Roman" w:hAnsi="Times New Roman" w:cs="Times New Roman"/>
          <w:sz w:val="24"/>
          <w:szCs w:val="24"/>
        </w:rPr>
        <w:t>_</w:t>
      </w:r>
      <w:r w:rsidRPr="00745BB0">
        <w:rPr>
          <w:rFonts w:ascii="Times New Roman" w:hAnsi="Times New Roman" w:cs="Times New Roman"/>
          <w:sz w:val="24"/>
          <w:szCs w:val="24"/>
        </w:rPr>
        <w:t>_</w:t>
      </w:r>
      <w:r>
        <w:rPr>
          <w:rFonts w:ascii="Times New Roman" w:hAnsi="Times New Roman" w:cs="Times New Roman"/>
          <w:sz w:val="24"/>
          <w:szCs w:val="24"/>
        </w:rPr>
        <w:t xml:space="preserve"> г.№</w:t>
      </w:r>
      <w:r w:rsidRPr="00745BB0">
        <w:rPr>
          <w:rFonts w:ascii="Times New Roman" w:hAnsi="Times New Roman" w:cs="Times New Roman"/>
          <w:sz w:val="24"/>
          <w:szCs w:val="24"/>
        </w:rPr>
        <w:t> _____</w:t>
      </w:r>
      <w:r>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55661E" w:rsidRDefault="0055661E" w:rsidP="0055661E">
      <w:pPr>
        <w:pStyle w:val="ab"/>
        <w:jc w:val="both"/>
        <w:rPr>
          <w:rFonts w:ascii="Times New Roman" w:hAnsi="Times New Roman" w:cs="Times New Roman"/>
          <w:sz w:val="24"/>
          <w:szCs w:val="24"/>
        </w:rPr>
      </w:pPr>
    </w:p>
    <w:p w:rsidR="0055661E" w:rsidRPr="00745BB0" w:rsidRDefault="0055661E" w:rsidP="0055661E">
      <w:pPr>
        <w:pStyle w:val="ab"/>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55661E" w:rsidRPr="00745BB0" w:rsidRDefault="0055661E" w:rsidP="0055661E">
      <w:pPr>
        <w:pStyle w:val="ab"/>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55661E" w:rsidRPr="00745BB0" w:rsidRDefault="0055661E" w:rsidP="0055661E">
      <w:pPr>
        <w:pStyle w:val="ab"/>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55661E" w:rsidRDefault="0055661E" w:rsidP="0055661E">
      <w:pPr>
        <w:pStyle w:val="ab"/>
        <w:jc w:val="both"/>
        <w:rPr>
          <w:rFonts w:ascii="Times New Roman" w:hAnsi="Times New Roman" w:cs="Times New Roman"/>
          <w:sz w:val="24"/>
          <w:szCs w:val="24"/>
        </w:rPr>
      </w:pPr>
    </w:p>
    <w:p w:rsidR="0055661E" w:rsidRDefault="0055661E" w:rsidP="0055661E">
      <w:pPr>
        <w:pStyle w:val="ab"/>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55661E" w:rsidRPr="00745BB0" w:rsidRDefault="0055661E" w:rsidP="0055661E">
      <w:pPr>
        <w:pStyle w:val="ab"/>
        <w:jc w:val="both"/>
        <w:rPr>
          <w:rFonts w:ascii="Times New Roman" w:hAnsi="Times New Roman" w:cs="Times New Roman"/>
          <w:sz w:val="24"/>
          <w:szCs w:val="24"/>
        </w:rPr>
      </w:pPr>
    </w:p>
    <w:p w:rsidR="0055661E" w:rsidRPr="00745BB0" w:rsidRDefault="0055661E" w:rsidP="0055661E">
      <w:pPr>
        <w:pStyle w:val="ab"/>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55661E" w:rsidRPr="00745BB0" w:rsidRDefault="0055661E" w:rsidP="0055661E">
      <w:pPr>
        <w:pStyle w:val="ab"/>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55661E" w:rsidRDefault="0055661E" w:rsidP="0055661E">
      <w:pPr>
        <w:pStyle w:val="ab"/>
        <w:jc w:val="both"/>
        <w:rPr>
          <w:rFonts w:ascii="Times New Roman" w:hAnsi="Times New Roman" w:cs="Times New Roman"/>
          <w:sz w:val="24"/>
          <w:szCs w:val="24"/>
        </w:rPr>
      </w:pPr>
    </w:p>
    <w:p w:rsidR="0055661E" w:rsidRDefault="0055661E" w:rsidP="0055661E">
      <w:pPr>
        <w:pStyle w:val="ab"/>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55661E" w:rsidRPr="00745BB0" w:rsidRDefault="0055661E" w:rsidP="0055661E">
      <w:pPr>
        <w:pStyle w:val="ab"/>
        <w:jc w:val="both"/>
        <w:rPr>
          <w:rFonts w:ascii="Times New Roman" w:hAnsi="Times New Roman" w:cs="Times New Roman"/>
          <w:sz w:val="24"/>
          <w:szCs w:val="24"/>
        </w:rPr>
      </w:pPr>
    </w:p>
    <w:p w:rsidR="0055661E" w:rsidRPr="00745BB0" w:rsidRDefault="0055661E" w:rsidP="0055661E">
      <w:pPr>
        <w:pStyle w:val="ab"/>
        <w:jc w:val="both"/>
        <w:rPr>
          <w:rFonts w:ascii="Times New Roman" w:hAnsi="Times New Roman" w:cs="Times New Roman"/>
          <w:sz w:val="24"/>
          <w:szCs w:val="24"/>
        </w:rPr>
      </w:pPr>
      <w:r w:rsidRPr="00745BB0">
        <w:rPr>
          <w:rFonts w:ascii="Times New Roman" w:hAnsi="Times New Roman" w:cs="Times New Roman"/>
          <w:sz w:val="24"/>
          <w:szCs w:val="24"/>
        </w:rPr>
        <w:t>______________________ ______________________ ______________________</w:t>
      </w:r>
    </w:p>
    <w:p w:rsidR="0055661E" w:rsidRPr="00745BB0" w:rsidRDefault="0055661E" w:rsidP="0055661E">
      <w:pPr>
        <w:pStyle w:val="ab"/>
        <w:jc w:val="both"/>
        <w:rPr>
          <w:rFonts w:ascii="Times New Roman" w:hAnsi="Times New Roman" w:cs="Times New Roman"/>
          <w:sz w:val="20"/>
          <w:szCs w:val="20"/>
        </w:rPr>
      </w:pPr>
      <w:r w:rsidRPr="00745BB0">
        <w:rPr>
          <w:rFonts w:ascii="Times New Roman" w:hAnsi="Times New Roman" w:cs="Times New Roman"/>
          <w:sz w:val="20"/>
          <w:szCs w:val="20"/>
        </w:rPr>
        <w:t>должность подпись (Ф.И.О.)</w:t>
      </w:r>
    </w:p>
    <w:p w:rsidR="0055661E" w:rsidRDefault="0055661E" w:rsidP="0055661E">
      <w:pPr>
        <w:pStyle w:val="ab"/>
        <w:jc w:val="right"/>
        <w:rPr>
          <w:rFonts w:ascii="Times New Roman" w:hAnsi="Times New Roman" w:cs="Times New Roman"/>
          <w:sz w:val="24"/>
          <w:szCs w:val="24"/>
        </w:rPr>
      </w:pPr>
    </w:p>
    <w:p w:rsidR="0055661E" w:rsidRDefault="0055661E" w:rsidP="0055661E">
      <w:pPr>
        <w:pStyle w:val="ab"/>
        <w:jc w:val="right"/>
        <w:rPr>
          <w:rFonts w:ascii="Times New Roman" w:hAnsi="Times New Roman" w:cs="Times New Roman"/>
          <w:sz w:val="24"/>
          <w:szCs w:val="24"/>
        </w:rPr>
      </w:pPr>
    </w:p>
    <w:p w:rsidR="0055661E" w:rsidRDefault="0055661E" w:rsidP="0055661E">
      <w:pPr>
        <w:pStyle w:val="ab"/>
        <w:jc w:val="right"/>
        <w:rPr>
          <w:rFonts w:ascii="Times New Roman" w:hAnsi="Times New Roman" w:cs="Times New Roman"/>
          <w:sz w:val="24"/>
          <w:szCs w:val="24"/>
        </w:rPr>
      </w:pPr>
    </w:p>
    <w:p w:rsidR="0055661E" w:rsidRDefault="0055661E" w:rsidP="0055661E">
      <w:pPr>
        <w:pStyle w:val="ab"/>
        <w:jc w:val="right"/>
        <w:rPr>
          <w:rFonts w:ascii="Times New Roman" w:hAnsi="Times New Roman" w:cs="Times New Roman"/>
          <w:sz w:val="24"/>
          <w:szCs w:val="24"/>
        </w:rPr>
      </w:pPr>
    </w:p>
    <w:p w:rsidR="0055661E" w:rsidRDefault="0055661E" w:rsidP="0055661E">
      <w:pPr>
        <w:spacing w:after="0" w:line="240" w:lineRule="auto"/>
        <w:jc w:val="right"/>
        <w:rPr>
          <w:rFonts w:ascii="Times New Roman" w:hAnsi="Times New Roman"/>
          <w:sz w:val="26"/>
          <w:szCs w:val="26"/>
        </w:rPr>
      </w:pPr>
    </w:p>
    <w:p w:rsidR="0055661E" w:rsidRDefault="0055661E" w:rsidP="0055661E">
      <w:pPr>
        <w:pStyle w:val="ad"/>
        <w:jc w:val="center"/>
        <w:rPr>
          <w:b/>
        </w:rPr>
      </w:pPr>
    </w:p>
    <w:p w:rsidR="0055661E" w:rsidRDefault="0055661E" w:rsidP="0055661E">
      <w:pPr>
        <w:pStyle w:val="ad"/>
        <w:jc w:val="center"/>
        <w:rPr>
          <w:b/>
        </w:rPr>
      </w:pPr>
    </w:p>
    <w:p w:rsidR="0055661E" w:rsidRDefault="0055661E" w:rsidP="0055661E">
      <w:pPr>
        <w:pStyle w:val="ad"/>
        <w:jc w:val="center"/>
        <w:rPr>
          <w:b/>
        </w:rPr>
      </w:pPr>
    </w:p>
    <w:p w:rsidR="0055661E" w:rsidRDefault="0055661E" w:rsidP="0055661E">
      <w:pPr>
        <w:pStyle w:val="ad"/>
        <w:jc w:val="center"/>
        <w:rPr>
          <w:b/>
        </w:rPr>
      </w:pPr>
    </w:p>
    <w:p w:rsidR="0055661E" w:rsidRDefault="0055661E" w:rsidP="0055661E">
      <w:pPr>
        <w:pStyle w:val="ad"/>
        <w:jc w:val="center"/>
        <w:rPr>
          <w:b/>
        </w:rPr>
      </w:pPr>
    </w:p>
    <w:p w:rsidR="0055661E" w:rsidRDefault="0055661E" w:rsidP="0055661E">
      <w:pPr>
        <w:pStyle w:val="ad"/>
        <w:jc w:val="center"/>
        <w:rPr>
          <w:b/>
        </w:rPr>
      </w:pPr>
    </w:p>
    <w:p w:rsidR="0055661E" w:rsidRDefault="0055661E" w:rsidP="0055661E">
      <w:pPr>
        <w:pStyle w:val="ad"/>
        <w:jc w:val="center"/>
        <w:rPr>
          <w:b/>
        </w:rPr>
      </w:pPr>
    </w:p>
    <w:p w:rsidR="0055661E" w:rsidRDefault="0055661E" w:rsidP="0055661E">
      <w:pPr>
        <w:pStyle w:val="ad"/>
        <w:jc w:val="center"/>
        <w:rPr>
          <w:b/>
        </w:rPr>
      </w:pPr>
    </w:p>
    <w:p w:rsidR="0055661E" w:rsidRPr="00DB71CA" w:rsidRDefault="0055661E" w:rsidP="0055661E">
      <w:pPr>
        <w:spacing w:after="0"/>
        <w:jc w:val="both"/>
        <w:rPr>
          <w:rFonts w:ascii="Times New Roman" w:hAnsi="Times New Roman"/>
          <w:sz w:val="28"/>
          <w:szCs w:val="28"/>
          <w:lang w:eastAsia="ru-RU"/>
        </w:rPr>
      </w:pPr>
    </w:p>
    <w:p w:rsidR="0055661E" w:rsidRPr="0055661E" w:rsidRDefault="0055661E" w:rsidP="0055661E">
      <w:pPr>
        <w:spacing w:after="0" w:line="240" w:lineRule="auto"/>
        <w:jc w:val="both"/>
      </w:pPr>
    </w:p>
    <w:p w:rsidR="0055661E" w:rsidRDefault="0055661E" w:rsidP="0055661E"/>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Default="0055661E" w:rsidP="00D359D9">
      <w:pPr>
        <w:contextualSpacing/>
        <w:rPr>
          <w:rFonts w:ascii="Times New Roman" w:hAnsi="Times New Roman" w:cs="Times New Roman"/>
          <w:sz w:val="26"/>
          <w:szCs w:val="26"/>
        </w:rPr>
      </w:pPr>
    </w:p>
    <w:p w:rsidR="0055661E" w:rsidRPr="00FC08FB" w:rsidRDefault="0055661E" w:rsidP="00D359D9">
      <w:pPr>
        <w:contextualSpacing/>
        <w:rPr>
          <w:rFonts w:ascii="Times New Roman" w:hAnsi="Times New Roman" w:cs="Times New Roman"/>
          <w:sz w:val="26"/>
          <w:szCs w:val="26"/>
        </w:rPr>
      </w:pPr>
    </w:p>
    <w:p w:rsidR="00A201B6" w:rsidRDefault="00A201B6"/>
    <w:sectPr w:rsidR="00A201B6" w:rsidSect="002856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F0A" w:rsidRDefault="00003F0A" w:rsidP="0055661E">
      <w:pPr>
        <w:spacing w:after="0" w:line="240" w:lineRule="auto"/>
      </w:pPr>
      <w:r>
        <w:separator/>
      </w:r>
    </w:p>
  </w:endnote>
  <w:endnote w:type="continuationSeparator" w:id="0">
    <w:p w:rsidR="00003F0A" w:rsidRDefault="00003F0A" w:rsidP="0055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F0A" w:rsidRDefault="00003F0A" w:rsidP="0055661E">
      <w:pPr>
        <w:spacing w:after="0" w:line="240" w:lineRule="auto"/>
      </w:pPr>
      <w:r>
        <w:separator/>
      </w:r>
    </w:p>
  </w:footnote>
  <w:footnote w:type="continuationSeparator" w:id="0">
    <w:p w:rsidR="00003F0A" w:rsidRDefault="00003F0A" w:rsidP="0055661E">
      <w:pPr>
        <w:spacing w:after="0" w:line="240" w:lineRule="auto"/>
      </w:pPr>
      <w:r>
        <w:continuationSeparator/>
      </w:r>
    </w:p>
  </w:footnote>
  <w:footnote w:id="1">
    <w:p w:rsidR="005E4CF3" w:rsidRDefault="005E4CF3" w:rsidP="0055661E">
      <w:pPr>
        <w:pStyle w:val="af0"/>
        <w:jc w:val="both"/>
      </w:pPr>
      <w:r>
        <w:rPr>
          <w:rStyle w:val="af2"/>
        </w:rPr>
        <w:footnoteRef/>
      </w:r>
      <w:bookmarkStart w:id="82"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2"/>
    </w:p>
  </w:footnote>
  <w:footnote w:id="2">
    <w:p w:rsidR="005E4CF3" w:rsidRDefault="005E4CF3" w:rsidP="0055661E">
      <w:pPr>
        <w:pStyle w:val="af0"/>
      </w:pPr>
      <w:r>
        <w:rPr>
          <w:rStyle w:val="af2"/>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5E4CF3" w:rsidRDefault="005E4CF3" w:rsidP="0055661E">
      <w:pPr>
        <w:pStyle w:val="af0"/>
      </w:pPr>
      <w:r>
        <w:rPr>
          <w:rStyle w:val="af2"/>
        </w:rPr>
        <w:footnoteRef/>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5E4CF3" w:rsidRDefault="005E4CF3" w:rsidP="0055661E">
      <w:pPr>
        <w:pStyle w:val="af0"/>
        <w:jc w:val="both"/>
      </w:pPr>
      <w:r>
        <w:rPr>
          <w:rStyle w:val="af2"/>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5E4CF3" w:rsidRDefault="005E4CF3" w:rsidP="0055661E">
      <w:pPr>
        <w:pStyle w:val="af0"/>
        <w:jc w:val="both"/>
      </w:pPr>
      <w:r>
        <w:rPr>
          <w:rStyle w:val="af2"/>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5E4CF3" w:rsidRDefault="005E4CF3" w:rsidP="0055661E">
      <w:pPr>
        <w:pStyle w:val="af0"/>
        <w:jc w:val="both"/>
      </w:pPr>
      <w:r>
        <w:rPr>
          <w:rStyle w:val="af2"/>
        </w:rPr>
        <w:footnoteRef/>
      </w:r>
      <w:bookmarkStart w:id="86" w:name="_Hlk6840896"/>
      <w:r>
        <w:t>Данное условие не является обязательным и может исключено</w:t>
      </w:r>
      <w:bookmarkEnd w:id="86"/>
    </w:p>
  </w:footnote>
  <w:footnote w:id="7">
    <w:p w:rsidR="005E4CF3" w:rsidRDefault="005E4CF3" w:rsidP="0055661E">
      <w:pPr>
        <w:pStyle w:val="af0"/>
        <w:jc w:val="both"/>
      </w:pPr>
      <w:r>
        <w:rPr>
          <w:rStyle w:val="af2"/>
        </w:rPr>
        <w:footnoteRef/>
      </w:r>
      <w:bookmarkStart w:id="87" w:name="_Hlk6840934"/>
      <w:r w:rsidRPr="00E338D5">
        <w:t>Данное условие не является обязательным и может исключено</w:t>
      </w:r>
      <w:bookmarkEnd w:id="87"/>
    </w:p>
  </w:footnote>
  <w:footnote w:id="8">
    <w:p w:rsidR="005E4CF3" w:rsidRDefault="005E4CF3" w:rsidP="0055661E">
      <w:pPr>
        <w:pStyle w:val="af0"/>
        <w:jc w:val="both"/>
      </w:pPr>
      <w:r>
        <w:rPr>
          <w:rStyle w:val="af2"/>
        </w:rPr>
        <w:footnoteRef/>
      </w:r>
      <w:r w:rsidRPr="00E338D5">
        <w:t>Данное условие не является обязательным и может исключено</w:t>
      </w:r>
    </w:p>
  </w:footnote>
  <w:footnote w:id="9">
    <w:p w:rsidR="005E4CF3" w:rsidRPr="00745BB0" w:rsidRDefault="005E4CF3" w:rsidP="0055661E">
      <w:pPr>
        <w:pStyle w:val="af0"/>
      </w:pPr>
      <w:r>
        <w:rPr>
          <w:rStyle w:val="af2"/>
        </w:rPr>
        <w:footnoteRef/>
      </w:r>
      <w:bookmarkStart w:id="90" w:name="_Hlk10815311"/>
      <w:r w:rsidRPr="00745BB0">
        <w:t>Указывается в случае, если заявителем является физическое лицо.</w:t>
      </w:r>
      <w:bookmarkEnd w:id="90"/>
    </w:p>
    <w:p w:rsidR="005E4CF3" w:rsidRDefault="005E4CF3" w:rsidP="0055661E">
      <w:pPr>
        <w:pStyle w:val="af0"/>
      </w:pPr>
    </w:p>
  </w:footnote>
  <w:footnote w:id="10">
    <w:p w:rsidR="005E4CF3" w:rsidRDefault="005E4CF3" w:rsidP="0055661E">
      <w:pPr>
        <w:pStyle w:val="af0"/>
      </w:pPr>
      <w:r>
        <w:rPr>
          <w:rStyle w:val="af2"/>
        </w:rPr>
        <w:footnoteRef/>
      </w:r>
      <w:bookmarkStart w:id="92" w:name="_Hlk10818001"/>
      <w:r w:rsidRPr="00745BB0">
        <w:t>ОГРН и ИНН не указываются в отношении иностранных юридических лиц</w:t>
      </w:r>
      <w:bookmarkEnd w:id="92"/>
    </w:p>
  </w:footnote>
  <w:footnote w:id="11">
    <w:p w:rsidR="005E4CF3" w:rsidRDefault="005E4CF3" w:rsidP="0055661E">
      <w:pPr>
        <w:pStyle w:val="af0"/>
      </w:pPr>
      <w:r>
        <w:rPr>
          <w:rStyle w:val="af2"/>
        </w:rPr>
        <w:footnoteRef/>
      </w:r>
      <w:bookmarkStart w:id="93" w:name="_Hlk10818212"/>
      <w:r w:rsidRPr="00745BB0">
        <w:t>Указывается в случае, если заявителем является физическое лицо.</w:t>
      </w:r>
      <w:bookmarkEnd w:id="93"/>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86B91"/>
    <w:multiLevelType w:val="hybridMultilevel"/>
    <w:tmpl w:val="FFFFFFFF"/>
    <w:lvl w:ilvl="0" w:tplc="B7863B7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A84513F"/>
    <w:multiLevelType w:val="hybridMultilevel"/>
    <w:tmpl w:val="534AB6D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660465B9"/>
    <w:multiLevelType w:val="hybridMultilevel"/>
    <w:tmpl w:val="816A54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9D"/>
    <w:rsid w:val="00003F0A"/>
    <w:rsid w:val="000B65DF"/>
    <w:rsid w:val="000C4A42"/>
    <w:rsid w:val="00140F9C"/>
    <w:rsid w:val="002856F1"/>
    <w:rsid w:val="004B3A5C"/>
    <w:rsid w:val="00544084"/>
    <w:rsid w:val="0055661E"/>
    <w:rsid w:val="005E4CF3"/>
    <w:rsid w:val="006024E7"/>
    <w:rsid w:val="006060A7"/>
    <w:rsid w:val="006A7887"/>
    <w:rsid w:val="00747C74"/>
    <w:rsid w:val="00751EC7"/>
    <w:rsid w:val="007A638D"/>
    <w:rsid w:val="007E4EBD"/>
    <w:rsid w:val="00835D41"/>
    <w:rsid w:val="008B4BF0"/>
    <w:rsid w:val="008C05A0"/>
    <w:rsid w:val="009874E4"/>
    <w:rsid w:val="00A201B6"/>
    <w:rsid w:val="00A22B61"/>
    <w:rsid w:val="00AE7326"/>
    <w:rsid w:val="00B1319D"/>
    <w:rsid w:val="00B22704"/>
    <w:rsid w:val="00BA7CBE"/>
    <w:rsid w:val="00BB0183"/>
    <w:rsid w:val="00C15398"/>
    <w:rsid w:val="00C91923"/>
    <w:rsid w:val="00CF7A52"/>
    <w:rsid w:val="00D359D9"/>
    <w:rsid w:val="00DB29AF"/>
    <w:rsid w:val="00DB71CA"/>
    <w:rsid w:val="00DF5D08"/>
    <w:rsid w:val="00E41E7A"/>
    <w:rsid w:val="00E74061"/>
    <w:rsid w:val="00EE7883"/>
    <w:rsid w:val="00F249B3"/>
    <w:rsid w:val="00F352D9"/>
    <w:rsid w:val="00FA1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1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359D9"/>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359D9"/>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359D9"/>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1CA"/>
    <w:pPr>
      <w:ind w:left="720"/>
      <w:contextualSpacing/>
    </w:pPr>
  </w:style>
  <w:style w:type="paragraph" w:customStyle="1" w:styleId="ConsPlusNormal">
    <w:name w:val="ConsPlusNormal"/>
    <w:rsid w:val="00DB71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4">
    <w:name w:val="Hyperlink"/>
    <w:basedOn w:val="a0"/>
    <w:uiPriority w:val="99"/>
    <w:unhideWhenUsed/>
    <w:rsid w:val="00DB71CA"/>
    <w:rPr>
      <w:rFonts w:cs="Times New Roman"/>
      <w:color w:val="0000FF"/>
      <w:u w:val="single"/>
    </w:rPr>
  </w:style>
  <w:style w:type="paragraph" w:styleId="a5">
    <w:name w:val="Body Text"/>
    <w:basedOn w:val="a"/>
    <w:link w:val="a6"/>
    <w:uiPriority w:val="99"/>
    <w:rsid w:val="00DB71CA"/>
    <w:pPr>
      <w:suppressAutoHyphens/>
      <w:spacing w:after="120"/>
    </w:pPr>
    <w:rPr>
      <w:rFonts w:ascii="Calibri" w:eastAsiaTheme="minorEastAsia" w:hAnsi="Calibri" w:cs="Calibri"/>
      <w:lang w:eastAsia="zh-CN"/>
    </w:rPr>
  </w:style>
  <w:style w:type="character" w:customStyle="1" w:styleId="a6">
    <w:name w:val="Основной текст Знак"/>
    <w:basedOn w:val="a0"/>
    <w:link w:val="a5"/>
    <w:uiPriority w:val="99"/>
    <w:rsid w:val="00DB71CA"/>
    <w:rPr>
      <w:rFonts w:ascii="Calibri" w:eastAsiaTheme="minorEastAsia" w:hAnsi="Calibri" w:cs="Calibri"/>
      <w:lang w:eastAsia="zh-CN"/>
    </w:rPr>
  </w:style>
  <w:style w:type="paragraph" w:styleId="a7">
    <w:name w:val="Normal (Web)"/>
    <w:basedOn w:val="a"/>
    <w:semiHidden/>
    <w:unhideWhenUsed/>
    <w:rsid w:val="00DB71CA"/>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8">
    <w:name w:val="Emphasis"/>
    <w:basedOn w:val="a0"/>
    <w:uiPriority w:val="20"/>
    <w:qFormat/>
    <w:rsid w:val="00DB71CA"/>
    <w:rPr>
      <w:rFonts w:cs="Times New Roman"/>
      <w:i/>
    </w:rPr>
  </w:style>
  <w:style w:type="paragraph" w:styleId="a9">
    <w:name w:val="Balloon Text"/>
    <w:basedOn w:val="a"/>
    <w:link w:val="aa"/>
    <w:uiPriority w:val="99"/>
    <w:semiHidden/>
    <w:unhideWhenUsed/>
    <w:rsid w:val="00DB71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71CA"/>
    <w:rPr>
      <w:rFonts w:ascii="Tahoma" w:hAnsi="Tahoma" w:cs="Tahoma"/>
      <w:sz w:val="16"/>
      <w:szCs w:val="16"/>
    </w:rPr>
  </w:style>
  <w:style w:type="paragraph" w:styleId="ab">
    <w:name w:val="No Spacing"/>
    <w:qFormat/>
    <w:rsid w:val="00DB71CA"/>
    <w:pPr>
      <w:spacing w:after="0" w:line="240" w:lineRule="auto"/>
    </w:pPr>
    <w:rPr>
      <w:rFonts w:ascii="Calibri" w:eastAsia="Times New Roman" w:hAnsi="Calibri" w:cs="Calibri"/>
      <w:lang w:eastAsia="ru-RU"/>
    </w:rPr>
  </w:style>
  <w:style w:type="character" w:styleId="ac">
    <w:name w:val="Strong"/>
    <w:basedOn w:val="a0"/>
    <w:qFormat/>
    <w:rsid w:val="00DB71CA"/>
    <w:rPr>
      <w:b/>
      <w:bCs/>
    </w:rPr>
  </w:style>
  <w:style w:type="character" w:customStyle="1" w:styleId="20">
    <w:name w:val="Заголовок 2 Знак"/>
    <w:basedOn w:val="a0"/>
    <w:link w:val="2"/>
    <w:rsid w:val="00D359D9"/>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359D9"/>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359D9"/>
    <w:rPr>
      <w:rFonts w:ascii="Times New Roman" w:eastAsia="Times New Roman" w:hAnsi="Times New Roman" w:cs="Times New Roman"/>
      <w:b/>
      <w:bCs/>
      <w:sz w:val="24"/>
      <w:szCs w:val="20"/>
      <w:lang w:eastAsia="ru-RU"/>
    </w:rPr>
  </w:style>
  <w:style w:type="paragraph" w:customStyle="1" w:styleId="western">
    <w:name w:val="western"/>
    <w:basedOn w:val="a"/>
    <w:rsid w:val="00D359D9"/>
    <w:pPr>
      <w:spacing w:before="100" w:beforeAutospacing="1" w:after="100" w:afterAutospacing="1" w:line="360" w:lineRule="auto"/>
      <w:jc w:val="both"/>
    </w:pPr>
    <w:rPr>
      <w:rFonts w:ascii="Times New Roman" w:eastAsia="Times New Roman" w:hAnsi="Times New Roman" w:cs="Times New Roman"/>
      <w:color w:val="000000"/>
      <w:sz w:val="28"/>
      <w:szCs w:val="28"/>
      <w:lang w:eastAsia="ru-RU"/>
    </w:rPr>
  </w:style>
  <w:style w:type="paragraph" w:styleId="ad">
    <w:name w:val="Body Text Indent"/>
    <w:basedOn w:val="a"/>
    <w:link w:val="ae"/>
    <w:rsid w:val="0055661E"/>
    <w:pPr>
      <w:spacing w:after="120"/>
      <w:ind w:left="283"/>
    </w:pPr>
    <w:rPr>
      <w:rFonts w:ascii="Calibri" w:eastAsia="Times New Roman" w:hAnsi="Calibri" w:cs="Times New Roman"/>
    </w:rPr>
  </w:style>
  <w:style w:type="character" w:customStyle="1" w:styleId="ae">
    <w:name w:val="Основной текст с отступом Знак"/>
    <w:basedOn w:val="a0"/>
    <w:link w:val="ad"/>
    <w:rsid w:val="0055661E"/>
    <w:rPr>
      <w:rFonts w:ascii="Calibri" w:eastAsia="Times New Roman" w:hAnsi="Calibri" w:cs="Times New Roman"/>
    </w:rPr>
  </w:style>
  <w:style w:type="character" w:styleId="af">
    <w:name w:val="annotation reference"/>
    <w:semiHidden/>
    <w:rsid w:val="0055661E"/>
    <w:rPr>
      <w:sz w:val="16"/>
      <w:szCs w:val="16"/>
    </w:rPr>
  </w:style>
  <w:style w:type="paragraph" w:styleId="af0">
    <w:name w:val="footnote text"/>
    <w:basedOn w:val="a"/>
    <w:link w:val="af1"/>
    <w:semiHidden/>
    <w:rsid w:val="0055661E"/>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55661E"/>
    <w:rPr>
      <w:rFonts w:ascii="Times New Roman" w:eastAsia="Times New Roman" w:hAnsi="Times New Roman" w:cs="Times New Roman"/>
      <w:sz w:val="20"/>
      <w:szCs w:val="20"/>
      <w:lang w:eastAsia="ru-RU"/>
    </w:rPr>
  </w:style>
  <w:style w:type="character" w:styleId="af2">
    <w:name w:val="footnote reference"/>
    <w:semiHidden/>
    <w:rsid w:val="0055661E"/>
    <w:rPr>
      <w:vertAlign w:val="superscript"/>
    </w:rPr>
  </w:style>
  <w:style w:type="paragraph" w:customStyle="1" w:styleId="ConsNormal">
    <w:name w:val="ConsNormal"/>
    <w:rsid w:val="0055661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FA1FD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1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359D9"/>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359D9"/>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359D9"/>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1CA"/>
    <w:pPr>
      <w:ind w:left="720"/>
      <w:contextualSpacing/>
    </w:pPr>
  </w:style>
  <w:style w:type="paragraph" w:customStyle="1" w:styleId="ConsPlusNormal">
    <w:name w:val="ConsPlusNormal"/>
    <w:rsid w:val="00DB71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4">
    <w:name w:val="Hyperlink"/>
    <w:basedOn w:val="a0"/>
    <w:uiPriority w:val="99"/>
    <w:unhideWhenUsed/>
    <w:rsid w:val="00DB71CA"/>
    <w:rPr>
      <w:rFonts w:cs="Times New Roman"/>
      <w:color w:val="0000FF"/>
      <w:u w:val="single"/>
    </w:rPr>
  </w:style>
  <w:style w:type="paragraph" w:styleId="a5">
    <w:name w:val="Body Text"/>
    <w:basedOn w:val="a"/>
    <w:link w:val="a6"/>
    <w:uiPriority w:val="99"/>
    <w:rsid w:val="00DB71CA"/>
    <w:pPr>
      <w:suppressAutoHyphens/>
      <w:spacing w:after="120"/>
    </w:pPr>
    <w:rPr>
      <w:rFonts w:ascii="Calibri" w:eastAsiaTheme="minorEastAsia" w:hAnsi="Calibri" w:cs="Calibri"/>
      <w:lang w:eastAsia="zh-CN"/>
    </w:rPr>
  </w:style>
  <w:style w:type="character" w:customStyle="1" w:styleId="a6">
    <w:name w:val="Основной текст Знак"/>
    <w:basedOn w:val="a0"/>
    <w:link w:val="a5"/>
    <w:uiPriority w:val="99"/>
    <w:rsid w:val="00DB71CA"/>
    <w:rPr>
      <w:rFonts w:ascii="Calibri" w:eastAsiaTheme="minorEastAsia" w:hAnsi="Calibri" w:cs="Calibri"/>
      <w:lang w:eastAsia="zh-CN"/>
    </w:rPr>
  </w:style>
  <w:style w:type="paragraph" w:styleId="a7">
    <w:name w:val="Normal (Web)"/>
    <w:basedOn w:val="a"/>
    <w:semiHidden/>
    <w:unhideWhenUsed/>
    <w:rsid w:val="00DB71CA"/>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8">
    <w:name w:val="Emphasis"/>
    <w:basedOn w:val="a0"/>
    <w:uiPriority w:val="20"/>
    <w:qFormat/>
    <w:rsid w:val="00DB71CA"/>
    <w:rPr>
      <w:rFonts w:cs="Times New Roman"/>
      <w:i/>
    </w:rPr>
  </w:style>
  <w:style w:type="paragraph" w:styleId="a9">
    <w:name w:val="Balloon Text"/>
    <w:basedOn w:val="a"/>
    <w:link w:val="aa"/>
    <w:uiPriority w:val="99"/>
    <w:semiHidden/>
    <w:unhideWhenUsed/>
    <w:rsid w:val="00DB71C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71CA"/>
    <w:rPr>
      <w:rFonts w:ascii="Tahoma" w:hAnsi="Tahoma" w:cs="Tahoma"/>
      <w:sz w:val="16"/>
      <w:szCs w:val="16"/>
    </w:rPr>
  </w:style>
  <w:style w:type="paragraph" w:styleId="ab">
    <w:name w:val="No Spacing"/>
    <w:qFormat/>
    <w:rsid w:val="00DB71CA"/>
    <w:pPr>
      <w:spacing w:after="0" w:line="240" w:lineRule="auto"/>
    </w:pPr>
    <w:rPr>
      <w:rFonts w:ascii="Calibri" w:eastAsia="Times New Roman" w:hAnsi="Calibri" w:cs="Calibri"/>
      <w:lang w:eastAsia="ru-RU"/>
    </w:rPr>
  </w:style>
  <w:style w:type="character" w:styleId="ac">
    <w:name w:val="Strong"/>
    <w:basedOn w:val="a0"/>
    <w:qFormat/>
    <w:rsid w:val="00DB71CA"/>
    <w:rPr>
      <w:b/>
      <w:bCs/>
    </w:rPr>
  </w:style>
  <w:style w:type="character" w:customStyle="1" w:styleId="20">
    <w:name w:val="Заголовок 2 Знак"/>
    <w:basedOn w:val="a0"/>
    <w:link w:val="2"/>
    <w:rsid w:val="00D359D9"/>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359D9"/>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359D9"/>
    <w:rPr>
      <w:rFonts w:ascii="Times New Roman" w:eastAsia="Times New Roman" w:hAnsi="Times New Roman" w:cs="Times New Roman"/>
      <w:b/>
      <w:bCs/>
      <w:sz w:val="24"/>
      <w:szCs w:val="20"/>
      <w:lang w:eastAsia="ru-RU"/>
    </w:rPr>
  </w:style>
  <w:style w:type="paragraph" w:customStyle="1" w:styleId="western">
    <w:name w:val="western"/>
    <w:basedOn w:val="a"/>
    <w:rsid w:val="00D359D9"/>
    <w:pPr>
      <w:spacing w:before="100" w:beforeAutospacing="1" w:after="100" w:afterAutospacing="1" w:line="360" w:lineRule="auto"/>
      <w:jc w:val="both"/>
    </w:pPr>
    <w:rPr>
      <w:rFonts w:ascii="Times New Roman" w:eastAsia="Times New Roman" w:hAnsi="Times New Roman" w:cs="Times New Roman"/>
      <w:color w:val="000000"/>
      <w:sz w:val="28"/>
      <w:szCs w:val="28"/>
      <w:lang w:eastAsia="ru-RU"/>
    </w:rPr>
  </w:style>
  <w:style w:type="paragraph" w:styleId="ad">
    <w:name w:val="Body Text Indent"/>
    <w:basedOn w:val="a"/>
    <w:link w:val="ae"/>
    <w:rsid w:val="0055661E"/>
    <w:pPr>
      <w:spacing w:after="120"/>
      <w:ind w:left="283"/>
    </w:pPr>
    <w:rPr>
      <w:rFonts w:ascii="Calibri" w:eastAsia="Times New Roman" w:hAnsi="Calibri" w:cs="Times New Roman"/>
    </w:rPr>
  </w:style>
  <w:style w:type="character" w:customStyle="1" w:styleId="ae">
    <w:name w:val="Основной текст с отступом Знак"/>
    <w:basedOn w:val="a0"/>
    <w:link w:val="ad"/>
    <w:rsid w:val="0055661E"/>
    <w:rPr>
      <w:rFonts w:ascii="Calibri" w:eastAsia="Times New Roman" w:hAnsi="Calibri" w:cs="Times New Roman"/>
    </w:rPr>
  </w:style>
  <w:style w:type="character" w:styleId="af">
    <w:name w:val="annotation reference"/>
    <w:semiHidden/>
    <w:rsid w:val="0055661E"/>
    <w:rPr>
      <w:sz w:val="16"/>
      <w:szCs w:val="16"/>
    </w:rPr>
  </w:style>
  <w:style w:type="paragraph" w:styleId="af0">
    <w:name w:val="footnote text"/>
    <w:basedOn w:val="a"/>
    <w:link w:val="af1"/>
    <w:semiHidden/>
    <w:rsid w:val="0055661E"/>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55661E"/>
    <w:rPr>
      <w:rFonts w:ascii="Times New Roman" w:eastAsia="Times New Roman" w:hAnsi="Times New Roman" w:cs="Times New Roman"/>
      <w:sz w:val="20"/>
      <w:szCs w:val="20"/>
      <w:lang w:eastAsia="ru-RU"/>
    </w:rPr>
  </w:style>
  <w:style w:type="character" w:styleId="af2">
    <w:name w:val="footnote reference"/>
    <w:semiHidden/>
    <w:rsid w:val="0055661E"/>
    <w:rPr>
      <w:vertAlign w:val="superscript"/>
    </w:rPr>
  </w:style>
  <w:style w:type="paragraph" w:customStyle="1" w:styleId="ConsNormal">
    <w:name w:val="ConsNormal"/>
    <w:rsid w:val="0055661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FA1FD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5402">
      <w:bodyDiv w:val="1"/>
      <w:marLeft w:val="0"/>
      <w:marRight w:val="0"/>
      <w:marTop w:val="0"/>
      <w:marBottom w:val="0"/>
      <w:divBdr>
        <w:top w:val="none" w:sz="0" w:space="0" w:color="auto"/>
        <w:left w:val="none" w:sz="0" w:space="0" w:color="auto"/>
        <w:bottom w:val="none" w:sz="0" w:space="0" w:color="auto"/>
        <w:right w:val="none" w:sz="0" w:space="0" w:color="auto"/>
      </w:divBdr>
    </w:div>
    <w:div w:id="852838403">
      <w:bodyDiv w:val="1"/>
      <w:marLeft w:val="0"/>
      <w:marRight w:val="0"/>
      <w:marTop w:val="0"/>
      <w:marBottom w:val="0"/>
      <w:divBdr>
        <w:top w:val="none" w:sz="0" w:space="0" w:color="auto"/>
        <w:left w:val="none" w:sz="0" w:space="0" w:color="auto"/>
        <w:bottom w:val="none" w:sz="0" w:space="0" w:color="auto"/>
        <w:right w:val="none" w:sz="0" w:space="0" w:color="auto"/>
      </w:divBdr>
    </w:div>
    <w:div w:id="1206604692">
      <w:bodyDiv w:val="1"/>
      <w:marLeft w:val="0"/>
      <w:marRight w:val="0"/>
      <w:marTop w:val="0"/>
      <w:marBottom w:val="0"/>
      <w:divBdr>
        <w:top w:val="none" w:sz="0" w:space="0" w:color="auto"/>
        <w:left w:val="none" w:sz="0" w:space="0" w:color="auto"/>
        <w:bottom w:val="none" w:sz="0" w:space="0" w:color="auto"/>
        <w:right w:val="none" w:sz="0" w:space="0" w:color="auto"/>
      </w:divBdr>
    </w:div>
    <w:div w:id="1227448466">
      <w:bodyDiv w:val="1"/>
      <w:marLeft w:val="0"/>
      <w:marRight w:val="0"/>
      <w:marTop w:val="0"/>
      <w:marBottom w:val="0"/>
      <w:divBdr>
        <w:top w:val="none" w:sz="0" w:space="0" w:color="auto"/>
        <w:left w:val="none" w:sz="0" w:space="0" w:color="auto"/>
        <w:bottom w:val="none" w:sz="0" w:space="0" w:color="auto"/>
        <w:right w:val="none" w:sz="0" w:space="0" w:color="auto"/>
      </w:divBdr>
    </w:div>
    <w:div w:id="156999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r-amanak.ru" TargetMode="External"/><Relationship Id="rId13" Type="http://schemas.openxmlformats.org/officeDocument/2006/relationships/hyperlink" Target="http://demo.garant.ru/document?id=12048567&amp;sub=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F6CDC2C680604F5AD17953A22BF1266544DAFE2613490A6582DD32CCC8250BE187BCAF88C60DCD5797CF88E06805B5217m2F9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mo.garant.ru/document?id=10005643&amp;sub=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47</Pages>
  <Words>18389</Words>
  <Characters>104822</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ASUS</cp:lastModifiedBy>
  <cp:revision>7</cp:revision>
  <cp:lastPrinted>2022-05-05T10:10:00Z</cp:lastPrinted>
  <dcterms:created xsi:type="dcterms:W3CDTF">2022-07-29T09:13:00Z</dcterms:created>
  <dcterms:modified xsi:type="dcterms:W3CDTF">2022-08-02T11:16:00Z</dcterms:modified>
</cp:coreProperties>
</file>