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C" w:rsidRPr="00FF58A0" w:rsidRDefault="00517E2C"/>
    <w:tbl>
      <w:tblPr>
        <w:tblW w:w="956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  <w:gridCol w:w="4782"/>
      </w:tblGrid>
      <w:tr w:rsidR="00FF58A0" w:rsidRPr="00FF58A0" w:rsidTr="00007658">
        <w:trPr>
          <w:trHeight w:val="2823"/>
        </w:trPr>
        <w:tc>
          <w:tcPr>
            <w:tcW w:w="4782" w:type="dxa"/>
          </w:tcPr>
          <w:p w:rsidR="007F2035" w:rsidRPr="00FF58A0" w:rsidRDefault="007F2035" w:rsidP="00517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26429541"/>
            <w:r w:rsidRPr="00FF58A0">
              <w:rPr>
                <w:sz w:val="28"/>
                <w:lang w:eastAsia="ar-SA"/>
              </w:rPr>
              <w:t xml:space="preserve">  </w:t>
            </w:r>
            <w:r w:rsidRPr="00FF58A0">
              <w:rPr>
                <w:rFonts w:ascii="Times New Roman" w:hAnsi="Times New Roman"/>
                <w:sz w:val="28"/>
                <w:lang w:eastAsia="ar-SA"/>
              </w:rPr>
              <w:t xml:space="preserve">  </w:t>
            </w:r>
            <w:r w:rsidRPr="00FF58A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F2035" w:rsidRPr="00FF58A0" w:rsidRDefault="007F2035" w:rsidP="00517E2C">
            <w:pPr>
              <w:ind w:left="-1260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F2035" w:rsidRPr="00FF58A0" w:rsidRDefault="007F2035" w:rsidP="00517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7F2035" w:rsidRPr="00FF58A0" w:rsidRDefault="00E31863" w:rsidP="00517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Старый Аманак</w:t>
            </w:r>
          </w:p>
          <w:p w:rsidR="007F2035" w:rsidRPr="00FF58A0" w:rsidRDefault="007F2035" w:rsidP="00517E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8A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 Похвистневский</w:t>
            </w:r>
          </w:p>
          <w:p w:rsidR="007F2035" w:rsidRPr="00FF58A0" w:rsidRDefault="007F2035" w:rsidP="00517E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8A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 области</w:t>
            </w:r>
          </w:p>
          <w:p w:rsidR="007F2035" w:rsidRPr="00FF58A0" w:rsidRDefault="007F2035" w:rsidP="00517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F2035" w:rsidRPr="00FF58A0" w:rsidRDefault="00DC1EA0" w:rsidP="0051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30.05.2022</w:t>
            </w:r>
            <w:r w:rsidR="007F2035" w:rsidRPr="00FF5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7F2035" w:rsidRPr="00FF58A0" w:rsidRDefault="007F2035" w:rsidP="00517E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58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F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3186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Старый Аманак</w:t>
            </w:r>
          </w:p>
          <w:p w:rsidR="007F2035" w:rsidRPr="00FF58A0" w:rsidRDefault="007F2035" w:rsidP="004E4FD2"/>
        </w:tc>
        <w:tc>
          <w:tcPr>
            <w:tcW w:w="4782" w:type="dxa"/>
          </w:tcPr>
          <w:p w:rsidR="007F2035" w:rsidRPr="00FF58A0" w:rsidRDefault="007F2035" w:rsidP="007F2035">
            <w:pPr>
              <w:ind w:right="1741"/>
              <w:jc w:val="right"/>
            </w:pPr>
          </w:p>
          <w:p w:rsidR="007F2035" w:rsidRPr="00FF58A0" w:rsidRDefault="007F2035" w:rsidP="007F2035">
            <w:pPr>
              <w:ind w:right="1741"/>
              <w:jc w:val="right"/>
            </w:pPr>
          </w:p>
          <w:p w:rsidR="007F2035" w:rsidRPr="00FF58A0" w:rsidRDefault="007F2035" w:rsidP="007F2035">
            <w:pPr>
              <w:ind w:right="1741"/>
              <w:jc w:val="right"/>
              <w:rPr>
                <w:rFonts w:ascii="Times New Roman" w:hAnsi="Times New Roman" w:cs="Times New Roman"/>
              </w:rPr>
            </w:pPr>
          </w:p>
          <w:p w:rsidR="007F2035" w:rsidRPr="00FF58A0" w:rsidRDefault="007F2035" w:rsidP="007F2035">
            <w:pPr>
              <w:ind w:right="1741"/>
              <w:jc w:val="right"/>
              <w:rPr>
                <w:sz w:val="28"/>
                <w:lang w:eastAsia="ar-SA"/>
              </w:rPr>
            </w:pPr>
          </w:p>
        </w:tc>
      </w:tr>
    </w:tbl>
    <w:p w:rsidR="00E85C45" w:rsidRPr="00FF58A0" w:rsidRDefault="00E85C45" w:rsidP="00517E2C">
      <w:pPr>
        <w:jc w:val="both"/>
        <w:rPr>
          <w:rFonts w:ascii="Times New Roman" w:hAnsi="Times New Roman" w:cs="Times New Roman"/>
        </w:rPr>
      </w:pPr>
      <w:bookmarkStart w:id="1" w:name="Par1"/>
      <w:bookmarkEnd w:id="1"/>
    </w:p>
    <w:p w:rsidR="00517E2C" w:rsidRPr="00A17C24" w:rsidRDefault="00E85C45" w:rsidP="00517E2C">
      <w:pPr>
        <w:jc w:val="both"/>
        <w:rPr>
          <w:rFonts w:ascii="Times New Roman" w:hAnsi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17E2C" w:rsidRPr="00A17C24">
        <w:rPr>
          <w:rFonts w:ascii="Times New Roman" w:hAnsi="Times New Roman"/>
          <w:sz w:val="28"/>
          <w:szCs w:val="28"/>
        </w:rPr>
        <w:t>Административн</w:t>
      </w:r>
      <w:r w:rsidRPr="00A17C24">
        <w:rPr>
          <w:rFonts w:ascii="Times New Roman" w:hAnsi="Times New Roman"/>
          <w:sz w:val="28"/>
          <w:szCs w:val="28"/>
        </w:rPr>
        <w:t>ый регламент</w:t>
      </w:r>
    </w:p>
    <w:p w:rsidR="00517E2C" w:rsidRPr="00A17C24" w:rsidRDefault="00517E2C" w:rsidP="00517E2C">
      <w:pPr>
        <w:jc w:val="both"/>
        <w:rPr>
          <w:rFonts w:ascii="Times New Roman" w:hAnsi="Times New Roman"/>
          <w:sz w:val="28"/>
          <w:szCs w:val="28"/>
        </w:rPr>
      </w:pPr>
      <w:r w:rsidRPr="00A17C24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A17C24">
        <w:rPr>
          <w:rFonts w:ascii="Times New Roman" w:hAnsi="Times New Roman" w:cs="Times New Roman"/>
          <w:sz w:val="28"/>
          <w:szCs w:val="28"/>
        </w:rPr>
        <w:t>Направление уведомления</w:t>
      </w:r>
    </w:p>
    <w:p w:rsidR="00517E2C" w:rsidRPr="00A17C24" w:rsidRDefault="00517E2C" w:rsidP="00517E2C">
      <w:pPr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о</w:t>
      </w:r>
      <w:r w:rsidRPr="00A17C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</w:t>
      </w:r>
    </w:p>
    <w:p w:rsidR="00517E2C" w:rsidRPr="00A17C24" w:rsidRDefault="00517E2C" w:rsidP="00517E2C">
      <w:pPr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и уведомления о</w:t>
      </w:r>
      <w:r w:rsidR="00427EAB" w:rsidRPr="00A17C24">
        <w:rPr>
          <w:rFonts w:ascii="Times New Roman" w:hAnsi="Times New Roman" w:cs="Times New Roman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z w:val="28"/>
          <w:szCs w:val="28"/>
        </w:rPr>
        <w:t>завершении</w:t>
      </w:r>
      <w:r w:rsidRPr="00A17C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z w:val="28"/>
          <w:szCs w:val="28"/>
        </w:rPr>
        <w:t>сноса</w:t>
      </w:r>
      <w:r w:rsidRPr="00A17C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z w:val="28"/>
          <w:szCs w:val="28"/>
        </w:rPr>
        <w:t>объекта</w:t>
      </w:r>
      <w:r w:rsidRPr="00A17C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z w:val="28"/>
          <w:szCs w:val="28"/>
        </w:rPr>
        <w:t>капитального</w:t>
      </w:r>
    </w:p>
    <w:p w:rsidR="000D23B0" w:rsidRPr="00A17C24" w:rsidRDefault="00517E2C" w:rsidP="00517E2C">
      <w:pPr>
        <w:jc w:val="both"/>
        <w:rPr>
          <w:rFonts w:ascii="Times New Roman" w:hAnsi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строительства</w:t>
      </w:r>
      <w:r w:rsidRPr="00A17C24">
        <w:rPr>
          <w:rFonts w:ascii="Times New Roman" w:hAnsi="Times New Roman"/>
          <w:sz w:val="28"/>
          <w:szCs w:val="28"/>
        </w:rPr>
        <w:t xml:space="preserve"> на территории </w:t>
      </w:r>
      <w:r w:rsidR="000D23B0" w:rsidRPr="00A17C2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31863" w:rsidRPr="00A17C24">
        <w:rPr>
          <w:rFonts w:ascii="Times New Roman" w:hAnsi="Times New Roman"/>
          <w:sz w:val="28"/>
          <w:szCs w:val="28"/>
        </w:rPr>
        <w:t>Старый Аманак</w:t>
      </w:r>
      <w:r w:rsidR="000D23B0" w:rsidRPr="00A17C24">
        <w:rPr>
          <w:rFonts w:ascii="Times New Roman" w:hAnsi="Times New Roman"/>
          <w:sz w:val="28"/>
          <w:szCs w:val="28"/>
        </w:rPr>
        <w:t xml:space="preserve"> </w:t>
      </w:r>
    </w:p>
    <w:p w:rsidR="00517E2C" w:rsidRPr="00A17C24" w:rsidRDefault="00517E2C" w:rsidP="00E85C45">
      <w:pPr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="00E82D7F" w:rsidRPr="00A17C24">
        <w:rPr>
          <w:rFonts w:ascii="Times New Roman" w:hAnsi="Times New Roman"/>
          <w:sz w:val="28"/>
          <w:szCs w:val="28"/>
        </w:rPr>
        <w:t>»</w:t>
      </w:r>
      <w:r w:rsidRPr="00A1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2C" w:rsidRPr="00A17C24" w:rsidRDefault="00517E2C" w:rsidP="00F3353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C45" w:rsidRPr="00A17C24" w:rsidRDefault="00E85C45" w:rsidP="00F3353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E2C" w:rsidRPr="00A17C24" w:rsidRDefault="00746961" w:rsidP="00517E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/>
          <w:sz w:val="28"/>
          <w:szCs w:val="28"/>
        </w:rPr>
        <w:t>На основании протеста Похвистневской межрайонной прокуратуры от 30.04.2022 № 07-03-2022/Прдп374-22-239, в</w:t>
      </w:r>
      <w:r w:rsidR="00153B01" w:rsidRPr="00A17C24">
        <w:rPr>
          <w:rFonts w:ascii="Times New Roman" w:hAnsi="Times New Roman"/>
          <w:sz w:val="28"/>
          <w:szCs w:val="28"/>
        </w:rPr>
        <w:t xml:space="preserve"> соответствии</w:t>
      </w:r>
      <w:r w:rsidR="00A43746" w:rsidRPr="00A17C24">
        <w:rPr>
          <w:rFonts w:ascii="Times New Roman" w:hAnsi="Times New Roman"/>
          <w:sz w:val="28"/>
          <w:szCs w:val="28"/>
        </w:rPr>
        <w:t xml:space="preserve"> со статьей 55.3</w:t>
      </w:r>
      <w:r w:rsidR="00E85C45" w:rsidRPr="00A17C24">
        <w:rPr>
          <w:rFonts w:ascii="Times New Roman" w:hAnsi="Times New Roman"/>
          <w:sz w:val="28"/>
          <w:szCs w:val="28"/>
        </w:rPr>
        <w:t>1</w:t>
      </w:r>
      <w:r w:rsidR="00153B01" w:rsidRPr="00A17C24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A17C24">
        <w:rPr>
          <w:rFonts w:ascii="Times New Roman" w:hAnsi="Times New Roman" w:cs="Times New Roman"/>
          <w:sz w:val="28"/>
          <w:szCs w:val="28"/>
        </w:rPr>
        <w:t xml:space="preserve">, пункта 15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517E2C" w:rsidRPr="00A17C24">
        <w:rPr>
          <w:rFonts w:ascii="Times New Roman" w:hAnsi="Times New Roman" w:cs="Times New Roman"/>
          <w:sz w:val="28"/>
          <w:szCs w:val="28"/>
        </w:rPr>
        <w:t>У</w:t>
      </w:r>
      <w:r w:rsidR="00F33534" w:rsidRPr="00A17C24">
        <w:rPr>
          <w:rFonts w:ascii="Times New Roman" w:hAnsi="Times New Roman" w:cs="Times New Roman"/>
          <w:sz w:val="28"/>
          <w:szCs w:val="28"/>
        </w:rPr>
        <w:t>став</w:t>
      </w:r>
      <w:r w:rsidR="00517E2C" w:rsidRPr="00A17C24">
        <w:rPr>
          <w:rFonts w:ascii="Times New Roman" w:hAnsi="Times New Roman" w:cs="Times New Roman"/>
          <w:sz w:val="28"/>
          <w:szCs w:val="28"/>
        </w:rPr>
        <w:t>ом</w:t>
      </w:r>
      <w:r w:rsidR="00F33534" w:rsidRPr="00A17C24">
        <w:rPr>
          <w:rFonts w:ascii="Times New Roman" w:hAnsi="Times New Roman" w:cs="Times New Roman"/>
          <w:sz w:val="28"/>
          <w:szCs w:val="28"/>
        </w:rPr>
        <w:t xml:space="preserve"> </w:t>
      </w:r>
      <w:r w:rsidR="00517E2C" w:rsidRPr="00A17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31863" w:rsidRPr="00A17C24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E31863" w:rsidRPr="00A17C24">
        <w:rPr>
          <w:rFonts w:ascii="Times New Roman" w:hAnsi="Times New Roman" w:cs="Times New Roman"/>
          <w:sz w:val="28"/>
          <w:szCs w:val="28"/>
        </w:rPr>
        <w:t xml:space="preserve"> Аманак</w:t>
      </w:r>
      <w:r w:rsidR="00517E2C" w:rsidRPr="00A17C24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A17C24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области, </w:t>
      </w:r>
    </w:p>
    <w:p w:rsidR="00517E2C" w:rsidRPr="00A17C24" w:rsidRDefault="00517E2C" w:rsidP="00517E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534" w:rsidRPr="00A17C24" w:rsidRDefault="00F33534" w:rsidP="00517E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2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17E2C" w:rsidRPr="00A17C24">
        <w:rPr>
          <w:b/>
          <w:sz w:val="28"/>
          <w:szCs w:val="28"/>
        </w:rPr>
        <w:t xml:space="preserve"> </w:t>
      </w:r>
      <w:r w:rsidR="00517E2C" w:rsidRPr="00A17C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31863" w:rsidRPr="00A17C24">
        <w:rPr>
          <w:rFonts w:ascii="Times New Roman" w:hAnsi="Times New Roman" w:cs="Times New Roman"/>
          <w:b/>
          <w:sz w:val="28"/>
          <w:szCs w:val="28"/>
        </w:rPr>
        <w:t>Старый Аманак</w:t>
      </w:r>
      <w:r w:rsidRPr="00A17C2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F33534" w:rsidRPr="00A17C24" w:rsidRDefault="00F33534" w:rsidP="00517E2C">
      <w:pPr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2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716E4" w:rsidRPr="00A17C24" w:rsidRDefault="000716E4" w:rsidP="00517E2C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3534" w:rsidRPr="00A17C24" w:rsidRDefault="00F33534" w:rsidP="00E85C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 xml:space="preserve">1. </w:t>
      </w:r>
      <w:r w:rsidR="00E85C45" w:rsidRPr="00A17C24">
        <w:rPr>
          <w:rFonts w:ascii="Times New Roman" w:hAnsi="Times New Roman" w:cs="Times New Roman"/>
          <w:sz w:val="28"/>
          <w:szCs w:val="28"/>
        </w:rPr>
        <w:t>Внести в</w:t>
      </w:r>
      <w:r w:rsidRPr="00A17C24">
        <w:rPr>
          <w:rFonts w:ascii="Times New Roman" w:hAnsi="Times New Roman" w:cs="Times New Roman"/>
          <w:sz w:val="28"/>
          <w:szCs w:val="28"/>
        </w:rPr>
        <w:t xml:space="preserve"> </w:t>
      </w:r>
      <w:r w:rsidR="00153B01" w:rsidRPr="00A17C2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907396" w:rsidRPr="00A17C24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="00907396" w:rsidRPr="00A17C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396" w:rsidRPr="00A17C24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="00907396" w:rsidRPr="00A17C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396" w:rsidRPr="00A17C24">
        <w:rPr>
          <w:rFonts w:ascii="Times New Roman" w:hAnsi="Times New Roman" w:cs="Times New Roman"/>
          <w:sz w:val="28"/>
          <w:szCs w:val="28"/>
        </w:rPr>
        <w:t>завершении</w:t>
      </w:r>
      <w:r w:rsidR="00907396" w:rsidRPr="00A17C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A17C24">
        <w:rPr>
          <w:rFonts w:ascii="Times New Roman" w:hAnsi="Times New Roman" w:cs="Times New Roman"/>
          <w:sz w:val="28"/>
          <w:szCs w:val="28"/>
        </w:rPr>
        <w:t>сноса</w:t>
      </w:r>
      <w:r w:rsidR="00907396" w:rsidRPr="00A17C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A17C24">
        <w:rPr>
          <w:rFonts w:ascii="Times New Roman" w:hAnsi="Times New Roman" w:cs="Times New Roman"/>
          <w:sz w:val="28"/>
          <w:szCs w:val="28"/>
        </w:rPr>
        <w:t>объекта</w:t>
      </w:r>
      <w:r w:rsidR="00907396" w:rsidRPr="00A17C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A17C24">
        <w:rPr>
          <w:rFonts w:ascii="Times New Roman" w:hAnsi="Times New Roman" w:cs="Times New Roman"/>
          <w:sz w:val="28"/>
          <w:szCs w:val="28"/>
        </w:rPr>
        <w:t>капитального</w:t>
      </w:r>
      <w:r w:rsidR="00907396" w:rsidRPr="00A17C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A17C24">
        <w:rPr>
          <w:rFonts w:ascii="Times New Roman" w:hAnsi="Times New Roman" w:cs="Times New Roman"/>
          <w:sz w:val="28"/>
          <w:szCs w:val="28"/>
        </w:rPr>
        <w:t>строительства</w:t>
      </w:r>
      <w:r w:rsidR="00153B01" w:rsidRPr="00A17C24">
        <w:rPr>
          <w:rFonts w:ascii="Times New Roman" w:hAnsi="Times New Roman"/>
          <w:sz w:val="28"/>
          <w:szCs w:val="28"/>
        </w:rPr>
        <w:t xml:space="preserve"> </w:t>
      </w:r>
      <w:r w:rsidR="00907396" w:rsidRPr="00A17C24">
        <w:rPr>
          <w:rFonts w:ascii="Times New Roman" w:hAnsi="Times New Roman"/>
          <w:sz w:val="28"/>
          <w:szCs w:val="28"/>
        </w:rPr>
        <w:t xml:space="preserve">на территории </w:t>
      </w:r>
      <w:r w:rsidR="00517E2C" w:rsidRPr="00A17C2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31863" w:rsidRPr="00A17C24">
        <w:rPr>
          <w:rFonts w:ascii="Times New Roman" w:hAnsi="Times New Roman"/>
          <w:sz w:val="28"/>
          <w:szCs w:val="28"/>
        </w:rPr>
        <w:t>Старый Аманак</w:t>
      </w:r>
      <w:r w:rsidR="00517E2C" w:rsidRPr="00A17C24">
        <w:rPr>
          <w:rFonts w:ascii="Times New Roman" w:hAnsi="Times New Roman"/>
          <w:sz w:val="28"/>
          <w:szCs w:val="28"/>
        </w:rPr>
        <w:t xml:space="preserve"> </w:t>
      </w:r>
      <w:r w:rsidR="00907396" w:rsidRPr="00A17C24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="00E82D7F" w:rsidRPr="00A17C24">
        <w:rPr>
          <w:rFonts w:ascii="Times New Roman" w:hAnsi="Times New Roman"/>
          <w:sz w:val="28"/>
          <w:szCs w:val="28"/>
        </w:rPr>
        <w:t>»</w:t>
      </w:r>
      <w:r w:rsidR="00E85C45" w:rsidRPr="00A17C2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E31863" w:rsidRPr="00A17C24">
        <w:rPr>
          <w:rFonts w:ascii="Times New Roman" w:hAnsi="Times New Roman"/>
          <w:sz w:val="28"/>
          <w:szCs w:val="28"/>
        </w:rPr>
        <w:t>Старый Аманак</w:t>
      </w:r>
      <w:r w:rsidR="00E85C45" w:rsidRPr="00A17C24">
        <w:rPr>
          <w:rFonts w:ascii="Times New Roman" w:hAnsi="Times New Roman"/>
          <w:sz w:val="28"/>
          <w:szCs w:val="28"/>
        </w:rPr>
        <w:t xml:space="preserve"> </w:t>
      </w:r>
      <w:r w:rsidR="00C75211" w:rsidRPr="00A17C24">
        <w:rPr>
          <w:rFonts w:ascii="Times New Roman" w:hAnsi="Times New Roman"/>
          <w:sz w:val="28"/>
          <w:szCs w:val="28"/>
        </w:rPr>
        <w:t xml:space="preserve">                       </w:t>
      </w:r>
      <w:r w:rsidR="00E85C45" w:rsidRPr="00A17C24">
        <w:rPr>
          <w:rFonts w:ascii="Times New Roman" w:hAnsi="Times New Roman"/>
          <w:sz w:val="28"/>
          <w:szCs w:val="28"/>
        </w:rPr>
        <w:t xml:space="preserve">от </w:t>
      </w:r>
      <w:r w:rsidR="00E31863" w:rsidRPr="00A17C24">
        <w:rPr>
          <w:rFonts w:ascii="Times New Roman" w:hAnsi="Times New Roman"/>
          <w:sz w:val="28"/>
          <w:szCs w:val="28"/>
        </w:rPr>
        <w:t>25.04</w:t>
      </w:r>
      <w:r w:rsidR="00E85C45" w:rsidRPr="00A17C24">
        <w:rPr>
          <w:rFonts w:ascii="Times New Roman" w:hAnsi="Times New Roman"/>
          <w:sz w:val="28"/>
          <w:szCs w:val="28"/>
        </w:rPr>
        <w:t xml:space="preserve">.2022  № </w:t>
      </w:r>
      <w:r w:rsidR="00E31863" w:rsidRPr="00A17C24">
        <w:rPr>
          <w:rFonts w:ascii="Times New Roman" w:hAnsi="Times New Roman"/>
          <w:sz w:val="28"/>
          <w:szCs w:val="28"/>
        </w:rPr>
        <w:t>20</w:t>
      </w:r>
      <w:r w:rsidR="00E85C45" w:rsidRPr="00A17C24">
        <w:rPr>
          <w:rFonts w:ascii="Times New Roman" w:hAnsi="Times New Roman"/>
          <w:sz w:val="28"/>
          <w:szCs w:val="28"/>
        </w:rPr>
        <w:t xml:space="preserve">  </w:t>
      </w:r>
      <w:r w:rsidR="00907396" w:rsidRPr="00A17C24">
        <w:rPr>
          <w:rFonts w:ascii="Times New Roman" w:hAnsi="Times New Roman"/>
          <w:sz w:val="28"/>
          <w:szCs w:val="28"/>
        </w:rPr>
        <w:t xml:space="preserve"> </w:t>
      </w:r>
      <w:r w:rsidR="00E85C45" w:rsidRPr="00A17C24">
        <w:rPr>
          <w:rFonts w:ascii="Times New Roman" w:hAnsi="Times New Roman"/>
          <w:sz w:val="28"/>
          <w:szCs w:val="28"/>
        </w:rPr>
        <w:t>следующие изменения:</w:t>
      </w:r>
    </w:p>
    <w:p w:rsidR="00C75211" w:rsidRPr="00A17C24" w:rsidRDefault="00C75211" w:rsidP="00E85C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035" w:rsidRPr="00A17C24" w:rsidRDefault="00E85C45" w:rsidP="000716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7C24">
        <w:rPr>
          <w:rFonts w:ascii="Times New Roman" w:hAnsi="Times New Roman"/>
          <w:sz w:val="28"/>
          <w:szCs w:val="28"/>
        </w:rPr>
        <w:t xml:space="preserve">1.1. </w:t>
      </w:r>
      <w:r w:rsidR="00CF395E" w:rsidRPr="00A17C24">
        <w:rPr>
          <w:rFonts w:ascii="Times New Roman" w:hAnsi="Times New Roman"/>
          <w:sz w:val="28"/>
          <w:szCs w:val="28"/>
        </w:rPr>
        <w:t>Подпункты «д» и «е» п</w:t>
      </w:r>
      <w:r w:rsidRPr="00A17C24">
        <w:rPr>
          <w:rFonts w:ascii="Times New Roman" w:hAnsi="Times New Roman"/>
          <w:sz w:val="28"/>
          <w:szCs w:val="28"/>
        </w:rPr>
        <w:t>ункт</w:t>
      </w:r>
      <w:r w:rsidR="00CF395E" w:rsidRPr="00A17C24">
        <w:rPr>
          <w:rFonts w:ascii="Times New Roman" w:hAnsi="Times New Roman"/>
          <w:sz w:val="28"/>
          <w:szCs w:val="28"/>
        </w:rPr>
        <w:t>а</w:t>
      </w:r>
      <w:r w:rsidRPr="00A17C24">
        <w:rPr>
          <w:rFonts w:ascii="Times New Roman" w:hAnsi="Times New Roman"/>
          <w:sz w:val="28"/>
          <w:szCs w:val="28"/>
        </w:rPr>
        <w:t xml:space="preserve"> 2.</w:t>
      </w:r>
      <w:r w:rsidR="00CF395E" w:rsidRPr="00A17C24">
        <w:rPr>
          <w:rFonts w:ascii="Times New Roman" w:hAnsi="Times New Roman"/>
          <w:sz w:val="28"/>
          <w:szCs w:val="28"/>
        </w:rPr>
        <w:t>8</w:t>
      </w:r>
      <w:r w:rsidR="00C32DA6" w:rsidRPr="00A17C24">
        <w:rPr>
          <w:rFonts w:ascii="Times New Roman" w:hAnsi="Times New Roman"/>
          <w:sz w:val="28"/>
          <w:szCs w:val="28"/>
        </w:rPr>
        <w:t xml:space="preserve"> после слов «в случае направления уведомления о сносе»</w:t>
      </w:r>
      <w:r w:rsidR="00CF395E" w:rsidRPr="00A17C24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C32DA6" w:rsidRPr="00A17C24">
        <w:rPr>
          <w:rFonts w:ascii="Times New Roman" w:hAnsi="Times New Roman"/>
          <w:sz w:val="28"/>
          <w:szCs w:val="28"/>
        </w:rPr>
        <w:t xml:space="preserve">, </w:t>
      </w:r>
      <w:r w:rsidR="00CF395E" w:rsidRPr="00A17C24">
        <w:rPr>
          <w:rFonts w:ascii="Times New Roman" w:hAnsi="Times New Roman"/>
          <w:sz w:val="28"/>
          <w:szCs w:val="28"/>
        </w:rPr>
        <w:t xml:space="preserve">за исключением объектов, </w:t>
      </w:r>
      <w:r w:rsidR="00CF395E" w:rsidRPr="00A17C24">
        <w:rPr>
          <w:rFonts w:ascii="Times New Roman" w:hAnsi="Times New Roman"/>
          <w:sz w:val="28"/>
          <w:szCs w:val="28"/>
        </w:rPr>
        <w:lastRenderedPageBreak/>
        <w:t>указанных в пунктах 1-3 части 17 статьи 51 Градостроительно</w:t>
      </w:r>
      <w:r w:rsidR="00C32DA6" w:rsidRPr="00A17C24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CF395E" w:rsidRPr="00A17C24">
        <w:rPr>
          <w:rFonts w:ascii="Times New Roman" w:hAnsi="Times New Roman"/>
          <w:sz w:val="28"/>
          <w:szCs w:val="28"/>
        </w:rPr>
        <w:t>».</w:t>
      </w:r>
    </w:p>
    <w:p w:rsidR="00C32DA6" w:rsidRPr="00A17C24" w:rsidRDefault="00842B3A" w:rsidP="00842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1.</w:t>
      </w:r>
      <w:r w:rsidR="00CF395E" w:rsidRPr="00A17C24">
        <w:rPr>
          <w:rFonts w:ascii="Times New Roman" w:hAnsi="Times New Roman" w:cs="Times New Roman"/>
          <w:sz w:val="28"/>
          <w:szCs w:val="28"/>
        </w:rPr>
        <w:t xml:space="preserve">2. </w:t>
      </w:r>
      <w:r w:rsidR="00C32DA6" w:rsidRPr="00A17C24">
        <w:rPr>
          <w:rFonts w:ascii="Times New Roman" w:hAnsi="Times New Roman" w:cs="Times New Roman"/>
          <w:sz w:val="28"/>
          <w:szCs w:val="28"/>
        </w:rPr>
        <w:t>Пункт 1.12 изложить в новой редакции:</w:t>
      </w:r>
    </w:p>
    <w:p w:rsidR="00C32DA6" w:rsidRPr="00A17C24" w:rsidRDefault="00C32DA6" w:rsidP="00842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«1.12.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</w:t>
      </w:r>
      <w:r w:rsidR="00DD46B0" w:rsidRPr="00A17C2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A17C24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DD46B0" w:rsidRPr="00A17C24">
        <w:rPr>
          <w:rFonts w:ascii="Times New Roman" w:hAnsi="Times New Roman" w:cs="Times New Roman"/>
          <w:sz w:val="28"/>
          <w:szCs w:val="28"/>
        </w:rPr>
        <w:t>м органе</w:t>
      </w:r>
      <w:r w:rsidRPr="00A17C24">
        <w:rPr>
          <w:rFonts w:ascii="Times New Roman" w:hAnsi="Times New Roman" w:cs="Times New Roman"/>
          <w:sz w:val="28"/>
          <w:szCs w:val="28"/>
        </w:rPr>
        <w:t xml:space="preserve"> при обращении заявителя (его представителя) лично, по телефону посредством электронной почты</w:t>
      </w:r>
      <w:proofErr w:type="gramStart"/>
      <w:r w:rsidRPr="00A17C2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2035" w:rsidRDefault="00C32DA6" w:rsidP="00C32D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 xml:space="preserve">1.3. </w:t>
      </w:r>
      <w:r w:rsidR="00CF395E" w:rsidRPr="00A17C24">
        <w:rPr>
          <w:rFonts w:ascii="Times New Roman" w:hAnsi="Times New Roman" w:cs="Times New Roman"/>
          <w:sz w:val="28"/>
          <w:szCs w:val="28"/>
        </w:rPr>
        <w:t>В пунктах</w:t>
      </w:r>
      <w:r w:rsidR="00842B3A" w:rsidRPr="00A17C24">
        <w:rPr>
          <w:rFonts w:ascii="Times New Roman" w:hAnsi="Times New Roman" w:cs="Times New Roman"/>
          <w:sz w:val="28"/>
          <w:szCs w:val="28"/>
        </w:rPr>
        <w:t xml:space="preserve"> </w:t>
      </w:r>
      <w:r w:rsidR="00CF395E" w:rsidRPr="00A17C24">
        <w:rPr>
          <w:rFonts w:ascii="Times New Roman" w:hAnsi="Times New Roman" w:cs="Times New Roman"/>
          <w:sz w:val="28"/>
          <w:szCs w:val="28"/>
        </w:rPr>
        <w:t>1.5, 2.10, 3.3, 6.4</w:t>
      </w:r>
      <w:r w:rsidR="00842B3A" w:rsidRPr="00A17C2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F395E" w:rsidRPr="00A17C2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42B3A" w:rsidRPr="00A17C24">
        <w:rPr>
          <w:rFonts w:ascii="Times New Roman" w:hAnsi="Times New Roman" w:cs="Times New Roman"/>
          <w:sz w:val="28"/>
          <w:szCs w:val="28"/>
        </w:rPr>
        <w:t>об окончании строительства» заменить словами</w:t>
      </w:r>
      <w:r w:rsidR="00A959AF" w:rsidRPr="00A17C24">
        <w:rPr>
          <w:rFonts w:ascii="Times New Roman" w:hAnsi="Times New Roman" w:cs="Times New Roman"/>
          <w:sz w:val="28"/>
          <w:szCs w:val="28"/>
        </w:rPr>
        <w:t xml:space="preserve">  </w:t>
      </w:r>
      <w:r w:rsidR="00842B3A" w:rsidRPr="00A17C24">
        <w:rPr>
          <w:rFonts w:ascii="Times New Roman" w:hAnsi="Times New Roman" w:cs="Times New Roman"/>
          <w:sz w:val="28"/>
          <w:szCs w:val="28"/>
        </w:rPr>
        <w:t xml:space="preserve"> «</w:t>
      </w:r>
      <w:r w:rsidR="00CF395E" w:rsidRPr="00A17C2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42B3A" w:rsidRPr="00A17C24">
        <w:rPr>
          <w:rFonts w:ascii="Times New Roman" w:hAnsi="Times New Roman"/>
          <w:sz w:val="28"/>
          <w:szCs w:val="28"/>
        </w:rPr>
        <w:t>о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планируемом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сносе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объекта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капитального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строительства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и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уведомления</w:t>
      </w:r>
      <w:r w:rsidR="00CF395E" w:rsidRPr="00A17C24">
        <w:rPr>
          <w:rFonts w:ascii="Times New Roman" w:hAnsi="Times New Roman"/>
          <w:sz w:val="28"/>
          <w:szCs w:val="28"/>
        </w:rPr>
        <w:t xml:space="preserve"> </w:t>
      </w:r>
      <w:r w:rsidR="00A959AF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о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завершении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сноса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объекта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капитального</w:t>
      </w:r>
      <w:r w:rsidR="00842B3A" w:rsidRPr="00A17C2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2B3A" w:rsidRPr="00A17C24">
        <w:rPr>
          <w:rFonts w:ascii="Times New Roman" w:hAnsi="Times New Roman"/>
          <w:sz w:val="28"/>
          <w:szCs w:val="28"/>
        </w:rPr>
        <w:t>строительства»</w:t>
      </w:r>
      <w:r w:rsidR="00EA253C" w:rsidRPr="00A17C24">
        <w:rPr>
          <w:rFonts w:ascii="Times New Roman" w:hAnsi="Times New Roman"/>
          <w:sz w:val="28"/>
          <w:szCs w:val="28"/>
        </w:rPr>
        <w:t>.</w:t>
      </w:r>
    </w:p>
    <w:p w:rsidR="00A17C24" w:rsidRPr="00A17C24" w:rsidRDefault="00E74D10" w:rsidP="00A17C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17C24">
        <w:rPr>
          <w:rFonts w:ascii="Times New Roman" w:hAnsi="Times New Roman"/>
          <w:sz w:val="28"/>
          <w:szCs w:val="28"/>
        </w:rPr>
        <w:t xml:space="preserve"> </w:t>
      </w:r>
      <w:r w:rsidR="00A17C24" w:rsidRPr="00A17C24">
        <w:rPr>
          <w:rFonts w:ascii="Times New Roman" w:hAnsi="Times New Roman" w:cs="Times New Roman"/>
          <w:sz w:val="28"/>
          <w:szCs w:val="28"/>
        </w:rPr>
        <w:t>Пункт 2.3. изложить в новой редакции:</w:t>
      </w:r>
    </w:p>
    <w:p w:rsidR="00A17C24" w:rsidRDefault="00A17C24" w:rsidP="00A17C2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17C24">
        <w:rPr>
          <w:bCs/>
          <w:color w:val="000000"/>
          <w:sz w:val="28"/>
          <w:szCs w:val="28"/>
        </w:rPr>
        <w:t>2.3</w:t>
      </w:r>
      <w:r w:rsidRPr="00A17C24">
        <w:rPr>
          <w:color w:val="000000"/>
          <w:sz w:val="28"/>
          <w:szCs w:val="28"/>
        </w:rPr>
        <w:t xml:space="preserve">. </w:t>
      </w:r>
      <w:proofErr w:type="gramStart"/>
      <w:r w:rsidRPr="00A17C24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A17C24">
        <w:rPr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A17C24">
        <w:rPr>
          <w:bCs/>
          <w:sz w:val="28"/>
          <w:szCs w:val="28"/>
        </w:rPr>
        <w:t xml:space="preserve">, </w:t>
      </w:r>
      <w:r w:rsidRPr="00A17C24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A17C24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A17C24" w:rsidRDefault="00A17C24" w:rsidP="00A17C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17C24" w:rsidRPr="001556DF" w:rsidRDefault="00A17C24" w:rsidP="00A17C24">
      <w:pPr>
        <w:pStyle w:val="afe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муниципальную услугу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, а также их до</w:t>
      </w:r>
      <w:r>
        <w:rPr>
          <w:rFonts w:ascii="Times New Roman" w:hAnsi="Times New Roman"/>
          <w:b/>
          <w:color w:val="000000"/>
          <w:sz w:val="28"/>
          <w:szCs w:val="28"/>
        </w:rPr>
        <w:t>лжностных лиц, муниципальных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служащих</w:t>
      </w:r>
    </w:p>
    <w:p w:rsidR="00A17C24" w:rsidRPr="001556DF" w:rsidRDefault="00A17C24" w:rsidP="00A17C2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C1E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A17C24" w:rsidRPr="001556DF" w:rsidRDefault="00A17C24" w:rsidP="00A17C2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7C24" w:rsidRPr="00A93868" w:rsidRDefault="00A17C24" w:rsidP="00A17C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3868">
        <w:rPr>
          <w:rFonts w:ascii="Times New Roman" w:hAnsi="Times New Roman"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полномоченный орган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на решение и действия (бездействие)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руководителя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  <w:proofErr w:type="gramEnd"/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24" w:rsidRPr="00A93868" w:rsidRDefault="00A17C24" w:rsidP="00A17C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3868">
        <w:rPr>
          <w:rFonts w:ascii="Times New Roman" w:hAnsi="Times New Roman"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7C24" w:rsidRPr="00A93868" w:rsidRDefault="00A17C24" w:rsidP="00A17C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93868">
        <w:rPr>
          <w:rFonts w:ascii="Times New Roman" w:hAnsi="Times New Roman"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а также его должностных лиц регулируется:</w:t>
      </w:r>
    </w:p>
    <w:p w:rsidR="00A17C24" w:rsidRPr="001556DF" w:rsidRDefault="00A17C24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A17C24" w:rsidRPr="001556DF" w:rsidRDefault="001452C8" w:rsidP="00A17C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A17C24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A17C24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A17C24">
        <w:rPr>
          <w:rFonts w:ascii="Times New Roman" w:hAnsi="Times New Roman"/>
          <w:color w:val="000000"/>
          <w:sz w:val="28"/>
          <w:szCs w:val="28"/>
        </w:rPr>
        <w:t>«</w:t>
      </w:r>
      <w:r w:rsidR="00A17C24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17C24">
        <w:rPr>
          <w:rFonts w:ascii="Times New Roman" w:hAnsi="Times New Roman"/>
          <w:color w:val="000000"/>
          <w:sz w:val="28"/>
          <w:szCs w:val="28"/>
        </w:rPr>
        <w:t>»</w:t>
      </w:r>
      <w:r w:rsidR="00A17C24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F33534" w:rsidRPr="00A17C24" w:rsidRDefault="00F33534" w:rsidP="00517E2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E31863" w:rsidRPr="00A17C24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E31863" w:rsidRPr="00A17C24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A17C2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517E2C" w:rsidRPr="00A17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863" w:rsidRPr="00A17C24">
        <w:rPr>
          <w:rFonts w:ascii="Times New Roman" w:hAnsi="Times New Roman" w:cs="Times New Roman"/>
          <w:sz w:val="28"/>
          <w:szCs w:val="28"/>
        </w:rPr>
        <w:t>Старый Аманак</w:t>
      </w:r>
      <w:r w:rsidR="00517E2C" w:rsidRPr="00A17C24">
        <w:rPr>
          <w:rFonts w:ascii="Times New Roman" w:hAnsi="Times New Roman" w:cs="Times New Roman"/>
          <w:sz w:val="28"/>
          <w:szCs w:val="28"/>
        </w:rPr>
        <w:t xml:space="preserve"> </w:t>
      </w:r>
      <w:r w:rsidRPr="00A17C24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 в информационно-телекоммуникационной сети </w:t>
      </w:r>
      <w:r w:rsidR="00153B01" w:rsidRPr="00A17C24">
        <w:rPr>
          <w:rFonts w:ascii="Times New Roman" w:hAnsi="Times New Roman" w:cs="Times New Roman"/>
          <w:sz w:val="28"/>
          <w:szCs w:val="28"/>
        </w:rPr>
        <w:t>«</w:t>
      </w:r>
      <w:r w:rsidRPr="00A17C24">
        <w:rPr>
          <w:rFonts w:ascii="Times New Roman" w:hAnsi="Times New Roman" w:cs="Times New Roman"/>
          <w:sz w:val="28"/>
          <w:szCs w:val="28"/>
        </w:rPr>
        <w:t>Интернет</w:t>
      </w:r>
      <w:r w:rsidR="00153B01" w:rsidRPr="00A17C24">
        <w:rPr>
          <w:rFonts w:ascii="Times New Roman" w:hAnsi="Times New Roman" w:cs="Times New Roman"/>
          <w:sz w:val="28"/>
          <w:szCs w:val="28"/>
        </w:rPr>
        <w:t>»</w:t>
      </w:r>
      <w:r w:rsidRPr="00A17C24">
        <w:rPr>
          <w:rFonts w:ascii="Times New Roman" w:hAnsi="Times New Roman" w:cs="Times New Roman"/>
          <w:sz w:val="28"/>
          <w:szCs w:val="28"/>
        </w:rPr>
        <w:t>.</w:t>
      </w:r>
    </w:p>
    <w:p w:rsidR="00F33534" w:rsidRPr="00A17C24" w:rsidRDefault="00F33534" w:rsidP="00517E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A17C24" w:rsidRDefault="00AE0FE5" w:rsidP="00517E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3534" w:rsidRPr="00A17C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534" w:rsidRPr="00A17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3534" w:rsidRPr="00A17C24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C49C3" w:rsidRPr="00A17C2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33534" w:rsidRPr="00A17C2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17E2C" w:rsidRPr="00A17C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3534" w:rsidRPr="00A17C24" w:rsidRDefault="00F33534" w:rsidP="000507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34" w:rsidRPr="00A17C24" w:rsidRDefault="00F33534" w:rsidP="00517E2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7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6E4" w:rsidRPr="00A17C24" w:rsidRDefault="000716E4" w:rsidP="00517E2C">
      <w:pPr>
        <w:ind w:firstLine="540"/>
        <w:rPr>
          <w:rFonts w:ascii="Times New Roman" w:hAnsi="Times New Roman" w:cs="Times New Roman"/>
          <w:sz w:val="28"/>
          <w:szCs w:val="28"/>
        </w:rPr>
      </w:pPr>
    </w:p>
    <w:bookmarkEnd w:id="0"/>
    <w:p w:rsidR="00A17C24" w:rsidRPr="00A17C24" w:rsidRDefault="00A17C24" w:rsidP="00A17C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Т.А.Ефремова</w:t>
      </w:r>
      <w:proofErr w:type="spellEnd"/>
    </w:p>
    <w:sectPr w:rsidR="00A17C24" w:rsidRPr="00A17C24" w:rsidSect="00E85C45">
      <w:headerReference w:type="even" r:id="rId11"/>
      <w:headerReference w:type="default" r:id="rId12"/>
      <w:pgSz w:w="11905" w:h="16838"/>
      <w:pgMar w:top="1134" w:right="850" w:bottom="1134" w:left="1701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C8" w:rsidRDefault="001452C8" w:rsidP="00CC430C">
      <w:r>
        <w:separator/>
      </w:r>
    </w:p>
  </w:endnote>
  <w:endnote w:type="continuationSeparator" w:id="0">
    <w:p w:rsidR="001452C8" w:rsidRDefault="001452C8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C8" w:rsidRDefault="001452C8" w:rsidP="00CC430C">
      <w:r>
        <w:separator/>
      </w:r>
    </w:p>
  </w:footnote>
  <w:footnote w:type="continuationSeparator" w:id="0">
    <w:p w:rsidR="001452C8" w:rsidRDefault="001452C8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7A" w:rsidRDefault="00582C7A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82C7A" w:rsidRDefault="00582C7A">
    <w:pPr>
      <w:pStyle w:val="aa"/>
    </w:pPr>
  </w:p>
  <w:p w:rsidR="00582C7A" w:rsidRDefault="00582C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68025"/>
      <w:docPartObj>
        <w:docPartGallery w:val="Page Numbers (Top of Page)"/>
        <w:docPartUnique/>
      </w:docPartObj>
    </w:sdtPr>
    <w:sdtEndPr/>
    <w:sdtContent>
      <w:p w:rsidR="00582C7A" w:rsidRDefault="00582C7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079A"/>
    <w:rsid w:val="00052BD5"/>
    <w:rsid w:val="00053AD9"/>
    <w:rsid w:val="00055365"/>
    <w:rsid w:val="000568F4"/>
    <w:rsid w:val="00062E15"/>
    <w:rsid w:val="0006623C"/>
    <w:rsid w:val="000716E4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3B0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026D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52C8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076C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2DA5"/>
    <w:rsid w:val="002A3919"/>
    <w:rsid w:val="002A42D7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2E759F"/>
    <w:rsid w:val="003019FE"/>
    <w:rsid w:val="00303307"/>
    <w:rsid w:val="00303D70"/>
    <w:rsid w:val="00303DC4"/>
    <w:rsid w:val="00307FC4"/>
    <w:rsid w:val="00310F9E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2824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7CF"/>
    <w:rsid w:val="003F1D94"/>
    <w:rsid w:val="003F2DB7"/>
    <w:rsid w:val="003F4FB6"/>
    <w:rsid w:val="003F618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27EAB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5526"/>
    <w:rsid w:val="00475658"/>
    <w:rsid w:val="00480ACA"/>
    <w:rsid w:val="00481CC5"/>
    <w:rsid w:val="0048784C"/>
    <w:rsid w:val="00491B94"/>
    <w:rsid w:val="00492EAD"/>
    <w:rsid w:val="004A1359"/>
    <w:rsid w:val="004A22A4"/>
    <w:rsid w:val="004A35E5"/>
    <w:rsid w:val="004A752D"/>
    <w:rsid w:val="004B43E3"/>
    <w:rsid w:val="004B4436"/>
    <w:rsid w:val="004B78DF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17E2C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C7A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4A7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69BF"/>
    <w:rsid w:val="005D7123"/>
    <w:rsid w:val="005E1F60"/>
    <w:rsid w:val="005E26B3"/>
    <w:rsid w:val="005E4935"/>
    <w:rsid w:val="005E5617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3686"/>
    <w:rsid w:val="006C5D21"/>
    <w:rsid w:val="006C66D2"/>
    <w:rsid w:val="006D14C7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2FCF"/>
    <w:rsid w:val="00734B4B"/>
    <w:rsid w:val="00736610"/>
    <w:rsid w:val="0074102C"/>
    <w:rsid w:val="00744E66"/>
    <w:rsid w:val="007465F9"/>
    <w:rsid w:val="00746961"/>
    <w:rsid w:val="00746BC5"/>
    <w:rsid w:val="0074726A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6DC9"/>
    <w:rsid w:val="00767BA6"/>
    <w:rsid w:val="00770E01"/>
    <w:rsid w:val="00771222"/>
    <w:rsid w:val="00775C5D"/>
    <w:rsid w:val="0077710D"/>
    <w:rsid w:val="00777E80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D0597"/>
    <w:rsid w:val="007D0A69"/>
    <w:rsid w:val="007D1360"/>
    <w:rsid w:val="007D32E8"/>
    <w:rsid w:val="007D6A0F"/>
    <w:rsid w:val="007D7B38"/>
    <w:rsid w:val="007E15BC"/>
    <w:rsid w:val="007E1B1B"/>
    <w:rsid w:val="007E1F9A"/>
    <w:rsid w:val="007E3DEB"/>
    <w:rsid w:val="007F018B"/>
    <w:rsid w:val="007F2035"/>
    <w:rsid w:val="007F2EA6"/>
    <w:rsid w:val="007F5297"/>
    <w:rsid w:val="00803B98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2B3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C81"/>
    <w:rsid w:val="008D3BDB"/>
    <w:rsid w:val="008D5AFC"/>
    <w:rsid w:val="008D7163"/>
    <w:rsid w:val="008E29CA"/>
    <w:rsid w:val="008E46DB"/>
    <w:rsid w:val="008F309E"/>
    <w:rsid w:val="008F367D"/>
    <w:rsid w:val="008F3D70"/>
    <w:rsid w:val="008F47CA"/>
    <w:rsid w:val="008F5E5B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728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2585"/>
    <w:rsid w:val="009D316E"/>
    <w:rsid w:val="009D5AD4"/>
    <w:rsid w:val="009D5FC2"/>
    <w:rsid w:val="009D66DC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17C24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4769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16D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959AF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31C2"/>
    <w:rsid w:val="00AF74B5"/>
    <w:rsid w:val="00B0006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32B57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33D2"/>
    <w:rsid w:val="00BB35D1"/>
    <w:rsid w:val="00BB6756"/>
    <w:rsid w:val="00BC1C71"/>
    <w:rsid w:val="00BC3953"/>
    <w:rsid w:val="00BC3D31"/>
    <w:rsid w:val="00BC4E7B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2DA6"/>
    <w:rsid w:val="00C356F1"/>
    <w:rsid w:val="00C3667B"/>
    <w:rsid w:val="00C37285"/>
    <w:rsid w:val="00C373A4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211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44DB"/>
    <w:rsid w:val="00CB5A89"/>
    <w:rsid w:val="00CB63E3"/>
    <w:rsid w:val="00CB7BD2"/>
    <w:rsid w:val="00CC0888"/>
    <w:rsid w:val="00CC0964"/>
    <w:rsid w:val="00CC1F57"/>
    <w:rsid w:val="00CC37F0"/>
    <w:rsid w:val="00CC430C"/>
    <w:rsid w:val="00CD58B0"/>
    <w:rsid w:val="00CD63F5"/>
    <w:rsid w:val="00CE054A"/>
    <w:rsid w:val="00CE207F"/>
    <w:rsid w:val="00CE3035"/>
    <w:rsid w:val="00CE7D09"/>
    <w:rsid w:val="00CF187E"/>
    <w:rsid w:val="00CF395E"/>
    <w:rsid w:val="00CF466F"/>
    <w:rsid w:val="00CF6290"/>
    <w:rsid w:val="00D00B4D"/>
    <w:rsid w:val="00D00F13"/>
    <w:rsid w:val="00D03B40"/>
    <w:rsid w:val="00D049FF"/>
    <w:rsid w:val="00D064E9"/>
    <w:rsid w:val="00D07300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3060"/>
    <w:rsid w:val="00D6346D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1EA0"/>
    <w:rsid w:val="00DC4F80"/>
    <w:rsid w:val="00DC506F"/>
    <w:rsid w:val="00DC51C8"/>
    <w:rsid w:val="00DD13A5"/>
    <w:rsid w:val="00DD46B0"/>
    <w:rsid w:val="00DD4A20"/>
    <w:rsid w:val="00DE2EBA"/>
    <w:rsid w:val="00DE3707"/>
    <w:rsid w:val="00DF17ED"/>
    <w:rsid w:val="00DF1980"/>
    <w:rsid w:val="00DF5DAB"/>
    <w:rsid w:val="00E00AFB"/>
    <w:rsid w:val="00E026FA"/>
    <w:rsid w:val="00E03835"/>
    <w:rsid w:val="00E06AEC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1863"/>
    <w:rsid w:val="00E329D6"/>
    <w:rsid w:val="00E32C9B"/>
    <w:rsid w:val="00E37511"/>
    <w:rsid w:val="00E37E83"/>
    <w:rsid w:val="00E43A1F"/>
    <w:rsid w:val="00E44166"/>
    <w:rsid w:val="00E5093E"/>
    <w:rsid w:val="00E5237D"/>
    <w:rsid w:val="00E55641"/>
    <w:rsid w:val="00E56D9A"/>
    <w:rsid w:val="00E57D7E"/>
    <w:rsid w:val="00E62913"/>
    <w:rsid w:val="00E67F9D"/>
    <w:rsid w:val="00E7041F"/>
    <w:rsid w:val="00E73D60"/>
    <w:rsid w:val="00E74D10"/>
    <w:rsid w:val="00E82AF5"/>
    <w:rsid w:val="00E82D7F"/>
    <w:rsid w:val="00E85696"/>
    <w:rsid w:val="00E85A0D"/>
    <w:rsid w:val="00E85C45"/>
    <w:rsid w:val="00E90EE9"/>
    <w:rsid w:val="00E90F2F"/>
    <w:rsid w:val="00E92F59"/>
    <w:rsid w:val="00E955CE"/>
    <w:rsid w:val="00EA253C"/>
    <w:rsid w:val="00EA2F0F"/>
    <w:rsid w:val="00EB2DAB"/>
    <w:rsid w:val="00EB7287"/>
    <w:rsid w:val="00EC0405"/>
    <w:rsid w:val="00EC12E6"/>
    <w:rsid w:val="00EC1E04"/>
    <w:rsid w:val="00EC229E"/>
    <w:rsid w:val="00EC5504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2984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C49C3"/>
    <w:rsid w:val="00FD2608"/>
    <w:rsid w:val="00FD35EF"/>
    <w:rsid w:val="00FE3096"/>
    <w:rsid w:val="00FE3154"/>
    <w:rsid w:val="00FF2684"/>
    <w:rsid w:val="00FF4365"/>
    <w:rsid w:val="00FF438B"/>
    <w:rsid w:val="00FF58A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7C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7C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0D7A-4680-4A82-9562-221C4B83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ASUS</cp:lastModifiedBy>
  <cp:revision>2</cp:revision>
  <cp:lastPrinted>2022-05-18T06:00:00Z</cp:lastPrinted>
  <dcterms:created xsi:type="dcterms:W3CDTF">2022-05-31T10:19:00Z</dcterms:created>
  <dcterms:modified xsi:type="dcterms:W3CDTF">2022-05-31T10:19:00Z</dcterms:modified>
</cp:coreProperties>
</file>