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8B" w:rsidRDefault="006F688B" w:rsidP="006F688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F688B" w:rsidRDefault="006F688B" w:rsidP="006F688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</w:t>
      </w:r>
    </w:p>
    <w:p w:rsidR="006F688B" w:rsidRDefault="006F688B" w:rsidP="006F688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сельского поселения</w:t>
      </w:r>
    </w:p>
    <w:p w:rsidR="006F688B" w:rsidRDefault="006F688B" w:rsidP="006F688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Старый Аманак</w:t>
      </w:r>
    </w:p>
    <w:p w:rsidR="006F688B" w:rsidRDefault="006F688B" w:rsidP="006F688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муниципального района</w:t>
      </w:r>
    </w:p>
    <w:p w:rsidR="006F688B" w:rsidRDefault="006F688B" w:rsidP="006F688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Похвистневский</w:t>
      </w:r>
    </w:p>
    <w:p w:rsidR="006F688B" w:rsidRDefault="006F688B" w:rsidP="006F688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Самарской области</w:t>
      </w:r>
    </w:p>
    <w:p w:rsidR="006F688B" w:rsidRDefault="006F688B" w:rsidP="006F688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F688B" w:rsidRDefault="006F688B" w:rsidP="006F688B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Старый Аманак</w:t>
      </w:r>
    </w:p>
    <w:p w:rsidR="006F688B" w:rsidRDefault="006F688B" w:rsidP="006F688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22.12.2021 г № 108</w:t>
      </w:r>
    </w:p>
    <w:p w:rsidR="006F688B" w:rsidRDefault="006F688B" w:rsidP="006F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и сроков </w:t>
      </w:r>
    </w:p>
    <w:p w:rsidR="006F688B" w:rsidRDefault="006F688B" w:rsidP="006F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внесения изменений в перечень  главных </w:t>
      </w:r>
    </w:p>
    <w:p w:rsidR="006F688B" w:rsidRDefault="006F688B" w:rsidP="006F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администраторов доходов бюджета сельского</w:t>
      </w:r>
    </w:p>
    <w:p w:rsidR="006F688B" w:rsidRDefault="006F688B" w:rsidP="006F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>Старый Аманак</w:t>
      </w:r>
      <w:r w:rsidRPr="006C00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6F688B" w:rsidRDefault="006F688B" w:rsidP="006F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района Похвистневский Самарской области </w:t>
      </w:r>
    </w:p>
    <w:p w:rsidR="006F688B" w:rsidRPr="00DD218B" w:rsidRDefault="006F688B" w:rsidP="006F6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88B" w:rsidRPr="00FF6313" w:rsidRDefault="006F688B" w:rsidP="006F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D218B">
        <w:rPr>
          <w:rFonts w:ascii="Times New Roman" w:hAnsi="Times New Roman" w:cs="Times New Roman"/>
          <w:sz w:val="24"/>
          <w:szCs w:val="24"/>
        </w:rPr>
        <w:t>В соответствии со статьей 160.1 Бюджетного кодекса Российской Федерации и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DD218B">
        <w:rPr>
          <w:rFonts w:ascii="Times New Roman" w:hAnsi="Times New Roman" w:cs="Times New Roman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бюджета» </w:t>
      </w:r>
      <w:r w:rsidRPr="00FF631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>Старый Аманак</w:t>
      </w:r>
      <w:r w:rsidRPr="006C00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6313">
        <w:rPr>
          <w:rFonts w:ascii="Times New Roman" w:hAnsi="Times New Roman" w:cs="Times New Roman"/>
          <w:sz w:val="24"/>
          <w:szCs w:val="24"/>
        </w:rPr>
        <w:t xml:space="preserve">муниципального района Похвистневский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F688B" w:rsidRDefault="006F688B" w:rsidP="006F688B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88B" w:rsidRPr="00FD320F" w:rsidRDefault="006F688B" w:rsidP="006F688B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631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F6313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F688B" w:rsidRPr="00DD218B" w:rsidRDefault="006F688B" w:rsidP="006F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1. </w:t>
      </w:r>
      <w:r w:rsidRPr="00DD218B">
        <w:rPr>
          <w:rFonts w:ascii="Times New Roman" w:hAnsi="Times New Roman" w:cs="Times New Roman"/>
          <w:sz w:val="24"/>
          <w:szCs w:val="24"/>
        </w:rPr>
        <w:t>Утвердить Порядок внесения изменений в перечень главных администраторов доходов бюджета</w:t>
      </w:r>
      <w:r w:rsidRPr="006C0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>Старый Аманак</w:t>
      </w:r>
      <w:r w:rsidRPr="006C00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Похвистневский Самарской области </w:t>
      </w:r>
      <w:r w:rsidRPr="00DD218B">
        <w:rPr>
          <w:rFonts w:ascii="Times New Roman" w:hAnsi="Times New Roman" w:cs="Times New Roman"/>
          <w:sz w:val="24"/>
          <w:szCs w:val="24"/>
        </w:rPr>
        <w:t xml:space="preserve">согласно приложению. </w:t>
      </w:r>
    </w:p>
    <w:p w:rsidR="006F688B" w:rsidRDefault="006F688B" w:rsidP="006F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218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применяется к правоотношениям, возникающим при составлении и исполнении бюджета поселения, начиная с бюджета на 2022 год и на</w:t>
      </w:r>
      <w:r w:rsidRPr="00FF6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313">
        <w:rPr>
          <w:rFonts w:ascii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631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6313">
        <w:rPr>
          <w:rFonts w:ascii="Times New Roman" w:hAnsi="Times New Roman" w:cs="Times New Roman"/>
          <w:sz w:val="24"/>
          <w:szCs w:val="24"/>
        </w:rPr>
        <w:t xml:space="preserve"> годов.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F688B" w:rsidRPr="00FF6313" w:rsidRDefault="006F688B" w:rsidP="006F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7E7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E7E77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AE7E77"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7E77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>Старый Аманак</w:t>
      </w:r>
      <w:r w:rsidRPr="00AE7E77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в сети Интернет.</w:t>
      </w:r>
    </w:p>
    <w:p w:rsidR="006F688B" w:rsidRDefault="006F688B" w:rsidP="006F688B">
      <w:pPr>
        <w:jc w:val="both"/>
        <w:rPr>
          <w:rFonts w:ascii="Times New Roman" w:hAnsi="Times New Roman" w:cs="Times New Roman"/>
          <w:sz w:val="24"/>
          <w:szCs w:val="24"/>
        </w:rPr>
      </w:pPr>
      <w:r w:rsidRPr="00FF631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6313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 вступает в силу с 01.01.2022 года</w:t>
      </w:r>
      <w:r w:rsidRPr="00FF6313">
        <w:rPr>
          <w:rFonts w:ascii="Times New Roman" w:hAnsi="Times New Roman" w:cs="Times New Roman"/>
          <w:sz w:val="24"/>
          <w:szCs w:val="24"/>
        </w:rPr>
        <w:t>.</w:t>
      </w:r>
    </w:p>
    <w:p w:rsidR="006F688B" w:rsidRDefault="006F688B" w:rsidP="006F688B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5. </w:t>
      </w:r>
      <w:proofErr w:type="gramStart"/>
      <w:r w:rsidRPr="00FF63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631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Кирдяшеву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6F688B" w:rsidRDefault="006F688B" w:rsidP="006F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F688B" w:rsidRPr="00FF6313" w:rsidRDefault="006F688B" w:rsidP="006F6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88B" w:rsidRDefault="006F688B" w:rsidP="006F688B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88B" w:rsidRDefault="006F688B" w:rsidP="006F688B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88B" w:rsidRDefault="006F688B" w:rsidP="006F688B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C0" w:rsidRDefault="006F688B" w:rsidP="006F688B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поселения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Т.А.Ефре</w:t>
      </w:r>
      <w:r w:rsidR="00340E86">
        <w:rPr>
          <w:rFonts w:ascii="Times New Roman" w:hAnsi="Times New Roman" w:cs="Times New Roman"/>
          <w:sz w:val="24"/>
        </w:rPr>
        <w:t>мова</w:t>
      </w:r>
      <w:proofErr w:type="spellEnd"/>
    </w:p>
    <w:p w:rsidR="00340E86" w:rsidRDefault="00340E86" w:rsidP="006F688B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340E86" w:rsidRDefault="00340E86" w:rsidP="006F688B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340E86" w:rsidRDefault="00340E86" w:rsidP="006F688B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340E86" w:rsidRDefault="00340E86" w:rsidP="00340E86">
      <w:pPr>
        <w:pStyle w:val="1"/>
        <w:jc w:val="right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lastRenderedPageBreak/>
        <w:t xml:space="preserve">Приложение                                                         </w:t>
      </w:r>
    </w:p>
    <w:p w:rsidR="00340E86" w:rsidRDefault="00340E86" w:rsidP="00340E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к Постановлению Администрации</w:t>
      </w:r>
    </w:p>
    <w:p w:rsidR="00340E86" w:rsidRDefault="00340E86" w:rsidP="00340E86"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  <w:color w:val="FF0000"/>
        </w:rPr>
        <w:t>Старый Аманак</w:t>
      </w:r>
    </w:p>
    <w:p w:rsidR="00340E86" w:rsidRDefault="00340E86" w:rsidP="00340E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муниципального района Похвистневский </w:t>
      </w:r>
    </w:p>
    <w:p w:rsidR="00340E86" w:rsidRDefault="00340E86" w:rsidP="00340E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340E86" w:rsidRDefault="00340E86" w:rsidP="00340E86">
      <w:pPr>
        <w:jc w:val="right"/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22.12.2021</w:t>
      </w:r>
      <w:r>
        <w:rPr>
          <w:rFonts w:ascii="Times New Roman" w:hAnsi="Times New Roman" w:cs="Times New Roman"/>
        </w:rPr>
        <w:t>_ №</w:t>
      </w:r>
      <w:r>
        <w:rPr>
          <w:rFonts w:ascii="Times New Roman" w:hAnsi="Times New Roman" w:cs="Times New Roman"/>
        </w:rPr>
        <w:t>108</w:t>
      </w:r>
    </w:p>
    <w:p w:rsidR="00340E86" w:rsidRDefault="00340E86" w:rsidP="00340E86"/>
    <w:p w:rsidR="00340E86" w:rsidRDefault="00340E86" w:rsidP="00340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внесения изменений в перечень главных администраторов доходов бюджета сельского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>Старый Аманак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</w:t>
      </w:r>
    </w:p>
    <w:p w:rsidR="00340E86" w:rsidRDefault="00340E86" w:rsidP="00340E86">
      <w:pPr>
        <w:jc w:val="center"/>
        <w:rPr>
          <w:rFonts w:ascii="Times New Roman" w:hAnsi="Times New Roman" w:cs="Times New Roman"/>
        </w:rPr>
      </w:pPr>
    </w:p>
    <w:p w:rsidR="00340E86" w:rsidRDefault="00340E86" w:rsidP="00340E86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Настоящий Порядок внесения изменений в перечень главных администраторов доходов бюджета сельского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>Старый Аманак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Сама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рской области (далее – Перечень) разработан в соответствии с пунктом 10 Общих </w:t>
      </w:r>
      <w:hyperlink r:id="rId5" w:history="1">
        <w:proofErr w:type="gramStart"/>
        <w:r>
          <w:rPr>
            <w:rStyle w:val="a3"/>
            <w:rFonts w:ascii="Times New Roman" w:hAnsi="Times New Roman" w:cs="Times New Roman"/>
            <w:sz w:val="24"/>
            <w:szCs w:val="24"/>
          </w:rPr>
          <w:t>требовани</w:t>
        </w:r>
      </w:hyperlink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перечня главных администраторов доходов бюджета субъекта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№1569 и определяет правила и сроки внесения изменений в Перечень.</w:t>
      </w:r>
    </w:p>
    <w:p w:rsidR="00340E86" w:rsidRDefault="00340E86" w:rsidP="0034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Изменения в Перечень вносятся в случаях внесения изменений в нормативные правовые акты Российской Федерации, Самарской области, муниципального района Похвистневский, сельского поселения в части изменения состава и (или) функций главных администраторов доходов бюджета сельского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>Старый Аманак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 (далее соответственно – местный бюджет, главные администраторы доходов местного бюджета), принципов назначения и присвоения структуры кодов классификации доходов бюджетов,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состава закрепленных за ними кодов классификации доходов бюджетов.</w:t>
      </w:r>
    </w:p>
    <w:p w:rsidR="00340E86" w:rsidRDefault="00340E86" w:rsidP="0034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Главные администраторы доходов местного бюджета направляют в Администрацию сельского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>Старый Аманак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 (далее – Администрация) предложения о внесении изменений в Перечень не позднее 10 календарных дней со дня внесения изменений в нормативные правовые акты Российской Федерации, Самарской области, муниципального района Похвистневский, сельского поселения с указанием следующей информации:</w:t>
      </w:r>
      <w:proofErr w:type="gramEnd"/>
    </w:p>
    <w:p w:rsidR="00340E86" w:rsidRDefault="00340E86" w:rsidP="0034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основание для внесения изменений в Перечень;</w:t>
      </w:r>
    </w:p>
    <w:p w:rsidR="00340E86" w:rsidRDefault="00340E86" w:rsidP="0034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наименование и код главного администратора доходов местного бюджета;</w:t>
      </w:r>
    </w:p>
    <w:p w:rsidR="00340E86" w:rsidRDefault="00340E86" w:rsidP="0034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код вида (подвида) доходов местного бюджета;</w:t>
      </w:r>
    </w:p>
    <w:p w:rsidR="00340E86" w:rsidRDefault="00340E86" w:rsidP="0034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наименование кода вида (подвида) доходов местного бюджета.</w:t>
      </w:r>
    </w:p>
    <w:p w:rsidR="00340E86" w:rsidRDefault="00340E86" w:rsidP="0034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Рассмотрение предложений о внесении изменений в Перечень осуществляется Администрацией в течение 3 рабочих дней со дня их поступления.</w:t>
      </w:r>
    </w:p>
    <w:p w:rsidR="00340E86" w:rsidRDefault="00340E86" w:rsidP="0034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По итогам рассмотрения предложений о внесении изменений в Перечень Администрация:</w:t>
      </w:r>
    </w:p>
    <w:p w:rsidR="00340E86" w:rsidRDefault="00340E86" w:rsidP="0034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-разрабатывает проект нормативного правового акта администрации сельского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>Старый Аманак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 о внесении изменений в Перечень;  </w:t>
      </w:r>
    </w:p>
    <w:p w:rsidR="00340E86" w:rsidRDefault="00340E86" w:rsidP="00340E8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 письменном виде информирует главного администратора доходов местного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отказе в принятии предложений о внесении изменений в Перечень с указанием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причин.</w:t>
      </w:r>
    </w:p>
    <w:p w:rsidR="00340E86" w:rsidRDefault="00340E86" w:rsidP="00340E8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Основанием для отказа принятия предложений о внесении изменений в Перечень являются:</w:t>
      </w:r>
    </w:p>
    <w:p w:rsidR="00340E86" w:rsidRDefault="00340E86" w:rsidP="00340E8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отсутствие оснований для внесения изменений в Перечень;</w:t>
      </w:r>
    </w:p>
    <w:p w:rsidR="00340E86" w:rsidRDefault="00340E86" w:rsidP="00340E8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несоответствие предложения о внесении изменений в Перечень объему информации, закрепленному пунктом 3 настоящего Порядка;</w:t>
      </w:r>
    </w:p>
    <w:p w:rsidR="00340E86" w:rsidRDefault="00340E86" w:rsidP="00340E8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у главного администратора доходов местного бюджета полномочий по администрированию доходов местного бюджета, предлагаемых к включению в Перечень.</w:t>
      </w:r>
    </w:p>
    <w:p w:rsidR="00340E86" w:rsidRDefault="00340E86" w:rsidP="00340E8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После устранения причин отказа принятия предложений о внесении изменений в Перечень, главный администратор доходов местного бюджета вправе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направить их повторно.</w:t>
      </w:r>
    </w:p>
    <w:p w:rsidR="00340E86" w:rsidRDefault="00340E86" w:rsidP="00340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E86" w:rsidRDefault="00340E86" w:rsidP="006F688B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sectPr w:rsidR="003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B7"/>
    <w:rsid w:val="00005192"/>
    <w:rsid w:val="00005B32"/>
    <w:rsid w:val="00034EEF"/>
    <w:rsid w:val="00036442"/>
    <w:rsid w:val="0004027F"/>
    <w:rsid w:val="0004155D"/>
    <w:rsid w:val="00042BA8"/>
    <w:rsid w:val="00052411"/>
    <w:rsid w:val="00056195"/>
    <w:rsid w:val="00057537"/>
    <w:rsid w:val="00061E67"/>
    <w:rsid w:val="00064E22"/>
    <w:rsid w:val="00071C1A"/>
    <w:rsid w:val="0007299A"/>
    <w:rsid w:val="00072D17"/>
    <w:rsid w:val="00076A68"/>
    <w:rsid w:val="00092FC8"/>
    <w:rsid w:val="000948C8"/>
    <w:rsid w:val="00094C96"/>
    <w:rsid w:val="000A003F"/>
    <w:rsid w:val="000A7ACF"/>
    <w:rsid w:val="000B2556"/>
    <w:rsid w:val="000C77A3"/>
    <w:rsid w:val="000D201A"/>
    <w:rsid w:val="000D25DA"/>
    <w:rsid w:val="000D6F92"/>
    <w:rsid w:val="000E05E3"/>
    <w:rsid w:val="000E32F2"/>
    <w:rsid w:val="000E70EA"/>
    <w:rsid w:val="000F33C5"/>
    <w:rsid w:val="000F5D40"/>
    <w:rsid w:val="000F60DE"/>
    <w:rsid w:val="0010115F"/>
    <w:rsid w:val="00111D81"/>
    <w:rsid w:val="00120365"/>
    <w:rsid w:val="001207E5"/>
    <w:rsid w:val="001242E0"/>
    <w:rsid w:val="00126229"/>
    <w:rsid w:val="00134ADA"/>
    <w:rsid w:val="00137E51"/>
    <w:rsid w:val="00140D3B"/>
    <w:rsid w:val="00146A87"/>
    <w:rsid w:val="00153488"/>
    <w:rsid w:val="001555D9"/>
    <w:rsid w:val="0017312F"/>
    <w:rsid w:val="0017415A"/>
    <w:rsid w:val="001747D5"/>
    <w:rsid w:val="00176E5F"/>
    <w:rsid w:val="0017743E"/>
    <w:rsid w:val="00180619"/>
    <w:rsid w:val="001806EF"/>
    <w:rsid w:val="001859DB"/>
    <w:rsid w:val="00187CC2"/>
    <w:rsid w:val="00193A82"/>
    <w:rsid w:val="001A422D"/>
    <w:rsid w:val="001A5618"/>
    <w:rsid w:val="001B3742"/>
    <w:rsid w:val="001B3816"/>
    <w:rsid w:val="001B3920"/>
    <w:rsid w:val="001B69CC"/>
    <w:rsid w:val="001B7810"/>
    <w:rsid w:val="001C27C7"/>
    <w:rsid w:val="001C6A2E"/>
    <w:rsid w:val="001D363D"/>
    <w:rsid w:val="001D6AAE"/>
    <w:rsid w:val="001E1D84"/>
    <w:rsid w:val="001E6EC5"/>
    <w:rsid w:val="001F4A08"/>
    <w:rsid w:val="001F50D5"/>
    <w:rsid w:val="00202A3D"/>
    <w:rsid w:val="002110FF"/>
    <w:rsid w:val="0022372A"/>
    <w:rsid w:val="00227DB2"/>
    <w:rsid w:val="00240AAB"/>
    <w:rsid w:val="00243503"/>
    <w:rsid w:val="00252BEB"/>
    <w:rsid w:val="0025668C"/>
    <w:rsid w:val="00263C3F"/>
    <w:rsid w:val="002655DA"/>
    <w:rsid w:val="002717B0"/>
    <w:rsid w:val="00272AF3"/>
    <w:rsid w:val="002909D2"/>
    <w:rsid w:val="00291C38"/>
    <w:rsid w:val="0029326F"/>
    <w:rsid w:val="00293317"/>
    <w:rsid w:val="002A3EA8"/>
    <w:rsid w:val="002A581E"/>
    <w:rsid w:val="002B3567"/>
    <w:rsid w:val="002B6808"/>
    <w:rsid w:val="002B78B3"/>
    <w:rsid w:val="002C3B41"/>
    <w:rsid w:val="002C6839"/>
    <w:rsid w:val="002D4BC0"/>
    <w:rsid w:val="002E10C5"/>
    <w:rsid w:val="002F07C5"/>
    <w:rsid w:val="002F27DC"/>
    <w:rsid w:val="0030224A"/>
    <w:rsid w:val="00303387"/>
    <w:rsid w:val="0030594D"/>
    <w:rsid w:val="003070E5"/>
    <w:rsid w:val="00307118"/>
    <w:rsid w:val="00313EE7"/>
    <w:rsid w:val="003144F4"/>
    <w:rsid w:val="00322359"/>
    <w:rsid w:val="00323889"/>
    <w:rsid w:val="00327498"/>
    <w:rsid w:val="00330B14"/>
    <w:rsid w:val="003354F9"/>
    <w:rsid w:val="003361EE"/>
    <w:rsid w:val="003364BA"/>
    <w:rsid w:val="00340E86"/>
    <w:rsid w:val="00342528"/>
    <w:rsid w:val="00351DB4"/>
    <w:rsid w:val="003618F9"/>
    <w:rsid w:val="00364E6C"/>
    <w:rsid w:val="003752EA"/>
    <w:rsid w:val="00384F57"/>
    <w:rsid w:val="003A44C2"/>
    <w:rsid w:val="003A68D3"/>
    <w:rsid w:val="003B088D"/>
    <w:rsid w:val="003B0A03"/>
    <w:rsid w:val="003B5277"/>
    <w:rsid w:val="003B62D5"/>
    <w:rsid w:val="003C0384"/>
    <w:rsid w:val="003C61AE"/>
    <w:rsid w:val="003C640C"/>
    <w:rsid w:val="003D1672"/>
    <w:rsid w:val="003D50B3"/>
    <w:rsid w:val="003E1132"/>
    <w:rsid w:val="003F51A0"/>
    <w:rsid w:val="003F6050"/>
    <w:rsid w:val="0040227D"/>
    <w:rsid w:val="004029A6"/>
    <w:rsid w:val="00407A00"/>
    <w:rsid w:val="00414934"/>
    <w:rsid w:val="00414B1D"/>
    <w:rsid w:val="00415809"/>
    <w:rsid w:val="00423BEE"/>
    <w:rsid w:val="004324D9"/>
    <w:rsid w:val="00434E80"/>
    <w:rsid w:val="00437FE7"/>
    <w:rsid w:val="00440305"/>
    <w:rsid w:val="004433F6"/>
    <w:rsid w:val="0045053C"/>
    <w:rsid w:val="00456418"/>
    <w:rsid w:val="00457AB0"/>
    <w:rsid w:val="004655D4"/>
    <w:rsid w:val="0046630B"/>
    <w:rsid w:val="00473387"/>
    <w:rsid w:val="00473584"/>
    <w:rsid w:val="00474BF3"/>
    <w:rsid w:val="00490E1B"/>
    <w:rsid w:val="00491CF3"/>
    <w:rsid w:val="00491D92"/>
    <w:rsid w:val="00493496"/>
    <w:rsid w:val="004967D2"/>
    <w:rsid w:val="004B1008"/>
    <w:rsid w:val="004C3F67"/>
    <w:rsid w:val="004D2BAC"/>
    <w:rsid w:val="004D5EB7"/>
    <w:rsid w:val="004E0FCE"/>
    <w:rsid w:val="004E7A00"/>
    <w:rsid w:val="004F127E"/>
    <w:rsid w:val="004F7E6F"/>
    <w:rsid w:val="00502661"/>
    <w:rsid w:val="005036B9"/>
    <w:rsid w:val="00505626"/>
    <w:rsid w:val="00507848"/>
    <w:rsid w:val="005078BF"/>
    <w:rsid w:val="00510260"/>
    <w:rsid w:val="0051127B"/>
    <w:rsid w:val="00513FFD"/>
    <w:rsid w:val="00515FA0"/>
    <w:rsid w:val="00521E06"/>
    <w:rsid w:val="00532BFD"/>
    <w:rsid w:val="0053468B"/>
    <w:rsid w:val="00535344"/>
    <w:rsid w:val="005372D5"/>
    <w:rsid w:val="005413AC"/>
    <w:rsid w:val="005421CF"/>
    <w:rsid w:val="005472F9"/>
    <w:rsid w:val="005504CA"/>
    <w:rsid w:val="00557161"/>
    <w:rsid w:val="00557556"/>
    <w:rsid w:val="00570A4B"/>
    <w:rsid w:val="00570F31"/>
    <w:rsid w:val="005814F4"/>
    <w:rsid w:val="005854FC"/>
    <w:rsid w:val="00590396"/>
    <w:rsid w:val="005A2A1C"/>
    <w:rsid w:val="005A5A1F"/>
    <w:rsid w:val="005B30FA"/>
    <w:rsid w:val="005B4177"/>
    <w:rsid w:val="005C7037"/>
    <w:rsid w:val="005C723B"/>
    <w:rsid w:val="005F4B8A"/>
    <w:rsid w:val="005F63FB"/>
    <w:rsid w:val="005F7352"/>
    <w:rsid w:val="00614E61"/>
    <w:rsid w:val="00615AF1"/>
    <w:rsid w:val="00615F35"/>
    <w:rsid w:val="00624199"/>
    <w:rsid w:val="006255EC"/>
    <w:rsid w:val="006327C9"/>
    <w:rsid w:val="006472FC"/>
    <w:rsid w:val="00647B3A"/>
    <w:rsid w:val="00650154"/>
    <w:rsid w:val="0065630C"/>
    <w:rsid w:val="00662FB0"/>
    <w:rsid w:val="006661C2"/>
    <w:rsid w:val="00667D4B"/>
    <w:rsid w:val="006816E7"/>
    <w:rsid w:val="00687A75"/>
    <w:rsid w:val="006927C6"/>
    <w:rsid w:val="006934A1"/>
    <w:rsid w:val="00694823"/>
    <w:rsid w:val="00694DE1"/>
    <w:rsid w:val="00695665"/>
    <w:rsid w:val="006A327C"/>
    <w:rsid w:val="006A7740"/>
    <w:rsid w:val="006A7862"/>
    <w:rsid w:val="006B60F3"/>
    <w:rsid w:val="006B7279"/>
    <w:rsid w:val="006C1FDC"/>
    <w:rsid w:val="006C4C3E"/>
    <w:rsid w:val="006D6534"/>
    <w:rsid w:val="006E5AAF"/>
    <w:rsid w:val="006F2664"/>
    <w:rsid w:val="006F3B44"/>
    <w:rsid w:val="006F6214"/>
    <w:rsid w:val="006F688B"/>
    <w:rsid w:val="006F7AB3"/>
    <w:rsid w:val="00701B08"/>
    <w:rsid w:val="0070572E"/>
    <w:rsid w:val="00710364"/>
    <w:rsid w:val="00711DB7"/>
    <w:rsid w:val="00724365"/>
    <w:rsid w:val="00727FC8"/>
    <w:rsid w:val="00730FDF"/>
    <w:rsid w:val="007311EB"/>
    <w:rsid w:val="0073132C"/>
    <w:rsid w:val="00733ED6"/>
    <w:rsid w:val="007503D6"/>
    <w:rsid w:val="00750664"/>
    <w:rsid w:val="0076278C"/>
    <w:rsid w:val="00763702"/>
    <w:rsid w:val="00784476"/>
    <w:rsid w:val="007853FD"/>
    <w:rsid w:val="007933FC"/>
    <w:rsid w:val="00793BD2"/>
    <w:rsid w:val="007A0E5C"/>
    <w:rsid w:val="007A3CA5"/>
    <w:rsid w:val="007A7909"/>
    <w:rsid w:val="007C6434"/>
    <w:rsid w:val="007D2CB2"/>
    <w:rsid w:val="007D5811"/>
    <w:rsid w:val="007E6118"/>
    <w:rsid w:val="007E7134"/>
    <w:rsid w:val="007F213F"/>
    <w:rsid w:val="007F6F30"/>
    <w:rsid w:val="00800B1F"/>
    <w:rsid w:val="008141B2"/>
    <w:rsid w:val="00827860"/>
    <w:rsid w:val="008335FA"/>
    <w:rsid w:val="00834049"/>
    <w:rsid w:val="008415A6"/>
    <w:rsid w:val="008502A3"/>
    <w:rsid w:val="00854058"/>
    <w:rsid w:val="008639FA"/>
    <w:rsid w:val="00864E66"/>
    <w:rsid w:val="00870653"/>
    <w:rsid w:val="00870A0C"/>
    <w:rsid w:val="00871F7C"/>
    <w:rsid w:val="0087253D"/>
    <w:rsid w:val="008728AE"/>
    <w:rsid w:val="00887C4F"/>
    <w:rsid w:val="008A1348"/>
    <w:rsid w:val="008A6878"/>
    <w:rsid w:val="008A76A9"/>
    <w:rsid w:val="008B2C59"/>
    <w:rsid w:val="008B6227"/>
    <w:rsid w:val="008B7449"/>
    <w:rsid w:val="008B78DC"/>
    <w:rsid w:val="008C4F2E"/>
    <w:rsid w:val="008C546D"/>
    <w:rsid w:val="008D0A0C"/>
    <w:rsid w:val="008D14CD"/>
    <w:rsid w:val="008D2485"/>
    <w:rsid w:val="008D45A7"/>
    <w:rsid w:val="008E231A"/>
    <w:rsid w:val="008E3B2A"/>
    <w:rsid w:val="008E5FEF"/>
    <w:rsid w:val="008F1127"/>
    <w:rsid w:val="008F31EA"/>
    <w:rsid w:val="008F70DA"/>
    <w:rsid w:val="009060FD"/>
    <w:rsid w:val="0091178A"/>
    <w:rsid w:val="00916F76"/>
    <w:rsid w:val="00925885"/>
    <w:rsid w:val="00927349"/>
    <w:rsid w:val="0093294A"/>
    <w:rsid w:val="00962840"/>
    <w:rsid w:val="009660C1"/>
    <w:rsid w:val="00977844"/>
    <w:rsid w:val="009905EA"/>
    <w:rsid w:val="00992602"/>
    <w:rsid w:val="009933F6"/>
    <w:rsid w:val="00994A53"/>
    <w:rsid w:val="009B295D"/>
    <w:rsid w:val="009B4B52"/>
    <w:rsid w:val="009D242E"/>
    <w:rsid w:val="009E1C9D"/>
    <w:rsid w:val="009E2FAA"/>
    <w:rsid w:val="009F0BF1"/>
    <w:rsid w:val="009F30AD"/>
    <w:rsid w:val="00A01AD7"/>
    <w:rsid w:val="00A0271F"/>
    <w:rsid w:val="00A07723"/>
    <w:rsid w:val="00A10329"/>
    <w:rsid w:val="00A16690"/>
    <w:rsid w:val="00A17D30"/>
    <w:rsid w:val="00A30155"/>
    <w:rsid w:val="00A3097C"/>
    <w:rsid w:val="00A31FAF"/>
    <w:rsid w:val="00A32523"/>
    <w:rsid w:val="00A329CB"/>
    <w:rsid w:val="00A35C96"/>
    <w:rsid w:val="00A36B92"/>
    <w:rsid w:val="00A40F97"/>
    <w:rsid w:val="00A450E1"/>
    <w:rsid w:val="00A5504C"/>
    <w:rsid w:val="00A61241"/>
    <w:rsid w:val="00A65A08"/>
    <w:rsid w:val="00A66073"/>
    <w:rsid w:val="00A75D84"/>
    <w:rsid w:val="00A800CA"/>
    <w:rsid w:val="00A80A4E"/>
    <w:rsid w:val="00A97368"/>
    <w:rsid w:val="00AD0BCA"/>
    <w:rsid w:val="00AD2EB6"/>
    <w:rsid w:val="00AD693F"/>
    <w:rsid w:val="00AD76D9"/>
    <w:rsid w:val="00AE28DD"/>
    <w:rsid w:val="00AF462B"/>
    <w:rsid w:val="00AF58E3"/>
    <w:rsid w:val="00AF627F"/>
    <w:rsid w:val="00B056AF"/>
    <w:rsid w:val="00B0615F"/>
    <w:rsid w:val="00B070B2"/>
    <w:rsid w:val="00B143BE"/>
    <w:rsid w:val="00B20F04"/>
    <w:rsid w:val="00B31620"/>
    <w:rsid w:val="00B462C9"/>
    <w:rsid w:val="00B535BD"/>
    <w:rsid w:val="00B537C8"/>
    <w:rsid w:val="00B5555C"/>
    <w:rsid w:val="00B56212"/>
    <w:rsid w:val="00B6102B"/>
    <w:rsid w:val="00B67C3D"/>
    <w:rsid w:val="00B72A0E"/>
    <w:rsid w:val="00B83744"/>
    <w:rsid w:val="00B83929"/>
    <w:rsid w:val="00B858C2"/>
    <w:rsid w:val="00B90A52"/>
    <w:rsid w:val="00B92E4E"/>
    <w:rsid w:val="00BA2E34"/>
    <w:rsid w:val="00BB36F4"/>
    <w:rsid w:val="00BB74D4"/>
    <w:rsid w:val="00BC1061"/>
    <w:rsid w:val="00BC533C"/>
    <w:rsid w:val="00BD2AB9"/>
    <w:rsid w:val="00BE0884"/>
    <w:rsid w:val="00BE1F41"/>
    <w:rsid w:val="00BE4553"/>
    <w:rsid w:val="00BE52BC"/>
    <w:rsid w:val="00BF078B"/>
    <w:rsid w:val="00BF48C1"/>
    <w:rsid w:val="00BF4B1C"/>
    <w:rsid w:val="00C004CC"/>
    <w:rsid w:val="00C01467"/>
    <w:rsid w:val="00C101B6"/>
    <w:rsid w:val="00C102D8"/>
    <w:rsid w:val="00C211A3"/>
    <w:rsid w:val="00C229AA"/>
    <w:rsid w:val="00C25374"/>
    <w:rsid w:val="00C33830"/>
    <w:rsid w:val="00C35F43"/>
    <w:rsid w:val="00C3755C"/>
    <w:rsid w:val="00C54C46"/>
    <w:rsid w:val="00C666EB"/>
    <w:rsid w:val="00C677AD"/>
    <w:rsid w:val="00C7535B"/>
    <w:rsid w:val="00C812DE"/>
    <w:rsid w:val="00C977AB"/>
    <w:rsid w:val="00CA3830"/>
    <w:rsid w:val="00CA3CE9"/>
    <w:rsid w:val="00CA43BB"/>
    <w:rsid w:val="00CB676D"/>
    <w:rsid w:val="00CB7D98"/>
    <w:rsid w:val="00CC1B9B"/>
    <w:rsid w:val="00CC308B"/>
    <w:rsid w:val="00CC61CF"/>
    <w:rsid w:val="00CC736B"/>
    <w:rsid w:val="00CD134D"/>
    <w:rsid w:val="00CD1BB6"/>
    <w:rsid w:val="00CD35AC"/>
    <w:rsid w:val="00CE2BE3"/>
    <w:rsid w:val="00CE5ADC"/>
    <w:rsid w:val="00CE7849"/>
    <w:rsid w:val="00CF2B7F"/>
    <w:rsid w:val="00CF3E61"/>
    <w:rsid w:val="00CF7AFD"/>
    <w:rsid w:val="00D030AA"/>
    <w:rsid w:val="00D03E4D"/>
    <w:rsid w:val="00D10FDE"/>
    <w:rsid w:val="00D16E39"/>
    <w:rsid w:val="00D234D8"/>
    <w:rsid w:val="00D242A3"/>
    <w:rsid w:val="00D25598"/>
    <w:rsid w:val="00D2656F"/>
    <w:rsid w:val="00D46059"/>
    <w:rsid w:val="00D47483"/>
    <w:rsid w:val="00D523BB"/>
    <w:rsid w:val="00D57175"/>
    <w:rsid w:val="00D62261"/>
    <w:rsid w:val="00D7101F"/>
    <w:rsid w:val="00D77F2E"/>
    <w:rsid w:val="00D8044B"/>
    <w:rsid w:val="00D81261"/>
    <w:rsid w:val="00D93BDD"/>
    <w:rsid w:val="00D93EC7"/>
    <w:rsid w:val="00D95738"/>
    <w:rsid w:val="00D9639F"/>
    <w:rsid w:val="00D97707"/>
    <w:rsid w:val="00DA127F"/>
    <w:rsid w:val="00DA3BC6"/>
    <w:rsid w:val="00DA5888"/>
    <w:rsid w:val="00DA7CC5"/>
    <w:rsid w:val="00DB3CFD"/>
    <w:rsid w:val="00DC3FAB"/>
    <w:rsid w:val="00DC73D6"/>
    <w:rsid w:val="00DE42E1"/>
    <w:rsid w:val="00DF2FB0"/>
    <w:rsid w:val="00DF382F"/>
    <w:rsid w:val="00DF4603"/>
    <w:rsid w:val="00E169BB"/>
    <w:rsid w:val="00E27F38"/>
    <w:rsid w:val="00E30AE0"/>
    <w:rsid w:val="00E3281D"/>
    <w:rsid w:val="00E432C9"/>
    <w:rsid w:val="00E541A5"/>
    <w:rsid w:val="00E54E11"/>
    <w:rsid w:val="00E60550"/>
    <w:rsid w:val="00E67619"/>
    <w:rsid w:val="00E72A91"/>
    <w:rsid w:val="00E74310"/>
    <w:rsid w:val="00E853E5"/>
    <w:rsid w:val="00E937C1"/>
    <w:rsid w:val="00E94CD7"/>
    <w:rsid w:val="00EC7715"/>
    <w:rsid w:val="00EC7744"/>
    <w:rsid w:val="00EE37E7"/>
    <w:rsid w:val="00EE5FD3"/>
    <w:rsid w:val="00EE726B"/>
    <w:rsid w:val="00EF2773"/>
    <w:rsid w:val="00EF5CA3"/>
    <w:rsid w:val="00EF7290"/>
    <w:rsid w:val="00EF7486"/>
    <w:rsid w:val="00F06413"/>
    <w:rsid w:val="00F07414"/>
    <w:rsid w:val="00F15775"/>
    <w:rsid w:val="00F221F9"/>
    <w:rsid w:val="00F27AF9"/>
    <w:rsid w:val="00F300EF"/>
    <w:rsid w:val="00F34B79"/>
    <w:rsid w:val="00F3567A"/>
    <w:rsid w:val="00F41B0A"/>
    <w:rsid w:val="00F42DA0"/>
    <w:rsid w:val="00F432E6"/>
    <w:rsid w:val="00F43681"/>
    <w:rsid w:val="00F44271"/>
    <w:rsid w:val="00F4749A"/>
    <w:rsid w:val="00F516A2"/>
    <w:rsid w:val="00F57FA6"/>
    <w:rsid w:val="00F6509F"/>
    <w:rsid w:val="00F76933"/>
    <w:rsid w:val="00F80DA7"/>
    <w:rsid w:val="00F811B6"/>
    <w:rsid w:val="00F86C01"/>
    <w:rsid w:val="00FA2F95"/>
    <w:rsid w:val="00FA4257"/>
    <w:rsid w:val="00FA462C"/>
    <w:rsid w:val="00FA78EB"/>
    <w:rsid w:val="00FB0625"/>
    <w:rsid w:val="00FC1D8D"/>
    <w:rsid w:val="00FC7C72"/>
    <w:rsid w:val="00FD2156"/>
    <w:rsid w:val="00FD4079"/>
    <w:rsid w:val="00FD42EF"/>
    <w:rsid w:val="00FE010C"/>
    <w:rsid w:val="00FE270D"/>
    <w:rsid w:val="00FE59C0"/>
    <w:rsid w:val="00FE6671"/>
    <w:rsid w:val="00FF04A5"/>
    <w:rsid w:val="00FF32B2"/>
    <w:rsid w:val="00FF55E0"/>
    <w:rsid w:val="00FF5D25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E86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4BC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0E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40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0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E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E86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4BC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0E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40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0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04A6F5999A55505542FE30D446BABCEE2801AD156CFD35FFC25F4CF0A837194AA9A7C59690D39A47513CD6B5DF03BDD602B18D4FD99CB2e0k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Аманак</dc:creator>
  <cp:keywords/>
  <dc:description/>
  <cp:lastModifiedBy>АСП Старый Аманак</cp:lastModifiedBy>
  <cp:revision>7</cp:revision>
  <cp:lastPrinted>2021-12-22T07:01:00Z</cp:lastPrinted>
  <dcterms:created xsi:type="dcterms:W3CDTF">2021-12-22T04:45:00Z</dcterms:created>
  <dcterms:modified xsi:type="dcterms:W3CDTF">2021-12-22T07:01:00Z</dcterms:modified>
</cp:coreProperties>
</file>