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C0" w:rsidRDefault="002D4BC0" w:rsidP="002D4BC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D4BC0" w:rsidRDefault="002D4BC0" w:rsidP="002D4BC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</w:t>
      </w:r>
    </w:p>
    <w:p w:rsidR="002D4BC0" w:rsidRDefault="002D4BC0" w:rsidP="002D4BC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сельского поселения</w:t>
      </w:r>
    </w:p>
    <w:p w:rsidR="002D4BC0" w:rsidRDefault="002D4BC0" w:rsidP="002D4BC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Старый Аманак</w:t>
      </w:r>
    </w:p>
    <w:p w:rsidR="002D4BC0" w:rsidRDefault="002D4BC0" w:rsidP="002D4BC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муниципального района</w:t>
      </w:r>
    </w:p>
    <w:p w:rsidR="002D4BC0" w:rsidRDefault="002D4BC0" w:rsidP="002D4BC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Похвистневский</w:t>
      </w:r>
    </w:p>
    <w:p w:rsidR="002D4BC0" w:rsidRDefault="002D4BC0" w:rsidP="002D4BC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Самарской области</w:t>
      </w:r>
    </w:p>
    <w:p w:rsidR="002D4BC0" w:rsidRDefault="002D4BC0" w:rsidP="002D4BC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D4BC0" w:rsidRDefault="002D4BC0" w:rsidP="002D4BC0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Старый Аманак</w:t>
      </w:r>
    </w:p>
    <w:p w:rsidR="002D4BC0" w:rsidRDefault="002D4BC0" w:rsidP="002D4BC0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22.12.2021 г № 107</w:t>
      </w:r>
    </w:p>
    <w:p w:rsidR="002D4BC0" w:rsidRDefault="002D4BC0" w:rsidP="002D4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BC0" w:rsidRDefault="002D4BC0" w:rsidP="002D4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 утверждении порядка и сроков </w:t>
      </w:r>
    </w:p>
    <w:p w:rsidR="002D4BC0" w:rsidRDefault="002D4BC0" w:rsidP="002D4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внесения изменений в перечень  главных </w:t>
      </w:r>
    </w:p>
    <w:p w:rsidR="002D4BC0" w:rsidRDefault="002D4BC0" w:rsidP="002D4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администраторов источников финансирования</w:t>
      </w:r>
    </w:p>
    <w:p w:rsidR="002D4BC0" w:rsidRDefault="002D4BC0" w:rsidP="002D4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дефицита  бюджета сельского поселения </w:t>
      </w:r>
    </w:p>
    <w:p w:rsidR="002D4BC0" w:rsidRDefault="002D4BC0" w:rsidP="002D4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2D4BC0" w:rsidRDefault="002D4BC0" w:rsidP="002D4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Похвистневский Самарской области </w:t>
      </w:r>
    </w:p>
    <w:p w:rsidR="002D4BC0" w:rsidRDefault="002D4BC0" w:rsidP="002D4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BC0" w:rsidRDefault="002D4BC0" w:rsidP="002D4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160.2 Бюджетного кодекса Российской Федерации и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 Администрация 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</w:t>
      </w:r>
    </w:p>
    <w:p w:rsidR="002D4BC0" w:rsidRDefault="002D4BC0" w:rsidP="002D4BC0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C0" w:rsidRDefault="002D4BC0" w:rsidP="002D4BC0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2D4BC0" w:rsidRDefault="002D4BC0" w:rsidP="002D4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 Утвердить Порядок внесения изменений в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бюджета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 согласно приложению. </w:t>
      </w:r>
    </w:p>
    <w:p w:rsidR="002D4BC0" w:rsidRDefault="002D4BC0" w:rsidP="002D4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применяется к правоотношениям, возникающим при составлении и исполнении бюджета поселения, начиная с бюджета на 2022 год и на  плановый период 2023-2024 годов.        </w:t>
      </w:r>
    </w:p>
    <w:p w:rsidR="002D4BC0" w:rsidRDefault="002D4BC0" w:rsidP="002D4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3. 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Похвистневский в сети Интернет.</w:t>
      </w:r>
    </w:p>
    <w:p w:rsidR="002D4BC0" w:rsidRDefault="002D4BC0" w:rsidP="002D4B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Настоящее Постановление вступает в силу с 01.01.2022 года.</w:t>
      </w:r>
    </w:p>
    <w:p w:rsidR="002D4BC0" w:rsidRDefault="002D4BC0" w:rsidP="002D4BC0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Кирдяшеву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2D4BC0" w:rsidRDefault="002D4BC0" w:rsidP="002D4B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BC0" w:rsidRDefault="002D4BC0" w:rsidP="002D4BC0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C0" w:rsidRDefault="002D4BC0" w:rsidP="002D4BC0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C0" w:rsidRDefault="002D4BC0" w:rsidP="002D4B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поселения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Т.А.Ефремова</w:t>
      </w:r>
      <w:proofErr w:type="spellEnd"/>
    </w:p>
    <w:p w:rsidR="002D4BC0" w:rsidRDefault="002D4BC0" w:rsidP="002D4B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BC0" w:rsidRDefault="002D4BC0" w:rsidP="002D4BC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32D28" w:rsidRPr="00D4762F" w:rsidRDefault="00832D28" w:rsidP="00832D28">
      <w:pPr>
        <w:pStyle w:val="1"/>
        <w:jc w:val="right"/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</w:pPr>
      <w:r w:rsidRPr="00D4762F">
        <w:rPr>
          <w:rFonts w:ascii="Times New Roman" w:hAnsi="Times New Roman" w:cs="Times New Roman"/>
          <w:b w:val="0"/>
          <w:bCs w:val="0"/>
          <w:kern w:val="0"/>
          <w:sz w:val="20"/>
          <w:szCs w:val="20"/>
        </w:rPr>
        <w:lastRenderedPageBreak/>
        <w:t xml:space="preserve">Приложение                                                         </w:t>
      </w:r>
    </w:p>
    <w:p w:rsidR="00832D28" w:rsidRPr="00D4762F" w:rsidRDefault="00832D28" w:rsidP="00832D28">
      <w:pPr>
        <w:jc w:val="right"/>
        <w:rPr>
          <w:rFonts w:ascii="Times New Roman" w:hAnsi="Times New Roman" w:cs="Times New Roman"/>
        </w:rPr>
      </w:pPr>
      <w:r w:rsidRPr="00D4762F">
        <w:rPr>
          <w:rFonts w:ascii="Times New Roman" w:hAnsi="Times New Roman" w:cs="Times New Roman"/>
        </w:rPr>
        <w:t xml:space="preserve">         к Постановлению Администрации</w:t>
      </w:r>
    </w:p>
    <w:p w:rsidR="00832D28" w:rsidRPr="00D4762F" w:rsidRDefault="00832D28" w:rsidP="00832D28">
      <w:pPr>
        <w:jc w:val="right"/>
        <w:rPr>
          <w:rFonts w:ascii="Times New Roman" w:hAnsi="Times New Roman" w:cs="Times New Roman"/>
          <w:color w:val="FF0000"/>
        </w:rPr>
      </w:pPr>
      <w:r w:rsidRPr="00D4762F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</w:rPr>
        <w:t>Старый Аманак</w:t>
      </w:r>
    </w:p>
    <w:p w:rsidR="00832D28" w:rsidRPr="00D4762F" w:rsidRDefault="00832D28" w:rsidP="00832D28">
      <w:pPr>
        <w:jc w:val="right"/>
        <w:rPr>
          <w:rFonts w:ascii="Times New Roman" w:hAnsi="Times New Roman" w:cs="Times New Roman"/>
        </w:rPr>
      </w:pPr>
      <w:r w:rsidRPr="00D4762F">
        <w:rPr>
          <w:rFonts w:ascii="Times New Roman" w:hAnsi="Times New Roman" w:cs="Times New Roman"/>
        </w:rPr>
        <w:t xml:space="preserve">  муниципального района Похвистневский </w:t>
      </w:r>
    </w:p>
    <w:p w:rsidR="00832D28" w:rsidRPr="00D4762F" w:rsidRDefault="00832D28" w:rsidP="00832D28">
      <w:pPr>
        <w:jc w:val="right"/>
        <w:rPr>
          <w:rFonts w:ascii="Times New Roman" w:hAnsi="Times New Roman" w:cs="Times New Roman"/>
        </w:rPr>
      </w:pPr>
      <w:r w:rsidRPr="00D4762F">
        <w:rPr>
          <w:rFonts w:ascii="Times New Roman" w:hAnsi="Times New Roman" w:cs="Times New Roman"/>
        </w:rPr>
        <w:t>Самарской области</w:t>
      </w:r>
    </w:p>
    <w:p w:rsidR="00832D28" w:rsidRPr="00D4762F" w:rsidRDefault="00832D28" w:rsidP="00832D28">
      <w:pPr>
        <w:jc w:val="right"/>
        <w:rPr>
          <w:rFonts w:ascii="Times New Roman" w:hAnsi="Times New Roman" w:cs="Times New Roman"/>
        </w:rPr>
      </w:pPr>
      <w:r w:rsidRPr="00D4762F">
        <w:rPr>
          <w:rFonts w:ascii="Times New Roman" w:hAnsi="Times New Roman" w:cs="Times New Roman"/>
        </w:rPr>
        <w:t>О</w:t>
      </w:r>
      <w:r w:rsidRPr="00D4762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22.12.2021 </w:t>
      </w:r>
      <w:r w:rsidRPr="00D4762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107</w:t>
      </w:r>
    </w:p>
    <w:p w:rsidR="00832D28" w:rsidRDefault="00832D28" w:rsidP="00832D28">
      <w:pPr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                   </w:t>
      </w:r>
    </w:p>
    <w:p w:rsidR="00832D28" w:rsidRDefault="00832D28" w:rsidP="00832D28"/>
    <w:p w:rsidR="00832D28" w:rsidRDefault="00832D28" w:rsidP="00832D28"/>
    <w:p w:rsidR="00832D28" w:rsidRDefault="00832D28" w:rsidP="00832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18B">
        <w:rPr>
          <w:rFonts w:ascii="Times New Roman" w:hAnsi="Times New Roman" w:cs="Times New Roman"/>
          <w:sz w:val="24"/>
          <w:szCs w:val="24"/>
        </w:rPr>
        <w:t xml:space="preserve">Порядок внесения изменений в перечень главных </w:t>
      </w:r>
      <w:proofErr w:type="gramStart"/>
      <w:r w:rsidRPr="00DD218B">
        <w:rPr>
          <w:rFonts w:ascii="Times New Roman" w:hAnsi="Times New Roman" w:cs="Times New Roman"/>
          <w:sz w:val="24"/>
          <w:szCs w:val="24"/>
        </w:rPr>
        <w:t xml:space="preserve">администраторов </w:t>
      </w:r>
      <w:r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 </w:t>
      </w:r>
      <w:r w:rsidRPr="00DD218B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 w:rsidRPr="00DD2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</w:p>
    <w:p w:rsidR="00832D28" w:rsidRPr="000D1680" w:rsidRDefault="00832D28" w:rsidP="00832D28">
      <w:pPr>
        <w:jc w:val="center"/>
        <w:rPr>
          <w:rFonts w:ascii="Times New Roman" w:hAnsi="Times New Roman" w:cs="Times New Roman"/>
        </w:rPr>
      </w:pPr>
    </w:p>
    <w:p w:rsidR="00832D28" w:rsidRPr="00E05CF2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5CF2">
        <w:rPr>
          <w:rFonts w:ascii="Times New Roman" w:hAnsi="Times New Roman" w:cs="Times New Roman"/>
          <w:sz w:val="24"/>
          <w:szCs w:val="24"/>
        </w:rPr>
        <w:t xml:space="preserve">1. Настоящий Порядок внесения изменений в перечень главных администраторов </w:t>
      </w:r>
      <w:r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 </w:t>
      </w:r>
      <w:r w:rsidRPr="00E05CF2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 w:rsidRPr="00DD2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  <w:r w:rsidRPr="00E05CF2">
        <w:rPr>
          <w:rFonts w:ascii="Times New Roman" w:hAnsi="Times New Roman" w:cs="Times New Roman"/>
          <w:sz w:val="24"/>
          <w:szCs w:val="24"/>
        </w:rPr>
        <w:t xml:space="preserve"> (далее – Перечень) разработан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8 о</w:t>
      </w:r>
      <w:r w:rsidRPr="00E05CF2">
        <w:rPr>
          <w:rFonts w:ascii="Times New Roman" w:hAnsi="Times New Roman" w:cs="Times New Roman"/>
          <w:sz w:val="24"/>
          <w:szCs w:val="24"/>
        </w:rPr>
        <w:t xml:space="preserve">бщих </w:t>
      </w:r>
      <w:hyperlink r:id="rId5" w:history="1">
        <w:proofErr w:type="gramStart"/>
        <w:r w:rsidRPr="00E05CF2">
          <w:rPr>
            <w:rFonts w:ascii="Times New Roman" w:hAnsi="Times New Roman" w:cs="Times New Roman"/>
            <w:sz w:val="24"/>
            <w:szCs w:val="24"/>
          </w:rPr>
          <w:t>требовани</w:t>
        </w:r>
      </w:hyperlink>
      <w:r w:rsidRPr="00E05CF2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E05CF2">
        <w:rPr>
          <w:rFonts w:ascii="Times New Roman" w:hAnsi="Times New Roman" w:cs="Times New Roman"/>
          <w:sz w:val="24"/>
          <w:szCs w:val="24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 </w:t>
      </w:r>
      <w:r w:rsidRPr="00E05CF2">
        <w:rPr>
          <w:rFonts w:ascii="Times New Roman" w:hAnsi="Times New Roman" w:cs="Times New Roman"/>
          <w:sz w:val="24"/>
          <w:szCs w:val="24"/>
        </w:rPr>
        <w:t xml:space="preserve">бюджета и к утверждению </w:t>
      </w:r>
      <w:proofErr w:type="gramStart"/>
      <w:r w:rsidRPr="00E05CF2">
        <w:rPr>
          <w:rFonts w:ascii="Times New Roman" w:hAnsi="Times New Roman" w:cs="Times New Roman"/>
          <w:sz w:val="24"/>
          <w:szCs w:val="24"/>
        </w:rPr>
        <w:t xml:space="preserve">перечня главных администраторов </w:t>
      </w:r>
      <w:r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 </w:t>
      </w:r>
      <w:r w:rsidRPr="00E05CF2">
        <w:rPr>
          <w:rFonts w:ascii="Times New Roman" w:hAnsi="Times New Roman" w:cs="Times New Roman"/>
          <w:sz w:val="24"/>
          <w:szCs w:val="24"/>
        </w:rPr>
        <w:t>бюджета субъекта Российской</w:t>
      </w:r>
      <w:proofErr w:type="gramEnd"/>
      <w:r w:rsidRPr="00E05CF2">
        <w:rPr>
          <w:rFonts w:ascii="Times New Roman" w:hAnsi="Times New Roman" w:cs="Times New Roman"/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№156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5CF2">
        <w:rPr>
          <w:rFonts w:ascii="Times New Roman" w:hAnsi="Times New Roman" w:cs="Times New Roman"/>
          <w:sz w:val="24"/>
          <w:szCs w:val="24"/>
        </w:rPr>
        <w:t xml:space="preserve"> и определяет правила и сроки внесения изменений в Перечень.</w:t>
      </w:r>
    </w:p>
    <w:p w:rsidR="00832D28" w:rsidRPr="00E05CF2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2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E05CF2">
        <w:rPr>
          <w:rFonts w:ascii="Times New Roman" w:hAnsi="Times New Roman" w:cs="Times New Roman"/>
          <w:sz w:val="24"/>
          <w:szCs w:val="24"/>
        </w:rPr>
        <w:t xml:space="preserve">Изменения в Перечень вносятся в случаях внесения изменений в нормативные правовые акты Российской Федерации,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E05C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Похвистневский, сельского поселения</w:t>
      </w:r>
      <w:r w:rsidRPr="00E05CF2">
        <w:rPr>
          <w:rFonts w:ascii="Times New Roman" w:hAnsi="Times New Roman" w:cs="Times New Roman"/>
          <w:sz w:val="24"/>
          <w:szCs w:val="24"/>
        </w:rPr>
        <w:t xml:space="preserve"> в части изменения состава и (или) функций главных администраторов </w:t>
      </w:r>
      <w:r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 </w:t>
      </w:r>
      <w:r w:rsidRPr="00E05CF2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 w:rsidRPr="00DD2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  <w:r w:rsidRPr="00E05CF2">
        <w:rPr>
          <w:rFonts w:ascii="Times New Roman" w:hAnsi="Times New Roman" w:cs="Times New Roman"/>
          <w:sz w:val="24"/>
          <w:szCs w:val="24"/>
        </w:rPr>
        <w:t xml:space="preserve"> (далее соответственно – местный бюджет, главные администраторы </w:t>
      </w:r>
      <w:r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 </w:t>
      </w:r>
      <w:r w:rsidRPr="00E05CF2">
        <w:rPr>
          <w:rFonts w:ascii="Times New Roman" w:hAnsi="Times New Roman" w:cs="Times New Roman"/>
          <w:sz w:val="24"/>
          <w:szCs w:val="24"/>
        </w:rPr>
        <w:t>местного бюджета), принципов назначения и присвоения структуры кодов</w:t>
      </w:r>
      <w:proofErr w:type="gramEnd"/>
      <w:r w:rsidRPr="00E05CF2">
        <w:rPr>
          <w:rFonts w:ascii="Times New Roman" w:hAnsi="Times New Roman" w:cs="Times New Roman"/>
          <w:sz w:val="24"/>
          <w:szCs w:val="24"/>
        </w:rPr>
        <w:t xml:space="preserve"> классификации </w:t>
      </w:r>
      <w:r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 </w:t>
      </w:r>
      <w:r w:rsidRPr="00E05CF2">
        <w:rPr>
          <w:rFonts w:ascii="Times New Roman" w:hAnsi="Times New Roman" w:cs="Times New Roman"/>
          <w:sz w:val="24"/>
          <w:szCs w:val="24"/>
        </w:rPr>
        <w:t xml:space="preserve">бюджетов, а также состава закрепленных за ними кодов </w:t>
      </w:r>
      <w:proofErr w:type="gramStart"/>
      <w:r w:rsidRPr="00E05CF2">
        <w:rPr>
          <w:rFonts w:ascii="Times New Roman" w:hAnsi="Times New Roman" w:cs="Times New Roman"/>
          <w:sz w:val="24"/>
          <w:szCs w:val="24"/>
        </w:rPr>
        <w:t xml:space="preserve">классификации </w:t>
      </w:r>
      <w:r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 </w:t>
      </w:r>
      <w:r w:rsidRPr="00E05CF2">
        <w:rPr>
          <w:rFonts w:ascii="Times New Roman" w:hAnsi="Times New Roman" w:cs="Times New Roman"/>
          <w:sz w:val="24"/>
          <w:szCs w:val="24"/>
        </w:rPr>
        <w:t>бюджетов</w:t>
      </w:r>
      <w:proofErr w:type="gramEnd"/>
      <w:r w:rsidRPr="00E05CF2">
        <w:rPr>
          <w:rFonts w:ascii="Times New Roman" w:hAnsi="Times New Roman" w:cs="Times New Roman"/>
          <w:sz w:val="24"/>
          <w:szCs w:val="24"/>
        </w:rPr>
        <w:t>.</w:t>
      </w:r>
    </w:p>
    <w:p w:rsidR="00832D28" w:rsidRPr="00E05CF2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2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gramStart"/>
      <w:r w:rsidRPr="00E05CF2">
        <w:rPr>
          <w:rFonts w:ascii="Times New Roman" w:hAnsi="Times New Roman" w:cs="Times New Roman"/>
          <w:sz w:val="24"/>
          <w:szCs w:val="24"/>
        </w:rPr>
        <w:t xml:space="preserve">Главные администраторы </w:t>
      </w:r>
      <w:r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 </w:t>
      </w:r>
      <w:r w:rsidRPr="00E05CF2">
        <w:rPr>
          <w:rFonts w:ascii="Times New Roman" w:hAnsi="Times New Roman" w:cs="Times New Roman"/>
          <w:sz w:val="24"/>
          <w:szCs w:val="24"/>
        </w:rPr>
        <w:t xml:space="preserve">местного бюджета направляют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 w:rsidRPr="00DD2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  <w:r w:rsidRPr="00E05CF2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Администрация)</w:t>
      </w:r>
      <w:r w:rsidRPr="00E05CF2">
        <w:rPr>
          <w:rFonts w:ascii="Times New Roman" w:hAnsi="Times New Roman" w:cs="Times New Roman"/>
          <w:sz w:val="24"/>
          <w:szCs w:val="24"/>
        </w:rPr>
        <w:t xml:space="preserve"> предложения о внесении и</w:t>
      </w:r>
      <w:r>
        <w:rPr>
          <w:rFonts w:ascii="Times New Roman" w:hAnsi="Times New Roman" w:cs="Times New Roman"/>
          <w:sz w:val="24"/>
          <w:szCs w:val="24"/>
        </w:rPr>
        <w:t xml:space="preserve">зменений в Перечень не позднее 10 </w:t>
      </w:r>
      <w:r w:rsidRPr="00E05CF2">
        <w:rPr>
          <w:rFonts w:ascii="Times New Roman" w:hAnsi="Times New Roman" w:cs="Times New Roman"/>
          <w:sz w:val="24"/>
          <w:szCs w:val="24"/>
        </w:rPr>
        <w:t xml:space="preserve">календарных дней со дня внесения изменений в нормативные правовые акты Российской Федерации,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E05C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Похвистневский, сельского поселения</w:t>
      </w:r>
      <w:r w:rsidRPr="00E05CF2">
        <w:rPr>
          <w:rFonts w:ascii="Times New Roman" w:hAnsi="Times New Roman" w:cs="Times New Roman"/>
          <w:sz w:val="24"/>
          <w:szCs w:val="24"/>
        </w:rPr>
        <w:t xml:space="preserve"> с указанием следующей информации:</w:t>
      </w:r>
      <w:proofErr w:type="gramEnd"/>
    </w:p>
    <w:p w:rsidR="00832D28" w:rsidRPr="00E05CF2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2">
        <w:rPr>
          <w:rFonts w:ascii="Times New Roman" w:hAnsi="Times New Roman" w:cs="Times New Roman"/>
          <w:sz w:val="24"/>
          <w:szCs w:val="24"/>
        </w:rPr>
        <w:t xml:space="preserve">        основание для внесения изменений в Перечень;</w:t>
      </w:r>
    </w:p>
    <w:p w:rsidR="00832D28" w:rsidRPr="00E05CF2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2">
        <w:rPr>
          <w:rFonts w:ascii="Times New Roman" w:hAnsi="Times New Roman" w:cs="Times New Roman"/>
          <w:sz w:val="24"/>
          <w:szCs w:val="24"/>
        </w:rPr>
        <w:t xml:space="preserve">        наименование и код главного </w:t>
      </w:r>
      <w:proofErr w:type="gramStart"/>
      <w:r w:rsidRPr="00E05CF2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 </w:t>
      </w:r>
      <w:r w:rsidRPr="00E05CF2">
        <w:rPr>
          <w:rFonts w:ascii="Times New Roman" w:hAnsi="Times New Roman" w:cs="Times New Roman"/>
          <w:sz w:val="24"/>
          <w:szCs w:val="24"/>
        </w:rPr>
        <w:t>местного бюджета</w:t>
      </w:r>
      <w:proofErr w:type="gramEnd"/>
      <w:r w:rsidRPr="00E05CF2">
        <w:rPr>
          <w:rFonts w:ascii="Times New Roman" w:hAnsi="Times New Roman" w:cs="Times New Roman"/>
          <w:sz w:val="24"/>
          <w:szCs w:val="24"/>
        </w:rPr>
        <w:t>;</w:t>
      </w:r>
    </w:p>
    <w:p w:rsidR="00832D28" w:rsidRPr="00E05CF2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2">
        <w:rPr>
          <w:rFonts w:ascii="Times New Roman" w:hAnsi="Times New Roman" w:cs="Times New Roman"/>
          <w:sz w:val="24"/>
          <w:szCs w:val="24"/>
        </w:rPr>
        <w:t xml:space="preserve">        код вида (подвида) </w:t>
      </w:r>
      <w:r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 </w:t>
      </w:r>
      <w:r w:rsidRPr="00E05CF2">
        <w:rPr>
          <w:rFonts w:ascii="Times New Roman" w:hAnsi="Times New Roman" w:cs="Times New Roman"/>
          <w:sz w:val="24"/>
          <w:szCs w:val="24"/>
        </w:rPr>
        <w:t>местного бюджета;</w:t>
      </w:r>
    </w:p>
    <w:p w:rsidR="00832D28" w:rsidRPr="00E05CF2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2">
        <w:rPr>
          <w:rFonts w:ascii="Times New Roman" w:hAnsi="Times New Roman" w:cs="Times New Roman"/>
          <w:sz w:val="24"/>
          <w:szCs w:val="24"/>
        </w:rPr>
        <w:t xml:space="preserve">        наименование кода вида (подвида) </w:t>
      </w:r>
      <w:r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 </w:t>
      </w:r>
      <w:r w:rsidRPr="00E05CF2">
        <w:rPr>
          <w:rFonts w:ascii="Times New Roman" w:hAnsi="Times New Roman" w:cs="Times New Roman"/>
          <w:sz w:val="24"/>
          <w:szCs w:val="24"/>
        </w:rPr>
        <w:t>местного бюджета.</w:t>
      </w:r>
    </w:p>
    <w:p w:rsidR="00832D28" w:rsidRPr="00E05CF2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2">
        <w:rPr>
          <w:rFonts w:ascii="Times New Roman" w:hAnsi="Times New Roman" w:cs="Times New Roman"/>
          <w:sz w:val="24"/>
          <w:szCs w:val="24"/>
        </w:rPr>
        <w:t xml:space="preserve">        4. Рассмотрение предложений о внесении изменений в Перечень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E05CF2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их поступления.</w:t>
      </w:r>
    </w:p>
    <w:p w:rsidR="00832D28" w:rsidRPr="00E05CF2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2">
        <w:rPr>
          <w:rFonts w:ascii="Times New Roman" w:hAnsi="Times New Roman" w:cs="Times New Roman"/>
          <w:sz w:val="24"/>
          <w:szCs w:val="24"/>
        </w:rPr>
        <w:t xml:space="preserve">        5. По итогам рассмотрения предложений о внесении изменений в Перечень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E05CF2">
        <w:rPr>
          <w:rFonts w:ascii="Times New Roman" w:hAnsi="Times New Roman" w:cs="Times New Roman"/>
          <w:sz w:val="24"/>
          <w:szCs w:val="24"/>
        </w:rPr>
        <w:t>:</w:t>
      </w:r>
    </w:p>
    <w:p w:rsidR="00832D28" w:rsidRPr="00E05CF2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2">
        <w:rPr>
          <w:rFonts w:ascii="Times New Roman" w:hAnsi="Times New Roman" w:cs="Times New Roman"/>
          <w:sz w:val="24"/>
          <w:szCs w:val="24"/>
        </w:rPr>
        <w:t xml:space="preserve">        -разрабатывает проект нормативного правового акта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>Старый Аманак</w:t>
      </w:r>
      <w:r w:rsidRPr="00DD21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  <w:r w:rsidRPr="00E05CF2">
        <w:rPr>
          <w:rFonts w:ascii="Times New Roman" w:hAnsi="Times New Roman" w:cs="Times New Roman"/>
          <w:sz w:val="24"/>
          <w:szCs w:val="24"/>
        </w:rPr>
        <w:t xml:space="preserve"> о внесении изменений в Перечень;  </w:t>
      </w:r>
    </w:p>
    <w:p w:rsidR="00832D28" w:rsidRPr="00E05CF2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05CF2">
        <w:rPr>
          <w:rFonts w:ascii="Times New Roman" w:hAnsi="Times New Roman" w:cs="Times New Roman"/>
          <w:sz w:val="24"/>
          <w:szCs w:val="24"/>
        </w:rPr>
        <w:t xml:space="preserve">-в письменном виде информирует главного администратора </w:t>
      </w:r>
      <w:r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 </w:t>
      </w:r>
      <w:r w:rsidRPr="00E05CF2">
        <w:rPr>
          <w:rFonts w:ascii="Times New Roman" w:hAnsi="Times New Roman" w:cs="Times New Roman"/>
          <w:sz w:val="24"/>
          <w:szCs w:val="24"/>
        </w:rPr>
        <w:t xml:space="preserve">местного бюджета </w:t>
      </w:r>
      <w:proofErr w:type="gramStart"/>
      <w:r w:rsidRPr="00E05CF2">
        <w:rPr>
          <w:rFonts w:ascii="Times New Roman" w:hAnsi="Times New Roman" w:cs="Times New Roman"/>
          <w:sz w:val="24"/>
          <w:szCs w:val="24"/>
        </w:rPr>
        <w:t>об отказе в принятии предложений о внесении изменений в Перечень с указанием</w:t>
      </w:r>
      <w:proofErr w:type="gramEnd"/>
      <w:r w:rsidRPr="00E05CF2">
        <w:rPr>
          <w:rFonts w:ascii="Times New Roman" w:hAnsi="Times New Roman" w:cs="Times New Roman"/>
          <w:sz w:val="24"/>
          <w:szCs w:val="24"/>
        </w:rPr>
        <w:t xml:space="preserve"> причин.</w:t>
      </w:r>
    </w:p>
    <w:p w:rsidR="00832D28" w:rsidRPr="00E05CF2" w:rsidRDefault="00832D28" w:rsidP="00832D2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CF2">
        <w:rPr>
          <w:rFonts w:ascii="Times New Roman" w:hAnsi="Times New Roman" w:cs="Times New Roman"/>
          <w:sz w:val="24"/>
          <w:szCs w:val="24"/>
        </w:rPr>
        <w:t xml:space="preserve"> 6. Основанием для отказа принятия предложений о внесении изменений в Перечень являются:</w:t>
      </w:r>
    </w:p>
    <w:p w:rsidR="00832D28" w:rsidRPr="00E05CF2" w:rsidRDefault="00832D28" w:rsidP="00832D2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CF2">
        <w:rPr>
          <w:rFonts w:ascii="Times New Roman" w:hAnsi="Times New Roman" w:cs="Times New Roman"/>
          <w:sz w:val="24"/>
          <w:szCs w:val="24"/>
        </w:rPr>
        <w:t xml:space="preserve"> отсутствие оснований для внесения изменений в Перечень;</w:t>
      </w:r>
    </w:p>
    <w:p w:rsidR="00832D28" w:rsidRPr="00E05CF2" w:rsidRDefault="00832D28" w:rsidP="00832D2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CF2">
        <w:rPr>
          <w:rFonts w:ascii="Times New Roman" w:hAnsi="Times New Roman" w:cs="Times New Roman"/>
          <w:sz w:val="24"/>
          <w:szCs w:val="24"/>
        </w:rPr>
        <w:t xml:space="preserve"> несоответствие предложения о внесении изменений в Перечень объему информации, закрепленному пунктом 3 настоящего Порядка;</w:t>
      </w:r>
    </w:p>
    <w:p w:rsidR="00832D28" w:rsidRPr="00E05CF2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2">
        <w:rPr>
          <w:rFonts w:ascii="Times New Roman" w:hAnsi="Times New Roman" w:cs="Times New Roman"/>
          <w:sz w:val="24"/>
          <w:szCs w:val="24"/>
        </w:rPr>
        <w:t xml:space="preserve"> отсутствие у главного администратора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 </w:t>
      </w:r>
      <w:r w:rsidRPr="00E05CF2">
        <w:rPr>
          <w:rFonts w:ascii="Times New Roman" w:hAnsi="Times New Roman" w:cs="Times New Roman"/>
          <w:sz w:val="24"/>
          <w:szCs w:val="24"/>
        </w:rPr>
        <w:t>местного бюджета полномочий</w:t>
      </w:r>
      <w:proofErr w:type="gramEnd"/>
      <w:r w:rsidRPr="00E05CF2">
        <w:rPr>
          <w:rFonts w:ascii="Times New Roman" w:hAnsi="Times New Roman" w:cs="Times New Roman"/>
          <w:sz w:val="24"/>
          <w:szCs w:val="24"/>
        </w:rPr>
        <w:t xml:space="preserve"> по администрированию </w:t>
      </w:r>
      <w:r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 </w:t>
      </w:r>
      <w:r w:rsidRPr="00E05CF2">
        <w:rPr>
          <w:rFonts w:ascii="Times New Roman" w:hAnsi="Times New Roman" w:cs="Times New Roman"/>
          <w:sz w:val="24"/>
          <w:szCs w:val="24"/>
        </w:rPr>
        <w:t>местного бюджета, предлагаемых к включению в Перечень.</w:t>
      </w:r>
    </w:p>
    <w:p w:rsidR="00832D28" w:rsidRPr="00E05CF2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  <w:r w:rsidRPr="00E05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5CF2">
        <w:rPr>
          <w:rFonts w:ascii="Times New Roman" w:hAnsi="Times New Roman" w:cs="Times New Roman"/>
          <w:sz w:val="24"/>
          <w:szCs w:val="24"/>
        </w:rPr>
        <w:t xml:space="preserve">7. После устранения причин отказа принятия предложений о внесении изменений в Перечень, главный администратор </w:t>
      </w:r>
      <w:r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 </w:t>
      </w:r>
      <w:r w:rsidRPr="00E05CF2">
        <w:rPr>
          <w:rFonts w:ascii="Times New Roman" w:hAnsi="Times New Roman" w:cs="Times New Roman"/>
          <w:sz w:val="24"/>
          <w:szCs w:val="24"/>
        </w:rPr>
        <w:t>местного бюджета вправе</w:t>
      </w:r>
      <w:r w:rsidRPr="00E05CF2">
        <w:rPr>
          <w:sz w:val="28"/>
          <w:szCs w:val="28"/>
        </w:rPr>
        <w:t xml:space="preserve"> </w:t>
      </w:r>
      <w:r w:rsidRPr="00E05CF2">
        <w:rPr>
          <w:rFonts w:ascii="Times New Roman" w:hAnsi="Times New Roman" w:cs="Times New Roman"/>
          <w:sz w:val="24"/>
          <w:szCs w:val="24"/>
        </w:rPr>
        <w:t>направить их повторно.</w:t>
      </w: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D28" w:rsidRDefault="00832D28" w:rsidP="00832D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BC0" w:rsidRDefault="002D4BC0" w:rsidP="002D4BC0">
      <w:pPr>
        <w:pStyle w:val="Standard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D4BC0" w:rsidRDefault="002D4BC0" w:rsidP="002D4BC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4F7E6F" w:rsidRDefault="004F7E6F"/>
    <w:sectPr w:rsidR="004F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B7"/>
    <w:rsid w:val="00005192"/>
    <w:rsid w:val="00005B32"/>
    <w:rsid w:val="00034EEF"/>
    <w:rsid w:val="00036442"/>
    <w:rsid w:val="0004027F"/>
    <w:rsid w:val="0004155D"/>
    <w:rsid w:val="00042BA8"/>
    <w:rsid w:val="00052411"/>
    <w:rsid w:val="00056195"/>
    <w:rsid w:val="00057537"/>
    <w:rsid w:val="00061E67"/>
    <w:rsid w:val="00064E22"/>
    <w:rsid w:val="00071C1A"/>
    <w:rsid w:val="0007299A"/>
    <w:rsid w:val="00072D17"/>
    <w:rsid w:val="00076A68"/>
    <w:rsid w:val="00092FC8"/>
    <w:rsid w:val="000948C8"/>
    <w:rsid w:val="00094C96"/>
    <w:rsid w:val="000A003F"/>
    <w:rsid w:val="000A7ACF"/>
    <w:rsid w:val="000B2556"/>
    <w:rsid w:val="000C77A3"/>
    <w:rsid w:val="000D201A"/>
    <w:rsid w:val="000D25DA"/>
    <w:rsid w:val="000D6F92"/>
    <w:rsid w:val="000E05E3"/>
    <w:rsid w:val="000E32F2"/>
    <w:rsid w:val="000E70EA"/>
    <w:rsid w:val="000F33C5"/>
    <w:rsid w:val="000F5D40"/>
    <w:rsid w:val="000F60DE"/>
    <w:rsid w:val="0010115F"/>
    <w:rsid w:val="00111D81"/>
    <w:rsid w:val="00120365"/>
    <w:rsid w:val="001207E5"/>
    <w:rsid w:val="001242E0"/>
    <w:rsid w:val="00126229"/>
    <w:rsid w:val="00134ADA"/>
    <w:rsid w:val="00137E51"/>
    <w:rsid w:val="00140D3B"/>
    <w:rsid w:val="00146A87"/>
    <w:rsid w:val="00153488"/>
    <w:rsid w:val="001555D9"/>
    <w:rsid w:val="0017312F"/>
    <w:rsid w:val="0017415A"/>
    <w:rsid w:val="001747D5"/>
    <w:rsid w:val="00176E5F"/>
    <w:rsid w:val="0017743E"/>
    <w:rsid w:val="00180619"/>
    <w:rsid w:val="001806EF"/>
    <w:rsid w:val="001859DB"/>
    <w:rsid w:val="00187CC2"/>
    <w:rsid w:val="00193A82"/>
    <w:rsid w:val="001A422D"/>
    <w:rsid w:val="001A5618"/>
    <w:rsid w:val="001B3742"/>
    <w:rsid w:val="001B3816"/>
    <w:rsid w:val="001B3920"/>
    <w:rsid w:val="001B69CC"/>
    <w:rsid w:val="001B7810"/>
    <w:rsid w:val="001C27C7"/>
    <w:rsid w:val="001C6A2E"/>
    <w:rsid w:val="001D363D"/>
    <w:rsid w:val="001D6AAE"/>
    <w:rsid w:val="001E1D84"/>
    <w:rsid w:val="001E6EC5"/>
    <w:rsid w:val="001F4A08"/>
    <w:rsid w:val="001F50D5"/>
    <w:rsid w:val="00202A3D"/>
    <w:rsid w:val="002110FF"/>
    <w:rsid w:val="0022372A"/>
    <w:rsid w:val="00227DB2"/>
    <w:rsid w:val="00240AAB"/>
    <w:rsid w:val="00243503"/>
    <w:rsid w:val="00252BEB"/>
    <w:rsid w:val="0025668C"/>
    <w:rsid w:val="00263C3F"/>
    <w:rsid w:val="002655DA"/>
    <w:rsid w:val="002717B0"/>
    <w:rsid w:val="00272AF3"/>
    <w:rsid w:val="002909D2"/>
    <w:rsid w:val="00291C38"/>
    <w:rsid w:val="0029326F"/>
    <w:rsid w:val="00293317"/>
    <w:rsid w:val="002A3EA8"/>
    <w:rsid w:val="002A581E"/>
    <w:rsid w:val="002B3567"/>
    <w:rsid w:val="002B6808"/>
    <w:rsid w:val="002B78B3"/>
    <w:rsid w:val="002C3B41"/>
    <w:rsid w:val="002C6839"/>
    <w:rsid w:val="002D4BC0"/>
    <w:rsid w:val="002E10C5"/>
    <w:rsid w:val="002F07C5"/>
    <w:rsid w:val="002F27DC"/>
    <w:rsid w:val="0030224A"/>
    <w:rsid w:val="00303387"/>
    <w:rsid w:val="0030594D"/>
    <w:rsid w:val="003070E5"/>
    <w:rsid w:val="00307118"/>
    <w:rsid w:val="00313EE7"/>
    <w:rsid w:val="003144F4"/>
    <w:rsid w:val="00322359"/>
    <w:rsid w:val="00323889"/>
    <w:rsid w:val="00327498"/>
    <w:rsid w:val="00330B14"/>
    <w:rsid w:val="003354F9"/>
    <w:rsid w:val="003361EE"/>
    <w:rsid w:val="003364BA"/>
    <w:rsid w:val="00342528"/>
    <w:rsid w:val="00351DB4"/>
    <w:rsid w:val="003618F9"/>
    <w:rsid w:val="00364E6C"/>
    <w:rsid w:val="003752EA"/>
    <w:rsid w:val="00384F57"/>
    <w:rsid w:val="003A44C2"/>
    <w:rsid w:val="003A68D3"/>
    <w:rsid w:val="003B088D"/>
    <w:rsid w:val="003B0A03"/>
    <w:rsid w:val="003B5277"/>
    <w:rsid w:val="003B62D5"/>
    <w:rsid w:val="003C0384"/>
    <w:rsid w:val="003C61AE"/>
    <w:rsid w:val="003C640C"/>
    <w:rsid w:val="003D1672"/>
    <w:rsid w:val="003D50B3"/>
    <w:rsid w:val="003E1132"/>
    <w:rsid w:val="003F51A0"/>
    <w:rsid w:val="003F6050"/>
    <w:rsid w:val="0040227D"/>
    <w:rsid w:val="004029A6"/>
    <w:rsid w:val="00407A00"/>
    <w:rsid w:val="00414934"/>
    <w:rsid w:val="00414B1D"/>
    <w:rsid w:val="00415809"/>
    <w:rsid w:val="00423BEE"/>
    <w:rsid w:val="004324D9"/>
    <w:rsid w:val="00434E80"/>
    <w:rsid w:val="00437FE7"/>
    <w:rsid w:val="00440305"/>
    <w:rsid w:val="004433F6"/>
    <w:rsid w:val="0045053C"/>
    <w:rsid w:val="00456418"/>
    <w:rsid w:val="00457AB0"/>
    <w:rsid w:val="004655D4"/>
    <w:rsid w:val="0046630B"/>
    <w:rsid w:val="00473387"/>
    <w:rsid w:val="00473584"/>
    <w:rsid w:val="00474BF3"/>
    <w:rsid w:val="00490E1B"/>
    <w:rsid w:val="00491CF3"/>
    <w:rsid w:val="00491D92"/>
    <w:rsid w:val="00493496"/>
    <w:rsid w:val="004967D2"/>
    <w:rsid w:val="004B1008"/>
    <w:rsid w:val="004C3F67"/>
    <w:rsid w:val="004D2BAC"/>
    <w:rsid w:val="004D5EB7"/>
    <w:rsid w:val="004E0FCE"/>
    <w:rsid w:val="004E7A00"/>
    <w:rsid w:val="004F127E"/>
    <w:rsid w:val="004F7E6F"/>
    <w:rsid w:val="00502661"/>
    <w:rsid w:val="005036B9"/>
    <w:rsid w:val="00505626"/>
    <w:rsid w:val="00507848"/>
    <w:rsid w:val="005078BF"/>
    <w:rsid w:val="00510260"/>
    <w:rsid w:val="0051127B"/>
    <w:rsid w:val="00513FFD"/>
    <w:rsid w:val="00515FA0"/>
    <w:rsid w:val="00521E06"/>
    <w:rsid w:val="00532BFD"/>
    <w:rsid w:val="0053468B"/>
    <w:rsid w:val="00535344"/>
    <w:rsid w:val="005372D5"/>
    <w:rsid w:val="005413AC"/>
    <w:rsid w:val="005421CF"/>
    <w:rsid w:val="005472F9"/>
    <w:rsid w:val="005504CA"/>
    <w:rsid w:val="00557161"/>
    <w:rsid w:val="00557556"/>
    <w:rsid w:val="00570A4B"/>
    <w:rsid w:val="00570F31"/>
    <w:rsid w:val="005814F4"/>
    <w:rsid w:val="005854FC"/>
    <w:rsid w:val="00590396"/>
    <w:rsid w:val="005A2A1C"/>
    <w:rsid w:val="005A5A1F"/>
    <w:rsid w:val="005B30FA"/>
    <w:rsid w:val="005B4177"/>
    <w:rsid w:val="005C7037"/>
    <w:rsid w:val="005C723B"/>
    <w:rsid w:val="005F4B8A"/>
    <w:rsid w:val="005F63FB"/>
    <w:rsid w:val="005F7352"/>
    <w:rsid w:val="00614E61"/>
    <w:rsid w:val="00615AF1"/>
    <w:rsid w:val="00615F35"/>
    <w:rsid w:val="00624199"/>
    <w:rsid w:val="006255EC"/>
    <w:rsid w:val="006327C9"/>
    <w:rsid w:val="006472FC"/>
    <w:rsid w:val="00647B3A"/>
    <w:rsid w:val="00650154"/>
    <w:rsid w:val="0065630C"/>
    <w:rsid w:val="00662FB0"/>
    <w:rsid w:val="006661C2"/>
    <w:rsid w:val="00667D4B"/>
    <w:rsid w:val="006816E7"/>
    <w:rsid w:val="00687A75"/>
    <w:rsid w:val="006927C6"/>
    <w:rsid w:val="006934A1"/>
    <w:rsid w:val="00694823"/>
    <w:rsid w:val="00694DE1"/>
    <w:rsid w:val="00695665"/>
    <w:rsid w:val="006A327C"/>
    <w:rsid w:val="006A7740"/>
    <w:rsid w:val="006A7862"/>
    <w:rsid w:val="006B60F3"/>
    <w:rsid w:val="006B7279"/>
    <w:rsid w:val="006C1FDC"/>
    <w:rsid w:val="006C4C3E"/>
    <w:rsid w:val="006D6534"/>
    <w:rsid w:val="006E5AAF"/>
    <w:rsid w:val="006F2664"/>
    <w:rsid w:val="006F3B44"/>
    <w:rsid w:val="006F6214"/>
    <w:rsid w:val="006F7AB3"/>
    <w:rsid w:val="00701B08"/>
    <w:rsid w:val="0070572E"/>
    <w:rsid w:val="00710364"/>
    <w:rsid w:val="00711DB7"/>
    <w:rsid w:val="00724365"/>
    <w:rsid w:val="00727FC8"/>
    <w:rsid w:val="00730FDF"/>
    <w:rsid w:val="007311EB"/>
    <w:rsid w:val="0073132C"/>
    <w:rsid w:val="00733ED6"/>
    <w:rsid w:val="007503D6"/>
    <w:rsid w:val="00750664"/>
    <w:rsid w:val="0076278C"/>
    <w:rsid w:val="00763702"/>
    <w:rsid w:val="00784476"/>
    <w:rsid w:val="007853FD"/>
    <w:rsid w:val="007933FC"/>
    <w:rsid w:val="00793BD2"/>
    <w:rsid w:val="007A0E5C"/>
    <w:rsid w:val="007A3CA5"/>
    <w:rsid w:val="007A7909"/>
    <w:rsid w:val="007C6434"/>
    <w:rsid w:val="007D2CB2"/>
    <w:rsid w:val="007D5811"/>
    <w:rsid w:val="007E6118"/>
    <w:rsid w:val="007E7134"/>
    <w:rsid w:val="007F213F"/>
    <w:rsid w:val="007F6F30"/>
    <w:rsid w:val="00800B1F"/>
    <w:rsid w:val="008141B2"/>
    <w:rsid w:val="00827860"/>
    <w:rsid w:val="00832D28"/>
    <w:rsid w:val="008335FA"/>
    <w:rsid w:val="00834049"/>
    <w:rsid w:val="008415A6"/>
    <w:rsid w:val="008502A3"/>
    <w:rsid w:val="00854058"/>
    <w:rsid w:val="008639FA"/>
    <w:rsid w:val="00864E66"/>
    <w:rsid w:val="00870653"/>
    <w:rsid w:val="00870A0C"/>
    <w:rsid w:val="00871F7C"/>
    <w:rsid w:val="0087253D"/>
    <w:rsid w:val="008728AE"/>
    <w:rsid w:val="00887C4F"/>
    <w:rsid w:val="008A1348"/>
    <w:rsid w:val="008A6878"/>
    <w:rsid w:val="008A76A9"/>
    <w:rsid w:val="008B2C59"/>
    <w:rsid w:val="008B6227"/>
    <w:rsid w:val="008B7449"/>
    <w:rsid w:val="008B78DC"/>
    <w:rsid w:val="008C4F2E"/>
    <w:rsid w:val="008C546D"/>
    <w:rsid w:val="008D0A0C"/>
    <w:rsid w:val="008D14CD"/>
    <w:rsid w:val="008D45A7"/>
    <w:rsid w:val="008E231A"/>
    <w:rsid w:val="008E3B2A"/>
    <w:rsid w:val="008E5FEF"/>
    <w:rsid w:val="008F1127"/>
    <w:rsid w:val="008F31EA"/>
    <w:rsid w:val="008F70DA"/>
    <w:rsid w:val="009060FD"/>
    <w:rsid w:val="0091178A"/>
    <w:rsid w:val="00916F76"/>
    <w:rsid w:val="00925885"/>
    <w:rsid w:val="00927349"/>
    <w:rsid w:val="0093294A"/>
    <w:rsid w:val="00962840"/>
    <w:rsid w:val="009660C1"/>
    <w:rsid w:val="00977844"/>
    <w:rsid w:val="009905EA"/>
    <w:rsid w:val="00992602"/>
    <w:rsid w:val="009933F6"/>
    <w:rsid w:val="00994A53"/>
    <w:rsid w:val="009B295D"/>
    <w:rsid w:val="009B4B52"/>
    <w:rsid w:val="009D242E"/>
    <w:rsid w:val="009E1C9D"/>
    <w:rsid w:val="009E2FAA"/>
    <w:rsid w:val="009F0BF1"/>
    <w:rsid w:val="009F30AD"/>
    <w:rsid w:val="00A01AD7"/>
    <w:rsid w:val="00A0271F"/>
    <w:rsid w:val="00A07723"/>
    <w:rsid w:val="00A10329"/>
    <w:rsid w:val="00A16690"/>
    <w:rsid w:val="00A17D30"/>
    <w:rsid w:val="00A30155"/>
    <w:rsid w:val="00A3097C"/>
    <w:rsid w:val="00A31FAF"/>
    <w:rsid w:val="00A32523"/>
    <w:rsid w:val="00A329CB"/>
    <w:rsid w:val="00A35C96"/>
    <w:rsid w:val="00A36B92"/>
    <w:rsid w:val="00A40F97"/>
    <w:rsid w:val="00A450E1"/>
    <w:rsid w:val="00A5504C"/>
    <w:rsid w:val="00A61241"/>
    <w:rsid w:val="00A65A08"/>
    <w:rsid w:val="00A66073"/>
    <w:rsid w:val="00A75D84"/>
    <w:rsid w:val="00A800CA"/>
    <w:rsid w:val="00A80A4E"/>
    <w:rsid w:val="00A97368"/>
    <w:rsid w:val="00AD0BCA"/>
    <w:rsid w:val="00AD2EB6"/>
    <w:rsid w:val="00AD693F"/>
    <w:rsid w:val="00AD76D9"/>
    <w:rsid w:val="00AE28DD"/>
    <w:rsid w:val="00AF462B"/>
    <w:rsid w:val="00AF58E3"/>
    <w:rsid w:val="00AF627F"/>
    <w:rsid w:val="00B056AF"/>
    <w:rsid w:val="00B0615F"/>
    <w:rsid w:val="00B070B2"/>
    <w:rsid w:val="00B143BE"/>
    <w:rsid w:val="00B20F04"/>
    <w:rsid w:val="00B31620"/>
    <w:rsid w:val="00B462C9"/>
    <w:rsid w:val="00B535BD"/>
    <w:rsid w:val="00B537C8"/>
    <w:rsid w:val="00B5555C"/>
    <w:rsid w:val="00B56212"/>
    <w:rsid w:val="00B6102B"/>
    <w:rsid w:val="00B67C3D"/>
    <w:rsid w:val="00B72A0E"/>
    <w:rsid w:val="00B83744"/>
    <w:rsid w:val="00B83929"/>
    <w:rsid w:val="00B858C2"/>
    <w:rsid w:val="00B90A52"/>
    <w:rsid w:val="00B92E4E"/>
    <w:rsid w:val="00BA2E34"/>
    <w:rsid w:val="00BB36F4"/>
    <w:rsid w:val="00BB74D4"/>
    <w:rsid w:val="00BC1061"/>
    <w:rsid w:val="00BC533C"/>
    <w:rsid w:val="00BD2AB9"/>
    <w:rsid w:val="00BE0884"/>
    <w:rsid w:val="00BE1F41"/>
    <w:rsid w:val="00BE4553"/>
    <w:rsid w:val="00BE52BC"/>
    <w:rsid w:val="00BF078B"/>
    <w:rsid w:val="00BF48C1"/>
    <w:rsid w:val="00BF4B1C"/>
    <w:rsid w:val="00C004CC"/>
    <w:rsid w:val="00C01467"/>
    <w:rsid w:val="00C101B6"/>
    <w:rsid w:val="00C102D8"/>
    <w:rsid w:val="00C211A3"/>
    <w:rsid w:val="00C229AA"/>
    <w:rsid w:val="00C25374"/>
    <w:rsid w:val="00C33830"/>
    <w:rsid w:val="00C35F43"/>
    <w:rsid w:val="00C3755C"/>
    <w:rsid w:val="00C54C46"/>
    <w:rsid w:val="00C666EB"/>
    <w:rsid w:val="00C677AD"/>
    <w:rsid w:val="00C7535B"/>
    <w:rsid w:val="00C812DE"/>
    <w:rsid w:val="00C977AB"/>
    <w:rsid w:val="00CA3830"/>
    <w:rsid w:val="00CA3CE9"/>
    <w:rsid w:val="00CA43BB"/>
    <w:rsid w:val="00CB676D"/>
    <w:rsid w:val="00CB7D98"/>
    <w:rsid w:val="00CC1B9B"/>
    <w:rsid w:val="00CC308B"/>
    <w:rsid w:val="00CC61CF"/>
    <w:rsid w:val="00CC736B"/>
    <w:rsid w:val="00CD134D"/>
    <w:rsid w:val="00CD1BB6"/>
    <w:rsid w:val="00CD35AC"/>
    <w:rsid w:val="00CE2BE3"/>
    <w:rsid w:val="00CE5ADC"/>
    <w:rsid w:val="00CE7849"/>
    <w:rsid w:val="00CF2B7F"/>
    <w:rsid w:val="00CF3E61"/>
    <w:rsid w:val="00CF7AFD"/>
    <w:rsid w:val="00D030AA"/>
    <w:rsid w:val="00D03E4D"/>
    <w:rsid w:val="00D10FDE"/>
    <w:rsid w:val="00D16E39"/>
    <w:rsid w:val="00D234D8"/>
    <w:rsid w:val="00D242A3"/>
    <w:rsid w:val="00D25598"/>
    <w:rsid w:val="00D2656F"/>
    <w:rsid w:val="00D46059"/>
    <w:rsid w:val="00D47483"/>
    <w:rsid w:val="00D523BB"/>
    <w:rsid w:val="00D57175"/>
    <w:rsid w:val="00D62261"/>
    <w:rsid w:val="00D7101F"/>
    <w:rsid w:val="00D77F2E"/>
    <w:rsid w:val="00D8044B"/>
    <w:rsid w:val="00D81261"/>
    <w:rsid w:val="00D93BDD"/>
    <w:rsid w:val="00D93EC7"/>
    <w:rsid w:val="00D95738"/>
    <w:rsid w:val="00D9639F"/>
    <w:rsid w:val="00D97707"/>
    <w:rsid w:val="00DA127F"/>
    <w:rsid w:val="00DA3BC6"/>
    <w:rsid w:val="00DA5888"/>
    <w:rsid w:val="00DA7CC5"/>
    <w:rsid w:val="00DB3CFD"/>
    <w:rsid w:val="00DC3FAB"/>
    <w:rsid w:val="00DC73D6"/>
    <w:rsid w:val="00DE42E1"/>
    <w:rsid w:val="00DF2FB0"/>
    <w:rsid w:val="00DF382F"/>
    <w:rsid w:val="00DF4603"/>
    <w:rsid w:val="00E169BB"/>
    <w:rsid w:val="00E27F38"/>
    <w:rsid w:val="00E30AE0"/>
    <w:rsid w:val="00E3281D"/>
    <w:rsid w:val="00E432C9"/>
    <w:rsid w:val="00E541A5"/>
    <w:rsid w:val="00E54E11"/>
    <w:rsid w:val="00E60550"/>
    <w:rsid w:val="00E67619"/>
    <w:rsid w:val="00E72A91"/>
    <w:rsid w:val="00E74310"/>
    <w:rsid w:val="00E853E5"/>
    <w:rsid w:val="00E937C1"/>
    <w:rsid w:val="00E94CD7"/>
    <w:rsid w:val="00EC7715"/>
    <w:rsid w:val="00EC7744"/>
    <w:rsid w:val="00EE37E7"/>
    <w:rsid w:val="00EE5FD3"/>
    <w:rsid w:val="00EE726B"/>
    <w:rsid w:val="00EF2773"/>
    <w:rsid w:val="00EF5CA3"/>
    <w:rsid w:val="00EF7290"/>
    <w:rsid w:val="00EF7486"/>
    <w:rsid w:val="00F06413"/>
    <w:rsid w:val="00F07414"/>
    <w:rsid w:val="00F15775"/>
    <w:rsid w:val="00F221F9"/>
    <w:rsid w:val="00F27AF9"/>
    <w:rsid w:val="00F300EF"/>
    <w:rsid w:val="00F34B79"/>
    <w:rsid w:val="00F3567A"/>
    <w:rsid w:val="00F41B0A"/>
    <w:rsid w:val="00F42DA0"/>
    <w:rsid w:val="00F432E6"/>
    <w:rsid w:val="00F43681"/>
    <w:rsid w:val="00F44271"/>
    <w:rsid w:val="00F4749A"/>
    <w:rsid w:val="00F516A2"/>
    <w:rsid w:val="00F57FA6"/>
    <w:rsid w:val="00F6509F"/>
    <w:rsid w:val="00F76933"/>
    <w:rsid w:val="00F80DA7"/>
    <w:rsid w:val="00F811B6"/>
    <w:rsid w:val="00F86C01"/>
    <w:rsid w:val="00FA2F95"/>
    <w:rsid w:val="00FA4257"/>
    <w:rsid w:val="00FA462C"/>
    <w:rsid w:val="00FA78EB"/>
    <w:rsid w:val="00FB0625"/>
    <w:rsid w:val="00FC1D8D"/>
    <w:rsid w:val="00FC7C72"/>
    <w:rsid w:val="00FD2156"/>
    <w:rsid w:val="00FD4079"/>
    <w:rsid w:val="00FD42EF"/>
    <w:rsid w:val="00FE010C"/>
    <w:rsid w:val="00FE270D"/>
    <w:rsid w:val="00FE59C0"/>
    <w:rsid w:val="00FE6671"/>
    <w:rsid w:val="00FF04A5"/>
    <w:rsid w:val="00FF32B2"/>
    <w:rsid w:val="00FF55E0"/>
    <w:rsid w:val="00FF5D25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D28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4BC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2D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D28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4BC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2D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04A6F5999A55505542FE30D446BABCEE2801AD156CFD35FFC25F4CF0A837194AA9A7C59690D39A47513CD6B5DF03BDD602B18D4FD99CB2e0k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Аманак</dc:creator>
  <cp:keywords/>
  <dc:description/>
  <cp:lastModifiedBy>АСП Старый Аманак</cp:lastModifiedBy>
  <cp:revision>4</cp:revision>
  <cp:lastPrinted>2021-12-22T06:56:00Z</cp:lastPrinted>
  <dcterms:created xsi:type="dcterms:W3CDTF">2021-12-22T04:45:00Z</dcterms:created>
  <dcterms:modified xsi:type="dcterms:W3CDTF">2021-12-22T06:57:00Z</dcterms:modified>
</cp:coreProperties>
</file>