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9" w:rsidRPr="00954F19" w:rsidRDefault="00954F19" w:rsidP="00954F19">
      <w:pPr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954F19">
        <w:rPr>
          <w:rFonts w:eastAsia="Times New Roman"/>
          <w:b/>
          <w:sz w:val="26"/>
          <w:szCs w:val="26"/>
          <w:lang w:eastAsia="ru-RU"/>
        </w:rPr>
        <w:t>ПРОТОКОЛ</w:t>
      </w:r>
    </w:p>
    <w:p w:rsidR="00954F19" w:rsidRPr="00954F19" w:rsidRDefault="00954F19" w:rsidP="00954F1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54F19">
        <w:rPr>
          <w:rFonts w:eastAsia="Times New Roman"/>
          <w:b/>
          <w:sz w:val="26"/>
          <w:szCs w:val="26"/>
          <w:lang w:eastAsia="ru-RU"/>
        </w:rPr>
        <w:t xml:space="preserve">публичных слушаний в сельском поселении </w:t>
      </w:r>
      <w:proofErr w:type="gramStart"/>
      <w:r w:rsidRPr="00954F19">
        <w:rPr>
          <w:rFonts w:eastAsia="Times New Roman"/>
          <w:b/>
          <w:sz w:val="26"/>
          <w:szCs w:val="26"/>
          <w:lang w:eastAsia="ru-RU"/>
        </w:rPr>
        <w:t>Старый</w:t>
      </w:r>
      <w:proofErr w:type="gramEnd"/>
      <w:r w:rsidRPr="00954F19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954F19">
        <w:rPr>
          <w:rFonts w:eastAsia="Times New Roman"/>
          <w:b/>
          <w:sz w:val="26"/>
          <w:szCs w:val="26"/>
          <w:lang w:eastAsia="ru-RU"/>
        </w:rPr>
        <w:t>Аманак</w:t>
      </w:r>
      <w:proofErr w:type="spellEnd"/>
    </w:p>
    <w:p w:rsidR="00954F19" w:rsidRPr="00954F19" w:rsidRDefault="00954F19" w:rsidP="00954F1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54F19">
        <w:rPr>
          <w:rFonts w:eastAsia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954F19">
        <w:rPr>
          <w:rFonts w:eastAsia="Times New Roman"/>
          <w:b/>
          <w:sz w:val="26"/>
          <w:szCs w:val="26"/>
          <w:lang w:eastAsia="ru-RU"/>
        </w:rPr>
        <w:t>Похвистневский</w:t>
      </w:r>
      <w:proofErr w:type="spellEnd"/>
      <w:r w:rsidRPr="00954F19">
        <w:rPr>
          <w:rFonts w:eastAsia="Times New Roman"/>
          <w:b/>
          <w:sz w:val="26"/>
          <w:szCs w:val="26"/>
          <w:lang w:eastAsia="ru-RU"/>
        </w:rPr>
        <w:t xml:space="preserve"> Самарской области</w:t>
      </w:r>
    </w:p>
    <w:p w:rsidR="00954F19" w:rsidRPr="00954F19" w:rsidRDefault="00954F19" w:rsidP="00954F19">
      <w:pPr>
        <w:rPr>
          <w:rFonts w:eastAsia="Times New Roman"/>
          <w:color w:val="FF0000"/>
          <w:lang w:eastAsia="ru-RU"/>
        </w:rPr>
      </w:pPr>
    </w:p>
    <w:p w:rsidR="00954F19" w:rsidRPr="00954F19" w:rsidRDefault="00954F19" w:rsidP="00954F19">
      <w:pPr>
        <w:jc w:val="both"/>
        <w:rPr>
          <w:rFonts w:eastAsia="Times New Roman"/>
          <w:sz w:val="26"/>
          <w:szCs w:val="26"/>
          <w:lang w:eastAsia="ru-RU"/>
        </w:rPr>
      </w:pPr>
      <w:r w:rsidRPr="00954F19">
        <w:rPr>
          <w:rFonts w:eastAsia="Times New Roman"/>
          <w:sz w:val="26"/>
          <w:szCs w:val="26"/>
          <w:lang w:eastAsia="ru-RU"/>
        </w:rPr>
        <w:t xml:space="preserve">         1. Дата проведения публичных слушаний – с 23 июня 2021 года по 27 июня 2021 года.</w:t>
      </w:r>
    </w:p>
    <w:p w:rsidR="00954F19" w:rsidRPr="00954F19" w:rsidRDefault="00954F19" w:rsidP="00954F19">
      <w:pPr>
        <w:rPr>
          <w:rFonts w:eastAsia="Times New Roman"/>
          <w:sz w:val="26"/>
          <w:szCs w:val="26"/>
          <w:lang w:eastAsia="ru-RU"/>
        </w:rPr>
      </w:pPr>
    </w:p>
    <w:p w:rsidR="00954F19" w:rsidRPr="00954F19" w:rsidRDefault="00954F19" w:rsidP="00954F19">
      <w:pPr>
        <w:jc w:val="both"/>
        <w:rPr>
          <w:rFonts w:eastAsia="Times New Roman"/>
          <w:sz w:val="26"/>
          <w:szCs w:val="26"/>
          <w:lang w:eastAsia="ru-RU"/>
        </w:rPr>
      </w:pPr>
      <w:r w:rsidRPr="00954F19">
        <w:rPr>
          <w:rFonts w:eastAsia="Times New Roman"/>
          <w:sz w:val="26"/>
          <w:szCs w:val="26"/>
          <w:lang w:eastAsia="ru-RU"/>
        </w:rPr>
        <w:t xml:space="preserve">         2. Место проведения публичных слушаний – 446472, Самарская область, </w:t>
      </w:r>
      <w:proofErr w:type="spellStart"/>
      <w:r w:rsidRPr="00954F19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954F19">
        <w:rPr>
          <w:rFonts w:eastAsia="Times New Roman"/>
          <w:sz w:val="26"/>
          <w:szCs w:val="26"/>
          <w:lang w:eastAsia="ru-RU"/>
        </w:rPr>
        <w:t xml:space="preserve"> район, село Старый </w:t>
      </w:r>
      <w:proofErr w:type="spellStart"/>
      <w:r w:rsidRPr="00954F19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954F19">
        <w:rPr>
          <w:rFonts w:eastAsia="Times New Roman"/>
          <w:sz w:val="26"/>
          <w:szCs w:val="26"/>
          <w:lang w:eastAsia="ru-RU"/>
        </w:rPr>
        <w:t>,                                 ул. Центральная, д.37а.</w:t>
      </w:r>
    </w:p>
    <w:p w:rsidR="00954F19" w:rsidRPr="00954F19" w:rsidRDefault="00954F19" w:rsidP="00954F19">
      <w:pPr>
        <w:rPr>
          <w:rFonts w:eastAsia="Times New Roman"/>
          <w:sz w:val="26"/>
          <w:szCs w:val="26"/>
          <w:lang w:eastAsia="ru-RU"/>
        </w:rPr>
      </w:pPr>
    </w:p>
    <w:p w:rsidR="00954F19" w:rsidRPr="00954F19" w:rsidRDefault="00954F19" w:rsidP="00954F19">
      <w:pPr>
        <w:autoSpaceDE w:val="0"/>
        <w:autoSpaceDN w:val="0"/>
        <w:adjustRightInd w:val="0"/>
        <w:spacing w:after="240"/>
        <w:jc w:val="both"/>
        <w:rPr>
          <w:rFonts w:eastAsia="Times New Roman" w:cs="Courier New"/>
          <w:sz w:val="26"/>
          <w:szCs w:val="26"/>
          <w:lang w:eastAsia="ru-RU"/>
        </w:rPr>
      </w:pPr>
      <w:r w:rsidRPr="00954F19">
        <w:rPr>
          <w:rFonts w:eastAsia="Times New Roman" w:cs="Courier New"/>
          <w:sz w:val="26"/>
          <w:szCs w:val="26"/>
          <w:lang w:eastAsia="ru-RU"/>
        </w:rPr>
        <w:t xml:space="preserve">         3.</w:t>
      </w:r>
      <w:r w:rsidRPr="00954F19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954F19">
        <w:rPr>
          <w:rFonts w:eastAsia="Times New Roman"/>
          <w:sz w:val="26"/>
          <w:szCs w:val="26"/>
          <w:lang w:eastAsia="ru-RU"/>
        </w:rPr>
        <w:t xml:space="preserve">Основание проведения публичных слушаний - </w:t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Постановление Администрации сельского поселения Старый </w:t>
      </w:r>
      <w:proofErr w:type="spellStart"/>
      <w:r w:rsidRPr="00954F19">
        <w:rPr>
          <w:rFonts w:eastAsia="Times New Roman" w:cs="Courier New"/>
          <w:sz w:val="26"/>
          <w:szCs w:val="26"/>
          <w:lang w:eastAsia="ru-RU"/>
        </w:rPr>
        <w:t>Аманак</w:t>
      </w:r>
      <w:proofErr w:type="spellEnd"/>
      <w:r w:rsidRPr="00954F19">
        <w:rPr>
          <w:rFonts w:eastAsia="Times New Roman" w:cs="Courier New"/>
          <w:sz w:val="26"/>
          <w:szCs w:val="26"/>
          <w:lang w:eastAsia="ru-RU"/>
        </w:rPr>
        <w:t xml:space="preserve"> муниципального района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begin"/>
      </w:r>
      <w:r w:rsidRPr="00954F19">
        <w:rPr>
          <w:rFonts w:eastAsia="Times New Roman" w:cs="Courier New"/>
          <w:sz w:val="26"/>
          <w:szCs w:val="26"/>
          <w:lang w:eastAsia="ru-RU"/>
        </w:rPr>
        <w:instrText xml:space="preserve"> MERGEFIELD Район </w:instrTex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separate"/>
      </w:r>
      <w:r w:rsidRPr="00954F19">
        <w:rPr>
          <w:rFonts w:eastAsia="Times New Roman" w:cs="Courier New"/>
          <w:noProof/>
          <w:sz w:val="26"/>
          <w:szCs w:val="26"/>
          <w:lang w:eastAsia="ru-RU"/>
        </w:rPr>
        <w:t>Похвистневский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end"/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 Самарской </w:t>
      </w:r>
      <w:bookmarkStart w:id="1" w:name="_Hlk499904998"/>
      <w:r w:rsidRPr="00954F19">
        <w:rPr>
          <w:rFonts w:eastAsia="Times New Roman" w:cs="Courier New"/>
          <w:sz w:val="26"/>
          <w:szCs w:val="26"/>
          <w:lang w:eastAsia="ru-RU"/>
        </w:rPr>
        <w:t xml:space="preserve">области от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begin"/>
      </w:r>
      <w:r w:rsidRPr="00954F19">
        <w:rPr>
          <w:rFonts w:eastAsia="Times New Roman" w:cs="Courier New"/>
          <w:sz w:val="26"/>
          <w:szCs w:val="26"/>
          <w:lang w:eastAsia="ru-RU"/>
        </w:rPr>
        <w:instrText xml:space="preserve"> MERGEFIELD Дата_и_нормер_МПА_о_проведении_ПС </w:instrTex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separate"/>
      </w:r>
      <w:r w:rsidRPr="00954F19">
        <w:rPr>
          <w:rFonts w:eastAsia="Times New Roman" w:cs="Courier New"/>
          <w:noProof/>
          <w:sz w:val="26"/>
          <w:szCs w:val="26"/>
          <w:lang w:eastAsia="ru-RU"/>
        </w:rPr>
        <w:t xml:space="preserve">17 июня 2021 года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end"/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 № 61а «О проведении публичных слушаний по проекту внесения изменений в Правила землепользования и застройки сельского поселения Старый </w:t>
      </w:r>
      <w:proofErr w:type="spellStart"/>
      <w:r w:rsidRPr="00954F19">
        <w:rPr>
          <w:rFonts w:eastAsia="Times New Roman" w:cs="Courier New"/>
          <w:sz w:val="26"/>
          <w:szCs w:val="26"/>
          <w:lang w:eastAsia="ru-RU"/>
        </w:rPr>
        <w:t>Аманак</w:t>
      </w:r>
      <w:proofErr w:type="spellEnd"/>
      <w:r w:rsidRPr="00954F19">
        <w:rPr>
          <w:rFonts w:eastAsia="Times New Roman" w:cs="Courier New"/>
          <w:sz w:val="26"/>
          <w:szCs w:val="26"/>
          <w:lang w:eastAsia="ru-RU"/>
        </w:rPr>
        <w:t xml:space="preserve"> муниципального района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begin"/>
      </w:r>
      <w:r w:rsidRPr="00954F19">
        <w:rPr>
          <w:rFonts w:eastAsia="Times New Roman" w:cs="Courier New"/>
          <w:sz w:val="26"/>
          <w:szCs w:val="26"/>
          <w:lang w:eastAsia="ru-RU"/>
        </w:rPr>
        <w:instrText xml:space="preserve"> MERGEFIELD Район </w:instrTex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separate"/>
      </w:r>
      <w:r w:rsidRPr="00954F19">
        <w:rPr>
          <w:rFonts w:eastAsia="Times New Roman" w:cs="Courier New"/>
          <w:noProof/>
          <w:sz w:val="26"/>
          <w:szCs w:val="26"/>
          <w:lang w:eastAsia="ru-RU"/>
        </w:rPr>
        <w:t>Похвистневский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end"/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 Самарской области», опубликованное в газете </w:t>
      </w:r>
      <w:r w:rsidRPr="00954F19">
        <w:rPr>
          <w:rFonts w:eastAsia="Times New Roman"/>
          <w:color w:val="000000"/>
          <w:sz w:val="26"/>
          <w:szCs w:val="26"/>
          <w:lang w:eastAsia="ru-RU"/>
        </w:rPr>
        <w:t xml:space="preserve">« </w:t>
      </w:r>
      <w:proofErr w:type="spellStart"/>
      <w:r w:rsidRPr="00954F19">
        <w:rPr>
          <w:rFonts w:eastAsia="Times New Roman"/>
          <w:color w:val="000000"/>
          <w:sz w:val="26"/>
          <w:szCs w:val="26"/>
          <w:lang w:eastAsia="ru-RU"/>
        </w:rPr>
        <w:t>Аманакские</w:t>
      </w:r>
      <w:proofErr w:type="spellEnd"/>
      <w:r w:rsidRPr="00954F19">
        <w:rPr>
          <w:rFonts w:eastAsia="Times New Roman"/>
          <w:color w:val="000000"/>
          <w:sz w:val="26"/>
          <w:szCs w:val="26"/>
          <w:lang w:eastAsia="ru-RU"/>
        </w:rPr>
        <w:t xml:space="preserve"> вести» </w:t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от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begin"/>
      </w:r>
      <w:r w:rsidRPr="00954F19">
        <w:rPr>
          <w:rFonts w:eastAsia="Times New Roman" w:cs="Courier New"/>
          <w:sz w:val="26"/>
          <w:szCs w:val="26"/>
          <w:lang w:eastAsia="ru-RU"/>
        </w:rPr>
        <w:instrText xml:space="preserve"> MERGEFIELD Дата_и_номер_газеты </w:instrTex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separate"/>
      </w:r>
      <w:r w:rsidRPr="00954F19">
        <w:rPr>
          <w:rFonts w:eastAsia="Times New Roman" w:cs="Courier New"/>
          <w:noProof/>
          <w:sz w:val="26"/>
          <w:szCs w:val="26"/>
          <w:lang w:eastAsia="ru-RU"/>
        </w:rPr>
        <w:t xml:space="preserve">18 июняя 2021 года №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end"/>
      </w:r>
      <w:bookmarkEnd w:id="1"/>
      <w:r w:rsidRPr="00954F19">
        <w:rPr>
          <w:rFonts w:eastAsia="Times New Roman" w:cs="Courier New"/>
          <w:sz w:val="26"/>
          <w:szCs w:val="26"/>
          <w:lang w:eastAsia="ru-RU"/>
        </w:rPr>
        <w:t>38(464)</w:t>
      </w:r>
      <w:proofErr w:type="gramEnd"/>
    </w:p>
    <w:p w:rsidR="00954F19" w:rsidRPr="00954F19" w:rsidRDefault="00954F19" w:rsidP="00954F19">
      <w:pPr>
        <w:autoSpaceDE w:val="0"/>
        <w:autoSpaceDN w:val="0"/>
        <w:adjustRightInd w:val="0"/>
        <w:spacing w:after="240"/>
        <w:jc w:val="both"/>
        <w:rPr>
          <w:rFonts w:eastAsia="Times New Roman"/>
          <w:sz w:val="26"/>
          <w:szCs w:val="26"/>
          <w:lang w:eastAsia="ru-RU"/>
        </w:rPr>
      </w:pPr>
      <w:r w:rsidRPr="00954F19">
        <w:rPr>
          <w:rFonts w:eastAsia="Times New Roman" w:cs="Courier New"/>
          <w:sz w:val="26"/>
          <w:szCs w:val="26"/>
          <w:lang w:eastAsia="ru-RU"/>
        </w:rPr>
        <w:t xml:space="preserve">         4.</w:t>
      </w:r>
      <w:r w:rsidRPr="00954F19">
        <w:rPr>
          <w:rFonts w:eastAsia="Times New Roman"/>
          <w:sz w:val="26"/>
          <w:szCs w:val="26"/>
          <w:lang w:eastAsia="ru-RU"/>
        </w:rPr>
        <w:t xml:space="preserve"> Вопрос, вынесенный на публичные слушания - Проект  изменений в Правила землепользования и застройки сельского поселения Старый </w:t>
      </w:r>
      <w:proofErr w:type="spellStart"/>
      <w:r w:rsidRPr="00954F19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954F19">
        <w:rPr>
          <w:rFonts w:eastAsia="Times New Roman"/>
          <w:sz w:val="26"/>
          <w:szCs w:val="26"/>
          <w:lang w:eastAsia="ru-RU"/>
        </w:rPr>
        <w:t xml:space="preserve"> </w:t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муниципального района 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begin"/>
      </w:r>
      <w:r w:rsidRPr="00954F19">
        <w:rPr>
          <w:rFonts w:eastAsia="Times New Roman" w:cs="Courier New"/>
          <w:sz w:val="26"/>
          <w:szCs w:val="26"/>
          <w:lang w:eastAsia="ru-RU"/>
        </w:rPr>
        <w:instrText xml:space="preserve"> MERGEFIELD Район </w:instrTex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separate"/>
      </w:r>
      <w:r w:rsidRPr="00954F19">
        <w:rPr>
          <w:rFonts w:eastAsia="Times New Roman" w:cs="Courier New"/>
          <w:noProof/>
          <w:sz w:val="26"/>
          <w:szCs w:val="26"/>
          <w:lang w:eastAsia="ru-RU"/>
        </w:rPr>
        <w:t>Похвистневский</w:t>
      </w:r>
      <w:r w:rsidRPr="00954F19">
        <w:rPr>
          <w:rFonts w:eastAsia="Times New Roman" w:cs="Courier New"/>
          <w:sz w:val="26"/>
          <w:szCs w:val="26"/>
          <w:lang w:eastAsia="ru-RU"/>
        </w:rPr>
        <w:fldChar w:fldCharType="end"/>
      </w:r>
      <w:r w:rsidRPr="00954F19">
        <w:rPr>
          <w:rFonts w:eastAsia="Times New Roman" w:cs="Courier New"/>
          <w:sz w:val="26"/>
          <w:szCs w:val="26"/>
          <w:lang w:eastAsia="ru-RU"/>
        </w:rPr>
        <w:t xml:space="preserve"> Самарской области.</w:t>
      </w:r>
    </w:p>
    <w:p w:rsidR="00954F19" w:rsidRPr="00954F19" w:rsidRDefault="00954F19" w:rsidP="00954F19">
      <w:pPr>
        <w:autoSpaceDE w:val="0"/>
        <w:autoSpaceDN w:val="0"/>
        <w:adjustRightInd w:val="0"/>
        <w:spacing w:after="2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F19">
        <w:rPr>
          <w:rFonts w:eastAsia="Times New Roman" w:cs="Courier New"/>
          <w:sz w:val="26"/>
          <w:szCs w:val="26"/>
          <w:lang w:eastAsia="ru-RU"/>
        </w:rPr>
        <w:t xml:space="preserve">        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36"/>
        <w:gridCol w:w="5582"/>
        <w:gridCol w:w="3039"/>
        <w:gridCol w:w="2134"/>
        <w:gridCol w:w="1355"/>
      </w:tblGrid>
      <w:tr w:rsidR="00954F19" w:rsidRPr="00954F19" w:rsidTr="00237CD0">
        <w:trPr>
          <w:trHeight w:val="1284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№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proofErr w:type="gramStart"/>
            <w:r w:rsidRPr="00954F19">
              <w:rPr>
                <w:rFonts w:eastAsia="Times New Roman"/>
                <w:lang w:eastAsia="ru-RU"/>
              </w:rPr>
              <w:t>п</w:t>
            </w:r>
            <w:proofErr w:type="gramEnd"/>
            <w:r w:rsidRPr="00954F19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189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Дата и время внесения </w:t>
            </w:r>
          </w:p>
        </w:tc>
        <w:tc>
          <w:tcPr>
            <w:tcW w:w="577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Ф.И.О лица, </w:t>
            </w:r>
          </w:p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54F19">
              <w:rPr>
                <w:rFonts w:eastAsia="Times New Roman"/>
                <w:lang w:eastAsia="ru-RU"/>
              </w:rPr>
              <w:t>выразившего</w:t>
            </w:r>
            <w:proofErr w:type="gramEnd"/>
            <w:r w:rsidRPr="00954F19">
              <w:rPr>
                <w:rFonts w:eastAsia="Times New Roman"/>
                <w:lang w:eastAsia="ru-RU"/>
              </w:rPr>
              <w:t xml:space="preserve"> мнение по вопросу публичных слушаний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spacing w:line="259" w:lineRule="auto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368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Подпись</w:t>
            </w: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1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89" w:type="dxa"/>
          </w:tcPr>
          <w:p w:rsidR="00954F19" w:rsidRPr="00954F19" w:rsidRDefault="00954F19" w:rsidP="00954F19">
            <w:pPr>
              <w:keepNext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  <w:p w:rsidR="00954F19" w:rsidRPr="00954F19" w:rsidRDefault="00954F19" w:rsidP="00954F19">
            <w:pPr>
              <w:tabs>
                <w:tab w:val="left" w:pos="1337"/>
              </w:tabs>
              <w:ind w:left="-90"/>
              <w:rPr>
                <w:rFonts w:eastAsia="Times New Roman"/>
                <w:lang w:eastAsia="ru-RU"/>
              </w:rPr>
            </w:pPr>
          </w:p>
        </w:tc>
        <w:tc>
          <w:tcPr>
            <w:tcW w:w="5771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Предлагаю принять  Проект   о внесении изменений в Правила землепользования и застройки   в редакции, вынесенной на публичные слушания.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 w:rsidRPr="00954F19">
              <w:rPr>
                <w:rFonts w:eastAsia="Times New Roman"/>
                <w:lang w:eastAsia="ru-RU"/>
              </w:rPr>
              <w:t>Воссина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Татьяна Егоровна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3612 № 616219 ОУФМС в </w:t>
            </w:r>
            <w:proofErr w:type="spellStart"/>
            <w:r w:rsidRPr="00954F19">
              <w:rPr>
                <w:rFonts w:eastAsia="Times New Roman"/>
                <w:lang w:eastAsia="ru-RU"/>
              </w:rPr>
              <w:t>Похвистневском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районе Самарской области 13.12.2012 г.</w:t>
            </w:r>
          </w:p>
        </w:tc>
        <w:tc>
          <w:tcPr>
            <w:tcW w:w="1368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54F19" w:rsidRPr="00954F19" w:rsidRDefault="00954F19" w:rsidP="00954F19">
      <w:pPr>
        <w:rPr>
          <w:rFonts w:eastAsia="Times New Roman"/>
          <w:lang w:eastAsia="ru-RU"/>
        </w:rPr>
      </w:pPr>
    </w:p>
    <w:p w:rsidR="00954F19" w:rsidRPr="00954F19" w:rsidRDefault="00954F19" w:rsidP="00954F19">
      <w:pPr>
        <w:rPr>
          <w:rFonts w:eastAsia="Times New Roman"/>
          <w:lang w:eastAsia="ru-RU"/>
        </w:rPr>
      </w:pPr>
      <w:r w:rsidRPr="00954F19">
        <w:rPr>
          <w:rFonts w:eastAsia="Times New Roman"/>
          <w:sz w:val="28"/>
          <w:szCs w:val="28"/>
          <w:lang w:eastAsia="ru-RU"/>
        </w:rPr>
        <w:t xml:space="preserve">      </w:t>
      </w:r>
      <w:r w:rsidRPr="00954F19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954F19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954F19">
        <w:rPr>
          <w:rFonts w:eastAsia="Times New Roman"/>
          <w:lang w:eastAsia="ru-RU"/>
        </w:rPr>
        <w:lastRenderedPageBreak/>
        <w:t xml:space="preserve">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954F19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954F19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954F19" w:rsidRPr="00954F19" w:rsidRDefault="00954F19" w:rsidP="00954F19">
      <w:pPr>
        <w:ind w:left="-540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58"/>
        <w:gridCol w:w="5584"/>
        <w:gridCol w:w="3100"/>
        <w:gridCol w:w="2126"/>
        <w:gridCol w:w="1378"/>
      </w:tblGrid>
      <w:tr w:rsidR="00954F19" w:rsidRPr="00954F19" w:rsidTr="00237CD0">
        <w:trPr>
          <w:trHeight w:val="985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№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proofErr w:type="gramStart"/>
            <w:r w:rsidRPr="00954F19">
              <w:rPr>
                <w:rFonts w:eastAsia="Times New Roman"/>
                <w:lang w:eastAsia="ru-RU"/>
              </w:rPr>
              <w:t>п</w:t>
            </w:r>
            <w:proofErr w:type="gramEnd"/>
            <w:r w:rsidRPr="00954F19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Дата и время внесения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Ф.И.О лица, </w:t>
            </w:r>
          </w:p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54F19">
              <w:rPr>
                <w:rFonts w:eastAsia="Times New Roman"/>
                <w:lang w:eastAsia="ru-RU"/>
              </w:rPr>
              <w:t>выразившего</w:t>
            </w:r>
            <w:proofErr w:type="gramEnd"/>
            <w:r w:rsidRPr="00954F19">
              <w:rPr>
                <w:rFonts w:eastAsia="Times New Roman"/>
                <w:lang w:eastAsia="ru-RU"/>
              </w:rPr>
              <w:t xml:space="preserve"> мнение по вопросу публичных слушаний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spacing w:line="259" w:lineRule="auto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Подпись</w:t>
            </w: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2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Проект «О внесении изменений в Правила землепользования и застройки сельского поселения </w:t>
            </w:r>
            <w:proofErr w:type="spellStart"/>
            <w:r w:rsidRPr="00954F19">
              <w:rPr>
                <w:rFonts w:eastAsia="Times New Roman"/>
                <w:lang w:eastAsia="ru-RU"/>
              </w:rPr>
              <w:t>Старопохвистнево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муниципального района </w:t>
            </w:r>
            <w:proofErr w:type="spellStart"/>
            <w:r w:rsidRPr="00954F19">
              <w:rPr>
                <w:rFonts w:eastAsia="Times New Roman"/>
                <w:lang w:eastAsia="ru-RU"/>
              </w:rPr>
              <w:t>Похвистневский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Самарской области» одобряю.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Дурнова Наталья Михайловна</w:t>
            </w:r>
          </w:p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Паспорт серия 3611 № 489597 ОУФС в </w:t>
            </w:r>
            <w:proofErr w:type="spellStart"/>
            <w:r w:rsidRPr="00954F19">
              <w:rPr>
                <w:rFonts w:eastAsia="Times New Roman"/>
                <w:lang w:eastAsia="ru-RU"/>
              </w:rPr>
              <w:t>Похвистневском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районе Самарской области от 17.09.2011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Считаю, что Проект изменений в Правила землепользования и застройки следует  утвердить.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Лапшина Анна Алексеевна</w:t>
            </w:r>
          </w:p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3605 № 357638 ОВД </w:t>
            </w:r>
            <w:proofErr w:type="spellStart"/>
            <w:r w:rsidRPr="00954F19">
              <w:rPr>
                <w:rFonts w:eastAsia="Times New Roman"/>
                <w:lang w:eastAsia="ru-RU"/>
              </w:rPr>
              <w:t>г</w:t>
            </w:r>
            <w:proofErr w:type="gramStart"/>
            <w:r w:rsidRPr="00954F19">
              <w:rPr>
                <w:rFonts w:eastAsia="Times New Roman"/>
                <w:lang w:eastAsia="ru-RU"/>
              </w:rPr>
              <w:t>.П</w:t>
            </w:r>
            <w:proofErr w:type="gramEnd"/>
            <w:r w:rsidRPr="00954F19">
              <w:rPr>
                <w:rFonts w:eastAsia="Times New Roman"/>
                <w:lang w:eastAsia="ru-RU"/>
              </w:rPr>
              <w:t>охвистнево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от 04.05.2006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Колесникова Анна Ивановна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Паспорт серия 3613 № 863719 ОУФМС в </w:t>
            </w:r>
            <w:proofErr w:type="spellStart"/>
            <w:r w:rsidRPr="00954F19">
              <w:rPr>
                <w:rFonts w:eastAsia="Times New Roman"/>
                <w:lang w:eastAsia="ru-RU"/>
              </w:rPr>
              <w:t>Похвистневском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районе Самарской области от 29.03.2014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Считаю целесообразным принять проект  изменений в Правила землепользования и застройки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54F19">
              <w:rPr>
                <w:rFonts w:eastAsia="Times New Roman"/>
                <w:lang w:eastAsia="ru-RU"/>
              </w:rPr>
              <w:t>Хаматханов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Радий </w:t>
            </w:r>
            <w:proofErr w:type="spellStart"/>
            <w:r w:rsidRPr="00954F19">
              <w:rPr>
                <w:rFonts w:eastAsia="Times New Roman"/>
                <w:lang w:eastAsia="ru-RU"/>
              </w:rPr>
              <w:t>Илгисович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3608 № 982851 ОУФМС в </w:t>
            </w:r>
            <w:proofErr w:type="spellStart"/>
            <w:r w:rsidRPr="00954F19">
              <w:rPr>
                <w:rFonts w:eastAsia="Times New Roman"/>
                <w:lang w:eastAsia="ru-RU"/>
              </w:rPr>
              <w:t>Похвистневском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районе Самарской области от </w:t>
            </w:r>
            <w:r w:rsidRPr="00954F19">
              <w:rPr>
                <w:rFonts w:eastAsia="Times New Roman"/>
                <w:lang w:eastAsia="ru-RU"/>
              </w:rPr>
              <w:lastRenderedPageBreak/>
              <w:t>28.02.2009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Предлагаю утвердить  Проект изменений в Правила землепользования       и застройки 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Морозова Елена Петровна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3612 № 615900 ОУФС Тюменской области от 22.10.2012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68" w:type="dxa"/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ru-RU"/>
              </w:rPr>
            </w:pPr>
            <w:proofErr w:type="spellStart"/>
            <w:r w:rsidRPr="00954F19">
              <w:rPr>
                <w:rFonts w:eastAsia="Times New Roman"/>
                <w:lang w:eastAsia="ru-RU"/>
              </w:rPr>
              <w:t>Огольцова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Клавдия Михайловна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3602 № 196938 ОВД </w:t>
            </w:r>
            <w:proofErr w:type="spellStart"/>
            <w:r w:rsidRPr="00954F19">
              <w:rPr>
                <w:rFonts w:eastAsia="Times New Roman"/>
                <w:lang w:eastAsia="ru-RU"/>
              </w:rPr>
              <w:t>г</w:t>
            </w:r>
            <w:proofErr w:type="gramStart"/>
            <w:r w:rsidRPr="00954F19">
              <w:rPr>
                <w:rFonts w:eastAsia="Times New Roman"/>
                <w:lang w:eastAsia="ru-RU"/>
              </w:rPr>
              <w:t>.П</w:t>
            </w:r>
            <w:proofErr w:type="gramEnd"/>
            <w:r w:rsidRPr="00954F19">
              <w:rPr>
                <w:rFonts w:eastAsia="Times New Roman"/>
                <w:lang w:eastAsia="ru-RU"/>
              </w:rPr>
              <w:t>охвистнево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от 16.04.2002 г.</w:t>
            </w:r>
          </w:p>
        </w:tc>
        <w:tc>
          <w:tcPr>
            <w:tcW w:w="1381" w:type="dxa"/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54F19" w:rsidRPr="00954F19" w:rsidTr="00237CD0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color w:val="000000"/>
                <w:lang w:eastAsia="ru-RU"/>
              </w:rPr>
              <w:t>09 июля 2021</w:t>
            </w:r>
            <w:r w:rsidRPr="00954F19">
              <w:rPr>
                <w:rFonts w:eastAsia="Times New Roman"/>
                <w:lang w:eastAsia="ru-RU"/>
              </w:rPr>
              <w:t xml:space="preserve">г.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9" w:rsidRPr="00954F19" w:rsidRDefault="00954F19" w:rsidP="00954F19">
            <w:pPr>
              <w:snapToGri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Проект изменений в Правила землепользования и застройки одобряю.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19" w:rsidRPr="00954F19" w:rsidRDefault="00954F19" w:rsidP="00954F1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Пичугина Ольга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>Паспорт серия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  <w:r w:rsidRPr="00954F19">
              <w:rPr>
                <w:rFonts w:eastAsia="Times New Roman"/>
                <w:lang w:eastAsia="ru-RU"/>
              </w:rPr>
              <w:t xml:space="preserve">3697 № 040044 ОВД </w:t>
            </w:r>
            <w:proofErr w:type="spellStart"/>
            <w:r w:rsidRPr="00954F19">
              <w:rPr>
                <w:rFonts w:eastAsia="Times New Roman"/>
                <w:lang w:eastAsia="ru-RU"/>
              </w:rPr>
              <w:t>г</w:t>
            </w:r>
            <w:proofErr w:type="gramStart"/>
            <w:r w:rsidRPr="00954F19">
              <w:rPr>
                <w:rFonts w:eastAsia="Times New Roman"/>
                <w:lang w:eastAsia="ru-RU"/>
              </w:rPr>
              <w:t>.П</w:t>
            </w:r>
            <w:proofErr w:type="gramEnd"/>
            <w:r w:rsidRPr="00954F19">
              <w:rPr>
                <w:rFonts w:eastAsia="Times New Roman"/>
                <w:lang w:eastAsia="ru-RU"/>
              </w:rPr>
              <w:t>охвистнево</w:t>
            </w:r>
            <w:proofErr w:type="spellEnd"/>
            <w:r w:rsidRPr="00954F19">
              <w:rPr>
                <w:rFonts w:eastAsia="Times New Roman"/>
                <w:lang w:eastAsia="ru-RU"/>
              </w:rPr>
              <w:t xml:space="preserve"> от 19.05.1998 г.</w:t>
            </w: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  <w:p w:rsidR="00954F19" w:rsidRPr="00954F19" w:rsidRDefault="00954F19" w:rsidP="00954F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9" w:rsidRPr="00954F19" w:rsidRDefault="00954F19" w:rsidP="00954F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54F19" w:rsidRPr="00954F19" w:rsidRDefault="00954F19" w:rsidP="00954F19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  <w:r w:rsidRPr="00954F19">
        <w:rPr>
          <w:rFonts w:eastAsia="Times New Roman"/>
          <w:sz w:val="28"/>
          <w:szCs w:val="28"/>
          <w:lang w:eastAsia="ru-RU"/>
        </w:rPr>
        <w:t>6. В протокол включены следующие письменные предложения и замечания от участников публичных слушаний:</w:t>
      </w: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  <w:proofErr w:type="spellStart"/>
      <w:r w:rsidRPr="00954F19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954F19">
        <w:rPr>
          <w:rFonts w:eastAsia="Times New Roman"/>
          <w:sz w:val="28"/>
          <w:szCs w:val="28"/>
          <w:lang w:eastAsia="ru-RU"/>
        </w:rPr>
        <w:t>. № ___________ от  _________________ 2021.</w:t>
      </w: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  <w:proofErr w:type="spellStart"/>
      <w:r w:rsidRPr="00954F19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954F19">
        <w:rPr>
          <w:rFonts w:eastAsia="Times New Roman"/>
          <w:sz w:val="28"/>
          <w:szCs w:val="28"/>
          <w:lang w:eastAsia="ru-RU"/>
        </w:rPr>
        <w:t>. № ___________ от  _________________ 2021г.</w:t>
      </w: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  <w:proofErr w:type="spellStart"/>
      <w:r w:rsidRPr="00954F19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954F19">
        <w:rPr>
          <w:rFonts w:eastAsia="Times New Roman"/>
          <w:sz w:val="28"/>
          <w:szCs w:val="28"/>
          <w:lang w:eastAsia="ru-RU"/>
        </w:rPr>
        <w:t>. № ___________ от  _________________ 2021г.</w:t>
      </w: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ind w:left="-540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rPr>
          <w:rFonts w:eastAsia="Times New Roman"/>
          <w:lang w:eastAsia="ru-RU"/>
        </w:rPr>
      </w:pPr>
      <w:r w:rsidRPr="00954F19">
        <w:rPr>
          <w:rFonts w:eastAsia="Times New Roman"/>
          <w:sz w:val="28"/>
          <w:szCs w:val="28"/>
          <w:lang w:eastAsia="ru-RU"/>
        </w:rPr>
        <w:t xml:space="preserve">      </w:t>
      </w:r>
      <w:r w:rsidRPr="00954F19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954F19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954F19">
        <w:rPr>
          <w:rFonts w:eastAsia="Times New Roman"/>
          <w:lang w:eastAsia="ru-RU"/>
        </w:rPr>
        <w:t xml:space="preserve">       </w:t>
      </w:r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954F19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954F19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954F19" w:rsidRPr="00954F19" w:rsidRDefault="00954F19" w:rsidP="00954F19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954F19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4F19" w:rsidRPr="00954F19" w:rsidRDefault="00954F19" w:rsidP="00954F1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3557" w:rsidRDefault="00313557"/>
    <w:sectPr w:rsidR="00313557" w:rsidSect="00954F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49"/>
    <w:rsid w:val="00313557"/>
    <w:rsid w:val="00954F19"/>
    <w:rsid w:val="009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2021-07-30T07:48:00Z</dcterms:created>
  <dcterms:modified xsi:type="dcterms:W3CDTF">2021-07-30T07:48:00Z</dcterms:modified>
</cp:coreProperties>
</file>