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5F2CDD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 w:rsidR="004348AC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F2CD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E505E7">
        <w:rPr>
          <w:sz w:val="28"/>
          <w:szCs w:val="28"/>
        </w:rPr>
        <w:t>2</w:t>
      </w:r>
      <w:r w:rsidR="004348AC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4348AC">
        <w:rPr>
          <w:sz w:val="28"/>
          <w:szCs w:val="28"/>
        </w:rPr>
        <w:t>7</w:t>
      </w:r>
      <w:r w:rsidR="0090180F">
        <w:rPr>
          <w:sz w:val="28"/>
          <w:szCs w:val="28"/>
        </w:rPr>
        <w:t>3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>1</w:t>
      </w:r>
      <w:r w:rsidR="005F2CDD">
        <w:rPr>
          <w:sz w:val="20"/>
          <w:szCs w:val="20"/>
        </w:rPr>
        <w:t>полугодие</w:t>
      </w:r>
      <w:r w:rsidR="005D18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  <w:szCs w:val="20"/>
          </w:rPr>
          <w:t>20</w:t>
        </w:r>
        <w:r w:rsidR="0090648B">
          <w:rPr>
            <w:sz w:val="20"/>
            <w:szCs w:val="20"/>
          </w:rPr>
          <w:t>2</w:t>
        </w:r>
        <w:r w:rsidR="004348AC">
          <w:rPr>
            <w:sz w:val="20"/>
            <w:szCs w:val="20"/>
          </w:rPr>
          <w:t>1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bookmarkEnd w:id="0"/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п.3,п.4 ст.31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302BA3">
        <w:rPr>
          <w:sz w:val="28"/>
          <w:szCs w:val="28"/>
        </w:rPr>
        <w:t>137</w:t>
      </w:r>
      <w:r w:rsidRPr="00C36399">
        <w:rPr>
          <w:sz w:val="28"/>
          <w:szCs w:val="28"/>
        </w:rPr>
        <w:t xml:space="preserve"> от </w:t>
      </w:r>
      <w:r w:rsidR="00302BA3">
        <w:rPr>
          <w:sz w:val="28"/>
          <w:szCs w:val="28"/>
        </w:rPr>
        <w:t>1</w:t>
      </w:r>
      <w:r w:rsidR="00F3070D" w:rsidRPr="00C36399">
        <w:rPr>
          <w:sz w:val="28"/>
          <w:szCs w:val="28"/>
        </w:rPr>
        <w:t>0</w:t>
      </w:r>
      <w:r w:rsidRPr="00C36399">
        <w:rPr>
          <w:sz w:val="28"/>
          <w:szCs w:val="28"/>
        </w:rPr>
        <w:t>.0</w:t>
      </w:r>
      <w:r w:rsidR="00302BA3">
        <w:rPr>
          <w:sz w:val="28"/>
          <w:szCs w:val="28"/>
        </w:rPr>
        <w:t>8.2020г.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777C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90648B">
        <w:rPr>
          <w:sz w:val="28"/>
          <w:szCs w:val="28"/>
        </w:rPr>
        <w:t>2</w:t>
      </w:r>
      <w:r w:rsidR="004348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</w:t>
      </w:r>
      <w:r w:rsidR="00302BA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Аманак                                    </w:t>
      </w:r>
      <w:r w:rsidR="004348AC">
        <w:rPr>
          <w:sz w:val="28"/>
          <w:szCs w:val="28"/>
        </w:rPr>
        <w:t>Т.А.Ефремова</w:t>
      </w:r>
    </w:p>
    <w:p w:rsidR="00082AED" w:rsidRDefault="00082AED" w:rsidP="00FA5539">
      <w:pPr>
        <w:ind w:firstLine="540"/>
        <w:rPr>
          <w:sz w:val="28"/>
          <w:szCs w:val="28"/>
        </w:rPr>
      </w:pP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lastRenderedPageBreak/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Pr="00011B4C" w:rsidRDefault="00052BA1" w:rsidP="00052BA1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 </w:t>
      </w:r>
      <w:r w:rsidR="00266E38" w:rsidRPr="00011B4C">
        <w:rPr>
          <w:sz w:val="20"/>
          <w:szCs w:val="20"/>
        </w:rPr>
        <w:t>Д.Н.Тремасову</w:t>
      </w:r>
    </w:p>
    <w:p w:rsidR="006A39E8" w:rsidRPr="00011B4C" w:rsidRDefault="006A39E8" w:rsidP="00052BA1">
      <w:pPr>
        <w:rPr>
          <w:sz w:val="20"/>
          <w:szCs w:val="20"/>
        </w:rPr>
      </w:pPr>
    </w:p>
    <w:p w:rsidR="00052BA1" w:rsidRPr="006A39E8" w:rsidRDefault="004109C1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19</w:t>
      </w:r>
      <w:r w:rsidR="0090648B">
        <w:rPr>
          <w:sz w:val="26"/>
          <w:szCs w:val="26"/>
        </w:rPr>
        <w:t>.</w:t>
      </w:r>
      <w:r w:rsidR="00052BA1" w:rsidRPr="006A39E8">
        <w:rPr>
          <w:sz w:val="26"/>
          <w:szCs w:val="26"/>
        </w:rPr>
        <w:t>0</w:t>
      </w:r>
      <w:r w:rsidR="009B36D8">
        <w:rPr>
          <w:sz w:val="26"/>
          <w:szCs w:val="26"/>
        </w:rPr>
        <w:t>7</w:t>
      </w:r>
      <w:r w:rsidR="00052BA1" w:rsidRPr="006A39E8">
        <w:rPr>
          <w:sz w:val="26"/>
          <w:szCs w:val="26"/>
        </w:rPr>
        <w:t>.20</w:t>
      </w:r>
      <w:r w:rsidR="009B36D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052BA1" w:rsidRPr="006A39E8">
        <w:rPr>
          <w:sz w:val="26"/>
          <w:szCs w:val="26"/>
        </w:rPr>
        <w:t xml:space="preserve">. № </w:t>
      </w:r>
      <w:r w:rsidR="00C4080A">
        <w:rPr>
          <w:sz w:val="26"/>
          <w:szCs w:val="26"/>
        </w:rPr>
        <w:t xml:space="preserve">308 </w:t>
      </w:r>
      <w:r>
        <w:rPr>
          <w:sz w:val="26"/>
          <w:szCs w:val="26"/>
        </w:rPr>
        <w:t xml:space="preserve"> </w:t>
      </w:r>
    </w:p>
    <w:p w:rsidR="00052BA1" w:rsidRPr="00BF26A4" w:rsidRDefault="00052BA1" w:rsidP="00052BA1">
      <w:pPr>
        <w:ind w:firstLine="540"/>
        <w:jc w:val="both"/>
        <w:rPr>
          <w:sz w:val="26"/>
          <w:szCs w:val="26"/>
        </w:rPr>
      </w:pPr>
      <w:r w:rsidRPr="00BF26A4">
        <w:rPr>
          <w:sz w:val="26"/>
          <w:szCs w:val="26"/>
        </w:rPr>
        <w:t>Исполнение доходной части бюджета сельского поселения Старый  Аманак за</w:t>
      </w:r>
      <w:r w:rsidR="00BF26A4" w:rsidRPr="00BF26A4">
        <w:rPr>
          <w:sz w:val="26"/>
          <w:szCs w:val="26"/>
        </w:rPr>
        <w:t xml:space="preserve">             </w:t>
      </w:r>
      <w:r w:rsidRPr="00BF26A4">
        <w:rPr>
          <w:sz w:val="26"/>
          <w:szCs w:val="26"/>
        </w:rPr>
        <w:t xml:space="preserve"> </w:t>
      </w:r>
      <w:r w:rsidR="00AC7DAB" w:rsidRPr="00BF26A4">
        <w:rPr>
          <w:sz w:val="26"/>
          <w:szCs w:val="26"/>
        </w:rPr>
        <w:t>1</w:t>
      </w:r>
      <w:r w:rsidRPr="00BF26A4">
        <w:rPr>
          <w:sz w:val="26"/>
          <w:szCs w:val="26"/>
        </w:rPr>
        <w:t xml:space="preserve"> </w:t>
      </w:r>
      <w:r w:rsidR="0076267F" w:rsidRPr="00BF26A4">
        <w:rPr>
          <w:sz w:val="26"/>
          <w:szCs w:val="26"/>
        </w:rPr>
        <w:t>полугодие</w:t>
      </w:r>
      <w:r w:rsidRPr="00BF26A4">
        <w:rPr>
          <w:sz w:val="26"/>
          <w:szCs w:val="26"/>
        </w:rPr>
        <w:t xml:space="preserve"> 20</w:t>
      </w:r>
      <w:r w:rsidR="0090648B" w:rsidRPr="00BF26A4">
        <w:rPr>
          <w:sz w:val="26"/>
          <w:szCs w:val="26"/>
        </w:rPr>
        <w:t>2</w:t>
      </w:r>
      <w:r w:rsidR="00C4080A" w:rsidRPr="00BF26A4">
        <w:rPr>
          <w:sz w:val="26"/>
          <w:szCs w:val="26"/>
        </w:rPr>
        <w:t>1</w:t>
      </w:r>
      <w:r w:rsidR="0090648B" w:rsidRPr="00BF26A4">
        <w:rPr>
          <w:sz w:val="26"/>
          <w:szCs w:val="26"/>
        </w:rPr>
        <w:t xml:space="preserve"> </w:t>
      </w:r>
      <w:r w:rsidR="00B93118" w:rsidRPr="00BF26A4">
        <w:rPr>
          <w:sz w:val="26"/>
          <w:szCs w:val="26"/>
        </w:rPr>
        <w:t>г</w:t>
      </w:r>
      <w:r w:rsidRPr="00BF26A4">
        <w:rPr>
          <w:sz w:val="26"/>
          <w:szCs w:val="26"/>
        </w:rPr>
        <w:t xml:space="preserve">ода </w:t>
      </w:r>
      <w:r w:rsidR="00833007" w:rsidRPr="00BF26A4">
        <w:rPr>
          <w:sz w:val="26"/>
          <w:szCs w:val="26"/>
        </w:rPr>
        <w:t xml:space="preserve"> при плане </w:t>
      </w:r>
      <w:r w:rsidR="00BF26A4" w:rsidRPr="00BF26A4">
        <w:t>12 252 820</w:t>
      </w:r>
      <w:r w:rsidR="0073699F" w:rsidRPr="00BF26A4">
        <w:t>,0</w:t>
      </w:r>
      <w:r w:rsidR="00BF26A4" w:rsidRPr="00BF26A4">
        <w:t xml:space="preserve">0 </w:t>
      </w:r>
      <w:r w:rsidR="00833007" w:rsidRPr="00BF26A4">
        <w:rPr>
          <w:sz w:val="26"/>
          <w:szCs w:val="26"/>
        </w:rPr>
        <w:t xml:space="preserve">руб. </w:t>
      </w:r>
      <w:r w:rsidRPr="00BF26A4">
        <w:rPr>
          <w:sz w:val="26"/>
          <w:szCs w:val="26"/>
        </w:rPr>
        <w:t xml:space="preserve">составило </w:t>
      </w:r>
      <w:r w:rsidR="00BF26A4" w:rsidRPr="00BF26A4">
        <w:t>5 150 066,34</w:t>
      </w:r>
      <w:r w:rsidRPr="00BF26A4">
        <w:rPr>
          <w:sz w:val="26"/>
          <w:szCs w:val="26"/>
        </w:rPr>
        <w:t xml:space="preserve"> </w:t>
      </w:r>
      <w:r w:rsidR="004C576B" w:rsidRPr="00BF26A4">
        <w:rPr>
          <w:sz w:val="26"/>
          <w:szCs w:val="26"/>
        </w:rPr>
        <w:t xml:space="preserve"> </w:t>
      </w:r>
      <w:r w:rsidR="0073699F" w:rsidRPr="00BF26A4">
        <w:rPr>
          <w:sz w:val="26"/>
          <w:szCs w:val="26"/>
        </w:rPr>
        <w:t xml:space="preserve"> </w:t>
      </w:r>
      <w:r w:rsidRPr="00BF26A4">
        <w:rPr>
          <w:sz w:val="26"/>
          <w:szCs w:val="26"/>
        </w:rPr>
        <w:t xml:space="preserve">руб. или </w:t>
      </w:r>
      <w:r w:rsidR="00BF26A4" w:rsidRPr="00BF26A4">
        <w:rPr>
          <w:sz w:val="26"/>
          <w:szCs w:val="26"/>
        </w:rPr>
        <w:t>12,03</w:t>
      </w:r>
      <w:r w:rsidR="0090648B" w:rsidRPr="00BF26A4">
        <w:rPr>
          <w:sz w:val="26"/>
          <w:szCs w:val="26"/>
        </w:rPr>
        <w:t xml:space="preserve"> </w:t>
      </w:r>
      <w:r w:rsidR="002C2BCE" w:rsidRPr="00BF26A4">
        <w:rPr>
          <w:sz w:val="26"/>
          <w:szCs w:val="26"/>
        </w:rPr>
        <w:t>%</w:t>
      </w:r>
      <w:r w:rsidR="0090648B" w:rsidRPr="00BF26A4">
        <w:rPr>
          <w:sz w:val="26"/>
          <w:szCs w:val="26"/>
        </w:rPr>
        <w:t xml:space="preserve"> о</w:t>
      </w:r>
      <w:r w:rsidRPr="00BF26A4">
        <w:rPr>
          <w:sz w:val="26"/>
          <w:szCs w:val="26"/>
        </w:rPr>
        <w:t>т годовых бюджетных назначений. В частности:</w:t>
      </w:r>
    </w:p>
    <w:p w:rsidR="00EC551B" w:rsidRPr="00BF26A4" w:rsidRDefault="00052BA1" w:rsidP="00052BA1">
      <w:pPr>
        <w:ind w:firstLine="540"/>
        <w:jc w:val="both"/>
        <w:rPr>
          <w:sz w:val="26"/>
          <w:szCs w:val="26"/>
        </w:rPr>
      </w:pPr>
      <w:r w:rsidRPr="00BF26A4">
        <w:rPr>
          <w:sz w:val="26"/>
          <w:szCs w:val="26"/>
        </w:rPr>
        <w:t xml:space="preserve">- Исполнение по налогу на доходы физических лиц при плане </w:t>
      </w:r>
      <w:r w:rsidR="0063747B">
        <w:rPr>
          <w:sz w:val="26"/>
          <w:szCs w:val="26"/>
        </w:rPr>
        <w:t>1 163</w:t>
      </w:r>
      <w:r w:rsidR="00BF26A4" w:rsidRPr="00BF26A4">
        <w:rPr>
          <w:sz w:val="26"/>
          <w:szCs w:val="26"/>
        </w:rPr>
        <w:t> 000,00</w:t>
      </w:r>
      <w:r w:rsidR="00872BFD" w:rsidRPr="00BF26A4">
        <w:rPr>
          <w:sz w:val="26"/>
          <w:szCs w:val="26"/>
        </w:rPr>
        <w:t xml:space="preserve"> руб. соста</w:t>
      </w:r>
      <w:r w:rsidRPr="00BF26A4">
        <w:rPr>
          <w:sz w:val="26"/>
          <w:szCs w:val="26"/>
        </w:rPr>
        <w:t xml:space="preserve">вило </w:t>
      </w:r>
      <w:r w:rsidR="0063747B">
        <w:rPr>
          <w:sz w:val="26"/>
          <w:szCs w:val="26"/>
        </w:rPr>
        <w:t>617 581,27</w:t>
      </w:r>
      <w:r w:rsidRPr="00BF26A4">
        <w:rPr>
          <w:sz w:val="26"/>
          <w:szCs w:val="26"/>
        </w:rPr>
        <w:t xml:space="preserve"> руб. или </w:t>
      </w:r>
      <w:r w:rsidR="0063747B">
        <w:rPr>
          <w:sz w:val="26"/>
          <w:szCs w:val="26"/>
        </w:rPr>
        <w:t xml:space="preserve">53,10 </w:t>
      </w:r>
      <w:r w:rsidRPr="00BF26A4">
        <w:rPr>
          <w:sz w:val="26"/>
          <w:szCs w:val="26"/>
        </w:rPr>
        <w:t xml:space="preserve">% от годовых бюджетных назначений. </w:t>
      </w:r>
    </w:p>
    <w:p w:rsidR="00052BA1" w:rsidRPr="0063747B" w:rsidRDefault="00052BA1" w:rsidP="00052BA1">
      <w:pPr>
        <w:ind w:firstLine="540"/>
        <w:jc w:val="both"/>
        <w:rPr>
          <w:sz w:val="26"/>
          <w:szCs w:val="26"/>
        </w:rPr>
      </w:pPr>
      <w:r w:rsidRPr="0063747B">
        <w:rPr>
          <w:sz w:val="26"/>
          <w:szCs w:val="26"/>
        </w:rPr>
        <w:t>- Исполнение по акцизам при плане</w:t>
      </w:r>
      <w:r w:rsidR="003227A5" w:rsidRPr="0063747B">
        <w:rPr>
          <w:sz w:val="26"/>
          <w:szCs w:val="26"/>
        </w:rPr>
        <w:t xml:space="preserve"> 3</w:t>
      </w:r>
      <w:r w:rsidR="0063747B" w:rsidRPr="0063747B">
        <w:rPr>
          <w:sz w:val="26"/>
          <w:szCs w:val="26"/>
        </w:rPr>
        <w:t xml:space="preserve"> 886 000,00 </w:t>
      </w:r>
      <w:r w:rsidRPr="0063747B">
        <w:rPr>
          <w:sz w:val="26"/>
          <w:szCs w:val="26"/>
        </w:rPr>
        <w:t xml:space="preserve">руб. составило </w:t>
      </w:r>
      <w:r w:rsidR="0063747B" w:rsidRPr="0063747B">
        <w:rPr>
          <w:sz w:val="26"/>
          <w:szCs w:val="26"/>
        </w:rPr>
        <w:t>2 177 316,69</w:t>
      </w:r>
      <w:r w:rsidR="005B5542" w:rsidRPr="0063747B">
        <w:rPr>
          <w:sz w:val="26"/>
          <w:szCs w:val="26"/>
        </w:rPr>
        <w:t xml:space="preserve"> </w:t>
      </w:r>
      <w:r w:rsidRPr="0063747B">
        <w:rPr>
          <w:sz w:val="26"/>
          <w:szCs w:val="26"/>
        </w:rPr>
        <w:t xml:space="preserve">руб. или </w:t>
      </w:r>
      <w:r w:rsidR="0063747B" w:rsidRPr="0063747B">
        <w:rPr>
          <w:sz w:val="26"/>
          <w:szCs w:val="26"/>
        </w:rPr>
        <w:t>56,03</w:t>
      </w:r>
      <w:r w:rsidR="005D2019" w:rsidRPr="0063747B">
        <w:rPr>
          <w:sz w:val="26"/>
          <w:szCs w:val="26"/>
        </w:rPr>
        <w:t xml:space="preserve"> </w:t>
      </w:r>
      <w:r w:rsidRPr="0063747B">
        <w:rPr>
          <w:sz w:val="26"/>
          <w:szCs w:val="26"/>
        </w:rPr>
        <w:t>% от годовых бюджетных назначений.</w:t>
      </w:r>
    </w:p>
    <w:p w:rsidR="00052BA1" w:rsidRPr="0063747B" w:rsidRDefault="00052BA1" w:rsidP="00052BA1">
      <w:pPr>
        <w:ind w:firstLine="540"/>
        <w:jc w:val="both"/>
        <w:rPr>
          <w:sz w:val="26"/>
          <w:szCs w:val="26"/>
        </w:rPr>
      </w:pPr>
      <w:r w:rsidRPr="0063747B">
        <w:rPr>
          <w:sz w:val="26"/>
          <w:szCs w:val="26"/>
        </w:rPr>
        <w:t xml:space="preserve">- Исполнение по единому сельхоз. налогу при плане </w:t>
      </w:r>
      <w:r w:rsidR="0063747B" w:rsidRPr="0063747B">
        <w:rPr>
          <w:sz w:val="26"/>
          <w:szCs w:val="26"/>
        </w:rPr>
        <w:t>296 000,00</w:t>
      </w:r>
      <w:r w:rsidRPr="0063747B">
        <w:rPr>
          <w:sz w:val="26"/>
          <w:szCs w:val="26"/>
        </w:rPr>
        <w:t xml:space="preserve"> руб. составило</w:t>
      </w:r>
      <w:r w:rsidR="00DC4EA5" w:rsidRPr="0063747B">
        <w:rPr>
          <w:sz w:val="26"/>
          <w:szCs w:val="26"/>
        </w:rPr>
        <w:t xml:space="preserve">      </w:t>
      </w:r>
      <w:r w:rsidRPr="0063747B">
        <w:rPr>
          <w:sz w:val="26"/>
          <w:szCs w:val="26"/>
        </w:rPr>
        <w:t xml:space="preserve"> </w:t>
      </w:r>
      <w:r w:rsidR="0063747B" w:rsidRPr="0063747B">
        <w:rPr>
          <w:sz w:val="26"/>
          <w:szCs w:val="26"/>
        </w:rPr>
        <w:t>295 942,50</w:t>
      </w:r>
      <w:r w:rsidR="009C74F2" w:rsidRPr="0063747B">
        <w:rPr>
          <w:sz w:val="26"/>
          <w:szCs w:val="26"/>
        </w:rPr>
        <w:t xml:space="preserve"> </w:t>
      </w:r>
      <w:r w:rsidR="00646AC2" w:rsidRPr="0063747B">
        <w:rPr>
          <w:sz w:val="26"/>
          <w:szCs w:val="26"/>
        </w:rPr>
        <w:t xml:space="preserve"> </w:t>
      </w:r>
      <w:r w:rsidRPr="0063747B">
        <w:rPr>
          <w:sz w:val="26"/>
          <w:szCs w:val="26"/>
        </w:rPr>
        <w:t xml:space="preserve">руб. или </w:t>
      </w:r>
      <w:r w:rsidR="0063747B" w:rsidRPr="0063747B">
        <w:rPr>
          <w:sz w:val="26"/>
          <w:szCs w:val="26"/>
        </w:rPr>
        <w:t>99,98</w:t>
      </w:r>
      <w:r w:rsidRPr="0063747B">
        <w:rPr>
          <w:sz w:val="26"/>
          <w:szCs w:val="26"/>
        </w:rPr>
        <w:t xml:space="preserve"> % от годовых бюджетных назначений.</w:t>
      </w:r>
    </w:p>
    <w:p w:rsidR="00025B81" w:rsidRPr="0063747B" w:rsidRDefault="00E27D62" w:rsidP="00052BA1">
      <w:pPr>
        <w:ind w:firstLine="540"/>
        <w:jc w:val="both"/>
        <w:rPr>
          <w:sz w:val="26"/>
          <w:szCs w:val="26"/>
        </w:rPr>
      </w:pPr>
      <w:r w:rsidRPr="0063747B">
        <w:rPr>
          <w:sz w:val="26"/>
          <w:szCs w:val="26"/>
        </w:rPr>
        <w:t>- Исполнение по н</w:t>
      </w:r>
      <w:r w:rsidR="00052BA1" w:rsidRPr="0063747B">
        <w:rPr>
          <w:sz w:val="26"/>
          <w:szCs w:val="26"/>
        </w:rPr>
        <w:t>алогу на и</w:t>
      </w:r>
      <w:r w:rsidRPr="0063747B">
        <w:rPr>
          <w:sz w:val="26"/>
          <w:szCs w:val="26"/>
        </w:rPr>
        <w:t>мущество физических лиц</w:t>
      </w:r>
      <w:r w:rsidR="00052BA1" w:rsidRPr="0063747B">
        <w:rPr>
          <w:sz w:val="26"/>
          <w:szCs w:val="26"/>
        </w:rPr>
        <w:t xml:space="preserve"> при плане </w:t>
      </w:r>
      <w:r w:rsidR="0063747B" w:rsidRPr="0063747B">
        <w:rPr>
          <w:sz w:val="26"/>
          <w:szCs w:val="26"/>
        </w:rPr>
        <w:t>345 000,00 руб. составило 20 407,57 руб. или 5,92  % от годовых бюджетных назначений</w:t>
      </w:r>
      <w:r w:rsidR="0063747B" w:rsidRPr="00BF26A4">
        <w:rPr>
          <w:sz w:val="26"/>
          <w:szCs w:val="26"/>
        </w:rPr>
        <w:t xml:space="preserve">. </w:t>
      </w:r>
      <w:r w:rsidR="0063747B">
        <w:rPr>
          <w:sz w:val="26"/>
          <w:szCs w:val="26"/>
        </w:rPr>
        <w:t xml:space="preserve">                                             </w:t>
      </w:r>
      <w:r w:rsidRPr="00C4080A">
        <w:rPr>
          <w:color w:val="FF0000"/>
          <w:sz w:val="26"/>
          <w:szCs w:val="26"/>
        </w:rPr>
        <w:t xml:space="preserve"> </w:t>
      </w:r>
      <w:r w:rsidR="0063747B">
        <w:rPr>
          <w:color w:val="FF0000"/>
          <w:sz w:val="26"/>
          <w:szCs w:val="26"/>
        </w:rPr>
        <w:t xml:space="preserve">     </w:t>
      </w:r>
      <w:r w:rsidR="0063747B" w:rsidRPr="0063747B">
        <w:rPr>
          <w:sz w:val="26"/>
          <w:szCs w:val="26"/>
        </w:rPr>
        <w:t xml:space="preserve">- </w:t>
      </w:r>
      <w:r w:rsidR="00052BA1" w:rsidRPr="0063747B">
        <w:rPr>
          <w:sz w:val="26"/>
          <w:szCs w:val="26"/>
        </w:rPr>
        <w:t>Исполн</w:t>
      </w:r>
      <w:r w:rsidRPr="0063747B">
        <w:rPr>
          <w:sz w:val="26"/>
          <w:szCs w:val="26"/>
        </w:rPr>
        <w:t>ение по земельному налогу с физических лиц</w:t>
      </w:r>
      <w:r w:rsidR="00052BA1" w:rsidRPr="0063747B">
        <w:rPr>
          <w:sz w:val="26"/>
          <w:szCs w:val="26"/>
        </w:rPr>
        <w:t xml:space="preserve"> при плане </w:t>
      </w:r>
      <w:r w:rsidR="005C04F1" w:rsidRPr="0063747B">
        <w:rPr>
          <w:sz w:val="26"/>
          <w:szCs w:val="26"/>
        </w:rPr>
        <w:t>1</w:t>
      </w:r>
      <w:r w:rsidR="00FC18AC" w:rsidRPr="0063747B">
        <w:rPr>
          <w:sz w:val="26"/>
          <w:szCs w:val="26"/>
        </w:rPr>
        <w:t> </w:t>
      </w:r>
      <w:r w:rsidR="0063747B" w:rsidRPr="0063747B">
        <w:rPr>
          <w:sz w:val="26"/>
          <w:szCs w:val="26"/>
        </w:rPr>
        <w:t>102</w:t>
      </w:r>
      <w:r w:rsidR="00FC18AC" w:rsidRPr="0063747B">
        <w:rPr>
          <w:sz w:val="26"/>
          <w:szCs w:val="26"/>
        </w:rPr>
        <w:t xml:space="preserve"> 000,0 </w:t>
      </w:r>
      <w:r w:rsidR="00052BA1" w:rsidRPr="0063747B">
        <w:rPr>
          <w:sz w:val="26"/>
          <w:szCs w:val="26"/>
        </w:rPr>
        <w:t xml:space="preserve">руб. составило </w:t>
      </w:r>
      <w:r w:rsidR="0063747B" w:rsidRPr="0063747B">
        <w:rPr>
          <w:sz w:val="26"/>
          <w:szCs w:val="26"/>
        </w:rPr>
        <w:t>50 291,02</w:t>
      </w:r>
      <w:r w:rsidR="00052BA1" w:rsidRPr="0063747B">
        <w:rPr>
          <w:sz w:val="26"/>
          <w:szCs w:val="26"/>
        </w:rPr>
        <w:t xml:space="preserve"> руб. или </w:t>
      </w:r>
      <w:r w:rsidR="0063747B" w:rsidRPr="0063747B">
        <w:rPr>
          <w:sz w:val="26"/>
          <w:szCs w:val="26"/>
        </w:rPr>
        <w:t>4,56</w:t>
      </w:r>
      <w:r w:rsidR="00310FCC" w:rsidRPr="0063747B">
        <w:rPr>
          <w:sz w:val="26"/>
          <w:szCs w:val="26"/>
        </w:rPr>
        <w:t xml:space="preserve"> </w:t>
      </w:r>
      <w:r w:rsidR="00052BA1" w:rsidRPr="0063747B">
        <w:rPr>
          <w:sz w:val="26"/>
          <w:szCs w:val="26"/>
        </w:rPr>
        <w:t xml:space="preserve"> % от годовых бюджетных назначений</w:t>
      </w:r>
      <w:r w:rsidR="0063747B">
        <w:rPr>
          <w:sz w:val="26"/>
          <w:szCs w:val="26"/>
        </w:rPr>
        <w:t>.</w:t>
      </w:r>
    </w:p>
    <w:p w:rsidR="00052BA1" w:rsidRPr="0063747B" w:rsidRDefault="00052BA1" w:rsidP="00052BA1">
      <w:pPr>
        <w:ind w:firstLine="540"/>
        <w:jc w:val="both"/>
        <w:rPr>
          <w:sz w:val="26"/>
          <w:szCs w:val="26"/>
        </w:rPr>
      </w:pPr>
      <w:r w:rsidRPr="0063747B">
        <w:rPr>
          <w:sz w:val="26"/>
          <w:szCs w:val="26"/>
        </w:rPr>
        <w:t>-</w:t>
      </w:r>
      <w:r w:rsidR="00E27D62" w:rsidRPr="0063747B">
        <w:rPr>
          <w:sz w:val="26"/>
          <w:szCs w:val="26"/>
        </w:rPr>
        <w:t xml:space="preserve"> </w:t>
      </w:r>
      <w:r w:rsidRPr="0063747B">
        <w:rPr>
          <w:sz w:val="26"/>
          <w:szCs w:val="26"/>
        </w:rPr>
        <w:t xml:space="preserve">Исполнение по земельному налогу с организаций при плане </w:t>
      </w:r>
      <w:r w:rsidR="0063747B" w:rsidRPr="0063747B">
        <w:rPr>
          <w:sz w:val="26"/>
          <w:szCs w:val="26"/>
        </w:rPr>
        <w:t>927 000,00</w:t>
      </w:r>
      <w:r w:rsidRPr="0063747B">
        <w:rPr>
          <w:sz w:val="26"/>
          <w:szCs w:val="26"/>
        </w:rPr>
        <w:t xml:space="preserve"> руб.составило </w:t>
      </w:r>
      <w:r w:rsidR="0063747B" w:rsidRPr="0063747B">
        <w:rPr>
          <w:sz w:val="26"/>
          <w:szCs w:val="26"/>
        </w:rPr>
        <w:t>443 846,00</w:t>
      </w:r>
      <w:r w:rsidR="003F6175" w:rsidRPr="0063747B">
        <w:rPr>
          <w:sz w:val="26"/>
          <w:szCs w:val="26"/>
        </w:rPr>
        <w:t xml:space="preserve"> </w:t>
      </w:r>
      <w:r w:rsidRPr="0063747B">
        <w:rPr>
          <w:sz w:val="26"/>
          <w:szCs w:val="26"/>
        </w:rPr>
        <w:t xml:space="preserve">руб. или </w:t>
      </w:r>
      <w:r w:rsidR="0090648B" w:rsidRPr="0063747B">
        <w:rPr>
          <w:sz w:val="26"/>
          <w:szCs w:val="26"/>
        </w:rPr>
        <w:t>4</w:t>
      </w:r>
      <w:r w:rsidR="0063747B" w:rsidRPr="0063747B">
        <w:rPr>
          <w:sz w:val="26"/>
          <w:szCs w:val="26"/>
        </w:rPr>
        <w:t>7,88</w:t>
      </w:r>
      <w:r w:rsidR="00310FCC" w:rsidRPr="0063747B">
        <w:rPr>
          <w:sz w:val="26"/>
          <w:szCs w:val="26"/>
        </w:rPr>
        <w:t xml:space="preserve"> </w:t>
      </w:r>
      <w:r w:rsidR="00110259" w:rsidRPr="0063747B">
        <w:rPr>
          <w:sz w:val="26"/>
          <w:szCs w:val="26"/>
        </w:rPr>
        <w:t xml:space="preserve"> </w:t>
      </w:r>
      <w:r w:rsidRPr="0063747B">
        <w:rPr>
          <w:sz w:val="26"/>
          <w:szCs w:val="26"/>
        </w:rPr>
        <w:t>% от годовых бюджетных назначений.</w:t>
      </w:r>
    </w:p>
    <w:p w:rsidR="009673D0" w:rsidRPr="00752C30" w:rsidRDefault="00052BA1" w:rsidP="00052BA1">
      <w:pPr>
        <w:ind w:firstLine="540"/>
        <w:jc w:val="both"/>
        <w:rPr>
          <w:sz w:val="26"/>
          <w:szCs w:val="26"/>
        </w:rPr>
      </w:pPr>
      <w:r w:rsidRPr="00752C30">
        <w:rPr>
          <w:sz w:val="26"/>
          <w:szCs w:val="26"/>
        </w:rPr>
        <w:t>-</w:t>
      </w:r>
      <w:r w:rsidR="00E27D62" w:rsidRPr="00752C30">
        <w:rPr>
          <w:sz w:val="26"/>
          <w:szCs w:val="26"/>
        </w:rPr>
        <w:t xml:space="preserve"> </w:t>
      </w:r>
      <w:r w:rsidRPr="00752C30">
        <w:rPr>
          <w:sz w:val="26"/>
          <w:szCs w:val="26"/>
        </w:rPr>
        <w:t xml:space="preserve">Исполнение от сдачи в аренду имущества при плане </w:t>
      </w:r>
      <w:r w:rsidR="00752C30" w:rsidRPr="00752C30">
        <w:rPr>
          <w:sz w:val="26"/>
          <w:szCs w:val="26"/>
        </w:rPr>
        <w:t>82</w:t>
      </w:r>
      <w:r w:rsidR="00872BFD" w:rsidRPr="00752C30">
        <w:rPr>
          <w:sz w:val="26"/>
          <w:szCs w:val="26"/>
        </w:rPr>
        <w:t> 000,00</w:t>
      </w:r>
      <w:r w:rsidR="00487B72" w:rsidRPr="00752C30">
        <w:rPr>
          <w:sz w:val="26"/>
          <w:szCs w:val="26"/>
        </w:rPr>
        <w:t xml:space="preserve"> </w:t>
      </w:r>
      <w:r w:rsidRPr="00752C30">
        <w:rPr>
          <w:sz w:val="26"/>
          <w:szCs w:val="26"/>
        </w:rPr>
        <w:t xml:space="preserve">руб. составило </w:t>
      </w:r>
      <w:r w:rsidR="00752C30" w:rsidRPr="00752C30">
        <w:rPr>
          <w:sz w:val="26"/>
          <w:szCs w:val="26"/>
        </w:rPr>
        <w:t>51 410,09</w:t>
      </w:r>
      <w:r w:rsidR="006959AA" w:rsidRPr="00752C30">
        <w:rPr>
          <w:sz w:val="26"/>
          <w:szCs w:val="26"/>
        </w:rPr>
        <w:t xml:space="preserve"> </w:t>
      </w:r>
      <w:r w:rsidRPr="00752C30">
        <w:rPr>
          <w:sz w:val="26"/>
          <w:szCs w:val="26"/>
        </w:rPr>
        <w:t xml:space="preserve">руб. или </w:t>
      </w:r>
      <w:r w:rsidR="00752C30" w:rsidRPr="00752C30">
        <w:rPr>
          <w:sz w:val="26"/>
          <w:szCs w:val="26"/>
        </w:rPr>
        <w:t>62,70</w:t>
      </w:r>
      <w:r w:rsidR="00487B72" w:rsidRPr="00752C30">
        <w:rPr>
          <w:sz w:val="26"/>
          <w:szCs w:val="26"/>
        </w:rPr>
        <w:t xml:space="preserve"> </w:t>
      </w:r>
      <w:r w:rsidRPr="00752C30">
        <w:rPr>
          <w:sz w:val="26"/>
          <w:szCs w:val="26"/>
        </w:rPr>
        <w:t>% от годовых бюджетных назначений.</w:t>
      </w:r>
    </w:p>
    <w:p w:rsidR="006959AA" w:rsidRPr="00752C30" w:rsidRDefault="006959AA" w:rsidP="00052BA1">
      <w:pPr>
        <w:ind w:firstLine="540"/>
        <w:jc w:val="both"/>
        <w:rPr>
          <w:sz w:val="26"/>
          <w:szCs w:val="26"/>
        </w:rPr>
      </w:pPr>
      <w:r w:rsidRPr="00752C30">
        <w:rPr>
          <w:sz w:val="26"/>
          <w:szCs w:val="26"/>
        </w:rPr>
        <w:t xml:space="preserve">- Исполнение в виде арендной платы за земли при плане 321 000,0 руб. составило </w:t>
      </w:r>
      <w:r w:rsidR="00752C30" w:rsidRPr="00752C30">
        <w:rPr>
          <w:sz w:val="26"/>
          <w:szCs w:val="26"/>
        </w:rPr>
        <w:t>80 317,0</w:t>
      </w:r>
      <w:r w:rsidR="00106485" w:rsidRPr="00752C30">
        <w:rPr>
          <w:sz w:val="26"/>
          <w:szCs w:val="26"/>
        </w:rPr>
        <w:t>0</w:t>
      </w:r>
      <w:r w:rsidRPr="00752C30">
        <w:rPr>
          <w:sz w:val="26"/>
          <w:szCs w:val="26"/>
        </w:rPr>
        <w:t xml:space="preserve"> руб. или </w:t>
      </w:r>
      <w:r w:rsidR="00752C30" w:rsidRPr="00752C30">
        <w:rPr>
          <w:sz w:val="26"/>
          <w:szCs w:val="26"/>
        </w:rPr>
        <w:t>25,02</w:t>
      </w:r>
      <w:r w:rsidRPr="00752C30">
        <w:rPr>
          <w:sz w:val="26"/>
          <w:szCs w:val="26"/>
        </w:rPr>
        <w:t xml:space="preserve"> % от годовых бюджетных назначений.</w:t>
      </w:r>
    </w:p>
    <w:p w:rsidR="00D32BE9" w:rsidRPr="00752C30" w:rsidRDefault="00D32BE9" w:rsidP="00D32BE9">
      <w:pPr>
        <w:ind w:firstLine="540"/>
        <w:jc w:val="both"/>
        <w:rPr>
          <w:sz w:val="26"/>
          <w:szCs w:val="26"/>
        </w:rPr>
      </w:pPr>
      <w:r w:rsidRPr="00752C30">
        <w:rPr>
          <w:sz w:val="26"/>
          <w:szCs w:val="26"/>
        </w:rPr>
        <w:t xml:space="preserve">-Исполнение по доходам поступающим в порядке возмещения расходов при плане 21 000,0 руб. составило </w:t>
      </w:r>
      <w:r w:rsidR="00752C30" w:rsidRPr="00752C30">
        <w:rPr>
          <w:sz w:val="26"/>
          <w:szCs w:val="26"/>
        </w:rPr>
        <w:t>15 583,86</w:t>
      </w:r>
      <w:r w:rsidRPr="00752C30">
        <w:rPr>
          <w:sz w:val="26"/>
          <w:szCs w:val="26"/>
        </w:rPr>
        <w:t xml:space="preserve"> руб. или </w:t>
      </w:r>
      <w:r w:rsidR="00752C30" w:rsidRPr="00752C30">
        <w:rPr>
          <w:sz w:val="26"/>
          <w:szCs w:val="26"/>
        </w:rPr>
        <w:t xml:space="preserve">74,21 </w:t>
      </w:r>
      <w:r w:rsidRPr="00752C30">
        <w:rPr>
          <w:sz w:val="26"/>
          <w:szCs w:val="26"/>
        </w:rPr>
        <w:t>% от годовых бюджетных назначений.</w:t>
      </w:r>
    </w:p>
    <w:p w:rsidR="00035CE4" w:rsidRPr="00752C30" w:rsidRDefault="00035CE4" w:rsidP="00035CE4">
      <w:pPr>
        <w:ind w:firstLine="540"/>
        <w:jc w:val="both"/>
        <w:rPr>
          <w:sz w:val="26"/>
          <w:szCs w:val="26"/>
        </w:rPr>
      </w:pPr>
      <w:r w:rsidRPr="00752C30">
        <w:rPr>
          <w:sz w:val="26"/>
          <w:szCs w:val="26"/>
        </w:rPr>
        <w:t>- Исполнение  от безвозмездных поступлений (дотации, субсидии, субвенции) при плане</w:t>
      </w:r>
      <w:r w:rsidR="00B43612" w:rsidRPr="00752C30">
        <w:rPr>
          <w:sz w:val="26"/>
          <w:szCs w:val="26"/>
        </w:rPr>
        <w:t xml:space="preserve"> </w:t>
      </w:r>
      <w:r w:rsidR="00752C30" w:rsidRPr="00752C30">
        <w:rPr>
          <w:sz w:val="26"/>
          <w:szCs w:val="26"/>
        </w:rPr>
        <w:t>4 009 920,00</w:t>
      </w:r>
      <w:r w:rsidR="00B43612" w:rsidRPr="00752C30">
        <w:rPr>
          <w:sz w:val="26"/>
          <w:szCs w:val="26"/>
        </w:rPr>
        <w:t xml:space="preserve"> </w:t>
      </w:r>
      <w:r w:rsidRPr="00752C30">
        <w:rPr>
          <w:sz w:val="26"/>
          <w:szCs w:val="26"/>
        </w:rPr>
        <w:t xml:space="preserve"> руб. составляет </w:t>
      </w:r>
      <w:r w:rsidR="00752C30" w:rsidRPr="00752C30">
        <w:rPr>
          <w:sz w:val="26"/>
          <w:szCs w:val="26"/>
        </w:rPr>
        <w:t>1 297 400,00</w:t>
      </w:r>
      <w:r w:rsidR="00B43612" w:rsidRPr="00752C30">
        <w:rPr>
          <w:sz w:val="26"/>
          <w:szCs w:val="26"/>
        </w:rPr>
        <w:t xml:space="preserve">  </w:t>
      </w:r>
      <w:r w:rsidRPr="00752C30">
        <w:rPr>
          <w:sz w:val="26"/>
          <w:szCs w:val="26"/>
        </w:rPr>
        <w:t xml:space="preserve">руб. или  </w:t>
      </w:r>
      <w:r w:rsidR="00752C30" w:rsidRPr="00752C30">
        <w:rPr>
          <w:sz w:val="26"/>
          <w:szCs w:val="26"/>
        </w:rPr>
        <w:t>32,35</w:t>
      </w:r>
      <w:r w:rsidRPr="00752C30">
        <w:rPr>
          <w:sz w:val="26"/>
          <w:szCs w:val="26"/>
        </w:rPr>
        <w:t xml:space="preserve"> % от годовых бюджетных назначений.</w:t>
      </w:r>
    </w:p>
    <w:p w:rsidR="00052BA1" w:rsidRPr="00752C30" w:rsidRDefault="00052BA1" w:rsidP="00052BA1">
      <w:pPr>
        <w:ind w:firstLine="540"/>
        <w:jc w:val="both"/>
        <w:rPr>
          <w:sz w:val="26"/>
          <w:szCs w:val="26"/>
        </w:rPr>
      </w:pPr>
      <w:r w:rsidRPr="00752C30">
        <w:rPr>
          <w:sz w:val="26"/>
          <w:szCs w:val="26"/>
        </w:rPr>
        <w:t>Наибольшую долю поступлений в бюджет сельского поселения составляют налоговые и неналоговые доходы –</w:t>
      </w:r>
      <w:r w:rsidR="00E27D62" w:rsidRPr="00752C30">
        <w:rPr>
          <w:sz w:val="26"/>
          <w:szCs w:val="26"/>
        </w:rPr>
        <w:t xml:space="preserve"> </w:t>
      </w:r>
      <w:r w:rsidR="00752C30" w:rsidRPr="00752C30">
        <w:rPr>
          <w:sz w:val="26"/>
          <w:szCs w:val="26"/>
        </w:rPr>
        <w:t>3 852 666,34</w:t>
      </w:r>
      <w:r w:rsidRPr="00752C30">
        <w:rPr>
          <w:sz w:val="26"/>
          <w:szCs w:val="26"/>
        </w:rPr>
        <w:t xml:space="preserve"> руб</w:t>
      </w:r>
      <w:r w:rsidR="00C103D0" w:rsidRPr="00752C30">
        <w:rPr>
          <w:sz w:val="26"/>
          <w:szCs w:val="26"/>
        </w:rPr>
        <w:t>. при плане</w:t>
      </w:r>
      <w:r w:rsidR="00106485" w:rsidRPr="00752C30">
        <w:rPr>
          <w:sz w:val="26"/>
          <w:szCs w:val="26"/>
        </w:rPr>
        <w:t xml:space="preserve"> </w:t>
      </w:r>
      <w:r w:rsidR="00752C30" w:rsidRPr="00752C30">
        <w:rPr>
          <w:sz w:val="26"/>
          <w:szCs w:val="26"/>
        </w:rPr>
        <w:t xml:space="preserve">8 242 900,00 </w:t>
      </w:r>
      <w:r w:rsidR="006E066C" w:rsidRPr="00752C30">
        <w:rPr>
          <w:sz w:val="26"/>
          <w:szCs w:val="26"/>
        </w:rPr>
        <w:t xml:space="preserve"> </w:t>
      </w:r>
      <w:r w:rsidR="00C103D0" w:rsidRPr="00752C30">
        <w:rPr>
          <w:sz w:val="26"/>
          <w:szCs w:val="26"/>
        </w:rPr>
        <w:t>руб.</w:t>
      </w:r>
      <w:r w:rsidRPr="00752C30">
        <w:rPr>
          <w:sz w:val="26"/>
          <w:szCs w:val="26"/>
        </w:rPr>
        <w:t xml:space="preserve"> или </w:t>
      </w:r>
      <w:r w:rsidR="00752C30" w:rsidRPr="00752C30">
        <w:rPr>
          <w:sz w:val="26"/>
          <w:szCs w:val="26"/>
        </w:rPr>
        <w:t>46,74</w:t>
      </w:r>
      <w:r w:rsidRPr="00752C30">
        <w:rPr>
          <w:sz w:val="26"/>
          <w:szCs w:val="26"/>
        </w:rPr>
        <w:t xml:space="preserve"> % от годовых бюджетных назначений, что составляет </w:t>
      </w:r>
      <w:r w:rsidR="00752C30" w:rsidRPr="00752C30">
        <w:rPr>
          <w:sz w:val="26"/>
          <w:szCs w:val="26"/>
        </w:rPr>
        <w:t>74,81</w:t>
      </w:r>
      <w:r w:rsidRPr="00752C30">
        <w:rPr>
          <w:sz w:val="26"/>
          <w:szCs w:val="26"/>
        </w:rPr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815587" w:rsidRPr="006B447D" w:rsidRDefault="00052BA1" w:rsidP="00815587">
      <w:pPr>
        <w:ind w:firstLine="540"/>
        <w:jc w:val="both"/>
        <w:rPr>
          <w:sz w:val="26"/>
          <w:szCs w:val="26"/>
        </w:rPr>
      </w:pPr>
      <w:r w:rsidRPr="00176F99">
        <w:rPr>
          <w:sz w:val="26"/>
          <w:szCs w:val="26"/>
        </w:rPr>
        <w:t>Расходная часть бюджета сельского поселения Старый Аманак исполнена в объёме</w:t>
      </w:r>
      <w:r w:rsidR="00833007" w:rsidRPr="00176F99">
        <w:rPr>
          <w:sz w:val="26"/>
          <w:szCs w:val="26"/>
        </w:rPr>
        <w:t xml:space="preserve"> </w:t>
      </w:r>
      <w:r w:rsidR="003227A5" w:rsidRPr="00176F99">
        <w:rPr>
          <w:sz w:val="26"/>
          <w:szCs w:val="26"/>
        </w:rPr>
        <w:t xml:space="preserve"> </w:t>
      </w:r>
      <w:r w:rsidR="00176F99" w:rsidRPr="00176F99">
        <w:rPr>
          <w:sz w:val="26"/>
          <w:szCs w:val="26"/>
        </w:rPr>
        <w:t>3 639 812,46</w:t>
      </w:r>
      <w:r w:rsidR="003227A5" w:rsidRPr="00176F99">
        <w:rPr>
          <w:sz w:val="26"/>
          <w:szCs w:val="26"/>
        </w:rPr>
        <w:t xml:space="preserve"> </w:t>
      </w:r>
      <w:r w:rsidRPr="00176F99">
        <w:rPr>
          <w:sz w:val="26"/>
          <w:szCs w:val="26"/>
        </w:rPr>
        <w:t>рублей</w:t>
      </w:r>
      <w:r w:rsidR="003227A5" w:rsidRPr="00176F99">
        <w:rPr>
          <w:sz w:val="26"/>
          <w:szCs w:val="26"/>
        </w:rPr>
        <w:t xml:space="preserve"> при плане </w:t>
      </w:r>
      <w:r w:rsidR="00176F99" w:rsidRPr="00176F99">
        <w:rPr>
          <w:sz w:val="26"/>
          <w:szCs w:val="26"/>
        </w:rPr>
        <w:t>13 803 782,91</w:t>
      </w:r>
      <w:r w:rsidR="003227A5" w:rsidRPr="00176F99">
        <w:rPr>
          <w:sz w:val="26"/>
          <w:szCs w:val="26"/>
        </w:rPr>
        <w:t xml:space="preserve"> руб.</w:t>
      </w:r>
      <w:r w:rsidRPr="00176F99">
        <w:rPr>
          <w:sz w:val="26"/>
          <w:szCs w:val="26"/>
        </w:rPr>
        <w:t xml:space="preserve">, что составляет </w:t>
      </w:r>
      <w:r w:rsidR="00106485" w:rsidRPr="00176F99">
        <w:rPr>
          <w:sz w:val="26"/>
          <w:szCs w:val="26"/>
        </w:rPr>
        <w:t>2</w:t>
      </w:r>
      <w:r w:rsidR="00176F99" w:rsidRPr="00176F99">
        <w:rPr>
          <w:sz w:val="26"/>
          <w:szCs w:val="26"/>
        </w:rPr>
        <w:t>6,37</w:t>
      </w:r>
      <w:r w:rsidR="007B562C" w:rsidRPr="00176F99">
        <w:rPr>
          <w:sz w:val="26"/>
          <w:szCs w:val="26"/>
        </w:rPr>
        <w:t xml:space="preserve"> </w:t>
      </w:r>
      <w:r w:rsidRPr="00176F99">
        <w:rPr>
          <w:sz w:val="26"/>
          <w:szCs w:val="26"/>
        </w:rPr>
        <w:t>%</w:t>
      </w:r>
      <w:r w:rsidR="00632FBD" w:rsidRPr="00176F99">
        <w:rPr>
          <w:sz w:val="26"/>
          <w:szCs w:val="26"/>
        </w:rPr>
        <w:t xml:space="preserve"> </w:t>
      </w:r>
      <w:r w:rsidRPr="00176F99">
        <w:rPr>
          <w:sz w:val="26"/>
          <w:szCs w:val="26"/>
        </w:rPr>
        <w:t>от годовых бюджетных назначений.</w:t>
      </w:r>
      <w:r w:rsidRPr="00C4080A">
        <w:rPr>
          <w:color w:val="FF0000"/>
          <w:sz w:val="26"/>
          <w:szCs w:val="26"/>
        </w:rPr>
        <w:t xml:space="preserve"> </w:t>
      </w:r>
      <w:r w:rsidRPr="006B447D">
        <w:rPr>
          <w:sz w:val="26"/>
          <w:szCs w:val="26"/>
        </w:rPr>
        <w:t xml:space="preserve">Наибольший удельный вес в структуре расходов занимают расходы  </w:t>
      </w:r>
      <w:r w:rsidR="009F3A6D" w:rsidRPr="006B447D">
        <w:rPr>
          <w:sz w:val="26"/>
          <w:szCs w:val="26"/>
        </w:rPr>
        <w:t xml:space="preserve">по разделу </w:t>
      </w:r>
      <w:r w:rsidR="006B447D" w:rsidRPr="006B447D">
        <w:rPr>
          <w:sz w:val="26"/>
          <w:szCs w:val="26"/>
        </w:rPr>
        <w:t>0104</w:t>
      </w:r>
      <w:r w:rsidR="009F3A6D" w:rsidRPr="006B447D">
        <w:rPr>
          <w:sz w:val="26"/>
          <w:szCs w:val="26"/>
        </w:rPr>
        <w:t xml:space="preserve"> </w:t>
      </w:r>
      <w:r w:rsidR="002A49F8" w:rsidRPr="006B447D">
        <w:rPr>
          <w:sz w:val="26"/>
          <w:szCs w:val="26"/>
        </w:rPr>
        <w:t>«</w:t>
      </w:r>
      <w:r w:rsidR="006B447D" w:rsidRPr="006B447D">
        <w:rPr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A49F8" w:rsidRPr="006B447D">
        <w:rPr>
          <w:sz w:val="26"/>
          <w:szCs w:val="26"/>
        </w:rPr>
        <w:t xml:space="preserve">»  </w:t>
      </w:r>
      <w:r w:rsidR="006B447D" w:rsidRPr="006B447D">
        <w:rPr>
          <w:sz w:val="26"/>
          <w:szCs w:val="26"/>
        </w:rPr>
        <w:t>765 428,43</w:t>
      </w:r>
      <w:r w:rsidR="009F3A6D" w:rsidRPr="006B447D">
        <w:rPr>
          <w:sz w:val="26"/>
          <w:szCs w:val="26"/>
        </w:rPr>
        <w:t xml:space="preserve"> руб. или </w:t>
      </w:r>
      <w:r w:rsidR="006B447D" w:rsidRPr="006B447D">
        <w:rPr>
          <w:sz w:val="26"/>
          <w:szCs w:val="26"/>
        </w:rPr>
        <w:t>50,19</w:t>
      </w:r>
      <w:r w:rsidR="00176F99" w:rsidRPr="006B447D">
        <w:rPr>
          <w:sz w:val="26"/>
          <w:szCs w:val="26"/>
        </w:rPr>
        <w:t xml:space="preserve"> </w:t>
      </w:r>
      <w:r w:rsidR="009F3A6D" w:rsidRPr="006B447D">
        <w:rPr>
          <w:sz w:val="26"/>
          <w:szCs w:val="26"/>
        </w:rPr>
        <w:t>%</w:t>
      </w:r>
      <w:r w:rsidR="009F3A6D" w:rsidRPr="00C4080A">
        <w:rPr>
          <w:color w:val="FF0000"/>
          <w:sz w:val="26"/>
          <w:szCs w:val="26"/>
        </w:rPr>
        <w:t xml:space="preserve"> </w:t>
      </w:r>
      <w:r w:rsidR="009F3A6D" w:rsidRPr="006B447D">
        <w:rPr>
          <w:sz w:val="26"/>
          <w:szCs w:val="26"/>
        </w:rPr>
        <w:t>от общего объема расходной части бюджета сельского поселения Стар</w:t>
      </w:r>
      <w:r w:rsidR="007D1080" w:rsidRPr="006B447D">
        <w:rPr>
          <w:sz w:val="26"/>
          <w:szCs w:val="26"/>
        </w:rPr>
        <w:t>ый Аманак</w:t>
      </w:r>
      <w:r w:rsidR="009F3A6D" w:rsidRPr="00C4080A">
        <w:rPr>
          <w:color w:val="FF0000"/>
          <w:sz w:val="26"/>
          <w:szCs w:val="26"/>
        </w:rPr>
        <w:t xml:space="preserve"> </w:t>
      </w:r>
      <w:r w:rsidR="009F3A6D" w:rsidRPr="006B447D">
        <w:rPr>
          <w:sz w:val="26"/>
          <w:szCs w:val="26"/>
        </w:rPr>
        <w:t>муниципального района Похвистневский.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082AED" w:rsidRDefault="00082AED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E523F3">
        <w:rPr>
          <w:sz w:val="26"/>
          <w:szCs w:val="26"/>
        </w:rPr>
        <w:t>19.</w:t>
      </w:r>
      <w:r w:rsidRPr="006A39E8">
        <w:rPr>
          <w:sz w:val="26"/>
          <w:szCs w:val="26"/>
        </w:rPr>
        <w:t>0</w:t>
      </w:r>
      <w:r w:rsidR="00106485">
        <w:rPr>
          <w:sz w:val="26"/>
          <w:szCs w:val="26"/>
        </w:rPr>
        <w:t>7</w:t>
      </w:r>
      <w:r w:rsidRPr="006A39E8">
        <w:rPr>
          <w:sz w:val="26"/>
          <w:szCs w:val="26"/>
        </w:rPr>
        <w:t>.20</w:t>
      </w:r>
      <w:r w:rsidR="0090648B">
        <w:rPr>
          <w:sz w:val="26"/>
          <w:szCs w:val="26"/>
        </w:rPr>
        <w:t>2</w:t>
      </w:r>
      <w:r w:rsidR="00E523F3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№ </w:t>
      </w:r>
      <w:r w:rsidR="00E523F3">
        <w:rPr>
          <w:sz w:val="26"/>
          <w:szCs w:val="26"/>
        </w:rPr>
        <w:t>7</w:t>
      </w:r>
      <w:r w:rsidR="00106485">
        <w:rPr>
          <w:sz w:val="26"/>
          <w:szCs w:val="26"/>
        </w:rPr>
        <w:t>3</w:t>
      </w:r>
      <w:r w:rsidRPr="006A39E8">
        <w:rPr>
          <w:sz w:val="26"/>
          <w:szCs w:val="26"/>
        </w:rP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10648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</w:t>
      </w:r>
      <w:r w:rsidR="00E523F3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921F9B" w:rsidRDefault="00CA475A" w:rsidP="009D1E20">
            <w:pPr>
              <w:jc w:val="center"/>
            </w:pPr>
            <w:r w:rsidRPr="00921F9B">
              <w:t>3</w:t>
            </w:r>
          </w:p>
        </w:tc>
        <w:tc>
          <w:tcPr>
            <w:tcW w:w="2700" w:type="dxa"/>
          </w:tcPr>
          <w:p w:rsidR="00CA475A" w:rsidRPr="00921F9B" w:rsidRDefault="00921F9B" w:rsidP="009D1E20">
            <w:pPr>
              <w:pStyle w:val="headertext"/>
              <w:jc w:val="center"/>
            </w:pPr>
            <w:r w:rsidRPr="00921F9B">
              <w:t>676,7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921F9B" w:rsidRDefault="00CA475A" w:rsidP="009D1E20">
            <w:pPr>
              <w:jc w:val="center"/>
            </w:pPr>
            <w:r w:rsidRPr="00921F9B">
              <w:t>1</w:t>
            </w:r>
          </w:p>
        </w:tc>
        <w:tc>
          <w:tcPr>
            <w:tcW w:w="2700" w:type="dxa"/>
          </w:tcPr>
          <w:p w:rsidR="00CA475A" w:rsidRPr="00921F9B" w:rsidRDefault="00921F9B" w:rsidP="009D1E20">
            <w:pPr>
              <w:pStyle w:val="headertext"/>
              <w:jc w:val="center"/>
            </w:pPr>
            <w:r>
              <w:t>274,0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921F9B" w:rsidRDefault="00CA475A" w:rsidP="009D1E20">
            <w:pPr>
              <w:jc w:val="center"/>
            </w:pPr>
            <w:r w:rsidRPr="00921F9B">
              <w:t>4</w:t>
            </w:r>
          </w:p>
        </w:tc>
        <w:tc>
          <w:tcPr>
            <w:tcW w:w="2700" w:type="dxa"/>
          </w:tcPr>
          <w:p w:rsidR="00CA475A" w:rsidRPr="00921F9B" w:rsidRDefault="00921F9B" w:rsidP="009D1E20">
            <w:pPr>
              <w:pStyle w:val="headertext"/>
              <w:jc w:val="center"/>
            </w:pPr>
            <w:r w:rsidRPr="00921F9B">
              <w:t>950,</w:t>
            </w:r>
            <w:r>
              <w:t>7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E523F3" w:rsidRDefault="00E523F3" w:rsidP="00E523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6E2E20" w:rsidRPr="006A39E8" w:rsidRDefault="006E2E20" w:rsidP="006E2E20">
      <w:pPr>
        <w:ind w:firstLine="540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10648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</w:t>
      </w:r>
      <w:r w:rsidR="00E523F3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761"/>
        <w:gridCol w:w="1114"/>
        <w:gridCol w:w="841"/>
        <w:gridCol w:w="1536"/>
        <w:gridCol w:w="958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E523F3" w:rsidRDefault="00E523F3" w:rsidP="00E523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Default="00DB2D9C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567B5D" w:rsidRDefault="00567B5D" w:rsidP="00BC2882">
      <w:pPr>
        <w:ind w:firstLine="540"/>
        <w:rPr>
          <w:sz w:val="26"/>
          <w:szCs w:val="26"/>
        </w:rPr>
      </w:pPr>
    </w:p>
    <w:p w:rsidR="00082AED" w:rsidRDefault="00082AED" w:rsidP="00BC2882">
      <w:pPr>
        <w:ind w:firstLine="540"/>
        <w:rPr>
          <w:sz w:val="26"/>
          <w:szCs w:val="26"/>
        </w:rPr>
      </w:pPr>
    </w:p>
    <w:p w:rsidR="00082AED" w:rsidRDefault="00082AED" w:rsidP="00BC2882">
      <w:pPr>
        <w:ind w:firstLine="540"/>
        <w:rPr>
          <w:sz w:val="26"/>
          <w:szCs w:val="26"/>
        </w:rPr>
      </w:pPr>
    </w:p>
    <w:p w:rsidR="00082AED" w:rsidRDefault="00082AED" w:rsidP="00BC2882">
      <w:pPr>
        <w:ind w:firstLine="540"/>
        <w:rPr>
          <w:sz w:val="26"/>
          <w:szCs w:val="26"/>
        </w:rPr>
      </w:pPr>
    </w:p>
    <w:p w:rsidR="00082AED" w:rsidRPr="006A39E8" w:rsidRDefault="00082AED" w:rsidP="00BC2882">
      <w:pPr>
        <w:ind w:firstLine="540"/>
        <w:rPr>
          <w:sz w:val="26"/>
          <w:szCs w:val="26"/>
        </w:rPr>
      </w:pPr>
    </w:p>
    <w:p w:rsidR="00567B5D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849"/>
        <w:gridCol w:w="284"/>
        <w:gridCol w:w="1845"/>
        <w:gridCol w:w="142"/>
        <w:gridCol w:w="1418"/>
        <w:gridCol w:w="1543"/>
        <w:gridCol w:w="16"/>
        <w:gridCol w:w="1276"/>
      </w:tblGrid>
      <w:tr w:rsidR="00567B5D" w:rsidRPr="00567B5D" w:rsidTr="00082AED">
        <w:trPr>
          <w:trHeight w:val="308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bookmarkEnd w:id="1"/>
            <w:r w:rsidRPr="00567B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567B5D" w:rsidRPr="00567B5D" w:rsidTr="00082AED">
        <w:trPr>
          <w:trHeight w:val="255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7B5D" w:rsidRPr="00567B5D" w:rsidTr="00082AED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67B5D" w:rsidRPr="00567B5D" w:rsidTr="00082AED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567B5D" w:rsidRPr="00567B5D" w:rsidTr="00082AED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 1 июля 2021 г.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01.07.2021</w:t>
            </w:r>
          </w:p>
        </w:tc>
      </w:tr>
      <w:tr w:rsidR="00567B5D" w:rsidRPr="00567B5D" w:rsidTr="00082AED">
        <w:trPr>
          <w:trHeight w:val="22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567B5D" w:rsidRPr="00567B5D" w:rsidTr="00082AED">
        <w:trPr>
          <w:trHeight w:val="668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567B5D" w:rsidRPr="00567B5D" w:rsidTr="00082AED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567B5D" w:rsidRPr="00567B5D" w:rsidTr="00082AED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7B5D" w:rsidRPr="00567B5D" w:rsidTr="00082AED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567B5D" w:rsidRPr="00567B5D" w:rsidTr="00082AED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7B5D" w:rsidRPr="00567B5D" w:rsidTr="00082AED">
        <w:trPr>
          <w:trHeight w:val="308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B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7B5D" w:rsidRPr="00567B5D" w:rsidTr="00082AED">
        <w:trPr>
          <w:trHeight w:val="792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ind w:left="-663" w:firstLine="66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12 252 820,00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5 150 066,34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7 102 753,66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8 242 900,00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3 852 666,34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4 390 233,66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617 581,27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545 418,73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617 581,27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545 418,73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519 919,36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</w:tr>
      <w:tr w:rsidR="00567B5D" w:rsidRPr="00567B5D" w:rsidTr="00082AED">
        <w:trPr>
          <w:trHeight w:val="112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519 879,54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37,22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112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97 661,91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97 536,20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44,61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3 886 000,00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2 177 316,69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1 708 683,31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3 886 000,00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2 177 316,69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1 708 683,31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1 405 000,00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984 594,24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420 405,76</w:t>
            </w:r>
          </w:p>
        </w:tc>
      </w:tr>
      <w:tr w:rsidR="00567B5D" w:rsidRPr="00567B5D" w:rsidTr="00082AED">
        <w:trPr>
          <w:trHeight w:val="112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1 405 000,00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984 594,24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420 405,76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7 416,95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1 583,05</w:t>
            </w:r>
          </w:p>
        </w:tc>
      </w:tr>
      <w:tr w:rsidR="00567B5D" w:rsidRPr="00567B5D" w:rsidTr="00082AED">
        <w:trPr>
          <w:trHeight w:val="13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7 416,95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1 583,05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1 369 086,75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1 356 913,25</w:t>
            </w:r>
          </w:p>
        </w:tc>
      </w:tr>
      <w:tr w:rsidR="00567B5D" w:rsidRPr="00567B5D" w:rsidTr="00082AED">
        <w:trPr>
          <w:trHeight w:val="112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1 369 086,75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1 356 913,25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-254 000,00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-183 781,25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-70 218,75</w:t>
            </w:r>
          </w:p>
        </w:tc>
      </w:tr>
      <w:tr w:rsidR="00567B5D" w:rsidRPr="00567B5D" w:rsidTr="00082AED">
        <w:trPr>
          <w:trHeight w:val="112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-254 000,00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-183 781,25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-70 218,75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295 942,50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295 942,50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295 942,50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296 442,50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2 374 000,00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514 544,59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1 859 455,41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20 407,57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324 592,43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20 407,57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20 001,95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405,62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2 029 000,00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494 137,02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1 534 862,98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443 846,00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483 154,00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443 846,00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443 846,00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1 102 000,00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50 291,02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1 051 708,98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50 291,02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1 102 000,00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1 102 000,00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48 436,36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1 854,66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131 727,09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271 272,91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131 727,09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271 272,91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80 317,00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240 683,00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80 317,00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240 683,00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51 410,09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30 589,91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51 410,09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30 589,91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15 583,86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5 416,14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15 583,86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5 416,14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15 583,86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5 416,14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407 11302065100000130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15 583,86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5 416,14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407 11610032100000140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4 009 920,00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1 297 400,00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2 712 520,00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3 979 920,00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1 297 400,00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2 682 520,00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807 900,00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754 546,00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53 354,00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807 900,00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754 546,00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53 354,00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807 900,00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754 546,00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53 354,00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567B5D" w:rsidRPr="00567B5D" w:rsidTr="00082AED">
        <w:trPr>
          <w:trHeight w:val="67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154 020,00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154 020,00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154 020,00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1 935 100,00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459 954,00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1 475 146,00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1 935 100,00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459 954,00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1 475 146,00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1 935 100,00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459 954,00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1 475 146,00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567B5D" w:rsidRPr="00567B5D" w:rsidTr="00082AED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567B5D" w:rsidRPr="00567B5D" w:rsidTr="00082AE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407 20705020100000150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</w:tbl>
    <w:p w:rsidR="00052BA1" w:rsidRDefault="00052BA1" w:rsidP="00BC2882">
      <w:pPr>
        <w:ind w:firstLine="540"/>
        <w:rPr>
          <w:sz w:val="26"/>
          <w:szCs w:val="26"/>
        </w:rPr>
      </w:pPr>
    </w:p>
    <w:tbl>
      <w:tblPr>
        <w:tblW w:w="11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"/>
        <w:gridCol w:w="3131"/>
        <w:gridCol w:w="425"/>
        <w:gridCol w:w="425"/>
        <w:gridCol w:w="282"/>
        <w:gridCol w:w="1986"/>
        <w:gridCol w:w="284"/>
        <w:gridCol w:w="967"/>
        <w:gridCol w:w="167"/>
        <w:gridCol w:w="473"/>
        <w:gridCol w:w="947"/>
        <w:gridCol w:w="139"/>
        <w:gridCol w:w="1418"/>
        <w:gridCol w:w="141"/>
        <w:gridCol w:w="97"/>
        <w:gridCol w:w="393"/>
      </w:tblGrid>
      <w:tr w:rsidR="00567B5D" w:rsidRPr="00567B5D" w:rsidTr="0088191C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18"/>
            <w:bookmarkEnd w:id="2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308"/>
        </w:trPr>
        <w:tc>
          <w:tcPr>
            <w:tcW w:w="110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B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7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13 803 782,91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3 639 812,46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10 163 970,45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2 615 593,61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1 184 427,88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1 431 165,73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417 373,55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417 373,55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0102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417 373,55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0102 65Б0011100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417 373,55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0102 65Б0011100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417 373,55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0102 65Б0011100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417 373,55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0102 65Б0011100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531 936,00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211 710,50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320 225,50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0102 65Б0011100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159 437,00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62 288,95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97 148,05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1 524 951,52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765 428,43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759 523,09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1 524 951,52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765 428,43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759 523,09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1 524 951,52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765 428,43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759 523,09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65Б0011100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1 348 651,52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676 778,43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671 873,09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65Б0011100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735 415,00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335 063,94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400 351,06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65Б0011100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735 415,00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335 063,94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400 351,06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0104 65Б0011100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562 353,00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260 714,39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301 638,61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0104 65Б0011100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173 062,00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74 349,55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98 712,45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65Б0011100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613 136,52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341 614,49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271 522,03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65Б0011100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613 136,52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341 614,49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271 522,03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0104 65Б0011100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73 377,72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33 970,66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39 407,06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0104 65Б0011100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539 758,80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307 643,83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232 114,97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65Б0011100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65Б0011100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0104 65Б0011100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сельского поселения Старый Аманак по решению вопросов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65Б0078130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88 650,00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87 650,00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0104 65Б0078130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88 650,00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87 650,00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0104 65Б0078130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88 650,00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87 650,00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0111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0111 65Б0007990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0111 65Б0007990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0111 65Б0007990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379 269,09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234 269,09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379 269,09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234 269,09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000 0113 6520000000 000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000 0113 6520020310 000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000 0113 6520020310 200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000 0113 6520020310 240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407 0113 6520020310 244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93 198,00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70 802,00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подпрограммы "Развитие муниципальной службы в Администрации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65Б0020450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93 198,00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70 802,00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65Б0020450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65Б0020450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0113 65Б0020450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65Б0020450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91 398,00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67 602,00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65Б0020450 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91 398,00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67 602,00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0113 65Б0020450 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91 398,00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67 602,00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информационного общества в сельском поселении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65В0000000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34 270,00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информационного общества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65В0020410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34 270,00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65В0020410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34 270,00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65В0020410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34 270,00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0113 65В0020410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34 270,00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«Оценка недвижимости, признания и регулирование отношений муниципальной собственности сельского поселения Старый Аманак»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65Е0000000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68 052,00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объектами муниципальной собственности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65Е0090070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68 052,00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65Е0090070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68 052,00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65Е0090070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68 052,00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0113 65Е0090070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68 052,00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65Ж0000000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Старый Аманак.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65Ж0020460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65Ж0020460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0113 65Ж0020460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0113 65Ж0020460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166 056,38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166 056,38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166 056,38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166 056,38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65Б0051180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166 056,38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65Б0051180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223 866,00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70 198,62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153 667,38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65Б0051180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223 866,00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70 198,62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153 667,38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0203 65Б0051180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171 941,00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53 916,00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118 025,00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0203 65Б0051180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51 925,00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16 282,62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35 642,38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65Б0051180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12 389,00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0203 65Б0051180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12 389,00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0203 65Б0051180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5 489,00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4 824,00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0203 65Б0051180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7 565,00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7 565,00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153 455,00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51 613,21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101 841,79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107 255,00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42 013,21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65 241,79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107 255,00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42 013,21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65 241,79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53 105,00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19 763,21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33 341,79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000 0310 6530020320 000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29 586,79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000 0310 6530020320 200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29 586,79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000 0310 6530020320 240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29 586,79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407 0310 6530020320 244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29 586,79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000 0310 6540000000 000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и аккарицидных мероприятий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000 0310 6540020330 000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000 0310 6540020330 200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000 0310 6540020330 240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407 0310 6540020330 244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65Б0007990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65Б0007990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0310 65Б0007990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0310 65Б0007990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000 0314 6570020360 000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000 0314 6570020360 200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000 0314 6570020360 240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407 0314 6570020360 244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6 509 495,82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5 894 118,71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6 429 495,82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5 814 118,71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6 429 495,82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5 814 118,71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6 429 495,82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5 814 118,71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дорог общего пользования местного значения в границах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000 0409 6590020380 000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4 699 789,55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000 0409 6590020380 200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4 699 789,55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000 0409 6590020380 240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4 699 789,55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407 0409 6590020380 244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4 699 789,55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000 0409 6590073270 000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000 0409 6590073270 200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000 0409 6590073270 240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407 0409 6590073270 244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98 069,00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98 069,00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98 069,00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98 069,00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000 0412 6550000000 000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национальной экономики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000 0412 6550020340 000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000 0412 6550020340 200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000 0412 6550020340 240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407 0412 6550020340 244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2 623 102,38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975 179,62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1 647 922,76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000 0502 6510020300 000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000 0502 6510020300 200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000 0502 6510020300 240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407 0502 6510020300 244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2 351 102,38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968 779,62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1 382 322,76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2 351 102,38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968 779,62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1 382 322,76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857 803,38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342 618,75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515 184,63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000 0503 6520020310 000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391 029,63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000 0503 6520020310 200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391 029,63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000 0503 6520020310 240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391 029,63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407 0503 6520020310 244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391 029,63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в области благоустройства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000 0503 6520090020 000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230 972,00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106 817,00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124 155,00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000 0503 6520090020 800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230 972,00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106 817,00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124 155,00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000 0503 6520090020 850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230 972,00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106 817,00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124 155,00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407 0503 6520090020 851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219 324,00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123 324,00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407 0503 6520090020 852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1 648,00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831,00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407 0503 6520090020 853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"Энергоснабжение и повышение энергетической эффективности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835 138,13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000 0503 6580020370 000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835 138,13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000 0503 6580020370 200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835 138,13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000 0503 6580020370 240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835 138,13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407 0503 6580020370 244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835 138,13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 по поддержке общественного проекта развития территории сельского поселения Старый Аманак»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65А0000000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65А00S6150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65А00S6150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0503 65А00S6150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0503 65А00S6150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706 350,00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706 350,00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706 350,00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706 350,00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культуры и кинематографии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65Д0020420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65Д0020420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65Д0020420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0801 65Д0020420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Старый Аманак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65Д0078160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1 275 200,00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65Д0078160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1 275 200,00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0801 65Д0078160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1 275 200,00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Старый Аманак, комплектования и обеспечения сохранности библиотечных фондов библиотек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65Д0078170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0801 65Д0078170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0801 65Д0078170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51 450,00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000 0900 0000000000 000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000 0909 0000000000 000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000 0909 6500000000 000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000 0909 6510000000 000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000 0909 6510020300 000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000 0909 6510020300 200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000 0909 6510020300 240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407 0909 6510020300 244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149 450,00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1001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1001 65Б0080640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1001 65Б0080640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1001 65Б0080640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1001 65Б0080640 312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30 615,68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31 449,40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31 449,40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31 449,40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сельского поселения Старый Аманак"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31 449,40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000 1101 6560020350 000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15 360,40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000 1101 6560020350 200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15 360,40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000 1101 6560020350 240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15 360,40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407 1101 6560020350 244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15 360,40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16 089,00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16 089,00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16 089,00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16 089,00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000 1202 6500000000 000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1202 65Г0000000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сельского поселения Старый Аманак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1202 65Г0020430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1202 65Г0020430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000 1202 65Г0020430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407 1202 65Г0020430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-1 550 962,91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1 510 253,88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5D" w:rsidRPr="00567B5D" w:rsidTr="0088191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7B5D" w:rsidRPr="00567B5D" w:rsidRDefault="00567B5D" w:rsidP="00567B5D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1C" w:rsidRPr="0088191C" w:rsidTr="0088191C">
        <w:trPr>
          <w:gridBefore w:val="1"/>
          <w:gridAfter w:val="3"/>
          <w:wBefore w:w="130" w:type="dxa"/>
          <w:wAfter w:w="631" w:type="dxa"/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:F29"/>
            <w:bookmarkEnd w:id="3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308"/>
        </w:trPr>
        <w:tc>
          <w:tcPr>
            <w:tcW w:w="107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19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1362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1 550 962,91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-1 510 253,88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3 061 216,79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1 550 962,91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-1 510 253,88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3 061 216,79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1 550 962,91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-1 510 253,88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3 061 216,79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30:F36"/>
            <w:bookmarkEnd w:id="4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85"/>
        </w:trPr>
        <w:tc>
          <w:tcPr>
            <w:tcW w:w="31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Т.А. Ефремова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191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191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85"/>
        </w:trPr>
        <w:tc>
          <w:tcPr>
            <w:tcW w:w="31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О.А. Роденко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191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191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91C" w:rsidRPr="0088191C" w:rsidTr="0088191C">
        <w:trPr>
          <w:gridBefore w:val="1"/>
          <w:gridAfter w:val="2"/>
          <w:wBefore w:w="130" w:type="dxa"/>
          <w:wAfter w:w="490" w:type="dxa"/>
          <w:trHeight w:val="255"/>
        </w:trPr>
        <w:tc>
          <w:tcPr>
            <w:tcW w:w="107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91C" w:rsidRPr="0088191C" w:rsidRDefault="0088191C" w:rsidP="008819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91C">
              <w:rPr>
                <w:rFonts w:ascii="Arial" w:hAnsi="Arial" w:cs="Arial"/>
                <w:color w:val="000000"/>
                <w:sz w:val="16"/>
                <w:szCs w:val="16"/>
              </w:rPr>
              <w:t>19 июля 2021 г.</w:t>
            </w:r>
          </w:p>
        </w:tc>
      </w:tr>
    </w:tbl>
    <w:p w:rsidR="00567B5D" w:rsidRPr="006A39E8" w:rsidRDefault="00567B5D" w:rsidP="00567B5D">
      <w:pPr>
        <w:ind w:left="-142" w:firstLine="682"/>
        <w:rPr>
          <w:sz w:val="26"/>
          <w:szCs w:val="26"/>
        </w:rPr>
      </w:pPr>
    </w:p>
    <w:sectPr w:rsidR="00567B5D" w:rsidRPr="006A39E8" w:rsidSect="00567B5D">
      <w:head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36" w:rsidRDefault="00AB0536">
      <w:r>
        <w:separator/>
      </w:r>
    </w:p>
  </w:endnote>
  <w:endnote w:type="continuationSeparator" w:id="0">
    <w:p w:rsidR="00AB0536" w:rsidRDefault="00AB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36" w:rsidRDefault="00AB0536">
      <w:r>
        <w:separator/>
      </w:r>
    </w:p>
  </w:footnote>
  <w:footnote w:type="continuationSeparator" w:id="0">
    <w:p w:rsidR="00AB0536" w:rsidRDefault="00AB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11B4C"/>
    <w:rsid w:val="00021055"/>
    <w:rsid w:val="00025B81"/>
    <w:rsid w:val="000340DF"/>
    <w:rsid w:val="00035CE4"/>
    <w:rsid w:val="00052BA1"/>
    <w:rsid w:val="0006408C"/>
    <w:rsid w:val="000825C1"/>
    <w:rsid w:val="00082AED"/>
    <w:rsid w:val="00084952"/>
    <w:rsid w:val="000A4915"/>
    <w:rsid w:val="000A5DAB"/>
    <w:rsid w:val="000F2C84"/>
    <w:rsid w:val="00104790"/>
    <w:rsid w:val="00106485"/>
    <w:rsid w:val="00110259"/>
    <w:rsid w:val="00123C0D"/>
    <w:rsid w:val="00131ADB"/>
    <w:rsid w:val="001323BA"/>
    <w:rsid w:val="001432FD"/>
    <w:rsid w:val="00160040"/>
    <w:rsid w:val="00176F99"/>
    <w:rsid w:val="001777CF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321AC"/>
    <w:rsid w:val="002446DE"/>
    <w:rsid w:val="00262F81"/>
    <w:rsid w:val="00266E38"/>
    <w:rsid w:val="00280003"/>
    <w:rsid w:val="00280ABF"/>
    <w:rsid w:val="002A4844"/>
    <w:rsid w:val="002A49F8"/>
    <w:rsid w:val="002C2BCE"/>
    <w:rsid w:val="002D6B9E"/>
    <w:rsid w:val="002F11B1"/>
    <w:rsid w:val="002F3341"/>
    <w:rsid w:val="00302BA3"/>
    <w:rsid w:val="00307A4C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B254C"/>
    <w:rsid w:val="003E2DCC"/>
    <w:rsid w:val="003E3A99"/>
    <w:rsid w:val="003F1171"/>
    <w:rsid w:val="003F6175"/>
    <w:rsid w:val="00401945"/>
    <w:rsid w:val="0040597D"/>
    <w:rsid w:val="004109C1"/>
    <w:rsid w:val="004121BD"/>
    <w:rsid w:val="00413A62"/>
    <w:rsid w:val="004277B4"/>
    <w:rsid w:val="0043427A"/>
    <w:rsid w:val="004348AC"/>
    <w:rsid w:val="0048176D"/>
    <w:rsid w:val="0048220A"/>
    <w:rsid w:val="00487B72"/>
    <w:rsid w:val="0049079D"/>
    <w:rsid w:val="00491CE1"/>
    <w:rsid w:val="00496983"/>
    <w:rsid w:val="00496AC6"/>
    <w:rsid w:val="004A630D"/>
    <w:rsid w:val="004B2938"/>
    <w:rsid w:val="004C576B"/>
    <w:rsid w:val="004D12A9"/>
    <w:rsid w:val="004D44C5"/>
    <w:rsid w:val="005055CB"/>
    <w:rsid w:val="00521372"/>
    <w:rsid w:val="005456DF"/>
    <w:rsid w:val="00567B5D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5F2CDD"/>
    <w:rsid w:val="00600051"/>
    <w:rsid w:val="006134B5"/>
    <w:rsid w:val="00630E70"/>
    <w:rsid w:val="00632FBD"/>
    <w:rsid w:val="0063542B"/>
    <w:rsid w:val="00635A05"/>
    <w:rsid w:val="006372B7"/>
    <w:rsid w:val="0063747B"/>
    <w:rsid w:val="00644AB6"/>
    <w:rsid w:val="00646AC2"/>
    <w:rsid w:val="00650226"/>
    <w:rsid w:val="00671672"/>
    <w:rsid w:val="00676289"/>
    <w:rsid w:val="006823FE"/>
    <w:rsid w:val="00683A8E"/>
    <w:rsid w:val="006959AA"/>
    <w:rsid w:val="006A39E8"/>
    <w:rsid w:val="006A46AA"/>
    <w:rsid w:val="006B0C57"/>
    <w:rsid w:val="006B447D"/>
    <w:rsid w:val="006B5F69"/>
    <w:rsid w:val="006C74B0"/>
    <w:rsid w:val="006D6AE6"/>
    <w:rsid w:val="006E066C"/>
    <w:rsid w:val="006E2E20"/>
    <w:rsid w:val="006F2549"/>
    <w:rsid w:val="006F436A"/>
    <w:rsid w:val="007011CD"/>
    <w:rsid w:val="00703611"/>
    <w:rsid w:val="0072150F"/>
    <w:rsid w:val="00726A27"/>
    <w:rsid w:val="00731B22"/>
    <w:rsid w:val="00734121"/>
    <w:rsid w:val="00734A15"/>
    <w:rsid w:val="0073699F"/>
    <w:rsid w:val="00743865"/>
    <w:rsid w:val="00752C30"/>
    <w:rsid w:val="00753077"/>
    <w:rsid w:val="00754ADA"/>
    <w:rsid w:val="007600B5"/>
    <w:rsid w:val="0076267F"/>
    <w:rsid w:val="007675B9"/>
    <w:rsid w:val="007752D9"/>
    <w:rsid w:val="007772DE"/>
    <w:rsid w:val="00783217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1578"/>
    <w:rsid w:val="00833007"/>
    <w:rsid w:val="00834800"/>
    <w:rsid w:val="0085310D"/>
    <w:rsid w:val="00865305"/>
    <w:rsid w:val="00872BFD"/>
    <w:rsid w:val="0088191C"/>
    <w:rsid w:val="00890B2D"/>
    <w:rsid w:val="0089163D"/>
    <w:rsid w:val="008970A8"/>
    <w:rsid w:val="008C24BE"/>
    <w:rsid w:val="008D184E"/>
    <w:rsid w:val="008F18A5"/>
    <w:rsid w:val="008F2DFF"/>
    <w:rsid w:val="008F6052"/>
    <w:rsid w:val="008F749E"/>
    <w:rsid w:val="0090180F"/>
    <w:rsid w:val="0090648B"/>
    <w:rsid w:val="00907B77"/>
    <w:rsid w:val="00921F9B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879A2"/>
    <w:rsid w:val="00992D6C"/>
    <w:rsid w:val="00995B81"/>
    <w:rsid w:val="009A1234"/>
    <w:rsid w:val="009B0251"/>
    <w:rsid w:val="009B36D8"/>
    <w:rsid w:val="009C18BC"/>
    <w:rsid w:val="009C74F2"/>
    <w:rsid w:val="009D1E20"/>
    <w:rsid w:val="009F3A6D"/>
    <w:rsid w:val="009F5D7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7392"/>
    <w:rsid w:val="00AB0536"/>
    <w:rsid w:val="00AC034B"/>
    <w:rsid w:val="00AC06F6"/>
    <w:rsid w:val="00AC3AB5"/>
    <w:rsid w:val="00AC5B03"/>
    <w:rsid w:val="00AC7DAB"/>
    <w:rsid w:val="00AD0904"/>
    <w:rsid w:val="00AD423B"/>
    <w:rsid w:val="00AD5331"/>
    <w:rsid w:val="00AD799F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43612"/>
    <w:rsid w:val="00B53A80"/>
    <w:rsid w:val="00B559A5"/>
    <w:rsid w:val="00B576C4"/>
    <w:rsid w:val="00B714ED"/>
    <w:rsid w:val="00B93118"/>
    <w:rsid w:val="00BA045D"/>
    <w:rsid w:val="00BA3F36"/>
    <w:rsid w:val="00BA5684"/>
    <w:rsid w:val="00BB02EE"/>
    <w:rsid w:val="00BB1404"/>
    <w:rsid w:val="00BC2882"/>
    <w:rsid w:val="00BE4E1B"/>
    <w:rsid w:val="00BE7CC3"/>
    <w:rsid w:val="00BF26A4"/>
    <w:rsid w:val="00C103D0"/>
    <w:rsid w:val="00C21DF2"/>
    <w:rsid w:val="00C25C1C"/>
    <w:rsid w:val="00C2682C"/>
    <w:rsid w:val="00C306BE"/>
    <w:rsid w:val="00C36399"/>
    <w:rsid w:val="00C4080A"/>
    <w:rsid w:val="00C621E0"/>
    <w:rsid w:val="00C72EBD"/>
    <w:rsid w:val="00C72F40"/>
    <w:rsid w:val="00C8441D"/>
    <w:rsid w:val="00C93EE6"/>
    <w:rsid w:val="00CA475A"/>
    <w:rsid w:val="00CA5C18"/>
    <w:rsid w:val="00CA68A5"/>
    <w:rsid w:val="00CA6E03"/>
    <w:rsid w:val="00CB211C"/>
    <w:rsid w:val="00CD2550"/>
    <w:rsid w:val="00CE5D07"/>
    <w:rsid w:val="00CF31C5"/>
    <w:rsid w:val="00D108BE"/>
    <w:rsid w:val="00D12F02"/>
    <w:rsid w:val="00D1361C"/>
    <w:rsid w:val="00D20269"/>
    <w:rsid w:val="00D32BE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F1E6A"/>
    <w:rsid w:val="00E24D2E"/>
    <w:rsid w:val="00E27D62"/>
    <w:rsid w:val="00E31750"/>
    <w:rsid w:val="00E33299"/>
    <w:rsid w:val="00E505E7"/>
    <w:rsid w:val="00E523F3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EF636E"/>
    <w:rsid w:val="00F017CC"/>
    <w:rsid w:val="00F102E5"/>
    <w:rsid w:val="00F11193"/>
    <w:rsid w:val="00F143D7"/>
    <w:rsid w:val="00F1700B"/>
    <w:rsid w:val="00F307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567B5D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567B5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67B5D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67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67B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67B5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67B5D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67B5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67B5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67B5D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67B5D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67B5D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67B5D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67B5D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67B5D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567B5D"/>
    <w:pPr>
      <w:pBdr>
        <w:top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567B5D"/>
    <w:pPr>
      <w:pBdr>
        <w:top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67B5D"/>
    <w:pPr>
      <w:pBdr>
        <w:top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567B5D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567B5D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567B5D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567B5D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567B5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67B5D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67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67B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67B5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67B5D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67B5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67B5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67B5D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67B5D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67B5D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67B5D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67B5D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67B5D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567B5D"/>
    <w:pPr>
      <w:pBdr>
        <w:top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567B5D"/>
    <w:pPr>
      <w:pBdr>
        <w:top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67B5D"/>
    <w:pPr>
      <w:pBdr>
        <w:top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567B5D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567B5D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567B5D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8158</Words>
  <Characters>46504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2021-07-20T07:21:00Z</cp:lastPrinted>
  <dcterms:created xsi:type="dcterms:W3CDTF">2021-07-20T09:45:00Z</dcterms:created>
  <dcterms:modified xsi:type="dcterms:W3CDTF">2021-07-20T09:45:00Z</dcterms:modified>
</cp:coreProperties>
</file>