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35" w:rsidRDefault="003B1335" w:rsidP="003B1335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B1335" w:rsidRDefault="003B1335" w:rsidP="003B1335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B1335" w:rsidRDefault="00165939" w:rsidP="003B133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13</w:t>
      </w:r>
      <w:r w:rsidR="003B1335">
        <w:rPr>
          <w:rFonts w:ascii="Times New Roman" w:hAnsi="Times New Roman"/>
          <w:b/>
          <w:lang w:eastAsia="ru-RU"/>
        </w:rPr>
        <w:t xml:space="preserve"> мая  2021г                                                                     </w:t>
      </w:r>
      <w:r w:rsidR="003B1335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3B1335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3B1335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№30(456</w:t>
      </w:r>
      <w:r w:rsidR="003B1335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3B1335" w:rsidRDefault="003B1335" w:rsidP="003B133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B1335" w:rsidRPr="007C681F" w:rsidRDefault="003B1335" w:rsidP="003B133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B1335" w:rsidRDefault="003B1335" w:rsidP="003B1335"/>
    <w:p w:rsidR="00D225A2" w:rsidRPr="00D225A2" w:rsidRDefault="00D225A2" w:rsidP="00D225A2">
      <w:pPr>
        <w:rPr>
          <w:rFonts w:eastAsia="Calibri"/>
          <w:sz w:val="18"/>
          <w:szCs w:val="18"/>
          <w:lang w:eastAsia="en-US"/>
        </w:rPr>
      </w:pPr>
      <w:r w:rsidRPr="00D225A2">
        <w:rPr>
          <w:rFonts w:eastAsia="Calibri"/>
          <w:sz w:val="18"/>
          <w:szCs w:val="18"/>
          <w:lang w:eastAsia="en-US"/>
        </w:rPr>
        <w:t>РОССИЙСКАЯ ФЕДЕРАЦИЯ</w:t>
      </w:r>
    </w:p>
    <w:p w:rsidR="00D225A2" w:rsidRPr="00D225A2" w:rsidRDefault="00D225A2" w:rsidP="00D225A2">
      <w:pPr>
        <w:rPr>
          <w:rFonts w:eastAsia="Calibri"/>
          <w:b/>
          <w:sz w:val="18"/>
          <w:szCs w:val="18"/>
          <w:lang w:eastAsia="en-US"/>
        </w:rPr>
      </w:pPr>
      <w:r w:rsidRPr="00D225A2">
        <w:rPr>
          <w:rFonts w:eastAsia="Calibri"/>
          <w:b/>
          <w:sz w:val="18"/>
          <w:szCs w:val="18"/>
          <w:lang w:eastAsia="en-US"/>
        </w:rPr>
        <w:t xml:space="preserve">     АДМИНИСТРАЦИЯ</w:t>
      </w:r>
    </w:p>
    <w:p w:rsidR="00D225A2" w:rsidRPr="00D225A2" w:rsidRDefault="00D225A2" w:rsidP="00D225A2">
      <w:pPr>
        <w:rPr>
          <w:rFonts w:eastAsia="Calibri"/>
          <w:sz w:val="18"/>
          <w:szCs w:val="18"/>
          <w:lang w:eastAsia="en-US"/>
        </w:rPr>
      </w:pPr>
      <w:r w:rsidRPr="00D225A2">
        <w:rPr>
          <w:rFonts w:eastAsia="Calibri"/>
          <w:sz w:val="18"/>
          <w:szCs w:val="18"/>
          <w:lang w:eastAsia="en-US"/>
        </w:rPr>
        <w:t>СЕЛЬСКОГО ПОСЕЛЕНИЯ</w:t>
      </w:r>
    </w:p>
    <w:p w:rsidR="00D225A2" w:rsidRPr="00D225A2" w:rsidRDefault="00D225A2" w:rsidP="00D225A2">
      <w:pPr>
        <w:rPr>
          <w:rFonts w:eastAsia="Calibri"/>
          <w:b/>
          <w:sz w:val="18"/>
          <w:szCs w:val="18"/>
          <w:lang w:eastAsia="en-US"/>
        </w:rPr>
      </w:pPr>
      <w:r w:rsidRPr="00D225A2">
        <w:rPr>
          <w:rFonts w:eastAsia="Calibri"/>
          <w:b/>
          <w:sz w:val="18"/>
          <w:szCs w:val="18"/>
          <w:lang w:eastAsia="en-US"/>
        </w:rPr>
        <w:t xml:space="preserve">       Старый </w:t>
      </w:r>
      <w:proofErr w:type="spellStart"/>
      <w:r w:rsidRPr="00D225A2">
        <w:rPr>
          <w:rFonts w:eastAsia="Calibri"/>
          <w:b/>
          <w:sz w:val="18"/>
          <w:szCs w:val="18"/>
          <w:lang w:eastAsia="en-US"/>
        </w:rPr>
        <w:t>Аманак</w:t>
      </w:r>
      <w:proofErr w:type="spellEnd"/>
    </w:p>
    <w:p w:rsidR="00D225A2" w:rsidRPr="00D225A2" w:rsidRDefault="00D225A2" w:rsidP="00D225A2">
      <w:pPr>
        <w:rPr>
          <w:rFonts w:eastAsia="Calibri"/>
          <w:sz w:val="18"/>
          <w:szCs w:val="18"/>
          <w:lang w:eastAsia="en-US"/>
        </w:rPr>
      </w:pPr>
      <w:r w:rsidRPr="00D225A2">
        <w:rPr>
          <w:rFonts w:eastAsia="Calibri"/>
          <w:sz w:val="18"/>
          <w:szCs w:val="18"/>
          <w:lang w:eastAsia="en-US"/>
        </w:rPr>
        <w:t>МУНИЦИПАЛЬНОГО РАЙОНА</w:t>
      </w:r>
    </w:p>
    <w:p w:rsidR="00D225A2" w:rsidRPr="00D225A2" w:rsidRDefault="00D225A2" w:rsidP="00D225A2">
      <w:pPr>
        <w:rPr>
          <w:rFonts w:eastAsia="Calibri"/>
          <w:sz w:val="18"/>
          <w:szCs w:val="18"/>
          <w:lang w:eastAsia="en-US"/>
        </w:rPr>
      </w:pPr>
      <w:r w:rsidRPr="00D225A2">
        <w:rPr>
          <w:rFonts w:eastAsia="Calibri"/>
          <w:sz w:val="18"/>
          <w:szCs w:val="18"/>
          <w:lang w:eastAsia="en-US"/>
        </w:rPr>
        <w:t xml:space="preserve">       ПОХВИСТНЕВСКИЙ</w:t>
      </w:r>
    </w:p>
    <w:p w:rsidR="00D225A2" w:rsidRPr="00D225A2" w:rsidRDefault="00D225A2" w:rsidP="00D225A2">
      <w:pPr>
        <w:jc w:val="both"/>
        <w:rPr>
          <w:rFonts w:eastAsia="Calibri"/>
          <w:sz w:val="18"/>
          <w:szCs w:val="18"/>
          <w:lang w:eastAsia="en-US"/>
        </w:rPr>
      </w:pPr>
      <w:r w:rsidRPr="00D225A2">
        <w:rPr>
          <w:rFonts w:eastAsia="Calibri"/>
          <w:sz w:val="18"/>
          <w:szCs w:val="18"/>
          <w:lang w:eastAsia="en-US"/>
        </w:rPr>
        <w:t xml:space="preserve">   САМАРСКОЙ ОБЛАСТИ</w:t>
      </w:r>
    </w:p>
    <w:p w:rsidR="00D225A2" w:rsidRPr="00D225A2" w:rsidRDefault="00D225A2" w:rsidP="00D225A2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D225A2" w:rsidRPr="00D225A2" w:rsidRDefault="00D225A2" w:rsidP="00D2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D225A2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proofErr w:type="gramStart"/>
      <w:r w:rsidRPr="00D225A2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D225A2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D225A2" w:rsidRPr="00D225A2" w:rsidRDefault="00D225A2" w:rsidP="00D225A2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  <w:r w:rsidRPr="00D225A2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D225A2">
        <w:rPr>
          <w:rFonts w:ascii="Times New Roman CYR" w:hAnsi="Times New Roman CYR" w:cs="Times New Roman CYR"/>
          <w:sz w:val="18"/>
          <w:szCs w:val="18"/>
        </w:rPr>
        <w:t xml:space="preserve">            12.05.2021 год</w:t>
      </w:r>
      <w:r w:rsidRPr="00D225A2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r w:rsidRPr="00D225A2">
        <w:rPr>
          <w:rFonts w:ascii="Times New Roman CYR" w:hAnsi="Times New Roman CYR" w:cs="Times New Roman CYR"/>
          <w:sz w:val="18"/>
          <w:szCs w:val="18"/>
        </w:rPr>
        <w:t>№40б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О внесении изменений в Постановление </w:t>
      </w: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Администрации сельского поселения </w:t>
      </w:r>
      <w:proofErr w:type="gramStart"/>
      <w:r w:rsidRPr="00D225A2">
        <w:rPr>
          <w:sz w:val="18"/>
          <w:szCs w:val="18"/>
        </w:rPr>
        <w:t>Старый</w:t>
      </w:r>
      <w:proofErr w:type="gramEnd"/>
      <w:r w:rsidRPr="00D225A2">
        <w:rPr>
          <w:sz w:val="18"/>
          <w:szCs w:val="18"/>
        </w:rPr>
        <w:t xml:space="preserve">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</w:t>
      </w: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 </w:t>
      </w: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от 30.12.2020 года № 121 «Об утверждении реестра имущества </w:t>
      </w: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муниципальной казны сельского поселения </w:t>
      </w:r>
      <w:proofErr w:type="gramStart"/>
      <w:r w:rsidRPr="00D225A2">
        <w:rPr>
          <w:sz w:val="18"/>
          <w:szCs w:val="18"/>
        </w:rPr>
        <w:t>Старый</w:t>
      </w:r>
      <w:proofErr w:type="gramEnd"/>
      <w:r w:rsidRPr="00D225A2">
        <w:rPr>
          <w:sz w:val="18"/>
          <w:szCs w:val="18"/>
        </w:rPr>
        <w:t xml:space="preserve">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</w:t>
      </w: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области»</w:t>
      </w:r>
    </w:p>
    <w:p w:rsidR="00D225A2" w:rsidRPr="00D225A2" w:rsidRDefault="00D225A2" w:rsidP="00D225A2">
      <w:pPr>
        <w:rPr>
          <w:sz w:val="18"/>
          <w:szCs w:val="18"/>
        </w:rPr>
      </w:pPr>
    </w:p>
    <w:p w:rsidR="00D225A2" w:rsidRPr="00D225A2" w:rsidRDefault="00D225A2" w:rsidP="00D225A2">
      <w:pPr>
        <w:rPr>
          <w:sz w:val="18"/>
          <w:szCs w:val="18"/>
        </w:rPr>
      </w:pPr>
    </w:p>
    <w:p w:rsidR="00D225A2" w:rsidRPr="00D225A2" w:rsidRDefault="00D225A2" w:rsidP="00D225A2">
      <w:pPr>
        <w:jc w:val="both"/>
        <w:rPr>
          <w:b/>
          <w:sz w:val="18"/>
          <w:szCs w:val="18"/>
        </w:rPr>
      </w:pPr>
      <w:r w:rsidRPr="00D225A2">
        <w:rPr>
          <w:sz w:val="18"/>
          <w:szCs w:val="18"/>
        </w:rPr>
        <w:t xml:space="preserve">             </w:t>
      </w:r>
      <w:proofErr w:type="gramStart"/>
      <w:r w:rsidRPr="00D225A2">
        <w:rPr>
          <w:sz w:val="18"/>
          <w:szCs w:val="18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от 29.12.2008 № 94А, руководствуясь Уставом сельского поселения Старый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области, Администрация сельского поселения Старый</w:t>
      </w:r>
      <w:proofErr w:type="gramEnd"/>
      <w:r w:rsidRPr="00D225A2">
        <w:rPr>
          <w:sz w:val="18"/>
          <w:szCs w:val="18"/>
        </w:rPr>
        <w:t xml:space="preserve">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proofErr w:type="gramStart"/>
      <w:r w:rsidRPr="00D225A2">
        <w:rPr>
          <w:b/>
          <w:sz w:val="18"/>
          <w:szCs w:val="18"/>
        </w:rPr>
        <w:t>П</w:t>
      </w:r>
      <w:proofErr w:type="gramEnd"/>
      <w:r w:rsidRPr="00D225A2">
        <w:rPr>
          <w:b/>
          <w:sz w:val="18"/>
          <w:szCs w:val="18"/>
        </w:rPr>
        <w:t xml:space="preserve"> О С Т А Н О В Л Я Е Т:</w:t>
      </w:r>
    </w:p>
    <w:p w:rsidR="00D225A2" w:rsidRPr="00D225A2" w:rsidRDefault="00D225A2" w:rsidP="00D225A2">
      <w:pPr>
        <w:jc w:val="both"/>
        <w:rPr>
          <w:b/>
          <w:sz w:val="18"/>
          <w:szCs w:val="18"/>
        </w:rPr>
      </w:pPr>
      <w:r w:rsidRPr="00D225A2">
        <w:rPr>
          <w:sz w:val="18"/>
          <w:szCs w:val="18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D225A2">
        <w:rPr>
          <w:sz w:val="18"/>
          <w:szCs w:val="18"/>
        </w:rPr>
        <w:t>Старый</w:t>
      </w:r>
      <w:proofErr w:type="gramEnd"/>
      <w:r w:rsidRPr="00D225A2">
        <w:rPr>
          <w:sz w:val="18"/>
          <w:szCs w:val="18"/>
        </w:rPr>
        <w:t xml:space="preserve">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 от 30.12.2020 года № 121 «Об утверждении реестра имущества муниципальной казны сельского поселения Старый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области»:</w:t>
      </w:r>
    </w:p>
    <w:p w:rsidR="00D225A2" w:rsidRPr="00D225A2" w:rsidRDefault="00D225A2" w:rsidP="00D225A2">
      <w:pPr>
        <w:jc w:val="both"/>
        <w:rPr>
          <w:sz w:val="18"/>
          <w:szCs w:val="18"/>
        </w:rPr>
      </w:pPr>
      <w:r w:rsidRPr="00D225A2">
        <w:rPr>
          <w:b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D225A2">
        <w:rPr>
          <w:b/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 </w:t>
      </w:r>
      <w:r w:rsidRPr="00D225A2">
        <w:rPr>
          <w:b/>
          <w:sz w:val="18"/>
          <w:szCs w:val="18"/>
        </w:rPr>
        <w:t xml:space="preserve">муниципального района </w:t>
      </w:r>
      <w:proofErr w:type="spellStart"/>
      <w:r w:rsidRPr="00D225A2">
        <w:rPr>
          <w:b/>
          <w:sz w:val="18"/>
          <w:szCs w:val="18"/>
        </w:rPr>
        <w:t>Похвистневский</w:t>
      </w:r>
      <w:proofErr w:type="spellEnd"/>
      <w:r w:rsidRPr="00D225A2">
        <w:rPr>
          <w:b/>
          <w:sz w:val="18"/>
          <w:szCs w:val="18"/>
        </w:rPr>
        <w:t xml:space="preserve"> Самарской области                       (Приложение 1) изложить в следующей редакции:</w:t>
      </w:r>
    </w:p>
    <w:p w:rsidR="00D225A2" w:rsidRPr="00D225A2" w:rsidRDefault="00D225A2" w:rsidP="00D225A2">
      <w:pPr>
        <w:jc w:val="both"/>
        <w:rPr>
          <w:sz w:val="18"/>
          <w:szCs w:val="18"/>
        </w:rPr>
      </w:pPr>
      <w:r w:rsidRPr="00D225A2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D225A2">
        <w:rPr>
          <w:sz w:val="18"/>
          <w:szCs w:val="18"/>
        </w:rPr>
        <w:t>Аманакские</w:t>
      </w:r>
      <w:proofErr w:type="spellEnd"/>
      <w:r w:rsidRPr="00D225A2">
        <w:rPr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в сети Интернет.</w:t>
      </w:r>
    </w:p>
    <w:p w:rsidR="00D225A2" w:rsidRPr="00D225A2" w:rsidRDefault="00D225A2" w:rsidP="00D225A2">
      <w:pPr>
        <w:jc w:val="both"/>
        <w:rPr>
          <w:sz w:val="18"/>
          <w:szCs w:val="18"/>
        </w:rPr>
      </w:pPr>
      <w:r w:rsidRPr="00D225A2">
        <w:rPr>
          <w:sz w:val="18"/>
          <w:szCs w:val="18"/>
        </w:rPr>
        <w:t>3. Настоящее Постановление вступает в силу со дня его подписания.</w:t>
      </w:r>
    </w:p>
    <w:p w:rsidR="00D225A2" w:rsidRPr="00D225A2" w:rsidRDefault="00D225A2" w:rsidP="00D225A2">
      <w:pPr>
        <w:jc w:val="both"/>
        <w:rPr>
          <w:sz w:val="18"/>
          <w:szCs w:val="18"/>
        </w:rPr>
      </w:pP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      Глава поселения                                                                   Т.А.Ефремова</w:t>
      </w:r>
    </w:p>
    <w:p w:rsidR="00D225A2" w:rsidRPr="00D225A2" w:rsidRDefault="00D225A2" w:rsidP="00D225A2">
      <w:pPr>
        <w:rPr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  <w:sectPr w:rsidR="00D225A2" w:rsidRPr="00D225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5A2" w:rsidRPr="00D225A2" w:rsidRDefault="00D225A2" w:rsidP="00D225A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25A2">
        <w:rPr>
          <w:sz w:val="18"/>
          <w:szCs w:val="18"/>
        </w:rPr>
        <w:lastRenderedPageBreak/>
        <w:t>Приложение 1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25A2">
        <w:rPr>
          <w:sz w:val="18"/>
          <w:szCs w:val="18"/>
        </w:rPr>
        <w:t xml:space="preserve">Утвержден 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25A2">
        <w:rPr>
          <w:sz w:val="18"/>
          <w:szCs w:val="18"/>
        </w:rPr>
        <w:t xml:space="preserve">Постановлением Администрации сельского поселения 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D225A2">
        <w:rPr>
          <w:sz w:val="18"/>
          <w:szCs w:val="18"/>
        </w:rPr>
        <w:t>Старый</w:t>
      </w:r>
      <w:proofErr w:type="gramEnd"/>
      <w:r w:rsidRPr="00D225A2">
        <w:rPr>
          <w:sz w:val="18"/>
          <w:szCs w:val="18"/>
        </w:rPr>
        <w:t xml:space="preserve">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jc w:val="right"/>
        <w:rPr>
          <w:b/>
          <w:bCs/>
          <w:color w:val="212121"/>
          <w:sz w:val="18"/>
          <w:szCs w:val="18"/>
        </w:rPr>
      </w:pPr>
      <w:r w:rsidRPr="00D225A2">
        <w:rPr>
          <w:sz w:val="18"/>
          <w:szCs w:val="18"/>
        </w:rPr>
        <w:t>Самарской области от  12.05.2021 № 40б</w:t>
      </w:r>
    </w:p>
    <w:p w:rsidR="00D225A2" w:rsidRPr="00D225A2" w:rsidRDefault="00D225A2" w:rsidP="00D225A2">
      <w:pPr>
        <w:shd w:val="clear" w:color="auto" w:fill="FFFFFF"/>
        <w:jc w:val="center"/>
        <w:rPr>
          <w:b/>
          <w:bCs/>
          <w:color w:val="212121"/>
          <w:sz w:val="18"/>
          <w:szCs w:val="18"/>
        </w:rPr>
      </w:pPr>
      <w:r w:rsidRPr="00D225A2">
        <w:rPr>
          <w:b/>
          <w:bCs/>
          <w:color w:val="212121"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D225A2">
        <w:rPr>
          <w:b/>
          <w:bCs/>
          <w:color w:val="212121"/>
          <w:sz w:val="18"/>
          <w:szCs w:val="18"/>
        </w:rPr>
        <w:t>Аманак</w:t>
      </w:r>
      <w:proofErr w:type="spellEnd"/>
    </w:p>
    <w:p w:rsidR="00D225A2" w:rsidRPr="00D225A2" w:rsidRDefault="00D225A2" w:rsidP="00D225A2">
      <w:pPr>
        <w:shd w:val="clear" w:color="auto" w:fill="FFFFFF"/>
        <w:jc w:val="center"/>
        <w:rPr>
          <w:b/>
          <w:bCs/>
          <w:color w:val="212121"/>
          <w:sz w:val="18"/>
          <w:szCs w:val="18"/>
        </w:rPr>
      </w:pPr>
      <w:r w:rsidRPr="00D225A2">
        <w:rPr>
          <w:b/>
          <w:bCs/>
          <w:color w:val="212121"/>
          <w:sz w:val="18"/>
          <w:szCs w:val="18"/>
        </w:rPr>
        <w:t xml:space="preserve">муниципального района </w:t>
      </w:r>
      <w:proofErr w:type="spellStart"/>
      <w:r w:rsidRPr="00D225A2">
        <w:rPr>
          <w:b/>
          <w:bCs/>
          <w:color w:val="212121"/>
          <w:sz w:val="18"/>
          <w:szCs w:val="18"/>
        </w:rPr>
        <w:t>Похвистневский</w:t>
      </w:r>
      <w:proofErr w:type="spellEnd"/>
      <w:r w:rsidRPr="00D225A2">
        <w:rPr>
          <w:b/>
          <w:bCs/>
          <w:color w:val="212121"/>
          <w:sz w:val="18"/>
          <w:szCs w:val="18"/>
        </w:rPr>
        <w:t xml:space="preserve"> Самарской области за 2021 год</w:t>
      </w:r>
    </w:p>
    <w:p w:rsidR="00D225A2" w:rsidRPr="00D225A2" w:rsidRDefault="00D225A2" w:rsidP="00D225A2">
      <w:pPr>
        <w:shd w:val="clear" w:color="auto" w:fill="FFFFFF"/>
        <w:jc w:val="center"/>
        <w:rPr>
          <w:b/>
          <w:bCs/>
          <w:color w:val="212121"/>
          <w:sz w:val="18"/>
          <w:szCs w:val="18"/>
        </w:rPr>
      </w:pPr>
    </w:p>
    <w:p w:rsidR="00D225A2" w:rsidRPr="00D225A2" w:rsidRDefault="00D225A2" w:rsidP="00D225A2">
      <w:pPr>
        <w:jc w:val="center"/>
        <w:rPr>
          <w:color w:val="000000"/>
          <w:sz w:val="18"/>
          <w:szCs w:val="18"/>
        </w:rPr>
      </w:pPr>
      <w:r w:rsidRPr="00D225A2">
        <w:rPr>
          <w:color w:val="000000"/>
          <w:sz w:val="18"/>
          <w:szCs w:val="18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0"/>
        <w:gridCol w:w="1069"/>
        <w:gridCol w:w="720"/>
        <w:gridCol w:w="904"/>
        <w:gridCol w:w="709"/>
        <w:gridCol w:w="675"/>
        <w:gridCol w:w="601"/>
        <w:gridCol w:w="709"/>
        <w:gridCol w:w="830"/>
        <w:gridCol w:w="935"/>
        <w:gridCol w:w="635"/>
        <w:gridCol w:w="777"/>
        <w:gridCol w:w="1217"/>
      </w:tblGrid>
      <w:tr w:rsidR="00D225A2" w:rsidRPr="00D225A2" w:rsidTr="00D225A2">
        <w:trPr>
          <w:cantSplit/>
          <w:trHeight w:val="3278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пп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06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Адрес (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местона-хождение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>)</w:t>
            </w:r>
          </w:p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Кадастро-вый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номер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недвижимого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имущес-тва</w:t>
            </w:r>
            <w:proofErr w:type="spellEnd"/>
          </w:p>
        </w:tc>
        <w:tc>
          <w:tcPr>
            <w:tcW w:w="904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и </w:t>
            </w:r>
          </w:p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(или) иные параметры,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характери-зующие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физические свойства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недвижи-мого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имущества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балансо-вой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стоимости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недвижи-мого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иму-щества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Амортиза-ции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износе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Сведения</w:t>
            </w:r>
          </w:p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кадаст-ровой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стоимости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недви-жимого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имущества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возник-новения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прекраще-ния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93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возникнове-ния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635" w:type="dxa"/>
            <w:textDirection w:val="btLr"/>
          </w:tcPr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777" w:type="dxa"/>
            <w:textDirection w:val="btLr"/>
          </w:tcPr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Сведения  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право-облада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-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225A2">
              <w:rPr>
                <w:color w:val="000000"/>
                <w:sz w:val="18"/>
                <w:szCs w:val="18"/>
              </w:rPr>
              <w:t>теле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недви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-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жимого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имущес</w:t>
            </w:r>
            <w:proofErr w:type="spellEnd"/>
          </w:p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тва</w:t>
            </w:r>
            <w:proofErr w:type="spellEnd"/>
          </w:p>
        </w:tc>
        <w:tc>
          <w:tcPr>
            <w:tcW w:w="1217" w:type="dxa"/>
            <w:textDirection w:val="btLr"/>
          </w:tcPr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Сведения об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установленных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в отношении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муниципально-го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недвижимо-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и прекращения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7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63:29:0706011:98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Нежилое помещение (ул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ентральная, 37А  623,7кв.м.)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555 500,00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555 500,00</w:t>
            </w: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FF66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1701162,54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FF6600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25.08.2006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6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Муниципальное образование сельского поселения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области</w:t>
            </w:r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 № 212590 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Здание автономной котельной клуба,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Фапа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административного здания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63:29:0706009:117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109а — 20,4кв.м.)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1 221 801,42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200040,62</w:t>
            </w: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FF66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141802,64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№385719 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Здание котельной детского сада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Козлова,д.1 корп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63:29:0706006:217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(ул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озлова, 1/Б — 10,8кв.м.)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                          601 337,96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108 301,60</w:t>
            </w: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64993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Здание котельной школы, интерната, магазина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63:29:0706007:124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(ул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ентральная, 42к — 46,9кв.м.)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1 132 499,86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188 344,66</w:t>
            </w: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1 132 499,86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22.08.2008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3857210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Модернизация узлов учёта (Сети теплоснабжения)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369 783,68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369 783,68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Монумент славы (Сооружения)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32 201,0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32 201,0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Обелиск в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пос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.Б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удёный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Обелиск в с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</w:t>
            </w:r>
            <w:r w:rsidRPr="00D225A2">
              <w:rPr>
                <w:sz w:val="18"/>
                <w:szCs w:val="18"/>
              </w:rPr>
              <w:lastRenderedPageBreak/>
              <w:t>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Обелиск в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таромансуркино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Старомансуркино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№3067,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63:29:0706001:207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130м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11.09.2018 г № 275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№3068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63:29:0703007:77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130м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31.08.2018 г № 277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 5277,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63:29:0703007:76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225A2"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18.05.2018 г № 156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 5278,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63:29:0706001:205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sz w:val="18"/>
                  <w:szCs w:val="18"/>
                </w:rPr>
                <w:t>2001 г</w:t>
              </w:r>
            </w:smartTag>
            <w:r w:rsidRPr="00D225A2">
              <w:rPr>
                <w:sz w:val="18"/>
                <w:szCs w:val="18"/>
              </w:rPr>
              <w:t xml:space="preserve"> 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225A2">
                <w:rPr>
                  <w:sz w:val="18"/>
                  <w:szCs w:val="18"/>
                </w:rPr>
                <w:t>100 м</w:t>
              </w:r>
            </w:smartTag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16.08.2018 г № 270</w:t>
            </w:r>
          </w:p>
        </w:tc>
      </w:tr>
      <w:tr w:rsidR="00D225A2" w:rsidRPr="00D225A2" w:rsidTr="00D225A2">
        <w:trPr>
          <w:trHeight w:val="1150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 1555, с.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Новый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с.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63:29:0704001:279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D225A2">
                <w:rPr>
                  <w:color w:val="000000"/>
                  <w:sz w:val="18"/>
                  <w:szCs w:val="18"/>
                </w:rPr>
                <w:t>140 м</w:t>
              </w:r>
            </w:smartTag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18.05.2018 г № 158</w:t>
            </w:r>
          </w:p>
        </w:tc>
      </w:tr>
      <w:tr w:rsidR="00D225A2" w:rsidRPr="00D225A2" w:rsidTr="00D225A2">
        <w:trPr>
          <w:cantSplit/>
          <w:trHeight w:val="136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Универсальная спортивная площадка 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4 822 249,97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29.11.2017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000000"/>
                <w:sz w:val="18"/>
                <w:szCs w:val="18"/>
              </w:rPr>
              <w:t>№ 2</w:t>
            </w:r>
            <w:r w:rsidRPr="00D225A2">
              <w:rPr>
                <w:sz w:val="18"/>
                <w:szCs w:val="18"/>
              </w:rPr>
              <w:t>60 29.12.2017. Акт приема-передачи №28 от 29.12.2017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000000"/>
                <w:sz w:val="18"/>
                <w:szCs w:val="18"/>
              </w:rPr>
              <w:t>№ 260</w:t>
            </w:r>
            <w:r w:rsidRPr="00D225A2">
              <w:rPr>
                <w:color w:val="FF6600"/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t xml:space="preserve"> 29.12.2017. Акт приема-передачи №28 от 29.12.2017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Водонапорная башня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63:29:0703007:78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178 830,00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178 830,00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15.10.2018 г № 319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и Новый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63:29:00000000:971 63;29;0000000:940    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15528 м+1967м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color w:val="000000"/>
                  <w:sz w:val="18"/>
                  <w:szCs w:val="18"/>
                </w:rPr>
                <w:t>2001 г</w:t>
              </w:r>
            </w:smartTag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2 766 292,74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2 766 292,74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16.08.2018 г № 266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Газопровод надземный низкого давления с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63:29:0000000:557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22 871,00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22871,00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color w:val="FF66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</w:t>
            </w:r>
            <w:r w:rsidRPr="00D225A2">
              <w:rPr>
                <w:color w:val="FF6600"/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t>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Акт приема-передачи имущества от 22.08.2008 г </w:t>
            </w:r>
          </w:p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Св-во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о государственной регистрации 63-АЛ № 098358 от 13.08.2013 г</w:t>
            </w:r>
          </w:p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Решение от 30.05.2013 № А55-4798/2013,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выдавший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Арбитражным судом Самарской области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Система центральной канализации 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ул. Центральная, ул.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Кирдяшева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Шулайкина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63:29:0000000:969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D225A2">
                <w:rPr>
                  <w:color w:val="000000"/>
                  <w:sz w:val="18"/>
                  <w:szCs w:val="18"/>
                </w:rPr>
                <w:t>4606 м</w:t>
              </w:r>
            </w:smartTag>
            <w:r w:rsidRPr="00D225A2">
              <w:rPr>
                <w:color w:val="000000"/>
                <w:sz w:val="18"/>
                <w:szCs w:val="18"/>
              </w:rPr>
              <w:t>;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D225A2">
                <w:rPr>
                  <w:color w:val="000000"/>
                  <w:sz w:val="18"/>
                  <w:szCs w:val="18"/>
                </w:rPr>
                <w:t>1971 г</w:t>
              </w:r>
            </w:smartTag>
            <w:r w:rsidRPr="00D225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2 472 151,32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2 472 151,32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Тепловые сети </w:t>
            </w:r>
          </w:p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2001 32 п.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63:29:0706005:234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 п.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D225A2" w:rsidRPr="00D225A2" w:rsidTr="00D225A2">
        <w:trPr>
          <w:cantSplit/>
          <w:trHeight w:val="2520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Тепловые сети 2001 251 п.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FF66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63:29:0706006:226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251 п.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251 000,00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251 000,00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Тепловые сети 2001 371 п.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371 п.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371 000,00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371 000,00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(3586 кв.м.) кад.№:63:29:0706011:98,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ентральная, 37-а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63:29:0706011:98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3586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1 701 162,54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1701162,54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63:29:0000000:913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1950000 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7 143 270,78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7143270,78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</w:tr>
      <w:tr w:rsidR="00D225A2" w:rsidRPr="00D225A2" w:rsidTr="00D225A2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Земельный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Земли населённых пунктов (414 кв.м.) кад.№:63:29:0000000:442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63:29:000000:442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414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50 296,86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50296,86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(327 кв.м.) кад.№:63:29:0706015:1016,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.З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еленая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.З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63:29:0706015:1016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327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23 096,01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23096,01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Земли населённых пунктов (136 кв.м.) кад.№:63:29:0706006:136,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ирдяшева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ирдяшева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63:29:0706006:136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136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9 605,68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9605,68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Земли населённых пунктов (1599 кв.м.) кад.№:63:29:0706009:64, ул.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Шулайкина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63:29:0706009:64,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1599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112 937,37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112937,37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(295 кв.м.) кад.№:63:29:0706011:115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63:29:0706011:115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295кв.м.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20 835,85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20835,85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(782 кв.м.) кад.№:63:29:0702002:110,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ентральная, 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63:29:0702002:110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782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337 464,28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337464,28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 населенных пунктов  для с/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использования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кад.№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63:29:0000000:1036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63:29:0000000:1036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3 900 000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14 274 000,00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14274000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земли населенных пунктов, разрешенное использование для эксплуатации здания СДК, </w:t>
            </w: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(3782 кв.м.) кад.№:63:29:0706009:16,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109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63:29:0706009:16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3782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283952,52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283952,52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области. «О постановке на учет </w:t>
            </w:r>
            <w:proofErr w:type="spellStart"/>
            <w:r w:rsidRPr="00D225A2">
              <w:rPr>
                <w:sz w:val="18"/>
                <w:szCs w:val="18"/>
              </w:rPr>
              <w:t>непроизведенных</w:t>
            </w:r>
            <w:proofErr w:type="spellEnd"/>
            <w:r w:rsidRPr="00D225A2">
              <w:rPr>
                <w:sz w:val="18"/>
                <w:szCs w:val="18"/>
              </w:rPr>
              <w:t xml:space="preserve"> активов, составляющих казну», Акт приема-передачи № 2 от 30.06.2017.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gramStart"/>
            <w:r w:rsidRPr="00D225A2">
              <w:rPr>
                <w:sz w:val="18"/>
                <w:szCs w:val="18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30.06.2017)</w:t>
            </w:r>
          </w:p>
        </w:tc>
      </w:tr>
      <w:tr w:rsidR="00D225A2" w:rsidRPr="00D225A2" w:rsidTr="00D225A2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sz w:val="18"/>
                <w:szCs w:val="18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63:29:0702002:310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Назначение: здание культурно-зрелищного объекта. 20,4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1576804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области, Договор № </w:t>
            </w:r>
            <w:r w:rsidRPr="00D225A2">
              <w:rPr>
                <w:color w:val="000000"/>
                <w:sz w:val="18"/>
                <w:szCs w:val="18"/>
              </w:rPr>
              <w:t>67 о безвозмездной передаче объектов недвижимости от 12.10.2006 г.</w:t>
            </w:r>
            <w:r w:rsidRPr="00D225A2">
              <w:rPr>
                <w:sz w:val="18"/>
                <w:szCs w:val="18"/>
              </w:rPr>
              <w:t xml:space="preserve"> Свидетельство о государственной регистрации </w:t>
            </w:r>
            <w:r w:rsidRPr="00D225A2">
              <w:rPr>
                <w:color w:val="000000"/>
                <w:sz w:val="18"/>
                <w:szCs w:val="18"/>
              </w:rPr>
              <w:t>права  63-АЕ  212591 от 09.02.2011,</w:t>
            </w:r>
            <w:r w:rsidRPr="00D225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области, Договор № </w:t>
            </w:r>
            <w:r w:rsidRPr="00D225A2">
              <w:rPr>
                <w:color w:val="000000"/>
                <w:sz w:val="18"/>
                <w:szCs w:val="18"/>
              </w:rPr>
              <w:t>67 о безвозмездной передаче объектов недвижимости от 12.10.2006 г.</w:t>
            </w:r>
            <w:r w:rsidRPr="00D225A2">
              <w:rPr>
                <w:sz w:val="18"/>
                <w:szCs w:val="18"/>
              </w:rPr>
              <w:t xml:space="preserve"> Свидетельство о государственной регистрации </w:t>
            </w:r>
            <w:r w:rsidRPr="00D225A2">
              <w:rPr>
                <w:color w:val="000000"/>
                <w:sz w:val="18"/>
                <w:szCs w:val="18"/>
              </w:rPr>
              <w:t>права  63-АЕ  212591 от 09.02.2011,</w:t>
            </w:r>
            <w:r w:rsidRPr="00D225A2">
              <w:rPr>
                <w:sz w:val="18"/>
                <w:szCs w:val="18"/>
              </w:rPr>
              <w:t xml:space="preserve"> 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ул</w:t>
            </w:r>
            <w:proofErr w:type="gramStart"/>
            <w:r w:rsidRPr="00D225A2">
              <w:rPr>
                <w:sz w:val="18"/>
                <w:szCs w:val="18"/>
              </w:rPr>
              <w:t>.Ц</w:t>
            </w:r>
            <w:proofErr w:type="gramEnd"/>
            <w:r w:rsidRPr="00D225A2">
              <w:rPr>
                <w:sz w:val="18"/>
                <w:szCs w:val="18"/>
              </w:rPr>
              <w:t>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63:29:0706005:445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</w:t>
            </w:r>
            <w:proofErr w:type="gramStart"/>
            <w:r w:rsidRPr="00D225A2">
              <w:rPr>
                <w:sz w:val="18"/>
                <w:szCs w:val="18"/>
              </w:rPr>
              <w:t xml:space="preserve"> ,</w:t>
            </w:r>
            <w:proofErr w:type="gramEnd"/>
            <w:r w:rsidRPr="00D225A2">
              <w:rPr>
                <w:sz w:val="18"/>
                <w:szCs w:val="18"/>
              </w:rPr>
              <w:t xml:space="preserve">п. </w:t>
            </w:r>
            <w:proofErr w:type="spellStart"/>
            <w:r w:rsidRPr="00D225A2">
              <w:rPr>
                <w:sz w:val="18"/>
                <w:szCs w:val="18"/>
              </w:rPr>
              <w:t>Сапожниковский</w:t>
            </w:r>
            <w:proofErr w:type="spellEnd"/>
            <w:r w:rsidRPr="00D225A2">
              <w:rPr>
                <w:sz w:val="18"/>
                <w:szCs w:val="18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63:29:0703005:29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ул</w:t>
            </w:r>
            <w:proofErr w:type="gramStart"/>
            <w:r w:rsidRPr="00D225A2">
              <w:rPr>
                <w:sz w:val="18"/>
                <w:szCs w:val="18"/>
              </w:rPr>
              <w:t>.Ц</w:t>
            </w:r>
            <w:proofErr w:type="gramEnd"/>
            <w:r w:rsidRPr="00D225A2">
              <w:rPr>
                <w:sz w:val="18"/>
                <w:szCs w:val="18"/>
              </w:rPr>
              <w:t>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63:29:0706005:446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ул</w:t>
            </w:r>
            <w:proofErr w:type="gramStart"/>
            <w:r w:rsidRPr="00D225A2">
              <w:rPr>
                <w:sz w:val="18"/>
                <w:szCs w:val="18"/>
              </w:rPr>
              <w:t>.Ц</w:t>
            </w:r>
            <w:proofErr w:type="gramEnd"/>
            <w:r w:rsidRPr="00D225A2">
              <w:rPr>
                <w:sz w:val="18"/>
                <w:szCs w:val="18"/>
              </w:rPr>
              <w:t>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63:29:0706006:225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38 778,34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38 778,34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63:29:0705006:4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63:29:0705006:1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spellStart"/>
            <w:r w:rsidRPr="00D225A2">
              <w:rPr>
                <w:sz w:val="18"/>
                <w:szCs w:val="18"/>
              </w:rPr>
              <w:t>сНовый</w:t>
            </w:r>
            <w:proofErr w:type="spell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63:29:0704008:2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</w:tbl>
    <w:p w:rsidR="00D225A2" w:rsidRPr="00D225A2" w:rsidRDefault="00D225A2" w:rsidP="00D225A2">
      <w:pPr>
        <w:rPr>
          <w:color w:val="000000"/>
          <w:sz w:val="18"/>
          <w:szCs w:val="18"/>
        </w:rPr>
      </w:pPr>
    </w:p>
    <w:p w:rsidR="00D225A2" w:rsidRPr="00D225A2" w:rsidRDefault="00D225A2" w:rsidP="00D225A2">
      <w:pPr>
        <w:rPr>
          <w:color w:val="000000"/>
          <w:sz w:val="18"/>
          <w:szCs w:val="18"/>
        </w:rPr>
      </w:pPr>
    </w:p>
    <w:p w:rsidR="00D225A2" w:rsidRPr="00D225A2" w:rsidRDefault="00D225A2" w:rsidP="00D225A2">
      <w:pPr>
        <w:rPr>
          <w:color w:val="000000"/>
          <w:sz w:val="18"/>
          <w:szCs w:val="18"/>
        </w:rPr>
      </w:pPr>
    </w:p>
    <w:p w:rsidR="00D225A2" w:rsidRPr="00D225A2" w:rsidRDefault="00D225A2" w:rsidP="00D225A2">
      <w:pPr>
        <w:jc w:val="center"/>
        <w:rPr>
          <w:color w:val="000000"/>
          <w:sz w:val="18"/>
          <w:szCs w:val="18"/>
        </w:rPr>
      </w:pPr>
      <w:r w:rsidRPr="00D225A2">
        <w:rPr>
          <w:color w:val="000000"/>
          <w:sz w:val="18"/>
          <w:szCs w:val="18"/>
        </w:rPr>
        <w:t xml:space="preserve">2. СВЕДЕНИЯ О МУНИЦИПАЛЬНОМ ДВИЖИМОМ ИМУЩЕСТВЕ,  НАХОДЯЩЕМСЯ В МУНИЦИПАЛЬНОЙ СОБСТВЕННОСТИ СЕЛЬСКОГО ПОСЕЛЕНИЯ </w:t>
      </w:r>
      <w:proofErr w:type="gramStart"/>
      <w:r w:rsidRPr="00D225A2">
        <w:rPr>
          <w:color w:val="000000"/>
          <w:sz w:val="18"/>
          <w:szCs w:val="18"/>
        </w:rPr>
        <w:t>СТАРЫЙ</w:t>
      </w:r>
      <w:proofErr w:type="gramEnd"/>
      <w:r w:rsidRPr="00D225A2">
        <w:rPr>
          <w:color w:val="000000"/>
          <w:sz w:val="18"/>
          <w:szCs w:val="18"/>
        </w:rPr>
        <w:t xml:space="preserve"> АМАНАК МУНИЦИПАЛЬНОГО РАЙОНА ПОХВИСТНЕВСКИЙ САМАРСКОЙ ОБЛАСТИ</w:t>
      </w:r>
    </w:p>
    <w:p w:rsidR="00D225A2" w:rsidRPr="00D225A2" w:rsidRDefault="00D225A2" w:rsidP="00D225A2">
      <w:pPr>
        <w:shd w:val="clear" w:color="auto" w:fill="FFFFFF"/>
        <w:rPr>
          <w:b/>
          <w:bCs/>
          <w:color w:val="212121"/>
          <w:sz w:val="18"/>
          <w:szCs w:val="18"/>
        </w:rPr>
      </w:pPr>
    </w:p>
    <w:tbl>
      <w:tblPr>
        <w:tblW w:w="11577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8"/>
        <w:gridCol w:w="35"/>
        <w:gridCol w:w="863"/>
        <w:gridCol w:w="1134"/>
        <w:gridCol w:w="851"/>
        <w:gridCol w:w="904"/>
        <w:gridCol w:w="851"/>
        <w:gridCol w:w="1092"/>
        <w:gridCol w:w="697"/>
        <w:gridCol w:w="1095"/>
        <w:gridCol w:w="709"/>
        <w:gridCol w:w="749"/>
        <w:gridCol w:w="1512"/>
        <w:gridCol w:w="567"/>
      </w:tblGrid>
      <w:tr w:rsidR="00D225A2" w:rsidRPr="00D225A2" w:rsidTr="00D225A2">
        <w:trPr>
          <w:gridAfter w:val="1"/>
          <w:wAfter w:w="567" w:type="dxa"/>
          <w:cantSplit/>
          <w:trHeight w:val="2462"/>
        </w:trPr>
        <w:tc>
          <w:tcPr>
            <w:tcW w:w="518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8" w:type="dxa"/>
            <w:gridSpan w:val="2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tabs>
                <w:tab w:val="left" w:pos="1269"/>
              </w:tabs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tabs>
                <w:tab w:val="left" w:pos="1257"/>
              </w:tabs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Адрес (местоположение) движимого имущества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904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697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Дата прекращения права муниципальной собственности на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движимое</w:t>
            </w:r>
            <w:proofErr w:type="gramEnd"/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имущество</w:t>
            </w:r>
          </w:p>
          <w:p w:rsidR="00D225A2" w:rsidRPr="00D225A2" w:rsidRDefault="00D225A2" w:rsidP="00D225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обремениях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) с указанием основания и даты их возникновения и прекращения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  <w:gridSpan w:val="2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ЗИЛ 131 АРС 14 (Автомобиль грузовой)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пожарная машина,  </w:t>
            </w:r>
            <w:proofErr w:type="spellStart"/>
            <w:r w:rsidRPr="00D225A2">
              <w:rPr>
                <w:sz w:val="18"/>
                <w:szCs w:val="18"/>
              </w:rPr>
              <w:t>Гос</w:t>
            </w:r>
            <w:proofErr w:type="gramStart"/>
            <w:r w:rsidRPr="00D225A2">
              <w:rPr>
                <w:sz w:val="18"/>
                <w:szCs w:val="18"/>
              </w:rPr>
              <w:t>.н</w:t>
            </w:r>
            <w:proofErr w:type="gramEnd"/>
            <w:r w:rsidRPr="00D225A2">
              <w:rPr>
                <w:sz w:val="18"/>
                <w:szCs w:val="18"/>
              </w:rPr>
              <w:t>омер</w:t>
            </w:r>
            <w:proofErr w:type="spellEnd"/>
            <w:r w:rsidRPr="00D225A2">
              <w:rPr>
                <w:sz w:val="18"/>
                <w:szCs w:val="18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403 500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29.12.2008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области»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</w:t>
            </w:r>
          </w:p>
        </w:tc>
        <w:tc>
          <w:tcPr>
            <w:tcW w:w="898" w:type="dxa"/>
            <w:gridSpan w:val="2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Мотопомпа</w:t>
            </w:r>
            <w:proofErr w:type="spellEnd"/>
            <w:r w:rsidRPr="00D225A2">
              <w:rPr>
                <w:sz w:val="18"/>
                <w:szCs w:val="18"/>
              </w:rPr>
              <w:t xml:space="preserve"> бензиновая EQITECH МБ1600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Мотопомпа</w:t>
            </w:r>
            <w:proofErr w:type="spellEnd"/>
            <w:r w:rsidRPr="00D225A2">
              <w:rPr>
                <w:sz w:val="18"/>
                <w:szCs w:val="18"/>
              </w:rPr>
              <w:t xml:space="preserve"> бензиновая RTQ-307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28 000,00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30.09.2010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</w:t>
            </w:r>
            <w:r w:rsidRPr="00D225A2">
              <w:rPr>
                <w:sz w:val="18"/>
                <w:szCs w:val="18"/>
              </w:rPr>
              <w:lastRenderedPageBreak/>
              <w:t>области № 758 от 30.09.2010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758 от 30.09.2010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.В</w:t>
            </w:r>
            <w:proofErr w:type="gramEnd"/>
            <w:r w:rsidRPr="00D225A2">
              <w:rPr>
                <w:sz w:val="18"/>
                <w:szCs w:val="18"/>
              </w:rPr>
              <w:t>отлашева-24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ул.Вотлашева-24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.Л</w:t>
            </w:r>
            <w:proofErr w:type="gramEnd"/>
            <w:r w:rsidRPr="00D225A2">
              <w:rPr>
                <w:sz w:val="18"/>
                <w:szCs w:val="18"/>
              </w:rPr>
              <w:t>енина-29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6ул.Ленина-29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.Л</w:t>
            </w:r>
            <w:proofErr w:type="gramEnd"/>
            <w:r w:rsidRPr="00D225A2">
              <w:rPr>
                <w:sz w:val="18"/>
                <w:szCs w:val="18"/>
              </w:rPr>
              <w:t>енина-37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ул.Ленина-37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адовая-43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ул.Садовая-43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Гидрант применяется для борьбы с огнём и монтируется в </w:t>
            </w:r>
            <w:r w:rsidRPr="00D225A2">
              <w:rPr>
                <w:sz w:val="18"/>
                <w:szCs w:val="18"/>
              </w:rPr>
              <w:lastRenderedPageBreak/>
              <w:t>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</w:t>
            </w:r>
            <w:r w:rsidRPr="00D225A2">
              <w:rPr>
                <w:sz w:val="18"/>
                <w:szCs w:val="18"/>
              </w:rPr>
              <w:lastRenderedPageBreak/>
              <w:t>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Гидрант применяется для борьбы с огнём и </w:t>
            </w:r>
            <w:r w:rsidRPr="00D225A2">
              <w:rPr>
                <w:sz w:val="18"/>
                <w:szCs w:val="18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D225A2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.В</w:t>
            </w:r>
            <w:proofErr w:type="gramEnd"/>
            <w:r w:rsidRPr="00D225A2">
              <w:rPr>
                <w:sz w:val="18"/>
                <w:szCs w:val="18"/>
              </w:rPr>
              <w:t>отлашева-30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ул.Вотлашева-30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</w:t>
            </w:r>
            <w:r w:rsidRPr="00D225A2">
              <w:rPr>
                <w:sz w:val="18"/>
                <w:szCs w:val="18"/>
              </w:rPr>
              <w:lastRenderedPageBreak/>
              <w:t>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.З</w:t>
            </w:r>
            <w:proofErr w:type="gramEnd"/>
            <w:r w:rsidRPr="00D225A2">
              <w:rPr>
                <w:sz w:val="18"/>
                <w:szCs w:val="18"/>
              </w:rPr>
              <w:t>еленая-38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ул.Зеленая-38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 xml:space="preserve">тарый </w:t>
            </w:r>
            <w:proofErr w:type="spellStart"/>
            <w:r w:rsidRPr="00D225A2">
              <w:rPr>
                <w:sz w:val="18"/>
                <w:szCs w:val="18"/>
              </w:rPr>
              <w:t>ул.Шулайкина</w:t>
            </w:r>
            <w:proofErr w:type="spellEnd"/>
            <w:r w:rsidRPr="00D225A2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адовая-16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ул.Садовая-16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</w:t>
            </w:r>
            <w:r w:rsidRPr="00D225A2">
              <w:rPr>
                <w:sz w:val="18"/>
                <w:szCs w:val="18"/>
              </w:rPr>
              <w:lastRenderedPageBreak/>
              <w:t>ая-22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 xml:space="preserve">тарый </w:t>
            </w:r>
            <w:r w:rsidRPr="00D225A2">
              <w:rPr>
                <w:sz w:val="18"/>
                <w:szCs w:val="18"/>
              </w:rPr>
              <w:lastRenderedPageBreak/>
              <w:t>ул.Совеиская-22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 xml:space="preserve">Гидрант применяется для </w:t>
            </w:r>
            <w:r w:rsidRPr="00D225A2">
              <w:rPr>
                <w:sz w:val="18"/>
                <w:szCs w:val="18"/>
              </w:rPr>
              <w:lastRenderedPageBreak/>
              <w:t>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</w:t>
            </w:r>
            <w:r w:rsidRPr="00D225A2">
              <w:rPr>
                <w:sz w:val="18"/>
                <w:szCs w:val="18"/>
              </w:rPr>
              <w:lastRenderedPageBreak/>
              <w:t xml:space="preserve">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D225A2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lastRenderedPageBreak/>
              <w:t>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Пожарный </w:t>
            </w:r>
            <w:r w:rsidRPr="00D225A2">
              <w:rPr>
                <w:sz w:val="18"/>
                <w:szCs w:val="18"/>
              </w:rPr>
              <w:lastRenderedPageBreak/>
              <w:t xml:space="preserve">гидрант </w:t>
            </w:r>
            <w:proofErr w:type="spellStart"/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sz w:val="18"/>
                <w:szCs w:val="18"/>
              </w:rPr>
              <w:t>—60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</w:t>
            </w:r>
            <w:r w:rsidRPr="00D225A2">
              <w:rPr>
                <w:sz w:val="18"/>
                <w:szCs w:val="18"/>
              </w:rPr>
              <w:lastRenderedPageBreak/>
              <w:t>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 xml:space="preserve">тарый </w:t>
            </w:r>
            <w:proofErr w:type="spellStart"/>
            <w:r w:rsidRPr="00D225A2">
              <w:rPr>
                <w:sz w:val="18"/>
                <w:szCs w:val="18"/>
              </w:rPr>
              <w:t>ул.Шулайкина</w:t>
            </w:r>
            <w:proofErr w:type="spellEnd"/>
            <w:r w:rsidRPr="00D225A2">
              <w:rPr>
                <w:sz w:val="18"/>
                <w:szCs w:val="18"/>
              </w:rPr>
              <w:t>—60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 xml:space="preserve">Гидрант </w:t>
            </w:r>
            <w:r w:rsidRPr="00D225A2">
              <w:rPr>
                <w:sz w:val="18"/>
                <w:szCs w:val="18"/>
              </w:rPr>
              <w:lastRenderedPageBreak/>
              <w:t>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</w:t>
            </w:r>
            <w:r w:rsidRPr="00D225A2">
              <w:rPr>
                <w:sz w:val="18"/>
                <w:szCs w:val="18"/>
              </w:rPr>
              <w:lastRenderedPageBreak/>
              <w:t xml:space="preserve">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</w:t>
            </w:r>
            <w:r w:rsidRPr="00D225A2">
              <w:rPr>
                <w:sz w:val="18"/>
                <w:szCs w:val="18"/>
              </w:rPr>
              <w:lastRenderedPageBreak/>
              <w:t xml:space="preserve">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sz w:val="18"/>
                <w:szCs w:val="18"/>
              </w:rPr>
              <w:t>—99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 xml:space="preserve">тарый </w:t>
            </w:r>
            <w:proofErr w:type="spellStart"/>
            <w:r w:rsidRPr="00D225A2">
              <w:rPr>
                <w:sz w:val="18"/>
                <w:szCs w:val="18"/>
              </w:rPr>
              <w:t>ул.Шулайкина</w:t>
            </w:r>
            <w:proofErr w:type="spellEnd"/>
            <w:r w:rsidRPr="00D225A2">
              <w:rPr>
                <w:sz w:val="18"/>
                <w:szCs w:val="18"/>
              </w:rPr>
              <w:t>—99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.Л</w:t>
            </w:r>
            <w:proofErr w:type="gramEnd"/>
            <w:r w:rsidRPr="00D225A2">
              <w:rPr>
                <w:sz w:val="18"/>
                <w:szCs w:val="18"/>
              </w:rPr>
              <w:t>енина-117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ул.Ленина-117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</w:t>
            </w:r>
            <w:r w:rsidRPr="00D225A2">
              <w:rPr>
                <w:sz w:val="18"/>
                <w:szCs w:val="18"/>
              </w:rPr>
              <w:lastRenderedPageBreak/>
              <w:t>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</w:t>
            </w:r>
            <w:r w:rsidRPr="00D225A2">
              <w:rPr>
                <w:sz w:val="18"/>
                <w:szCs w:val="18"/>
              </w:rPr>
              <w:lastRenderedPageBreak/>
              <w:t>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.Ч</w:t>
            </w:r>
            <w:proofErr w:type="gramEnd"/>
            <w:r w:rsidRPr="00D225A2">
              <w:rPr>
                <w:sz w:val="18"/>
                <w:szCs w:val="18"/>
              </w:rPr>
              <w:t>апаева-36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ул.Чапаева-36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  <w:trHeight w:val="16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>№   30.11.2016. Акт</w:t>
            </w:r>
            <w:r w:rsidRPr="00D225A2">
              <w:rPr>
                <w:sz w:val="18"/>
                <w:szCs w:val="18"/>
              </w:rPr>
              <w:t xml:space="preserve">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30.11.2016. </w:t>
            </w:r>
            <w:r w:rsidRPr="00D225A2">
              <w:rPr>
                <w:sz w:val="18"/>
                <w:szCs w:val="18"/>
              </w:rPr>
              <w:t>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  <w:trHeight w:val="19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приема-передачи №5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1)Предупр</w:t>
            </w:r>
            <w:r w:rsidRPr="00D225A2">
              <w:rPr>
                <w:color w:val="000000"/>
                <w:sz w:val="18"/>
                <w:szCs w:val="18"/>
              </w:rPr>
              <w:lastRenderedPageBreak/>
              <w:t xml:space="preserve">еждающий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дор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225A2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D225A2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</w:t>
            </w:r>
            <w:r w:rsidRPr="00D225A2">
              <w:rPr>
                <w:sz w:val="18"/>
                <w:szCs w:val="18"/>
              </w:rPr>
              <w:lastRenderedPageBreak/>
              <w:t>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 xml:space="preserve">год </w:t>
            </w:r>
            <w:r w:rsidRPr="00D225A2">
              <w:rPr>
                <w:sz w:val="18"/>
                <w:szCs w:val="18"/>
              </w:rPr>
              <w:lastRenderedPageBreak/>
              <w:t>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Администр</w:t>
            </w:r>
            <w:r w:rsidRPr="00D225A2">
              <w:rPr>
                <w:sz w:val="18"/>
                <w:szCs w:val="18"/>
              </w:rPr>
              <w:lastRenderedPageBreak/>
              <w:t xml:space="preserve">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</w:t>
            </w:r>
            <w:r w:rsidRPr="00D225A2">
              <w:rPr>
                <w:sz w:val="18"/>
                <w:szCs w:val="18"/>
              </w:rPr>
              <w:lastRenderedPageBreak/>
              <w:t xml:space="preserve">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2)Предупреждающий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дор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225A2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D225A2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3)Предупреждающий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дор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225A2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D225A2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</w:t>
            </w:r>
            <w:r w:rsidRPr="00D225A2">
              <w:rPr>
                <w:sz w:val="18"/>
                <w:szCs w:val="18"/>
              </w:rPr>
              <w:lastRenderedPageBreak/>
              <w:t>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4)Предупреждающий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дор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225A2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D225A2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бензотриммер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23.08.2018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000000"/>
                <w:sz w:val="18"/>
                <w:szCs w:val="18"/>
              </w:rPr>
              <w:t>№ 88а  23.08.2018 АКТ приема</w:t>
            </w:r>
            <w:r w:rsidRPr="00D225A2">
              <w:rPr>
                <w:sz w:val="18"/>
                <w:szCs w:val="18"/>
              </w:rPr>
              <w:t>-передачи №18/1 от 23.08.18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000000"/>
                <w:sz w:val="18"/>
                <w:szCs w:val="18"/>
              </w:rPr>
              <w:t>№ 88а   23.08.2018</w:t>
            </w:r>
            <w:r w:rsidRPr="00D225A2">
              <w:rPr>
                <w:color w:val="FF6600"/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t>АКТ приема-передачи №18/1 от 23.08.18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19.01.2018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Скамейка деревянная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Скамейка деревянная №2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19.01.2018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19.01.2018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Скамья паркова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со спинкой, с метал.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Подлокотн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Скамья паркова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со спинкой, с метал.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Подлокотн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102866,40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02.11.2018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02.11.2018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</w:t>
            </w:r>
            <w:r w:rsidRPr="00D225A2">
              <w:rPr>
                <w:sz w:val="18"/>
                <w:szCs w:val="18"/>
              </w:rPr>
              <w:lastRenderedPageBreak/>
              <w:t>АКТ приема-передачи №2 от 02.11.18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D225A2" w:rsidRPr="00D225A2" w:rsidTr="00D225A2">
        <w:trPr>
          <w:gridAfter w:val="1"/>
          <w:wAfter w:w="567" w:type="dxa"/>
          <w:trHeight w:val="1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19.01.2018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</w:tc>
      </w:tr>
      <w:tr w:rsidR="00D225A2" w:rsidRPr="00D225A2" w:rsidTr="00D225A2">
        <w:trPr>
          <w:gridAfter w:val="1"/>
          <w:wAfter w:w="567" w:type="dxa"/>
          <w:trHeight w:val="1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19.01.2018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37872,36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02.11.2018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9764,31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14.08.2019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lastRenderedPageBreak/>
              <w:t>Самарской области № 84а 14.08.2019 АКТ приема-передачи №26 от 14.08.19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84а 14.08.2019 АКТ приема-передачи </w:t>
            </w:r>
            <w:r w:rsidRPr="00D225A2">
              <w:rPr>
                <w:sz w:val="18"/>
                <w:szCs w:val="18"/>
              </w:rPr>
              <w:lastRenderedPageBreak/>
              <w:t>№26 от 14.08.19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Агрегат ЭЦВ 6-4-100 (насос)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Агрегат ЭЦВ 6-4-100 (насос)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29 678,00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15.12.2015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от15.12.2015 </w:t>
            </w:r>
            <w:r w:rsidRPr="00D225A2">
              <w:rPr>
                <w:sz w:val="18"/>
                <w:szCs w:val="18"/>
              </w:rPr>
              <w:t>АКТ приема-передачи №1 от 15.12.2015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от15.12.2015 </w:t>
            </w:r>
            <w:r w:rsidRPr="00D225A2">
              <w:rPr>
                <w:sz w:val="18"/>
                <w:szCs w:val="18"/>
              </w:rPr>
              <w:t>АКТ приема-передачи №1 от 15.12.2015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эвц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6-10-110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эвц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6-10-110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34750,00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28.04.2015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000000"/>
                <w:sz w:val="18"/>
                <w:szCs w:val="18"/>
              </w:rPr>
              <w:t xml:space="preserve">№ 33  17.04.2018  </w:t>
            </w:r>
            <w:r w:rsidRPr="00D225A2">
              <w:rPr>
                <w:color w:val="FF0000"/>
                <w:sz w:val="18"/>
                <w:szCs w:val="18"/>
              </w:rPr>
              <w:t>АКТ приема-передачи №13 от 28.04.2015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№33  от 17.04.2018 г</w:t>
            </w:r>
            <w:r w:rsidRPr="00D225A2">
              <w:rPr>
                <w:color w:val="FF6600"/>
                <w:sz w:val="18"/>
                <w:szCs w:val="18"/>
              </w:rPr>
              <w:t xml:space="preserve"> </w:t>
            </w:r>
            <w:r w:rsidRPr="00D225A2">
              <w:rPr>
                <w:color w:val="FF0000"/>
                <w:sz w:val="18"/>
                <w:szCs w:val="18"/>
              </w:rPr>
              <w:t>АКТ приема-передачи №13 от 28.04.2015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Насос ЭВЦ 6-16-110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Насос ЭВЦ 6-16-110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45 790,00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16.04.2018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об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lastRenderedPageBreak/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 xml:space="preserve">Насос СДВ 80/18,сэл/дв.11кв*1500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lastRenderedPageBreak/>
              <w:t>об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97278,00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</w:t>
            </w:r>
            <w:r w:rsidRPr="00D225A2">
              <w:rPr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Преобразователь частоты  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CONTROL</w:t>
            </w:r>
            <w:r w:rsidRPr="00D225A2">
              <w:rPr>
                <w:color w:val="000000"/>
                <w:sz w:val="18"/>
                <w:szCs w:val="18"/>
              </w:rPr>
              <w:t>-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L</w:t>
            </w:r>
            <w:r w:rsidRPr="00D225A2">
              <w:rPr>
                <w:color w:val="000000"/>
                <w:sz w:val="18"/>
                <w:szCs w:val="18"/>
              </w:rPr>
              <w:t>620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225A2">
              <w:rPr>
                <w:color w:val="000000"/>
                <w:sz w:val="18"/>
                <w:szCs w:val="18"/>
              </w:rPr>
              <w:t>380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Преобразователь частоты  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CONTROL</w:t>
            </w:r>
            <w:r w:rsidRPr="00D225A2">
              <w:rPr>
                <w:color w:val="000000"/>
                <w:sz w:val="18"/>
                <w:szCs w:val="18"/>
              </w:rPr>
              <w:t>-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L</w:t>
            </w:r>
            <w:r w:rsidRPr="00D225A2">
              <w:rPr>
                <w:color w:val="000000"/>
                <w:sz w:val="18"/>
                <w:szCs w:val="18"/>
              </w:rPr>
              <w:t>620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225A2">
              <w:rPr>
                <w:color w:val="000000"/>
                <w:sz w:val="18"/>
                <w:szCs w:val="18"/>
              </w:rPr>
              <w:t>380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25829,33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08.05.2019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56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Скамья со спинкой</w:t>
            </w:r>
            <w:proofErr w:type="gramStart"/>
            <w:r w:rsidRPr="00D225A2">
              <w:rPr>
                <w:sz w:val="18"/>
                <w:szCs w:val="18"/>
              </w:rPr>
              <w:t xml:space="preserve"> ,</w:t>
            </w:r>
            <w:proofErr w:type="gramEnd"/>
            <w:r w:rsidRPr="00D225A2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Скамья со спинкой</w:t>
            </w:r>
            <w:proofErr w:type="gramStart"/>
            <w:r w:rsidRPr="00D225A2">
              <w:rPr>
                <w:sz w:val="18"/>
                <w:szCs w:val="18"/>
              </w:rPr>
              <w:t xml:space="preserve"> ,</w:t>
            </w:r>
            <w:proofErr w:type="gramEnd"/>
            <w:r w:rsidRPr="00D225A2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22692,30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14.08.2019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56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CO (RGDCOOMP1) в количестве </w:t>
            </w:r>
          </w:p>
          <w:p w:rsidR="00D225A2" w:rsidRPr="00D225A2" w:rsidRDefault="00D225A2" w:rsidP="00D225A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CO (RGDCOOMP1) </w:t>
            </w:r>
          </w:p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17.09.2019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56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CO (RGDCOOMP1) в количестве </w:t>
            </w:r>
          </w:p>
          <w:p w:rsidR="00D225A2" w:rsidRPr="00D225A2" w:rsidRDefault="00D225A2" w:rsidP="00D225A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CO (RGDCOOMP1) </w:t>
            </w:r>
          </w:p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17.09.2019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56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CH4 (RGDMETMP1) в количестве 1 шт.,</w:t>
            </w:r>
          </w:p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CH4 (RGDMETMP1) в количестве 1 шт.,</w:t>
            </w:r>
          </w:p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17.09.2019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56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D225A2">
              <w:rPr>
                <w:sz w:val="18"/>
                <w:szCs w:val="18"/>
              </w:rPr>
              <w:t>.Ц</w:t>
            </w:r>
            <w:proofErr w:type="gramEnd"/>
            <w:r w:rsidRPr="00D225A2">
              <w:rPr>
                <w:sz w:val="18"/>
                <w:szCs w:val="18"/>
              </w:rPr>
              <w:t>ентральная-43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.Ц</w:t>
            </w:r>
            <w:proofErr w:type="gramEnd"/>
            <w:r w:rsidRPr="00D225A2">
              <w:rPr>
                <w:sz w:val="18"/>
                <w:szCs w:val="18"/>
              </w:rPr>
              <w:t>ентральная-43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30.09.2019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30.09.2019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D225A2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D225A2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47585,56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  <w:lang w:val="en-US"/>
              </w:rPr>
            </w:pPr>
            <w:r w:rsidRPr="00D225A2">
              <w:rPr>
                <w:sz w:val="18"/>
                <w:szCs w:val="18"/>
              </w:rPr>
              <w:t>МФУ</w:t>
            </w:r>
            <w:r w:rsidRPr="00D225A2">
              <w:rPr>
                <w:sz w:val="18"/>
                <w:szCs w:val="18"/>
                <w:lang w:val="en-US"/>
              </w:rPr>
              <w:t xml:space="preserve"> </w:t>
            </w:r>
            <w:r w:rsidRPr="00D225A2">
              <w:rPr>
                <w:sz w:val="18"/>
                <w:szCs w:val="18"/>
              </w:rPr>
              <w:lastRenderedPageBreak/>
              <w:t>Лазерное</w:t>
            </w:r>
            <w:r w:rsidRPr="00D225A2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D225A2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D225A2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D225A2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</w:t>
            </w:r>
            <w:r w:rsidRPr="00D225A2">
              <w:rPr>
                <w:sz w:val="18"/>
                <w:szCs w:val="18"/>
              </w:rPr>
              <w:lastRenderedPageBreak/>
              <w:t>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  <w:lang w:val="en-US"/>
              </w:rPr>
            </w:pPr>
            <w:r w:rsidRPr="00D225A2">
              <w:rPr>
                <w:sz w:val="18"/>
                <w:szCs w:val="18"/>
              </w:rPr>
              <w:lastRenderedPageBreak/>
              <w:t>МФУ</w:t>
            </w:r>
            <w:r w:rsidRPr="00D225A2">
              <w:rPr>
                <w:sz w:val="18"/>
                <w:szCs w:val="18"/>
                <w:lang w:val="en-US"/>
              </w:rPr>
              <w:t xml:space="preserve"> </w:t>
            </w:r>
            <w:r w:rsidRPr="00D225A2">
              <w:rPr>
                <w:sz w:val="18"/>
                <w:szCs w:val="18"/>
              </w:rPr>
              <w:lastRenderedPageBreak/>
              <w:t>Лазерное</w:t>
            </w:r>
            <w:r w:rsidRPr="00D225A2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D225A2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D225A2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D225A2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  <w:lang w:val="en-US"/>
              </w:rPr>
            </w:pPr>
            <w:r w:rsidRPr="00D225A2">
              <w:rPr>
                <w:sz w:val="18"/>
                <w:szCs w:val="18"/>
                <w:lang w:val="en-US"/>
              </w:rPr>
              <w:lastRenderedPageBreak/>
              <w:t>10 000</w:t>
            </w:r>
            <w:r w:rsidRPr="00D225A2">
              <w:rPr>
                <w:sz w:val="18"/>
                <w:szCs w:val="18"/>
              </w:rPr>
              <w:t>,</w:t>
            </w:r>
            <w:r w:rsidRPr="00D225A2">
              <w:rPr>
                <w:sz w:val="18"/>
                <w:szCs w:val="18"/>
                <w:lang w:val="en-US"/>
              </w:rPr>
              <w:t>0</w:t>
            </w:r>
            <w:r w:rsidRPr="00D225A2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  <w:lang w:val="en-US"/>
              </w:rPr>
            </w:pPr>
            <w:r w:rsidRPr="00D225A2">
              <w:rPr>
                <w:sz w:val="18"/>
                <w:szCs w:val="18"/>
                <w:lang w:val="en-US"/>
              </w:rPr>
              <w:lastRenderedPageBreak/>
              <w:t>10 000</w:t>
            </w:r>
            <w:r w:rsidRPr="00D225A2">
              <w:rPr>
                <w:sz w:val="18"/>
                <w:szCs w:val="18"/>
              </w:rPr>
              <w:t>,</w:t>
            </w:r>
            <w:r w:rsidRPr="00D225A2">
              <w:rPr>
                <w:sz w:val="18"/>
                <w:szCs w:val="18"/>
                <w:lang w:val="en-US"/>
              </w:rPr>
              <w:t>0</w:t>
            </w:r>
            <w:r w:rsidRPr="00D225A2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28.04.2020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</w:t>
            </w:r>
            <w:r w:rsidRPr="00D225A2">
              <w:rPr>
                <w:sz w:val="18"/>
                <w:szCs w:val="18"/>
              </w:rPr>
              <w:lastRenderedPageBreak/>
              <w:t>ение Администрации № 33а от 28.04.2020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  <w:lang w:val="en-US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</w:t>
            </w:r>
            <w:r w:rsidRPr="00D225A2">
              <w:rPr>
                <w:sz w:val="18"/>
                <w:szCs w:val="18"/>
              </w:rPr>
              <w:lastRenderedPageBreak/>
              <w:t>Администрации № 33а от 28.04.2020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Бензотриммер</w:t>
            </w:r>
            <w:proofErr w:type="spellEnd"/>
            <w:r w:rsidRPr="00D225A2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D225A2">
                <w:rPr>
                  <w:sz w:val="18"/>
                  <w:szCs w:val="18"/>
                </w:rPr>
                <w:t>2.2 л</w:t>
              </w:r>
            </w:smartTag>
            <w:r w:rsidRPr="00D225A2">
              <w:rPr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Бензотриммер</w:t>
            </w:r>
            <w:proofErr w:type="spellEnd"/>
            <w:r w:rsidRPr="00D225A2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D225A2">
                <w:rPr>
                  <w:sz w:val="18"/>
                  <w:szCs w:val="18"/>
                </w:rPr>
                <w:t>2.2 л</w:t>
              </w:r>
            </w:smartTag>
            <w:r w:rsidRPr="00D225A2">
              <w:rPr>
                <w:sz w:val="18"/>
                <w:szCs w:val="18"/>
              </w:rPr>
              <w:t>.с.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225A2">
                <w:rPr>
                  <w:sz w:val="18"/>
                  <w:szCs w:val="18"/>
                </w:rPr>
                <w:t>2,5 м</w:t>
              </w:r>
            </w:smartTag>
            <w:r w:rsidRPr="00D225A2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225A2">
                <w:rPr>
                  <w:sz w:val="18"/>
                  <w:szCs w:val="18"/>
                </w:rPr>
                <w:t>2,5 м</w:t>
              </w:r>
            </w:smartTag>
            <w:r w:rsidRPr="00D225A2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89 250,00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26 493,96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5457,62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D225A2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D225A2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1 407,85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D225A2" w:rsidRPr="00D225A2" w:rsidTr="00D225A2">
        <w:trPr>
          <w:gridAfter w:val="1"/>
          <w:wAfter w:w="567" w:type="dxa"/>
          <w:trHeight w:val="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Ограждение артезианской скважины (№ 3067)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bCs/>
                <w:color w:val="343434"/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112 160,24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11.09.2020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Ограждение артезианской скважины (№ 3068)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115 221,73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11.09.2020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Ограждение артезианской скважины (№ 5277)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111 141,3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11.09.2020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Ограждение артезианской скважины (№ 5278)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110 206,13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11.09.2020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Ограждение </w:t>
            </w:r>
            <w:r w:rsidRPr="00D225A2">
              <w:rPr>
                <w:sz w:val="18"/>
                <w:szCs w:val="18"/>
              </w:rPr>
              <w:lastRenderedPageBreak/>
              <w:t>артезианской скважины (№ 1555)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gramStart"/>
            <w:r w:rsidRPr="00D225A2">
              <w:rPr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Новый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восточная окраина села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lastRenderedPageBreak/>
              <w:t xml:space="preserve">Ограждения </w:t>
            </w:r>
            <w:r w:rsidRPr="00D225A2">
              <w:rPr>
                <w:bCs/>
                <w:color w:val="343434"/>
                <w:sz w:val="18"/>
                <w:szCs w:val="18"/>
              </w:rPr>
              <w:lastRenderedPageBreak/>
              <w:t xml:space="preserve">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121 912,96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11.09.2020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</w:t>
            </w:r>
            <w:r w:rsidRPr="00D225A2">
              <w:rPr>
                <w:sz w:val="18"/>
                <w:szCs w:val="18"/>
              </w:rPr>
              <w:lastRenderedPageBreak/>
              <w:t>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от </w:t>
            </w:r>
            <w:r w:rsidRPr="00D225A2">
              <w:rPr>
                <w:sz w:val="18"/>
                <w:szCs w:val="18"/>
              </w:rPr>
              <w:lastRenderedPageBreak/>
              <w:t>11.09.2020 № 97а</w:t>
            </w:r>
          </w:p>
        </w:tc>
      </w:tr>
      <w:tr w:rsidR="00D225A2" w:rsidRPr="00D225A2" w:rsidTr="00D225A2">
        <w:trPr>
          <w:gridAfter w:val="1"/>
          <w:wAfter w:w="567" w:type="dxa"/>
          <w:trHeight w:val="101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Стелла</w:t>
            </w:r>
            <w:proofErr w:type="spellEnd"/>
            <w:r w:rsidRPr="00D225A2">
              <w:rPr>
                <w:sz w:val="18"/>
                <w:szCs w:val="18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ул. Козлова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179 938,69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11.11.2020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Ограждения центрального парка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sz w:val="18"/>
                <w:szCs w:val="18"/>
              </w:rPr>
              <w:t>,  д.109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bCs/>
                <w:color w:val="343434"/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>Ограждения 2020г.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90 000,00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30.06.2020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Снегоуборочная машина PATRIOT C67 CE СИБИРЬ(426107667)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ул. </w:t>
            </w:r>
            <w:proofErr w:type="gramStart"/>
            <w:r w:rsidRPr="00D225A2">
              <w:rPr>
                <w:sz w:val="18"/>
                <w:szCs w:val="18"/>
              </w:rPr>
              <w:t>Центральная</w:t>
            </w:r>
            <w:proofErr w:type="gramEnd"/>
            <w:r w:rsidRPr="00D225A2">
              <w:rPr>
                <w:sz w:val="18"/>
                <w:szCs w:val="18"/>
              </w:rPr>
              <w:t>,37а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 xml:space="preserve">Машина для уборки снега </w:t>
            </w:r>
            <w:r w:rsidRPr="00D225A2">
              <w:rPr>
                <w:sz w:val="18"/>
                <w:szCs w:val="18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225A2">
                <w:rPr>
                  <w:b/>
                  <w:bCs/>
                  <w:color w:val="343434"/>
                  <w:sz w:val="18"/>
                  <w:szCs w:val="18"/>
                </w:rPr>
                <w:t>2021 г</w:t>
              </w:r>
            </w:smartTag>
            <w:r w:rsidRPr="00D225A2">
              <w:rPr>
                <w:b/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20.02.2021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ул. </w:t>
            </w:r>
            <w:proofErr w:type="gramStart"/>
            <w:r w:rsidRPr="00D225A2">
              <w:rPr>
                <w:sz w:val="18"/>
                <w:szCs w:val="18"/>
              </w:rPr>
              <w:t>Центральная</w:t>
            </w:r>
            <w:proofErr w:type="gramEnd"/>
            <w:r w:rsidRPr="00D225A2">
              <w:rPr>
                <w:sz w:val="18"/>
                <w:szCs w:val="18"/>
              </w:rPr>
              <w:t>,42С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ул. </w:t>
            </w:r>
            <w:proofErr w:type="gramStart"/>
            <w:r w:rsidRPr="00D225A2">
              <w:rPr>
                <w:sz w:val="18"/>
                <w:szCs w:val="18"/>
              </w:rPr>
              <w:t>Центральная</w:t>
            </w:r>
            <w:proofErr w:type="gramEnd"/>
            <w:r w:rsidRPr="00D225A2">
              <w:rPr>
                <w:sz w:val="18"/>
                <w:szCs w:val="18"/>
              </w:rPr>
              <w:t>,42Т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п. Сапожниковский,10Б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Контейнер ТБО 0,75 куба, без крышки, без колес, металл -2мм, размеры </w:t>
            </w:r>
            <w:r w:rsidRPr="00D225A2">
              <w:rPr>
                <w:sz w:val="18"/>
                <w:szCs w:val="18"/>
              </w:rPr>
              <w:lastRenderedPageBreak/>
              <w:t>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с</w:t>
            </w:r>
            <w:proofErr w:type="gramStart"/>
            <w:r w:rsidRPr="00D225A2">
              <w:rPr>
                <w:sz w:val="18"/>
                <w:szCs w:val="18"/>
              </w:rPr>
              <w:t>.Н</w:t>
            </w:r>
            <w:proofErr w:type="gramEnd"/>
            <w:r w:rsidRPr="00D225A2">
              <w:rPr>
                <w:sz w:val="18"/>
                <w:szCs w:val="18"/>
              </w:rPr>
              <w:t xml:space="preserve">овый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Аманакс</w:t>
            </w:r>
            <w:proofErr w:type="spellEnd"/>
            <w:r w:rsidRPr="00D225A2">
              <w:rPr>
                <w:sz w:val="18"/>
                <w:szCs w:val="18"/>
              </w:rPr>
              <w:t xml:space="preserve">. </w:t>
            </w:r>
            <w:proofErr w:type="spellStart"/>
            <w:r w:rsidRPr="00D225A2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Аманакс</w:t>
            </w:r>
            <w:proofErr w:type="spellEnd"/>
            <w:r w:rsidRPr="00D225A2">
              <w:rPr>
                <w:sz w:val="18"/>
                <w:szCs w:val="18"/>
              </w:rPr>
              <w:t xml:space="preserve">. </w:t>
            </w:r>
            <w:proofErr w:type="spellStart"/>
            <w:r w:rsidRPr="00D225A2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</w:tbl>
    <w:p w:rsidR="00D225A2" w:rsidRPr="00D225A2" w:rsidRDefault="00D225A2" w:rsidP="00D225A2">
      <w:pPr>
        <w:shd w:val="clear" w:color="auto" w:fill="FFFFFF"/>
        <w:rPr>
          <w:b/>
          <w:bCs/>
          <w:color w:val="212121"/>
          <w:sz w:val="18"/>
          <w:szCs w:val="18"/>
        </w:rPr>
      </w:pPr>
    </w:p>
    <w:p w:rsidR="00D225A2" w:rsidRPr="00D225A2" w:rsidRDefault="00D225A2" w:rsidP="00D225A2">
      <w:pPr>
        <w:jc w:val="center"/>
        <w:rPr>
          <w:color w:val="000000"/>
          <w:sz w:val="18"/>
          <w:szCs w:val="18"/>
        </w:rPr>
      </w:pPr>
      <w:r w:rsidRPr="00D225A2">
        <w:rPr>
          <w:color w:val="000000"/>
          <w:sz w:val="18"/>
          <w:szCs w:val="18"/>
        </w:rPr>
        <w:t xml:space="preserve">3.  </w:t>
      </w:r>
      <w:proofErr w:type="gramStart"/>
      <w:r w:rsidRPr="00D225A2">
        <w:rPr>
          <w:color w:val="000000"/>
          <w:sz w:val="18"/>
          <w:szCs w:val="18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D225A2" w:rsidRPr="00D225A2" w:rsidRDefault="00D225A2" w:rsidP="00D225A2">
      <w:pPr>
        <w:jc w:val="center"/>
        <w:rPr>
          <w:color w:val="000000"/>
          <w:sz w:val="18"/>
          <w:szCs w:val="18"/>
        </w:rPr>
      </w:pPr>
    </w:p>
    <w:tbl>
      <w:tblPr>
        <w:tblW w:w="11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75"/>
        <w:gridCol w:w="992"/>
        <w:gridCol w:w="1418"/>
        <w:gridCol w:w="1706"/>
        <w:gridCol w:w="1260"/>
        <w:gridCol w:w="1291"/>
        <w:gridCol w:w="1130"/>
        <w:gridCol w:w="1538"/>
      </w:tblGrid>
      <w:tr w:rsidR="00D225A2" w:rsidRPr="00D225A2" w:rsidTr="00D225A2">
        <w:tc>
          <w:tcPr>
            <w:tcW w:w="46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№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992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Адрес (местонахождение)</w:t>
            </w:r>
          </w:p>
        </w:tc>
        <w:tc>
          <w:tcPr>
            <w:tcW w:w="141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Основной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государствен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-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регистрацион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-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номер и дата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государствен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-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ной регистрации</w:t>
            </w:r>
          </w:p>
        </w:tc>
        <w:tc>
          <w:tcPr>
            <w:tcW w:w="1706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225A2">
              <w:rPr>
                <w:color w:val="000000"/>
                <w:sz w:val="18"/>
                <w:szCs w:val="18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Размер уставного фонда (для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муници-пальных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унитарных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предприя-тий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9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1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Среднеспи-сочная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численность работников (для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муници-пальных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учреждений)</w:t>
            </w:r>
          </w:p>
        </w:tc>
      </w:tr>
      <w:tr w:rsidR="00D225A2" w:rsidRPr="00D225A2" w:rsidTr="00D225A2">
        <w:tc>
          <w:tcPr>
            <w:tcW w:w="468" w:type="dxa"/>
          </w:tcPr>
          <w:p w:rsidR="00D225A2" w:rsidRPr="00D225A2" w:rsidRDefault="00D225A2" w:rsidP="00D225A2">
            <w:pPr>
              <w:jc w:val="both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375" w:type="dxa"/>
          </w:tcPr>
          <w:p w:rsidR="00D225A2" w:rsidRPr="00D225A2" w:rsidRDefault="00D225A2" w:rsidP="00D225A2">
            <w:pPr>
              <w:jc w:val="both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25A2" w:rsidRPr="00D225A2" w:rsidRDefault="00D225A2" w:rsidP="00D225A2">
            <w:pPr>
              <w:jc w:val="both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9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D225A2" w:rsidRDefault="00D225A2" w:rsidP="003B1335"/>
    <w:p w:rsidR="00D225A2" w:rsidRDefault="00D225A2" w:rsidP="003B1335"/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>СОБРАНИЕ ПРЕДСТАВИТЕЛЕЙ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  СЕЛЬСКОГО ПОСЕЛЕНИЯ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          СТАРЫЙ АМАНАК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МУНИЦИПАЛЬНОГО РАЙОНА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       ПОХВИСТНЕВСКИЙ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    САМАРСКОЙ ОБЛАСТИ</w:t>
      </w:r>
    </w:p>
    <w:p w:rsidR="00165939" w:rsidRPr="0061574B" w:rsidRDefault="00165939" w:rsidP="0061574B">
      <w:pPr>
        <w:pStyle w:val="20"/>
        <w:shd w:val="clear" w:color="auto" w:fill="auto"/>
        <w:spacing w:after="203"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               четвертого созыва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38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РЕШЕНИЕ</w:t>
      </w:r>
    </w:p>
    <w:p w:rsidR="00165939" w:rsidRPr="0061574B" w:rsidRDefault="00165939" w:rsidP="0061574B">
      <w:pPr>
        <w:pStyle w:val="a4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/>
        </w:rPr>
      </w:pPr>
    </w:p>
    <w:p w:rsidR="00165939" w:rsidRPr="0061574B" w:rsidRDefault="00165939" w:rsidP="0061574B">
      <w:pPr>
        <w:pStyle w:val="a4"/>
        <w:rPr>
          <w:rFonts w:ascii="Times New Roman" w:hAnsi="Times New Roman" w:cs="Times New Roman"/>
          <w:sz w:val="18"/>
          <w:szCs w:val="18"/>
        </w:rPr>
      </w:pPr>
      <w:r w:rsidRPr="0061574B">
        <w:rPr>
          <w:rFonts w:ascii="Times New Roman" w:hAnsi="Times New Roman" w:cs="Times New Roman"/>
          <w:sz w:val="18"/>
          <w:szCs w:val="18"/>
        </w:rPr>
        <w:t>13.05.2021 г.  № 37</w:t>
      </w:r>
    </w:p>
    <w:p w:rsidR="00165939" w:rsidRPr="0061574B" w:rsidRDefault="00165939" w:rsidP="0061574B">
      <w:pPr>
        <w:pStyle w:val="a4"/>
        <w:rPr>
          <w:rFonts w:ascii="Times New Roman" w:eastAsia="MS Mincho" w:hAnsi="Times New Roman" w:cs="Times New Roman"/>
          <w:sz w:val="18"/>
          <w:szCs w:val="18"/>
        </w:rPr>
      </w:pPr>
      <w:r w:rsidRPr="0061574B">
        <w:rPr>
          <w:rFonts w:ascii="Times New Roman" w:eastAsia="MS Mincho" w:hAnsi="Times New Roman" w:cs="Times New Roman"/>
          <w:sz w:val="18"/>
          <w:szCs w:val="18"/>
        </w:rPr>
        <w:t>с</w:t>
      </w:r>
      <w:proofErr w:type="gramStart"/>
      <w:r w:rsidRPr="0061574B">
        <w:rPr>
          <w:rFonts w:ascii="Times New Roman" w:eastAsia="MS Mincho" w:hAnsi="Times New Roman" w:cs="Times New Roman"/>
          <w:sz w:val="18"/>
          <w:szCs w:val="18"/>
        </w:rPr>
        <w:t>.С</w:t>
      </w:r>
      <w:proofErr w:type="gramEnd"/>
      <w:r w:rsidRPr="0061574B">
        <w:rPr>
          <w:rFonts w:ascii="Times New Roman" w:eastAsia="MS Mincho" w:hAnsi="Times New Roman" w:cs="Times New Roman"/>
          <w:sz w:val="18"/>
          <w:szCs w:val="18"/>
        </w:rPr>
        <w:t xml:space="preserve">тарый </w:t>
      </w:r>
      <w:proofErr w:type="spellStart"/>
      <w:r w:rsidRPr="0061574B">
        <w:rPr>
          <w:rFonts w:ascii="Times New Roman" w:eastAsia="MS Mincho" w:hAnsi="Times New Roman" w:cs="Times New Roman"/>
          <w:sz w:val="18"/>
          <w:szCs w:val="18"/>
        </w:rPr>
        <w:t>Аманак</w:t>
      </w:r>
      <w:proofErr w:type="spellEnd"/>
    </w:p>
    <w:p w:rsidR="00165939" w:rsidRPr="0061574B" w:rsidRDefault="00165939" w:rsidP="0061574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65939" w:rsidRPr="0061574B" w:rsidRDefault="00165939" w:rsidP="0061574B">
      <w:pPr>
        <w:pStyle w:val="a4"/>
        <w:rPr>
          <w:rFonts w:ascii="Times New Roman" w:hAnsi="Times New Roman" w:cs="Times New Roman"/>
          <w:sz w:val="18"/>
          <w:szCs w:val="18"/>
        </w:rPr>
      </w:pPr>
      <w:r w:rsidRPr="0061574B">
        <w:rPr>
          <w:rFonts w:ascii="Times New Roman" w:hAnsi="Times New Roman" w:cs="Times New Roman"/>
          <w:sz w:val="18"/>
          <w:szCs w:val="18"/>
        </w:rPr>
        <w:t xml:space="preserve"> О внесении изменений в Решение</w:t>
      </w:r>
    </w:p>
    <w:p w:rsidR="00165939" w:rsidRPr="0061574B" w:rsidRDefault="00165939" w:rsidP="0061574B">
      <w:pPr>
        <w:pStyle w:val="a4"/>
        <w:rPr>
          <w:rFonts w:ascii="Times New Roman" w:eastAsia="Times New Roman" w:hAnsi="Times New Roman" w:cs="Times New Roman"/>
          <w:sz w:val="18"/>
          <w:szCs w:val="18"/>
        </w:rPr>
      </w:pPr>
      <w:r w:rsidRPr="0061574B">
        <w:rPr>
          <w:rFonts w:ascii="Times New Roman" w:hAnsi="Times New Roman" w:cs="Times New Roman"/>
          <w:sz w:val="18"/>
          <w:szCs w:val="18"/>
        </w:rPr>
        <w:t>Собрания представителей от 30.04.2021г. №36</w:t>
      </w:r>
    </w:p>
    <w:p w:rsidR="00165939" w:rsidRPr="0061574B" w:rsidRDefault="00165939" w:rsidP="0061574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65939" w:rsidRPr="0061574B" w:rsidRDefault="00165939" w:rsidP="0061574B">
      <w:pPr>
        <w:pStyle w:val="40"/>
        <w:shd w:val="clear" w:color="auto" w:fill="auto"/>
        <w:spacing w:before="0" w:after="346" w:line="240" w:lineRule="auto"/>
        <w:ind w:left="60" w:right="260"/>
        <w:rPr>
          <w:sz w:val="18"/>
          <w:szCs w:val="18"/>
        </w:rPr>
      </w:pPr>
      <w:r w:rsidRPr="0061574B">
        <w:rPr>
          <w:sz w:val="18"/>
          <w:szCs w:val="18"/>
        </w:rPr>
        <w:t xml:space="preserve">Собрание представителей сельского поселения </w:t>
      </w:r>
      <w:proofErr w:type="gramStart"/>
      <w:r w:rsidRPr="0061574B">
        <w:rPr>
          <w:sz w:val="18"/>
          <w:szCs w:val="18"/>
        </w:rPr>
        <w:t>Старый</w:t>
      </w:r>
      <w:proofErr w:type="gramEnd"/>
      <w:r w:rsidRPr="0061574B">
        <w:rPr>
          <w:sz w:val="18"/>
          <w:szCs w:val="18"/>
        </w:rPr>
        <w:t xml:space="preserve">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муниципального района </w:t>
      </w:r>
      <w:proofErr w:type="spellStart"/>
      <w:r w:rsidRPr="0061574B">
        <w:rPr>
          <w:sz w:val="18"/>
          <w:szCs w:val="18"/>
        </w:rPr>
        <w:t>Похвистневский</w:t>
      </w:r>
      <w:proofErr w:type="spellEnd"/>
      <w:r w:rsidRPr="0061574B">
        <w:rPr>
          <w:sz w:val="18"/>
          <w:szCs w:val="18"/>
        </w:rPr>
        <w:t xml:space="preserve"> Самарской области </w:t>
      </w:r>
    </w:p>
    <w:p w:rsidR="00165939" w:rsidRPr="0061574B" w:rsidRDefault="00165939" w:rsidP="0061574B">
      <w:pPr>
        <w:pStyle w:val="40"/>
        <w:shd w:val="clear" w:color="auto" w:fill="auto"/>
        <w:spacing w:before="0" w:after="346" w:line="240" w:lineRule="auto"/>
        <w:ind w:left="60" w:right="260" w:hanging="60"/>
        <w:jc w:val="center"/>
        <w:rPr>
          <w:b/>
          <w:sz w:val="18"/>
          <w:szCs w:val="18"/>
        </w:rPr>
      </w:pPr>
      <w:r w:rsidRPr="0061574B">
        <w:rPr>
          <w:b/>
          <w:sz w:val="18"/>
          <w:szCs w:val="18"/>
        </w:rPr>
        <w:t>РЕШИЛО:</w:t>
      </w:r>
    </w:p>
    <w:p w:rsidR="00165939" w:rsidRPr="0061574B" w:rsidRDefault="00165939" w:rsidP="0061574B">
      <w:pPr>
        <w:rPr>
          <w:sz w:val="18"/>
          <w:szCs w:val="18"/>
        </w:rPr>
      </w:pPr>
      <w:r w:rsidRPr="0061574B">
        <w:rPr>
          <w:sz w:val="18"/>
          <w:szCs w:val="18"/>
        </w:rPr>
        <w:t xml:space="preserve">          Рассмотрев предложения депутатов, Собрание представителей сельского поселения </w:t>
      </w:r>
      <w:proofErr w:type="gramStart"/>
      <w:r w:rsidRPr="0061574B">
        <w:rPr>
          <w:sz w:val="18"/>
          <w:szCs w:val="18"/>
        </w:rPr>
        <w:t>Старый</w:t>
      </w:r>
      <w:proofErr w:type="gramEnd"/>
      <w:r w:rsidRPr="0061574B">
        <w:rPr>
          <w:sz w:val="18"/>
          <w:szCs w:val="18"/>
        </w:rPr>
        <w:t xml:space="preserve">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муниципального района </w:t>
      </w:r>
      <w:proofErr w:type="spellStart"/>
      <w:r w:rsidRPr="0061574B">
        <w:rPr>
          <w:sz w:val="18"/>
          <w:szCs w:val="18"/>
        </w:rPr>
        <w:t>Похвистневский</w:t>
      </w:r>
      <w:proofErr w:type="spellEnd"/>
      <w:r w:rsidRPr="0061574B">
        <w:rPr>
          <w:sz w:val="18"/>
          <w:szCs w:val="18"/>
        </w:rPr>
        <w:t xml:space="preserve"> Самарской области </w:t>
      </w:r>
    </w:p>
    <w:p w:rsidR="00165939" w:rsidRPr="0061574B" w:rsidRDefault="00165939" w:rsidP="0061574B">
      <w:pPr>
        <w:rPr>
          <w:sz w:val="18"/>
          <w:szCs w:val="18"/>
        </w:rPr>
      </w:pPr>
    </w:p>
    <w:p w:rsidR="00165939" w:rsidRPr="0061574B" w:rsidRDefault="00165939" w:rsidP="0061574B">
      <w:pPr>
        <w:jc w:val="center"/>
        <w:rPr>
          <w:b/>
          <w:sz w:val="18"/>
          <w:szCs w:val="18"/>
        </w:rPr>
      </w:pPr>
      <w:r w:rsidRPr="0061574B">
        <w:rPr>
          <w:b/>
          <w:sz w:val="18"/>
          <w:szCs w:val="18"/>
        </w:rPr>
        <w:lastRenderedPageBreak/>
        <w:t>РЕШИЛО:</w:t>
      </w:r>
    </w:p>
    <w:p w:rsidR="00165939" w:rsidRPr="0061574B" w:rsidRDefault="00165939" w:rsidP="0061574B">
      <w:pPr>
        <w:jc w:val="center"/>
        <w:rPr>
          <w:b/>
          <w:sz w:val="18"/>
          <w:szCs w:val="18"/>
        </w:rPr>
      </w:pPr>
    </w:p>
    <w:p w:rsidR="00165939" w:rsidRPr="0061574B" w:rsidRDefault="00165939" w:rsidP="0061574B">
      <w:pPr>
        <w:pStyle w:val="a4"/>
        <w:ind w:firstLine="284"/>
        <w:rPr>
          <w:rFonts w:ascii="Times New Roman" w:hAnsi="Times New Roman" w:cs="Times New Roman"/>
          <w:sz w:val="18"/>
          <w:szCs w:val="18"/>
        </w:rPr>
      </w:pPr>
      <w:r w:rsidRPr="0061574B">
        <w:rPr>
          <w:rFonts w:ascii="Times New Roman" w:hAnsi="Times New Roman" w:cs="Times New Roman"/>
          <w:sz w:val="18"/>
          <w:szCs w:val="18"/>
        </w:rPr>
        <w:t xml:space="preserve">1. Считать утратившим силу Решение №29/1 от 25.02.2021 г. </w:t>
      </w:r>
    </w:p>
    <w:p w:rsidR="00165939" w:rsidRPr="0061574B" w:rsidRDefault="00165939" w:rsidP="0061574B">
      <w:pPr>
        <w:ind w:left="360"/>
        <w:jc w:val="both"/>
        <w:rPr>
          <w:sz w:val="18"/>
          <w:szCs w:val="18"/>
        </w:rPr>
      </w:pPr>
      <w:r w:rsidRPr="0061574B">
        <w:rPr>
          <w:sz w:val="18"/>
          <w:szCs w:val="18"/>
        </w:rPr>
        <w:t>2. Внести изменения в Решение Собрания представителей сельского по</w:t>
      </w:r>
      <w:bookmarkStart w:id="0" w:name="_GoBack"/>
      <w:bookmarkEnd w:id="0"/>
      <w:r w:rsidRPr="0061574B">
        <w:rPr>
          <w:sz w:val="18"/>
          <w:szCs w:val="18"/>
        </w:rPr>
        <w:t xml:space="preserve">селения Старый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муниципального района </w:t>
      </w:r>
      <w:proofErr w:type="spellStart"/>
      <w:r w:rsidRPr="0061574B">
        <w:rPr>
          <w:sz w:val="18"/>
          <w:szCs w:val="18"/>
        </w:rPr>
        <w:t>Похвистневский</w:t>
      </w:r>
      <w:proofErr w:type="spellEnd"/>
      <w:r w:rsidRPr="0061574B">
        <w:rPr>
          <w:sz w:val="18"/>
          <w:szCs w:val="18"/>
        </w:rPr>
        <w:t xml:space="preserve"> Самарской области от 30.04.2021г. №36, дополнить в пункт 1 следующий абзац:</w:t>
      </w:r>
    </w:p>
    <w:p w:rsidR="00165939" w:rsidRPr="0061574B" w:rsidRDefault="00165939" w:rsidP="0061574B">
      <w:pPr>
        <w:ind w:left="360"/>
        <w:rPr>
          <w:sz w:val="18"/>
          <w:szCs w:val="18"/>
        </w:rPr>
      </w:pPr>
      <w:r w:rsidRPr="0061574B">
        <w:rPr>
          <w:sz w:val="18"/>
          <w:szCs w:val="18"/>
        </w:rPr>
        <w:t xml:space="preserve">- Ремонт автомобильной дороги местного значения по ул. </w:t>
      </w:r>
      <w:proofErr w:type="spellStart"/>
      <w:r w:rsidRPr="0061574B">
        <w:rPr>
          <w:sz w:val="18"/>
          <w:szCs w:val="18"/>
        </w:rPr>
        <w:t>Шулайкина</w:t>
      </w:r>
      <w:proofErr w:type="spellEnd"/>
      <w:r w:rsidRPr="0061574B">
        <w:rPr>
          <w:sz w:val="18"/>
          <w:szCs w:val="18"/>
        </w:rPr>
        <w:t xml:space="preserve"> (устройство тротуара от дома №82 до дома №104) в </w:t>
      </w:r>
      <w:proofErr w:type="gramStart"/>
      <w:r w:rsidRPr="0061574B">
        <w:rPr>
          <w:sz w:val="18"/>
          <w:szCs w:val="18"/>
        </w:rPr>
        <w:t>с</w:t>
      </w:r>
      <w:proofErr w:type="gramEnd"/>
      <w:r w:rsidRPr="0061574B">
        <w:rPr>
          <w:sz w:val="18"/>
          <w:szCs w:val="18"/>
        </w:rPr>
        <w:t xml:space="preserve">. Старый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сельского поселения Старый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</w:t>
      </w:r>
      <w:proofErr w:type="spellStart"/>
      <w:r w:rsidRPr="0061574B">
        <w:rPr>
          <w:sz w:val="18"/>
          <w:szCs w:val="18"/>
        </w:rPr>
        <w:t>муниципальтного</w:t>
      </w:r>
      <w:proofErr w:type="spellEnd"/>
      <w:r w:rsidRPr="0061574B">
        <w:rPr>
          <w:sz w:val="18"/>
          <w:szCs w:val="18"/>
        </w:rPr>
        <w:t xml:space="preserve"> района </w:t>
      </w:r>
      <w:proofErr w:type="spellStart"/>
      <w:r w:rsidRPr="0061574B">
        <w:rPr>
          <w:sz w:val="18"/>
          <w:szCs w:val="18"/>
        </w:rPr>
        <w:t>Похвистневский</w:t>
      </w:r>
      <w:proofErr w:type="spellEnd"/>
      <w:r w:rsidRPr="0061574B">
        <w:rPr>
          <w:sz w:val="18"/>
          <w:szCs w:val="18"/>
        </w:rPr>
        <w:t xml:space="preserve"> Самарской области.</w:t>
      </w:r>
    </w:p>
    <w:p w:rsidR="00165939" w:rsidRPr="0061574B" w:rsidRDefault="00165939" w:rsidP="0061574B">
      <w:pPr>
        <w:ind w:left="360"/>
        <w:rPr>
          <w:sz w:val="18"/>
          <w:szCs w:val="18"/>
        </w:rPr>
      </w:pPr>
    </w:p>
    <w:p w:rsidR="00165939" w:rsidRPr="0061574B" w:rsidRDefault="00165939" w:rsidP="0061574B">
      <w:pPr>
        <w:ind w:left="360"/>
        <w:rPr>
          <w:sz w:val="18"/>
          <w:szCs w:val="18"/>
        </w:rPr>
      </w:pPr>
      <w:r w:rsidRPr="0061574B">
        <w:rPr>
          <w:sz w:val="18"/>
          <w:szCs w:val="18"/>
        </w:rPr>
        <w:t>3. Опубликовать данное решение в газете «</w:t>
      </w:r>
      <w:proofErr w:type="spellStart"/>
      <w:r w:rsidRPr="0061574B">
        <w:rPr>
          <w:sz w:val="18"/>
          <w:szCs w:val="18"/>
        </w:rPr>
        <w:t>Аманакские</w:t>
      </w:r>
      <w:proofErr w:type="spellEnd"/>
      <w:r w:rsidRPr="0061574B">
        <w:rPr>
          <w:sz w:val="18"/>
          <w:szCs w:val="18"/>
        </w:rPr>
        <w:t xml:space="preserve"> Вести».</w:t>
      </w:r>
    </w:p>
    <w:p w:rsidR="00165939" w:rsidRPr="0061574B" w:rsidRDefault="00165939" w:rsidP="0061574B">
      <w:pPr>
        <w:ind w:left="360"/>
        <w:rPr>
          <w:sz w:val="18"/>
          <w:szCs w:val="18"/>
        </w:rPr>
      </w:pPr>
    </w:p>
    <w:p w:rsidR="00165939" w:rsidRPr="0061574B" w:rsidRDefault="00165939" w:rsidP="0061574B">
      <w:pPr>
        <w:ind w:left="360"/>
        <w:rPr>
          <w:sz w:val="18"/>
          <w:szCs w:val="18"/>
        </w:rPr>
      </w:pPr>
      <w:r w:rsidRPr="0061574B">
        <w:rPr>
          <w:sz w:val="18"/>
          <w:szCs w:val="18"/>
        </w:rPr>
        <w:t>4. Настоящее решение вступает в силу со дня подписания.</w:t>
      </w:r>
    </w:p>
    <w:p w:rsidR="00165939" w:rsidRPr="0061574B" w:rsidRDefault="00165939" w:rsidP="0061574B">
      <w:pPr>
        <w:rPr>
          <w:sz w:val="18"/>
          <w:szCs w:val="18"/>
        </w:rPr>
      </w:pPr>
    </w:p>
    <w:p w:rsidR="00165939" w:rsidRPr="0061574B" w:rsidRDefault="00165939" w:rsidP="0061574B">
      <w:pPr>
        <w:ind w:left="360"/>
        <w:rPr>
          <w:sz w:val="18"/>
          <w:szCs w:val="18"/>
        </w:rPr>
      </w:pPr>
    </w:p>
    <w:p w:rsidR="00165939" w:rsidRPr="0061574B" w:rsidRDefault="00165939" w:rsidP="0061574B">
      <w:pPr>
        <w:rPr>
          <w:sz w:val="18"/>
          <w:szCs w:val="18"/>
        </w:rPr>
      </w:pPr>
      <w:r w:rsidRPr="0061574B">
        <w:rPr>
          <w:sz w:val="18"/>
          <w:szCs w:val="18"/>
        </w:rPr>
        <w:t xml:space="preserve">Председатель Собрания представителей </w:t>
      </w:r>
    </w:p>
    <w:p w:rsidR="00165939" w:rsidRPr="0061574B" w:rsidRDefault="00165939" w:rsidP="0061574B">
      <w:pPr>
        <w:rPr>
          <w:sz w:val="18"/>
          <w:szCs w:val="18"/>
        </w:rPr>
      </w:pPr>
      <w:r w:rsidRPr="0061574B">
        <w:rPr>
          <w:sz w:val="18"/>
          <w:szCs w:val="18"/>
        </w:rPr>
        <w:t xml:space="preserve">сельского поселения </w:t>
      </w:r>
      <w:proofErr w:type="gramStart"/>
      <w:r w:rsidRPr="0061574B">
        <w:rPr>
          <w:sz w:val="18"/>
          <w:szCs w:val="18"/>
        </w:rPr>
        <w:t>Старый</w:t>
      </w:r>
      <w:proofErr w:type="gramEnd"/>
      <w:r w:rsidRPr="0061574B">
        <w:rPr>
          <w:sz w:val="18"/>
          <w:szCs w:val="18"/>
        </w:rPr>
        <w:t xml:space="preserve">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                                                            </w:t>
      </w:r>
      <w:proofErr w:type="spellStart"/>
      <w:r w:rsidRPr="0061574B">
        <w:rPr>
          <w:sz w:val="18"/>
          <w:szCs w:val="18"/>
        </w:rPr>
        <w:t>Е.П.Худанов</w:t>
      </w:r>
      <w:proofErr w:type="spellEnd"/>
    </w:p>
    <w:p w:rsidR="00165939" w:rsidRPr="0061574B" w:rsidRDefault="00165939" w:rsidP="0061574B">
      <w:pPr>
        <w:rPr>
          <w:sz w:val="18"/>
          <w:szCs w:val="18"/>
        </w:rPr>
      </w:pPr>
    </w:p>
    <w:p w:rsidR="00165939" w:rsidRPr="0061574B" w:rsidRDefault="00165939" w:rsidP="0061574B">
      <w:pPr>
        <w:rPr>
          <w:sz w:val="18"/>
          <w:szCs w:val="18"/>
        </w:rPr>
      </w:pPr>
      <w:r w:rsidRPr="0061574B">
        <w:rPr>
          <w:sz w:val="18"/>
          <w:szCs w:val="18"/>
        </w:rPr>
        <w:t xml:space="preserve">Глава сельского поселения </w:t>
      </w:r>
      <w:proofErr w:type="gramStart"/>
      <w:r w:rsidRPr="0061574B">
        <w:rPr>
          <w:sz w:val="18"/>
          <w:szCs w:val="18"/>
        </w:rPr>
        <w:t>Старый</w:t>
      </w:r>
      <w:proofErr w:type="gramEnd"/>
      <w:r w:rsidRPr="0061574B">
        <w:rPr>
          <w:sz w:val="18"/>
          <w:szCs w:val="18"/>
        </w:rPr>
        <w:t xml:space="preserve">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                                                 Т.А.Ефремова</w:t>
      </w:r>
    </w:p>
    <w:p w:rsidR="00165939" w:rsidRPr="0061574B" w:rsidRDefault="00165939" w:rsidP="0061574B">
      <w:pPr>
        <w:rPr>
          <w:sz w:val="18"/>
          <w:szCs w:val="1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72"/>
        <w:tblW w:w="10170" w:type="dxa"/>
        <w:tblLayout w:type="fixed"/>
        <w:tblLook w:val="00A0"/>
      </w:tblPr>
      <w:tblGrid>
        <w:gridCol w:w="10170"/>
      </w:tblGrid>
      <w:tr w:rsidR="005B04C8" w:rsidTr="005B04C8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C8" w:rsidRDefault="005B04C8">
            <w:pPr>
              <w:snapToGrid w:val="0"/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5B04C8" w:rsidRDefault="005B04C8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5B04C8" w:rsidTr="005B04C8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C8" w:rsidRDefault="005B04C8">
            <w:pPr>
              <w:snapToGrid w:val="0"/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5B04C8" w:rsidRDefault="005B04C8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, ул. Центральная       в администрации сельского поселения                                                        </w:t>
            </w:r>
          </w:p>
          <w:p w:rsidR="005B04C8" w:rsidRDefault="005B04C8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5B04C8" w:rsidRDefault="005B04C8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rPr>
          <w:sz w:val="22"/>
          <w:szCs w:val="22"/>
        </w:rPr>
        <w:sectPr w:rsidR="00165939" w:rsidSect="00D225A2">
          <w:pgSz w:w="11909" w:h="16838"/>
          <w:pgMar w:top="426" w:right="569" w:bottom="426" w:left="1276" w:header="0" w:footer="3" w:gutter="0"/>
          <w:cols w:space="720"/>
        </w:sectPr>
      </w:pPr>
    </w:p>
    <w:p w:rsidR="00165939" w:rsidRDefault="00165939" w:rsidP="00165939"/>
    <w:p w:rsidR="00165939" w:rsidRDefault="00165939" w:rsidP="00165939"/>
    <w:p w:rsidR="00165939" w:rsidRDefault="00165939" w:rsidP="00165939"/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rPr>
          <w:sz w:val="22"/>
          <w:szCs w:val="22"/>
        </w:rPr>
        <w:sectPr w:rsidR="00165939" w:rsidSect="00D225A2">
          <w:type w:val="continuous"/>
          <w:pgSz w:w="11909" w:h="16838"/>
          <w:pgMar w:top="426" w:right="569" w:bottom="426" w:left="1276" w:header="0" w:footer="3" w:gutter="0"/>
          <w:cols w:space="720"/>
        </w:sectPr>
      </w:pPr>
    </w:p>
    <w:p w:rsidR="00165939" w:rsidRDefault="00165939" w:rsidP="00165939"/>
    <w:p w:rsidR="00165939" w:rsidRDefault="00165939" w:rsidP="00165939"/>
    <w:p w:rsidR="00165939" w:rsidRDefault="00165939" w:rsidP="00165939"/>
    <w:p w:rsidR="00D049C2" w:rsidRDefault="00D049C2"/>
    <w:sectPr w:rsidR="00D049C2" w:rsidSect="003B13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35"/>
    <w:rsid w:val="00165939"/>
    <w:rsid w:val="00310D3F"/>
    <w:rsid w:val="003B1335"/>
    <w:rsid w:val="005B04C8"/>
    <w:rsid w:val="0061574B"/>
    <w:rsid w:val="0069372F"/>
    <w:rsid w:val="006C57B0"/>
    <w:rsid w:val="00891B2F"/>
    <w:rsid w:val="00CE2AB0"/>
    <w:rsid w:val="00D049C2"/>
    <w:rsid w:val="00D225A2"/>
    <w:rsid w:val="00E5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5A2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B133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659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1659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5"/>
    <w:rsid w:val="00165939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1659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939"/>
    <w:pPr>
      <w:widowControl w:val="0"/>
      <w:shd w:val="clear" w:color="auto" w:fill="FFFFFF"/>
      <w:spacing w:after="30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1659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939"/>
    <w:pPr>
      <w:widowControl w:val="0"/>
      <w:shd w:val="clear" w:color="auto" w:fill="FFFFFF"/>
      <w:spacing w:before="1080" w:after="300" w:line="317" w:lineRule="exact"/>
      <w:ind w:firstLine="1020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D22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225A2"/>
  </w:style>
  <w:style w:type="numbering" w:customStyle="1" w:styleId="110">
    <w:name w:val="Нет списка11"/>
    <w:next w:val="a2"/>
    <w:semiHidden/>
    <w:rsid w:val="00D225A2"/>
  </w:style>
  <w:style w:type="table" w:styleId="a6">
    <w:name w:val="Table Grid"/>
    <w:basedOn w:val="a1"/>
    <w:rsid w:val="00D2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22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225A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rsid w:val="00D225A2"/>
  </w:style>
  <w:style w:type="numbering" w:customStyle="1" w:styleId="3">
    <w:name w:val="Нет списка3"/>
    <w:next w:val="a2"/>
    <w:semiHidden/>
    <w:unhideWhenUsed/>
    <w:rsid w:val="00D22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9696</Words>
  <Characters>55269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2021-05-14T04:21:00Z</dcterms:created>
  <dcterms:modified xsi:type="dcterms:W3CDTF">2021-05-25T05:36:00Z</dcterms:modified>
</cp:coreProperties>
</file>