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B51" w:rsidRPr="007B42FA" w:rsidRDefault="002F5B51" w:rsidP="002F5B51">
      <w:pPr>
        <w:rPr>
          <w:rFonts w:eastAsia="Times New Roman"/>
          <w:sz w:val="28"/>
          <w:szCs w:val="28"/>
          <w:lang w:eastAsia="ru-RU"/>
        </w:rPr>
      </w:pPr>
    </w:p>
    <w:p w:rsidR="00B1659D" w:rsidRDefault="007B42FA" w:rsidP="002F5B51">
      <w:pPr>
        <w:rPr>
          <w:rFonts w:eastAsia="Times New Roman"/>
          <w:sz w:val="28"/>
          <w:szCs w:val="28"/>
          <w:lang w:eastAsia="ru-RU"/>
        </w:rPr>
      </w:pPr>
      <w:r>
        <w:rPr>
          <w:rFonts w:eastAsia="Times New Roman"/>
          <w:sz w:val="28"/>
          <w:szCs w:val="28"/>
          <w:lang w:eastAsia="ru-RU"/>
        </w:rPr>
        <w:t xml:space="preserve">  </w:t>
      </w:r>
    </w:p>
    <w:p w:rsidR="00FC11D1" w:rsidRDefault="00FC11D1" w:rsidP="00FC11D1">
      <w:pPr>
        <w:spacing w:line="276" w:lineRule="auto"/>
        <w:jc w:val="both"/>
        <w:rPr>
          <w:rFonts w:eastAsia="Times New Roman"/>
          <w:sz w:val="28"/>
          <w:szCs w:val="28"/>
          <w:lang w:eastAsia="ar-SA"/>
        </w:rPr>
      </w:pPr>
    </w:p>
    <w:p w:rsidR="00FC11D1" w:rsidRPr="00DB2030" w:rsidRDefault="00FC11D1" w:rsidP="00FC11D1">
      <w:pPr>
        <w:pStyle w:val="Standard"/>
        <w:tabs>
          <w:tab w:val="left" w:pos="709"/>
          <w:tab w:val="left" w:pos="5640"/>
        </w:tabs>
        <w:rPr>
          <w:rFonts w:ascii="Times New Roman" w:hAnsi="Times New Roman"/>
        </w:rPr>
      </w:pPr>
      <w:r>
        <w:rPr>
          <w:rFonts w:ascii="Times New Roman" w:eastAsia="Times New Roman" w:hAnsi="Times New Roman"/>
          <w:sz w:val="28"/>
          <w:szCs w:val="28"/>
          <w:lang w:eastAsia="ar-SA"/>
        </w:rPr>
        <w:t xml:space="preserve">         </w:t>
      </w:r>
      <w:r w:rsidRPr="00DB2030">
        <w:rPr>
          <w:rFonts w:ascii="Times New Roman" w:hAnsi="Times New Roman"/>
        </w:rPr>
        <w:t>РОССИЙСКАЯ ФЕДЕРАЦИЯ</w:t>
      </w:r>
    </w:p>
    <w:p w:rsidR="00FC11D1" w:rsidRPr="00DB2030" w:rsidRDefault="00FC11D1" w:rsidP="00FC11D1">
      <w:pPr>
        <w:widowControl w:val="0"/>
        <w:tabs>
          <w:tab w:val="left" w:pos="709"/>
          <w:tab w:val="left" w:pos="5640"/>
        </w:tabs>
        <w:suppressAutoHyphens/>
        <w:autoSpaceDN w:val="0"/>
        <w:textAlignment w:val="baseline"/>
        <w:rPr>
          <w:rFonts w:eastAsia="Lucida Sans Unicode" w:cs="Tahoma"/>
          <w:b/>
          <w:kern w:val="3"/>
          <w:sz w:val="28"/>
          <w:szCs w:val="28"/>
        </w:rPr>
      </w:pPr>
      <w:r w:rsidRPr="00DB2030">
        <w:rPr>
          <w:rFonts w:eastAsia="Lucida Sans Unicode" w:cs="Tahoma"/>
          <w:b/>
          <w:kern w:val="3"/>
          <w:sz w:val="28"/>
          <w:szCs w:val="28"/>
        </w:rPr>
        <w:t xml:space="preserve">   </w:t>
      </w:r>
      <w:r>
        <w:rPr>
          <w:rFonts w:eastAsia="Lucida Sans Unicode" w:cs="Tahoma"/>
          <w:b/>
          <w:kern w:val="3"/>
          <w:sz w:val="28"/>
          <w:szCs w:val="28"/>
        </w:rPr>
        <w:t xml:space="preserve">     </w:t>
      </w:r>
      <w:r w:rsidRPr="00DB2030">
        <w:rPr>
          <w:rFonts w:eastAsia="Lucida Sans Unicode" w:cs="Tahoma"/>
          <w:b/>
          <w:kern w:val="3"/>
          <w:sz w:val="28"/>
          <w:szCs w:val="28"/>
        </w:rPr>
        <w:t>АДМИНИСТРАЦИЯ</w:t>
      </w:r>
    </w:p>
    <w:p w:rsidR="00FC11D1" w:rsidRPr="00DB2030" w:rsidRDefault="00FC11D1" w:rsidP="00FC11D1">
      <w:pPr>
        <w:widowControl w:val="0"/>
        <w:tabs>
          <w:tab w:val="left" w:pos="709"/>
          <w:tab w:val="left" w:pos="5640"/>
          <w:tab w:val="left" w:pos="6720"/>
        </w:tabs>
        <w:suppressAutoHyphens/>
        <w:autoSpaceDN w:val="0"/>
        <w:textAlignment w:val="baseline"/>
        <w:rPr>
          <w:rFonts w:eastAsia="Lucida Sans Unicode" w:cs="Tahoma"/>
          <w:b/>
          <w:kern w:val="3"/>
          <w:sz w:val="28"/>
          <w:szCs w:val="28"/>
        </w:rPr>
      </w:pPr>
      <w:r w:rsidRPr="00DB2030">
        <w:rPr>
          <w:rFonts w:eastAsia="Lucida Sans Unicode" w:cs="Tahoma"/>
          <w:b/>
          <w:kern w:val="3"/>
          <w:sz w:val="28"/>
          <w:szCs w:val="28"/>
        </w:rPr>
        <w:t xml:space="preserve">      </w:t>
      </w:r>
      <w:r>
        <w:rPr>
          <w:rFonts w:eastAsia="Lucida Sans Unicode" w:cs="Tahoma"/>
          <w:b/>
          <w:kern w:val="3"/>
          <w:sz w:val="28"/>
          <w:szCs w:val="28"/>
        </w:rPr>
        <w:t xml:space="preserve"> </w:t>
      </w:r>
      <w:r w:rsidRPr="00DB2030">
        <w:rPr>
          <w:rFonts w:eastAsia="Lucida Sans Unicode" w:cs="Tahoma"/>
          <w:b/>
          <w:kern w:val="3"/>
          <w:sz w:val="28"/>
          <w:szCs w:val="28"/>
        </w:rPr>
        <w:t xml:space="preserve">  сельского поселения</w:t>
      </w:r>
    </w:p>
    <w:p w:rsidR="00FC11D1" w:rsidRPr="00DB2030" w:rsidRDefault="00FC11D1" w:rsidP="00FC11D1">
      <w:pPr>
        <w:widowControl w:val="0"/>
        <w:tabs>
          <w:tab w:val="left" w:pos="709"/>
          <w:tab w:val="left" w:pos="5640"/>
          <w:tab w:val="left" w:pos="6720"/>
        </w:tabs>
        <w:suppressAutoHyphens/>
        <w:autoSpaceDN w:val="0"/>
        <w:textAlignment w:val="baseline"/>
        <w:rPr>
          <w:rFonts w:eastAsia="Lucida Sans Unicode" w:cs="Tahoma"/>
          <w:b/>
          <w:kern w:val="3"/>
          <w:sz w:val="28"/>
          <w:szCs w:val="28"/>
        </w:rPr>
      </w:pPr>
      <w:r w:rsidRPr="00DB2030">
        <w:rPr>
          <w:rFonts w:eastAsia="Lucida Sans Unicode" w:cs="Tahoma"/>
          <w:b/>
          <w:kern w:val="3"/>
          <w:sz w:val="28"/>
          <w:szCs w:val="28"/>
        </w:rPr>
        <w:t xml:space="preserve">             Старый </w:t>
      </w:r>
      <w:proofErr w:type="spellStart"/>
      <w:r w:rsidRPr="00DB2030">
        <w:rPr>
          <w:rFonts w:eastAsia="Lucida Sans Unicode" w:cs="Tahoma"/>
          <w:b/>
          <w:kern w:val="3"/>
          <w:sz w:val="28"/>
          <w:szCs w:val="28"/>
        </w:rPr>
        <w:t>Аманак</w:t>
      </w:r>
      <w:proofErr w:type="spellEnd"/>
    </w:p>
    <w:p w:rsidR="00FC11D1" w:rsidRPr="00DB2030" w:rsidRDefault="00FC11D1" w:rsidP="00FC11D1">
      <w:pPr>
        <w:widowControl w:val="0"/>
        <w:tabs>
          <w:tab w:val="left" w:pos="709"/>
          <w:tab w:val="left" w:pos="5640"/>
        </w:tabs>
        <w:suppressAutoHyphens/>
        <w:autoSpaceDN w:val="0"/>
        <w:textAlignment w:val="baseline"/>
        <w:rPr>
          <w:rFonts w:eastAsia="Lucida Sans Unicode" w:cs="Tahoma"/>
          <w:b/>
          <w:kern w:val="3"/>
          <w:sz w:val="28"/>
          <w:szCs w:val="28"/>
        </w:rPr>
      </w:pPr>
      <w:r w:rsidRPr="00DB2030">
        <w:rPr>
          <w:rFonts w:eastAsia="Lucida Sans Unicode" w:cs="Tahoma"/>
          <w:b/>
          <w:kern w:val="3"/>
          <w:sz w:val="28"/>
          <w:szCs w:val="28"/>
        </w:rPr>
        <w:t xml:space="preserve">   </w:t>
      </w:r>
      <w:r>
        <w:rPr>
          <w:rFonts w:eastAsia="Lucida Sans Unicode" w:cs="Tahoma"/>
          <w:b/>
          <w:kern w:val="3"/>
          <w:sz w:val="28"/>
          <w:szCs w:val="28"/>
        </w:rPr>
        <w:t xml:space="preserve">  </w:t>
      </w:r>
      <w:r w:rsidRPr="00DB2030">
        <w:rPr>
          <w:rFonts w:eastAsia="Lucida Sans Unicode" w:cs="Tahoma"/>
          <w:b/>
          <w:kern w:val="3"/>
          <w:sz w:val="28"/>
          <w:szCs w:val="28"/>
        </w:rPr>
        <w:t xml:space="preserve"> муниципального района</w:t>
      </w:r>
    </w:p>
    <w:p w:rsidR="00FC11D1" w:rsidRPr="00DB2030" w:rsidRDefault="00FC11D1" w:rsidP="00FC11D1">
      <w:pPr>
        <w:widowControl w:val="0"/>
        <w:tabs>
          <w:tab w:val="left" w:pos="709"/>
          <w:tab w:val="left" w:pos="5640"/>
        </w:tabs>
        <w:suppressAutoHyphens/>
        <w:autoSpaceDN w:val="0"/>
        <w:textAlignment w:val="baseline"/>
        <w:rPr>
          <w:rFonts w:eastAsia="Lucida Sans Unicode" w:cs="Tahoma"/>
          <w:b/>
          <w:kern w:val="3"/>
          <w:sz w:val="28"/>
          <w:szCs w:val="28"/>
        </w:rPr>
      </w:pPr>
      <w:r w:rsidRPr="00DB2030">
        <w:rPr>
          <w:rFonts w:eastAsia="Lucida Sans Unicode" w:cs="Tahoma"/>
          <w:b/>
          <w:kern w:val="3"/>
          <w:sz w:val="28"/>
          <w:szCs w:val="28"/>
        </w:rPr>
        <w:t xml:space="preserve">         </w:t>
      </w:r>
      <w:r>
        <w:rPr>
          <w:rFonts w:eastAsia="Lucida Sans Unicode" w:cs="Tahoma"/>
          <w:b/>
          <w:kern w:val="3"/>
          <w:sz w:val="28"/>
          <w:szCs w:val="28"/>
        </w:rPr>
        <w:t xml:space="preserve">  </w:t>
      </w:r>
      <w:r w:rsidRPr="00DB2030">
        <w:rPr>
          <w:rFonts w:eastAsia="Lucida Sans Unicode" w:cs="Tahoma"/>
          <w:b/>
          <w:kern w:val="3"/>
          <w:sz w:val="28"/>
          <w:szCs w:val="28"/>
        </w:rPr>
        <w:t xml:space="preserve">  </w:t>
      </w:r>
      <w:proofErr w:type="spellStart"/>
      <w:r w:rsidRPr="00DB2030">
        <w:rPr>
          <w:rFonts w:eastAsia="Lucida Sans Unicode" w:cs="Tahoma"/>
          <w:b/>
          <w:kern w:val="3"/>
          <w:sz w:val="28"/>
          <w:szCs w:val="28"/>
        </w:rPr>
        <w:t>Похвистневский</w:t>
      </w:r>
      <w:proofErr w:type="spellEnd"/>
    </w:p>
    <w:p w:rsidR="00FC11D1" w:rsidRPr="00DB2030" w:rsidRDefault="00FC11D1" w:rsidP="00FC11D1">
      <w:pPr>
        <w:widowControl w:val="0"/>
        <w:tabs>
          <w:tab w:val="left" w:pos="709"/>
          <w:tab w:val="left" w:pos="5640"/>
        </w:tabs>
        <w:suppressAutoHyphens/>
        <w:autoSpaceDN w:val="0"/>
        <w:textAlignment w:val="baseline"/>
        <w:rPr>
          <w:rFonts w:eastAsia="Lucida Sans Unicode" w:cs="Tahoma"/>
          <w:b/>
          <w:kern w:val="3"/>
          <w:sz w:val="28"/>
          <w:szCs w:val="28"/>
        </w:rPr>
      </w:pPr>
      <w:r w:rsidRPr="00DB2030">
        <w:rPr>
          <w:rFonts w:eastAsia="Lucida Sans Unicode" w:cs="Tahoma"/>
          <w:b/>
          <w:kern w:val="3"/>
          <w:sz w:val="28"/>
          <w:szCs w:val="28"/>
        </w:rPr>
        <w:t xml:space="preserve">     </w:t>
      </w:r>
      <w:r>
        <w:rPr>
          <w:rFonts w:eastAsia="Lucida Sans Unicode" w:cs="Tahoma"/>
          <w:b/>
          <w:kern w:val="3"/>
          <w:sz w:val="28"/>
          <w:szCs w:val="28"/>
        </w:rPr>
        <w:t xml:space="preserve">  </w:t>
      </w:r>
      <w:r w:rsidRPr="00DB2030">
        <w:rPr>
          <w:rFonts w:eastAsia="Lucida Sans Unicode" w:cs="Tahoma"/>
          <w:b/>
          <w:kern w:val="3"/>
          <w:sz w:val="28"/>
          <w:szCs w:val="28"/>
        </w:rPr>
        <w:t xml:space="preserve">   Самарской области</w:t>
      </w:r>
    </w:p>
    <w:p w:rsidR="00FC11D1" w:rsidRPr="00DB2030" w:rsidRDefault="00FC11D1" w:rsidP="00FC11D1">
      <w:pPr>
        <w:widowControl w:val="0"/>
        <w:tabs>
          <w:tab w:val="left" w:pos="709"/>
          <w:tab w:val="left" w:pos="5640"/>
        </w:tabs>
        <w:suppressAutoHyphens/>
        <w:autoSpaceDN w:val="0"/>
        <w:textAlignment w:val="baseline"/>
        <w:rPr>
          <w:rFonts w:eastAsia="Lucida Sans Unicode" w:cs="Tahoma"/>
          <w:kern w:val="3"/>
          <w:sz w:val="28"/>
          <w:szCs w:val="28"/>
        </w:rPr>
      </w:pPr>
    </w:p>
    <w:p w:rsidR="00FC11D1" w:rsidRPr="00DB2030" w:rsidRDefault="00FC11D1" w:rsidP="00FC11D1">
      <w:pPr>
        <w:widowControl w:val="0"/>
        <w:tabs>
          <w:tab w:val="left" w:pos="709"/>
          <w:tab w:val="left" w:pos="5640"/>
        </w:tabs>
        <w:suppressAutoHyphens/>
        <w:autoSpaceDN w:val="0"/>
        <w:textAlignment w:val="baseline"/>
        <w:rPr>
          <w:rFonts w:eastAsia="Lucida Sans Unicode" w:cs="Tahoma"/>
          <w:b/>
          <w:kern w:val="3"/>
          <w:sz w:val="28"/>
          <w:szCs w:val="28"/>
        </w:rPr>
      </w:pPr>
      <w:r w:rsidRPr="00DB2030">
        <w:rPr>
          <w:rFonts w:eastAsia="Lucida Sans Unicode" w:cs="Tahoma"/>
          <w:b/>
          <w:kern w:val="3"/>
          <w:sz w:val="28"/>
          <w:szCs w:val="28"/>
        </w:rPr>
        <w:t xml:space="preserve">    ПОСТАНОВЛЕНИЕ</w:t>
      </w:r>
    </w:p>
    <w:p w:rsidR="00FC11D1" w:rsidRPr="00DB2030" w:rsidRDefault="00FC11D1" w:rsidP="00FC11D1">
      <w:pPr>
        <w:widowControl w:val="0"/>
        <w:tabs>
          <w:tab w:val="left" w:pos="709"/>
          <w:tab w:val="left" w:pos="5640"/>
        </w:tabs>
        <w:suppressAutoHyphens/>
        <w:autoSpaceDN w:val="0"/>
        <w:textAlignment w:val="baseline"/>
        <w:rPr>
          <w:rFonts w:eastAsia="Lucida Sans Unicode" w:cs="Tahoma"/>
          <w:kern w:val="3"/>
          <w:sz w:val="28"/>
          <w:szCs w:val="28"/>
        </w:rPr>
      </w:pPr>
    </w:p>
    <w:p w:rsidR="00FC11D1" w:rsidRDefault="00FC11D1" w:rsidP="00FC11D1">
      <w:pPr>
        <w:widowControl w:val="0"/>
        <w:tabs>
          <w:tab w:val="left" w:pos="709"/>
          <w:tab w:val="left" w:pos="5640"/>
        </w:tabs>
        <w:suppressAutoHyphens/>
        <w:autoSpaceDN w:val="0"/>
        <w:textAlignment w:val="baseline"/>
        <w:rPr>
          <w:rFonts w:eastAsia="Lucida Sans Unicode" w:cs="Tahoma"/>
          <w:kern w:val="3"/>
          <w:sz w:val="28"/>
          <w:szCs w:val="28"/>
        </w:rPr>
      </w:pPr>
      <w:r>
        <w:rPr>
          <w:rFonts w:eastAsia="Lucida Sans Unicode" w:cs="Tahoma"/>
          <w:kern w:val="3"/>
          <w:sz w:val="28"/>
          <w:szCs w:val="28"/>
        </w:rPr>
        <w:t xml:space="preserve"> 19.06.2018  № 66</w:t>
      </w:r>
    </w:p>
    <w:p w:rsidR="00FC11D1" w:rsidRDefault="00FC11D1" w:rsidP="00FC11D1">
      <w:pPr>
        <w:widowControl w:val="0"/>
        <w:tabs>
          <w:tab w:val="left" w:pos="709"/>
          <w:tab w:val="left" w:pos="5640"/>
        </w:tabs>
        <w:suppressAutoHyphens/>
        <w:autoSpaceDN w:val="0"/>
        <w:textAlignment w:val="baseline"/>
        <w:rPr>
          <w:rFonts w:eastAsia="Lucida Sans Unicode" w:cs="Tahoma"/>
          <w:kern w:val="3"/>
          <w:sz w:val="18"/>
          <w:szCs w:val="18"/>
        </w:rPr>
      </w:pPr>
      <w:proofErr w:type="gramStart"/>
      <w:r>
        <w:rPr>
          <w:rFonts w:eastAsia="Lucida Sans Unicode" w:cs="Tahoma"/>
          <w:kern w:val="3"/>
          <w:sz w:val="18"/>
          <w:szCs w:val="18"/>
        </w:rPr>
        <w:t>Об</w:t>
      </w:r>
      <w:proofErr w:type="gramEnd"/>
      <w:r>
        <w:rPr>
          <w:rFonts w:eastAsia="Lucida Sans Unicode" w:cs="Tahoma"/>
          <w:kern w:val="3"/>
          <w:sz w:val="18"/>
          <w:szCs w:val="18"/>
        </w:rPr>
        <w:t xml:space="preserve"> внесении изменений в административный </w:t>
      </w:r>
    </w:p>
    <w:p w:rsidR="00FC11D1" w:rsidRPr="007914B5" w:rsidRDefault="00FC11D1" w:rsidP="00FC11D1">
      <w:pPr>
        <w:rPr>
          <w:rFonts w:eastAsia="Times New Roman"/>
          <w:sz w:val="18"/>
          <w:szCs w:val="18"/>
        </w:rPr>
      </w:pPr>
      <w:r>
        <w:rPr>
          <w:rFonts w:eastAsia="Lucida Sans Unicode" w:cs="Tahoma"/>
          <w:kern w:val="3"/>
          <w:sz w:val="18"/>
          <w:szCs w:val="18"/>
        </w:rPr>
        <w:t xml:space="preserve">регламент </w:t>
      </w:r>
      <w:r w:rsidRPr="00356FE0">
        <w:rPr>
          <w:sz w:val="18"/>
          <w:szCs w:val="18"/>
        </w:rPr>
        <w:t>«</w:t>
      </w:r>
      <w:r w:rsidRPr="00AA56F1">
        <w:rPr>
          <w:rFonts w:eastAsia="Times New Roman"/>
          <w:sz w:val="18"/>
          <w:szCs w:val="18"/>
        </w:rPr>
        <w:t xml:space="preserve">Осуществление </w:t>
      </w:r>
      <w:proofErr w:type="gramStart"/>
      <w:r w:rsidRPr="00AA56F1">
        <w:rPr>
          <w:rFonts w:eastAsia="Times New Roman"/>
          <w:sz w:val="18"/>
          <w:szCs w:val="18"/>
        </w:rPr>
        <w:t>муниципального</w:t>
      </w:r>
      <w:proofErr w:type="gramEnd"/>
      <w:r w:rsidRPr="00AA56F1">
        <w:rPr>
          <w:rFonts w:eastAsia="Times New Roman"/>
          <w:sz w:val="18"/>
          <w:szCs w:val="18"/>
        </w:rPr>
        <w:t xml:space="preserve"> </w:t>
      </w:r>
    </w:p>
    <w:p w:rsidR="00FC11D1" w:rsidRPr="007914B5" w:rsidRDefault="00FC11D1" w:rsidP="00FC11D1">
      <w:pPr>
        <w:rPr>
          <w:rFonts w:eastAsia="Times New Roman"/>
          <w:sz w:val="18"/>
          <w:szCs w:val="18"/>
        </w:rPr>
      </w:pPr>
      <w:r w:rsidRPr="00AA56F1">
        <w:rPr>
          <w:rFonts w:eastAsia="Times New Roman"/>
          <w:sz w:val="18"/>
          <w:szCs w:val="18"/>
        </w:rPr>
        <w:t>жилищного контроля на территории се</w:t>
      </w:r>
      <w:r w:rsidRPr="007914B5">
        <w:rPr>
          <w:rFonts w:eastAsia="Times New Roman"/>
          <w:sz w:val="18"/>
          <w:szCs w:val="18"/>
        </w:rPr>
        <w:t xml:space="preserve">льского </w:t>
      </w:r>
    </w:p>
    <w:p w:rsidR="00FC11D1" w:rsidRPr="007914B5" w:rsidRDefault="00FC11D1" w:rsidP="00FC11D1">
      <w:pPr>
        <w:rPr>
          <w:rFonts w:eastAsia="Times New Roman"/>
          <w:sz w:val="18"/>
          <w:szCs w:val="18"/>
        </w:rPr>
      </w:pPr>
      <w:r w:rsidRPr="007914B5">
        <w:rPr>
          <w:rFonts w:eastAsia="Times New Roman"/>
          <w:sz w:val="18"/>
          <w:szCs w:val="18"/>
        </w:rPr>
        <w:t xml:space="preserve">поселения </w:t>
      </w:r>
      <w:proofErr w:type="gramStart"/>
      <w:r w:rsidRPr="007914B5">
        <w:rPr>
          <w:rFonts w:eastAsia="Times New Roman"/>
          <w:sz w:val="18"/>
          <w:szCs w:val="18"/>
        </w:rPr>
        <w:t>Старый</w:t>
      </w:r>
      <w:proofErr w:type="gramEnd"/>
      <w:r w:rsidRPr="007914B5">
        <w:rPr>
          <w:rFonts w:eastAsia="Times New Roman"/>
          <w:sz w:val="18"/>
          <w:szCs w:val="18"/>
        </w:rPr>
        <w:t xml:space="preserve"> </w:t>
      </w:r>
      <w:proofErr w:type="spellStart"/>
      <w:r w:rsidRPr="007914B5">
        <w:rPr>
          <w:rFonts w:eastAsia="Times New Roman"/>
          <w:sz w:val="18"/>
          <w:szCs w:val="18"/>
        </w:rPr>
        <w:t>Аманак</w:t>
      </w:r>
      <w:proofErr w:type="spellEnd"/>
      <w:r w:rsidRPr="00AA56F1">
        <w:rPr>
          <w:rFonts w:eastAsia="Times New Roman"/>
          <w:sz w:val="18"/>
          <w:szCs w:val="18"/>
        </w:rPr>
        <w:t xml:space="preserve"> </w:t>
      </w:r>
      <w:proofErr w:type="spellStart"/>
      <w:r w:rsidRPr="00AA56F1">
        <w:rPr>
          <w:rFonts w:eastAsia="Times New Roman"/>
          <w:sz w:val="18"/>
          <w:szCs w:val="18"/>
        </w:rPr>
        <w:t>му</w:t>
      </w:r>
      <w:r w:rsidR="0061102C">
        <w:rPr>
          <w:rFonts w:eastAsia="Times New Roman"/>
          <w:sz w:val="18"/>
          <w:szCs w:val="18"/>
        </w:rPr>
        <w:t>ы</w:t>
      </w:r>
      <w:r w:rsidRPr="00AA56F1">
        <w:rPr>
          <w:rFonts w:eastAsia="Times New Roman"/>
          <w:sz w:val="18"/>
          <w:szCs w:val="18"/>
        </w:rPr>
        <w:t>ниципального</w:t>
      </w:r>
      <w:proofErr w:type="spellEnd"/>
      <w:r w:rsidRPr="00AA56F1">
        <w:rPr>
          <w:rFonts w:eastAsia="Times New Roman"/>
          <w:sz w:val="18"/>
          <w:szCs w:val="18"/>
        </w:rPr>
        <w:t xml:space="preserve"> </w:t>
      </w:r>
    </w:p>
    <w:p w:rsidR="00FC11D1" w:rsidRPr="00356FE0" w:rsidRDefault="00FC11D1" w:rsidP="00FC11D1">
      <w:pPr>
        <w:widowControl w:val="0"/>
        <w:tabs>
          <w:tab w:val="left" w:pos="709"/>
          <w:tab w:val="left" w:pos="5640"/>
        </w:tabs>
        <w:suppressAutoHyphens/>
        <w:autoSpaceDN w:val="0"/>
        <w:textAlignment w:val="baseline"/>
        <w:rPr>
          <w:rFonts w:eastAsia="Lucida Sans Unicode" w:cs="Tahoma"/>
          <w:kern w:val="3"/>
          <w:sz w:val="18"/>
          <w:szCs w:val="18"/>
        </w:rPr>
      </w:pPr>
      <w:r w:rsidRPr="00AA56F1">
        <w:rPr>
          <w:rFonts w:eastAsia="Times New Roman"/>
          <w:sz w:val="18"/>
          <w:szCs w:val="18"/>
        </w:rPr>
        <w:t xml:space="preserve">района </w:t>
      </w:r>
      <w:proofErr w:type="spellStart"/>
      <w:r w:rsidRPr="00AA56F1">
        <w:rPr>
          <w:rFonts w:eastAsia="Times New Roman"/>
          <w:sz w:val="18"/>
          <w:szCs w:val="18"/>
        </w:rPr>
        <w:t>Похвистневский</w:t>
      </w:r>
      <w:proofErr w:type="spellEnd"/>
      <w:r w:rsidRPr="00AA56F1">
        <w:rPr>
          <w:rFonts w:eastAsia="Times New Roman"/>
          <w:sz w:val="18"/>
          <w:szCs w:val="18"/>
        </w:rPr>
        <w:t xml:space="preserve"> Самарской области</w:t>
      </w:r>
      <w:r>
        <w:rPr>
          <w:rFonts w:eastAsia="Times New Roman"/>
          <w:sz w:val="18"/>
          <w:szCs w:val="18"/>
        </w:rPr>
        <w:t>»</w:t>
      </w:r>
    </w:p>
    <w:p w:rsidR="00FC11D1" w:rsidRDefault="00FC11D1" w:rsidP="00FC11D1">
      <w:pPr>
        <w:autoSpaceDE w:val="0"/>
        <w:autoSpaceDN w:val="0"/>
        <w:adjustRightInd w:val="0"/>
        <w:rPr>
          <w:rFonts w:eastAsia="Times New Roman"/>
          <w:sz w:val="28"/>
          <w:szCs w:val="28"/>
          <w:lang w:eastAsia="ar-SA"/>
        </w:rPr>
      </w:pPr>
    </w:p>
    <w:p w:rsidR="00FC11D1" w:rsidRDefault="00FC11D1" w:rsidP="00FC11D1">
      <w:pPr>
        <w:autoSpaceDE w:val="0"/>
        <w:autoSpaceDN w:val="0"/>
        <w:adjustRightInd w:val="0"/>
        <w:jc w:val="both"/>
        <w:rPr>
          <w:rFonts w:eastAsia="Times New Roman"/>
          <w:sz w:val="28"/>
          <w:szCs w:val="28"/>
          <w:lang w:eastAsia="ar-SA"/>
        </w:rPr>
      </w:pPr>
      <w:r>
        <w:rPr>
          <w:rFonts w:eastAsia="Times New Roman"/>
          <w:sz w:val="28"/>
          <w:szCs w:val="28"/>
          <w:lang w:eastAsia="ar-SA"/>
        </w:rPr>
        <w:t xml:space="preserve">         </w:t>
      </w:r>
      <w:r w:rsidRPr="002F2CD8">
        <w:rPr>
          <w:rFonts w:eastAsia="Times New Roman"/>
          <w:sz w:val="28"/>
          <w:szCs w:val="28"/>
          <w:lang w:eastAsia="ar-SA"/>
        </w:rPr>
        <w:t xml:space="preserve">В </w:t>
      </w:r>
      <w:r>
        <w:rPr>
          <w:rFonts w:eastAsia="Times New Roman"/>
          <w:sz w:val="28"/>
          <w:szCs w:val="28"/>
          <w:lang w:eastAsia="ar-SA"/>
        </w:rPr>
        <w:t>целях приведения нормативных правовых актов в соответствии                                                 с действующим законодательством</w:t>
      </w:r>
      <w:r w:rsidRPr="002F2CD8">
        <w:rPr>
          <w:rFonts w:eastAsia="Times New Roman"/>
          <w:sz w:val="28"/>
          <w:szCs w:val="28"/>
          <w:lang w:eastAsia="ar-SA"/>
        </w:rPr>
        <w:t>,</w:t>
      </w:r>
      <w:r>
        <w:rPr>
          <w:rFonts w:eastAsia="Times New Roman"/>
          <w:sz w:val="28"/>
          <w:szCs w:val="28"/>
          <w:lang w:eastAsia="ar-SA"/>
        </w:rPr>
        <w:t xml:space="preserve"> </w:t>
      </w:r>
      <w:r>
        <w:rPr>
          <w:sz w:val="28"/>
          <w:szCs w:val="28"/>
        </w:rPr>
        <w:t xml:space="preserve">руководствуясь Уставом   сельского поселения </w:t>
      </w:r>
      <w:proofErr w:type="gramStart"/>
      <w:r>
        <w:rPr>
          <w:sz w:val="28"/>
          <w:szCs w:val="28"/>
        </w:rPr>
        <w:t>Старый</w:t>
      </w:r>
      <w:proofErr w:type="gramEnd"/>
      <w:r>
        <w:rPr>
          <w:sz w:val="28"/>
          <w:szCs w:val="28"/>
        </w:rPr>
        <w:t xml:space="preserve"> </w:t>
      </w:r>
      <w:proofErr w:type="spellStart"/>
      <w:r>
        <w:rPr>
          <w:sz w:val="28"/>
          <w:szCs w:val="28"/>
        </w:rPr>
        <w:t>Аманак</w:t>
      </w:r>
      <w:proofErr w:type="spellEnd"/>
      <w:r>
        <w:rPr>
          <w:sz w:val="28"/>
          <w:szCs w:val="28"/>
        </w:rPr>
        <w:t xml:space="preserve"> муниципального   района   </w:t>
      </w:r>
      <w:proofErr w:type="spellStart"/>
      <w:r>
        <w:rPr>
          <w:sz w:val="28"/>
          <w:szCs w:val="28"/>
        </w:rPr>
        <w:t>Похвистневский</w:t>
      </w:r>
      <w:proofErr w:type="spellEnd"/>
      <w:r>
        <w:rPr>
          <w:sz w:val="28"/>
          <w:szCs w:val="28"/>
        </w:rPr>
        <w:t xml:space="preserve"> Самарской  области, </w:t>
      </w:r>
      <w:r w:rsidRPr="002F2CD8">
        <w:rPr>
          <w:rFonts w:eastAsia="Times New Roman"/>
          <w:sz w:val="28"/>
          <w:szCs w:val="28"/>
          <w:lang w:eastAsia="ar-SA"/>
        </w:rPr>
        <w:t xml:space="preserve">Администрация </w:t>
      </w:r>
      <w:r>
        <w:rPr>
          <w:rFonts w:eastAsia="Times New Roman"/>
          <w:sz w:val="28"/>
          <w:szCs w:val="28"/>
          <w:lang w:eastAsia="ar-SA"/>
        </w:rPr>
        <w:t xml:space="preserve">сельского поселения Старый </w:t>
      </w:r>
      <w:proofErr w:type="spellStart"/>
      <w:r>
        <w:rPr>
          <w:rFonts w:eastAsia="Times New Roman"/>
          <w:sz w:val="28"/>
          <w:szCs w:val="28"/>
          <w:lang w:eastAsia="ar-SA"/>
        </w:rPr>
        <w:t>Аманак</w:t>
      </w:r>
      <w:proofErr w:type="spellEnd"/>
      <w:r>
        <w:rPr>
          <w:rFonts w:eastAsia="Times New Roman"/>
          <w:sz w:val="28"/>
          <w:szCs w:val="28"/>
          <w:lang w:eastAsia="ar-SA"/>
        </w:rPr>
        <w:t xml:space="preserve"> </w:t>
      </w:r>
      <w:r w:rsidRPr="002F2CD8">
        <w:rPr>
          <w:rFonts w:eastAsia="Times New Roman"/>
          <w:sz w:val="28"/>
          <w:szCs w:val="28"/>
          <w:lang w:eastAsia="ar-SA"/>
        </w:rPr>
        <w:t xml:space="preserve">муниципального района </w:t>
      </w:r>
      <w:proofErr w:type="spellStart"/>
      <w:r w:rsidRPr="002F2CD8">
        <w:rPr>
          <w:rFonts w:eastAsia="Times New Roman"/>
          <w:sz w:val="28"/>
          <w:szCs w:val="28"/>
          <w:lang w:eastAsia="ar-SA"/>
        </w:rPr>
        <w:t>Похвистневский</w:t>
      </w:r>
      <w:proofErr w:type="spellEnd"/>
      <w:r>
        <w:rPr>
          <w:rFonts w:eastAsia="Times New Roman"/>
          <w:sz w:val="28"/>
          <w:szCs w:val="28"/>
          <w:lang w:eastAsia="ar-SA"/>
        </w:rPr>
        <w:t xml:space="preserve"> Самарской области</w:t>
      </w:r>
    </w:p>
    <w:p w:rsidR="00FC11D1" w:rsidRPr="002F2CD8" w:rsidRDefault="00FC11D1" w:rsidP="00FC11D1">
      <w:pPr>
        <w:spacing w:line="276" w:lineRule="auto"/>
        <w:jc w:val="both"/>
        <w:rPr>
          <w:rFonts w:eastAsia="Times New Roman"/>
          <w:sz w:val="28"/>
          <w:szCs w:val="28"/>
          <w:lang w:eastAsia="ar-SA"/>
        </w:rPr>
      </w:pPr>
    </w:p>
    <w:p w:rsidR="00FC11D1" w:rsidRDefault="00FC11D1" w:rsidP="00FC11D1">
      <w:pPr>
        <w:spacing w:after="120" w:line="360" w:lineRule="auto"/>
        <w:jc w:val="center"/>
        <w:rPr>
          <w:rFonts w:eastAsia="Times New Roman"/>
          <w:b/>
          <w:bCs/>
          <w:sz w:val="28"/>
          <w:szCs w:val="28"/>
          <w:lang w:eastAsia="ar-SA"/>
        </w:rPr>
      </w:pPr>
      <w:proofErr w:type="gramStart"/>
      <w:r w:rsidRPr="002F2CD8">
        <w:rPr>
          <w:rFonts w:eastAsia="Times New Roman"/>
          <w:b/>
          <w:bCs/>
          <w:sz w:val="28"/>
          <w:szCs w:val="28"/>
          <w:lang w:eastAsia="ar-SA"/>
        </w:rPr>
        <w:t>П</w:t>
      </w:r>
      <w:proofErr w:type="gramEnd"/>
      <w:r w:rsidRPr="002F2CD8">
        <w:rPr>
          <w:rFonts w:eastAsia="Times New Roman"/>
          <w:b/>
          <w:bCs/>
          <w:sz w:val="28"/>
          <w:szCs w:val="28"/>
          <w:lang w:eastAsia="ar-SA"/>
        </w:rPr>
        <w:t xml:space="preserve"> О С Т А Н О В Л Я Е Т :</w:t>
      </w:r>
    </w:p>
    <w:p w:rsidR="00FC11D1" w:rsidRPr="001E0923" w:rsidRDefault="00FC11D1" w:rsidP="00FC11D1">
      <w:pPr>
        <w:rPr>
          <w:rFonts w:eastAsia="Times New Roman"/>
          <w:sz w:val="28"/>
          <w:szCs w:val="28"/>
        </w:rPr>
      </w:pPr>
      <w:r>
        <w:rPr>
          <w:rFonts w:eastAsia="Times New Roman"/>
          <w:sz w:val="28"/>
          <w:szCs w:val="28"/>
          <w:lang w:eastAsia="ar-SA"/>
        </w:rPr>
        <w:t xml:space="preserve">      </w:t>
      </w:r>
      <w:r w:rsidRPr="002F2CD8">
        <w:rPr>
          <w:rFonts w:eastAsia="Times New Roman"/>
          <w:sz w:val="28"/>
          <w:szCs w:val="28"/>
          <w:lang w:eastAsia="ar-SA"/>
        </w:rPr>
        <w:t xml:space="preserve">1. </w:t>
      </w:r>
      <w:r>
        <w:rPr>
          <w:rFonts w:eastAsia="Times New Roman"/>
          <w:sz w:val="28"/>
          <w:szCs w:val="28"/>
          <w:lang w:eastAsia="ar-SA"/>
        </w:rPr>
        <w:t>Внести в</w:t>
      </w:r>
      <w:r w:rsidRPr="002F2CD8">
        <w:rPr>
          <w:rFonts w:eastAsia="Times New Roman"/>
          <w:sz w:val="28"/>
          <w:szCs w:val="28"/>
          <w:lang w:eastAsia="ar-SA"/>
        </w:rPr>
        <w:t xml:space="preserve"> административный    регламент    предоставления муниципальной </w:t>
      </w:r>
      <w:r w:rsidRPr="00A13B5B">
        <w:rPr>
          <w:rFonts w:eastAsia="Times New Roman"/>
          <w:sz w:val="28"/>
          <w:szCs w:val="28"/>
          <w:lang w:eastAsia="ar-SA"/>
        </w:rPr>
        <w:t xml:space="preserve">услуги </w:t>
      </w:r>
      <w:r>
        <w:rPr>
          <w:rFonts w:eastAsia="Times New Roman"/>
          <w:sz w:val="28"/>
          <w:szCs w:val="28"/>
          <w:lang w:eastAsia="ar-SA"/>
        </w:rPr>
        <w:t>«</w:t>
      </w:r>
      <w:r w:rsidRPr="00AA56F1">
        <w:rPr>
          <w:rFonts w:eastAsia="Times New Roman"/>
          <w:sz w:val="28"/>
          <w:szCs w:val="28"/>
        </w:rPr>
        <w:t>Осуществление муниципального жилищного контроля на территории се</w:t>
      </w:r>
      <w:r w:rsidRPr="007914B5">
        <w:rPr>
          <w:rFonts w:eastAsia="Times New Roman"/>
          <w:sz w:val="28"/>
          <w:szCs w:val="28"/>
        </w:rPr>
        <w:t xml:space="preserve">льского поселения Старый </w:t>
      </w:r>
      <w:proofErr w:type="spellStart"/>
      <w:r w:rsidRPr="007914B5">
        <w:rPr>
          <w:rFonts w:eastAsia="Times New Roman"/>
          <w:sz w:val="28"/>
          <w:szCs w:val="28"/>
        </w:rPr>
        <w:t>Аманак</w:t>
      </w:r>
      <w:proofErr w:type="spellEnd"/>
      <w:r w:rsidRPr="00AA56F1">
        <w:rPr>
          <w:rFonts w:eastAsia="Times New Roman"/>
          <w:sz w:val="28"/>
          <w:szCs w:val="28"/>
        </w:rPr>
        <w:t xml:space="preserve"> муниципального района </w:t>
      </w:r>
      <w:proofErr w:type="spellStart"/>
      <w:r w:rsidRPr="00AA56F1">
        <w:rPr>
          <w:rFonts w:eastAsia="Times New Roman"/>
          <w:sz w:val="28"/>
          <w:szCs w:val="28"/>
        </w:rPr>
        <w:t>Похвистневский</w:t>
      </w:r>
      <w:proofErr w:type="spellEnd"/>
      <w:r w:rsidRPr="00AA56F1">
        <w:rPr>
          <w:rFonts w:eastAsia="Times New Roman"/>
          <w:sz w:val="28"/>
          <w:szCs w:val="28"/>
        </w:rPr>
        <w:t xml:space="preserve"> Самарской области</w:t>
      </w:r>
      <w:r>
        <w:rPr>
          <w:rFonts w:eastAsia="Times New Roman"/>
          <w:sz w:val="28"/>
          <w:szCs w:val="28"/>
        </w:rPr>
        <w:t>»</w:t>
      </w:r>
      <w:r>
        <w:rPr>
          <w:sz w:val="28"/>
          <w:szCs w:val="28"/>
        </w:rPr>
        <w:t xml:space="preserve"> следующие изменения:</w:t>
      </w:r>
    </w:p>
    <w:p w:rsidR="00FC11D1" w:rsidRDefault="00FC11D1" w:rsidP="00FC11D1">
      <w:pPr>
        <w:autoSpaceDE w:val="0"/>
        <w:autoSpaceDN w:val="0"/>
        <w:adjustRightInd w:val="0"/>
        <w:ind w:right="-2" w:firstLine="567"/>
        <w:jc w:val="both"/>
        <w:outlineLvl w:val="1"/>
        <w:rPr>
          <w:sz w:val="28"/>
          <w:szCs w:val="28"/>
        </w:rPr>
      </w:pPr>
      <w:r>
        <w:rPr>
          <w:sz w:val="28"/>
          <w:szCs w:val="28"/>
        </w:rPr>
        <w:t>1.1.    пункт  5.5. Раздела</w:t>
      </w:r>
      <w:r w:rsidRPr="000E1863">
        <w:rPr>
          <w:sz w:val="28"/>
          <w:szCs w:val="28"/>
        </w:rPr>
        <w:t xml:space="preserve"> </w:t>
      </w:r>
      <w:r>
        <w:rPr>
          <w:sz w:val="28"/>
          <w:szCs w:val="28"/>
          <w:lang w:val="en-US"/>
        </w:rPr>
        <w:t>V</w:t>
      </w:r>
      <w:r>
        <w:rPr>
          <w:sz w:val="28"/>
          <w:szCs w:val="28"/>
        </w:rPr>
        <w:t>. «</w:t>
      </w:r>
      <w:r w:rsidRPr="000E1863">
        <w:rPr>
          <w:sz w:val="28"/>
          <w:szCs w:val="28"/>
        </w:rPr>
        <w:t xml:space="preserve">Досудебный (внесудебный) порядок обжалования решений </w:t>
      </w:r>
      <w:r>
        <w:rPr>
          <w:sz w:val="28"/>
          <w:szCs w:val="28"/>
        </w:rPr>
        <w:t xml:space="preserve"> </w:t>
      </w:r>
      <w:r w:rsidRPr="000E1863">
        <w:rPr>
          <w:sz w:val="28"/>
          <w:szCs w:val="28"/>
        </w:rPr>
        <w:t xml:space="preserve">и действий (бездействия) Администрации, а также должностных </w:t>
      </w:r>
      <w:r>
        <w:rPr>
          <w:sz w:val="28"/>
          <w:szCs w:val="28"/>
        </w:rPr>
        <w:t>л</w:t>
      </w:r>
      <w:r w:rsidRPr="000E1863">
        <w:rPr>
          <w:sz w:val="28"/>
          <w:szCs w:val="28"/>
        </w:rPr>
        <w:t xml:space="preserve">иц </w:t>
      </w:r>
      <w:r>
        <w:rPr>
          <w:sz w:val="28"/>
          <w:szCs w:val="28"/>
        </w:rPr>
        <w:t>а</w:t>
      </w:r>
      <w:r w:rsidRPr="000E1863">
        <w:rPr>
          <w:sz w:val="28"/>
          <w:szCs w:val="28"/>
        </w:rPr>
        <w:t>дминистрации, муниципальных служащих</w:t>
      </w:r>
      <w:r>
        <w:rPr>
          <w:sz w:val="28"/>
          <w:szCs w:val="28"/>
        </w:rPr>
        <w:t>» изложить                                 в следующей редакции:</w:t>
      </w:r>
    </w:p>
    <w:p w:rsidR="00FC11D1" w:rsidRDefault="00FC11D1" w:rsidP="00FC11D1">
      <w:pPr>
        <w:autoSpaceDE w:val="0"/>
        <w:autoSpaceDN w:val="0"/>
        <w:adjustRightInd w:val="0"/>
        <w:ind w:right="-2" w:firstLine="567"/>
        <w:jc w:val="both"/>
        <w:outlineLvl w:val="1"/>
        <w:rPr>
          <w:sz w:val="28"/>
          <w:szCs w:val="28"/>
        </w:rPr>
      </w:pPr>
      <w:r>
        <w:rPr>
          <w:sz w:val="28"/>
          <w:szCs w:val="28"/>
        </w:rPr>
        <w:t>«5.5. Заявитель может обратиться с жалобой, в том числе в следующих случаях:</w:t>
      </w:r>
    </w:p>
    <w:p w:rsidR="00FC11D1" w:rsidRPr="00CA7BDC" w:rsidRDefault="00FC11D1" w:rsidP="00FC11D1">
      <w:pPr>
        <w:pStyle w:val="a4"/>
        <w:numPr>
          <w:ilvl w:val="0"/>
          <w:numId w:val="1"/>
        </w:numPr>
        <w:spacing w:line="276" w:lineRule="auto"/>
        <w:ind w:left="0" w:firstLine="426"/>
        <w:jc w:val="both"/>
        <w:rPr>
          <w:rFonts w:ascii="Times New Roman" w:eastAsia="Times New Roman" w:hAnsi="Times New Roman"/>
          <w:bCs/>
          <w:sz w:val="28"/>
          <w:szCs w:val="28"/>
          <w:lang w:eastAsia="ar-SA"/>
        </w:rPr>
      </w:pPr>
      <w:r>
        <w:rPr>
          <w:rFonts w:ascii="Times New Roman" w:eastAsiaTheme="minorHAnsi" w:hAnsi="Times New Roman" w:cs="Times New Roman"/>
          <w:sz w:val="28"/>
          <w:szCs w:val="28"/>
          <w:lang w:eastAsia="en-US"/>
        </w:rPr>
        <w:t xml:space="preserve"> </w:t>
      </w:r>
      <w:r w:rsidRPr="00CA7BDC">
        <w:rPr>
          <w:rFonts w:ascii="Times New Roman" w:eastAsiaTheme="minorHAnsi" w:hAnsi="Times New Roman" w:cs="Times New Roman"/>
          <w:sz w:val="28"/>
          <w:szCs w:val="28"/>
          <w:lang w:eastAsia="en-US"/>
        </w:rPr>
        <w:t xml:space="preserve">нарушение срока регистрации запроса о предоставлении  муниципальной услуги, запроса, указанного в </w:t>
      </w:r>
      <w:hyperlink r:id="rId6" w:history="1">
        <w:r w:rsidRPr="00CA7BDC">
          <w:rPr>
            <w:rFonts w:ascii="Times New Roman" w:eastAsiaTheme="minorHAnsi" w:hAnsi="Times New Roman" w:cs="Times New Roman"/>
            <w:color w:val="0000FF"/>
            <w:sz w:val="28"/>
            <w:szCs w:val="28"/>
            <w:lang w:eastAsia="en-US"/>
          </w:rPr>
          <w:t>статье 15.1</w:t>
        </w:r>
      </w:hyperlink>
      <w:r w:rsidRPr="00CA7BDC">
        <w:rPr>
          <w:rFonts w:ascii="Times New Roman" w:eastAsiaTheme="minorHAnsi" w:hAnsi="Times New Roman" w:cs="Times New Roman"/>
          <w:sz w:val="28"/>
          <w:szCs w:val="28"/>
          <w:lang w:eastAsia="en-US"/>
        </w:rPr>
        <w:t xml:space="preserve"> Федерального закона </w:t>
      </w:r>
      <w:r w:rsidRPr="00CA7BDC">
        <w:rPr>
          <w:rFonts w:ascii="Times New Roman" w:hAnsi="Times New Roman"/>
          <w:sz w:val="28"/>
          <w:szCs w:val="28"/>
        </w:rPr>
        <w:t xml:space="preserve">от 27.07.2010  </w:t>
      </w:r>
      <w:r>
        <w:rPr>
          <w:rFonts w:ascii="Times New Roman" w:hAnsi="Times New Roman"/>
          <w:sz w:val="28"/>
          <w:szCs w:val="28"/>
        </w:rPr>
        <w:t xml:space="preserve">                  </w:t>
      </w:r>
      <w:r w:rsidRPr="00CA7BDC">
        <w:rPr>
          <w:rFonts w:ascii="Times New Roman" w:hAnsi="Times New Roman"/>
          <w:sz w:val="28"/>
          <w:szCs w:val="28"/>
        </w:rPr>
        <w:t xml:space="preserve"> № 210-ФЗ «Об организации предоставления государственных и муниципальных услуг»;</w:t>
      </w:r>
    </w:p>
    <w:p w:rsidR="00FC11D1" w:rsidRPr="00CA7BDC" w:rsidRDefault="00FC11D1" w:rsidP="00FC11D1">
      <w:pPr>
        <w:pStyle w:val="a4"/>
        <w:numPr>
          <w:ilvl w:val="0"/>
          <w:numId w:val="1"/>
        </w:numPr>
        <w:autoSpaceDE w:val="0"/>
        <w:autoSpaceDN w:val="0"/>
        <w:adjustRightInd w:val="0"/>
        <w:ind w:left="0"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A7BDC">
        <w:rPr>
          <w:rFonts w:ascii="Times New Roman" w:hAnsi="Times New Roman" w:cs="Times New Roman"/>
          <w:sz w:val="28"/>
          <w:szCs w:val="28"/>
        </w:rPr>
        <w:t>нарушение срока предоставления муниципальной услуги.</w:t>
      </w:r>
      <w:r w:rsidRPr="00CA7BDC">
        <w:rPr>
          <w:rFonts w:ascii="Times New Roman" w:eastAsiaTheme="minorHAnsi" w:hAnsi="Times New Roman" w:cs="Times New Roman"/>
          <w:sz w:val="28"/>
          <w:szCs w:val="28"/>
          <w:lang w:eastAsia="en-US"/>
        </w:rPr>
        <w:t xml:space="preserve"> </w:t>
      </w:r>
      <w:proofErr w:type="gramStart"/>
      <w:r w:rsidRPr="00CA7BDC">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CA7BDC">
        <w:rPr>
          <w:rFonts w:ascii="Times New Roman" w:eastAsiaTheme="minorHAnsi" w:hAnsi="Times New Roman" w:cs="Times New Roman"/>
          <w:sz w:val="28"/>
          <w:szCs w:val="28"/>
          <w:lang w:eastAsia="en-US"/>
        </w:rPr>
        <w:lastRenderedPageBreak/>
        <w:t xml:space="preserve">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CA7BDC">
        <w:rPr>
          <w:rFonts w:ascii="Times New Roman" w:hAnsi="Times New Roman" w:cs="Times New Roman"/>
          <w:sz w:val="28"/>
          <w:szCs w:val="28"/>
        </w:rPr>
        <w:t xml:space="preserve">частью 1.3 статьи 16 </w:t>
      </w:r>
      <w:r w:rsidRPr="00CA7BDC">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roofErr w:type="gramEnd"/>
    </w:p>
    <w:p w:rsidR="00FC11D1" w:rsidRPr="00CA7BDC" w:rsidRDefault="00FC11D1" w:rsidP="00FC11D1">
      <w:pPr>
        <w:pStyle w:val="a4"/>
        <w:numPr>
          <w:ilvl w:val="0"/>
          <w:numId w:val="1"/>
        </w:numPr>
        <w:autoSpaceDE w:val="0"/>
        <w:autoSpaceDN w:val="0"/>
        <w:adjustRightInd w:val="0"/>
        <w:ind w:left="0" w:firstLine="426"/>
        <w:jc w:val="both"/>
        <w:rPr>
          <w:rFonts w:ascii="Times New Roman" w:eastAsiaTheme="minorHAnsi" w:hAnsi="Times New Roman" w:cs="Times New Roman"/>
          <w:sz w:val="28"/>
          <w:szCs w:val="28"/>
          <w:lang w:eastAsia="en-US"/>
        </w:rPr>
      </w:pPr>
      <w:r w:rsidRPr="00CA7BDC">
        <w:rPr>
          <w:rFonts w:ascii="Times New Roman" w:eastAsiaTheme="minorHAnsi" w:hAnsi="Times New Roman" w:cs="Times New Roman"/>
          <w:sz w:val="28"/>
          <w:szCs w:val="28"/>
          <w:lang w:eastAsia="en-U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C11D1" w:rsidRPr="00CA7BDC" w:rsidRDefault="00FC11D1" w:rsidP="00FC11D1">
      <w:pPr>
        <w:pStyle w:val="a4"/>
        <w:numPr>
          <w:ilvl w:val="0"/>
          <w:numId w:val="1"/>
        </w:numPr>
        <w:autoSpaceDE w:val="0"/>
        <w:autoSpaceDN w:val="0"/>
        <w:adjustRightInd w:val="0"/>
        <w:ind w:left="0" w:firstLine="426"/>
        <w:jc w:val="both"/>
        <w:rPr>
          <w:rFonts w:ascii="Times New Roman" w:eastAsiaTheme="minorHAnsi" w:hAnsi="Times New Roman" w:cs="Times New Roman"/>
          <w:sz w:val="28"/>
          <w:szCs w:val="28"/>
          <w:lang w:eastAsia="en-US"/>
        </w:rPr>
      </w:pPr>
      <w:r w:rsidRPr="00CA7BDC">
        <w:rPr>
          <w:rFonts w:ascii="Times New Roman" w:eastAsiaTheme="minorHAnsi" w:hAnsi="Times New Roman" w:cs="Times New Roman"/>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C11D1" w:rsidRPr="00CA7BDC" w:rsidRDefault="00FC11D1" w:rsidP="00FC11D1">
      <w:pPr>
        <w:pStyle w:val="a4"/>
        <w:numPr>
          <w:ilvl w:val="0"/>
          <w:numId w:val="1"/>
        </w:numPr>
        <w:autoSpaceDE w:val="0"/>
        <w:autoSpaceDN w:val="0"/>
        <w:adjustRightInd w:val="0"/>
        <w:ind w:left="0" w:firstLine="426"/>
        <w:jc w:val="both"/>
        <w:rPr>
          <w:rFonts w:ascii="Times New Roman" w:hAnsi="Times New Roman" w:cs="Times New Roman"/>
          <w:sz w:val="28"/>
          <w:szCs w:val="28"/>
        </w:rPr>
      </w:pPr>
      <w:proofErr w:type="gramStart"/>
      <w:r w:rsidRPr="00CA7BDC">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CA7BDC">
        <w:rPr>
          <w:rFonts w:ascii="Times New Roman" w:eastAsiaTheme="minorHAnsi" w:hAnsi="Times New Roman" w:cs="Times New Roman"/>
          <w:sz w:val="28"/>
          <w:szCs w:val="28"/>
          <w:lang w:eastAsia="en-US"/>
        </w:rPr>
        <w:t xml:space="preserve">законами и иными </w:t>
      </w:r>
      <w:r w:rsidRPr="00CA7BDC">
        <w:rPr>
          <w:rFonts w:ascii="Times New Roman" w:hAnsi="Times New Roman" w:cs="Times New Roman"/>
          <w:sz w:val="28"/>
          <w:szCs w:val="28"/>
        </w:rPr>
        <w:t>нормативными правовыми актами Самарской области, муниципальными правовыми актами.</w:t>
      </w:r>
      <w:proofErr w:type="gramEnd"/>
      <w:r w:rsidRPr="00CA7BDC">
        <w:rPr>
          <w:rFonts w:ascii="Times New Roman" w:hAnsi="Times New Roman" w:cs="Times New Roman"/>
          <w:sz w:val="28"/>
          <w:szCs w:val="28"/>
        </w:rPr>
        <w:t xml:space="preserve"> </w:t>
      </w:r>
      <w:proofErr w:type="gramStart"/>
      <w:r w:rsidRPr="00CA7BDC">
        <w:rPr>
          <w:rFonts w:ascii="Times New Roman" w:eastAsiaTheme="minorHAnsi" w:hAnsi="Times New Roman" w:cs="Times New Roman"/>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CA7BDC">
        <w:rPr>
          <w:rFonts w:ascii="Times New Roman" w:hAnsi="Times New Roman" w:cs="Times New Roman"/>
          <w:sz w:val="28"/>
          <w:szCs w:val="28"/>
        </w:rPr>
        <w:t xml:space="preserve">частью 1.3 статьи 16 </w:t>
      </w:r>
      <w:r w:rsidRPr="00CA7BDC">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roofErr w:type="gramEnd"/>
    </w:p>
    <w:p w:rsidR="00FC11D1" w:rsidRPr="00CA7BDC" w:rsidRDefault="00FC11D1" w:rsidP="00FC11D1">
      <w:pPr>
        <w:autoSpaceDE w:val="0"/>
        <w:autoSpaceDN w:val="0"/>
        <w:adjustRightInd w:val="0"/>
        <w:spacing w:line="276" w:lineRule="auto"/>
        <w:ind w:firstLine="567"/>
        <w:jc w:val="both"/>
        <w:outlineLvl w:val="1"/>
        <w:rPr>
          <w:sz w:val="28"/>
          <w:szCs w:val="28"/>
        </w:rPr>
      </w:pPr>
      <w:r w:rsidRPr="00CA7BDC">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FC11D1" w:rsidRDefault="00FC11D1" w:rsidP="00FC11D1">
      <w:pPr>
        <w:autoSpaceDE w:val="0"/>
        <w:autoSpaceDN w:val="0"/>
        <w:adjustRightInd w:val="0"/>
        <w:ind w:right="-2" w:firstLine="426"/>
        <w:jc w:val="both"/>
        <w:outlineLvl w:val="1"/>
        <w:rPr>
          <w:sz w:val="28"/>
          <w:szCs w:val="28"/>
        </w:rPr>
      </w:pPr>
      <w:r>
        <w:rPr>
          <w:sz w:val="28"/>
          <w:szCs w:val="28"/>
        </w:rPr>
        <w:t xml:space="preserve">  </w:t>
      </w:r>
      <w:proofErr w:type="gramStart"/>
      <w:r w:rsidRPr="00CA7BDC">
        <w:rPr>
          <w:sz w:val="28"/>
          <w:szCs w:val="28"/>
        </w:rPr>
        <w:t xml:space="preserve">7) отказ Администрации, должностного лица Администрации,                               </w:t>
      </w:r>
      <w:r w:rsidRPr="00CA7BDC">
        <w:rPr>
          <w:sz w:val="28"/>
          <w:szCs w:val="28"/>
          <w:lang w:eastAsia="en-US"/>
        </w:rPr>
        <w:t xml:space="preserve">предоставляющего муниципальную услугу, многофункционального центра, работника многофункционального центра, предусмотренных частью </w:t>
      </w:r>
      <w:r w:rsidRPr="00CA7BDC">
        <w:rPr>
          <w:sz w:val="28"/>
          <w:szCs w:val="28"/>
        </w:rPr>
        <w:t xml:space="preserve">1.1 статьи 16 Федерального закона от 27.07.2010 № 210-ФЗ «Об организации предоставления государственных и муниципальных услуг» </w:t>
      </w:r>
      <w:r w:rsidRPr="00CA7BDC">
        <w:rPr>
          <w:sz w:val="28"/>
          <w:szCs w:val="28"/>
          <w:lang w:eastAsia="en-US"/>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A7BDC">
        <w:rPr>
          <w:sz w:val="28"/>
          <w:szCs w:val="28"/>
        </w:rPr>
        <w:t xml:space="preserve"> </w:t>
      </w:r>
      <w:proofErr w:type="gramStart"/>
      <w:r w:rsidRPr="00CA7BDC">
        <w:rPr>
          <w:sz w:val="28"/>
          <w:szCs w:val="28"/>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CA7BDC">
        <w:rPr>
          <w:sz w:val="28"/>
          <w:szCs w:val="28"/>
        </w:rPr>
        <w:t xml:space="preserve">частью 1.3 статьи 16 </w:t>
      </w:r>
      <w:r w:rsidRPr="00CA7BDC">
        <w:rPr>
          <w:sz w:val="28"/>
          <w:szCs w:val="28"/>
        </w:rPr>
        <w:lastRenderedPageBreak/>
        <w:t xml:space="preserve">Федерального закона от 27.07.2010 </w:t>
      </w:r>
      <w:r>
        <w:rPr>
          <w:sz w:val="28"/>
          <w:szCs w:val="28"/>
        </w:rPr>
        <w:t xml:space="preserve">                        </w:t>
      </w:r>
      <w:r w:rsidRPr="00CA7BDC">
        <w:rPr>
          <w:sz w:val="28"/>
          <w:szCs w:val="28"/>
        </w:rPr>
        <w:t>№210-ФЗ «Об организации предоставления государственных и муниципальных услуг»;</w:t>
      </w:r>
      <w:proofErr w:type="gramEnd"/>
    </w:p>
    <w:p w:rsidR="00FC11D1" w:rsidRDefault="00FC11D1" w:rsidP="00FC11D1">
      <w:pPr>
        <w:autoSpaceDE w:val="0"/>
        <w:autoSpaceDN w:val="0"/>
        <w:adjustRightInd w:val="0"/>
        <w:spacing w:line="276" w:lineRule="auto"/>
        <w:ind w:firstLine="709"/>
        <w:jc w:val="both"/>
        <w:outlineLvl w:val="1"/>
        <w:rPr>
          <w:sz w:val="28"/>
          <w:szCs w:val="28"/>
        </w:rPr>
      </w:pPr>
      <w:r>
        <w:rPr>
          <w:sz w:val="28"/>
          <w:szCs w:val="28"/>
        </w:rPr>
        <w:t xml:space="preserve">8) </w:t>
      </w:r>
      <w:r w:rsidRPr="00064CF2">
        <w:rPr>
          <w:sz w:val="28"/>
          <w:szCs w:val="28"/>
        </w:rPr>
        <w:t xml:space="preserve"> нарушение срока или порядка выдачи документов по результатам предоставления  муниципальной услуги</w:t>
      </w:r>
      <w:r>
        <w:rPr>
          <w:sz w:val="28"/>
          <w:szCs w:val="28"/>
        </w:rPr>
        <w:t>;</w:t>
      </w:r>
    </w:p>
    <w:p w:rsidR="00FC11D1" w:rsidRPr="005636CB" w:rsidRDefault="00FC11D1" w:rsidP="00FC11D1">
      <w:pPr>
        <w:spacing w:line="276" w:lineRule="auto"/>
        <w:ind w:firstLine="709"/>
        <w:jc w:val="both"/>
        <w:rPr>
          <w:sz w:val="28"/>
          <w:szCs w:val="28"/>
        </w:rPr>
      </w:pPr>
      <w:proofErr w:type="gramStart"/>
      <w:r>
        <w:rPr>
          <w:sz w:val="28"/>
          <w:szCs w:val="28"/>
        </w:rPr>
        <w:t xml:space="preserve">9) </w:t>
      </w:r>
      <w:r w:rsidRPr="00064CF2">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w:t>
      </w:r>
      <w:r>
        <w:rPr>
          <w:sz w:val="28"/>
          <w:szCs w:val="28"/>
        </w:rPr>
        <w:t xml:space="preserve">                    </w:t>
      </w:r>
      <w:r w:rsidRPr="00064CF2">
        <w:rPr>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64CF2">
        <w:rPr>
          <w:sz w:val="28"/>
          <w:szCs w:val="28"/>
        </w:rPr>
        <w:t xml:space="preserve"> </w:t>
      </w:r>
      <w:r>
        <w:rPr>
          <w:sz w:val="28"/>
          <w:szCs w:val="28"/>
        </w:rPr>
        <w:t xml:space="preserve">                          </w:t>
      </w:r>
      <w:proofErr w:type="gramStart"/>
      <w:r w:rsidRPr="00FC5DA8">
        <w:rPr>
          <w:sz w:val="28"/>
          <w:szCs w:val="28"/>
        </w:rPr>
        <w:t xml:space="preserve">В </w:t>
      </w:r>
      <w:r w:rsidRPr="00647DC0">
        <w:rPr>
          <w:sz w:val="28"/>
          <w:szCs w:val="28"/>
        </w:rPr>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Pr>
          <w:sz w:val="28"/>
          <w:szCs w:val="28"/>
        </w:rPr>
        <w:t xml:space="preserve"> </w:t>
      </w:r>
      <w:r w:rsidRPr="00647DC0">
        <w:rPr>
          <w:sz w:val="28"/>
          <w:szCs w:val="28"/>
        </w:rPr>
        <w:t>210-ФЗ «Об организации предоставления государственных                                        и муниципальных услуг».</w:t>
      </w:r>
      <w:proofErr w:type="gramEnd"/>
    </w:p>
    <w:p w:rsidR="00FC11D1" w:rsidRPr="002F2CD8" w:rsidRDefault="00FC11D1" w:rsidP="00FC11D1">
      <w:pPr>
        <w:spacing w:line="276" w:lineRule="auto"/>
        <w:jc w:val="both"/>
        <w:rPr>
          <w:rFonts w:eastAsia="Times New Roman"/>
          <w:sz w:val="28"/>
          <w:szCs w:val="28"/>
          <w:lang w:eastAsia="ar-SA"/>
        </w:rPr>
      </w:pPr>
      <w:r>
        <w:rPr>
          <w:sz w:val="28"/>
          <w:szCs w:val="28"/>
        </w:rPr>
        <w:t xml:space="preserve">        </w:t>
      </w:r>
      <w:r>
        <w:rPr>
          <w:rFonts w:eastAsia="Times New Roman"/>
          <w:sz w:val="28"/>
          <w:szCs w:val="28"/>
          <w:lang w:eastAsia="ar-SA"/>
        </w:rPr>
        <w:t>2</w:t>
      </w:r>
      <w:r w:rsidRPr="002F2CD8">
        <w:rPr>
          <w:rFonts w:eastAsia="Times New Roman"/>
          <w:sz w:val="28"/>
          <w:szCs w:val="28"/>
          <w:lang w:eastAsia="ar-SA"/>
        </w:rPr>
        <w:t xml:space="preserve">. Опубликовать настоящее Постановление  в </w:t>
      </w:r>
      <w:r>
        <w:rPr>
          <w:rFonts w:eastAsia="Times New Roman"/>
          <w:sz w:val="28"/>
          <w:szCs w:val="28"/>
          <w:lang w:eastAsia="ar-SA"/>
        </w:rPr>
        <w:t>газете «</w:t>
      </w:r>
      <w:proofErr w:type="spellStart"/>
      <w:r>
        <w:rPr>
          <w:rFonts w:eastAsia="Times New Roman"/>
          <w:sz w:val="28"/>
          <w:szCs w:val="28"/>
          <w:lang w:eastAsia="ar-SA"/>
        </w:rPr>
        <w:t>Аманакские</w:t>
      </w:r>
      <w:proofErr w:type="spellEnd"/>
      <w:r>
        <w:rPr>
          <w:rFonts w:eastAsia="Times New Roman"/>
          <w:sz w:val="28"/>
          <w:szCs w:val="28"/>
          <w:lang w:eastAsia="ar-SA"/>
        </w:rPr>
        <w:t xml:space="preserve"> вести»  </w:t>
      </w:r>
      <w:r w:rsidRPr="002F2CD8">
        <w:rPr>
          <w:rFonts w:eastAsia="Times New Roman"/>
          <w:sz w:val="28"/>
          <w:szCs w:val="28"/>
          <w:lang w:eastAsia="ar-SA"/>
        </w:rPr>
        <w:t>и разместить на официа</w:t>
      </w:r>
      <w:r>
        <w:rPr>
          <w:rFonts w:eastAsia="Times New Roman"/>
          <w:sz w:val="28"/>
          <w:szCs w:val="28"/>
          <w:lang w:eastAsia="ar-SA"/>
        </w:rPr>
        <w:t xml:space="preserve">льном сайте Администрации сельского поселения Старый </w:t>
      </w:r>
      <w:proofErr w:type="spellStart"/>
      <w:r>
        <w:rPr>
          <w:rFonts w:eastAsia="Times New Roman"/>
          <w:sz w:val="28"/>
          <w:szCs w:val="28"/>
          <w:lang w:eastAsia="ar-SA"/>
        </w:rPr>
        <w:t>Аманак</w:t>
      </w:r>
      <w:proofErr w:type="spellEnd"/>
      <w:r>
        <w:rPr>
          <w:rFonts w:eastAsia="Times New Roman"/>
          <w:sz w:val="28"/>
          <w:szCs w:val="28"/>
          <w:lang w:eastAsia="ar-SA"/>
        </w:rPr>
        <w:t xml:space="preserve"> в сети Интернет</w:t>
      </w:r>
      <w:r w:rsidRPr="002F2CD8">
        <w:rPr>
          <w:rFonts w:eastAsia="Times New Roman"/>
          <w:sz w:val="28"/>
          <w:szCs w:val="28"/>
          <w:lang w:eastAsia="ar-SA"/>
        </w:rPr>
        <w:t xml:space="preserve">.  </w:t>
      </w:r>
    </w:p>
    <w:p w:rsidR="00FC11D1" w:rsidRPr="002F2CD8" w:rsidRDefault="00FC11D1" w:rsidP="00FC11D1">
      <w:pPr>
        <w:tabs>
          <w:tab w:val="left" w:pos="700"/>
        </w:tabs>
        <w:spacing w:line="276" w:lineRule="auto"/>
        <w:jc w:val="both"/>
        <w:rPr>
          <w:rFonts w:eastAsia="Times New Roman"/>
          <w:sz w:val="28"/>
          <w:szCs w:val="28"/>
          <w:lang w:eastAsia="ar-SA"/>
        </w:rPr>
      </w:pPr>
      <w:r>
        <w:rPr>
          <w:rFonts w:eastAsia="Times New Roman"/>
          <w:sz w:val="28"/>
          <w:szCs w:val="28"/>
          <w:lang w:eastAsia="ar-SA"/>
        </w:rPr>
        <w:t xml:space="preserve">        3</w:t>
      </w:r>
      <w:r w:rsidRPr="002F2CD8">
        <w:rPr>
          <w:rFonts w:eastAsia="Times New Roman"/>
          <w:sz w:val="28"/>
          <w:szCs w:val="28"/>
          <w:lang w:eastAsia="ar-SA"/>
        </w:rPr>
        <w:t xml:space="preserve">. </w:t>
      </w:r>
      <w:proofErr w:type="gramStart"/>
      <w:r w:rsidRPr="002F2CD8">
        <w:rPr>
          <w:rFonts w:eastAsia="Times New Roman"/>
          <w:sz w:val="28"/>
          <w:szCs w:val="28"/>
          <w:lang w:eastAsia="ar-SA"/>
        </w:rPr>
        <w:t>Контроль за</w:t>
      </w:r>
      <w:proofErr w:type="gramEnd"/>
      <w:r w:rsidRPr="002F2CD8">
        <w:rPr>
          <w:rFonts w:eastAsia="Times New Roman"/>
          <w:sz w:val="28"/>
          <w:szCs w:val="28"/>
          <w:lang w:eastAsia="ar-SA"/>
        </w:rPr>
        <w:t xml:space="preserve"> исполнением  настоящего  Постановления </w:t>
      </w:r>
      <w:r>
        <w:rPr>
          <w:rFonts w:eastAsia="Times New Roman"/>
          <w:sz w:val="28"/>
          <w:szCs w:val="28"/>
          <w:lang w:eastAsia="ar-SA"/>
        </w:rPr>
        <w:t>оставляю за собой.</w:t>
      </w:r>
    </w:p>
    <w:p w:rsidR="00FC11D1" w:rsidRPr="002F2CD8" w:rsidRDefault="00FC11D1" w:rsidP="00FC11D1">
      <w:pPr>
        <w:spacing w:line="276" w:lineRule="auto"/>
        <w:rPr>
          <w:rFonts w:eastAsia="Times New Roman"/>
          <w:b/>
          <w:bCs/>
          <w:sz w:val="28"/>
          <w:szCs w:val="28"/>
          <w:lang w:eastAsia="ar-SA"/>
        </w:rPr>
      </w:pPr>
      <w:r>
        <w:rPr>
          <w:rFonts w:eastAsia="Times New Roman"/>
          <w:bCs/>
          <w:sz w:val="28"/>
          <w:szCs w:val="28"/>
          <w:lang w:eastAsia="ar-SA"/>
        </w:rPr>
        <w:t xml:space="preserve">        4</w:t>
      </w:r>
      <w:r w:rsidRPr="00E751E7">
        <w:rPr>
          <w:rFonts w:eastAsia="Times New Roman"/>
          <w:bCs/>
          <w:sz w:val="28"/>
          <w:szCs w:val="28"/>
          <w:lang w:eastAsia="ar-SA"/>
        </w:rPr>
        <w:t>.</w:t>
      </w:r>
      <w:r>
        <w:rPr>
          <w:rFonts w:eastAsia="Times New Roman"/>
          <w:bCs/>
          <w:sz w:val="28"/>
          <w:szCs w:val="28"/>
          <w:lang w:eastAsia="ar-SA"/>
        </w:rPr>
        <w:t xml:space="preserve">   </w:t>
      </w:r>
      <w:r>
        <w:rPr>
          <w:bCs/>
          <w:sz w:val="28"/>
          <w:lang w:eastAsia="ar-SA"/>
        </w:rPr>
        <w:t>Настоящее Постановление вступает в силу со дня его опубликования.</w:t>
      </w:r>
    </w:p>
    <w:p w:rsidR="00FC11D1" w:rsidRDefault="00FC11D1" w:rsidP="00FC11D1">
      <w:pPr>
        <w:spacing w:line="360" w:lineRule="auto"/>
        <w:rPr>
          <w:rFonts w:eastAsia="Times New Roman"/>
          <w:b/>
          <w:bCs/>
          <w:sz w:val="28"/>
          <w:szCs w:val="28"/>
          <w:lang w:eastAsia="ar-SA"/>
        </w:rPr>
      </w:pPr>
    </w:p>
    <w:p w:rsidR="00FC11D1" w:rsidRDefault="00FC11D1" w:rsidP="00FC11D1">
      <w:pPr>
        <w:spacing w:line="360" w:lineRule="auto"/>
        <w:rPr>
          <w:rFonts w:eastAsia="Times New Roman"/>
          <w:b/>
          <w:bCs/>
          <w:sz w:val="28"/>
          <w:szCs w:val="28"/>
          <w:lang w:eastAsia="ar-SA"/>
        </w:rPr>
      </w:pPr>
    </w:p>
    <w:p w:rsidR="00FC11D1" w:rsidRDefault="00FC11D1" w:rsidP="00FC11D1">
      <w:pPr>
        <w:spacing w:line="360" w:lineRule="auto"/>
        <w:rPr>
          <w:rFonts w:eastAsia="Times New Roman"/>
          <w:b/>
          <w:bCs/>
          <w:sz w:val="28"/>
          <w:szCs w:val="28"/>
          <w:lang w:eastAsia="ar-SA"/>
        </w:rPr>
      </w:pPr>
    </w:p>
    <w:p w:rsidR="00FC11D1" w:rsidRDefault="00FC11D1" w:rsidP="00FC11D1">
      <w:pPr>
        <w:spacing w:line="360" w:lineRule="auto"/>
        <w:rPr>
          <w:rFonts w:eastAsia="Times New Roman"/>
          <w:b/>
          <w:bCs/>
          <w:sz w:val="28"/>
          <w:szCs w:val="28"/>
          <w:lang w:eastAsia="ar-SA"/>
        </w:rPr>
      </w:pPr>
    </w:p>
    <w:p w:rsidR="00FC11D1" w:rsidRDefault="00FC11D1" w:rsidP="00FC11D1">
      <w:pPr>
        <w:spacing w:line="360" w:lineRule="auto"/>
        <w:rPr>
          <w:rFonts w:eastAsia="Times New Roman"/>
          <w:b/>
          <w:bCs/>
          <w:sz w:val="28"/>
          <w:szCs w:val="28"/>
          <w:lang w:eastAsia="ar-SA"/>
        </w:rPr>
      </w:pPr>
    </w:p>
    <w:p w:rsidR="00FC11D1" w:rsidRDefault="00FC11D1" w:rsidP="00FC11D1">
      <w:pPr>
        <w:spacing w:line="360" w:lineRule="auto"/>
      </w:pPr>
      <w:r>
        <w:rPr>
          <w:rFonts w:eastAsia="Times New Roman"/>
          <w:b/>
          <w:bCs/>
          <w:sz w:val="28"/>
          <w:szCs w:val="28"/>
          <w:lang w:eastAsia="ar-SA"/>
        </w:rPr>
        <w:t xml:space="preserve">     Глава поселения</w:t>
      </w:r>
      <w:r w:rsidRPr="002F2CD8">
        <w:rPr>
          <w:rFonts w:eastAsia="Times New Roman"/>
          <w:b/>
          <w:bCs/>
          <w:sz w:val="28"/>
          <w:szCs w:val="28"/>
          <w:lang w:eastAsia="ar-SA"/>
        </w:rPr>
        <w:t xml:space="preserve">                            </w:t>
      </w:r>
      <w:r>
        <w:rPr>
          <w:rFonts w:eastAsia="Times New Roman"/>
          <w:b/>
          <w:bCs/>
          <w:sz w:val="28"/>
          <w:szCs w:val="28"/>
          <w:lang w:eastAsia="ar-SA"/>
        </w:rPr>
        <w:t xml:space="preserve">                                    </w:t>
      </w:r>
      <w:r w:rsidRPr="002F2CD8">
        <w:rPr>
          <w:rFonts w:eastAsia="Times New Roman"/>
          <w:b/>
          <w:bCs/>
          <w:sz w:val="28"/>
          <w:szCs w:val="28"/>
          <w:lang w:eastAsia="ar-SA"/>
        </w:rPr>
        <w:t xml:space="preserve">          </w:t>
      </w:r>
      <w:r>
        <w:rPr>
          <w:rFonts w:eastAsia="Times New Roman"/>
          <w:b/>
          <w:bCs/>
          <w:sz w:val="28"/>
          <w:szCs w:val="28"/>
          <w:lang w:eastAsia="ar-SA"/>
        </w:rPr>
        <w:t>В.П. Фадеев</w:t>
      </w:r>
    </w:p>
    <w:p w:rsidR="00B1659D" w:rsidRDefault="00B1659D" w:rsidP="002F5B51">
      <w:pPr>
        <w:rPr>
          <w:rFonts w:eastAsia="Times New Roman"/>
          <w:sz w:val="28"/>
          <w:szCs w:val="28"/>
          <w:lang w:eastAsia="ru-RU"/>
        </w:rPr>
      </w:pPr>
    </w:p>
    <w:p w:rsidR="00B1659D" w:rsidRDefault="00B1659D" w:rsidP="002F5B51">
      <w:pPr>
        <w:rPr>
          <w:rFonts w:eastAsia="Times New Roman"/>
          <w:sz w:val="28"/>
          <w:szCs w:val="28"/>
          <w:lang w:eastAsia="ru-RU"/>
        </w:rPr>
      </w:pPr>
    </w:p>
    <w:p w:rsidR="00FC11D1" w:rsidRDefault="00FC11D1" w:rsidP="002F5B51">
      <w:pPr>
        <w:rPr>
          <w:rFonts w:eastAsia="Times New Roman"/>
          <w:sz w:val="28"/>
          <w:szCs w:val="28"/>
          <w:lang w:eastAsia="ru-RU"/>
        </w:rPr>
      </w:pPr>
    </w:p>
    <w:p w:rsidR="00FC11D1" w:rsidRDefault="00FC11D1" w:rsidP="002F5B51">
      <w:pPr>
        <w:rPr>
          <w:rFonts w:eastAsia="Times New Roman"/>
          <w:sz w:val="28"/>
          <w:szCs w:val="28"/>
          <w:lang w:eastAsia="ru-RU"/>
        </w:rPr>
      </w:pPr>
    </w:p>
    <w:p w:rsidR="00FC11D1" w:rsidRDefault="00FC11D1" w:rsidP="002F5B51">
      <w:pPr>
        <w:rPr>
          <w:rFonts w:eastAsia="Times New Roman"/>
          <w:sz w:val="28"/>
          <w:szCs w:val="28"/>
          <w:lang w:eastAsia="ru-RU"/>
        </w:rPr>
      </w:pPr>
    </w:p>
    <w:p w:rsidR="00FC11D1" w:rsidRDefault="00FC11D1" w:rsidP="002F5B51">
      <w:pPr>
        <w:rPr>
          <w:rFonts w:eastAsia="Times New Roman"/>
          <w:sz w:val="28"/>
          <w:szCs w:val="28"/>
          <w:lang w:eastAsia="ru-RU"/>
        </w:rPr>
      </w:pPr>
    </w:p>
    <w:p w:rsidR="00FC11D1" w:rsidRDefault="00FC11D1" w:rsidP="002F5B51">
      <w:pPr>
        <w:rPr>
          <w:rFonts w:eastAsia="Times New Roman"/>
          <w:sz w:val="28"/>
          <w:szCs w:val="28"/>
          <w:lang w:eastAsia="ru-RU"/>
        </w:rPr>
      </w:pPr>
    </w:p>
    <w:p w:rsidR="00B1659D" w:rsidRDefault="00B1659D" w:rsidP="002F5B51">
      <w:pPr>
        <w:rPr>
          <w:rFonts w:eastAsia="Times New Roman"/>
          <w:sz w:val="28"/>
          <w:szCs w:val="28"/>
          <w:lang w:eastAsia="ru-RU"/>
        </w:rPr>
      </w:pPr>
    </w:p>
    <w:p w:rsidR="00B1659D" w:rsidRDefault="00B1659D" w:rsidP="002F5B51">
      <w:pPr>
        <w:rPr>
          <w:rFonts w:eastAsia="Times New Roman"/>
          <w:sz w:val="28"/>
          <w:szCs w:val="28"/>
          <w:lang w:eastAsia="ru-RU"/>
        </w:rPr>
      </w:pPr>
    </w:p>
    <w:p w:rsidR="002F5B51" w:rsidRPr="007B42FA" w:rsidRDefault="002F5B51" w:rsidP="002F5B51">
      <w:pPr>
        <w:rPr>
          <w:rFonts w:eastAsia="Times New Roman"/>
          <w:sz w:val="28"/>
          <w:szCs w:val="28"/>
          <w:lang w:eastAsia="ru-RU"/>
        </w:rPr>
      </w:pPr>
      <w:r w:rsidRPr="007B42FA">
        <w:rPr>
          <w:rFonts w:eastAsia="Times New Roman"/>
          <w:sz w:val="28"/>
          <w:szCs w:val="28"/>
          <w:lang w:eastAsia="ru-RU"/>
        </w:rPr>
        <w:lastRenderedPageBreak/>
        <w:t>РОССИЙСКАЯ ФЕДЕРАЦИЯ</w:t>
      </w:r>
    </w:p>
    <w:p w:rsidR="002F5B51" w:rsidRPr="007B42FA" w:rsidRDefault="002F5B51" w:rsidP="002F5B51">
      <w:pPr>
        <w:rPr>
          <w:rFonts w:eastAsia="Times New Roman"/>
          <w:b/>
          <w:sz w:val="28"/>
          <w:szCs w:val="28"/>
          <w:lang w:eastAsia="ru-RU"/>
        </w:rPr>
      </w:pPr>
      <w:r w:rsidRPr="007B42FA">
        <w:rPr>
          <w:rFonts w:eastAsia="Times New Roman"/>
          <w:b/>
          <w:sz w:val="28"/>
          <w:szCs w:val="28"/>
          <w:lang w:eastAsia="ru-RU"/>
        </w:rPr>
        <w:t xml:space="preserve">        АДМИНИСТРАЦИЯ</w:t>
      </w:r>
    </w:p>
    <w:p w:rsidR="002F5B51" w:rsidRPr="007B42FA" w:rsidRDefault="002F5B51" w:rsidP="002F5B51">
      <w:pPr>
        <w:rPr>
          <w:rFonts w:eastAsia="Times New Roman"/>
          <w:b/>
          <w:sz w:val="28"/>
          <w:szCs w:val="28"/>
          <w:lang w:eastAsia="ru-RU"/>
        </w:rPr>
      </w:pPr>
      <w:r w:rsidRPr="007B42FA">
        <w:rPr>
          <w:rFonts w:eastAsia="Times New Roman"/>
          <w:b/>
          <w:sz w:val="28"/>
          <w:szCs w:val="28"/>
          <w:lang w:eastAsia="ru-RU"/>
        </w:rPr>
        <w:t xml:space="preserve">         сельского поселения</w:t>
      </w:r>
    </w:p>
    <w:p w:rsidR="002F5B51" w:rsidRPr="007B42FA" w:rsidRDefault="002F5B51" w:rsidP="002F5B51">
      <w:pPr>
        <w:rPr>
          <w:rFonts w:eastAsia="Times New Roman"/>
          <w:b/>
          <w:sz w:val="28"/>
          <w:szCs w:val="28"/>
          <w:lang w:eastAsia="ru-RU"/>
        </w:rPr>
      </w:pPr>
      <w:r w:rsidRPr="007B42FA">
        <w:rPr>
          <w:rFonts w:eastAsia="Times New Roman"/>
          <w:b/>
          <w:sz w:val="28"/>
          <w:szCs w:val="28"/>
          <w:lang w:eastAsia="ru-RU"/>
        </w:rPr>
        <w:t xml:space="preserve">             Старый </w:t>
      </w:r>
      <w:proofErr w:type="spellStart"/>
      <w:r w:rsidRPr="007B42FA">
        <w:rPr>
          <w:rFonts w:eastAsia="Times New Roman"/>
          <w:b/>
          <w:sz w:val="28"/>
          <w:szCs w:val="28"/>
          <w:lang w:eastAsia="ru-RU"/>
        </w:rPr>
        <w:t>Аманак</w:t>
      </w:r>
      <w:proofErr w:type="spellEnd"/>
    </w:p>
    <w:p w:rsidR="002F5B51" w:rsidRPr="007B42FA" w:rsidRDefault="002F5B51" w:rsidP="002F5B51">
      <w:pPr>
        <w:rPr>
          <w:rFonts w:eastAsia="Times New Roman"/>
          <w:b/>
          <w:sz w:val="28"/>
          <w:szCs w:val="28"/>
          <w:lang w:eastAsia="ru-RU"/>
        </w:rPr>
      </w:pPr>
      <w:r w:rsidRPr="007B42FA">
        <w:rPr>
          <w:rFonts w:eastAsia="Times New Roman"/>
          <w:b/>
          <w:sz w:val="28"/>
          <w:szCs w:val="28"/>
          <w:lang w:eastAsia="ru-RU"/>
        </w:rPr>
        <w:t xml:space="preserve">      муниципального района</w:t>
      </w:r>
    </w:p>
    <w:p w:rsidR="002F5B51" w:rsidRPr="007B42FA" w:rsidRDefault="002F5B51" w:rsidP="002F5B51">
      <w:pPr>
        <w:rPr>
          <w:rFonts w:eastAsia="Times New Roman"/>
          <w:b/>
          <w:sz w:val="28"/>
          <w:szCs w:val="28"/>
          <w:lang w:eastAsia="ru-RU"/>
        </w:rPr>
      </w:pPr>
      <w:r w:rsidRPr="007B42FA">
        <w:rPr>
          <w:rFonts w:eastAsia="Times New Roman"/>
          <w:b/>
          <w:sz w:val="28"/>
          <w:szCs w:val="28"/>
          <w:lang w:eastAsia="ru-RU"/>
        </w:rPr>
        <w:t xml:space="preserve">             </w:t>
      </w:r>
      <w:proofErr w:type="spellStart"/>
      <w:r w:rsidRPr="007B42FA">
        <w:rPr>
          <w:rFonts w:eastAsia="Times New Roman"/>
          <w:b/>
          <w:sz w:val="28"/>
          <w:szCs w:val="28"/>
          <w:lang w:eastAsia="ru-RU"/>
        </w:rPr>
        <w:t>Похвистневский</w:t>
      </w:r>
      <w:proofErr w:type="spellEnd"/>
    </w:p>
    <w:p w:rsidR="002F5B51" w:rsidRPr="007B42FA" w:rsidRDefault="002F5B51" w:rsidP="002F5B51">
      <w:pPr>
        <w:rPr>
          <w:rFonts w:eastAsia="Times New Roman"/>
          <w:b/>
          <w:sz w:val="28"/>
          <w:szCs w:val="28"/>
          <w:lang w:eastAsia="ru-RU"/>
        </w:rPr>
      </w:pPr>
      <w:r w:rsidRPr="007B42FA">
        <w:rPr>
          <w:rFonts w:eastAsia="Times New Roman"/>
          <w:b/>
          <w:sz w:val="28"/>
          <w:szCs w:val="28"/>
          <w:lang w:eastAsia="ru-RU"/>
        </w:rPr>
        <w:t xml:space="preserve">          Самарской области</w:t>
      </w:r>
    </w:p>
    <w:p w:rsidR="002F5B51" w:rsidRPr="007B42FA" w:rsidRDefault="002F5B51" w:rsidP="002F5B51">
      <w:pPr>
        <w:rPr>
          <w:rFonts w:eastAsia="Times New Roman"/>
          <w:sz w:val="28"/>
          <w:szCs w:val="28"/>
          <w:lang w:eastAsia="ru-RU"/>
        </w:rPr>
      </w:pPr>
    </w:p>
    <w:p w:rsidR="002F5B51" w:rsidRPr="007B42FA" w:rsidRDefault="002F5B51" w:rsidP="002F5B51">
      <w:pPr>
        <w:rPr>
          <w:rFonts w:eastAsia="Times New Roman"/>
          <w:b/>
          <w:sz w:val="28"/>
          <w:szCs w:val="28"/>
          <w:lang w:eastAsia="ru-RU"/>
        </w:rPr>
      </w:pPr>
      <w:r w:rsidRPr="007B42FA">
        <w:rPr>
          <w:rFonts w:eastAsia="Times New Roman"/>
          <w:b/>
          <w:sz w:val="28"/>
          <w:szCs w:val="28"/>
          <w:lang w:eastAsia="ru-RU"/>
        </w:rPr>
        <w:t xml:space="preserve">    ПОСТАНОВЛЕНИЕ</w:t>
      </w:r>
    </w:p>
    <w:p w:rsidR="002F5B51" w:rsidRPr="007B42FA" w:rsidRDefault="002F5B51" w:rsidP="002F5B51">
      <w:pPr>
        <w:rPr>
          <w:rFonts w:eastAsia="Times New Roman"/>
          <w:sz w:val="28"/>
          <w:szCs w:val="28"/>
          <w:lang w:eastAsia="ru-RU"/>
        </w:rPr>
      </w:pPr>
      <w:r w:rsidRPr="007B42FA">
        <w:rPr>
          <w:rFonts w:eastAsia="Times New Roman"/>
          <w:sz w:val="28"/>
          <w:szCs w:val="28"/>
          <w:lang w:eastAsia="ru-RU"/>
        </w:rPr>
        <w:t xml:space="preserve"> 29.07.2013  № 43</w:t>
      </w:r>
    </w:p>
    <w:p w:rsidR="002F5B51" w:rsidRPr="007B42FA" w:rsidRDefault="00AA56F1" w:rsidP="00AA56F1">
      <w:pPr>
        <w:rPr>
          <w:rFonts w:eastAsia="Times New Roman"/>
          <w:lang w:eastAsia="ru-RU"/>
        </w:rPr>
      </w:pPr>
      <w:r w:rsidRPr="00AA56F1">
        <w:rPr>
          <w:rFonts w:eastAsia="Times New Roman"/>
          <w:sz w:val="28"/>
          <w:szCs w:val="28"/>
          <w:lang w:eastAsia="ru-RU"/>
        </w:rPr>
        <w:br/>
      </w:r>
      <w:r w:rsidRPr="00AA56F1">
        <w:rPr>
          <w:rFonts w:eastAsia="Times New Roman"/>
          <w:lang w:eastAsia="ru-RU"/>
        </w:rPr>
        <w:t xml:space="preserve">Об утверждении административного </w:t>
      </w:r>
      <w:r w:rsidRPr="00AA56F1">
        <w:rPr>
          <w:rFonts w:eastAsia="Times New Roman"/>
          <w:lang w:eastAsia="ru-RU"/>
        </w:rPr>
        <w:br/>
        <w:t xml:space="preserve">регламента предоставления </w:t>
      </w:r>
      <w:proofErr w:type="gramStart"/>
      <w:r w:rsidRPr="00AA56F1">
        <w:rPr>
          <w:rFonts w:eastAsia="Times New Roman"/>
          <w:lang w:eastAsia="ru-RU"/>
        </w:rPr>
        <w:t>муниципальной</w:t>
      </w:r>
      <w:proofErr w:type="gramEnd"/>
      <w:r w:rsidRPr="00AA56F1">
        <w:rPr>
          <w:rFonts w:eastAsia="Times New Roman"/>
          <w:lang w:eastAsia="ru-RU"/>
        </w:rPr>
        <w:t xml:space="preserve"> </w:t>
      </w:r>
    </w:p>
    <w:p w:rsidR="002F5B51" w:rsidRPr="007B42FA" w:rsidRDefault="00AA56F1" w:rsidP="00AA56F1">
      <w:pPr>
        <w:rPr>
          <w:rFonts w:eastAsia="Times New Roman"/>
          <w:lang w:eastAsia="ru-RU"/>
        </w:rPr>
      </w:pPr>
      <w:r w:rsidRPr="00AA56F1">
        <w:rPr>
          <w:rFonts w:eastAsia="Times New Roman"/>
          <w:lang w:eastAsia="ru-RU"/>
        </w:rPr>
        <w:t xml:space="preserve">услуги «Осуществление </w:t>
      </w:r>
      <w:proofErr w:type="gramStart"/>
      <w:r w:rsidRPr="00AA56F1">
        <w:rPr>
          <w:rFonts w:eastAsia="Times New Roman"/>
          <w:lang w:eastAsia="ru-RU"/>
        </w:rPr>
        <w:t>муниципального</w:t>
      </w:r>
      <w:proofErr w:type="gramEnd"/>
      <w:r w:rsidRPr="00AA56F1">
        <w:rPr>
          <w:rFonts w:eastAsia="Times New Roman"/>
          <w:lang w:eastAsia="ru-RU"/>
        </w:rPr>
        <w:t xml:space="preserve"> </w:t>
      </w:r>
    </w:p>
    <w:p w:rsidR="002F5B51" w:rsidRPr="007B42FA" w:rsidRDefault="00AA56F1" w:rsidP="00AA56F1">
      <w:pPr>
        <w:rPr>
          <w:rFonts w:eastAsia="Times New Roman"/>
          <w:lang w:eastAsia="ru-RU"/>
        </w:rPr>
      </w:pPr>
      <w:r w:rsidRPr="00AA56F1">
        <w:rPr>
          <w:rFonts w:eastAsia="Times New Roman"/>
          <w:lang w:eastAsia="ru-RU"/>
        </w:rPr>
        <w:t>жилищного контроля на территории се</w:t>
      </w:r>
      <w:r w:rsidR="002F5B51" w:rsidRPr="007B42FA">
        <w:rPr>
          <w:rFonts w:eastAsia="Times New Roman"/>
          <w:lang w:eastAsia="ru-RU"/>
        </w:rPr>
        <w:t xml:space="preserve">льского </w:t>
      </w:r>
    </w:p>
    <w:p w:rsidR="002F5B51" w:rsidRPr="007B42FA" w:rsidRDefault="002F5B51" w:rsidP="00AA56F1">
      <w:pPr>
        <w:rPr>
          <w:rFonts w:eastAsia="Times New Roman"/>
          <w:lang w:eastAsia="ru-RU"/>
        </w:rPr>
      </w:pPr>
      <w:r w:rsidRPr="007B42FA">
        <w:rPr>
          <w:rFonts w:eastAsia="Times New Roman"/>
          <w:lang w:eastAsia="ru-RU"/>
        </w:rPr>
        <w:t xml:space="preserve">поселения </w:t>
      </w:r>
      <w:proofErr w:type="gramStart"/>
      <w:r w:rsidRPr="007B42FA">
        <w:rPr>
          <w:rFonts w:eastAsia="Times New Roman"/>
          <w:lang w:eastAsia="ru-RU"/>
        </w:rPr>
        <w:t>Старый</w:t>
      </w:r>
      <w:proofErr w:type="gramEnd"/>
      <w:r w:rsidRPr="007B42FA">
        <w:rPr>
          <w:rFonts w:eastAsia="Times New Roman"/>
          <w:lang w:eastAsia="ru-RU"/>
        </w:rPr>
        <w:t xml:space="preserve"> </w:t>
      </w:r>
      <w:proofErr w:type="spellStart"/>
      <w:r w:rsidRPr="007B42FA">
        <w:rPr>
          <w:rFonts w:eastAsia="Times New Roman"/>
          <w:lang w:eastAsia="ru-RU"/>
        </w:rPr>
        <w:t>Аманак</w:t>
      </w:r>
      <w:proofErr w:type="spellEnd"/>
      <w:r w:rsidR="00AA56F1" w:rsidRPr="00AA56F1">
        <w:rPr>
          <w:rFonts w:eastAsia="Times New Roman"/>
          <w:lang w:eastAsia="ru-RU"/>
        </w:rPr>
        <w:t xml:space="preserve"> муниципального </w:t>
      </w:r>
    </w:p>
    <w:p w:rsidR="00AA56F1" w:rsidRPr="00AA56F1" w:rsidRDefault="00AA56F1" w:rsidP="00AA56F1">
      <w:pPr>
        <w:rPr>
          <w:rFonts w:eastAsia="Times New Roman"/>
          <w:lang w:eastAsia="ru-RU"/>
        </w:rPr>
      </w:pPr>
      <w:r w:rsidRPr="00AA56F1">
        <w:rPr>
          <w:rFonts w:eastAsia="Times New Roman"/>
          <w:lang w:eastAsia="ru-RU"/>
        </w:rPr>
        <w:t xml:space="preserve">района </w:t>
      </w:r>
      <w:proofErr w:type="spellStart"/>
      <w:r w:rsidRPr="00AA56F1">
        <w:rPr>
          <w:rFonts w:eastAsia="Times New Roman"/>
          <w:lang w:eastAsia="ru-RU"/>
        </w:rPr>
        <w:t>Похвистневский</w:t>
      </w:r>
      <w:proofErr w:type="spellEnd"/>
      <w:r w:rsidRPr="00AA56F1">
        <w:rPr>
          <w:rFonts w:eastAsia="Times New Roman"/>
          <w:lang w:eastAsia="ru-RU"/>
        </w:rPr>
        <w:t xml:space="preserve"> Самарской области» </w:t>
      </w:r>
    </w:p>
    <w:p w:rsidR="00AA56F1" w:rsidRPr="00AA56F1" w:rsidRDefault="00AA56F1" w:rsidP="00AA56F1">
      <w:pPr>
        <w:rPr>
          <w:rFonts w:eastAsia="Times New Roman"/>
          <w:sz w:val="28"/>
          <w:szCs w:val="28"/>
          <w:lang w:eastAsia="ru-RU"/>
        </w:rPr>
      </w:pPr>
    </w:p>
    <w:p w:rsidR="002F5B51" w:rsidRPr="007B42FA" w:rsidRDefault="00AA56F1" w:rsidP="002F5B51">
      <w:pPr>
        <w:jc w:val="both"/>
        <w:rPr>
          <w:rFonts w:eastAsia="Times New Roman"/>
          <w:sz w:val="28"/>
          <w:szCs w:val="28"/>
          <w:lang w:eastAsia="ru-RU"/>
        </w:rPr>
      </w:pPr>
      <w:proofErr w:type="gramStart"/>
      <w:r w:rsidRPr="00AA56F1">
        <w:rPr>
          <w:rFonts w:eastAsia="Times New Roman"/>
          <w:sz w:val="28"/>
          <w:szCs w:val="28"/>
          <w:lang w:eastAsia="ru-RU"/>
        </w:rPr>
        <w:t>В соответствии с Жилищным кодексом Российской Федерации, статьей 14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решением Собрания представителей се</w:t>
      </w:r>
      <w:r w:rsidR="002F5B51" w:rsidRPr="007B42FA">
        <w:rPr>
          <w:rFonts w:eastAsia="Times New Roman"/>
          <w:sz w:val="28"/>
          <w:szCs w:val="28"/>
          <w:lang w:eastAsia="ru-RU"/>
        </w:rPr>
        <w:t xml:space="preserve">льского поселения Старый </w:t>
      </w:r>
      <w:proofErr w:type="spellStart"/>
      <w:r w:rsidR="002F5B51" w:rsidRPr="007B42FA">
        <w:rPr>
          <w:rFonts w:eastAsia="Times New Roman"/>
          <w:sz w:val="28"/>
          <w:szCs w:val="28"/>
          <w:lang w:eastAsia="ru-RU"/>
        </w:rPr>
        <w:t>Аманак</w:t>
      </w:r>
      <w:proofErr w:type="spellEnd"/>
      <w:r w:rsidRPr="00AA56F1">
        <w:rPr>
          <w:rFonts w:eastAsia="Times New Roman"/>
          <w:sz w:val="28"/>
          <w:szCs w:val="28"/>
          <w:lang w:eastAsia="ru-RU"/>
        </w:rPr>
        <w:t xml:space="preserve"> муниципального района </w:t>
      </w:r>
      <w:proofErr w:type="spellStart"/>
      <w:r w:rsidRPr="00AA56F1">
        <w:rPr>
          <w:rFonts w:eastAsia="Times New Roman"/>
          <w:sz w:val="28"/>
          <w:szCs w:val="28"/>
          <w:lang w:eastAsia="ru-RU"/>
        </w:rPr>
        <w:t>Похвис</w:t>
      </w:r>
      <w:r w:rsidR="002F5B51" w:rsidRPr="007B42FA">
        <w:rPr>
          <w:rFonts w:eastAsia="Times New Roman"/>
          <w:sz w:val="28"/>
          <w:szCs w:val="28"/>
          <w:lang w:eastAsia="ru-RU"/>
        </w:rPr>
        <w:t>тневский</w:t>
      </w:r>
      <w:proofErr w:type="spellEnd"/>
      <w:r w:rsidR="002F5B51" w:rsidRPr="007B42FA">
        <w:rPr>
          <w:rFonts w:eastAsia="Times New Roman"/>
          <w:sz w:val="28"/>
          <w:szCs w:val="28"/>
          <w:lang w:eastAsia="ru-RU"/>
        </w:rPr>
        <w:t xml:space="preserve"> Самарской области от 24.06.2013 № 63</w:t>
      </w:r>
      <w:r w:rsidRPr="00AA56F1">
        <w:rPr>
          <w:rFonts w:eastAsia="Times New Roman"/>
          <w:sz w:val="28"/>
          <w:szCs w:val="28"/>
          <w:lang w:eastAsia="ru-RU"/>
        </w:rPr>
        <w:t xml:space="preserve"> "Об</w:t>
      </w:r>
      <w:proofErr w:type="gramEnd"/>
      <w:r w:rsidRPr="00AA56F1">
        <w:rPr>
          <w:rFonts w:eastAsia="Times New Roman"/>
          <w:sz w:val="28"/>
          <w:szCs w:val="28"/>
          <w:lang w:eastAsia="ru-RU"/>
        </w:rPr>
        <w:t xml:space="preserve"> </w:t>
      </w:r>
      <w:proofErr w:type="gramStart"/>
      <w:r w:rsidRPr="00AA56F1">
        <w:rPr>
          <w:rFonts w:eastAsia="Times New Roman"/>
          <w:sz w:val="28"/>
          <w:szCs w:val="28"/>
          <w:lang w:eastAsia="ru-RU"/>
        </w:rPr>
        <w:t>утверждении Положения о муниципальном жилищном контроле на территории се</w:t>
      </w:r>
      <w:r w:rsidR="002F5B51" w:rsidRPr="007B42FA">
        <w:rPr>
          <w:rFonts w:eastAsia="Times New Roman"/>
          <w:sz w:val="28"/>
          <w:szCs w:val="28"/>
          <w:lang w:eastAsia="ru-RU"/>
        </w:rPr>
        <w:t xml:space="preserve">льского поселения Старый </w:t>
      </w:r>
      <w:proofErr w:type="spellStart"/>
      <w:r w:rsidR="002F5B51" w:rsidRPr="007B42FA">
        <w:rPr>
          <w:rFonts w:eastAsia="Times New Roman"/>
          <w:sz w:val="28"/>
          <w:szCs w:val="28"/>
          <w:lang w:eastAsia="ru-RU"/>
        </w:rPr>
        <w:t>Аманак</w:t>
      </w:r>
      <w:proofErr w:type="spellEnd"/>
      <w:r w:rsidRPr="00AA56F1">
        <w:rPr>
          <w:rFonts w:eastAsia="Times New Roman"/>
          <w:sz w:val="28"/>
          <w:szCs w:val="28"/>
          <w:lang w:eastAsia="ru-RU"/>
        </w:rPr>
        <w:t xml:space="preserve"> муниципального района </w:t>
      </w:r>
      <w:proofErr w:type="spellStart"/>
      <w:r w:rsidRPr="00AA56F1">
        <w:rPr>
          <w:rFonts w:eastAsia="Times New Roman"/>
          <w:sz w:val="28"/>
          <w:szCs w:val="28"/>
          <w:lang w:eastAsia="ru-RU"/>
        </w:rPr>
        <w:t>Похвистневский</w:t>
      </w:r>
      <w:proofErr w:type="spellEnd"/>
      <w:r w:rsidRPr="00AA56F1">
        <w:rPr>
          <w:rFonts w:eastAsia="Times New Roman"/>
          <w:sz w:val="28"/>
          <w:szCs w:val="28"/>
          <w:lang w:eastAsia="ru-RU"/>
        </w:rPr>
        <w:t xml:space="preserve"> Самарской области», Федеральным законом от 27.07.2010 № 210-ФЗ «Об организации предоставления государственных и муниципальных услуг», в целях совершенствования и повышения качества предоставления муниципальных услуг населению, руководствуясь Уставом се</w:t>
      </w:r>
      <w:r w:rsidR="002F5B51" w:rsidRPr="007B42FA">
        <w:rPr>
          <w:rFonts w:eastAsia="Times New Roman"/>
          <w:sz w:val="28"/>
          <w:szCs w:val="28"/>
          <w:lang w:eastAsia="ru-RU"/>
        </w:rPr>
        <w:t xml:space="preserve">льского поселения Старый </w:t>
      </w:r>
      <w:proofErr w:type="spellStart"/>
      <w:r w:rsidR="002F5B51" w:rsidRPr="007B42FA">
        <w:rPr>
          <w:rFonts w:eastAsia="Times New Roman"/>
          <w:sz w:val="28"/>
          <w:szCs w:val="28"/>
          <w:lang w:eastAsia="ru-RU"/>
        </w:rPr>
        <w:t>Аманак</w:t>
      </w:r>
      <w:proofErr w:type="spellEnd"/>
      <w:r w:rsidR="002F5B51" w:rsidRPr="007B42FA">
        <w:rPr>
          <w:rFonts w:eastAsia="Times New Roman"/>
          <w:sz w:val="28"/>
          <w:szCs w:val="28"/>
          <w:lang w:eastAsia="ru-RU"/>
        </w:rPr>
        <w:t xml:space="preserve">, </w:t>
      </w:r>
      <w:r w:rsidRPr="00AA56F1">
        <w:rPr>
          <w:rFonts w:eastAsia="Times New Roman"/>
          <w:sz w:val="28"/>
          <w:szCs w:val="28"/>
          <w:lang w:eastAsia="ru-RU"/>
        </w:rPr>
        <w:t>Администрация се</w:t>
      </w:r>
      <w:r w:rsidR="002F5B51" w:rsidRPr="007B42FA">
        <w:rPr>
          <w:rFonts w:eastAsia="Times New Roman"/>
          <w:sz w:val="28"/>
          <w:szCs w:val="28"/>
          <w:lang w:eastAsia="ru-RU"/>
        </w:rPr>
        <w:t xml:space="preserve">льского поселения Старый </w:t>
      </w:r>
      <w:proofErr w:type="spellStart"/>
      <w:r w:rsidR="002F5B51" w:rsidRPr="007B42FA">
        <w:rPr>
          <w:rFonts w:eastAsia="Times New Roman"/>
          <w:sz w:val="28"/>
          <w:szCs w:val="28"/>
          <w:lang w:eastAsia="ru-RU"/>
        </w:rPr>
        <w:t>Аманак</w:t>
      </w:r>
      <w:proofErr w:type="spellEnd"/>
      <w:r w:rsidRPr="00AA56F1">
        <w:rPr>
          <w:rFonts w:eastAsia="Times New Roman"/>
          <w:sz w:val="28"/>
          <w:szCs w:val="28"/>
          <w:lang w:eastAsia="ru-RU"/>
        </w:rPr>
        <w:t xml:space="preserve"> муниципального района </w:t>
      </w:r>
      <w:proofErr w:type="spellStart"/>
      <w:r w:rsidRPr="00AA56F1">
        <w:rPr>
          <w:rFonts w:eastAsia="Times New Roman"/>
          <w:sz w:val="28"/>
          <w:szCs w:val="28"/>
          <w:lang w:eastAsia="ru-RU"/>
        </w:rPr>
        <w:t>Похвистневский</w:t>
      </w:r>
      <w:proofErr w:type="spellEnd"/>
      <w:r w:rsidRPr="00AA56F1">
        <w:rPr>
          <w:rFonts w:eastAsia="Times New Roman"/>
          <w:sz w:val="28"/>
          <w:szCs w:val="28"/>
          <w:lang w:eastAsia="ru-RU"/>
        </w:rPr>
        <w:t xml:space="preserve"> Самарской области </w:t>
      </w:r>
      <w:proofErr w:type="gramEnd"/>
    </w:p>
    <w:p w:rsidR="002F5B51" w:rsidRPr="007B42FA" w:rsidRDefault="00AA56F1" w:rsidP="002F5B51">
      <w:pPr>
        <w:jc w:val="center"/>
        <w:rPr>
          <w:rFonts w:eastAsia="Times New Roman"/>
          <w:b/>
          <w:sz w:val="28"/>
          <w:szCs w:val="28"/>
          <w:lang w:eastAsia="ru-RU"/>
        </w:rPr>
      </w:pPr>
      <w:r w:rsidRPr="00AA56F1">
        <w:rPr>
          <w:rFonts w:eastAsia="Times New Roman"/>
          <w:sz w:val="28"/>
          <w:szCs w:val="28"/>
          <w:lang w:eastAsia="ru-RU"/>
        </w:rPr>
        <w:br/>
      </w:r>
      <w:proofErr w:type="gramStart"/>
      <w:r w:rsidRPr="00AA56F1">
        <w:rPr>
          <w:rFonts w:eastAsia="Times New Roman"/>
          <w:b/>
          <w:sz w:val="28"/>
          <w:szCs w:val="28"/>
          <w:lang w:eastAsia="ru-RU"/>
        </w:rPr>
        <w:t>П</w:t>
      </w:r>
      <w:proofErr w:type="gramEnd"/>
      <w:r w:rsidRPr="00AA56F1">
        <w:rPr>
          <w:rFonts w:eastAsia="Times New Roman"/>
          <w:b/>
          <w:sz w:val="28"/>
          <w:szCs w:val="28"/>
          <w:lang w:eastAsia="ru-RU"/>
        </w:rPr>
        <w:t xml:space="preserve"> О С Т А Н О В Л Я Е Т:</w:t>
      </w:r>
    </w:p>
    <w:p w:rsidR="002F5B51" w:rsidRPr="007B42FA" w:rsidRDefault="00AA56F1" w:rsidP="00AA56F1">
      <w:pPr>
        <w:rPr>
          <w:rFonts w:eastAsia="Times New Roman"/>
          <w:sz w:val="28"/>
          <w:szCs w:val="28"/>
          <w:lang w:eastAsia="ru-RU"/>
        </w:rPr>
      </w:pPr>
      <w:r w:rsidRPr="00AA56F1">
        <w:rPr>
          <w:rFonts w:eastAsia="Times New Roman"/>
          <w:sz w:val="28"/>
          <w:szCs w:val="28"/>
          <w:lang w:eastAsia="ru-RU"/>
        </w:rPr>
        <w:br/>
        <w:t>1. Утвердить Административный регламент предоставления муниципальной услуги «Осуществление муниципального жилищного контроля на территории се</w:t>
      </w:r>
      <w:r w:rsidR="002F5B51" w:rsidRPr="007B42FA">
        <w:rPr>
          <w:rFonts w:eastAsia="Times New Roman"/>
          <w:sz w:val="28"/>
          <w:szCs w:val="28"/>
          <w:lang w:eastAsia="ru-RU"/>
        </w:rPr>
        <w:t xml:space="preserve">льского поселения Старый </w:t>
      </w:r>
      <w:proofErr w:type="spellStart"/>
      <w:r w:rsidR="002F5B51" w:rsidRPr="007B42FA">
        <w:rPr>
          <w:rFonts w:eastAsia="Times New Roman"/>
          <w:sz w:val="28"/>
          <w:szCs w:val="28"/>
          <w:lang w:eastAsia="ru-RU"/>
        </w:rPr>
        <w:t>Аманак</w:t>
      </w:r>
      <w:proofErr w:type="spellEnd"/>
      <w:r w:rsidRPr="00AA56F1">
        <w:rPr>
          <w:rFonts w:eastAsia="Times New Roman"/>
          <w:sz w:val="28"/>
          <w:szCs w:val="28"/>
          <w:lang w:eastAsia="ru-RU"/>
        </w:rPr>
        <w:t xml:space="preserve"> муниципального района </w:t>
      </w:r>
      <w:proofErr w:type="spellStart"/>
      <w:r w:rsidRPr="00AA56F1">
        <w:rPr>
          <w:rFonts w:eastAsia="Times New Roman"/>
          <w:sz w:val="28"/>
          <w:szCs w:val="28"/>
          <w:lang w:eastAsia="ru-RU"/>
        </w:rPr>
        <w:t>Похвистневский</w:t>
      </w:r>
      <w:proofErr w:type="spellEnd"/>
      <w:r w:rsidRPr="00AA56F1">
        <w:rPr>
          <w:rFonts w:eastAsia="Times New Roman"/>
          <w:sz w:val="28"/>
          <w:szCs w:val="28"/>
          <w:lang w:eastAsia="ru-RU"/>
        </w:rPr>
        <w:t xml:space="preserve"> Самарской области» (прилагается). </w:t>
      </w:r>
      <w:r w:rsidRPr="00AA56F1">
        <w:rPr>
          <w:rFonts w:eastAsia="Times New Roman"/>
          <w:sz w:val="28"/>
          <w:szCs w:val="28"/>
          <w:lang w:eastAsia="ru-RU"/>
        </w:rPr>
        <w:br/>
        <w:t>2. Опубликовать настоящее Постановление в</w:t>
      </w:r>
      <w:r w:rsidR="002F5B51" w:rsidRPr="007B42FA">
        <w:rPr>
          <w:rFonts w:eastAsia="Times New Roman"/>
          <w:sz w:val="28"/>
          <w:szCs w:val="28"/>
          <w:lang w:eastAsia="ru-RU"/>
        </w:rPr>
        <w:t xml:space="preserve"> газете «</w:t>
      </w:r>
      <w:proofErr w:type="spellStart"/>
      <w:r w:rsidR="002F5B51" w:rsidRPr="007B42FA">
        <w:rPr>
          <w:rFonts w:eastAsia="Times New Roman"/>
          <w:sz w:val="28"/>
          <w:szCs w:val="28"/>
          <w:lang w:eastAsia="ru-RU"/>
        </w:rPr>
        <w:t>Аманакские</w:t>
      </w:r>
      <w:proofErr w:type="spellEnd"/>
      <w:r w:rsidR="002F5B51" w:rsidRPr="007B42FA">
        <w:rPr>
          <w:rFonts w:eastAsia="Times New Roman"/>
          <w:sz w:val="28"/>
          <w:szCs w:val="28"/>
          <w:lang w:eastAsia="ru-RU"/>
        </w:rPr>
        <w:t xml:space="preserve"> вести</w:t>
      </w:r>
      <w:r w:rsidRPr="00AA56F1">
        <w:rPr>
          <w:rFonts w:eastAsia="Times New Roman"/>
          <w:sz w:val="28"/>
          <w:szCs w:val="28"/>
          <w:lang w:eastAsia="ru-RU"/>
        </w:rPr>
        <w:t xml:space="preserve">» и разместить на официальном сайте поселения в сети Интернет. </w:t>
      </w:r>
      <w:r w:rsidRPr="00AA56F1">
        <w:rPr>
          <w:rFonts w:eastAsia="Times New Roman"/>
          <w:sz w:val="28"/>
          <w:szCs w:val="28"/>
          <w:lang w:eastAsia="ru-RU"/>
        </w:rPr>
        <w:br/>
        <w:t xml:space="preserve">3. Настоящее Постановление вступает в силу со дня опубликования. </w:t>
      </w:r>
      <w:r w:rsidRPr="00AA56F1">
        <w:rPr>
          <w:rFonts w:eastAsia="Times New Roman"/>
          <w:sz w:val="28"/>
          <w:szCs w:val="28"/>
          <w:lang w:eastAsia="ru-RU"/>
        </w:rPr>
        <w:br/>
        <w:t xml:space="preserve">4. </w:t>
      </w:r>
      <w:proofErr w:type="gramStart"/>
      <w:r w:rsidRPr="00AA56F1">
        <w:rPr>
          <w:rFonts w:eastAsia="Times New Roman"/>
          <w:sz w:val="28"/>
          <w:szCs w:val="28"/>
          <w:lang w:eastAsia="ru-RU"/>
        </w:rPr>
        <w:t>Контроль за</w:t>
      </w:r>
      <w:proofErr w:type="gramEnd"/>
      <w:r w:rsidRPr="00AA56F1">
        <w:rPr>
          <w:rFonts w:eastAsia="Times New Roman"/>
          <w:sz w:val="28"/>
          <w:szCs w:val="28"/>
          <w:lang w:eastAsia="ru-RU"/>
        </w:rPr>
        <w:t xml:space="preserve"> выполнением настоящего Постановления </w:t>
      </w:r>
      <w:r w:rsidR="002F5B51" w:rsidRPr="007B42FA">
        <w:rPr>
          <w:rFonts w:eastAsia="Times New Roman"/>
          <w:sz w:val="28"/>
          <w:szCs w:val="28"/>
          <w:lang w:eastAsia="ru-RU"/>
        </w:rPr>
        <w:t>оставляю за собой.</w:t>
      </w:r>
    </w:p>
    <w:p w:rsidR="002F5B51" w:rsidRPr="007B42FA" w:rsidRDefault="002F5B51" w:rsidP="007B42FA">
      <w:pPr>
        <w:rPr>
          <w:rFonts w:eastAsia="Times New Roman"/>
          <w:sz w:val="28"/>
          <w:szCs w:val="28"/>
          <w:lang w:eastAsia="ru-RU"/>
        </w:rPr>
      </w:pPr>
      <w:r w:rsidRPr="007B42FA">
        <w:rPr>
          <w:rFonts w:eastAsia="Times New Roman"/>
          <w:sz w:val="28"/>
          <w:szCs w:val="28"/>
          <w:lang w:eastAsia="ru-RU"/>
        </w:rPr>
        <w:t>Глава</w:t>
      </w:r>
      <w:r w:rsidR="00AA56F1" w:rsidRPr="00AA56F1">
        <w:rPr>
          <w:rFonts w:eastAsia="Times New Roman"/>
          <w:sz w:val="28"/>
          <w:szCs w:val="28"/>
          <w:lang w:eastAsia="ru-RU"/>
        </w:rPr>
        <w:t xml:space="preserve"> поселения                                       </w:t>
      </w:r>
      <w:r w:rsidRPr="007B42FA">
        <w:rPr>
          <w:rFonts w:eastAsia="Times New Roman"/>
          <w:sz w:val="28"/>
          <w:szCs w:val="28"/>
          <w:lang w:eastAsia="ru-RU"/>
        </w:rPr>
        <w:t>                               А.Д. Котков</w:t>
      </w:r>
    </w:p>
    <w:p w:rsidR="002F5B51" w:rsidRPr="00AA56F1" w:rsidRDefault="002F5B51" w:rsidP="00AA56F1">
      <w:pPr>
        <w:jc w:val="right"/>
        <w:rPr>
          <w:rFonts w:eastAsia="Times New Roman"/>
          <w:lang w:eastAsia="ru-RU"/>
        </w:rPr>
      </w:pPr>
    </w:p>
    <w:p w:rsidR="00AA56F1" w:rsidRPr="00AA56F1" w:rsidRDefault="00AA56F1" w:rsidP="00AA56F1">
      <w:pPr>
        <w:jc w:val="right"/>
        <w:rPr>
          <w:rFonts w:eastAsia="Times New Roman"/>
          <w:lang w:eastAsia="ru-RU"/>
        </w:rPr>
      </w:pPr>
      <w:r w:rsidRPr="00AA56F1">
        <w:rPr>
          <w:rFonts w:eastAsia="Times New Roman"/>
          <w:lang w:eastAsia="ru-RU"/>
        </w:rPr>
        <w:lastRenderedPageBreak/>
        <w:t>УТВЕРЖДЕН </w:t>
      </w:r>
    </w:p>
    <w:p w:rsidR="00AA56F1" w:rsidRPr="00AA56F1" w:rsidRDefault="00AA56F1" w:rsidP="00AA56F1">
      <w:pPr>
        <w:jc w:val="right"/>
        <w:rPr>
          <w:rFonts w:eastAsia="Times New Roman"/>
          <w:lang w:eastAsia="ru-RU"/>
        </w:rPr>
      </w:pPr>
      <w:r w:rsidRPr="00AA56F1">
        <w:rPr>
          <w:rFonts w:eastAsia="Times New Roman"/>
          <w:lang w:eastAsia="ru-RU"/>
        </w:rPr>
        <w:t>Постановлением Администрации </w:t>
      </w:r>
    </w:p>
    <w:p w:rsidR="00AA56F1" w:rsidRPr="00AA56F1" w:rsidRDefault="00AA56F1" w:rsidP="00AA56F1">
      <w:pPr>
        <w:jc w:val="right"/>
        <w:rPr>
          <w:rFonts w:eastAsia="Times New Roman"/>
          <w:lang w:eastAsia="ru-RU"/>
        </w:rPr>
      </w:pPr>
      <w:r w:rsidRPr="00AA56F1">
        <w:rPr>
          <w:rFonts w:eastAsia="Times New Roman"/>
          <w:lang w:eastAsia="ru-RU"/>
        </w:rPr>
        <w:t>се</w:t>
      </w:r>
      <w:r w:rsidR="002F5B51" w:rsidRPr="007B42FA">
        <w:rPr>
          <w:rFonts w:eastAsia="Times New Roman"/>
          <w:lang w:eastAsia="ru-RU"/>
        </w:rPr>
        <w:t xml:space="preserve">льского поселения </w:t>
      </w:r>
      <w:proofErr w:type="gramStart"/>
      <w:r w:rsidR="002F5B51" w:rsidRPr="007B42FA">
        <w:rPr>
          <w:rFonts w:eastAsia="Times New Roman"/>
          <w:lang w:eastAsia="ru-RU"/>
        </w:rPr>
        <w:t>Старый</w:t>
      </w:r>
      <w:proofErr w:type="gramEnd"/>
      <w:r w:rsidR="002F5B51" w:rsidRPr="007B42FA">
        <w:rPr>
          <w:rFonts w:eastAsia="Times New Roman"/>
          <w:lang w:eastAsia="ru-RU"/>
        </w:rPr>
        <w:t xml:space="preserve"> </w:t>
      </w:r>
      <w:proofErr w:type="spellStart"/>
      <w:r w:rsidR="002F5B51" w:rsidRPr="007B42FA">
        <w:rPr>
          <w:rFonts w:eastAsia="Times New Roman"/>
          <w:lang w:eastAsia="ru-RU"/>
        </w:rPr>
        <w:t>Аманак</w:t>
      </w:r>
      <w:proofErr w:type="spellEnd"/>
      <w:r w:rsidR="002F5B51" w:rsidRPr="007B42FA">
        <w:rPr>
          <w:rFonts w:eastAsia="Times New Roman"/>
          <w:lang w:eastAsia="ru-RU"/>
        </w:rPr>
        <w:t xml:space="preserve"> от 29.07</w:t>
      </w:r>
      <w:r w:rsidRPr="00AA56F1">
        <w:rPr>
          <w:rFonts w:eastAsia="Times New Roman"/>
          <w:lang w:eastAsia="ru-RU"/>
        </w:rPr>
        <w:t>.2013</w:t>
      </w:r>
      <w:r w:rsidR="002F5B51" w:rsidRPr="007B42FA">
        <w:rPr>
          <w:rFonts w:eastAsia="Times New Roman"/>
          <w:lang w:eastAsia="ru-RU"/>
        </w:rPr>
        <w:t xml:space="preserve"> № 4</w:t>
      </w:r>
      <w:r w:rsidRPr="00AA56F1">
        <w:rPr>
          <w:rFonts w:eastAsia="Times New Roman"/>
          <w:lang w:eastAsia="ru-RU"/>
        </w:rPr>
        <w:t>3</w:t>
      </w:r>
    </w:p>
    <w:p w:rsidR="00AA56F1" w:rsidRPr="00AA56F1" w:rsidRDefault="00AA56F1" w:rsidP="00AA56F1">
      <w:pPr>
        <w:rPr>
          <w:rFonts w:eastAsia="Times New Roman"/>
          <w:sz w:val="28"/>
          <w:szCs w:val="28"/>
          <w:lang w:eastAsia="ru-RU"/>
        </w:rPr>
      </w:pPr>
    </w:p>
    <w:p w:rsidR="00AA56F1" w:rsidRPr="00AA56F1" w:rsidRDefault="00AA56F1" w:rsidP="00AA56F1">
      <w:pPr>
        <w:jc w:val="center"/>
        <w:rPr>
          <w:rFonts w:eastAsia="Times New Roman"/>
          <w:sz w:val="28"/>
          <w:szCs w:val="28"/>
          <w:lang w:eastAsia="ru-RU"/>
        </w:rPr>
      </w:pPr>
      <w:r w:rsidRPr="00AA56F1">
        <w:rPr>
          <w:rFonts w:eastAsia="Times New Roman"/>
          <w:b/>
          <w:bCs/>
          <w:sz w:val="28"/>
          <w:szCs w:val="28"/>
          <w:lang w:eastAsia="ru-RU"/>
        </w:rPr>
        <w:t>АДМИНИСТРАТИВНЫЙ РЕГЛАМЕНТ</w:t>
      </w:r>
    </w:p>
    <w:p w:rsidR="00AA56F1" w:rsidRPr="00AA56F1" w:rsidRDefault="00AA56F1" w:rsidP="00AA56F1">
      <w:pPr>
        <w:jc w:val="center"/>
        <w:rPr>
          <w:rFonts w:eastAsia="Times New Roman"/>
          <w:sz w:val="28"/>
          <w:szCs w:val="28"/>
          <w:lang w:eastAsia="ru-RU"/>
        </w:rPr>
      </w:pPr>
      <w:r w:rsidRPr="00AA56F1">
        <w:rPr>
          <w:rFonts w:eastAsia="Times New Roman"/>
          <w:b/>
          <w:bCs/>
          <w:sz w:val="28"/>
          <w:szCs w:val="28"/>
          <w:lang w:eastAsia="ru-RU"/>
        </w:rPr>
        <w:t>предоставления муниципальной услуги «Осуществление муниципального жилищного контроля на территории се</w:t>
      </w:r>
      <w:r w:rsidR="002F5B51" w:rsidRPr="007B42FA">
        <w:rPr>
          <w:rFonts w:eastAsia="Times New Roman"/>
          <w:b/>
          <w:bCs/>
          <w:sz w:val="28"/>
          <w:szCs w:val="28"/>
          <w:lang w:eastAsia="ru-RU"/>
        </w:rPr>
        <w:t xml:space="preserve">льского поселения </w:t>
      </w:r>
      <w:proofErr w:type="gramStart"/>
      <w:r w:rsidR="002F5B51" w:rsidRPr="007B42FA">
        <w:rPr>
          <w:rFonts w:eastAsia="Times New Roman"/>
          <w:b/>
          <w:bCs/>
          <w:sz w:val="28"/>
          <w:szCs w:val="28"/>
          <w:lang w:eastAsia="ru-RU"/>
        </w:rPr>
        <w:t>Старый</w:t>
      </w:r>
      <w:proofErr w:type="gramEnd"/>
      <w:r w:rsidR="002F5B51" w:rsidRPr="007B42FA">
        <w:rPr>
          <w:rFonts w:eastAsia="Times New Roman"/>
          <w:b/>
          <w:bCs/>
          <w:sz w:val="28"/>
          <w:szCs w:val="28"/>
          <w:lang w:eastAsia="ru-RU"/>
        </w:rPr>
        <w:t xml:space="preserve"> </w:t>
      </w:r>
      <w:proofErr w:type="spellStart"/>
      <w:r w:rsidR="002F5B51" w:rsidRPr="007B42FA">
        <w:rPr>
          <w:rFonts w:eastAsia="Times New Roman"/>
          <w:b/>
          <w:bCs/>
          <w:sz w:val="28"/>
          <w:szCs w:val="28"/>
          <w:lang w:eastAsia="ru-RU"/>
        </w:rPr>
        <w:t>Аманак</w:t>
      </w:r>
      <w:proofErr w:type="spellEnd"/>
      <w:r w:rsidRPr="00AA56F1">
        <w:rPr>
          <w:rFonts w:eastAsia="Times New Roman"/>
          <w:b/>
          <w:bCs/>
          <w:sz w:val="28"/>
          <w:szCs w:val="28"/>
          <w:lang w:eastAsia="ru-RU"/>
        </w:rPr>
        <w:t xml:space="preserve"> муниципального района </w:t>
      </w:r>
      <w:proofErr w:type="spellStart"/>
      <w:r w:rsidRPr="00AA56F1">
        <w:rPr>
          <w:rFonts w:eastAsia="Times New Roman"/>
          <w:b/>
          <w:bCs/>
          <w:sz w:val="28"/>
          <w:szCs w:val="28"/>
          <w:lang w:eastAsia="ru-RU"/>
        </w:rPr>
        <w:t>Похвистневский</w:t>
      </w:r>
      <w:proofErr w:type="spellEnd"/>
      <w:r w:rsidRPr="00AA56F1">
        <w:rPr>
          <w:rFonts w:eastAsia="Times New Roman"/>
          <w:b/>
          <w:bCs/>
          <w:sz w:val="28"/>
          <w:szCs w:val="28"/>
          <w:lang w:eastAsia="ru-RU"/>
        </w:rPr>
        <w:t xml:space="preserve"> Самарской области»</w:t>
      </w:r>
    </w:p>
    <w:p w:rsidR="002F5B51" w:rsidRPr="007B42FA" w:rsidRDefault="00AA56F1" w:rsidP="002F5B51">
      <w:pPr>
        <w:jc w:val="center"/>
        <w:rPr>
          <w:rFonts w:eastAsia="Times New Roman"/>
          <w:b/>
          <w:sz w:val="28"/>
          <w:szCs w:val="28"/>
          <w:lang w:eastAsia="ru-RU"/>
        </w:rPr>
      </w:pPr>
      <w:r w:rsidRPr="00AA56F1">
        <w:rPr>
          <w:rFonts w:eastAsia="Times New Roman"/>
          <w:sz w:val="28"/>
          <w:szCs w:val="28"/>
          <w:lang w:eastAsia="ru-RU"/>
        </w:rPr>
        <w:br/>
      </w:r>
      <w:r w:rsidRPr="00AA56F1">
        <w:rPr>
          <w:rFonts w:eastAsia="Times New Roman"/>
          <w:b/>
          <w:sz w:val="28"/>
          <w:szCs w:val="28"/>
          <w:lang w:eastAsia="ru-RU"/>
        </w:rPr>
        <w:t xml:space="preserve">1. Общие положения </w:t>
      </w:r>
      <w:r w:rsidRPr="00AA56F1">
        <w:rPr>
          <w:rFonts w:eastAsia="Times New Roman"/>
          <w:b/>
          <w:sz w:val="28"/>
          <w:szCs w:val="28"/>
          <w:lang w:eastAsia="ru-RU"/>
        </w:rPr>
        <w:br/>
      </w:r>
    </w:p>
    <w:p w:rsidR="00E002F0" w:rsidRPr="007B42FA" w:rsidRDefault="00AA56F1" w:rsidP="002F5B51">
      <w:pPr>
        <w:jc w:val="both"/>
        <w:rPr>
          <w:rFonts w:eastAsia="Times New Roman"/>
          <w:sz w:val="28"/>
          <w:szCs w:val="28"/>
          <w:lang w:eastAsia="ru-RU"/>
        </w:rPr>
      </w:pPr>
      <w:r w:rsidRPr="00AA56F1">
        <w:rPr>
          <w:rFonts w:eastAsia="Times New Roman"/>
          <w:sz w:val="28"/>
          <w:szCs w:val="28"/>
          <w:lang w:eastAsia="ru-RU"/>
        </w:rPr>
        <w:br/>
        <w:t xml:space="preserve">1.1. </w:t>
      </w:r>
      <w:proofErr w:type="gramStart"/>
      <w:r w:rsidRPr="00AA56F1">
        <w:rPr>
          <w:rFonts w:eastAsia="Times New Roman"/>
          <w:sz w:val="28"/>
          <w:szCs w:val="28"/>
          <w:lang w:eastAsia="ru-RU"/>
        </w:rPr>
        <w:t>Настоящий Административный регламент разработан в целях повышения качества и эффективности проведения проверок граждан, юридических лиц и индивидуальных предпринимателей при осуществлении муниципального жилищного контроля и определяет сроки и последовательность действий (административных процедур) Администрации се</w:t>
      </w:r>
      <w:r w:rsidR="002F5B51" w:rsidRPr="007B42FA">
        <w:rPr>
          <w:rFonts w:eastAsia="Times New Roman"/>
          <w:sz w:val="28"/>
          <w:szCs w:val="28"/>
          <w:lang w:eastAsia="ru-RU"/>
        </w:rPr>
        <w:t xml:space="preserve">льского поселения Старый </w:t>
      </w:r>
      <w:proofErr w:type="spellStart"/>
      <w:r w:rsidR="002F5B51" w:rsidRPr="007B42FA">
        <w:rPr>
          <w:rFonts w:eastAsia="Times New Roman"/>
          <w:sz w:val="28"/>
          <w:szCs w:val="28"/>
          <w:lang w:eastAsia="ru-RU"/>
        </w:rPr>
        <w:t>Аманак</w:t>
      </w:r>
      <w:proofErr w:type="spellEnd"/>
      <w:r w:rsidRPr="00AA56F1">
        <w:rPr>
          <w:rFonts w:eastAsia="Times New Roman"/>
          <w:sz w:val="28"/>
          <w:szCs w:val="28"/>
          <w:lang w:eastAsia="ru-RU"/>
        </w:rPr>
        <w:t>, а также устанавливает порядок взаимодействия Администрации се</w:t>
      </w:r>
      <w:r w:rsidR="002F5B51" w:rsidRPr="007B42FA">
        <w:rPr>
          <w:rFonts w:eastAsia="Times New Roman"/>
          <w:sz w:val="28"/>
          <w:szCs w:val="28"/>
          <w:lang w:eastAsia="ru-RU"/>
        </w:rPr>
        <w:t xml:space="preserve">льского поселения Старый </w:t>
      </w:r>
      <w:proofErr w:type="spellStart"/>
      <w:r w:rsidR="002F5B51" w:rsidRPr="007B42FA">
        <w:rPr>
          <w:rFonts w:eastAsia="Times New Roman"/>
          <w:sz w:val="28"/>
          <w:szCs w:val="28"/>
          <w:lang w:eastAsia="ru-RU"/>
        </w:rPr>
        <w:t>Аманак</w:t>
      </w:r>
      <w:proofErr w:type="spellEnd"/>
      <w:r w:rsidRPr="00AA56F1">
        <w:rPr>
          <w:rFonts w:eastAsia="Times New Roman"/>
          <w:sz w:val="28"/>
          <w:szCs w:val="28"/>
          <w:lang w:eastAsia="ru-RU"/>
        </w:rPr>
        <w:t xml:space="preserve"> с физическими и юридическими лицами, органами государственной власти, учреждениями и организациями при осуществлении муниципального</w:t>
      </w:r>
      <w:proofErr w:type="gramEnd"/>
      <w:r w:rsidRPr="00AA56F1">
        <w:rPr>
          <w:rFonts w:eastAsia="Times New Roman"/>
          <w:sz w:val="28"/>
          <w:szCs w:val="28"/>
          <w:lang w:eastAsia="ru-RU"/>
        </w:rPr>
        <w:t xml:space="preserve"> жилищного контроля. </w:t>
      </w:r>
      <w:r w:rsidRPr="00AA56F1">
        <w:rPr>
          <w:rFonts w:eastAsia="Times New Roman"/>
          <w:sz w:val="28"/>
          <w:szCs w:val="28"/>
          <w:lang w:eastAsia="ru-RU"/>
        </w:rPr>
        <w:br/>
        <w:t xml:space="preserve">1.2. Вид муниципального контроля — муниципальный жилищный контроль. </w:t>
      </w:r>
      <w:r w:rsidRPr="00AA56F1">
        <w:rPr>
          <w:rFonts w:eastAsia="Times New Roman"/>
          <w:sz w:val="28"/>
          <w:szCs w:val="28"/>
          <w:lang w:eastAsia="ru-RU"/>
        </w:rPr>
        <w:br/>
      </w:r>
      <w:proofErr w:type="gramStart"/>
      <w:r w:rsidRPr="00AA56F1">
        <w:rPr>
          <w:rFonts w:eastAsia="Times New Roman"/>
          <w:sz w:val="28"/>
          <w:szCs w:val="28"/>
          <w:lang w:eastAsia="ru-RU"/>
        </w:rPr>
        <w:t>Предметом муниципального жилищного контроля является соблюдение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w:t>
      </w:r>
      <w:proofErr w:type="gramEnd"/>
      <w:r w:rsidRPr="00AA56F1">
        <w:rPr>
          <w:rFonts w:eastAsia="Times New Roman"/>
          <w:sz w:val="28"/>
          <w:szCs w:val="28"/>
          <w:lang w:eastAsia="ru-RU"/>
        </w:rPr>
        <w:t xml:space="preserve"> </w:t>
      </w:r>
      <w:proofErr w:type="gramStart"/>
      <w:r w:rsidRPr="00AA56F1">
        <w:rPr>
          <w:rFonts w:eastAsia="Times New Roman"/>
          <w:sz w:val="28"/>
          <w:szCs w:val="28"/>
          <w:lang w:eastAsia="ru-RU"/>
        </w:rPr>
        <w:t>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установленных в отношении</w:t>
      </w:r>
      <w:proofErr w:type="gramEnd"/>
      <w:r w:rsidRPr="00AA56F1">
        <w:rPr>
          <w:rFonts w:eastAsia="Times New Roman"/>
          <w:sz w:val="28"/>
          <w:szCs w:val="28"/>
          <w:lang w:eastAsia="ru-RU"/>
        </w:rPr>
        <w:t xml:space="preserve"> муниципального жилищного фонда федеральными законами и законами Самарской области в области жилищных отношений, а также муниципальными правовыми актами. </w:t>
      </w:r>
      <w:r w:rsidRPr="00AA56F1">
        <w:rPr>
          <w:rFonts w:eastAsia="Times New Roman"/>
          <w:sz w:val="28"/>
          <w:szCs w:val="28"/>
          <w:lang w:eastAsia="ru-RU"/>
        </w:rPr>
        <w:br/>
        <w:t>1.3. Муниципальный жилищный контроль осуществляется Уполномоченным органом по осуществлению муниципального жилищного контроля на территории се</w:t>
      </w:r>
      <w:r w:rsidR="002F5B51" w:rsidRPr="007B42FA">
        <w:rPr>
          <w:rFonts w:eastAsia="Times New Roman"/>
          <w:sz w:val="28"/>
          <w:szCs w:val="28"/>
          <w:lang w:eastAsia="ru-RU"/>
        </w:rPr>
        <w:t xml:space="preserve">льского поселения Старый </w:t>
      </w:r>
      <w:proofErr w:type="spellStart"/>
      <w:r w:rsidR="002F5B51" w:rsidRPr="007B42FA">
        <w:rPr>
          <w:rFonts w:eastAsia="Times New Roman"/>
          <w:sz w:val="28"/>
          <w:szCs w:val="28"/>
          <w:lang w:eastAsia="ru-RU"/>
        </w:rPr>
        <w:t>Аманак</w:t>
      </w:r>
      <w:proofErr w:type="spellEnd"/>
      <w:r w:rsidRPr="00AA56F1">
        <w:rPr>
          <w:rFonts w:eastAsia="Times New Roman"/>
          <w:sz w:val="28"/>
          <w:szCs w:val="28"/>
          <w:lang w:eastAsia="ru-RU"/>
        </w:rPr>
        <w:t xml:space="preserve">, который определяется </w:t>
      </w:r>
      <w:r w:rsidRPr="00AA56F1">
        <w:rPr>
          <w:rFonts w:eastAsia="Times New Roman"/>
          <w:sz w:val="28"/>
          <w:szCs w:val="28"/>
          <w:lang w:eastAsia="ru-RU"/>
        </w:rPr>
        <w:lastRenderedPageBreak/>
        <w:t>Постановлением Администрации се</w:t>
      </w:r>
      <w:r w:rsidR="002F5B51" w:rsidRPr="007B42FA">
        <w:rPr>
          <w:rFonts w:eastAsia="Times New Roman"/>
          <w:sz w:val="28"/>
          <w:szCs w:val="28"/>
          <w:lang w:eastAsia="ru-RU"/>
        </w:rPr>
        <w:t xml:space="preserve">льского поселения Старый </w:t>
      </w:r>
      <w:proofErr w:type="spellStart"/>
      <w:r w:rsidR="002F5B51" w:rsidRPr="007B42FA">
        <w:rPr>
          <w:rFonts w:eastAsia="Times New Roman"/>
          <w:sz w:val="28"/>
          <w:szCs w:val="28"/>
          <w:lang w:eastAsia="ru-RU"/>
        </w:rPr>
        <w:t>Аманак</w:t>
      </w:r>
      <w:proofErr w:type="spellEnd"/>
      <w:r w:rsidRPr="00AA56F1">
        <w:rPr>
          <w:rFonts w:eastAsia="Times New Roman"/>
          <w:sz w:val="28"/>
          <w:szCs w:val="28"/>
          <w:lang w:eastAsia="ru-RU"/>
        </w:rPr>
        <w:t xml:space="preserve"> муниципального района </w:t>
      </w:r>
      <w:proofErr w:type="spellStart"/>
      <w:r w:rsidRPr="00AA56F1">
        <w:rPr>
          <w:rFonts w:eastAsia="Times New Roman"/>
          <w:sz w:val="28"/>
          <w:szCs w:val="28"/>
          <w:lang w:eastAsia="ru-RU"/>
        </w:rPr>
        <w:t>Похвистневский</w:t>
      </w:r>
      <w:proofErr w:type="spellEnd"/>
      <w:r w:rsidRPr="00AA56F1">
        <w:rPr>
          <w:rFonts w:eastAsia="Times New Roman"/>
          <w:sz w:val="28"/>
          <w:szCs w:val="28"/>
          <w:lang w:eastAsia="ru-RU"/>
        </w:rPr>
        <w:t xml:space="preserve"> Самарской области (далее – уполномоченный орган). </w:t>
      </w:r>
      <w:r w:rsidRPr="00AA56F1">
        <w:rPr>
          <w:rFonts w:eastAsia="Times New Roman"/>
          <w:sz w:val="28"/>
          <w:szCs w:val="28"/>
          <w:lang w:eastAsia="ru-RU"/>
        </w:rPr>
        <w:br/>
        <w:t xml:space="preserve">Муниципальный жилищный контроль осуществляется должностными лицами уполномоченного органа, являющимися муниципальными жилищными инспекторами. </w:t>
      </w:r>
      <w:r w:rsidRPr="00AA56F1">
        <w:rPr>
          <w:rFonts w:eastAsia="Times New Roman"/>
          <w:sz w:val="28"/>
          <w:szCs w:val="28"/>
          <w:lang w:eastAsia="ru-RU"/>
        </w:rPr>
        <w:br/>
        <w:t xml:space="preserve">Уполномоченный орган осуществляет муниципальный жилищный контроль в случаях и порядке, установленных законодательством Российской Федерации, законодательством Самарской области, муниципальными правовыми актам. </w:t>
      </w:r>
      <w:r w:rsidRPr="00AA56F1">
        <w:rPr>
          <w:rFonts w:eastAsia="Times New Roman"/>
          <w:sz w:val="28"/>
          <w:szCs w:val="28"/>
          <w:lang w:eastAsia="ru-RU"/>
        </w:rPr>
        <w:br/>
        <w:t xml:space="preserve">1.4. </w:t>
      </w:r>
      <w:proofErr w:type="gramStart"/>
      <w:r w:rsidRPr="00AA56F1">
        <w:rPr>
          <w:rFonts w:eastAsia="Times New Roman"/>
          <w:sz w:val="28"/>
          <w:szCs w:val="28"/>
          <w:lang w:eastAsia="ru-RU"/>
        </w:rPr>
        <w:t xml:space="preserve">Муниципальный жилищный контроль осуществляется в соответствии с: </w:t>
      </w:r>
      <w:r w:rsidRPr="00AA56F1">
        <w:rPr>
          <w:rFonts w:eastAsia="Times New Roman"/>
          <w:sz w:val="28"/>
          <w:szCs w:val="28"/>
          <w:lang w:eastAsia="ru-RU"/>
        </w:rPr>
        <w:br/>
        <w:t xml:space="preserve">- Жилищным кодексом Российской Федерации; </w:t>
      </w:r>
      <w:r w:rsidRPr="00AA56F1">
        <w:rPr>
          <w:rFonts w:eastAsia="Times New Roman"/>
          <w:sz w:val="28"/>
          <w:szCs w:val="28"/>
          <w:lang w:eastAsia="ru-RU"/>
        </w:rPr>
        <w:br/>
        <w:t xml:space="preserve">- Федеральным законом от 06.10.2003 № 131-ФЗ «Об общих принципах организации местного самоуправления в Российской Федерации»; </w:t>
      </w:r>
      <w:r w:rsidRPr="00AA56F1">
        <w:rPr>
          <w:rFonts w:eastAsia="Times New Roman"/>
          <w:sz w:val="28"/>
          <w:szCs w:val="28"/>
          <w:lang w:eastAsia="ru-RU"/>
        </w:rPr>
        <w:br/>
        <w:t xml:space="preserve">- Федеральный закон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w:t>
      </w:r>
      <w:r w:rsidRPr="00AA56F1">
        <w:rPr>
          <w:rFonts w:eastAsia="Times New Roman"/>
          <w:sz w:val="28"/>
          <w:szCs w:val="28"/>
          <w:lang w:eastAsia="ru-RU"/>
        </w:rPr>
        <w:br/>
        <w:t>- Федеральный закон от 02.05.2006 № 59-ФЗ «О порядке рассмотрения обращений граждан Российской Федерации»;</w:t>
      </w:r>
      <w:proofErr w:type="gramEnd"/>
      <w:r w:rsidRPr="00AA56F1">
        <w:rPr>
          <w:rFonts w:eastAsia="Times New Roman"/>
          <w:sz w:val="28"/>
          <w:szCs w:val="28"/>
          <w:lang w:eastAsia="ru-RU"/>
        </w:rPr>
        <w:t xml:space="preserve"> </w:t>
      </w:r>
      <w:r w:rsidRPr="00AA56F1">
        <w:rPr>
          <w:rFonts w:eastAsia="Times New Roman"/>
          <w:sz w:val="28"/>
          <w:szCs w:val="28"/>
          <w:lang w:eastAsia="ru-RU"/>
        </w:rPr>
        <w:br/>
        <w:t xml:space="preserve">- Федеральный закон от 09.02.2009 № 8-ФЗ «Об обеспечении доступа к информации о деятельности государственных органов и органов местного самоуправления»; </w:t>
      </w:r>
      <w:r w:rsidRPr="00AA56F1">
        <w:rPr>
          <w:rFonts w:eastAsia="Times New Roman"/>
          <w:sz w:val="28"/>
          <w:szCs w:val="28"/>
          <w:lang w:eastAsia="ru-RU"/>
        </w:rPr>
        <w:br/>
        <w:t xml:space="preserve">- Законом Самарской области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 </w:t>
      </w:r>
      <w:r w:rsidRPr="00AA56F1">
        <w:rPr>
          <w:rFonts w:eastAsia="Times New Roman"/>
          <w:sz w:val="28"/>
          <w:szCs w:val="28"/>
          <w:lang w:eastAsia="ru-RU"/>
        </w:rPr>
        <w:br/>
        <w:t xml:space="preserve">- Постановлением Правительства РФ от 30.06.2010 № 489 «Об утверждении Правил подготовки органами государственного контроля (надзора) и органами муниципального </w:t>
      </w:r>
      <w:proofErr w:type="gramStart"/>
      <w:r w:rsidRPr="00AA56F1">
        <w:rPr>
          <w:rFonts w:eastAsia="Times New Roman"/>
          <w:sz w:val="28"/>
          <w:szCs w:val="28"/>
          <w:lang w:eastAsia="ru-RU"/>
        </w:rPr>
        <w:t>контроля ежегодных планов проведения плановых проверок юридических лиц</w:t>
      </w:r>
      <w:proofErr w:type="gramEnd"/>
      <w:r w:rsidRPr="00AA56F1">
        <w:rPr>
          <w:rFonts w:eastAsia="Times New Roman"/>
          <w:sz w:val="28"/>
          <w:szCs w:val="28"/>
          <w:lang w:eastAsia="ru-RU"/>
        </w:rPr>
        <w:t xml:space="preserve"> и индивидуальных предпринимателей»; </w:t>
      </w:r>
      <w:r w:rsidRPr="00AA56F1">
        <w:rPr>
          <w:rFonts w:eastAsia="Times New Roman"/>
          <w:sz w:val="28"/>
          <w:szCs w:val="28"/>
          <w:lang w:eastAsia="ru-RU"/>
        </w:rPr>
        <w:br/>
        <w:t xml:space="preserve">- Приказом Министерства экономического развития Российской Федерации от 03.04.2009 № 141 «О реализации положений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 </w:t>
      </w:r>
      <w:r w:rsidRPr="00AA56F1">
        <w:rPr>
          <w:rFonts w:eastAsia="Times New Roman"/>
          <w:sz w:val="28"/>
          <w:szCs w:val="28"/>
          <w:lang w:eastAsia="ru-RU"/>
        </w:rPr>
        <w:br/>
        <w:t>-</w:t>
      </w:r>
      <w:r w:rsidR="002F5B51" w:rsidRPr="007B42FA">
        <w:rPr>
          <w:rFonts w:eastAsia="Times New Roman"/>
          <w:sz w:val="28"/>
          <w:szCs w:val="28"/>
          <w:lang w:eastAsia="ru-RU"/>
        </w:rPr>
        <w:t xml:space="preserve"> Уставом сельского поселения </w:t>
      </w:r>
      <w:proofErr w:type="gramStart"/>
      <w:r w:rsidR="002F5B51" w:rsidRPr="007B42FA">
        <w:rPr>
          <w:rFonts w:eastAsia="Times New Roman"/>
          <w:sz w:val="28"/>
          <w:szCs w:val="28"/>
          <w:lang w:eastAsia="ru-RU"/>
        </w:rPr>
        <w:t>Старый</w:t>
      </w:r>
      <w:proofErr w:type="gramEnd"/>
      <w:r w:rsidR="002F5B51" w:rsidRPr="007B42FA">
        <w:rPr>
          <w:rFonts w:eastAsia="Times New Roman"/>
          <w:sz w:val="28"/>
          <w:szCs w:val="28"/>
          <w:lang w:eastAsia="ru-RU"/>
        </w:rPr>
        <w:t xml:space="preserve"> </w:t>
      </w:r>
      <w:proofErr w:type="spellStart"/>
      <w:r w:rsidR="002F5B51" w:rsidRPr="007B42FA">
        <w:rPr>
          <w:rFonts w:eastAsia="Times New Roman"/>
          <w:sz w:val="28"/>
          <w:szCs w:val="28"/>
          <w:lang w:eastAsia="ru-RU"/>
        </w:rPr>
        <w:t>Аманак</w:t>
      </w:r>
      <w:proofErr w:type="spellEnd"/>
      <w:r w:rsidRPr="00AA56F1">
        <w:rPr>
          <w:rFonts w:eastAsia="Times New Roman"/>
          <w:sz w:val="28"/>
          <w:szCs w:val="28"/>
          <w:lang w:eastAsia="ru-RU"/>
        </w:rPr>
        <w:t xml:space="preserve"> муниципального района </w:t>
      </w:r>
      <w:proofErr w:type="spellStart"/>
      <w:r w:rsidRPr="00AA56F1">
        <w:rPr>
          <w:rFonts w:eastAsia="Times New Roman"/>
          <w:sz w:val="28"/>
          <w:szCs w:val="28"/>
          <w:lang w:eastAsia="ru-RU"/>
        </w:rPr>
        <w:t>Похвистневский</w:t>
      </w:r>
      <w:proofErr w:type="spellEnd"/>
      <w:r w:rsidRPr="00AA56F1">
        <w:rPr>
          <w:rFonts w:eastAsia="Times New Roman"/>
          <w:sz w:val="28"/>
          <w:szCs w:val="28"/>
          <w:lang w:eastAsia="ru-RU"/>
        </w:rPr>
        <w:t xml:space="preserve"> Самарской области; </w:t>
      </w:r>
      <w:r w:rsidRPr="00AA56F1">
        <w:rPr>
          <w:rFonts w:eastAsia="Times New Roman"/>
          <w:sz w:val="28"/>
          <w:szCs w:val="28"/>
          <w:lang w:eastAsia="ru-RU"/>
        </w:rPr>
        <w:br/>
        <w:t>- Решением Собрания представителей се</w:t>
      </w:r>
      <w:r w:rsidR="002F5B51" w:rsidRPr="007B42FA">
        <w:rPr>
          <w:rFonts w:eastAsia="Times New Roman"/>
          <w:sz w:val="28"/>
          <w:szCs w:val="28"/>
          <w:lang w:eastAsia="ru-RU"/>
        </w:rPr>
        <w:t xml:space="preserve">льского поселения </w:t>
      </w:r>
      <w:proofErr w:type="gramStart"/>
      <w:r w:rsidR="002F5B51" w:rsidRPr="007B42FA">
        <w:rPr>
          <w:rFonts w:eastAsia="Times New Roman"/>
          <w:sz w:val="28"/>
          <w:szCs w:val="28"/>
          <w:lang w:eastAsia="ru-RU"/>
        </w:rPr>
        <w:t>Старый</w:t>
      </w:r>
      <w:proofErr w:type="gramEnd"/>
      <w:r w:rsidR="002F5B51" w:rsidRPr="007B42FA">
        <w:rPr>
          <w:rFonts w:eastAsia="Times New Roman"/>
          <w:sz w:val="28"/>
          <w:szCs w:val="28"/>
          <w:lang w:eastAsia="ru-RU"/>
        </w:rPr>
        <w:t xml:space="preserve"> </w:t>
      </w:r>
      <w:proofErr w:type="spellStart"/>
      <w:r w:rsidR="002F5B51" w:rsidRPr="007B42FA">
        <w:rPr>
          <w:rFonts w:eastAsia="Times New Roman"/>
          <w:sz w:val="28"/>
          <w:szCs w:val="28"/>
          <w:lang w:eastAsia="ru-RU"/>
        </w:rPr>
        <w:t>Аманак</w:t>
      </w:r>
      <w:proofErr w:type="spellEnd"/>
      <w:r w:rsidRPr="00AA56F1">
        <w:rPr>
          <w:rFonts w:eastAsia="Times New Roman"/>
          <w:sz w:val="28"/>
          <w:szCs w:val="28"/>
          <w:lang w:eastAsia="ru-RU"/>
        </w:rPr>
        <w:t xml:space="preserve"> муниципального района </w:t>
      </w:r>
      <w:proofErr w:type="spellStart"/>
      <w:r w:rsidRPr="00AA56F1">
        <w:rPr>
          <w:rFonts w:eastAsia="Times New Roman"/>
          <w:sz w:val="28"/>
          <w:szCs w:val="28"/>
          <w:lang w:eastAsia="ru-RU"/>
        </w:rPr>
        <w:t>Похвис</w:t>
      </w:r>
      <w:r w:rsidR="002F5B51" w:rsidRPr="007B42FA">
        <w:rPr>
          <w:rFonts w:eastAsia="Times New Roman"/>
          <w:sz w:val="28"/>
          <w:szCs w:val="28"/>
          <w:lang w:eastAsia="ru-RU"/>
        </w:rPr>
        <w:t>тневский</w:t>
      </w:r>
      <w:proofErr w:type="spellEnd"/>
      <w:r w:rsidR="002F5B51" w:rsidRPr="007B42FA">
        <w:rPr>
          <w:rFonts w:eastAsia="Times New Roman"/>
          <w:sz w:val="28"/>
          <w:szCs w:val="28"/>
          <w:lang w:eastAsia="ru-RU"/>
        </w:rPr>
        <w:t xml:space="preserve"> Самарской области от 24.06.2013 № 63</w:t>
      </w:r>
      <w:r w:rsidRPr="00AA56F1">
        <w:rPr>
          <w:rFonts w:eastAsia="Times New Roman"/>
          <w:sz w:val="28"/>
          <w:szCs w:val="28"/>
          <w:lang w:eastAsia="ru-RU"/>
        </w:rPr>
        <w:t xml:space="preserve"> "Об утверждении Положения о муниципальном жилищном контроле на территории се</w:t>
      </w:r>
      <w:r w:rsidR="002F5B51" w:rsidRPr="007B42FA">
        <w:rPr>
          <w:rFonts w:eastAsia="Times New Roman"/>
          <w:sz w:val="28"/>
          <w:szCs w:val="28"/>
          <w:lang w:eastAsia="ru-RU"/>
        </w:rPr>
        <w:t xml:space="preserve">льского поселения Старый </w:t>
      </w:r>
      <w:proofErr w:type="spellStart"/>
      <w:r w:rsidR="002F5B51" w:rsidRPr="007B42FA">
        <w:rPr>
          <w:rFonts w:eastAsia="Times New Roman"/>
          <w:sz w:val="28"/>
          <w:szCs w:val="28"/>
          <w:lang w:eastAsia="ru-RU"/>
        </w:rPr>
        <w:t>Аманак</w:t>
      </w:r>
      <w:proofErr w:type="spellEnd"/>
      <w:r w:rsidRPr="00AA56F1">
        <w:rPr>
          <w:rFonts w:eastAsia="Times New Roman"/>
          <w:sz w:val="28"/>
          <w:szCs w:val="28"/>
          <w:lang w:eastAsia="ru-RU"/>
        </w:rPr>
        <w:t xml:space="preserve"> муниципального района </w:t>
      </w:r>
      <w:proofErr w:type="spellStart"/>
      <w:r w:rsidRPr="00AA56F1">
        <w:rPr>
          <w:rFonts w:eastAsia="Times New Roman"/>
          <w:sz w:val="28"/>
          <w:szCs w:val="28"/>
          <w:lang w:eastAsia="ru-RU"/>
        </w:rPr>
        <w:t>Похвистневский</w:t>
      </w:r>
      <w:proofErr w:type="spellEnd"/>
      <w:r w:rsidRPr="00AA56F1">
        <w:rPr>
          <w:rFonts w:eastAsia="Times New Roman"/>
          <w:sz w:val="28"/>
          <w:szCs w:val="28"/>
          <w:lang w:eastAsia="ru-RU"/>
        </w:rPr>
        <w:t xml:space="preserve"> Самарской области»; </w:t>
      </w:r>
      <w:r w:rsidRPr="00AA56F1">
        <w:rPr>
          <w:rFonts w:eastAsia="Times New Roman"/>
          <w:sz w:val="28"/>
          <w:szCs w:val="28"/>
          <w:lang w:eastAsia="ru-RU"/>
        </w:rPr>
        <w:br/>
        <w:t>1.5. Результатом осуществления муниципального жилищного контроля является выявление факта (отсутствие факта) нарушения гражданами, юридическими лицами, индивидуальными предпринимателями требований, установленных муниципальными правовыми актами Администрации с</w:t>
      </w:r>
      <w:r w:rsidR="002F5B51" w:rsidRPr="007B42FA">
        <w:rPr>
          <w:rFonts w:eastAsia="Times New Roman"/>
          <w:sz w:val="28"/>
          <w:szCs w:val="28"/>
          <w:lang w:eastAsia="ru-RU"/>
        </w:rPr>
        <w:t xml:space="preserve">ельского поселения </w:t>
      </w:r>
      <w:proofErr w:type="gramStart"/>
      <w:r w:rsidR="002F5B51" w:rsidRPr="007B42FA">
        <w:rPr>
          <w:rFonts w:eastAsia="Times New Roman"/>
          <w:sz w:val="28"/>
          <w:szCs w:val="28"/>
          <w:lang w:eastAsia="ru-RU"/>
        </w:rPr>
        <w:t>Старый</w:t>
      </w:r>
      <w:proofErr w:type="gramEnd"/>
      <w:r w:rsidR="002F5B51" w:rsidRPr="007B42FA">
        <w:rPr>
          <w:rFonts w:eastAsia="Times New Roman"/>
          <w:sz w:val="28"/>
          <w:szCs w:val="28"/>
          <w:lang w:eastAsia="ru-RU"/>
        </w:rPr>
        <w:t xml:space="preserve"> </w:t>
      </w:r>
      <w:proofErr w:type="spellStart"/>
      <w:r w:rsidR="002F5B51" w:rsidRPr="007B42FA">
        <w:rPr>
          <w:rFonts w:eastAsia="Times New Roman"/>
          <w:sz w:val="28"/>
          <w:szCs w:val="28"/>
          <w:lang w:eastAsia="ru-RU"/>
        </w:rPr>
        <w:t>Аманак</w:t>
      </w:r>
      <w:proofErr w:type="spellEnd"/>
      <w:r w:rsidRPr="00AA56F1">
        <w:rPr>
          <w:rFonts w:eastAsia="Times New Roman"/>
          <w:sz w:val="28"/>
          <w:szCs w:val="28"/>
          <w:lang w:eastAsia="ru-RU"/>
        </w:rPr>
        <w:t xml:space="preserve">, а также требований, установленных </w:t>
      </w:r>
      <w:r w:rsidRPr="00AA56F1">
        <w:rPr>
          <w:rFonts w:eastAsia="Times New Roman"/>
          <w:sz w:val="28"/>
          <w:szCs w:val="28"/>
          <w:lang w:eastAsia="ru-RU"/>
        </w:rPr>
        <w:lastRenderedPageBreak/>
        <w:t xml:space="preserve">федеральными законами, законами Самарской области (далее — обязательных требований). </w:t>
      </w:r>
      <w:r w:rsidRPr="00AA56F1">
        <w:rPr>
          <w:rFonts w:eastAsia="Times New Roman"/>
          <w:sz w:val="28"/>
          <w:szCs w:val="28"/>
          <w:lang w:eastAsia="ru-RU"/>
        </w:rPr>
        <w:br/>
        <w:t xml:space="preserve">По результатам проверки составляется акт проверки по форме, установленной уполномоченным Правительством Российской Федерации федеральным органом исполнительной власти. </w:t>
      </w:r>
      <w:r w:rsidRPr="00AA56F1">
        <w:rPr>
          <w:rFonts w:eastAsia="Times New Roman"/>
          <w:sz w:val="28"/>
          <w:szCs w:val="28"/>
          <w:lang w:eastAsia="ru-RU"/>
        </w:rPr>
        <w:br/>
        <w:t xml:space="preserve">1.6. Основания для приостановления проверок при осуществлении муниципального жилищного контроля не предусмотрены. </w:t>
      </w:r>
      <w:r w:rsidRPr="00AA56F1">
        <w:rPr>
          <w:rFonts w:eastAsia="Times New Roman"/>
          <w:sz w:val="28"/>
          <w:szCs w:val="28"/>
          <w:lang w:eastAsia="ru-RU"/>
        </w:rPr>
        <w:br/>
        <w:t xml:space="preserve">1.7. </w:t>
      </w:r>
      <w:proofErr w:type="gramStart"/>
      <w:r w:rsidRPr="00AA56F1">
        <w:rPr>
          <w:rFonts w:eastAsia="Times New Roman"/>
          <w:sz w:val="28"/>
          <w:szCs w:val="28"/>
          <w:lang w:eastAsia="ru-RU"/>
        </w:rPr>
        <w:t xml:space="preserve">Права и обязанности органа муниципального контроля, его должностных лиц при осуществлении муниципального жилищного контроля. </w:t>
      </w:r>
      <w:r w:rsidRPr="00AA56F1">
        <w:rPr>
          <w:rFonts w:eastAsia="Times New Roman"/>
          <w:sz w:val="28"/>
          <w:szCs w:val="28"/>
          <w:lang w:eastAsia="ru-RU"/>
        </w:rPr>
        <w:br/>
        <w:t xml:space="preserve">1.7.1.Должностные лица уполномоченного органа при проведении проверок обязаны: </w:t>
      </w:r>
      <w:r w:rsidRPr="00AA56F1">
        <w:rPr>
          <w:rFonts w:eastAsia="Times New Roman"/>
          <w:sz w:val="28"/>
          <w:szCs w:val="28"/>
          <w:lang w:eastAsia="ru-RU"/>
        </w:rPr>
        <w:b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r w:rsidRPr="00AA56F1">
        <w:rPr>
          <w:rFonts w:eastAsia="Times New Roman"/>
          <w:sz w:val="28"/>
          <w:szCs w:val="28"/>
          <w:lang w:eastAsia="ru-RU"/>
        </w:rPr>
        <w:t xml:space="preserve"> </w:t>
      </w:r>
      <w:r w:rsidRPr="00AA56F1">
        <w:rPr>
          <w:rFonts w:eastAsia="Times New Roman"/>
          <w:sz w:val="28"/>
          <w:szCs w:val="28"/>
          <w:lang w:eastAsia="ru-RU"/>
        </w:rPr>
        <w:br/>
        <w:t xml:space="preserve">-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r w:rsidRPr="00AA56F1">
        <w:rPr>
          <w:rFonts w:eastAsia="Times New Roman"/>
          <w:sz w:val="28"/>
          <w:szCs w:val="28"/>
          <w:lang w:eastAsia="ru-RU"/>
        </w:rPr>
        <w:br/>
        <w:t xml:space="preserve">- проводить проверку на основании распоряжения уполномоченного органа о проведении проверки в соответствии с ее назначением; </w:t>
      </w:r>
      <w:r w:rsidRPr="00AA56F1">
        <w:rPr>
          <w:rFonts w:eastAsia="Times New Roman"/>
          <w:sz w:val="28"/>
          <w:szCs w:val="28"/>
          <w:lang w:eastAsia="ru-RU"/>
        </w:rPr>
        <w:b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уполномоченного органа и в случае, предусмотренном частью 5 статьи 10 Федерального закона от 26.12.2008 № 294-ФЗ, копии документа о согласовании проведения проверки; </w:t>
      </w:r>
      <w:r w:rsidRPr="00AA56F1">
        <w:rPr>
          <w:rFonts w:eastAsia="Times New Roman"/>
          <w:sz w:val="28"/>
          <w:szCs w:val="28"/>
          <w:lang w:eastAsia="ru-RU"/>
        </w:rPr>
        <w:br/>
        <w:t xml:space="preserve">- </w:t>
      </w:r>
      <w:proofErr w:type="gramStart"/>
      <w:r w:rsidRPr="00AA56F1">
        <w:rPr>
          <w:rFonts w:eastAsia="Times New Roman"/>
          <w:sz w:val="28"/>
          <w:szCs w:val="28"/>
          <w:lang w:eastAsia="ru-RU"/>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r w:rsidRPr="00AA56F1">
        <w:rPr>
          <w:rFonts w:eastAsia="Times New Roman"/>
          <w:sz w:val="28"/>
          <w:szCs w:val="28"/>
          <w:lang w:eastAsia="ru-RU"/>
        </w:rPr>
        <w:b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roofErr w:type="gramEnd"/>
      <w:r w:rsidRPr="00AA56F1">
        <w:rPr>
          <w:rFonts w:eastAsia="Times New Roman"/>
          <w:sz w:val="28"/>
          <w:szCs w:val="28"/>
          <w:lang w:eastAsia="ru-RU"/>
        </w:rPr>
        <w:t xml:space="preserve"> </w:t>
      </w:r>
      <w:r w:rsidRPr="00AA56F1">
        <w:rPr>
          <w:rFonts w:eastAsia="Times New Roman"/>
          <w:sz w:val="28"/>
          <w:szCs w:val="28"/>
          <w:lang w:eastAsia="ru-RU"/>
        </w:rPr>
        <w:br/>
        <w:t xml:space="preserve">-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r w:rsidRPr="00AA56F1">
        <w:rPr>
          <w:rFonts w:eastAsia="Times New Roman"/>
          <w:sz w:val="28"/>
          <w:szCs w:val="28"/>
          <w:lang w:eastAsia="ru-RU"/>
        </w:rPr>
        <w:br/>
        <w:t xml:space="preserve">- </w:t>
      </w:r>
      <w:proofErr w:type="gramStart"/>
      <w:r w:rsidRPr="00AA56F1">
        <w:rPr>
          <w:rFonts w:eastAsia="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AA56F1">
        <w:rPr>
          <w:rFonts w:eastAsia="Times New Roman"/>
          <w:sz w:val="28"/>
          <w:szCs w:val="28"/>
          <w:lang w:eastAsia="ru-RU"/>
        </w:rPr>
        <w:t xml:space="preserve"> индивидуальных </w:t>
      </w:r>
      <w:r w:rsidRPr="00AA56F1">
        <w:rPr>
          <w:rFonts w:eastAsia="Times New Roman"/>
          <w:sz w:val="28"/>
          <w:szCs w:val="28"/>
          <w:lang w:eastAsia="ru-RU"/>
        </w:rPr>
        <w:lastRenderedPageBreak/>
        <w:t xml:space="preserve">предпринимателей, юридических лиц; </w:t>
      </w:r>
      <w:r w:rsidRPr="00AA56F1">
        <w:rPr>
          <w:rFonts w:eastAsia="Times New Roman"/>
          <w:sz w:val="28"/>
          <w:szCs w:val="28"/>
          <w:lang w:eastAsia="ru-RU"/>
        </w:rPr>
        <w:b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roofErr w:type="gramStart"/>
      <w:r w:rsidRPr="00AA56F1">
        <w:rPr>
          <w:rFonts w:eastAsia="Times New Roman"/>
          <w:sz w:val="28"/>
          <w:szCs w:val="28"/>
          <w:lang w:eastAsia="ru-RU"/>
        </w:rPr>
        <w:br/>
        <w:t>-</w:t>
      </w:r>
      <w:proofErr w:type="gramEnd"/>
      <w:r w:rsidRPr="00AA56F1">
        <w:rPr>
          <w:rFonts w:eastAsia="Times New Roman"/>
          <w:sz w:val="28"/>
          <w:szCs w:val="28"/>
          <w:lang w:eastAsia="ru-RU"/>
        </w:rPr>
        <w:t xml:space="preserve">соблюдать сроки проведения проверки, установленные Федеральным законом от 26.12.2008 № 294-ФЗ; </w:t>
      </w:r>
      <w:r w:rsidRPr="00AA56F1">
        <w:rPr>
          <w:rFonts w:eastAsia="Times New Roman"/>
          <w:sz w:val="28"/>
          <w:szCs w:val="28"/>
          <w:lang w:eastAsia="ru-RU"/>
        </w:rPr>
        <w:b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r w:rsidRPr="00AA56F1">
        <w:rPr>
          <w:rFonts w:eastAsia="Times New Roman"/>
          <w:sz w:val="28"/>
          <w:szCs w:val="28"/>
          <w:lang w:eastAsia="ru-RU"/>
        </w:rPr>
        <w:b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 </w:t>
      </w:r>
      <w:r w:rsidRPr="00AA56F1">
        <w:rPr>
          <w:rFonts w:eastAsia="Times New Roman"/>
          <w:sz w:val="28"/>
          <w:szCs w:val="28"/>
          <w:lang w:eastAsia="ru-RU"/>
        </w:rPr>
        <w:br/>
        <w:t xml:space="preserve">- осуществлять запись о проведенной проверке в журнале учета проверок. </w:t>
      </w:r>
      <w:r w:rsidRPr="00AA56F1">
        <w:rPr>
          <w:rFonts w:eastAsia="Times New Roman"/>
          <w:sz w:val="28"/>
          <w:szCs w:val="28"/>
          <w:lang w:eastAsia="ru-RU"/>
        </w:rPr>
        <w:br/>
        <w:t xml:space="preserve">1.7.2. </w:t>
      </w:r>
      <w:proofErr w:type="gramStart"/>
      <w:r w:rsidRPr="00AA56F1">
        <w:rPr>
          <w:rFonts w:eastAsia="Times New Roman"/>
          <w:sz w:val="28"/>
          <w:szCs w:val="28"/>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Администрации сельского поселения, должностные лица, проводившие проверку, в пределах полномочий, предусмотренных законодательством Российской Федерации, обязаны: </w:t>
      </w:r>
      <w:r w:rsidRPr="00AA56F1">
        <w:rPr>
          <w:rFonts w:eastAsia="Times New Roman"/>
          <w:sz w:val="28"/>
          <w:szCs w:val="28"/>
          <w:lang w:eastAsia="ru-RU"/>
        </w:rPr>
        <w:b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w:t>
      </w:r>
      <w:proofErr w:type="gramEnd"/>
      <w:r w:rsidRPr="00AA56F1">
        <w:rPr>
          <w:rFonts w:eastAsia="Times New Roman"/>
          <w:sz w:val="28"/>
          <w:szCs w:val="28"/>
          <w:lang w:eastAsia="ru-RU"/>
        </w:rPr>
        <w:t xml:space="preserve">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r w:rsidRPr="00AA56F1">
        <w:rPr>
          <w:rFonts w:eastAsia="Times New Roman"/>
          <w:sz w:val="28"/>
          <w:szCs w:val="28"/>
          <w:lang w:eastAsia="ru-RU"/>
        </w:rPr>
        <w:br/>
        <w:t xml:space="preserve">- </w:t>
      </w:r>
      <w:proofErr w:type="gramStart"/>
      <w:r w:rsidRPr="00AA56F1">
        <w:rPr>
          <w:rFonts w:eastAsia="Times New Roman"/>
          <w:sz w:val="28"/>
          <w:szCs w:val="28"/>
          <w:lang w:eastAsia="ru-RU"/>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 </w:t>
      </w:r>
      <w:r w:rsidRPr="00AA56F1">
        <w:rPr>
          <w:rFonts w:eastAsia="Times New Roman"/>
          <w:sz w:val="28"/>
          <w:szCs w:val="28"/>
          <w:lang w:eastAsia="ru-RU"/>
        </w:rPr>
        <w:br/>
        <w:t>1.7.3.</w:t>
      </w:r>
      <w:proofErr w:type="gramEnd"/>
      <w:r w:rsidRPr="00AA56F1">
        <w:rPr>
          <w:rFonts w:eastAsia="Times New Roman"/>
          <w:sz w:val="28"/>
          <w:szCs w:val="28"/>
          <w:lang w:eastAsia="ru-RU"/>
        </w:rPr>
        <w:t xml:space="preserve"> При проведении проверки должностные лица не вправе: </w:t>
      </w:r>
      <w:r w:rsidRPr="00AA56F1">
        <w:rPr>
          <w:rFonts w:eastAsia="Times New Roman"/>
          <w:sz w:val="28"/>
          <w:szCs w:val="28"/>
          <w:lang w:eastAsia="ru-RU"/>
        </w:rPr>
        <w:b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имени которого действуют эти должностные лица; </w:t>
      </w:r>
      <w:r w:rsidRPr="00AA56F1">
        <w:rPr>
          <w:rFonts w:eastAsia="Times New Roman"/>
          <w:sz w:val="28"/>
          <w:szCs w:val="28"/>
          <w:lang w:eastAsia="ru-RU"/>
        </w:rPr>
        <w:br/>
        <w:t xml:space="preserve">- осуществлять плановую или внеплановую выездную проверку в случае </w:t>
      </w:r>
      <w:r w:rsidRPr="00AA56F1">
        <w:rPr>
          <w:rFonts w:eastAsia="Times New Roman"/>
          <w:sz w:val="28"/>
          <w:szCs w:val="28"/>
          <w:lang w:eastAsia="ru-RU"/>
        </w:rPr>
        <w:lastRenderedPageBreak/>
        <w:t xml:space="preserve">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 294-ФЗ; </w:t>
      </w:r>
      <w:r w:rsidRPr="00AA56F1">
        <w:rPr>
          <w:rFonts w:eastAsia="Times New Roman"/>
          <w:sz w:val="28"/>
          <w:szCs w:val="28"/>
          <w:lang w:eastAsia="ru-RU"/>
        </w:rPr>
        <w:br/>
        <w:t xml:space="preserve">-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 </w:t>
      </w:r>
      <w:r w:rsidRPr="00AA56F1">
        <w:rPr>
          <w:rFonts w:eastAsia="Times New Roman"/>
          <w:sz w:val="28"/>
          <w:szCs w:val="28"/>
          <w:lang w:eastAsia="ru-RU"/>
        </w:rPr>
        <w:br/>
        <w:t xml:space="preserve">- </w:t>
      </w:r>
      <w:proofErr w:type="gramStart"/>
      <w:r w:rsidRPr="00AA56F1">
        <w:rPr>
          <w:rFonts w:eastAsia="Times New Roman"/>
          <w:sz w:val="28"/>
          <w:szCs w:val="28"/>
          <w:lang w:eastAsia="ru-RU"/>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AA56F1">
        <w:rPr>
          <w:rFonts w:eastAsia="Times New Roman"/>
          <w:sz w:val="28"/>
          <w:szCs w:val="28"/>
          <w:lang w:eastAsia="ru-RU"/>
        </w:rPr>
        <w:t xml:space="preserve"> </w:t>
      </w:r>
      <w:proofErr w:type="gramStart"/>
      <w:r w:rsidRPr="00AA56F1">
        <w:rPr>
          <w:rFonts w:eastAsia="Times New Roman"/>
          <w:sz w:val="28"/>
          <w:szCs w:val="28"/>
          <w:lang w:eastAsia="ru-RU"/>
        </w:rPr>
        <w:t xml:space="preserve">документами и правилами и методами исследований, испытаний, измерений; </w:t>
      </w:r>
      <w:r w:rsidRPr="00AA56F1">
        <w:rPr>
          <w:rFonts w:eastAsia="Times New Roman"/>
          <w:sz w:val="28"/>
          <w:szCs w:val="28"/>
          <w:lang w:eastAsia="ru-RU"/>
        </w:rPr>
        <w:b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w:t>
      </w:r>
      <w:r w:rsidRPr="00AA56F1">
        <w:rPr>
          <w:rFonts w:eastAsia="Times New Roman"/>
          <w:sz w:val="28"/>
          <w:szCs w:val="28"/>
          <w:lang w:eastAsia="ru-RU"/>
        </w:rPr>
        <w:br/>
        <w:t xml:space="preserve">- превышать установленные сроки проведения проверки; </w:t>
      </w:r>
      <w:r w:rsidRPr="00AA56F1">
        <w:rPr>
          <w:rFonts w:eastAsia="Times New Roman"/>
          <w:sz w:val="28"/>
          <w:szCs w:val="28"/>
          <w:lang w:eastAsia="ru-RU"/>
        </w:rPr>
        <w:br/>
      </w:r>
      <w:r w:rsidRPr="00AA56F1">
        <w:rPr>
          <w:rFonts w:eastAsia="Times New Roman"/>
          <w:sz w:val="28"/>
          <w:szCs w:val="28"/>
          <w:lang w:eastAsia="ru-RU"/>
        </w:rPr>
        <w:br/>
        <w:t xml:space="preserve">- осуществлять выдачу юридическим лицам, индивидуальным предпринимателям предписаний или предложений о проведении за их счет мероприятий по контролю. </w:t>
      </w:r>
      <w:r w:rsidRPr="00AA56F1">
        <w:rPr>
          <w:rFonts w:eastAsia="Times New Roman"/>
          <w:sz w:val="28"/>
          <w:szCs w:val="28"/>
          <w:lang w:eastAsia="ru-RU"/>
        </w:rPr>
        <w:br/>
        <w:t>1.8.</w:t>
      </w:r>
      <w:proofErr w:type="gramEnd"/>
      <w:r w:rsidRPr="00AA56F1">
        <w:rPr>
          <w:rFonts w:eastAsia="Times New Roman"/>
          <w:sz w:val="28"/>
          <w:szCs w:val="28"/>
          <w:lang w:eastAsia="ru-RU"/>
        </w:rPr>
        <w:t xml:space="preserve"> Права и обязанности лиц, в отношении которых осуществляются мероприятия по муниципальному контролю. </w:t>
      </w:r>
      <w:r w:rsidRPr="00AA56F1">
        <w:rPr>
          <w:rFonts w:eastAsia="Times New Roman"/>
          <w:sz w:val="28"/>
          <w:szCs w:val="28"/>
          <w:lang w:eastAsia="ru-RU"/>
        </w:rPr>
        <w:br/>
        <w:t xml:space="preserve">1.8.1. </w:t>
      </w:r>
      <w:proofErr w:type="gramStart"/>
      <w:r w:rsidRPr="00AA56F1">
        <w:rPr>
          <w:rFonts w:eastAsia="Times New Roman"/>
          <w:sz w:val="28"/>
          <w:szCs w:val="28"/>
          <w:lang w:eastAsia="ru-RU"/>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r w:rsidRPr="00AA56F1">
        <w:rPr>
          <w:rFonts w:eastAsia="Times New Roman"/>
          <w:sz w:val="28"/>
          <w:szCs w:val="28"/>
          <w:lang w:eastAsia="ru-RU"/>
        </w:rPr>
        <w:br/>
        <w:t xml:space="preserve">- непосредственно присутствовать при проведении проверки, давать объяснения по вопросам, относящимся к предмету проверки; </w:t>
      </w:r>
      <w:r w:rsidRPr="00AA56F1">
        <w:rPr>
          <w:rFonts w:eastAsia="Times New Roman"/>
          <w:sz w:val="28"/>
          <w:szCs w:val="28"/>
          <w:lang w:eastAsia="ru-RU"/>
        </w:rPr>
        <w:b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w:t>
      </w:r>
      <w:proofErr w:type="gramEnd"/>
      <w:r w:rsidRPr="00AA56F1">
        <w:rPr>
          <w:rFonts w:eastAsia="Times New Roman"/>
          <w:sz w:val="28"/>
          <w:szCs w:val="28"/>
          <w:lang w:eastAsia="ru-RU"/>
        </w:rPr>
        <w:t xml:space="preserve"> </w:t>
      </w:r>
      <w:r w:rsidRPr="00AA56F1">
        <w:rPr>
          <w:rFonts w:eastAsia="Times New Roman"/>
          <w:sz w:val="28"/>
          <w:szCs w:val="28"/>
          <w:lang w:eastAsia="ru-RU"/>
        </w:rPr>
        <w:b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 </w:t>
      </w:r>
      <w:r w:rsidRPr="00AA56F1">
        <w:rPr>
          <w:rFonts w:eastAsia="Times New Roman"/>
          <w:sz w:val="28"/>
          <w:szCs w:val="28"/>
          <w:lang w:eastAsia="ru-RU"/>
        </w:rPr>
        <w:br/>
        <w:t xml:space="preserve">-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w:t>
      </w:r>
      <w:r w:rsidRPr="00AA56F1">
        <w:rPr>
          <w:rFonts w:eastAsia="Times New Roman"/>
          <w:sz w:val="28"/>
          <w:szCs w:val="28"/>
          <w:lang w:eastAsia="ru-RU"/>
        </w:rPr>
        <w:lastRenderedPageBreak/>
        <w:t xml:space="preserve">проверки, в административном и (или) судебном порядке в соответствии с законодательством Российской Федерации. </w:t>
      </w:r>
      <w:r w:rsidRPr="00AA56F1">
        <w:rPr>
          <w:rFonts w:eastAsia="Times New Roman"/>
          <w:sz w:val="28"/>
          <w:szCs w:val="28"/>
          <w:lang w:eastAsia="ru-RU"/>
        </w:rPr>
        <w:br/>
        <w:t xml:space="preserve">1.8.2. </w:t>
      </w:r>
      <w:proofErr w:type="gramStart"/>
      <w:r w:rsidRPr="00AA56F1">
        <w:rPr>
          <w:rFonts w:eastAsia="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AA56F1">
        <w:rPr>
          <w:rFonts w:eastAsia="Times New Roman"/>
          <w:sz w:val="28"/>
          <w:szCs w:val="28"/>
          <w:lang w:eastAsia="ru-RU"/>
        </w:rPr>
        <w:t xml:space="preserve"> </w:t>
      </w:r>
      <w:proofErr w:type="gramStart"/>
      <w:r w:rsidRPr="00AA56F1">
        <w:rPr>
          <w:rFonts w:eastAsia="Times New Roman"/>
          <w:sz w:val="28"/>
          <w:szCs w:val="28"/>
          <w:lang w:eastAsia="ru-RU"/>
        </w:rPr>
        <w:t xml:space="preserve">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r w:rsidRPr="00AA56F1">
        <w:rPr>
          <w:rFonts w:eastAsia="Times New Roman"/>
          <w:sz w:val="28"/>
          <w:szCs w:val="28"/>
          <w:lang w:eastAsia="ru-RU"/>
        </w:rPr>
        <w:br/>
      </w:r>
      <w:r w:rsidRPr="00AA56F1">
        <w:rPr>
          <w:rFonts w:eastAsia="Times New Roman"/>
          <w:sz w:val="28"/>
          <w:szCs w:val="28"/>
          <w:lang w:eastAsia="ru-RU"/>
        </w:rPr>
        <w:br/>
      </w:r>
      <w:r w:rsidRPr="00AA56F1">
        <w:rPr>
          <w:rFonts w:eastAsia="Times New Roman"/>
          <w:b/>
          <w:sz w:val="28"/>
          <w:szCs w:val="28"/>
          <w:lang w:eastAsia="ru-RU"/>
        </w:rPr>
        <w:t>2.</w:t>
      </w:r>
      <w:proofErr w:type="gramEnd"/>
      <w:r w:rsidRPr="00AA56F1">
        <w:rPr>
          <w:rFonts w:eastAsia="Times New Roman"/>
          <w:b/>
          <w:sz w:val="28"/>
          <w:szCs w:val="28"/>
          <w:lang w:eastAsia="ru-RU"/>
        </w:rPr>
        <w:t xml:space="preserve"> Требования к порядку осуществления муниципального жилищного контроля</w:t>
      </w:r>
      <w:r w:rsidRPr="00AA56F1">
        <w:rPr>
          <w:rFonts w:eastAsia="Times New Roman"/>
          <w:sz w:val="28"/>
          <w:szCs w:val="28"/>
          <w:lang w:eastAsia="ru-RU"/>
        </w:rPr>
        <w:t xml:space="preserve"> </w:t>
      </w:r>
    </w:p>
    <w:p w:rsidR="00E002F0" w:rsidRPr="007B42FA" w:rsidRDefault="00AA56F1" w:rsidP="002F5B51">
      <w:pPr>
        <w:jc w:val="both"/>
        <w:rPr>
          <w:rFonts w:eastAsia="Times New Roman"/>
          <w:sz w:val="28"/>
          <w:szCs w:val="28"/>
          <w:lang w:eastAsia="ru-RU"/>
        </w:rPr>
      </w:pPr>
      <w:r w:rsidRPr="00AA56F1">
        <w:rPr>
          <w:rFonts w:eastAsia="Times New Roman"/>
          <w:sz w:val="28"/>
          <w:szCs w:val="28"/>
          <w:lang w:eastAsia="ru-RU"/>
        </w:rPr>
        <w:br/>
        <w:t xml:space="preserve">2.1. Порядок информирования о правилах осуществления муниципального жилищного контроля </w:t>
      </w:r>
      <w:r w:rsidRPr="00AA56F1">
        <w:rPr>
          <w:rFonts w:eastAsia="Times New Roman"/>
          <w:sz w:val="28"/>
          <w:szCs w:val="28"/>
          <w:lang w:eastAsia="ru-RU"/>
        </w:rPr>
        <w:br/>
      </w:r>
      <w:r w:rsidRPr="00AA56F1">
        <w:rPr>
          <w:rFonts w:eastAsia="Times New Roman"/>
          <w:sz w:val="28"/>
          <w:szCs w:val="28"/>
          <w:lang w:eastAsia="ru-RU"/>
        </w:rPr>
        <w:br/>
        <w:t xml:space="preserve">2.1.1. Информирование физических и юридических лиц о правилах предоставления муниципальной услуги осуществляется в виде индивидуального информирования (консультирования) и публичного информирования. </w:t>
      </w:r>
      <w:r w:rsidRPr="00AA56F1">
        <w:rPr>
          <w:rFonts w:eastAsia="Times New Roman"/>
          <w:sz w:val="28"/>
          <w:szCs w:val="28"/>
          <w:lang w:eastAsia="ru-RU"/>
        </w:rPr>
        <w:br/>
        <w:t xml:space="preserve">2.1.2. Сведения о местонахождении, контактных телефонах, адресах электронной почты, графиках проведения приема и консультаций. </w:t>
      </w:r>
      <w:r w:rsidRPr="00AA56F1">
        <w:rPr>
          <w:rFonts w:eastAsia="Times New Roman"/>
          <w:sz w:val="28"/>
          <w:szCs w:val="28"/>
          <w:lang w:eastAsia="ru-RU"/>
        </w:rPr>
        <w:br/>
      </w:r>
      <w:r w:rsidRPr="00AA56F1">
        <w:rPr>
          <w:rFonts w:eastAsia="Times New Roman"/>
          <w:sz w:val="28"/>
          <w:szCs w:val="28"/>
          <w:lang w:eastAsia="ru-RU"/>
        </w:rPr>
        <w:br/>
      </w:r>
      <w:r w:rsidRPr="00AA56F1">
        <w:rPr>
          <w:rFonts w:eastAsia="Times New Roman"/>
          <w:sz w:val="28"/>
          <w:szCs w:val="28"/>
          <w:lang w:eastAsia="ru-RU"/>
        </w:rPr>
        <w:br/>
      </w:r>
    </w:p>
    <w:p w:rsidR="00E002F0" w:rsidRPr="007B42FA" w:rsidRDefault="00AA56F1" w:rsidP="00E002F0">
      <w:pPr>
        <w:rPr>
          <w:rFonts w:eastAsia="Times New Roman"/>
          <w:sz w:val="28"/>
          <w:szCs w:val="28"/>
          <w:lang w:eastAsia="ru-RU"/>
        </w:rPr>
      </w:pPr>
      <w:r w:rsidRPr="00AA56F1">
        <w:rPr>
          <w:rFonts w:eastAsia="Times New Roman"/>
          <w:sz w:val="28"/>
          <w:szCs w:val="28"/>
          <w:lang w:eastAsia="ru-RU"/>
        </w:rPr>
        <w:br/>
      </w:r>
      <w:r w:rsidRPr="00AA56F1">
        <w:rPr>
          <w:rFonts w:eastAsia="Times New Roman"/>
          <w:sz w:val="28"/>
          <w:szCs w:val="28"/>
          <w:lang w:eastAsia="ru-RU"/>
        </w:rPr>
        <w:br/>
      </w:r>
      <w:r w:rsidRPr="00AA56F1">
        <w:rPr>
          <w:rFonts w:eastAsia="Times New Roman"/>
          <w:b/>
          <w:sz w:val="28"/>
          <w:szCs w:val="28"/>
          <w:lang w:eastAsia="ru-RU"/>
        </w:rPr>
        <w:t xml:space="preserve">Наименование исполнителя </w:t>
      </w:r>
      <w:r w:rsidRPr="00AA56F1">
        <w:rPr>
          <w:rFonts w:eastAsia="Times New Roman"/>
          <w:b/>
          <w:sz w:val="28"/>
          <w:szCs w:val="28"/>
          <w:lang w:eastAsia="ru-RU"/>
        </w:rPr>
        <w:br/>
        <w:t>муниципальной услуги:</w:t>
      </w:r>
      <w:r w:rsidRPr="00AA56F1">
        <w:rPr>
          <w:rFonts w:eastAsia="Times New Roman"/>
          <w:sz w:val="28"/>
          <w:szCs w:val="28"/>
          <w:lang w:eastAsia="ru-RU"/>
        </w:rPr>
        <w:t xml:space="preserve"> </w:t>
      </w:r>
      <w:r w:rsidR="00E002F0" w:rsidRPr="007B42FA">
        <w:rPr>
          <w:rFonts w:eastAsia="Times New Roman"/>
          <w:sz w:val="28"/>
          <w:szCs w:val="28"/>
          <w:lang w:eastAsia="ru-RU"/>
        </w:rPr>
        <w:t xml:space="preserve">        </w:t>
      </w:r>
      <w:r w:rsidR="007B42FA">
        <w:rPr>
          <w:rFonts w:eastAsia="Times New Roman"/>
          <w:sz w:val="28"/>
          <w:szCs w:val="28"/>
          <w:lang w:eastAsia="ru-RU"/>
        </w:rPr>
        <w:t xml:space="preserve">  </w:t>
      </w:r>
      <w:r w:rsidR="00E002F0" w:rsidRPr="007B42FA">
        <w:rPr>
          <w:rFonts w:eastAsia="Times New Roman"/>
          <w:sz w:val="28"/>
          <w:szCs w:val="28"/>
          <w:lang w:eastAsia="ru-RU"/>
        </w:rPr>
        <w:t xml:space="preserve">  </w:t>
      </w:r>
      <w:r w:rsidRPr="00AA56F1">
        <w:rPr>
          <w:rFonts w:eastAsia="Times New Roman"/>
          <w:sz w:val="28"/>
          <w:szCs w:val="28"/>
          <w:lang w:eastAsia="ru-RU"/>
        </w:rPr>
        <w:t>Администрация сел</w:t>
      </w:r>
      <w:r w:rsidR="00E002F0" w:rsidRPr="007B42FA">
        <w:rPr>
          <w:rFonts w:eastAsia="Times New Roman"/>
          <w:sz w:val="28"/>
          <w:szCs w:val="28"/>
          <w:lang w:eastAsia="ru-RU"/>
        </w:rPr>
        <w:t xml:space="preserve">ьского поселения </w:t>
      </w:r>
      <w:proofErr w:type="gramStart"/>
      <w:r w:rsidR="00E002F0" w:rsidRPr="007B42FA">
        <w:rPr>
          <w:rFonts w:eastAsia="Times New Roman"/>
          <w:sz w:val="28"/>
          <w:szCs w:val="28"/>
          <w:lang w:eastAsia="ru-RU"/>
        </w:rPr>
        <w:t>Старый</w:t>
      </w:r>
      <w:proofErr w:type="gramEnd"/>
      <w:r w:rsidR="00E002F0" w:rsidRPr="007B42FA">
        <w:rPr>
          <w:rFonts w:eastAsia="Times New Roman"/>
          <w:sz w:val="28"/>
          <w:szCs w:val="28"/>
          <w:lang w:eastAsia="ru-RU"/>
        </w:rPr>
        <w:t xml:space="preserve"> </w:t>
      </w:r>
      <w:proofErr w:type="spellStart"/>
      <w:r w:rsidR="00E002F0" w:rsidRPr="007B42FA">
        <w:rPr>
          <w:rFonts w:eastAsia="Times New Roman"/>
          <w:sz w:val="28"/>
          <w:szCs w:val="28"/>
          <w:lang w:eastAsia="ru-RU"/>
        </w:rPr>
        <w:t>Аманак</w:t>
      </w:r>
      <w:proofErr w:type="spellEnd"/>
      <w:r w:rsidR="00E002F0" w:rsidRPr="007B42FA">
        <w:rPr>
          <w:rFonts w:eastAsia="Times New Roman"/>
          <w:sz w:val="28"/>
          <w:szCs w:val="28"/>
          <w:lang w:eastAsia="ru-RU"/>
        </w:rPr>
        <w:br/>
      </w:r>
      <w:r w:rsidR="00E002F0" w:rsidRPr="007B42FA">
        <w:rPr>
          <w:rFonts w:eastAsia="Times New Roman"/>
          <w:sz w:val="28"/>
          <w:szCs w:val="28"/>
          <w:lang w:eastAsia="ru-RU"/>
        </w:rPr>
        <w:br/>
      </w:r>
      <w:r w:rsidR="00E002F0" w:rsidRPr="007B42FA">
        <w:rPr>
          <w:rFonts w:eastAsia="Times New Roman"/>
          <w:b/>
          <w:sz w:val="28"/>
          <w:szCs w:val="28"/>
          <w:lang w:eastAsia="ru-RU"/>
        </w:rPr>
        <w:t>Должностные лица:</w:t>
      </w:r>
      <w:r w:rsidR="00E002F0" w:rsidRPr="007B42FA">
        <w:rPr>
          <w:rFonts w:eastAsia="Times New Roman"/>
          <w:sz w:val="28"/>
          <w:szCs w:val="28"/>
          <w:lang w:eastAsia="ru-RU"/>
        </w:rPr>
        <w:t xml:space="preserve">                              </w:t>
      </w:r>
      <w:r w:rsidRPr="00AA56F1">
        <w:rPr>
          <w:rFonts w:eastAsia="Times New Roman"/>
          <w:sz w:val="28"/>
          <w:szCs w:val="28"/>
          <w:lang w:eastAsia="ru-RU"/>
        </w:rPr>
        <w:t xml:space="preserve">Заместитель Главы поселения, Специалист </w:t>
      </w:r>
      <w:r w:rsidRPr="00AA56F1">
        <w:rPr>
          <w:rFonts w:eastAsia="Times New Roman"/>
          <w:sz w:val="28"/>
          <w:szCs w:val="28"/>
          <w:lang w:eastAsia="ru-RU"/>
        </w:rPr>
        <w:br/>
      </w:r>
      <w:r w:rsidRPr="00AA56F1">
        <w:rPr>
          <w:rFonts w:eastAsia="Times New Roman"/>
          <w:sz w:val="28"/>
          <w:szCs w:val="28"/>
          <w:lang w:eastAsia="ru-RU"/>
        </w:rPr>
        <w:br/>
      </w:r>
      <w:r w:rsidRPr="00AA56F1">
        <w:rPr>
          <w:rFonts w:eastAsia="Times New Roman"/>
          <w:b/>
          <w:sz w:val="28"/>
          <w:szCs w:val="28"/>
          <w:lang w:eastAsia="ru-RU"/>
        </w:rPr>
        <w:t>Адрес мес</w:t>
      </w:r>
      <w:r w:rsidR="00E002F0" w:rsidRPr="007B42FA">
        <w:rPr>
          <w:rFonts w:eastAsia="Times New Roman"/>
          <w:b/>
          <w:sz w:val="28"/>
          <w:szCs w:val="28"/>
          <w:lang w:eastAsia="ru-RU"/>
        </w:rPr>
        <w:t>тонахождения:</w:t>
      </w:r>
      <w:r w:rsidR="00E002F0" w:rsidRPr="007B42FA">
        <w:rPr>
          <w:rFonts w:eastAsia="Times New Roman"/>
          <w:sz w:val="28"/>
          <w:szCs w:val="28"/>
          <w:lang w:eastAsia="ru-RU"/>
        </w:rPr>
        <w:t xml:space="preserve">                     </w:t>
      </w:r>
      <w:proofErr w:type="gramStart"/>
      <w:r w:rsidR="00E002F0" w:rsidRPr="007B42FA">
        <w:rPr>
          <w:rFonts w:eastAsia="Times New Roman"/>
          <w:sz w:val="28"/>
          <w:szCs w:val="28"/>
          <w:lang w:eastAsia="ru-RU"/>
        </w:rPr>
        <w:t>с</w:t>
      </w:r>
      <w:proofErr w:type="gramEnd"/>
      <w:r w:rsidR="00E002F0" w:rsidRPr="007B42FA">
        <w:rPr>
          <w:rFonts w:eastAsia="Times New Roman"/>
          <w:sz w:val="28"/>
          <w:szCs w:val="28"/>
          <w:lang w:eastAsia="ru-RU"/>
        </w:rPr>
        <w:t xml:space="preserve">. Старый </w:t>
      </w:r>
      <w:proofErr w:type="spellStart"/>
      <w:r w:rsidR="00E002F0" w:rsidRPr="007B42FA">
        <w:rPr>
          <w:rFonts w:eastAsia="Times New Roman"/>
          <w:sz w:val="28"/>
          <w:szCs w:val="28"/>
          <w:lang w:eastAsia="ru-RU"/>
        </w:rPr>
        <w:t>Аманак</w:t>
      </w:r>
      <w:proofErr w:type="spellEnd"/>
      <w:r w:rsidR="00E002F0" w:rsidRPr="007B42FA">
        <w:rPr>
          <w:rFonts w:eastAsia="Times New Roman"/>
          <w:sz w:val="28"/>
          <w:szCs w:val="28"/>
          <w:lang w:eastAsia="ru-RU"/>
        </w:rPr>
        <w:t>, ул. Центральная, д.37а</w:t>
      </w:r>
      <w:r w:rsidRPr="00AA56F1">
        <w:rPr>
          <w:rFonts w:eastAsia="Times New Roman"/>
          <w:sz w:val="28"/>
          <w:szCs w:val="28"/>
          <w:lang w:eastAsia="ru-RU"/>
        </w:rPr>
        <w:br/>
      </w:r>
      <w:r w:rsidRPr="00AA56F1">
        <w:rPr>
          <w:rFonts w:eastAsia="Times New Roman"/>
          <w:b/>
          <w:sz w:val="28"/>
          <w:szCs w:val="28"/>
          <w:lang w:eastAsia="ru-RU"/>
        </w:rPr>
        <w:br/>
        <w:t>Кон</w:t>
      </w:r>
      <w:r w:rsidR="00E002F0" w:rsidRPr="007B42FA">
        <w:rPr>
          <w:rFonts w:eastAsia="Times New Roman"/>
          <w:b/>
          <w:sz w:val="28"/>
          <w:szCs w:val="28"/>
          <w:lang w:eastAsia="ru-RU"/>
        </w:rPr>
        <w:t>тактные телефоны:</w:t>
      </w:r>
      <w:r w:rsidR="00E002F0" w:rsidRPr="007B42FA">
        <w:rPr>
          <w:rFonts w:eastAsia="Times New Roman"/>
          <w:sz w:val="28"/>
          <w:szCs w:val="28"/>
          <w:lang w:eastAsia="ru-RU"/>
        </w:rPr>
        <w:t xml:space="preserve">                         884656 44 5 71, 884656 44 5 73 </w:t>
      </w:r>
      <w:r w:rsidR="00E002F0" w:rsidRPr="007B42FA">
        <w:rPr>
          <w:rFonts w:eastAsia="Times New Roman"/>
          <w:sz w:val="28"/>
          <w:szCs w:val="28"/>
          <w:lang w:eastAsia="ru-RU"/>
        </w:rPr>
        <w:br/>
      </w:r>
      <w:r w:rsidR="00E002F0" w:rsidRPr="007B42FA">
        <w:rPr>
          <w:rFonts w:eastAsia="Times New Roman"/>
          <w:sz w:val="28"/>
          <w:szCs w:val="28"/>
          <w:lang w:eastAsia="ru-RU"/>
        </w:rPr>
        <w:lastRenderedPageBreak/>
        <w:br/>
      </w:r>
      <w:r w:rsidR="00E002F0" w:rsidRPr="007B42FA">
        <w:rPr>
          <w:rFonts w:eastAsia="Times New Roman"/>
          <w:b/>
          <w:sz w:val="28"/>
          <w:szCs w:val="28"/>
          <w:lang w:eastAsia="ru-RU"/>
        </w:rPr>
        <w:t>Электронный адрес:</w:t>
      </w:r>
      <w:r w:rsidR="00E002F0" w:rsidRPr="007B42FA">
        <w:rPr>
          <w:rFonts w:eastAsia="Times New Roman"/>
          <w:sz w:val="28"/>
          <w:szCs w:val="28"/>
          <w:lang w:eastAsia="ru-RU"/>
        </w:rPr>
        <w:t xml:space="preserve">                             </w:t>
      </w:r>
      <w:hyperlink r:id="rId7" w:history="1">
        <w:r w:rsidR="00E002F0" w:rsidRPr="007B42FA">
          <w:rPr>
            <w:rStyle w:val="a3"/>
            <w:rFonts w:eastAsia="Times New Roman"/>
            <w:sz w:val="28"/>
            <w:szCs w:val="28"/>
            <w:lang w:val="en-US" w:eastAsia="ru-RU"/>
          </w:rPr>
          <w:t>amanak</w:t>
        </w:r>
        <w:r w:rsidR="00E002F0" w:rsidRPr="007B42FA">
          <w:rPr>
            <w:rStyle w:val="a3"/>
            <w:rFonts w:eastAsia="Times New Roman"/>
            <w:sz w:val="28"/>
            <w:szCs w:val="28"/>
            <w:lang w:eastAsia="ru-RU"/>
          </w:rPr>
          <w:t>.</w:t>
        </w:r>
        <w:r w:rsidR="00E002F0" w:rsidRPr="007B42FA">
          <w:rPr>
            <w:rStyle w:val="a3"/>
            <w:rFonts w:eastAsia="Times New Roman"/>
            <w:sz w:val="28"/>
            <w:szCs w:val="28"/>
            <w:lang w:val="en-US" w:eastAsia="ru-RU"/>
          </w:rPr>
          <w:t>adm</w:t>
        </w:r>
        <w:r w:rsidR="00E002F0" w:rsidRPr="007B42FA">
          <w:rPr>
            <w:rStyle w:val="a3"/>
            <w:rFonts w:eastAsia="Times New Roman"/>
            <w:sz w:val="28"/>
            <w:szCs w:val="28"/>
            <w:lang w:eastAsia="ru-RU"/>
          </w:rPr>
          <w:t>@</w:t>
        </w:r>
        <w:r w:rsidR="00E002F0" w:rsidRPr="007B42FA">
          <w:rPr>
            <w:rStyle w:val="a3"/>
            <w:rFonts w:eastAsia="Times New Roman"/>
            <w:sz w:val="28"/>
            <w:szCs w:val="28"/>
            <w:lang w:val="en-US" w:eastAsia="ru-RU"/>
          </w:rPr>
          <w:t>yandex</w:t>
        </w:r>
        <w:r w:rsidR="00E002F0" w:rsidRPr="007B42FA">
          <w:rPr>
            <w:rStyle w:val="a3"/>
            <w:rFonts w:eastAsia="Times New Roman"/>
            <w:sz w:val="28"/>
            <w:szCs w:val="28"/>
            <w:lang w:eastAsia="ru-RU"/>
          </w:rPr>
          <w:t>.ru</w:t>
        </w:r>
      </w:hyperlink>
      <w:r w:rsidRPr="00AA56F1">
        <w:rPr>
          <w:rFonts w:eastAsia="Times New Roman"/>
          <w:sz w:val="28"/>
          <w:szCs w:val="28"/>
          <w:lang w:eastAsia="ru-RU"/>
        </w:rPr>
        <w:t xml:space="preserve"> </w:t>
      </w:r>
    </w:p>
    <w:p w:rsidR="00E002F0" w:rsidRPr="0061102C" w:rsidRDefault="00AA56F1" w:rsidP="00E002F0">
      <w:pPr>
        <w:rPr>
          <w:rFonts w:eastAsia="Times New Roman"/>
          <w:b/>
          <w:sz w:val="28"/>
          <w:szCs w:val="28"/>
          <w:lang w:eastAsia="ru-RU"/>
        </w:rPr>
      </w:pPr>
      <w:r w:rsidRPr="00AA56F1">
        <w:rPr>
          <w:rFonts w:eastAsia="Times New Roman"/>
          <w:sz w:val="28"/>
          <w:szCs w:val="28"/>
          <w:lang w:eastAsia="ru-RU"/>
        </w:rPr>
        <w:br/>
      </w:r>
      <w:r w:rsidRPr="00AA56F1">
        <w:rPr>
          <w:rFonts w:eastAsia="Times New Roman"/>
          <w:b/>
          <w:sz w:val="28"/>
          <w:szCs w:val="28"/>
          <w:lang w:eastAsia="ru-RU"/>
        </w:rPr>
        <w:t xml:space="preserve">График (режим) предоставления </w:t>
      </w:r>
    </w:p>
    <w:p w:rsidR="00E002F0" w:rsidRPr="0061102C" w:rsidRDefault="00E002F0" w:rsidP="00E002F0">
      <w:pPr>
        <w:rPr>
          <w:rFonts w:eastAsia="Times New Roman"/>
          <w:sz w:val="28"/>
          <w:szCs w:val="28"/>
          <w:lang w:eastAsia="ru-RU"/>
        </w:rPr>
      </w:pPr>
      <w:r w:rsidRPr="007B42FA">
        <w:rPr>
          <w:rFonts w:eastAsia="Times New Roman"/>
          <w:b/>
          <w:sz w:val="28"/>
          <w:szCs w:val="28"/>
          <w:lang w:eastAsia="ru-RU"/>
        </w:rPr>
        <w:t>муниципальной услуги:</w:t>
      </w:r>
      <w:r w:rsidRPr="007B42FA">
        <w:rPr>
          <w:rFonts w:eastAsia="Times New Roman"/>
          <w:sz w:val="28"/>
          <w:szCs w:val="28"/>
          <w:lang w:eastAsia="ru-RU"/>
        </w:rPr>
        <w:t xml:space="preserve">                    </w:t>
      </w:r>
      <w:r w:rsidR="00AA56F1" w:rsidRPr="00AA56F1">
        <w:rPr>
          <w:rFonts w:eastAsia="Times New Roman"/>
          <w:sz w:val="28"/>
          <w:szCs w:val="28"/>
          <w:lang w:eastAsia="ru-RU"/>
        </w:rPr>
        <w:t xml:space="preserve">Предоставление консультаций, прием и выдача </w:t>
      </w:r>
    </w:p>
    <w:p w:rsidR="00E002F0" w:rsidRPr="0061102C" w:rsidRDefault="00E002F0" w:rsidP="00E002F0">
      <w:pPr>
        <w:rPr>
          <w:rFonts w:eastAsia="Times New Roman"/>
          <w:sz w:val="28"/>
          <w:szCs w:val="28"/>
          <w:lang w:eastAsia="ru-RU"/>
        </w:rPr>
      </w:pPr>
    </w:p>
    <w:p w:rsidR="00E002F0" w:rsidRPr="007B42FA" w:rsidRDefault="00AA56F1" w:rsidP="00E002F0">
      <w:pPr>
        <w:jc w:val="right"/>
        <w:rPr>
          <w:rFonts w:eastAsia="Times New Roman"/>
          <w:sz w:val="28"/>
          <w:szCs w:val="28"/>
          <w:lang w:val="en-US" w:eastAsia="ru-RU"/>
        </w:rPr>
      </w:pPr>
      <w:r w:rsidRPr="00AA56F1">
        <w:rPr>
          <w:rFonts w:eastAsia="Times New Roman"/>
          <w:sz w:val="28"/>
          <w:szCs w:val="28"/>
          <w:lang w:eastAsia="ru-RU"/>
        </w:rPr>
        <w:t xml:space="preserve">документов при личном обращении </w:t>
      </w:r>
      <w:r w:rsidRPr="00AA56F1">
        <w:rPr>
          <w:rFonts w:eastAsia="Times New Roman"/>
          <w:sz w:val="28"/>
          <w:szCs w:val="28"/>
          <w:lang w:eastAsia="ru-RU"/>
        </w:rPr>
        <w:br/>
      </w:r>
    </w:p>
    <w:p w:rsidR="007B42FA" w:rsidRPr="007B42FA" w:rsidRDefault="00AA56F1" w:rsidP="00E002F0">
      <w:pPr>
        <w:rPr>
          <w:rFonts w:eastAsia="Times New Roman"/>
          <w:sz w:val="28"/>
          <w:szCs w:val="28"/>
          <w:lang w:eastAsia="ru-RU"/>
        </w:rPr>
      </w:pPr>
      <w:r w:rsidRPr="00AA56F1">
        <w:rPr>
          <w:rFonts w:eastAsia="Times New Roman"/>
          <w:sz w:val="28"/>
          <w:szCs w:val="28"/>
          <w:lang w:eastAsia="ru-RU"/>
        </w:rPr>
        <w:br/>
        <w:t xml:space="preserve">Осуществляется в порядке живой очереди понедельник, вторник, среда, пятница с 8:00 до 12:00, обеденный перерыв с 12.00 до 13.00 </w:t>
      </w:r>
      <w:r w:rsidRPr="00AA56F1">
        <w:rPr>
          <w:rFonts w:eastAsia="Times New Roman"/>
          <w:sz w:val="28"/>
          <w:szCs w:val="28"/>
          <w:lang w:eastAsia="ru-RU"/>
        </w:rPr>
        <w:br/>
      </w:r>
      <w:r w:rsidRPr="00AA56F1">
        <w:rPr>
          <w:rFonts w:eastAsia="Times New Roman"/>
          <w:sz w:val="28"/>
          <w:szCs w:val="28"/>
          <w:lang w:eastAsia="ru-RU"/>
        </w:rPr>
        <w:br/>
        <w:t xml:space="preserve">Представление консультаций: </w:t>
      </w:r>
      <w:r w:rsidRPr="00AA56F1">
        <w:rPr>
          <w:rFonts w:eastAsia="Times New Roman"/>
          <w:sz w:val="28"/>
          <w:szCs w:val="28"/>
          <w:lang w:eastAsia="ru-RU"/>
        </w:rPr>
        <w:br/>
        <w:t>Осуществляе</w:t>
      </w:r>
      <w:r w:rsidR="00E002F0" w:rsidRPr="007B42FA">
        <w:rPr>
          <w:rFonts w:eastAsia="Times New Roman"/>
          <w:sz w:val="28"/>
          <w:szCs w:val="28"/>
          <w:lang w:eastAsia="ru-RU"/>
        </w:rPr>
        <w:t xml:space="preserve">тся по телефонам: </w:t>
      </w:r>
      <w:r w:rsidR="00E002F0" w:rsidRPr="007B42FA">
        <w:rPr>
          <w:rFonts w:eastAsia="Times New Roman"/>
          <w:sz w:val="28"/>
          <w:szCs w:val="28"/>
          <w:lang w:eastAsia="ru-RU"/>
        </w:rPr>
        <w:br/>
        <w:t>884656 44 5 71, 884656 44 5 7</w:t>
      </w:r>
      <w:r w:rsidRPr="00AA56F1">
        <w:rPr>
          <w:rFonts w:eastAsia="Times New Roman"/>
          <w:sz w:val="28"/>
          <w:szCs w:val="28"/>
          <w:lang w:eastAsia="ru-RU"/>
        </w:rPr>
        <w:t xml:space="preserve">3 ежедневно с 8:00 до 12:00 и с 13-00 до 16-00, обеденный перерыв с 12.00 </w:t>
      </w:r>
      <w:proofErr w:type="gramStart"/>
      <w:r w:rsidRPr="00AA56F1">
        <w:rPr>
          <w:rFonts w:eastAsia="Times New Roman"/>
          <w:sz w:val="28"/>
          <w:szCs w:val="28"/>
          <w:lang w:eastAsia="ru-RU"/>
        </w:rPr>
        <w:t>до</w:t>
      </w:r>
      <w:proofErr w:type="gramEnd"/>
      <w:r w:rsidRPr="00AA56F1">
        <w:rPr>
          <w:rFonts w:eastAsia="Times New Roman"/>
          <w:sz w:val="28"/>
          <w:szCs w:val="28"/>
          <w:lang w:eastAsia="ru-RU"/>
        </w:rPr>
        <w:t xml:space="preserve"> 13.00 и </w:t>
      </w:r>
      <w:proofErr w:type="gramStart"/>
      <w:r w:rsidRPr="00AA56F1">
        <w:rPr>
          <w:rFonts w:eastAsia="Times New Roman"/>
          <w:sz w:val="28"/>
          <w:szCs w:val="28"/>
          <w:lang w:eastAsia="ru-RU"/>
        </w:rPr>
        <w:t>по</w:t>
      </w:r>
      <w:proofErr w:type="gramEnd"/>
      <w:r w:rsidRPr="00AA56F1">
        <w:rPr>
          <w:rFonts w:eastAsia="Times New Roman"/>
          <w:sz w:val="28"/>
          <w:szCs w:val="28"/>
          <w:lang w:eastAsia="ru-RU"/>
        </w:rPr>
        <w:t xml:space="preserve"> адресу электронной почты </w:t>
      </w:r>
    </w:p>
    <w:p w:rsidR="007B42FA" w:rsidRPr="007B42FA" w:rsidRDefault="00AA56F1" w:rsidP="007B42FA">
      <w:pPr>
        <w:jc w:val="both"/>
        <w:rPr>
          <w:rFonts w:eastAsia="Times New Roman"/>
          <w:sz w:val="28"/>
          <w:szCs w:val="28"/>
          <w:lang w:eastAsia="ru-RU"/>
        </w:rPr>
      </w:pPr>
      <w:r w:rsidRPr="00AA56F1">
        <w:rPr>
          <w:rFonts w:eastAsia="Times New Roman"/>
          <w:sz w:val="28"/>
          <w:szCs w:val="28"/>
          <w:lang w:eastAsia="ru-RU"/>
        </w:rPr>
        <w:br/>
      </w:r>
      <w:r w:rsidRPr="00AA56F1">
        <w:rPr>
          <w:rFonts w:eastAsia="Times New Roman"/>
          <w:sz w:val="28"/>
          <w:szCs w:val="28"/>
          <w:lang w:eastAsia="ru-RU"/>
        </w:rPr>
        <w:br/>
      </w:r>
      <w:r w:rsidRPr="00AA56F1">
        <w:rPr>
          <w:rFonts w:eastAsia="Times New Roman"/>
          <w:sz w:val="28"/>
          <w:szCs w:val="28"/>
          <w:lang w:eastAsia="ru-RU"/>
        </w:rPr>
        <w:br/>
        <w:t>2.1.3. Информация о графике (режиме) работы размещена на информационном стенде в здании Администрации сельского посел</w:t>
      </w:r>
      <w:r w:rsidR="00E002F0" w:rsidRPr="007B42FA">
        <w:rPr>
          <w:rFonts w:eastAsia="Times New Roman"/>
          <w:sz w:val="28"/>
          <w:szCs w:val="28"/>
          <w:lang w:eastAsia="ru-RU"/>
        </w:rPr>
        <w:t xml:space="preserve">ения по </w:t>
      </w:r>
      <w:proofErr w:type="spellStart"/>
      <w:r w:rsidR="00E002F0" w:rsidRPr="007B42FA">
        <w:rPr>
          <w:rFonts w:eastAsia="Times New Roman"/>
          <w:sz w:val="28"/>
          <w:szCs w:val="28"/>
          <w:lang w:eastAsia="ru-RU"/>
        </w:rPr>
        <w:t>адресу</w:t>
      </w:r>
      <w:proofErr w:type="gramStart"/>
      <w:r w:rsidR="00E002F0" w:rsidRPr="007B42FA">
        <w:rPr>
          <w:rFonts w:eastAsia="Times New Roman"/>
          <w:sz w:val="28"/>
          <w:szCs w:val="28"/>
          <w:lang w:eastAsia="ru-RU"/>
        </w:rPr>
        <w:t>:с</w:t>
      </w:r>
      <w:proofErr w:type="spellEnd"/>
      <w:proofErr w:type="gramEnd"/>
      <w:r w:rsidR="00E002F0" w:rsidRPr="007B42FA">
        <w:rPr>
          <w:rFonts w:eastAsia="Times New Roman"/>
          <w:sz w:val="28"/>
          <w:szCs w:val="28"/>
          <w:lang w:eastAsia="ru-RU"/>
        </w:rPr>
        <w:t xml:space="preserve">. Старый </w:t>
      </w:r>
      <w:proofErr w:type="spellStart"/>
      <w:r w:rsidR="00E002F0" w:rsidRPr="007B42FA">
        <w:rPr>
          <w:rFonts w:eastAsia="Times New Roman"/>
          <w:sz w:val="28"/>
          <w:szCs w:val="28"/>
          <w:lang w:eastAsia="ru-RU"/>
        </w:rPr>
        <w:t>Аманак</w:t>
      </w:r>
      <w:proofErr w:type="spellEnd"/>
      <w:r w:rsidR="00E002F0" w:rsidRPr="007B42FA">
        <w:rPr>
          <w:rFonts w:eastAsia="Times New Roman"/>
          <w:sz w:val="28"/>
          <w:szCs w:val="28"/>
          <w:lang w:eastAsia="ru-RU"/>
        </w:rPr>
        <w:t xml:space="preserve"> , ул. Центральная, д. 37а</w:t>
      </w:r>
      <w:r w:rsidRPr="00AA56F1">
        <w:rPr>
          <w:rFonts w:eastAsia="Times New Roman"/>
          <w:sz w:val="28"/>
          <w:szCs w:val="28"/>
          <w:lang w:eastAsia="ru-RU"/>
        </w:rPr>
        <w:br/>
        <w:t xml:space="preserve">2.1.4. Получение заявителями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электронной почте. </w:t>
      </w:r>
      <w:r w:rsidRPr="00AA56F1">
        <w:rPr>
          <w:rFonts w:eastAsia="Times New Roman"/>
          <w:sz w:val="28"/>
          <w:szCs w:val="28"/>
          <w:lang w:eastAsia="ru-RU"/>
        </w:rPr>
        <w:br/>
        <w:t xml:space="preserve">2.1.5. Информация о процедуре предоставления муниципальной услуги предоставляется бесплатно. </w:t>
      </w:r>
      <w:r w:rsidRPr="00AA56F1">
        <w:rPr>
          <w:rFonts w:eastAsia="Times New Roman"/>
          <w:sz w:val="28"/>
          <w:szCs w:val="28"/>
          <w:lang w:eastAsia="ru-RU"/>
        </w:rPr>
        <w:br/>
        <w:t xml:space="preserve">2.1.6. При консультировании по телефону специалист Администрации должен назвать свою фамилию, имя, отчество, должность, а также наименование органа, в которое обратилось заинтересованное лицо, а затем в вежливой форме чётко и подробно проинформировать обратившегося по интересующим вопросам. </w:t>
      </w:r>
      <w:r w:rsidRPr="00AA56F1">
        <w:rPr>
          <w:rFonts w:eastAsia="Times New Roman"/>
          <w:sz w:val="28"/>
          <w:szCs w:val="28"/>
          <w:lang w:eastAsia="ru-RU"/>
        </w:rPr>
        <w:br/>
        <w:t xml:space="preserve">2.1.7. Время разговора (информирования) по телефону не должно превышать 10 минут. </w:t>
      </w:r>
      <w:r w:rsidRPr="00AA56F1">
        <w:rPr>
          <w:rFonts w:eastAsia="Times New Roman"/>
          <w:sz w:val="28"/>
          <w:szCs w:val="28"/>
          <w:lang w:eastAsia="ru-RU"/>
        </w:rPr>
        <w:br/>
        <w:t xml:space="preserve">2.1.8. Длительность устного информирования (консультирования) при личном обращении не должно превышать 20 минут. </w:t>
      </w:r>
      <w:r w:rsidRPr="00AA56F1">
        <w:rPr>
          <w:rFonts w:eastAsia="Times New Roman"/>
          <w:sz w:val="28"/>
          <w:szCs w:val="28"/>
          <w:lang w:eastAsia="ru-RU"/>
        </w:rPr>
        <w:br/>
        <w:t xml:space="preserve">2.1.9. Максимальное время ожидания в очереди при подаче документов для предоставления муниципальной услуги не должно превышать 15 минут. </w:t>
      </w:r>
      <w:r w:rsidRPr="00AA56F1">
        <w:rPr>
          <w:rFonts w:eastAsia="Times New Roman"/>
          <w:sz w:val="28"/>
          <w:szCs w:val="28"/>
          <w:lang w:eastAsia="ru-RU"/>
        </w:rPr>
        <w:br/>
        <w:t xml:space="preserve">2.1.10. Индивидуальное письменное информирование о порядке, процедуре и ходе предоставления муниципальной услуги при обращении в Администрацию осуществляется путем направления письменных ответов почтовым отправлением. </w:t>
      </w:r>
      <w:r w:rsidRPr="00AA56F1">
        <w:rPr>
          <w:rFonts w:eastAsia="Times New Roman"/>
          <w:sz w:val="28"/>
          <w:szCs w:val="28"/>
          <w:lang w:eastAsia="ru-RU"/>
        </w:rPr>
        <w:br/>
        <w:t xml:space="preserve">2.1.11. Публичное информирование о порядке и процедуре предоставления муниципальной услуги осуществляется посредством привлечения средств </w:t>
      </w:r>
      <w:r w:rsidRPr="00AA56F1">
        <w:rPr>
          <w:rFonts w:eastAsia="Times New Roman"/>
          <w:sz w:val="28"/>
          <w:szCs w:val="28"/>
          <w:lang w:eastAsia="ru-RU"/>
        </w:rPr>
        <w:lastRenderedPageBreak/>
        <w:t>массовой информации, а также путем размещения информации на официальном сайте сельского по</w:t>
      </w:r>
      <w:r w:rsidR="00E002F0" w:rsidRPr="007B42FA">
        <w:rPr>
          <w:rFonts w:eastAsia="Times New Roman"/>
          <w:sz w:val="28"/>
          <w:szCs w:val="28"/>
          <w:lang w:eastAsia="ru-RU"/>
        </w:rPr>
        <w:t xml:space="preserve">селения </w:t>
      </w:r>
      <w:proofErr w:type="gramStart"/>
      <w:r w:rsidR="00E002F0" w:rsidRPr="007B42FA">
        <w:rPr>
          <w:rFonts w:eastAsia="Times New Roman"/>
          <w:sz w:val="28"/>
          <w:szCs w:val="28"/>
          <w:lang w:eastAsia="ru-RU"/>
        </w:rPr>
        <w:t>Старый</w:t>
      </w:r>
      <w:proofErr w:type="gramEnd"/>
      <w:r w:rsidR="00E002F0" w:rsidRPr="007B42FA">
        <w:rPr>
          <w:rFonts w:eastAsia="Times New Roman"/>
          <w:sz w:val="28"/>
          <w:szCs w:val="28"/>
          <w:lang w:eastAsia="ru-RU"/>
        </w:rPr>
        <w:t xml:space="preserve"> </w:t>
      </w:r>
      <w:proofErr w:type="spellStart"/>
      <w:r w:rsidR="00E002F0" w:rsidRPr="007B42FA">
        <w:rPr>
          <w:rFonts w:eastAsia="Times New Roman"/>
          <w:sz w:val="28"/>
          <w:szCs w:val="28"/>
          <w:lang w:eastAsia="ru-RU"/>
        </w:rPr>
        <w:t>Аманак</w:t>
      </w:r>
      <w:proofErr w:type="spellEnd"/>
      <w:r w:rsidRPr="00AA56F1">
        <w:rPr>
          <w:rFonts w:eastAsia="Times New Roman"/>
          <w:sz w:val="28"/>
          <w:szCs w:val="28"/>
          <w:lang w:eastAsia="ru-RU"/>
        </w:rPr>
        <w:t xml:space="preserve"> или на Едином портале государственных и муниципальных услуг: www.gosuslugi.ru. </w:t>
      </w:r>
      <w:r w:rsidRPr="00AA56F1">
        <w:rPr>
          <w:rFonts w:eastAsia="Times New Roman"/>
          <w:sz w:val="28"/>
          <w:szCs w:val="28"/>
          <w:lang w:eastAsia="ru-RU"/>
        </w:rPr>
        <w:br/>
        <w:t xml:space="preserve">2.1.12. На портале государственных и муниципальных услуг: www.gosuslugi.ru заявителю предоставляется возможность копирования и заполнения в электронном виде формы заявления (приложение 2 к настоящему Регламенту) о предоставлении Услуги. Информация о ходе предоставления Услуги направляется заявителю по адресу электронной почты, указанному в заявлении. </w:t>
      </w:r>
      <w:r w:rsidRPr="00AA56F1">
        <w:rPr>
          <w:rFonts w:eastAsia="Times New Roman"/>
          <w:sz w:val="28"/>
          <w:szCs w:val="28"/>
          <w:lang w:eastAsia="ru-RU"/>
        </w:rPr>
        <w:br/>
        <w:t xml:space="preserve">2.1.13. Муниципальная услуга может предоставляться на базе многофункционального центра предоставления государственных и муниципальных услуг в соответствии с Федеральным законом от 27.07.2010 № 210-ФЗ «Об организации предоставления государственных и муниципальных услуг», настоящим административным регламентом и соглашением о межведомственном взаимодействии. </w:t>
      </w:r>
    </w:p>
    <w:p w:rsidR="007B42FA" w:rsidRPr="007B42FA" w:rsidRDefault="00AA56F1" w:rsidP="007B42FA">
      <w:pPr>
        <w:jc w:val="center"/>
        <w:rPr>
          <w:rFonts w:eastAsia="Times New Roman"/>
          <w:sz w:val="28"/>
          <w:szCs w:val="28"/>
          <w:lang w:eastAsia="ru-RU"/>
        </w:rPr>
      </w:pPr>
      <w:r w:rsidRPr="00AA56F1">
        <w:rPr>
          <w:rFonts w:eastAsia="Times New Roman"/>
          <w:sz w:val="28"/>
          <w:szCs w:val="28"/>
          <w:lang w:eastAsia="ru-RU"/>
        </w:rPr>
        <w:br/>
      </w:r>
      <w:r w:rsidRPr="00AA56F1">
        <w:rPr>
          <w:rFonts w:eastAsia="Times New Roman"/>
          <w:sz w:val="28"/>
          <w:szCs w:val="28"/>
          <w:lang w:eastAsia="ru-RU"/>
        </w:rPr>
        <w:br/>
      </w:r>
      <w:r w:rsidRPr="00AA56F1">
        <w:rPr>
          <w:rFonts w:eastAsia="Times New Roman"/>
          <w:b/>
          <w:sz w:val="28"/>
          <w:szCs w:val="28"/>
          <w:lang w:eastAsia="ru-RU"/>
        </w:rPr>
        <w:t>2.2. Требования к местам предоставления муниципальной услуги</w:t>
      </w:r>
      <w:r w:rsidRPr="00AA56F1">
        <w:rPr>
          <w:rFonts w:eastAsia="Times New Roman"/>
          <w:sz w:val="28"/>
          <w:szCs w:val="28"/>
          <w:lang w:eastAsia="ru-RU"/>
        </w:rPr>
        <w:t xml:space="preserve"> </w:t>
      </w:r>
    </w:p>
    <w:p w:rsidR="007B42FA" w:rsidRPr="007B42FA" w:rsidRDefault="00AA56F1" w:rsidP="007B42FA">
      <w:pPr>
        <w:jc w:val="both"/>
        <w:rPr>
          <w:rFonts w:eastAsia="Times New Roman"/>
          <w:sz w:val="28"/>
          <w:szCs w:val="28"/>
          <w:lang w:eastAsia="ru-RU"/>
        </w:rPr>
      </w:pPr>
      <w:r w:rsidRPr="00AA56F1">
        <w:rPr>
          <w:rFonts w:eastAsia="Times New Roman"/>
          <w:sz w:val="28"/>
          <w:szCs w:val="28"/>
          <w:lang w:eastAsia="ru-RU"/>
        </w:rPr>
        <w:br/>
      </w:r>
      <w:r w:rsidRPr="00AA56F1">
        <w:rPr>
          <w:rFonts w:eastAsia="Times New Roman"/>
          <w:sz w:val="28"/>
          <w:szCs w:val="28"/>
          <w:lang w:eastAsia="ru-RU"/>
        </w:rPr>
        <w:br/>
        <w:t xml:space="preserve">2.2.1. Рабочее место специалиста должно быть оборудовано персональным компьютером. Имеются столы, стулья для приема заявителей. </w:t>
      </w:r>
      <w:r w:rsidRPr="00AA56F1">
        <w:rPr>
          <w:rFonts w:eastAsia="Times New Roman"/>
          <w:sz w:val="28"/>
          <w:szCs w:val="28"/>
          <w:lang w:eastAsia="ru-RU"/>
        </w:rPr>
        <w:br/>
        <w:t xml:space="preserve">2.2.2. Места получения информации о предоставлении муниципальной услуги оборудуются информационными стендами. </w:t>
      </w:r>
      <w:r w:rsidRPr="00AA56F1">
        <w:rPr>
          <w:rFonts w:eastAsia="Times New Roman"/>
          <w:sz w:val="28"/>
          <w:szCs w:val="28"/>
          <w:lang w:eastAsia="ru-RU"/>
        </w:rPr>
        <w:br/>
        <w:t xml:space="preserve">2.2.3. Все указанные помещения оборудуются в соответствии с санитарными правилами и нормами. </w:t>
      </w:r>
      <w:r w:rsidRPr="00AA56F1">
        <w:rPr>
          <w:rFonts w:eastAsia="Times New Roman"/>
          <w:sz w:val="28"/>
          <w:szCs w:val="28"/>
          <w:lang w:eastAsia="ru-RU"/>
        </w:rPr>
        <w:br/>
        <w:t xml:space="preserve">2.2.4. В размещаемой информации по процедуре предоставления муниципальной услуги должны быть представлены следующие материалы: </w:t>
      </w:r>
      <w:r w:rsidRPr="00AA56F1">
        <w:rPr>
          <w:rFonts w:eastAsia="Times New Roman"/>
          <w:sz w:val="28"/>
          <w:szCs w:val="28"/>
          <w:lang w:eastAsia="ru-RU"/>
        </w:rPr>
        <w:br/>
        <w:t xml:space="preserve">2.2.4.1. место нахождения, график приема получателей муниципальной услуги, номера телефонов для справок, адреса электронной почты органа, принимающего участие в оказании услуги; </w:t>
      </w:r>
      <w:r w:rsidRPr="00AA56F1">
        <w:rPr>
          <w:rFonts w:eastAsia="Times New Roman"/>
          <w:sz w:val="28"/>
          <w:szCs w:val="28"/>
          <w:lang w:eastAsia="ru-RU"/>
        </w:rPr>
        <w:br/>
        <w:t xml:space="preserve">2.2.4.2. перечень лиц, имеющих право на получение муниципальной услуги и требования, предъявляемые к ним; </w:t>
      </w:r>
      <w:r w:rsidRPr="00AA56F1">
        <w:rPr>
          <w:rFonts w:eastAsia="Times New Roman"/>
          <w:sz w:val="28"/>
          <w:szCs w:val="28"/>
          <w:lang w:eastAsia="ru-RU"/>
        </w:rPr>
        <w:br/>
        <w:t xml:space="preserve">2.2.4.3. описание процедуры предоставления муниципальной услуги в текстовом виде и в виде блок-схемы (приложение № 1 к Регламенту); </w:t>
      </w:r>
      <w:r w:rsidRPr="00AA56F1">
        <w:rPr>
          <w:rFonts w:eastAsia="Times New Roman"/>
          <w:sz w:val="28"/>
          <w:szCs w:val="28"/>
          <w:lang w:eastAsia="ru-RU"/>
        </w:rPr>
        <w:br/>
        <w:t xml:space="preserve">2.2.4.4. порядок обжалования действия (бездействия) и решений, осуществляемых (принятых) специалистами Администрации в рамках предоставления муниципальной услуги (Раздел 5 Регламента). </w:t>
      </w:r>
    </w:p>
    <w:p w:rsidR="007B42FA" w:rsidRPr="007B42FA" w:rsidRDefault="00AA56F1" w:rsidP="007B42FA">
      <w:pPr>
        <w:jc w:val="center"/>
        <w:rPr>
          <w:rFonts w:eastAsia="Times New Roman"/>
          <w:sz w:val="28"/>
          <w:szCs w:val="28"/>
          <w:lang w:eastAsia="ru-RU"/>
        </w:rPr>
      </w:pPr>
      <w:r w:rsidRPr="00AA56F1">
        <w:rPr>
          <w:rFonts w:eastAsia="Times New Roman"/>
          <w:sz w:val="28"/>
          <w:szCs w:val="28"/>
          <w:lang w:eastAsia="ru-RU"/>
        </w:rPr>
        <w:br/>
      </w:r>
      <w:r w:rsidRPr="00AA56F1">
        <w:rPr>
          <w:rFonts w:eastAsia="Times New Roman"/>
          <w:sz w:val="28"/>
          <w:szCs w:val="28"/>
          <w:lang w:eastAsia="ru-RU"/>
        </w:rPr>
        <w:br/>
      </w:r>
      <w:r w:rsidRPr="00AA56F1">
        <w:rPr>
          <w:rFonts w:eastAsia="Times New Roman"/>
          <w:b/>
          <w:sz w:val="28"/>
          <w:szCs w:val="28"/>
          <w:lang w:eastAsia="ru-RU"/>
        </w:rPr>
        <w:t xml:space="preserve">2.3. Срок осуществления муниципального жилищного контроля. </w:t>
      </w:r>
      <w:r w:rsidRPr="00AA56F1">
        <w:rPr>
          <w:rFonts w:eastAsia="Times New Roman"/>
          <w:b/>
          <w:sz w:val="28"/>
          <w:szCs w:val="28"/>
          <w:lang w:eastAsia="ru-RU"/>
        </w:rPr>
        <w:br/>
      </w:r>
    </w:p>
    <w:p w:rsidR="00AA56F1" w:rsidRPr="00AA56F1" w:rsidRDefault="00AA56F1" w:rsidP="007B42FA">
      <w:pPr>
        <w:jc w:val="both"/>
        <w:rPr>
          <w:rFonts w:eastAsia="Times New Roman"/>
          <w:sz w:val="28"/>
          <w:szCs w:val="28"/>
          <w:lang w:eastAsia="ru-RU"/>
        </w:rPr>
      </w:pPr>
      <w:r w:rsidRPr="00AA56F1">
        <w:rPr>
          <w:rFonts w:eastAsia="Times New Roman"/>
          <w:sz w:val="28"/>
          <w:szCs w:val="28"/>
          <w:lang w:eastAsia="ru-RU"/>
        </w:rPr>
        <w:br/>
        <w:t xml:space="preserve">2.3.1. Срок проведения каждой из проверок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w:t>
      </w:r>
      <w:r w:rsidRPr="00AA56F1">
        <w:rPr>
          <w:rFonts w:eastAsia="Times New Roman"/>
          <w:sz w:val="28"/>
          <w:szCs w:val="28"/>
          <w:lang w:eastAsia="ru-RU"/>
        </w:rPr>
        <w:lastRenderedPageBreak/>
        <w:t xml:space="preserve">пятьдесят часов для малого предприятия и пятнадцать часов для </w:t>
      </w:r>
      <w:proofErr w:type="spellStart"/>
      <w:r w:rsidRPr="00AA56F1">
        <w:rPr>
          <w:rFonts w:eastAsia="Times New Roman"/>
          <w:sz w:val="28"/>
          <w:szCs w:val="28"/>
          <w:lang w:eastAsia="ru-RU"/>
        </w:rPr>
        <w:t>микропредприятия</w:t>
      </w:r>
      <w:proofErr w:type="spellEnd"/>
      <w:r w:rsidRPr="00AA56F1">
        <w:rPr>
          <w:rFonts w:eastAsia="Times New Roman"/>
          <w:sz w:val="28"/>
          <w:szCs w:val="28"/>
          <w:lang w:eastAsia="ru-RU"/>
        </w:rPr>
        <w:t xml:space="preserve"> в год. </w:t>
      </w:r>
      <w:r w:rsidRPr="00AA56F1">
        <w:rPr>
          <w:rFonts w:eastAsia="Times New Roman"/>
          <w:sz w:val="28"/>
          <w:szCs w:val="28"/>
          <w:lang w:eastAsia="ru-RU"/>
        </w:rPr>
        <w:br/>
        <w:t xml:space="preserve">2.3.2. </w:t>
      </w:r>
      <w:proofErr w:type="gramStart"/>
      <w:r w:rsidRPr="00AA56F1">
        <w:rPr>
          <w:rFonts w:eastAsia="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сельского поселения, но не более чем на двадцать рабочих дней, в отношении малых предприятий, </w:t>
      </w:r>
      <w:proofErr w:type="spellStart"/>
      <w:r w:rsidRPr="00AA56F1">
        <w:rPr>
          <w:rFonts w:eastAsia="Times New Roman"/>
          <w:sz w:val="28"/>
          <w:szCs w:val="28"/>
          <w:lang w:eastAsia="ru-RU"/>
        </w:rPr>
        <w:t>микропредприятий</w:t>
      </w:r>
      <w:proofErr w:type="spellEnd"/>
      <w:r w:rsidRPr="00AA56F1">
        <w:rPr>
          <w:rFonts w:eastAsia="Times New Roman"/>
          <w:sz w:val="28"/>
          <w:szCs w:val="28"/>
          <w:lang w:eastAsia="ru-RU"/>
        </w:rPr>
        <w:t xml:space="preserve"> не более чем на пятнадцать часов. </w:t>
      </w:r>
      <w:r w:rsidRPr="00AA56F1">
        <w:rPr>
          <w:rFonts w:eastAsia="Times New Roman"/>
          <w:sz w:val="28"/>
          <w:szCs w:val="28"/>
          <w:lang w:eastAsia="ru-RU"/>
        </w:rPr>
        <w:br/>
      </w:r>
      <w:r w:rsidRPr="00AA56F1">
        <w:rPr>
          <w:rFonts w:eastAsia="Times New Roman"/>
          <w:sz w:val="28"/>
          <w:szCs w:val="28"/>
          <w:lang w:eastAsia="ru-RU"/>
        </w:rPr>
        <w:br/>
      </w:r>
      <w:r w:rsidRPr="00AA56F1">
        <w:rPr>
          <w:rFonts w:eastAsia="Times New Roman"/>
          <w:sz w:val="28"/>
          <w:szCs w:val="28"/>
          <w:lang w:eastAsia="ru-RU"/>
        </w:rPr>
        <w:br/>
        <w:t>2.4 . Порядок взаимодействия</w:t>
      </w:r>
      <w:proofErr w:type="gramEnd"/>
      <w:r w:rsidRPr="00AA56F1">
        <w:rPr>
          <w:rFonts w:eastAsia="Times New Roman"/>
          <w:sz w:val="28"/>
          <w:szCs w:val="28"/>
          <w:lang w:eastAsia="ru-RU"/>
        </w:rPr>
        <w:t xml:space="preserve"> органа муниципального контроля с государственными органами, органами местного самоуправления, должностными лицами, организациями и гражданами при осуществлении муниципального жилищного контроля</w:t>
      </w:r>
      <w:proofErr w:type="gramStart"/>
      <w:r w:rsidRPr="00AA56F1">
        <w:rPr>
          <w:rFonts w:eastAsia="Times New Roman"/>
          <w:sz w:val="28"/>
          <w:szCs w:val="28"/>
          <w:lang w:eastAsia="ru-RU"/>
        </w:rPr>
        <w:t xml:space="preserve"> </w:t>
      </w:r>
      <w:r w:rsidRPr="00AA56F1">
        <w:rPr>
          <w:rFonts w:eastAsia="Times New Roman"/>
          <w:sz w:val="28"/>
          <w:szCs w:val="28"/>
          <w:lang w:eastAsia="ru-RU"/>
        </w:rPr>
        <w:br/>
      </w:r>
      <w:r w:rsidRPr="00AA56F1">
        <w:rPr>
          <w:rFonts w:eastAsia="Times New Roman"/>
          <w:sz w:val="28"/>
          <w:szCs w:val="28"/>
          <w:lang w:eastAsia="ru-RU"/>
        </w:rPr>
        <w:br/>
        <w:t>П</w:t>
      </w:r>
      <w:proofErr w:type="gramEnd"/>
      <w:r w:rsidRPr="00AA56F1">
        <w:rPr>
          <w:rFonts w:eastAsia="Times New Roman"/>
          <w:sz w:val="28"/>
          <w:szCs w:val="28"/>
          <w:lang w:eastAsia="ru-RU"/>
        </w:rPr>
        <w:t xml:space="preserve">ри осуществлении муниципального жилищного контроля уполномоченные лица взаимодействуют: </w:t>
      </w:r>
      <w:r w:rsidRPr="00AA56F1">
        <w:rPr>
          <w:rFonts w:eastAsia="Times New Roman"/>
          <w:sz w:val="28"/>
          <w:szCs w:val="28"/>
          <w:lang w:eastAsia="ru-RU"/>
        </w:rPr>
        <w:br/>
        <w:t xml:space="preserve">- с органами прокуратуры по вопросам подготовки ежегодных планов проведения плановых проверок юридических лиц, индивидуальных предпринимателей, согласования внеплановых выездных проверок юридических лиц, индивидуальных предпринимателей по основаниям, предусмотренным 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(далее-Федеральный закон от 26.12.2008 № 294-ФЗ); </w:t>
      </w:r>
      <w:r w:rsidRPr="00AA56F1">
        <w:rPr>
          <w:rFonts w:eastAsia="Times New Roman"/>
          <w:sz w:val="28"/>
          <w:szCs w:val="28"/>
          <w:lang w:eastAsia="ru-RU"/>
        </w:rPr>
        <w:br/>
        <w:t xml:space="preserve">- </w:t>
      </w:r>
      <w:proofErr w:type="gramStart"/>
      <w:r w:rsidRPr="00AA56F1">
        <w:rPr>
          <w:rFonts w:eastAsia="Times New Roman"/>
          <w:sz w:val="28"/>
          <w:szCs w:val="28"/>
          <w:lang w:eastAsia="ru-RU"/>
        </w:rPr>
        <w:t>с экспертами, экспертными организациями при проведении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муниципального жилищного контроля, учета результатов проводимых проверок и необходимой отчетности о них;</w:t>
      </w:r>
      <w:proofErr w:type="gramEnd"/>
      <w:r w:rsidRPr="00AA56F1">
        <w:rPr>
          <w:rFonts w:eastAsia="Times New Roman"/>
          <w:sz w:val="28"/>
          <w:szCs w:val="28"/>
          <w:lang w:eastAsia="ru-RU"/>
        </w:rPr>
        <w:t xml:space="preserve"> </w:t>
      </w:r>
      <w:r w:rsidRPr="00AA56F1">
        <w:rPr>
          <w:rFonts w:eastAsia="Times New Roman"/>
          <w:sz w:val="28"/>
          <w:szCs w:val="28"/>
          <w:lang w:eastAsia="ru-RU"/>
        </w:rPr>
        <w:br/>
        <w:t xml:space="preserve">- с саморегулируемыми организациями по вопросам защиты прав их членов при осуществлении муниципального контроля; </w:t>
      </w:r>
      <w:r w:rsidRPr="00AA56F1">
        <w:rPr>
          <w:rFonts w:eastAsia="Times New Roman"/>
          <w:sz w:val="28"/>
          <w:szCs w:val="28"/>
          <w:lang w:eastAsia="ru-RU"/>
        </w:rPr>
        <w:br/>
        <w:t xml:space="preserve">- с Министерством экономического развития Российской Федерации по вопросам представления ежегодного доклада об осуществлении муниципального контроля. </w:t>
      </w:r>
      <w:r w:rsidRPr="00AA56F1">
        <w:rPr>
          <w:rFonts w:eastAsia="Times New Roman"/>
          <w:sz w:val="28"/>
          <w:szCs w:val="28"/>
          <w:lang w:eastAsia="ru-RU"/>
        </w:rPr>
        <w:br/>
        <w:t xml:space="preserve">Взаимодействие с указанными органами и организациями осуществляется в соответствии с действующим законодательством. </w:t>
      </w:r>
      <w:r w:rsidRPr="00AA56F1">
        <w:rPr>
          <w:rFonts w:eastAsia="Times New Roman"/>
          <w:sz w:val="28"/>
          <w:szCs w:val="28"/>
          <w:lang w:eastAsia="ru-RU"/>
        </w:rPr>
        <w:br/>
      </w:r>
      <w:r w:rsidRPr="00AA56F1">
        <w:rPr>
          <w:rFonts w:eastAsia="Times New Roman"/>
          <w:sz w:val="28"/>
          <w:szCs w:val="28"/>
          <w:lang w:eastAsia="ru-RU"/>
        </w:rPr>
        <w:br/>
      </w:r>
      <w:r w:rsidRPr="00AA56F1">
        <w:rPr>
          <w:rFonts w:eastAsia="Times New Roman"/>
          <w:b/>
          <w:sz w:val="28"/>
          <w:szCs w:val="28"/>
          <w:lang w:eastAsia="ru-RU"/>
        </w:rPr>
        <w:t xml:space="preserve">3. Состав, последовательность и сроки выполнения административных процедур, требования к порядку их исполнения, в том числе особенности выполнения административных процедур в электронной форме </w:t>
      </w:r>
      <w:r w:rsidRPr="00AA56F1">
        <w:rPr>
          <w:rFonts w:eastAsia="Times New Roman"/>
          <w:b/>
          <w:sz w:val="28"/>
          <w:szCs w:val="28"/>
          <w:lang w:eastAsia="ru-RU"/>
        </w:rPr>
        <w:br/>
      </w:r>
      <w:r w:rsidRPr="00AA56F1">
        <w:rPr>
          <w:rFonts w:eastAsia="Times New Roman"/>
          <w:sz w:val="28"/>
          <w:szCs w:val="28"/>
          <w:lang w:eastAsia="ru-RU"/>
        </w:rPr>
        <w:lastRenderedPageBreak/>
        <w:br/>
      </w:r>
      <w:r w:rsidRPr="00AA56F1">
        <w:rPr>
          <w:rFonts w:eastAsia="Times New Roman"/>
          <w:b/>
          <w:sz w:val="28"/>
          <w:szCs w:val="28"/>
          <w:lang w:eastAsia="ru-RU"/>
        </w:rPr>
        <w:t>3.1. Последовательность административных процедур при осуществлении муниципального жилищного контроля.</w:t>
      </w:r>
      <w:r w:rsidRPr="00AA56F1">
        <w:rPr>
          <w:rFonts w:eastAsia="Times New Roman"/>
          <w:sz w:val="28"/>
          <w:szCs w:val="28"/>
          <w:lang w:eastAsia="ru-RU"/>
        </w:rPr>
        <w:t xml:space="preserve"> </w:t>
      </w:r>
      <w:r w:rsidRPr="00AA56F1">
        <w:rPr>
          <w:rFonts w:eastAsia="Times New Roman"/>
          <w:sz w:val="28"/>
          <w:szCs w:val="28"/>
          <w:lang w:eastAsia="ru-RU"/>
        </w:rPr>
        <w:br/>
      </w:r>
      <w:r w:rsidRPr="00AA56F1">
        <w:rPr>
          <w:rFonts w:eastAsia="Times New Roman"/>
          <w:sz w:val="28"/>
          <w:szCs w:val="28"/>
          <w:lang w:eastAsia="ru-RU"/>
        </w:rPr>
        <w:br/>
        <w:t xml:space="preserve">Осуществление муниципального жилищного контроля включает в себя следующие административные процедуры: </w:t>
      </w:r>
      <w:r w:rsidRPr="00AA56F1">
        <w:rPr>
          <w:rFonts w:eastAsia="Times New Roman"/>
          <w:sz w:val="28"/>
          <w:szCs w:val="28"/>
          <w:lang w:eastAsia="ru-RU"/>
        </w:rPr>
        <w:br/>
        <w:t xml:space="preserve">- принятие решения о проведении проверки, </w:t>
      </w:r>
      <w:r w:rsidRPr="00AA56F1">
        <w:rPr>
          <w:rFonts w:eastAsia="Times New Roman"/>
          <w:sz w:val="28"/>
          <w:szCs w:val="28"/>
          <w:lang w:eastAsia="ru-RU"/>
        </w:rPr>
        <w:br/>
        <w:t xml:space="preserve">- проведение проверки в отношении гражданина, юридического лица или индивидуального предпринимателя; </w:t>
      </w:r>
      <w:r w:rsidRPr="00AA56F1">
        <w:rPr>
          <w:rFonts w:eastAsia="Times New Roman"/>
          <w:sz w:val="28"/>
          <w:szCs w:val="28"/>
          <w:lang w:eastAsia="ru-RU"/>
        </w:rPr>
        <w:br/>
        <w:t xml:space="preserve">- оформление результатов проверки и вручение (направление) акта проверки. </w:t>
      </w:r>
      <w:r w:rsidRPr="00AA56F1">
        <w:rPr>
          <w:rFonts w:eastAsia="Times New Roman"/>
          <w:sz w:val="28"/>
          <w:szCs w:val="28"/>
          <w:lang w:eastAsia="ru-RU"/>
        </w:rPr>
        <w:br/>
        <w:t xml:space="preserve">Последовательность административных процедур при осуществлении муниципального жилищного контроля отражена в блок-схеме, которая приводится в Приложении № 1 к настоящему Административному регламенту. </w:t>
      </w:r>
      <w:r w:rsidRPr="00AA56F1">
        <w:rPr>
          <w:rFonts w:eastAsia="Times New Roman"/>
          <w:sz w:val="28"/>
          <w:szCs w:val="28"/>
          <w:lang w:eastAsia="ru-RU"/>
        </w:rPr>
        <w:br/>
      </w:r>
      <w:r w:rsidRPr="00AA56F1">
        <w:rPr>
          <w:rFonts w:eastAsia="Times New Roman"/>
          <w:sz w:val="28"/>
          <w:szCs w:val="28"/>
          <w:lang w:eastAsia="ru-RU"/>
        </w:rPr>
        <w:br/>
      </w:r>
      <w:r w:rsidRPr="00AA56F1">
        <w:rPr>
          <w:rFonts w:eastAsia="Times New Roman"/>
          <w:sz w:val="28"/>
          <w:szCs w:val="28"/>
          <w:lang w:eastAsia="ru-RU"/>
        </w:rPr>
        <w:br/>
      </w:r>
      <w:r w:rsidRPr="00AA56F1">
        <w:rPr>
          <w:rFonts w:eastAsia="Times New Roman"/>
          <w:b/>
          <w:sz w:val="28"/>
          <w:szCs w:val="28"/>
          <w:lang w:eastAsia="ru-RU"/>
        </w:rPr>
        <w:t>3.2. Принятие решения о проведении проверки</w:t>
      </w:r>
      <w:r w:rsidRPr="00AA56F1">
        <w:rPr>
          <w:rFonts w:eastAsia="Times New Roman"/>
          <w:sz w:val="28"/>
          <w:szCs w:val="28"/>
          <w:lang w:eastAsia="ru-RU"/>
        </w:rPr>
        <w:t xml:space="preserve"> </w:t>
      </w:r>
      <w:r w:rsidRPr="00AA56F1">
        <w:rPr>
          <w:rFonts w:eastAsia="Times New Roman"/>
          <w:sz w:val="28"/>
          <w:szCs w:val="28"/>
          <w:lang w:eastAsia="ru-RU"/>
        </w:rPr>
        <w:br/>
      </w:r>
      <w:r w:rsidRPr="00AA56F1">
        <w:rPr>
          <w:rFonts w:eastAsia="Times New Roman"/>
          <w:sz w:val="28"/>
          <w:szCs w:val="28"/>
          <w:lang w:eastAsia="ru-RU"/>
        </w:rPr>
        <w:br/>
        <w:t>3.2.1. Должностными лицами в отношении юридических лиц и индивидуальных предпринимателей проводятся плановые и внеплановые проверки; в отношении гражда</w:t>
      </w:r>
      <w:proofErr w:type="gramStart"/>
      <w:r w:rsidRPr="00AA56F1">
        <w:rPr>
          <w:rFonts w:eastAsia="Times New Roman"/>
          <w:sz w:val="28"/>
          <w:szCs w:val="28"/>
          <w:lang w:eastAsia="ru-RU"/>
        </w:rPr>
        <w:t>н-</w:t>
      </w:r>
      <w:proofErr w:type="gramEnd"/>
      <w:r w:rsidRPr="00AA56F1">
        <w:rPr>
          <w:rFonts w:eastAsia="Times New Roman"/>
          <w:sz w:val="28"/>
          <w:szCs w:val="28"/>
          <w:lang w:eastAsia="ru-RU"/>
        </w:rPr>
        <w:t xml:space="preserve"> внеплановые проверки. </w:t>
      </w:r>
      <w:r w:rsidRPr="00AA56F1">
        <w:rPr>
          <w:rFonts w:eastAsia="Times New Roman"/>
          <w:sz w:val="28"/>
          <w:szCs w:val="28"/>
          <w:lang w:eastAsia="ru-RU"/>
        </w:rPr>
        <w:br/>
        <w:t xml:space="preserve">3.2.2. Плановые проверки проводятся на основании разрабатываемых ежегодных планов, которые утверждаются Главой сельского поселения. </w:t>
      </w:r>
      <w:r w:rsidRPr="00AA56F1">
        <w:rPr>
          <w:rFonts w:eastAsia="Times New Roman"/>
          <w:sz w:val="28"/>
          <w:szCs w:val="28"/>
          <w:lang w:eastAsia="ru-RU"/>
        </w:rPr>
        <w:br/>
      </w:r>
      <w:proofErr w:type="gramStart"/>
      <w:r w:rsidRPr="00AA56F1">
        <w:rPr>
          <w:rFonts w:eastAsia="Times New Roman"/>
          <w:sz w:val="28"/>
          <w:szCs w:val="28"/>
          <w:lang w:eastAsia="ru-RU"/>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 </w:t>
      </w:r>
      <w:r w:rsidRPr="00AA56F1">
        <w:rPr>
          <w:rFonts w:eastAsia="Times New Roman"/>
          <w:sz w:val="28"/>
          <w:szCs w:val="28"/>
          <w:lang w:eastAsia="ru-RU"/>
        </w:rPr>
        <w:b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w:t>
      </w:r>
      <w:proofErr w:type="gramEnd"/>
      <w:r w:rsidRPr="00AA56F1">
        <w:rPr>
          <w:rFonts w:eastAsia="Times New Roman"/>
          <w:sz w:val="28"/>
          <w:szCs w:val="28"/>
          <w:lang w:eastAsia="ru-RU"/>
        </w:rPr>
        <w:t xml:space="preserve"> своей деятельности; </w:t>
      </w:r>
      <w:r w:rsidRPr="00AA56F1">
        <w:rPr>
          <w:rFonts w:eastAsia="Times New Roman"/>
          <w:sz w:val="28"/>
          <w:szCs w:val="28"/>
          <w:lang w:eastAsia="ru-RU"/>
        </w:rPr>
        <w:br/>
        <w:t xml:space="preserve">2) цель и основание проведения каждой плановой проверки; </w:t>
      </w:r>
      <w:r w:rsidRPr="00AA56F1">
        <w:rPr>
          <w:rFonts w:eastAsia="Times New Roman"/>
          <w:sz w:val="28"/>
          <w:szCs w:val="28"/>
          <w:lang w:eastAsia="ru-RU"/>
        </w:rPr>
        <w:br/>
        <w:t xml:space="preserve">3) дата начала и сроки проведения каждой плановой проверки; </w:t>
      </w:r>
      <w:r w:rsidRPr="00AA56F1">
        <w:rPr>
          <w:rFonts w:eastAsia="Times New Roman"/>
          <w:sz w:val="28"/>
          <w:szCs w:val="28"/>
          <w:lang w:eastAsia="ru-RU"/>
        </w:rPr>
        <w:br/>
        <w:t xml:space="preserve">4) наименование органа муниципального контроля, </w:t>
      </w:r>
      <w:proofErr w:type="gramStart"/>
      <w:r w:rsidRPr="00AA56F1">
        <w:rPr>
          <w:rFonts w:eastAsia="Times New Roman"/>
          <w:sz w:val="28"/>
          <w:szCs w:val="28"/>
          <w:lang w:eastAsia="ru-RU"/>
        </w:rPr>
        <w:t>осуществляющих</w:t>
      </w:r>
      <w:proofErr w:type="gramEnd"/>
      <w:r w:rsidRPr="00AA56F1">
        <w:rPr>
          <w:rFonts w:eastAsia="Times New Roman"/>
          <w:sz w:val="28"/>
          <w:szCs w:val="28"/>
          <w:lang w:eastAsia="ru-RU"/>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r w:rsidRPr="00AA56F1">
        <w:rPr>
          <w:rFonts w:eastAsia="Times New Roman"/>
          <w:sz w:val="28"/>
          <w:szCs w:val="28"/>
          <w:lang w:eastAsia="ru-RU"/>
        </w:rPr>
        <w:br/>
        <w:t xml:space="preserve">Утвержденный Постановлением Администрации сельского поселения ежегодный план проведения плановых проверок доводится до сведения заинтересованных лиц посредством его размещения в сети Интернет либо путем опубликования (обнародования). </w:t>
      </w:r>
      <w:r w:rsidRPr="00AA56F1">
        <w:rPr>
          <w:rFonts w:eastAsia="Times New Roman"/>
          <w:sz w:val="28"/>
          <w:szCs w:val="28"/>
          <w:lang w:eastAsia="ru-RU"/>
        </w:rPr>
        <w:br/>
        <w:t xml:space="preserve">В срок до 1 сентября года, предшествующего году проведения плановых проверок, Администрация сельского поселения направляет проекты </w:t>
      </w:r>
      <w:r w:rsidRPr="00AA56F1">
        <w:rPr>
          <w:rFonts w:eastAsia="Times New Roman"/>
          <w:sz w:val="28"/>
          <w:szCs w:val="28"/>
          <w:lang w:eastAsia="ru-RU"/>
        </w:rPr>
        <w:lastRenderedPageBreak/>
        <w:t xml:space="preserve">ежегодных планов проведения плановых проверок в органы прокуратуры. </w:t>
      </w:r>
      <w:r w:rsidRPr="00AA56F1">
        <w:rPr>
          <w:rFonts w:eastAsia="Times New Roman"/>
          <w:sz w:val="28"/>
          <w:szCs w:val="28"/>
          <w:lang w:eastAsia="ru-RU"/>
        </w:rPr>
        <w:br/>
        <w:t>Администрация поселения рассматривает предложения органов прокуратуры, внесенные в соответствии с пунктом 6.1. статьи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w:t>
      </w:r>
      <w:proofErr w:type="gramStart"/>
      <w:r w:rsidRPr="00AA56F1">
        <w:rPr>
          <w:rFonts w:eastAsia="Times New Roman"/>
          <w:sz w:val="28"/>
          <w:szCs w:val="28"/>
          <w:lang w:eastAsia="ru-RU"/>
        </w:rPr>
        <w:t>е-</w:t>
      </w:r>
      <w:proofErr w:type="gramEnd"/>
      <w:r w:rsidRPr="00AA56F1">
        <w:rPr>
          <w:rFonts w:eastAsia="Times New Roman"/>
          <w:sz w:val="28"/>
          <w:szCs w:val="28"/>
          <w:lang w:eastAsia="ru-RU"/>
        </w:rPr>
        <w:t xml:space="preserve"> Федерального закона от 26.12.2008 № 294-ФЗ),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r w:rsidRPr="00AA56F1">
        <w:rPr>
          <w:rFonts w:eastAsia="Times New Roman"/>
          <w:sz w:val="28"/>
          <w:szCs w:val="28"/>
          <w:lang w:eastAsia="ru-RU"/>
        </w:rPr>
        <w:br/>
        <w:t xml:space="preserve">3.2.3. Основания для проведения внеплановой проверки в отношении юридических лиц или индивидуальных предпринимателей установлены статьей 10 Федерального закона от 26.12.2008 № 294-ФЗ. </w:t>
      </w:r>
      <w:r w:rsidRPr="00AA56F1">
        <w:rPr>
          <w:rFonts w:eastAsia="Times New Roman"/>
          <w:sz w:val="28"/>
          <w:szCs w:val="28"/>
          <w:lang w:eastAsia="ru-RU"/>
        </w:rPr>
        <w:br/>
        <w:t xml:space="preserve">Внеплановые выездные проверки юридических лиц и индивидуальных предпринимателей по основаниям, указанным в подпунктах «а» и «б» пункта 2 части 2 статьи 10 Федерального закона от 26.12.2008 № 294-ФЗ, проводятся после согласования в установленном порядке с органом прокуратуры по месту осуществления деятельности указанных юридических лиц и индивидуальных предпринимателей. </w:t>
      </w:r>
      <w:r w:rsidRPr="00AA56F1">
        <w:rPr>
          <w:rFonts w:eastAsia="Times New Roman"/>
          <w:sz w:val="28"/>
          <w:szCs w:val="28"/>
          <w:lang w:eastAsia="ru-RU"/>
        </w:rPr>
        <w:br/>
      </w:r>
      <w:proofErr w:type="gramStart"/>
      <w:r w:rsidRPr="00AA56F1">
        <w:rPr>
          <w:rFonts w:eastAsia="Times New Roman"/>
          <w:sz w:val="28"/>
          <w:szCs w:val="28"/>
          <w:lang w:eastAsia="ru-RU"/>
        </w:rPr>
        <w:t xml:space="preserve">Основанием для проведения внеплановой проверки в отношении граждан является: </w:t>
      </w:r>
      <w:r w:rsidRPr="00AA56F1">
        <w:rPr>
          <w:rFonts w:eastAsia="Times New Roman"/>
          <w:sz w:val="28"/>
          <w:szCs w:val="28"/>
          <w:lang w:eastAsia="ru-RU"/>
        </w:rPr>
        <w:br/>
        <w:t xml:space="preserve">1) поступление в Администрацию поселения обращений и заявлений граждан, в том числе индивидуальных предпринимателей, а также юридических лиц, информации от органов государственной власти, от органов местного самоуправления, из средств массовой информации о следующих фактах: </w:t>
      </w:r>
      <w:r w:rsidRPr="00AA56F1">
        <w:rPr>
          <w:rFonts w:eastAsia="Times New Roman"/>
          <w:sz w:val="28"/>
          <w:szCs w:val="28"/>
          <w:lang w:eastAsia="ru-RU"/>
        </w:rPr>
        <w:br/>
        <w:t>- возникновение угрозы причинения или причинение вреда жизни, здоровью граждан, возникновение угрозы причинения или причинении вреда животным, растениям</w:t>
      </w:r>
      <w:proofErr w:type="gramEnd"/>
      <w:r w:rsidRPr="00AA56F1">
        <w:rPr>
          <w:rFonts w:eastAsia="Times New Roman"/>
          <w:sz w:val="28"/>
          <w:szCs w:val="28"/>
          <w:lang w:eastAsia="ru-RU"/>
        </w:rPr>
        <w:t xml:space="preserve">, </w:t>
      </w:r>
      <w:proofErr w:type="gramStart"/>
      <w:r w:rsidRPr="00AA56F1">
        <w:rPr>
          <w:rFonts w:eastAsia="Times New Roman"/>
          <w:sz w:val="28"/>
          <w:szCs w:val="28"/>
          <w:lang w:eastAsia="ru-RU"/>
        </w:rPr>
        <w:t xml:space="preserve">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угрозы или возникновение чрезвычайных ситуаций природного и техногенного характера; </w:t>
      </w:r>
      <w:r w:rsidRPr="00AA56F1">
        <w:rPr>
          <w:rFonts w:eastAsia="Times New Roman"/>
          <w:sz w:val="28"/>
          <w:szCs w:val="28"/>
          <w:lang w:eastAsia="ru-RU"/>
        </w:rPr>
        <w:br/>
        <w:t xml:space="preserve">- нарушение обязательных требований или требований, установленных муниципальными правовыми актами органов местного самоуправления; </w:t>
      </w:r>
      <w:r w:rsidRPr="00AA56F1">
        <w:rPr>
          <w:rFonts w:eastAsia="Times New Roman"/>
          <w:sz w:val="28"/>
          <w:szCs w:val="28"/>
          <w:lang w:eastAsia="ru-RU"/>
        </w:rPr>
        <w:br/>
        <w:t xml:space="preserve">2) обнаружение должностными лицами нарушений обязательных требований или требований, установленных муниципальными правовыми актами сельского поселения. </w:t>
      </w:r>
      <w:r w:rsidRPr="00AA56F1">
        <w:rPr>
          <w:rFonts w:eastAsia="Times New Roman"/>
          <w:sz w:val="28"/>
          <w:szCs w:val="28"/>
          <w:lang w:eastAsia="ru-RU"/>
        </w:rPr>
        <w:br/>
        <w:t>3.2.4.</w:t>
      </w:r>
      <w:proofErr w:type="gramEnd"/>
      <w:r w:rsidRPr="00AA56F1">
        <w:rPr>
          <w:rFonts w:eastAsia="Times New Roman"/>
          <w:sz w:val="28"/>
          <w:szCs w:val="28"/>
          <w:lang w:eastAsia="ru-RU"/>
        </w:rPr>
        <w:t xml:space="preserve"> Результатом административной процедуры является издание распоряжения Главы поселения о проведении проверки. </w:t>
      </w:r>
      <w:r w:rsidRPr="00AA56F1">
        <w:rPr>
          <w:rFonts w:eastAsia="Times New Roman"/>
          <w:sz w:val="28"/>
          <w:szCs w:val="28"/>
          <w:lang w:eastAsia="ru-RU"/>
        </w:rPr>
        <w:br/>
        <w:t xml:space="preserve">В распоряжении указываются: </w:t>
      </w:r>
      <w:r w:rsidRPr="00AA56F1">
        <w:rPr>
          <w:rFonts w:eastAsia="Times New Roman"/>
          <w:sz w:val="28"/>
          <w:szCs w:val="28"/>
          <w:lang w:eastAsia="ru-RU"/>
        </w:rPr>
        <w:br/>
        <w:t xml:space="preserve">- наименование органа муниципального контроля; </w:t>
      </w:r>
      <w:r w:rsidRPr="00AA56F1">
        <w:rPr>
          <w:rFonts w:eastAsia="Times New Roman"/>
          <w:sz w:val="28"/>
          <w:szCs w:val="28"/>
          <w:lang w:eastAsia="ru-RU"/>
        </w:rPr>
        <w:br/>
        <w:t xml:space="preserve">-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w:t>
      </w:r>
      <w:r w:rsidRPr="00AA56F1">
        <w:rPr>
          <w:rFonts w:eastAsia="Times New Roman"/>
          <w:sz w:val="28"/>
          <w:szCs w:val="28"/>
          <w:lang w:eastAsia="ru-RU"/>
        </w:rPr>
        <w:br/>
        <w:t xml:space="preserve">- наименование юридического лица или фамилия, имя, отчество индивидуального предпринимателя, гражданина проверка которых </w:t>
      </w:r>
      <w:r w:rsidRPr="00AA56F1">
        <w:rPr>
          <w:rFonts w:eastAsia="Times New Roman"/>
          <w:sz w:val="28"/>
          <w:szCs w:val="28"/>
          <w:lang w:eastAsia="ru-RU"/>
        </w:rPr>
        <w:lastRenderedPageBreak/>
        <w:t xml:space="preserve">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граждан; </w:t>
      </w:r>
      <w:r w:rsidRPr="00AA56F1">
        <w:rPr>
          <w:rFonts w:eastAsia="Times New Roman"/>
          <w:sz w:val="28"/>
          <w:szCs w:val="28"/>
          <w:lang w:eastAsia="ru-RU"/>
        </w:rPr>
        <w:br/>
        <w:t xml:space="preserve">- цели, задачи, предмет проверки и срок ее проведения; </w:t>
      </w:r>
      <w:r w:rsidRPr="00AA56F1">
        <w:rPr>
          <w:rFonts w:eastAsia="Times New Roman"/>
          <w:sz w:val="28"/>
          <w:szCs w:val="28"/>
          <w:lang w:eastAsia="ru-RU"/>
        </w:rPr>
        <w:br/>
        <w:t xml:space="preserve">- </w:t>
      </w:r>
      <w:proofErr w:type="gramStart"/>
      <w:r w:rsidRPr="00AA56F1">
        <w:rPr>
          <w:rFonts w:eastAsia="Times New Roman"/>
          <w:sz w:val="28"/>
          <w:szCs w:val="28"/>
          <w:lang w:eastAsia="ru-RU"/>
        </w:rPr>
        <w:t xml:space="preserve">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r w:rsidRPr="00AA56F1">
        <w:rPr>
          <w:rFonts w:eastAsia="Times New Roman"/>
          <w:sz w:val="28"/>
          <w:szCs w:val="28"/>
          <w:lang w:eastAsia="ru-RU"/>
        </w:rPr>
        <w:br/>
        <w:t xml:space="preserve">- сроки проведения проверки и перечень мероприятий по контролю, необходимых для достижения целей и задач проведения проверки; </w:t>
      </w:r>
      <w:r w:rsidRPr="00AA56F1">
        <w:rPr>
          <w:rFonts w:eastAsia="Times New Roman"/>
          <w:sz w:val="28"/>
          <w:szCs w:val="28"/>
          <w:lang w:eastAsia="ru-RU"/>
        </w:rPr>
        <w:br/>
        <w:t xml:space="preserve">- перечень административных регламентов по осуществлению муниципального контроля; </w:t>
      </w:r>
      <w:r w:rsidRPr="00AA56F1">
        <w:rPr>
          <w:rFonts w:eastAsia="Times New Roman"/>
          <w:sz w:val="28"/>
          <w:szCs w:val="28"/>
          <w:lang w:eastAsia="ru-RU"/>
        </w:rPr>
        <w:br/>
        <w:t>- перечень документов, предоставление которых юридическим лицом, индивидуальным предпринимателем, гражданином необходимо для достижения целей и задач проверки;</w:t>
      </w:r>
      <w:proofErr w:type="gramEnd"/>
      <w:r w:rsidRPr="00AA56F1">
        <w:rPr>
          <w:rFonts w:eastAsia="Times New Roman"/>
          <w:sz w:val="28"/>
          <w:szCs w:val="28"/>
          <w:lang w:eastAsia="ru-RU"/>
        </w:rPr>
        <w:t xml:space="preserve"> </w:t>
      </w:r>
      <w:r w:rsidRPr="00AA56F1">
        <w:rPr>
          <w:rFonts w:eastAsia="Times New Roman"/>
          <w:sz w:val="28"/>
          <w:szCs w:val="28"/>
          <w:lang w:eastAsia="ru-RU"/>
        </w:rPr>
        <w:br/>
        <w:t xml:space="preserve">- даты начала и окончания проведения проверки. </w:t>
      </w:r>
      <w:r w:rsidRPr="00AA56F1">
        <w:rPr>
          <w:rFonts w:eastAsia="Times New Roman"/>
          <w:sz w:val="28"/>
          <w:szCs w:val="28"/>
          <w:lang w:eastAsia="ru-RU"/>
        </w:rPr>
        <w:br/>
      </w:r>
      <w:r w:rsidRPr="00AA56F1">
        <w:rPr>
          <w:rFonts w:eastAsia="Times New Roman"/>
          <w:sz w:val="28"/>
          <w:szCs w:val="28"/>
          <w:lang w:eastAsia="ru-RU"/>
        </w:rPr>
        <w:br/>
        <w:t xml:space="preserve">3.3. Поведение проверки в отношении гражданина, юридического лица </w:t>
      </w:r>
      <w:r w:rsidRPr="00AA56F1">
        <w:rPr>
          <w:rFonts w:eastAsia="Times New Roman"/>
          <w:sz w:val="28"/>
          <w:szCs w:val="28"/>
          <w:lang w:eastAsia="ru-RU"/>
        </w:rPr>
        <w:br/>
        <w:t xml:space="preserve">или индивидуального предпринимателя </w:t>
      </w:r>
      <w:r w:rsidRPr="00AA56F1">
        <w:rPr>
          <w:rFonts w:eastAsia="Times New Roman"/>
          <w:sz w:val="28"/>
          <w:szCs w:val="28"/>
          <w:lang w:eastAsia="ru-RU"/>
        </w:rPr>
        <w:br/>
      </w:r>
      <w:r w:rsidRPr="00AA56F1">
        <w:rPr>
          <w:rFonts w:eastAsia="Times New Roman"/>
          <w:sz w:val="28"/>
          <w:szCs w:val="28"/>
          <w:lang w:eastAsia="ru-RU"/>
        </w:rPr>
        <w:br/>
        <w:t xml:space="preserve">3.3.1. Проверка граждан, юридических лиц и индивидуальных предпринимателей проводится на основании распоряжения Главы поселения. </w:t>
      </w:r>
      <w:r w:rsidRPr="00AA56F1">
        <w:rPr>
          <w:rFonts w:eastAsia="Times New Roman"/>
          <w:sz w:val="28"/>
          <w:szCs w:val="28"/>
          <w:lang w:eastAsia="ru-RU"/>
        </w:rPr>
        <w:br/>
        <w:t>3.3.2. О провед</w:t>
      </w:r>
      <w:bookmarkStart w:id="0" w:name="_GoBack"/>
      <w:bookmarkEnd w:id="0"/>
      <w:r w:rsidRPr="00AA56F1">
        <w:rPr>
          <w:rFonts w:eastAsia="Times New Roman"/>
          <w:sz w:val="28"/>
          <w:szCs w:val="28"/>
          <w:lang w:eastAsia="ru-RU"/>
        </w:rPr>
        <w:t xml:space="preserve">ении плановой проверки юридическое лицо,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 </w:t>
      </w:r>
      <w:r w:rsidRPr="00AA56F1">
        <w:rPr>
          <w:rFonts w:eastAsia="Times New Roman"/>
          <w:sz w:val="28"/>
          <w:szCs w:val="28"/>
          <w:lang w:eastAsia="ru-RU"/>
        </w:rPr>
        <w:br/>
        <w:t xml:space="preserve">О проведении внеплановой выездной поверки, за исключением внеплановой выездной проверки, </w:t>
      </w:r>
      <w:proofErr w:type="gramStart"/>
      <w:r w:rsidRPr="00AA56F1">
        <w:rPr>
          <w:rFonts w:eastAsia="Times New Roman"/>
          <w:sz w:val="28"/>
          <w:szCs w:val="28"/>
          <w:lang w:eastAsia="ru-RU"/>
        </w:rPr>
        <w:t>основания</w:t>
      </w:r>
      <w:proofErr w:type="gramEnd"/>
      <w:r w:rsidRPr="00AA56F1">
        <w:rPr>
          <w:rFonts w:eastAsia="Times New Roman"/>
          <w:sz w:val="28"/>
          <w:szCs w:val="28"/>
          <w:lang w:eastAsia="ru-RU"/>
        </w:rPr>
        <w:t xml:space="preserve"> проведения которой указаны в пункте 2 части 2 статьи 10 Федерального закона от 26.12.2008 № 294-ФЗ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w:t>
      </w:r>
      <w:r w:rsidRPr="00AA56F1">
        <w:rPr>
          <w:rFonts w:eastAsia="Times New Roman"/>
          <w:sz w:val="28"/>
          <w:szCs w:val="28"/>
          <w:lang w:eastAsia="ru-RU"/>
        </w:rPr>
        <w:br/>
        <w:t>В случае</w:t>
      </w:r>
      <w:proofErr w:type="gramStart"/>
      <w:r w:rsidRPr="00AA56F1">
        <w:rPr>
          <w:rFonts w:eastAsia="Times New Roman"/>
          <w:sz w:val="28"/>
          <w:szCs w:val="28"/>
          <w:lang w:eastAsia="ru-RU"/>
        </w:rPr>
        <w:t>,</w:t>
      </w:r>
      <w:proofErr w:type="gramEnd"/>
      <w:r w:rsidRPr="00AA56F1">
        <w:rPr>
          <w:rFonts w:eastAsia="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r w:rsidRPr="00AA56F1">
        <w:rPr>
          <w:rFonts w:eastAsia="Times New Roman"/>
          <w:sz w:val="28"/>
          <w:szCs w:val="28"/>
          <w:lang w:eastAsia="ru-RU"/>
        </w:rPr>
        <w:br/>
        <w:t xml:space="preserve">3.3.3. Проверки (плановые и внеплановые) проводятся в форме выездной и (или) документарной проверки. </w:t>
      </w:r>
      <w:r w:rsidRPr="00AA56F1">
        <w:rPr>
          <w:rFonts w:eastAsia="Times New Roman"/>
          <w:sz w:val="28"/>
          <w:szCs w:val="28"/>
          <w:lang w:eastAsia="ru-RU"/>
        </w:rPr>
        <w:br/>
        <w:t xml:space="preserve">Выездная проверка (как плановая, так и внеплановая) проводится по месту </w:t>
      </w:r>
      <w:r w:rsidRPr="00AA56F1">
        <w:rPr>
          <w:rFonts w:eastAsia="Times New Roman"/>
          <w:sz w:val="28"/>
          <w:szCs w:val="28"/>
          <w:lang w:eastAsia="ru-RU"/>
        </w:rPr>
        <w:lastRenderedPageBreak/>
        <w:t xml:space="preserve">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r w:rsidRPr="00AA56F1">
        <w:rPr>
          <w:rFonts w:eastAsia="Times New Roman"/>
          <w:sz w:val="28"/>
          <w:szCs w:val="28"/>
          <w:lang w:eastAsia="ru-RU"/>
        </w:rPr>
        <w:br/>
      </w:r>
      <w:proofErr w:type="gramStart"/>
      <w:r w:rsidRPr="00AA56F1">
        <w:rPr>
          <w:rFonts w:eastAsia="Times New Roman"/>
          <w:sz w:val="28"/>
          <w:szCs w:val="28"/>
          <w:lang w:eastAsia="ru-RU"/>
        </w:rPr>
        <w:t>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Главы сельского поселения о назначении выездной проверки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AA56F1">
        <w:rPr>
          <w:rFonts w:eastAsia="Times New Roman"/>
          <w:sz w:val="28"/>
          <w:szCs w:val="28"/>
          <w:lang w:eastAsia="ru-RU"/>
        </w:rPr>
        <w:t xml:space="preserve"> экспертов, представителями экспертных организаций, привлекаемых к выездной проверке, со сроками и с условиями ее проведения. </w:t>
      </w:r>
      <w:r w:rsidRPr="00AA56F1">
        <w:rPr>
          <w:rFonts w:eastAsia="Times New Roman"/>
          <w:sz w:val="28"/>
          <w:szCs w:val="28"/>
          <w:lang w:eastAsia="ru-RU"/>
        </w:rPr>
        <w:br/>
        <w:t xml:space="preserve">Администрация поселения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r w:rsidRPr="00AA56F1">
        <w:rPr>
          <w:rFonts w:eastAsia="Times New Roman"/>
          <w:sz w:val="28"/>
          <w:szCs w:val="28"/>
          <w:lang w:eastAsia="ru-RU"/>
        </w:rPr>
        <w:br/>
      </w:r>
      <w:proofErr w:type="gramStart"/>
      <w:r w:rsidRPr="00AA56F1">
        <w:rPr>
          <w:rFonts w:eastAsia="Times New Roman"/>
          <w:sz w:val="28"/>
          <w:szCs w:val="28"/>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сельского поселения, исполнением предписаний органа муниципального контроля.</w:t>
      </w:r>
      <w:proofErr w:type="gramEnd"/>
      <w:r w:rsidRPr="00AA56F1">
        <w:rPr>
          <w:rFonts w:eastAsia="Times New Roman"/>
          <w:sz w:val="28"/>
          <w:szCs w:val="28"/>
          <w:lang w:eastAsia="ru-RU"/>
        </w:rPr>
        <w:t xml:space="preserve"> </w:t>
      </w:r>
      <w:r w:rsidRPr="00AA56F1">
        <w:rPr>
          <w:rFonts w:eastAsia="Times New Roman"/>
          <w:sz w:val="28"/>
          <w:szCs w:val="28"/>
          <w:lang w:eastAsia="ru-RU"/>
        </w:rPr>
        <w:br/>
        <w:t xml:space="preserve">Организация документарной проверки (как плановой, так и внеплановой) осуществляется в </w:t>
      </w:r>
      <w:proofErr w:type="gramStart"/>
      <w:r w:rsidRPr="00AA56F1">
        <w:rPr>
          <w:rFonts w:eastAsia="Times New Roman"/>
          <w:sz w:val="28"/>
          <w:szCs w:val="28"/>
          <w:lang w:eastAsia="ru-RU"/>
        </w:rPr>
        <w:t>порядке, установленном статьей 14 Федерального закона от 26.12.2008 № 294-ФЗ и проводится</w:t>
      </w:r>
      <w:proofErr w:type="gramEnd"/>
      <w:r w:rsidRPr="00AA56F1">
        <w:rPr>
          <w:rFonts w:eastAsia="Times New Roman"/>
          <w:sz w:val="28"/>
          <w:szCs w:val="28"/>
          <w:lang w:eastAsia="ru-RU"/>
        </w:rPr>
        <w:t xml:space="preserve"> по месту нахождения органа муниципального контроля. </w:t>
      </w:r>
      <w:r w:rsidRPr="00AA56F1">
        <w:rPr>
          <w:rFonts w:eastAsia="Times New Roman"/>
          <w:sz w:val="28"/>
          <w:szCs w:val="28"/>
          <w:lang w:eastAsia="ru-RU"/>
        </w:rPr>
        <w:br/>
        <w:t xml:space="preserve">3.3.4. Срок проведения каждой из проверок не может превышать двадцать рабочих дней, иные сроки проведения проверки указаны в Федеральном законе от 26.12.2008 № 294-ФЗ. </w:t>
      </w:r>
      <w:r w:rsidRPr="00AA56F1">
        <w:rPr>
          <w:rFonts w:eastAsia="Times New Roman"/>
          <w:sz w:val="28"/>
          <w:szCs w:val="28"/>
          <w:lang w:eastAsia="ru-RU"/>
        </w:rPr>
        <w:br/>
        <w:t xml:space="preserve">3.3.5. Результатом административной процедуры является установление факта (отсутствие факта) нарушения гражданами, юридическими лицами, индивидуальными предпринимателями требований, установленных муниципальными правовыми актами сельского поселения, а также требований, установленных федеральными и региональными законами. </w:t>
      </w:r>
      <w:r w:rsidRPr="00AA56F1">
        <w:rPr>
          <w:rFonts w:eastAsia="Times New Roman"/>
          <w:sz w:val="28"/>
          <w:szCs w:val="28"/>
          <w:lang w:eastAsia="ru-RU"/>
        </w:rPr>
        <w:br/>
      </w:r>
      <w:r w:rsidRPr="00AA56F1">
        <w:rPr>
          <w:rFonts w:eastAsia="Times New Roman"/>
          <w:sz w:val="28"/>
          <w:szCs w:val="28"/>
          <w:lang w:eastAsia="ru-RU"/>
        </w:rPr>
        <w:br/>
        <w:t xml:space="preserve">3.4. Оформление результатов проверки и вручение (направление) акта проверки </w:t>
      </w:r>
      <w:r w:rsidRPr="00AA56F1">
        <w:rPr>
          <w:rFonts w:eastAsia="Times New Roman"/>
          <w:sz w:val="28"/>
          <w:szCs w:val="28"/>
          <w:lang w:eastAsia="ru-RU"/>
        </w:rPr>
        <w:br/>
      </w:r>
      <w:r w:rsidRPr="00AA56F1">
        <w:rPr>
          <w:rFonts w:eastAsia="Times New Roman"/>
          <w:sz w:val="28"/>
          <w:szCs w:val="28"/>
          <w:lang w:eastAsia="ru-RU"/>
        </w:rPr>
        <w:br/>
        <w:t xml:space="preserve">3.4.1. </w:t>
      </w:r>
      <w:proofErr w:type="gramStart"/>
      <w:r w:rsidRPr="00AA56F1">
        <w:rPr>
          <w:rFonts w:eastAsia="Times New Roman"/>
          <w:sz w:val="28"/>
          <w:szCs w:val="28"/>
          <w:lang w:eastAsia="ru-RU"/>
        </w:rPr>
        <w:t xml:space="preserve">По результатам проверки должностными лицами Администрации поселения, проводящими проверку, составляется акт по установленной уполномоченным Правительством Российской Федерации федеральным </w:t>
      </w:r>
      <w:r w:rsidRPr="00AA56F1">
        <w:rPr>
          <w:rFonts w:eastAsia="Times New Roman"/>
          <w:sz w:val="28"/>
          <w:szCs w:val="28"/>
          <w:lang w:eastAsia="ru-RU"/>
        </w:rPr>
        <w:lastRenderedPageBreak/>
        <w:t>органом исполнительной власти форме в двух экземплярах.</w:t>
      </w:r>
      <w:proofErr w:type="gramEnd"/>
      <w:r w:rsidRPr="00AA56F1">
        <w:rPr>
          <w:rFonts w:eastAsia="Times New Roman"/>
          <w:sz w:val="28"/>
          <w:szCs w:val="28"/>
          <w:lang w:eastAsia="ru-RU"/>
        </w:rPr>
        <w:t xml:space="preserve"> </w:t>
      </w:r>
      <w:r w:rsidRPr="00AA56F1">
        <w:rPr>
          <w:rFonts w:eastAsia="Times New Roman"/>
          <w:sz w:val="28"/>
          <w:szCs w:val="28"/>
          <w:lang w:eastAsia="ru-RU"/>
        </w:rPr>
        <w:br/>
        <w:t xml:space="preserve">В акте проверки указываются: </w:t>
      </w:r>
      <w:r w:rsidRPr="00AA56F1">
        <w:rPr>
          <w:rFonts w:eastAsia="Times New Roman"/>
          <w:sz w:val="28"/>
          <w:szCs w:val="28"/>
          <w:lang w:eastAsia="ru-RU"/>
        </w:rPr>
        <w:br/>
        <w:t xml:space="preserve">- дата, время и место составления акта проверки; </w:t>
      </w:r>
      <w:r w:rsidRPr="00AA56F1">
        <w:rPr>
          <w:rFonts w:eastAsia="Times New Roman"/>
          <w:sz w:val="28"/>
          <w:szCs w:val="28"/>
          <w:lang w:eastAsia="ru-RU"/>
        </w:rPr>
        <w:br/>
        <w:t xml:space="preserve">- наименование органа муниципального контроля; </w:t>
      </w:r>
      <w:r w:rsidRPr="00AA56F1">
        <w:rPr>
          <w:rFonts w:eastAsia="Times New Roman"/>
          <w:sz w:val="28"/>
          <w:szCs w:val="28"/>
          <w:lang w:eastAsia="ru-RU"/>
        </w:rPr>
        <w:br/>
        <w:t xml:space="preserve">- дата и номер распоряжения Главы поселения; </w:t>
      </w:r>
      <w:r w:rsidRPr="00AA56F1">
        <w:rPr>
          <w:rFonts w:eastAsia="Times New Roman"/>
          <w:sz w:val="28"/>
          <w:szCs w:val="28"/>
          <w:lang w:eastAsia="ru-RU"/>
        </w:rPr>
        <w:br/>
        <w:t xml:space="preserve">- фамилии, имена, отчества и должности должностного лица или должностных лиц, проводивших проверку; </w:t>
      </w:r>
      <w:r w:rsidRPr="00AA56F1">
        <w:rPr>
          <w:rFonts w:eastAsia="Times New Roman"/>
          <w:sz w:val="28"/>
          <w:szCs w:val="28"/>
          <w:lang w:eastAsia="ru-RU"/>
        </w:rPr>
        <w:b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AA56F1">
        <w:rPr>
          <w:rFonts w:eastAsia="Times New Roman"/>
          <w:sz w:val="28"/>
          <w:szCs w:val="28"/>
          <w:lang w:eastAsia="ru-RU"/>
        </w:rPr>
        <w:t>присутствовавших</w:t>
      </w:r>
      <w:proofErr w:type="gramEnd"/>
      <w:r w:rsidRPr="00AA56F1">
        <w:rPr>
          <w:rFonts w:eastAsia="Times New Roman"/>
          <w:sz w:val="28"/>
          <w:szCs w:val="28"/>
          <w:lang w:eastAsia="ru-RU"/>
        </w:rPr>
        <w:t xml:space="preserve"> при проведении проверки, фамилия, имя, отчество гражданина; </w:t>
      </w:r>
      <w:r w:rsidRPr="00AA56F1">
        <w:rPr>
          <w:rFonts w:eastAsia="Times New Roman"/>
          <w:sz w:val="28"/>
          <w:szCs w:val="28"/>
          <w:lang w:eastAsia="ru-RU"/>
        </w:rPr>
        <w:br/>
        <w:t xml:space="preserve">- дата, время, продолжительность и место проведения проверки; </w:t>
      </w:r>
      <w:r w:rsidRPr="00AA56F1">
        <w:rPr>
          <w:rFonts w:eastAsia="Times New Roman"/>
          <w:sz w:val="28"/>
          <w:szCs w:val="28"/>
          <w:lang w:eastAsia="ru-RU"/>
        </w:rPr>
        <w:b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r w:rsidRPr="00AA56F1">
        <w:rPr>
          <w:rFonts w:eastAsia="Times New Roman"/>
          <w:sz w:val="28"/>
          <w:szCs w:val="28"/>
          <w:lang w:eastAsia="ru-RU"/>
        </w:rPr>
        <w:br/>
        <w:t xml:space="preserve">- </w:t>
      </w:r>
      <w:proofErr w:type="gramStart"/>
      <w:r w:rsidRPr="00AA56F1">
        <w:rPr>
          <w:rFonts w:eastAsia="Times New Roman"/>
          <w:sz w:val="28"/>
          <w:szCs w:val="28"/>
          <w:lang w:eastAsia="ru-RU"/>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A56F1">
        <w:rPr>
          <w:rFonts w:eastAsia="Times New Roman"/>
          <w:sz w:val="28"/>
          <w:szCs w:val="28"/>
          <w:lang w:eastAsia="ru-RU"/>
        </w:rPr>
        <w:t xml:space="preserve"> с отсутствием у юридического лица, индивидуального предпринимателя указанного журнала; </w:t>
      </w:r>
      <w:r w:rsidRPr="00AA56F1">
        <w:rPr>
          <w:rFonts w:eastAsia="Times New Roman"/>
          <w:sz w:val="28"/>
          <w:szCs w:val="28"/>
          <w:lang w:eastAsia="ru-RU"/>
        </w:rPr>
        <w:br/>
        <w:t xml:space="preserve">- подписи должностного лица или должностных лиц, проводивших проверку. </w:t>
      </w:r>
      <w:r w:rsidRPr="00AA56F1">
        <w:rPr>
          <w:rFonts w:eastAsia="Times New Roman"/>
          <w:sz w:val="28"/>
          <w:szCs w:val="28"/>
          <w:lang w:eastAsia="ru-RU"/>
        </w:rPr>
        <w:br/>
        <w:t xml:space="preserve">3.4.2.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w:t>
      </w:r>
      <w:proofErr w:type="gramStart"/>
      <w:r w:rsidRPr="00AA56F1">
        <w:rPr>
          <w:rFonts w:eastAsia="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w:t>
      </w:r>
      <w:proofErr w:type="gramEnd"/>
      <w:r w:rsidRPr="00AA56F1">
        <w:rPr>
          <w:rFonts w:eastAsia="Times New Roman"/>
          <w:sz w:val="28"/>
          <w:szCs w:val="28"/>
          <w:lang w:eastAsia="ru-RU"/>
        </w:rPr>
        <w:t xml:space="preserve"> контроля. </w:t>
      </w:r>
      <w:r w:rsidRPr="00AA56F1">
        <w:rPr>
          <w:rFonts w:eastAsia="Times New Roman"/>
          <w:sz w:val="28"/>
          <w:szCs w:val="28"/>
          <w:lang w:eastAsia="ru-RU"/>
        </w:rPr>
        <w:br/>
        <w:t xml:space="preserve">Результатом административной процедуры является оформление акта проверки и вручение (направление) его проверяемому юридическому лицу, индивидуальному предпринимателю или гражданину. </w:t>
      </w:r>
      <w:r w:rsidRPr="00AA56F1">
        <w:rPr>
          <w:rFonts w:eastAsia="Times New Roman"/>
          <w:sz w:val="28"/>
          <w:szCs w:val="28"/>
          <w:lang w:eastAsia="ru-RU"/>
        </w:rPr>
        <w:br/>
      </w:r>
      <w:r w:rsidRPr="00AA56F1">
        <w:rPr>
          <w:rFonts w:eastAsia="Times New Roman"/>
          <w:sz w:val="28"/>
          <w:szCs w:val="28"/>
          <w:lang w:eastAsia="ru-RU"/>
        </w:rPr>
        <w:lastRenderedPageBreak/>
        <w:br/>
        <w:t xml:space="preserve">4. Порядок и формы </w:t>
      </w:r>
      <w:proofErr w:type="gramStart"/>
      <w:r w:rsidRPr="00AA56F1">
        <w:rPr>
          <w:rFonts w:eastAsia="Times New Roman"/>
          <w:sz w:val="28"/>
          <w:szCs w:val="28"/>
          <w:lang w:eastAsia="ru-RU"/>
        </w:rPr>
        <w:t>контроля за</w:t>
      </w:r>
      <w:proofErr w:type="gramEnd"/>
      <w:r w:rsidRPr="00AA56F1">
        <w:rPr>
          <w:rFonts w:eastAsia="Times New Roman"/>
          <w:sz w:val="28"/>
          <w:szCs w:val="28"/>
          <w:lang w:eastAsia="ru-RU"/>
        </w:rPr>
        <w:t xml:space="preserve"> исполнением полномочий </w:t>
      </w:r>
      <w:r w:rsidRPr="00AA56F1">
        <w:rPr>
          <w:rFonts w:eastAsia="Times New Roman"/>
          <w:sz w:val="28"/>
          <w:szCs w:val="28"/>
          <w:lang w:eastAsia="ru-RU"/>
        </w:rPr>
        <w:br/>
        <w:t xml:space="preserve">по осуществлению муниципального жилищного контроля </w:t>
      </w:r>
      <w:r w:rsidRPr="00AA56F1">
        <w:rPr>
          <w:rFonts w:eastAsia="Times New Roman"/>
          <w:sz w:val="28"/>
          <w:szCs w:val="28"/>
          <w:lang w:eastAsia="ru-RU"/>
        </w:rPr>
        <w:br/>
      </w:r>
      <w:r w:rsidRPr="00AA56F1">
        <w:rPr>
          <w:rFonts w:eastAsia="Times New Roman"/>
          <w:sz w:val="28"/>
          <w:szCs w:val="28"/>
          <w:lang w:eastAsia="ru-RU"/>
        </w:rPr>
        <w:br/>
        <w:t xml:space="preserve">4.1. </w:t>
      </w:r>
      <w:proofErr w:type="gramStart"/>
      <w:r w:rsidRPr="00AA56F1">
        <w:rPr>
          <w:rFonts w:eastAsia="Times New Roman"/>
          <w:sz w:val="28"/>
          <w:szCs w:val="28"/>
          <w:lang w:eastAsia="ru-RU"/>
        </w:rPr>
        <w:t>Контроль за</w:t>
      </w:r>
      <w:proofErr w:type="gramEnd"/>
      <w:r w:rsidRPr="00AA56F1">
        <w:rPr>
          <w:rFonts w:eastAsia="Times New Roman"/>
          <w:sz w:val="28"/>
          <w:szCs w:val="28"/>
          <w:lang w:eastAsia="ru-RU"/>
        </w:rPr>
        <w:t xml:space="preserve"> полнотой и качеством исполнения полномочий по проведению проверок при осуществлении муниципального жилищного контроля включает в себя текущий контроль и проведение плановых и внеплановых проверок полноты и качества исполнения полномочий по проведению проверок при осуществлении муниципального жилищного контроля. </w:t>
      </w:r>
      <w:r w:rsidRPr="00AA56F1">
        <w:rPr>
          <w:rFonts w:eastAsia="Times New Roman"/>
          <w:sz w:val="28"/>
          <w:szCs w:val="28"/>
          <w:lang w:eastAsia="ru-RU"/>
        </w:rPr>
        <w:br/>
        <w:t xml:space="preserve">4.2. Текущий </w:t>
      </w:r>
      <w:proofErr w:type="gramStart"/>
      <w:r w:rsidRPr="00AA56F1">
        <w:rPr>
          <w:rFonts w:eastAsia="Times New Roman"/>
          <w:sz w:val="28"/>
          <w:szCs w:val="28"/>
          <w:lang w:eastAsia="ru-RU"/>
        </w:rPr>
        <w:t>контроль за</w:t>
      </w:r>
      <w:proofErr w:type="gramEnd"/>
      <w:r w:rsidRPr="00AA56F1">
        <w:rPr>
          <w:rFonts w:eastAsia="Times New Roman"/>
          <w:sz w:val="28"/>
          <w:szCs w:val="28"/>
          <w:lang w:eastAsia="ru-RU"/>
        </w:rPr>
        <w:t xml:space="preserve"> соблюдением и исполнением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проведению проверок при осуществлении муниципального жилищного контроля, осуществляется заместителем Главы поселения. </w:t>
      </w:r>
      <w:r w:rsidRPr="00AA56F1">
        <w:rPr>
          <w:rFonts w:eastAsia="Times New Roman"/>
          <w:sz w:val="28"/>
          <w:szCs w:val="28"/>
          <w:lang w:eastAsia="ru-RU"/>
        </w:rPr>
        <w:br/>
        <w:t xml:space="preserve">4.3. Плановые проверки полноты и качества исполнения полномочий по проведению проверок при осуществлении муниципального жилищного контроля проводятся на основании распоряжения Главы поселения главой сельского поселения или заместителем Главы поселения один раз в год. </w:t>
      </w:r>
      <w:r w:rsidRPr="00AA56F1">
        <w:rPr>
          <w:rFonts w:eastAsia="Times New Roman"/>
          <w:sz w:val="28"/>
          <w:szCs w:val="28"/>
          <w:lang w:eastAsia="ru-RU"/>
        </w:rPr>
        <w:br/>
        <w:t xml:space="preserve">4.4. </w:t>
      </w:r>
      <w:proofErr w:type="gramStart"/>
      <w:r w:rsidRPr="00AA56F1">
        <w:rPr>
          <w:rFonts w:eastAsia="Times New Roman"/>
          <w:sz w:val="28"/>
          <w:szCs w:val="28"/>
          <w:lang w:eastAsia="ru-RU"/>
        </w:rPr>
        <w:t xml:space="preserve">Внеплановые проверки полноты и качества исполнения полномочий по проведению проверок при осуществлении муниципального жилищного контроля осуществляются на основании распоряжения Главы поселения в случае поступления жалобы на решения и действия (бездействия) должностных лиц Администрации поселения, в том числе и в случае поступления жалобы о нарушении положений настоящего административного регламента, Главой сельского поселения или заместителем Главы поселения. </w:t>
      </w:r>
      <w:r w:rsidRPr="00AA56F1">
        <w:rPr>
          <w:rFonts w:eastAsia="Times New Roman"/>
          <w:sz w:val="28"/>
          <w:szCs w:val="28"/>
          <w:lang w:eastAsia="ru-RU"/>
        </w:rPr>
        <w:br/>
        <w:t>4.5.Администрация поселения, должностные лица</w:t>
      </w:r>
      <w:proofErr w:type="gramEnd"/>
      <w:r w:rsidRPr="00AA56F1">
        <w:rPr>
          <w:rFonts w:eastAsia="Times New Roman"/>
          <w:sz w:val="28"/>
          <w:szCs w:val="28"/>
          <w:lang w:eastAsia="ru-RU"/>
        </w:rPr>
        <w:t xml:space="preserve"> Администрации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r w:rsidRPr="00AA56F1">
        <w:rPr>
          <w:rFonts w:eastAsia="Times New Roman"/>
          <w:sz w:val="28"/>
          <w:szCs w:val="28"/>
          <w:lang w:eastAsia="ru-RU"/>
        </w:rPr>
        <w:br/>
        <w:t xml:space="preserve">4.6.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поселения </w:t>
      </w:r>
      <w:proofErr w:type="gramStart"/>
      <w:r w:rsidRPr="00AA56F1">
        <w:rPr>
          <w:rFonts w:eastAsia="Times New Roman"/>
          <w:sz w:val="28"/>
          <w:szCs w:val="28"/>
          <w:lang w:eastAsia="ru-RU"/>
        </w:rPr>
        <w:t>обязана</w:t>
      </w:r>
      <w:proofErr w:type="gramEnd"/>
      <w:r w:rsidRPr="00AA56F1">
        <w:rPr>
          <w:rFonts w:eastAsia="Times New Roman"/>
          <w:sz w:val="28"/>
          <w:szCs w:val="28"/>
          <w:lang w:eastAsia="ru-RU"/>
        </w:rPr>
        <w:t xml:space="preserve"> сообщить в письменной форме юридическому лицу, индивидуальному предпринимателю, права и (или) законные интересы которых нарушены. </w:t>
      </w:r>
      <w:r w:rsidRPr="00AA56F1">
        <w:rPr>
          <w:rFonts w:eastAsia="Times New Roman"/>
          <w:sz w:val="28"/>
          <w:szCs w:val="28"/>
          <w:lang w:eastAsia="ru-RU"/>
        </w:rPr>
        <w:br/>
      </w:r>
      <w:r w:rsidRPr="00AA56F1">
        <w:rPr>
          <w:rFonts w:eastAsia="Times New Roman"/>
          <w:sz w:val="28"/>
          <w:szCs w:val="28"/>
          <w:lang w:eastAsia="ru-RU"/>
        </w:rPr>
        <w:br/>
      </w:r>
      <w:r w:rsidRPr="00AA56F1">
        <w:rPr>
          <w:rFonts w:eastAsia="Times New Roman"/>
          <w:b/>
          <w:sz w:val="28"/>
          <w:szCs w:val="28"/>
          <w:lang w:eastAsia="ru-RU"/>
        </w:rPr>
        <w:t xml:space="preserve">5. Досудебный (внесудебный) порядок обжалования действий (бездействий) должностных лиц органа, осуществляющего муниципальный жилищный контроль </w:t>
      </w:r>
      <w:r w:rsidRPr="00AA56F1">
        <w:rPr>
          <w:rFonts w:eastAsia="Times New Roman"/>
          <w:b/>
          <w:sz w:val="28"/>
          <w:szCs w:val="28"/>
          <w:lang w:eastAsia="ru-RU"/>
        </w:rPr>
        <w:br/>
      </w:r>
      <w:r w:rsidRPr="00AA56F1">
        <w:rPr>
          <w:rFonts w:eastAsia="Times New Roman"/>
          <w:b/>
          <w:sz w:val="28"/>
          <w:szCs w:val="28"/>
          <w:lang w:eastAsia="ru-RU"/>
        </w:rPr>
        <w:br/>
      </w:r>
      <w:r w:rsidRPr="00AA56F1">
        <w:rPr>
          <w:rFonts w:eastAsia="Times New Roman"/>
          <w:sz w:val="28"/>
          <w:szCs w:val="28"/>
          <w:lang w:eastAsia="ru-RU"/>
        </w:rPr>
        <w:t xml:space="preserve">5.1. Заявители имеют право на обжалование действий (бездействия), решений, осуществляемых (принятых) в ходе предоставления муниципальной услуги, во внесудебном и судебном порядке. </w:t>
      </w:r>
      <w:r w:rsidRPr="00AA56F1">
        <w:rPr>
          <w:rFonts w:eastAsia="Times New Roman"/>
          <w:sz w:val="28"/>
          <w:szCs w:val="28"/>
          <w:lang w:eastAsia="ru-RU"/>
        </w:rPr>
        <w:br/>
      </w:r>
      <w:r w:rsidRPr="00AA56F1">
        <w:rPr>
          <w:rFonts w:eastAsia="Times New Roman"/>
          <w:sz w:val="28"/>
          <w:szCs w:val="28"/>
          <w:lang w:eastAsia="ru-RU"/>
        </w:rPr>
        <w:lastRenderedPageBreak/>
        <w:t xml:space="preserve">5.2. При обжаловании действий (бездействия) во внесудебном порядке заявитель подает жалобу в письменной форме на имя Главы сельского поселения или в вышестоящие органы государственной власти и должностным лицам, которым может быть адресована жалоба заявителя в досудебном (внесудебном) порядке. </w:t>
      </w:r>
      <w:r w:rsidRPr="00AA56F1">
        <w:rPr>
          <w:rFonts w:eastAsia="Times New Roman"/>
          <w:sz w:val="28"/>
          <w:szCs w:val="28"/>
          <w:lang w:eastAsia="ru-RU"/>
        </w:rPr>
        <w:br/>
        <w:t xml:space="preserve">5.3. При обращении заявителей с жалобой в письменной форме срок рассмотрения жалобы не должен превышать тридцати дней с момента регистрации жалобы. </w:t>
      </w:r>
      <w:r w:rsidRPr="00AA56F1">
        <w:rPr>
          <w:rFonts w:eastAsia="Times New Roman"/>
          <w:sz w:val="28"/>
          <w:szCs w:val="28"/>
          <w:lang w:eastAsia="ru-RU"/>
        </w:rPr>
        <w:br/>
        <w:t xml:space="preserve">5.4. Письменная жалоба должна содержать: </w:t>
      </w:r>
      <w:r w:rsidRPr="00AA56F1">
        <w:rPr>
          <w:rFonts w:eastAsia="Times New Roman"/>
          <w:sz w:val="28"/>
          <w:szCs w:val="28"/>
          <w:lang w:eastAsia="ru-RU"/>
        </w:rPr>
        <w:br/>
        <w:t xml:space="preserve">5.4.1. Фамилию, имя, отчество гражданина (наименование юридического лица), которым подается жалоба, его место жительства или пребывания; </w:t>
      </w:r>
      <w:r w:rsidRPr="00AA56F1">
        <w:rPr>
          <w:rFonts w:eastAsia="Times New Roman"/>
          <w:sz w:val="28"/>
          <w:szCs w:val="28"/>
          <w:lang w:eastAsia="ru-RU"/>
        </w:rPr>
        <w:br/>
        <w:t xml:space="preserve">5.4.2. </w:t>
      </w:r>
      <w:proofErr w:type="gramStart"/>
      <w:r w:rsidRPr="00AA56F1">
        <w:rPr>
          <w:rFonts w:eastAsia="Times New Roman"/>
          <w:sz w:val="28"/>
          <w:szCs w:val="28"/>
          <w:lang w:eastAsia="ru-RU"/>
        </w:rPr>
        <w:t xml:space="preserve">Должность, фамилию, имя и отчество специалиста (при наличии информации), решение, действие (бездействие) которого обжалуется; </w:t>
      </w:r>
      <w:r w:rsidRPr="00AA56F1">
        <w:rPr>
          <w:rFonts w:eastAsia="Times New Roman"/>
          <w:sz w:val="28"/>
          <w:szCs w:val="28"/>
          <w:lang w:eastAsia="ru-RU"/>
        </w:rPr>
        <w:br/>
        <w:t>5.4.3.</w:t>
      </w:r>
      <w:proofErr w:type="gramEnd"/>
      <w:r w:rsidRPr="00AA56F1">
        <w:rPr>
          <w:rFonts w:eastAsia="Times New Roman"/>
          <w:sz w:val="28"/>
          <w:szCs w:val="28"/>
          <w:lang w:eastAsia="ru-RU"/>
        </w:rPr>
        <w:t xml:space="preserve"> Суть обжалуемого действия (бездействия), решения. </w:t>
      </w:r>
      <w:r w:rsidRPr="00AA56F1">
        <w:rPr>
          <w:rFonts w:eastAsia="Times New Roman"/>
          <w:sz w:val="28"/>
          <w:szCs w:val="28"/>
          <w:lang w:eastAsia="ru-RU"/>
        </w:rPr>
        <w:br/>
        <w:t xml:space="preserve">5.5. Дополнительно могут быть </w:t>
      </w:r>
      <w:proofErr w:type="gramStart"/>
      <w:r w:rsidRPr="00AA56F1">
        <w:rPr>
          <w:rFonts w:eastAsia="Times New Roman"/>
          <w:sz w:val="28"/>
          <w:szCs w:val="28"/>
          <w:lang w:eastAsia="ru-RU"/>
        </w:rPr>
        <w:t>указаны</w:t>
      </w:r>
      <w:proofErr w:type="gramEnd"/>
      <w:r w:rsidRPr="00AA56F1">
        <w:rPr>
          <w:rFonts w:eastAsia="Times New Roman"/>
          <w:sz w:val="28"/>
          <w:szCs w:val="28"/>
          <w:lang w:eastAsia="ru-RU"/>
        </w:rPr>
        <w:t xml:space="preserve">: </w:t>
      </w:r>
      <w:r w:rsidRPr="00AA56F1">
        <w:rPr>
          <w:rFonts w:eastAsia="Times New Roman"/>
          <w:sz w:val="28"/>
          <w:szCs w:val="28"/>
          <w:lang w:eastAsia="ru-RU"/>
        </w:rPr>
        <w:br/>
        <w:t xml:space="preserve">5.5.1. Причины несогласия с обжалуемым действием (бездействием), решением; </w:t>
      </w:r>
      <w:r w:rsidRPr="00AA56F1">
        <w:rPr>
          <w:rFonts w:eastAsia="Times New Roman"/>
          <w:sz w:val="28"/>
          <w:szCs w:val="28"/>
          <w:lang w:eastAsia="ru-RU"/>
        </w:rPr>
        <w:br/>
        <w:t xml:space="preserve">5.5.2.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r w:rsidRPr="00AA56F1">
        <w:rPr>
          <w:rFonts w:eastAsia="Times New Roman"/>
          <w:sz w:val="28"/>
          <w:szCs w:val="28"/>
          <w:lang w:eastAsia="ru-RU"/>
        </w:rPr>
        <w:br/>
        <w:t xml:space="preserve">5.5.3. Иные сведения, которые заявитель считает необходимым сообщить. </w:t>
      </w:r>
      <w:r w:rsidRPr="00AA56F1">
        <w:rPr>
          <w:rFonts w:eastAsia="Times New Roman"/>
          <w:sz w:val="28"/>
          <w:szCs w:val="28"/>
          <w:lang w:eastAsia="ru-RU"/>
        </w:rPr>
        <w:br/>
        <w:t xml:space="preserve">5.6. К жалобе могут быть приложены копии документов, подтверждающие изложенные в жалобе доводы. Жалоба подписывается подавшим ее заявителем. </w:t>
      </w:r>
      <w:r w:rsidRPr="00AA56F1">
        <w:rPr>
          <w:rFonts w:eastAsia="Times New Roman"/>
          <w:sz w:val="28"/>
          <w:szCs w:val="28"/>
          <w:lang w:eastAsia="ru-RU"/>
        </w:rPr>
        <w:br/>
        <w:t xml:space="preserve">5.7.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 </w:t>
      </w:r>
      <w:r w:rsidRPr="00AA56F1">
        <w:rPr>
          <w:rFonts w:eastAsia="Times New Roman"/>
          <w:sz w:val="28"/>
          <w:szCs w:val="28"/>
          <w:lang w:eastAsia="ru-RU"/>
        </w:rPr>
        <w:br/>
        <w:t xml:space="preserve">5.8. Письменный ответ подписывается Главой сельского поселения и направляется заявителю по почтовому адресу, указанному в обращении. </w:t>
      </w:r>
      <w:r w:rsidRPr="00AA56F1">
        <w:rPr>
          <w:rFonts w:eastAsia="Times New Roman"/>
          <w:sz w:val="28"/>
          <w:szCs w:val="28"/>
          <w:lang w:eastAsia="ru-RU"/>
        </w:rPr>
        <w:br/>
        <w:t xml:space="preserve">5.9.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 </w:t>
      </w:r>
      <w:r w:rsidRPr="00AA56F1">
        <w:rPr>
          <w:rFonts w:eastAsia="Times New Roman"/>
          <w:sz w:val="28"/>
          <w:szCs w:val="28"/>
          <w:lang w:eastAsia="ru-RU"/>
        </w:rPr>
        <w:br/>
        <w:t>5.10.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w:t>
      </w:r>
    </w:p>
    <w:p w:rsidR="00221635" w:rsidRPr="007B42FA" w:rsidRDefault="00221635">
      <w:pPr>
        <w:rPr>
          <w:sz w:val="28"/>
          <w:szCs w:val="28"/>
        </w:rPr>
      </w:pPr>
    </w:p>
    <w:sectPr w:rsidR="00221635" w:rsidRPr="007B42FA" w:rsidSect="007B42F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E1E08"/>
    <w:multiLevelType w:val="hybridMultilevel"/>
    <w:tmpl w:val="D36203C2"/>
    <w:lvl w:ilvl="0" w:tplc="4782BD18">
      <w:start w:val="1"/>
      <w:numFmt w:val="decimal"/>
      <w:lvlText w:val="%1)"/>
      <w:lvlJc w:val="left"/>
      <w:pPr>
        <w:ind w:left="786" w:hanging="360"/>
      </w:pPr>
      <w:rPr>
        <w:rFonts w:eastAsiaTheme="minorHAnsi"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4D"/>
    <w:rsid w:val="00221635"/>
    <w:rsid w:val="0022194D"/>
    <w:rsid w:val="002F5B51"/>
    <w:rsid w:val="0061102C"/>
    <w:rsid w:val="007B42FA"/>
    <w:rsid w:val="00AA56F1"/>
    <w:rsid w:val="00B1659D"/>
    <w:rsid w:val="00C30153"/>
    <w:rsid w:val="00E002F0"/>
    <w:rsid w:val="00FC11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02F0"/>
    <w:rPr>
      <w:color w:val="0000FF" w:themeColor="hyperlink"/>
      <w:u w:val="single"/>
    </w:rPr>
  </w:style>
  <w:style w:type="paragraph" w:styleId="a4">
    <w:name w:val="List Paragraph"/>
    <w:basedOn w:val="a"/>
    <w:uiPriority w:val="34"/>
    <w:qFormat/>
    <w:rsid w:val="00FC11D1"/>
    <w:pPr>
      <w:ind w:left="720"/>
      <w:contextualSpacing/>
    </w:pPr>
    <w:rPr>
      <w:rFonts w:asciiTheme="minorHAnsi" w:eastAsiaTheme="minorEastAsia" w:hAnsiTheme="minorHAnsi" w:cstheme="minorBidi"/>
      <w:lang w:eastAsia="ru-RU"/>
    </w:rPr>
  </w:style>
  <w:style w:type="paragraph" w:customStyle="1" w:styleId="Standard">
    <w:name w:val="Standard"/>
    <w:rsid w:val="00FC11D1"/>
    <w:pPr>
      <w:widowControl w:val="0"/>
      <w:suppressAutoHyphens/>
      <w:autoSpaceDN w:val="0"/>
      <w:textAlignment w:val="baseline"/>
    </w:pPr>
    <w:rPr>
      <w:rFonts w:ascii="Arial" w:eastAsia="Lucida Sans Unicode" w:hAnsi="Arial" w:cs="Tahoma"/>
      <w:kern w:val="3"/>
      <w:sz w:val="21"/>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02F0"/>
    <w:rPr>
      <w:color w:val="0000FF" w:themeColor="hyperlink"/>
      <w:u w:val="single"/>
    </w:rPr>
  </w:style>
  <w:style w:type="paragraph" w:styleId="a4">
    <w:name w:val="List Paragraph"/>
    <w:basedOn w:val="a"/>
    <w:uiPriority w:val="34"/>
    <w:qFormat/>
    <w:rsid w:val="00FC11D1"/>
    <w:pPr>
      <w:ind w:left="720"/>
      <w:contextualSpacing/>
    </w:pPr>
    <w:rPr>
      <w:rFonts w:asciiTheme="minorHAnsi" w:eastAsiaTheme="minorEastAsia" w:hAnsiTheme="minorHAnsi" w:cstheme="minorBidi"/>
      <w:lang w:eastAsia="ru-RU"/>
    </w:rPr>
  </w:style>
  <w:style w:type="paragraph" w:customStyle="1" w:styleId="Standard">
    <w:name w:val="Standard"/>
    <w:rsid w:val="00FC11D1"/>
    <w:pPr>
      <w:widowControl w:val="0"/>
      <w:suppressAutoHyphens/>
      <w:autoSpaceDN w:val="0"/>
      <w:textAlignment w:val="baseline"/>
    </w:pPr>
    <w:rPr>
      <w:rFonts w:ascii="Arial" w:eastAsia="Lucida Sans Unicode" w:hAnsi="Arial" w:cs="Tahoma"/>
      <w:kern w:val="3"/>
      <w:sz w:val="21"/>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909677">
      <w:bodyDiv w:val="1"/>
      <w:marLeft w:val="0"/>
      <w:marRight w:val="0"/>
      <w:marTop w:val="0"/>
      <w:marBottom w:val="0"/>
      <w:divBdr>
        <w:top w:val="none" w:sz="0" w:space="0" w:color="auto"/>
        <w:left w:val="none" w:sz="0" w:space="0" w:color="auto"/>
        <w:bottom w:val="none" w:sz="0" w:space="0" w:color="auto"/>
        <w:right w:val="none" w:sz="0" w:space="0" w:color="auto"/>
      </w:divBdr>
      <w:divsChild>
        <w:div w:id="1834293382">
          <w:marLeft w:val="0"/>
          <w:marRight w:val="0"/>
          <w:marTop w:val="0"/>
          <w:marBottom w:val="0"/>
          <w:divBdr>
            <w:top w:val="none" w:sz="0" w:space="0" w:color="auto"/>
            <w:left w:val="none" w:sz="0" w:space="0" w:color="auto"/>
            <w:bottom w:val="none" w:sz="0" w:space="0" w:color="auto"/>
            <w:right w:val="none" w:sz="0" w:space="0" w:color="auto"/>
          </w:divBdr>
        </w:div>
        <w:div w:id="1445921087">
          <w:marLeft w:val="0"/>
          <w:marRight w:val="0"/>
          <w:marTop w:val="0"/>
          <w:marBottom w:val="0"/>
          <w:divBdr>
            <w:top w:val="none" w:sz="0" w:space="0" w:color="auto"/>
            <w:left w:val="none" w:sz="0" w:space="0" w:color="auto"/>
            <w:bottom w:val="none" w:sz="0" w:space="0" w:color="auto"/>
            <w:right w:val="none" w:sz="0" w:space="0" w:color="auto"/>
          </w:divBdr>
        </w:div>
        <w:div w:id="1582644732">
          <w:marLeft w:val="0"/>
          <w:marRight w:val="0"/>
          <w:marTop w:val="0"/>
          <w:marBottom w:val="0"/>
          <w:divBdr>
            <w:top w:val="none" w:sz="0" w:space="0" w:color="auto"/>
            <w:left w:val="none" w:sz="0" w:space="0" w:color="auto"/>
            <w:bottom w:val="none" w:sz="0" w:space="0" w:color="auto"/>
            <w:right w:val="none" w:sz="0" w:space="0" w:color="auto"/>
          </w:divBdr>
        </w:div>
        <w:div w:id="40637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manak.adm@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F6A898478FC8AC1C681590249DC0A0380515B6AEBDBE9C37A297AC426438E26B7058CF328DCE7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7240</Words>
  <Characters>41274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dcterms:created xsi:type="dcterms:W3CDTF">2018-06-19T08:08:00Z</dcterms:created>
  <dcterms:modified xsi:type="dcterms:W3CDTF">2018-07-18T07:09:00Z</dcterms:modified>
</cp:coreProperties>
</file>