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10" w:rsidRDefault="00132E10" w:rsidP="00132E10">
      <w:pPr>
        <w:keepNext/>
        <w:ind w:right="230"/>
        <w:outlineLvl w:val="2"/>
        <w:rPr>
          <w:bCs/>
        </w:rPr>
      </w:pPr>
      <w:r>
        <w:rPr>
          <w:bCs/>
        </w:rPr>
        <w:t>Российская Федерация</w:t>
      </w:r>
    </w:p>
    <w:p w:rsidR="00132E10" w:rsidRDefault="00132E10" w:rsidP="00132E10">
      <w:pPr>
        <w:ind w:right="230"/>
        <w:rPr>
          <w:b/>
        </w:rPr>
      </w:pPr>
      <w:r>
        <w:rPr>
          <w:b/>
        </w:rPr>
        <w:t>Собрание представителей</w:t>
      </w:r>
    </w:p>
    <w:p w:rsidR="00132E10" w:rsidRDefault="00132E10" w:rsidP="00132E10">
      <w:pPr>
        <w:ind w:right="230"/>
        <w:rPr>
          <w:b/>
          <w:bCs/>
        </w:rPr>
      </w:pPr>
      <w:r>
        <w:rPr>
          <w:b/>
          <w:bCs/>
        </w:rPr>
        <w:t xml:space="preserve">     сельское поселение</w:t>
      </w:r>
    </w:p>
    <w:p w:rsidR="00132E10" w:rsidRDefault="00132E10" w:rsidP="00132E10">
      <w:pPr>
        <w:ind w:right="230"/>
        <w:rPr>
          <w:b/>
          <w:bCs/>
        </w:rPr>
      </w:pPr>
      <w:r>
        <w:rPr>
          <w:b/>
          <w:bCs/>
        </w:rPr>
        <w:t xml:space="preserve"> СТАРЫЙ АМАНАК</w:t>
      </w:r>
    </w:p>
    <w:p w:rsidR="00132E10" w:rsidRDefault="00132E10" w:rsidP="00132E10">
      <w:pPr>
        <w:ind w:right="230"/>
        <w:rPr>
          <w:bCs/>
          <w:sz w:val="24"/>
          <w:szCs w:val="24"/>
        </w:rPr>
      </w:pPr>
      <w:r>
        <w:rPr>
          <w:bCs/>
        </w:rPr>
        <w:t xml:space="preserve"> муниципального района</w:t>
      </w:r>
    </w:p>
    <w:p w:rsidR="00132E10" w:rsidRDefault="00132E10" w:rsidP="00132E10">
      <w:pPr>
        <w:ind w:right="230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Похвистневский</w:t>
      </w:r>
      <w:proofErr w:type="spellEnd"/>
    </w:p>
    <w:p w:rsidR="00132E10" w:rsidRDefault="00132E10" w:rsidP="00132E10">
      <w:pPr>
        <w:ind w:right="230"/>
        <w:rPr>
          <w:bCs/>
        </w:rPr>
      </w:pPr>
      <w:r>
        <w:rPr>
          <w:bCs/>
        </w:rPr>
        <w:t>Самарской области</w:t>
      </w:r>
    </w:p>
    <w:p w:rsidR="00132E10" w:rsidRDefault="00132E10" w:rsidP="00132E10">
      <w:pPr>
        <w:ind w:right="230"/>
        <w:rPr>
          <w:b/>
          <w:bCs/>
        </w:rPr>
      </w:pPr>
      <w:r>
        <w:rPr>
          <w:bCs/>
        </w:rPr>
        <w:t xml:space="preserve">  Четвертого созыва</w:t>
      </w:r>
    </w:p>
    <w:p w:rsidR="00132E10" w:rsidRDefault="00132E10" w:rsidP="00132E10">
      <w:pPr>
        <w:keepNext/>
        <w:ind w:right="230"/>
        <w:outlineLvl w:val="2"/>
        <w:rPr>
          <w:b/>
          <w:bCs/>
          <w:szCs w:val="20"/>
        </w:rPr>
      </w:pPr>
      <w:r>
        <w:rPr>
          <w:b/>
          <w:bCs/>
          <w:szCs w:val="20"/>
        </w:rPr>
        <w:t xml:space="preserve">    </w:t>
      </w:r>
      <w:proofErr w:type="gramStart"/>
      <w:r>
        <w:rPr>
          <w:b/>
          <w:bCs/>
          <w:szCs w:val="20"/>
        </w:rPr>
        <w:t>Р</w:t>
      </w:r>
      <w:proofErr w:type="gramEnd"/>
      <w:r>
        <w:rPr>
          <w:b/>
          <w:bCs/>
          <w:szCs w:val="20"/>
        </w:rPr>
        <w:t xml:space="preserve"> Е Ш Е Н И Е</w:t>
      </w:r>
    </w:p>
    <w:p w:rsidR="00132E10" w:rsidRDefault="00132E10" w:rsidP="00132E10">
      <w:pPr>
        <w:ind w:right="230"/>
        <w:rPr>
          <w:bCs/>
        </w:rPr>
      </w:pPr>
      <w:r>
        <w:rPr>
          <w:bCs/>
        </w:rPr>
        <w:t>10.01.2021г.  №29</w:t>
      </w:r>
    </w:p>
    <w:p w:rsidR="00132E10" w:rsidRDefault="00132E10" w:rsidP="00132E10">
      <w:pPr>
        <w:ind w:right="230"/>
        <w:rPr>
          <w:sz w:val="24"/>
          <w:szCs w:val="24"/>
        </w:rPr>
      </w:pPr>
      <w:r>
        <w:t xml:space="preserve">Старый </w:t>
      </w:r>
      <w:proofErr w:type="spellStart"/>
      <w:r>
        <w:t>Аманак</w:t>
      </w:r>
      <w:proofErr w:type="spellEnd"/>
    </w:p>
    <w:p w:rsidR="00132E10" w:rsidRDefault="00132E10" w:rsidP="00132E10">
      <w:pPr>
        <w:jc w:val="center"/>
        <w:rPr>
          <w:b/>
        </w:rPr>
      </w:pPr>
    </w:p>
    <w:p w:rsidR="00132E10" w:rsidRDefault="00266084" w:rsidP="00132E10">
      <w:pPr>
        <w:spacing w:line="360" w:lineRule="auto"/>
        <w:rPr>
          <w:b/>
          <w:position w:val="0"/>
        </w:rPr>
      </w:pPr>
      <w:r>
        <w:rPr>
          <w:b/>
          <w:position w:val="0"/>
        </w:rPr>
        <w:t xml:space="preserve">Об отчете о деятельности </w:t>
      </w:r>
    </w:p>
    <w:p w:rsidR="00132E10" w:rsidRDefault="00266084" w:rsidP="00132E10">
      <w:pPr>
        <w:spacing w:line="360" w:lineRule="auto"/>
        <w:rPr>
          <w:b/>
          <w:position w:val="0"/>
        </w:rPr>
      </w:pPr>
      <w:r>
        <w:rPr>
          <w:b/>
          <w:position w:val="0"/>
        </w:rPr>
        <w:t xml:space="preserve">Главы сельского поселения </w:t>
      </w:r>
      <w:r w:rsidR="00132E10">
        <w:rPr>
          <w:b/>
          <w:position w:val="0"/>
        </w:rPr>
        <w:t xml:space="preserve"> </w:t>
      </w:r>
      <w:proofErr w:type="gramStart"/>
      <w:r w:rsidR="00132E10">
        <w:rPr>
          <w:b/>
          <w:position w:val="0"/>
        </w:rPr>
        <w:t>Старый</w:t>
      </w:r>
      <w:proofErr w:type="gramEnd"/>
      <w:r w:rsidR="00132E10">
        <w:rPr>
          <w:b/>
          <w:position w:val="0"/>
        </w:rPr>
        <w:t xml:space="preserve"> </w:t>
      </w:r>
      <w:proofErr w:type="spellStart"/>
      <w:r w:rsidR="00132E10">
        <w:rPr>
          <w:b/>
          <w:position w:val="0"/>
        </w:rPr>
        <w:t>Аманак</w:t>
      </w:r>
      <w:proofErr w:type="spellEnd"/>
    </w:p>
    <w:p w:rsidR="00132E10" w:rsidRDefault="00266084" w:rsidP="00132E10">
      <w:pPr>
        <w:spacing w:line="360" w:lineRule="auto"/>
        <w:rPr>
          <w:b/>
          <w:position w:val="0"/>
        </w:rPr>
      </w:pPr>
      <w:r>
        <w:rPr>
          <w:b/>
          <w:position w:val="0"/>
        </w:rPr>
        <w:t xml:space="preserve">муниципального района </w:t>
      </w:r>
      <w:proofErr w:type="spellStart"/>
      <w:r>
        <w:rPr>
          <w:b/>
          <w:position w:val="0"/>
        </w:rPr>
        <w:t>Похвистневский</w:t>
      </w:r>
      <w:proofErr w:type="spellEnd"/>
      <w:r>
        <w:rPr>
          <w:b/>
          <w:position w:val="0"/>
        </w:rPr>
        <w:t xml:space="preserve"> </w:t>
      </w:r>
    </w:p>
    <w:p w:rsidR="00266084" w:rsidRDefault="00266084" w:rsidP="00132E10">
      <w:pPr>
        <w:spacing w:line="360" w:lineRule="auto"/>
        <w:rPr>
          <w:b/>
          <w:position w:val="0"/>
        </w:rPr>
      </w:pPr>
      <w:r>
        <w:rPr>
          <w:b/>
          <w:position w:val="0"/>
        </w:rPr>
        <w:t>Самарской области за 2020 год</w:t>
      </w:r>
    </w:p>
    <w:p w:rsidR="00266084" w:rsidRDefault="00266084" w:rsidP="00266084">
      <w:pPr>
        <w:spacing w:line="360" w:lineRule="auto"/>
        <w:ind w:firstLine="567"/>
        <w:jc w:val="center"/>
        <w:rPr>
          <w:b/>
          <w:position w:val="0"/>
        </w:rPr>
      </w:pPr>
    </w:p>
    <w:p w:rsidR="00266084" w:rsidRDefault="00266084" w:rsidP="00266084">
      <w:pPr>
        <w:spacing w:line="360" w:lineRule="auto"/>
        <w:ind w:firstLine="567"/>
        <w:jc w:val="both"/>
        <w:rPr>
          <w:position w:val="0"/>
        </w:rPr>
      </w:pPr>
      <w:proofErr w:type="gramStart"/>
      <w:r>
        <w:rPr>
          <w:position w:val="0"/>
        </w:rPr>
        <w:t xml:space="preserve">Заслушав и обсудив отчет Главы сельского поселения </w:t>
      </w:r>
      <w:r w:rsidR="00132E10">
        <w:rPr>
          <w:position w:val="0"/>
        </w:rPr>
        <w:t xml:space="preserve">Старый </w:t>
      </w:r>
      <w:proofErr w:type="spellStart"/>
      <w:r w:rsidR="00132E10">
        <w:rPr>
          <w:position w:val="0"/>
        </w:rPr>
        <w:t>Аманак</w:t>
      </w:r>
      <w:proofErr w:type="spellEnd"/>
      <w:r>
        <w:rPr>
          <w:position w:val="0"/>
        </w:rPr>
        <w:t xml:space="preserve"> муниципального района </w:t>
      </w:r>
      <w:proofErr w:type="spellStart"/>
      <w:r>
        <w:rPr>
          <w:position w:val="0"/>
        </w:rPr>
        <w:t>Похв</w:t>
      </w:r>
      <w:r w:rsidR="00132E10">
        <w:rPr>
          <w:position w:val="0"/>
        </w:rPr>
        <w:t>истневский</w:t>
      </w:r>
      <w:proofErr w:type="spellEnd"/>
      <w:r w:rsidR="00132E10">
        <w:rPr>
          <w:position w:val="0"/>
        </w:rPr>
        <w:t xml:space="preserve"> Самарской области Ефремовой Татьяны Александровны</w:t>
      </w:r>
      <w:r>
        <w:rPr>
          <w:position w:val="0"/>
        </w:rPr>
        <w:t xml:space="preserve">, в соответствии с п. 5.1 ст. 36 Федерального закона № 131-ФЗ от 06.10.2003 «Об общих принципах организации местного самоуправления в Российской Федерации», Уставом </w:t>
      </w:r>
      <w:r w:rsidR="00132E10">
        <w:rPr>
          <w:position w:val="0"/>
        </w:rPr>
        <w:t xml:space="preserve">сельского поселения Старый </w:t>
      </w:r>
      <w:proofErr w:type="spellStart"/>
      <w:r w:rsidR="00132E10">
        <w:rPr>
          <w:position w:val="0"/>
        </w:rPr>
        <w:t>Аманак</w:t>
      </w:r>
      <w:proofErr w:type="spellEnd"/>
      <w:r w:rsidR="00132E10">
        <w:rPr>
          <w:position w:val="0"/>
        </w:rPr>
        <w:t xml:space="preserve"> </w:t>
      </w:r>
      <w:r>
        <w:rPr>
          <w:position w:val="0"/>
        </w:rPr>
        <w:t xml:space="preserve">муниципального района </w:t>
      </w:r>
      <w:proofErr w:type="spellStart"/>
      <w:r>
        <w:rPr>
          <w:position w:val="0"/>
        </w:rPr>
        <w:t>Похвистневский</w:t>
      </w:r>
      <w:proofErr w:type="spellEnd"/>
      <w:r>
        <w:rPr>
          <w:position w:val="0"/>
        </w:rPr>
        <w:t xml:space="preserve"> Самарской области, Собрание представителей </w:t>
      </w:r>
      <w:r w:rsidR="00132E10">
        <w:rPr>
          <w:position w:val="0"/>
        </w:rPr>
        <w:t xml:space="preserve">сельского поселения Старый </w:t>
      </w:r>
      <w:proofErr w:type="spellStart"/>
      <w:r w:rsidR="00132E10">
        <w:rPr>
          <w:position w:val="0"/>
        </w:rPr>
        <w:t>Аманак</w:t>
      </w:r>
      <w:proofErr w:type="spellEnd"/>
      <w:r w:rsidR="00132E10">
        <w:rPr>
          <w:position w:val="0"/>
        </w:rPr>
        <w:t xml:space="preserve"> </w:t>
      </w:r>
      <w:r>
        <w:rPr>
          <w:position w:val="0"/>
        </w:rPr>
        <w:t xml:space="preserve">муниципального района  </w:t>
      </w:r>
      <w:proofErr w:type="spellStart"/>
      <w:r>
        <w:rPr>
          <w:position w:val="0"/>
        </w:rPr>
        <w:t>Похвистневский</w:t>
      </w:r>
      <w:proofErr w:type="spellEnd"/>
      <w:r>
        <w:rPr>
          <w:position w:val="0"/>
        </w:rPr>
        <w:t xml:space="preserve"> </w:t>
      </w:r>
      <w:proofErr w:type="gramEnd"/>
    </w:p>
    <w:p w:rsidR="00266084" w:rsidRDefault="00266084" w:rsidP="00266084">
      <w:pPr>
        <w:ind w:firstLine="565"/>
        <w:jc w:val="both"/>
        <w:rPr>
          <w:b/>
        </w:rPr>
      </w:pPr>
      <w:r>
        <w:rPr>
          <w:b/>
        </w:rPr>
        <w:t xml:space="preserve">РЕШИЛО: </w:t>
      </w:r>
    </w:p>
    <w:p w:rsidR="00266084" w:rsidRDefault="00266084" w:rsidP="00266084">
      <w:pPr>
        <w:ind w:firstLine="565"/>
        <w:jc w:val="both"/>
      </w:pPr>
      <w:r>
        <w:t>1.</w:t>
      </w:r>
      <w:r>
        <w:tab/>
        <w:t xml:space="preserve">Принять к сведению отчет Главы </w:t>
      </w:r>
      <w:r w:rsidR="00132E10">
        <w:t xml:space="preserve">сельского поселения                 Старый </w:t>
      </w:r>
      <w:proofErr w:type="spellStart"/>
      <w:r w:rsidR="00132E10">
        <w:t>Аманак</w:t>
      </w:r>
      <w:proofErr w:type="spellEnd"/>
      <w:r w:rsidR="00132E10">
        <w:t xml:space="preserve">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о результатах сво</w:t>
      </w:r>
      <w:r w:rsidR="00132E10">
        <w:t>ей деятельности и деятельности А</w:t>
      </w:r>
      <w:r>
        <w:t xml:space="preserve">дминистрации </w:t>
      </w:r>
      <w:r w:rsidR="00132E10">
        <w:t xml:space="preserve">сельского </w:t>
      </w:r>
      <w:r w:rsidR="00132E10">
        <w:lastRenderedPageBreak/>
        <w:t xml:space="preserve">поселения Старый </w:t>
      </w:r>
      <w:proofErr w:type="spellStart"/>
      <w:r w:rsidR="00132E10">
        <w:t>Аманак</w:t>
      </w:r>
      <w:proofErr w:type="spellEnd"/>
      <w:r w:rsidR="00132E10">
        <w:t xml:space="preserve">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="00132E10">
        <w:t xml:space="preserve">Самарской области </w:t>
      </w:r>
      <w:r>
        <w:t>за 2020 год (прилагается).</w:t>
      </w:r>
    </w:p>
    <w:p w:rsidR="00266084" w:rsidRDefault="00266084" w:rsidP="00266084">
      <w:pPr>
        <w:ind w:firstLine="565"/>
        <w:jc w:val="both"/>
      </w:pPr>
      <w:r>
        <w:t xml:space="preserve">2.  Признать деятельность Главы сельского поселения </w:t>
      </w:r>
      <w:proofErr w:type="gramStart"/>
      <w:r w:rsidR="00132E10">
        <w:t>Старый</w:t>
      </w:r>
      <w:proofErr w:type="gramEnd"/>
      <w:r w:rsidR="00132E10">
        <w:t xml:space="preserve"> </w:t>
      </w:r>
      <w:proofErr w:type="spellStart"/>
      <w:r w:rsidR="00132E10">
        <w:t>Аманак</w:t>
      </w:r>
      <w:proofErr w:type="spellEnd"/>
      <w:r w:rsidR="00132E10">
        <w:t xml:space="preserve">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удовлетворительной.</w:t>
      </w:r>
    </w:p>
    <w:p w:rsidR="00266084" w:rsidRDefault="00266084" w:rsidP="00266084">
      <w:pPr>
        <w:ind w:firstLine="565"/>
        <w:jc w:val="both"/>
        <w:rPr>
          <w:b/>
        </w:rPr>
      </w:pPr>
      <w:r>
        <w:t>3. Решение вступает в силу со дня его принятия и подлежит официальному опубликованию в газете «</w:t>
      </w:r>
      <w:proofErr w:type="spellStart"/>
      <w:r w:rsidR="00132E10">
        <w:t>Аманакские</w:t>
      </w:r>
      <w:proofErr w:type="spellEnd"/>
      <w:r w:rsidR="00132E10">
        <w:t xml:space="preserve"> Вести» </w:t>
      </w:r>
      <w:r>
        <w:t xml:space="preserve">и размещению на сайте Администрации сельского поселения </w:t>
      </w:r>
      <w:r w:rsidR="00132E10">
        <w:t xml:space="preserve">Старый </w:t>
      </w:r>
      <w:proofErr w:type="spellStart"/>
      <w:r w:rsidR="00132E10">
        <w:t>Аманак</w:t>
      </w:r>
      <w:proofErr w:type="spellEnd"/>
      <w:r>
        <w:t xml:space="preserve"> в сети «Интернет».</w:t>
      </w:r>
    </w:p>
    <w:p w:rsidR="00266084" w:rsidRDefault="00266084" w:rsidP="00266084">
      <w:pPr>
        <w:jc w:val="both"/>
        <w:rPr>
          <w:b/>
        </w:rPr>
      </w:pPr>
    </w:p>
    <w:p w:rsidR="00266084" w:rsidRDefault="00266084" w:rsidP="00BA6C37">
      <w:pPr>
        <w:jc w:val="both"/>
        <w:rPr>
          <w:b/>
        </w:rPr>
      </w:pPr>
      <w:r>
        <w:rPr>
          <w:b/>
        </w:rPr>
        <w:t xml:space="preserve">Председатель Собрания </w:t>
      </w:r>
    </w:p>
    <w:p w:rsidR="00132E10" w:rsidRDefault="00266084" w:rsidP="000B58B6">
      <w:pPr>
        <w:jc w:val="both"/>
        <w:rPr>
          <w:b/>
        </w:rPr>
      </w:pPr>
      <w:r>
        <w:rPr>
          <w:b/>
        </w:rPr>
        <w:t xml:space="preserve">представителей </w:t>
      </w:r>
      <w:r w:rsidR="00132E10">
        <w:rPr>
          <w:b/>
        </w:rPr>
        <w:t>сельского поселения</w:t>
      </w:r>
    </w:p>
    <w:p w:rsidR="00132E10" w:rsidRDefault="00132E10" w:rsidP="00BA6C37">
      <w:pPr>
        <w:jc w:val="both"/>
        <w:rPr>
          <w:b/>
        </w:rPr>
      </w:pPr>
      <w:r>
        <w:rPr>
          <w:b/>
        </w:rPr>
        <w:t xml:space="preserve">Старый </w:t>
      </w:r>
      <w:proofErr w:type="spellStart"/>
      <w:r>
        <w:rPr>
          <w:b/>
        </w:rPr>
        <w:t>Аманак</w:t>
      </w:r>
      <w:proofErr w:type="spellEnd"/>
    </w:p>
    <w:p w:rsidR="00132E10" w:rsidRDefault="00132E10" w:rsidP="00BA6C37">
      <w:pPr>
        <w:jc w:val="both"/>
        <w:rPr>
          <w:b/>
        </w:rPr>
      </w:pPr>
      <w:r>
        <w:rPr>
          <w:b/>
        </w:rPr>
        <w:t xml:space="preserve">муниципального </w:t>
      </w:r>
      <w:r w:rsidR="00266084">
        <w:rPr>
          <w:b/>
        </w:rPr>
        <w:t>района</w:t>
      </w:r>
    </w:p>
    <w:p w:rsidR="00266084" w:rsidRDefault="00132E10" w:rsidP="00BA6C37">
      <w:pPr>
        <w:jc w:val="both"/>
        <w:rPr>
          <w:b/>
        </w:rPr>
      </w:pPr>
      <w:r>
        <w:rPr>
          <w:b/>
        </w:rPr>
        <w:t>Самарской области</w:t>
      </w:r>
      <w:r w:rsidR="00266084">
        <w:rPr>
          <w:b/>
        </w:rPr>
        <w:tab/>
      </w:r>
      <w:r w:rsidR="00266084">
        <w:rPr>
          <w:b/>
        </w:rPr>
        <w:tab/>
      </w:r>
      <w:r w:rsidR="00266084">
        <w:rPr>
          <w:b/>
        </w:rPr>
        <w:tab/>
        <w:t xml:space="preserve">                     </w:t>
      </w:r>
      <w:r>
        <w:rPr>
          <w:b/>
        </w:rPr>
        <w:t xml:space="preserve">     </w:t>
      </w:r>
      <w:r w:rsidR="00266084">
        <w:rPr>
          <w:b/>
        </w:rPr>
        <w:tab/>
      </w:r>
      <w:proofErr w:type="spellStart"/>
      <w:r>
        <w:rPr>
          <w:b/>
        </w:rPr>
        <w:t>Е.П.Худанов</w:t>
      </w:r>
      <w:proofErr w:type="spellEnd"/>
    </w:p>
    <w:p w:rsidR="00D049C2" w:rsidRDefault="00D049C2"/>
    <w:sectPr w:rsidR="00D049C2" w:rsidSect="00D04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AD" w:rsidRDefault="009879AD" w:rsidP="00266084">
      <w:r>
        <w:separator/>
      </w:r>
    </w:p>
  </w:endnote>
  <w:endnote w:type="continuationSeparator" w:id="0">
    <w:p w:rsidR="009879AD" w:rsidRDefault="009879AD" w:rsidP="0026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84" w:rsidRDefault="002660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84" w:rsidRDefault="002660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84" w:rsidRDefault="002660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AD" w:rsidRDefault="009879AD" w:rsidP="00266084">
      <w:r>
        <w:separator/>
      </w:r>
    </w:p>
  </w:footnote>
  <w:footnote w:type="continuationSeparator" w:id="0">
    <w:p w:rsidR="009879AD" w:rsidRDefault="009879AD" w:rsidP="0026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84" w:rsidRDefault="002660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84" w:rsidRDefault="002660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84" w:rsidRDefault="002660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84"/>
    <w:rsid w:val="000B58B6"/>
    <w:rsid w:val="00132E10"/>
    <w:rsid w:val="00266084"/>
    <w:rsid w:val="005A49A3"/>
    <w:rsid w:val="0069372F"/>
    <w:rsid w:val="00747518"/>
    <w:rsid w:val="00917A68"/>
    <w:rsid w:val="009879AD"/>
    <w:rsid w:val="00BA6C37"/>
    <w:rsid w:val="00C80776"/>
    <w:rsid w:val="00D049C2"/>
    <w:rsid w:val="00E8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84"/>
    <w:pPr>
      <w:spacing w:after="0" w:line="240" w:lineRule="auto"/>
    </w:pPr>
    <w:rPr>
      <w:rFonts w:ascii="Times New Roman" w:eastAsia="Times New Roman" w:hAnsi="Times New Roman" w:cs="Times New Roman"/>
      <w:positio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084"/>
    <w:rPr>
      <w:rFonts w:ascii="Times New Roman" w:eastAsia="Times New Roman" w:hAnsi="Times New Roman" w:cs="Times New Roman"/>
      <w:position w:val="2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084"/>
    <w:rPr>
      <w:rFonts w:ascii="Times New Roman" w:eastAsia="Times New Roman" w:hAnsi="Times New Roman" w:cs="Times New Roman"/>
      <w:position w:val="20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132E10"/>
    <w:pPr>
      <w:spacing w:before="100" w:beforeAutospacing="1" w:after="100" w:afterAutospacing="1"/>
    </w:pPr>
    <w:rPr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2021-02-01T10:35:00Z</cp:lastPrinted>
  <dcterms:created xsi:type="dcterms:W3CDTF">2021-02-01T10:24:00Z</dcterms:created>
  <dcterms:modified xsi:type="dcterms:W3CDTF">2021-03-16T10:22:00Z</dcterms:modified>
</cp:coreProperties>
</file>