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28" w:rsidRDefault="00374728" w:rsidP="00374728">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374728" w:rsidRDefault="00374728" w:rsidP="00374728">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374728" w:rsidRDefault="004C654A" w:rsidP="00374728">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20 </w:t>
      </w:r>
      <w:r w:rsidR="00374728">
        <w:rPr>
          <w:rFonts w:ascii="Times New Roman" w:hAnsi="Times New Roman"/>
          <w:b/>
          <w:lang w:eastAsia="ru-RU"/>
        </w:rPr>
        <w:t xml:space="preserve">февраля  2021г                                                                     </w:t>
      </w:r>
      <w:r w:rsidR="00374728">
        <w:rPr>
          <w:rFonts w:ascii="Times New Roman" w:hAnsi="Times New Roman"/>
          <w:b/>
          <w:i/>
          <w:sz w:val="40"/>
          <w:szCs w:val="40"/>
          <w:lang w:eastAsia="ru-RU"/>
        </w:rPr>
        <w:t xml:space="preserve">                      </w:t>
      </w:r>
      <w:r w:rsidR="00374728">
        <w:rPr>
          <w:rFonts w:ascii="Times New Roman" w:hAnsi="Times New Roman"/>
          <w:b/>
          <w:i/>
          <w:sz w:val="48"/>
          <w:szCs w:val="48"/>
          <w:lang w:eastAsia="ru-RU"/>
        </w:rPr>
        <w:t xml:space="preserve">  </w:t>
      </w:r>
      <w:r w:rsidR="00374728">
        <w:rPr>
          <w:rFonts w:ascii="Times New Roman" w:hAnsi="Times New Roman"/>
          <w:b/>
          <w:sz w:val="40"/>
          <w:szCs w:val="40"/>
          <w:lang w:eastAsia="ru-RU"/>
        </w:rPr>
        <w:t xml:space="preserve">                                                                 </w:t>
      </w:r>
      <w:r w:rsidR="00374728">
        <w:rPr>
          <w:rFonts w:ascii="Times New Roman" w:hAnsi="Times New Roman"/>
          <w:b/>
          <w:sz w:val="20"/>
          <w:szCs w:val="20"/>
          <w:lang w:eastAsia="ru-RU"/>
        </w:rPr>
        <w:t>№11(437) ОФИЦИАЛЬНО</w:t>
      </w:r>
    </w:p>
    <w:p w:rsidR="00374728" w:rsidRDefault="00374728" w:rsidP="0037472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Информационный вестник Собрания представителей сельского поселения Старый Аманак</w:t>
      </w:r>
    </w:p>
    <w:p w:rsidR="00374728" w:rsidRDefault="00374728" w:rsidP="0037472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Похвистневский Самарской области</w:t>
      </w:r>
    </w:p>
    <w:p w:rsidR="00374728" w:rsidRDefault="00374728" w:rsidP="00374728">
      <w:pPr>
        <w:pStyle w:val="a4"/>
        <w:spacing w:before="0" w:beforeAutospacing="0" w:after="0" w:afterAutospacing="0"/>
        <w:rPr>
          <w:b/>
          <w:color w:val="000000"/>
          <w:sz w:val="18"/>
          <w:szCs w:val="18"/>
        </w:rPr>
      </w:pPr>
    </w:p>
    <w:p w:rsidR="004C654A" w:rsidRDefault="004C654A" w:rsidP="004C654A">
      <w:pPr>
        <w:widowControl w:val="0"/>
        <w:autoSpaceDE w:val="0"/>
        <w:autoSpaceDN w:val="0"/>
        <w:adjustRightInd w:val="0"/>
        <w:spacing w:after="0" w:line="240" w:lineRule="auto"/>
        <w:rPr>
          <w:rFonts w:ascii="Times New Roman" w:hAnsi="Times New Roman"/>
          <w:bCs/>
          <w:sz w:val="18"/>
          <w:szCs w:val="18"/>
          <w:lang w:eastAsia="ru-RU"/>
        </w:rPr>
      </w:pPr>
    </w:p>
    <w:p w:rsidR="000879E6" w:rsidRPr="000879E6" w:rsidRDefault="000879E6" w:rsidP="000879E6">
      <w:pPr>
        <w:spacing w:after="0" w:line="240" w:lineRule="auto"/>
        <w:rPr>
          <w:rFonts w:eastAsia="Calibri"/>
          <w:sz w:val="18"/>
          <w:szCs w:val="18"/>
        </w:rPr>
      </w:pPr>
      <w:r w:rsidRPr="000879E6">
        <w:rPr>
          <w:rFonts w:eastAsia="Calibri"/>
          <w:sz w:val="18"/>
          <w:szCs w:val="18"/>
        </w:rPr>
        <w:t>РОССИЙСКАЯ ФЕДЕРАЦИЯ</w:t>
      </w:r>
    </w:p>
    <w:p w:rsidR="000879E6" w:rsidRPr="000879E6" w:rsidRDefault="000879E6" w:rsidP="000879E6">
      <w:pPr>
        <w:spacing w:after="0" w:line="240" w:lineRule="auto"/>
        <w:rPr>
          <w:rFonts w:eastAsia="Calibri"/>
          <w:b/>
          <w:sz w:val="18"/>
          <w:szCs w:val="18"/>
        </w:rPr>
      </w:pPr>
      <w:r w:rsidRPr="000879E6">
        <w:rPr>
          <w:rFonts w:eastAsia="Calibri"/>
          <w:b/>
          <w:sz w:val="18"/>
          <w:szCs w:val="18"/>
        </w:rPr>
        <w:t xml:space="preserve">     АДМИНИСТРАЦИЯ</w:t>
      </w:r>
    </w:p>
    <w:p w:rsidR="000879E6" w:rsidRPr="000879E6" w:rsidRDefault="000879E6" w:rsidP="000879E6">
      <w:pPr>
        <w:spacing w:after="0" w:line="240" w:lineRule="auto"/>
        <w:rPr>
          <w:rFonts w:eastAsia="Calibri"/>
          <w:sz w:val="18"/>
          <w:szCs w:val="18"/>
        </w:rPr>
      </w:pPr>
      <w:r w:rsidRPr="000879E6">
        <w:rPr>
          <w:rFonts w:eastAsia="Calibri"/>
          <w:sz w:val="18"/>
          <w:szCs w:val="18"/>
        </w:rPr>
        <w:t>СЕЛЬСКОГО ПОСЕЛЕНИЯ</w:t>
      </w:r>
    </w:p>
    <w:p w:rsidR="000879E6" w:rsidRPr="000879E6" w:rsidRDefault="000879E6" w:rsidP="000879E6">
      <w:pPr>
        <w:spacing w:after="0" w:line="240" w:lineRule="auto"/>
        <w:rPr>
          <w:rFonts w:eastAsia="Calibri"/>
          <w:b/>
          <w:sz w:val="18"/>
          <w:szCs w:val="18"/>
        </w:rPr>
      </w:pPr>
      <w:r w:rsidRPr="000879E6">
        <w:rPr>
          <w:rFonts w:eastAsia="Calibri"/>
          <w:b/>
          <w:sz w:val="18"/>
          <w:szCs w:val="18"/>
        </w:rPr>
        <w:t xml:space="preserve">       Старый Аманак</w:t>
      </w:r>
    </w:p>
    <w:p w:rsidR="000879E6" w:rsidRPr="000879E6" w:rsidRDefault="000879E6" w:rsidP="000879E6">
      <w:pPr>
        <w:spacing w:after="0" w:line="240" w:lineRule="auto"/>
        <w:rPr>
          <w:rFonts w:eastAsia="Calibri"/>
          <w:sz w:val="18"/>
          <w:szCs w:val="18"/>
        </w:rPr>
      </w:pPr>
      <w:r w:rsidRPr="000879E6">
        <w:rPr>
          <w:rFonts w:eastAsia="Calibri"/>
          <w:sz w:val="18"/>
          <w:szCs w:val="18"/>
        </w:rPr>
        <w:t>МУНИЦИПАЛЬНОГО РАЙОНА</w:t>
      </w:r>
    </w:p>
    <w:p w:rsidR="000879E6" w:rsidRPr="000879E6" w:rsidRDefault="000879E6" w:rsidP="000879E6">
      <w:pPr>
        <w:spacing w:after="0" w:line="240" w:lineRule="auto"/>
        <w:rPr>
          <w:rFonts w:eastAsia="Calibri"/>
          <w:sz w:val="18"/>
          <w:szCs w:val="18"/>
        </w:rPr>
      </w:pPr>
      <w:r w:rsidRPr="000879E6">
        <w:rPr>
          <w:rFonts w:eastAsia="Calibri"/>
          <w:sz w:val="18"/>
          <w:szCs w:val="18"/>
        </w:rPr>
        <w:t xml:space="preserve">       ПОХВИСТНЕВСКИЙ</w:t>
      </w:r>
    </w:p>
    <w:p w:rsidR="000879E6" w:rsidRPr="000879E6" w:rsidRDefault="000879E6" w:rsidP="000879E6">
      <w:pPr>
        <w:spacing w:after="0" w:line="240" w:lineRule="auto"/>
        <w:jc w:val="both"/>
        <w:rPr>
          <w:rFonts w:eastAsia="Calibri"/>
          <w:sz w:val="18"/>
          <w:szCs w:val="18"/>
        </w:rPr>
      </w:pPr>
      <w:r w:rsidRPr="000879E6">
        <w:rPr>
          <w:rFonts w:eastAsia="Calibri"/>
          <w:sz w:val="18"/>
          <w:szCs w:val="18"/>
        </w:rPr>
        <w:t xml:space="preserve">   САМАРСКОЙ ОБЛАСТИ</w:t>
      </w:r>
    </w:p>
    <w:p w:rsidR="000879E6" w:rsidRPr="000879E6" w:rsidRDefault="000879E6" w:rsidP="000879E6">
      <w:pPr>
        <w:spacing w:after="0" w:line="240" w:lineRule="auto"/>
        <w:jc w:val="both"/>
        <w:rPr>
          <w:rFonts w:eastAsia="Calibri"/>
          <w:b/>
          <w:sz w:val="18"/>
          <w:szCs w:val="18"/>
        </w:rPr>
      </w:pPr>
    </w:p>
    <w:p w:rsidR="000879E6" w:rsidRPr="000879E6" w:rsidRDefault="000879E6" w:rsidP="000879E6">
      <w:pPr>
        <w:widowControl w:val="0"/>
        <w:autoSpaceDE w:val="0"/>
        <w:autoSpaceDN w:val="0"/>
        <w:adjustRightInd w:val="0"/>
        <w:spacing w:after="0" w:line="240" w:lineRule="auto"/>
        <w:rPr>
          <w:rFonts w:ascii="Times New Roman CYR" w:eastAsia="Times New Roman" w:hAnsi="Times New Roman CYR" w:cs="Times New Roman CYR"/>
          <w:b/>
          <w:bCs/>
          <w:sz w:val="18"/>
          <w:szCs w:val="18"/>
          <w:lang w:eastAsia="ru-RU"/>
        </w:rPr>
      </w:pPr>
      <w:r w:rsidRPr="000879E6">
        <w:rPr>
          <w:rFonts w:ascii="Times New Roman CYR" w:eastAsia="Times New Roman" w:hAnsi="Times New Roman CYR" w:cs="Times New Roman CYR"/>
          <w:b/>
          <w:bCs/>
          <w:sz w:val="18"/>
          <w:szCs w:val="18"/>
          <w:lang w:eastAsia="ru-RU"/>
        </w:rPr>
        <w:t xml:space="preserve">   </w:t>
      </w:r>
      <w:proofErr w:type="gramStart"/>
      <w:r w:rsidRPr="000879E6">
        <w:rPr>
          <w:rFonts w:ascii="Times New Roman CYR" w:eastAsia="Times New Roman" w:hAnsi="Times New Roman CYR" w:cs="Times New Roman CYR"/>
          <w:b/>
          <w:bCs/>
          <w:sz w:val="18"/>
          <w:szCs w:val="18"/>
          <w:lang w:eastAsia="ru-RU"/>
        </w:rPr>
        <w:t>П</w:t>
      </w:r>
      <w:proofErr w:type="gramEnd"/>
      <w:r w:rsidRPr="000879E6">
        <w:rPr>
          <w:rFonts w:ascii="Times New Roman CYR" w:eastAsia="Times New Roman" w:hAnsi="Times New Roman CYR" w:cs="Times New Roman CYR"/>
          <w:b/>
          <w:bCs/>
          <w:sz w:val="18"/>
          <w:szCs w:val="18"/>
          <w:lang w:eastAsia="ru-RU"/>
        </w:rPr>
        <w:t xml:space="preserve"> О С Т А Н О В Л Е Н И Е</w:t>
      </w:r>
    </w:p>
    <w:p w:rsidR="000879E6" w:rsidRPr="000879E6" w:rsidRDefault="000879E6" w:rsidP="000879E6">
      <w:pPr>
        <w:widowControl w:val="0"/>
        <w:autoSpaceDE w:val="0"/>
        <w:autoSpaceDN w:val="0"/>
        <w:adjustRightInd w:val="0"/>
        <w:spacing w:after="0" w:line="240" w:lineRule="auto"/>
        <w:rPr>
          <w:rFonts w:ascii="Times New Roman CYR" w:eastAsia="Times New Roman" w:hAnsi="Times New Roman CYR" w:cs="Times New Roman CYR"/>
          <w:b/>
          <w:bCs/>
          <w:sz w:val="18"/>
          <w:szCs w:val="18"/>
          <w:lang w:eastAsia="ru-RU"/>
        </w:rPr>
      </w:pPr>
    </w:p>
    <w:p w:rsidR="000879E6" w:rsidRPr="000879E6" w:rsidRDefault="000879E6" w:rsidP="000879E6">
      <w:pPr>
        <w:widowControl w:val="0"/>
        <w:autoSpaceDE w:val="0"/>
        <w:autoSpaceDN w:val="0"/>
        <w:adjustRightInd w:val="0"/>
        <w:spacing w:after="0" w:line="240" w:lineRule="auto"/>
        <w:ind w:right="-5"/>
        <w:rPr>
          <w:rFonts w:ascii="Times New Roman CYR" w:eastAsia="Times New Roman" w:hAnsi="Times New Roman CYR" w:cs="Times New Roman CYR"/>
          <w:sz w:val="18"/>
          <w:szCs w:val="18"/>
          <w:lang w:eastAsia="ru-RU"/>
        </w:rPr>
      </w:pPr>
      <w:r w:rsidRPr="000879E6">
        <w:rPr>
          <w:rFonts w:ascii="Times New Roman CYR" w:eastAsia="Times New Roman" w:hAnsi="Times New Roman CYR" w:cs="Times New Roman CYR"/>
          <w:b/>
          <w:bCs/>
          <w:sz w:val="18"/>
          <w:szCs w:val="18"/>
          <w:lang w:eastAsia="ru-RU"/>
        </w:rPr>
        <w:t xml:space="preserve"> </w:t>
      </w:r>
      <w:r w:rsidRPr="000879E6">
        <w:rPr>
          <w:rFonts w:ascii="Times New Roman CYR" w:eastAsia="Times New Roman" w:hAnsi="Times New Roman CYR" w:cs="Times New Roman CYR"/>
          <w:sz w:val="18"/>
          <w:szCs w:val="18"/>
          <w:lang w:eastAsia="ru-RU"/>
        </w:rPr>
        <w:t xml:space="preserve">            16.02.2021 год</w:t>
      </w:r>
      <w:r w:rsidRPr="000879E6">
        <w:rPr>
          <w:rFonts w:ascii="Times New Roman CYR" w:eastAsia="Times New Roman" w:hAnsi="Times New Roman CYR" w:cs="Times New Roman CYR"/>
          <w:b/>
          <w:bCs/>
          <w:sz w:val="18"/>
          <w:szCs w:val="18"/>
          <w:lang w:eastAsia="ru-RU"/>
        </w:rPr>
        <w:t xml:space="preserve">   </w:t>
      </w:r>
      <w:r w:rsidRPr="000879E6">
        <w:rPr>
          <w:rFonts w:ascii="Times New Roman CYR" w:eastAsia="Times New Roman" w:hAnsi="Times New Roman CYR" w:cs="Times New Roman CYR"/>
          <w:sz w:val="18"/>
          <w:szCs w:val="18"/>
          <w:lang w:eastAsia="ru-RU"/>
        </w:rPr>
        <w:t>№ 14а</w:t>
      </w:r>
    </w:p>
    <w:p w:rsidR="000879E6" w:rsidRPr="000879E6" w:rsidRDefault="000879E6" w:rsidP="000879E6">
      <w:pPr>
        <w:widowControl w:val="0"/>
        <w:autoSpaceDE w:val="0"/>
        <w:autoSpaceDN w:val="0"/>
        <w:adjustRightInd w:val="0"/>
        <w:spacing w:after="0" w:line="240" w:lineRule="auto"/>
        <w:ind w:right="-5"/>
        <w:rPr>
          <w:rFonts w:ascii="Times New Roman CYR" w:eastAsia="Times New Roman" w:hAnsi="Times New Roman CYR" w:cs="Times New Roman CYR"/>
          <w:sz w:val="18"/>
          <w:szCs w:val="18"/>
          <w:lang w:eastAsia="ru-RU"/>
        </w:rPr>
      </w:pP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О внесении изменений в Постановление </w:t>
      </w: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w:t>
      </w: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муниципального района Похвистневский Самарской области </w:t>
      </w: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от 30.12.2020 года № 121 «Об утверждении реестра имущества </w:t>
      </w: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муниципальной казны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w:t>
      </w: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муниципального района Похвистневский Самарской области»</w:t>
      </w: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jc w:val="both"/>
        <w:rPr>
          <w:rFonts w:eastAsia="Times New Roman"/>
          <w:b/>
          <w:sz w:val="18"/>
          <w:szCs w:val="18"/>
          <w:lang w:eastAsia="ru-RU"/>
        </w:rPr>
      </w:pPr>
      <w:r w:rsidRPr="000879E6">
        <w:rPr>
          <w:rFonts w:eastAsia="Times New Roman"/>
          <w:sz w:val="18"/>
          <w:szCs w:val="18"/>
          <w:lang w:eastAsia="ru-RU"/>
        </w:rPr>
        <w:t xml:space="preserve">             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утвержденного Решением Собрания представителей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от 29.12.2008 № 94А, руководствуясь Уставом сельского поселения Старый Аманак муниципального района Похвистневский Самарской области, Администрация сельского поселения Старый Аманак муниципального района Похвистневский Самарской области</w:t>
      </w:r>
    </w:p>
    <w:p w:rsidR="000879E6" w:rsidRPr="000879E6" w:rsidRDefault="000879E6" w:rsidP="000879E6">
      <w:pPr>
        <w:widowControl w:val="0"/>
        <w:autoSpaceDE w:val="0"/>
        <w:autoSpaceDN w:val="0"/>
        <w:adjustRightInd w:val="0"/>
        <w:spacing w:after="0" w:line="240" w:lineRule="auto"/>
        <w:ind w:right="-5" w:firstLine="540"/>
        <w:jc w:val="center"/>
        <w:rPr>
          <w:rFonts w:eastAsia="Times New Roman"/>
          <w:b/>
          <w:sz w:val="18"/>
          <w:szCs w:val="18"/>
          <w:lang w:eastAsia="ru-RU"/>
        </w:rPr>
      </w:pPr>
      <w:proofErr w:type="gramStart"/>
      <w:r w:rsidRPr="000879E6">
        <w:rPr>
          <w:rFonts w:eastAsia="Times New Roman"/>
          <w:b/>
          <w:sz w:val="18"/>
          <w:szCs w:val="18"/>
          <w:lang w:eastAsia="ru-RU"/>
        </w:rPr>
        <w:t>П</w:t>
      </w:r>
      <w:proofErr w:type="gramEnd"/>
      <w:r w:rsidRPr="000879E6">
        <w:rPr>
          <w:rFonts w:eastAsia="Times New Roman"/>
          <w:b/>
          <w:sz w:val="18"/>
          <w:szCs w:val="18"/>
          <w:lang w:eastAsia="ru-RU"/>
        </w:rPr>
        <w:t xml:space="preserve"> О С Т А Н О В Л Я Е Т:</w:t>
      </w:r>
    </w:p>
    <w:p w:rsidR="000879E6" w:rsidRPr="000879E6" w:rsidRDefault="000879E6" w:rsidP="000879E6">
      <w:pPr>
        <w:spacing w:after="0" w:line="240" w:lineRule="auto"/>
        <w:ind w:firstLine="709"/>
        <w:jc w:val="both"/>
        <w:rPr>
          <w:rFonts w:eastAsia="Times New Roman"/>
          <w:b/>
          <w:sz w:val="18"/>
          <w:szCs w:val="18"/>
          <w:lang w:eastAsia="ru-RU"/>
        </w:rPr>
      </w:pPr>
      <w:r w:rsidRPr="000879E6">
        <w:rPr>
          <w:rFonts w:eastAsia="Times New Roman"/>
          <w:sz w:val="18"/>
          <w:szCs w:val="18"/>
          <w:lang w:eastAsia="ru-RU"/>
        </w:rPr>
        <w:t xml:space="preserve">1. Внести следующие изменения в 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от                     30.12.2020 года № 121 «Об утверждении реестра имущества муниципальной казны сельского поселения Старый Аманак  муниципального района Похвистневский Самарской области»:</w:t>
      </w:r>
    </w:p>
    <w:p w:rsidR="000879E6" w:rsidRPr="000879E6" w:rsidRDefault="000879E6" w:rsidP="000879E6">
      <w:pPr>
        <w:spacing w:after="0" w:line="240" w:lineRule="auto"/>
        <w:ind w:firstLine="709"/>
        <w:jc w:val="both"/>
        <w:rPr>
          <w:rFonts w:eastAsia="Times New Roman"/>
          <w:sz w:val="18"/>
          <w:szCs w:val="18"/>
          <w:lang w:eastAsia="ru-RU"/>
        </w:rPr>
      </w:pPr>
      <w:r w:rsidRPr="000879E6">
        <w:rPr>
          <w:rFonts w:eastAsia="Times New Roman"/>
          <w:b/>
          <w:sz w:val="18"/>
          <w:szCs w:val="18"/>
          <w:lang w:eastAsia="ru-RU"/>
        </w:rPr>
        <w:t>Реестр имущества муниципальной казны сельского поселения Старый Аманак</w:t>
      </w:r>
      <w:r w:rsidRPr="000879E6">
        <w:rPr>
          <w:rFonts w:eastAsia="Times New Roman"/>
          <w:sz w:val="18"/>
          <w:szCs w:val="18"/>
          <w:lang w:eastAsia="ru-RU"/>
        </w:rPr>
        <w:t xml:space="preserve">  </w:t>
      </w:r>
      <w:r w:rsidRPr="000879E6">
        <w:rPr>
          <w:rFonts w:eastAsia="Times New Roman"/>
          <w:b/>
          <w:sz w:val="18"/>
          <w:szCs w:val="18"/>
          <w:lang w:eastAsia="ru-RU"/>
        </w:rPr>
        <w:t>муниципального района Похвистневский Самарской области (Приложение 1) изложить в следующей редакции:</w:t>
      </w:r>
    </w:p>
    <w:p w:rsidR="000879E6" w:rsidRPr="000879E6" w:rsidRDefault="000879E6" w:rsidP="000879E6">
      <w:pPr>
        <w:spacing w:after="0" w:line="240" w:lineRule="auto"/>
        <w:ind w:firstLine="284"/>
        <w:jc w:val="both"/>
        <w:rPr>
          <w:rFonts w:eastAsia="Times New Roman"/>
          <w:sz w:val="18"/>
          <w:szCs w:val="18"/>
          <w:lang w:eastAsia="ru-RU"/>
        </w:rPr>
      </w:pPr>
      <w:r w:rsidRPr="000879E6">
        <w:rPr>
          <w:rFonts w:eastAsia="Times New Roman"/>
          <w:sz w:val="18"/>
          <w:szCs w:val="18"/>
          <w:lang w:eastAsia="ru-RU"/>
        </w:rPr>
        <w:t>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0879E6" w:rsidRPr="000879E6" w:rsidRDefault="000879E6" w:rsidP="000879E6">
      <w:pPr>
        <w:spacing w:after="0" w:line="240" w:lineRule="auto"/>
        <w:ind w:firstLine="284"/>
        <w:jc w:val="both"/>
        <w:rPr>
          <w:rFonts w:eastAsia="Times New Roman"/>
          <w:sz w:val="18"/>
          <w:szCs w:val="18"/>
          <w:lang w:eastAsia="ru-RU"/>
        </w:rPr>
      </w:pPr>
      <w:r w:rsidRPr="000879E6">
        <w:rPr>
          <w:rFonts w:eastAsia="Times New Roman"/>
          <w:sz w:val="18"/>
          <w:szCs w:val="18"/>
          <w:lang w:eastAsia="ru-RU"/>
        </w:rPr>
        <w:t>3. Настоящее Постановление вступает в силу со дня его подписания.</w:t>
      </w:r>
    </w:p>
    <w:p w:rsidR="000879E6" w:rsidRPr="000879E6" w:rsidRDefault="000879E6" w:rsidP="000879E6">
      <w:pPr>
        <w:spacing w:after="0" w:line="240" w:lineRule="auto"/>
        <w:ind w:firstLine="284"/>
        <w:jc w:val="both"/>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sectPr w:rsidR="000879E6" w:rsidRPr="000879E6" w:rsidSect="002B3259">
          <w:pgSz w:w="11906" w:h="16838"/>
          <w:pgMar w:top="720" w:right="720" w:bottom="0" w:left="1418" w:header="709" w:footer="709" w:gutter="0"/>
          <w:cols w:space="720"/>
        </w:sectPr>
      </w:pPr>
      <w:r w:rsidRPr="000879E6">
        <w:rPr>
          <w:rFonts w:eastAsia="Times New Roman"/>
          <w:sz w:val="18"/>
          <w:szCs w:val="18"/>
          <w:lang w:eastAsia="ru-RU"/>
        </w:rPr>
        <w:t xml:space="preserve">              Глава поселения                                                             Т.А.Ефремова</w:t>
      </w:r>
    </w:p>
    <w:p w:rsidR="000879E6" w:rsidRPr="000879E6" w:rsidRDefault="000879E6" w:rsidP="000879E6">
      <w:pPr>
        <w:widowControl w:val="0"/>
        <w:autoSpaceDE w:val="0"/>
        <w:autoSpaceDN w:val="0"/>
        <w:adjustRightInd w:val="0"/>
        <w:spacing w:after="0" w:line="240" w:lineRule="auto"/>
        <w:jc w:val="right"/>
        <w:rPr>
          <w:rFonts w:eastAsia="Times New Roman"/>
          <w:sz w:val="18"/>
          <w:szCs w:val="18"/>
          <w:lang w:eastAsia="ru-RU"/>
        </w:rPr>
      </w:pPr>
      <w:r w:rsidRPr="000879E6">
        <w:rPr>
          <w:rFonts w:eastAsia="Times New Roman"/>
          <w:sz w:val="18"/>
          <w:szCs w:val="18"/>
          <w:lang w:eastAsia="ru-RU"/>
        </w:rPr>
        <w:lastRenderedPageBreak/>
        <w:t>Приложение 1</w:t>
      </w:r>
    </w:p>
    <w:p w:rsidR="000879E6" w:rsidRPr="000879E6" w:rsidRDefault="000879E6" w:rsidP="000879E6">
      <w:pPr>
        <w:widowControl w:val="0"/>
        <w:autoSpaceDE w:val="0"/>
        <w:autoSpaceDN w:val="0"/>
        <w:adjustRightInd w:val="0"/>
        <w:spacing w:after="0" w:line="240" w:lineRule="auto"/>
        <w:jc w:val="right"/>
        <w:rPr>
          <w:rFonts w:eastAsia="Times New Roman"/>
          <w:sz w:val="18"/>
          <w:szCs w:val="18"/>
          <w:lang w:eastAsia="ru-RU"/>
        </w:rPr>
      </w:pPr>
      <w:r w:rsidRPr="000879E6">
        <w:rPr>
          <w:rFonts w:eastAsia="Times New Roman"/>
          <w:sz w:val="18"/>
          <w:szCs w:val="18"/>
          <w:lang w:eastAsia="ru-RU"/>
        </w:rPr>
        <w:t xml:space="preserve">Утвержден </w:t>
      </w:r>
    </w:p>
    <w:p w:rsidR="000879E6" w:rsidRPr="000879E6" w:rsidRDefault="000879E6" w:rsidP="000879E6">
      <w:pPr>
        <w:widowControl w:val="0"/>
        <w:autoSpaceDE w:val="0"/>
        <w:autoSpaceDN w:val="0"/>
        <w:adjustRightInd w:val="0"/>
        <w:spacing w:after="0" w:line="240" w:lineRule="auto"/>
        <w:jc w:val="right"/>
        <w:rPr>
          <w:rFonts w:eastAsia="Times New Roman"/>
          <w:sz w:val="18"/>
          <w:szCs w:val="18"/>
          <w:lang w:eastAsia="ru-RU"/>
        </w:rPr>
      </w:pPr>
      <w:r w:rsidRPr="000879E6">
        <w:rPr>
          <w:rFonts w:eastAsia="Times New Roman"/>
          <w:sz w:val="18"/>
          <w:szCs w:val="18"/>
          <w:lang w:eastAsia="ru-RU"/>
        </w:rPr>
        <w:t xml:space="preserve">Постановлением Администрации сельского поселения </w:t>
      </w:r>
    </w:p>
    <w:p w:rsidR="000879E6" w:rsidRPr="000879E6" w:rsidRDefault="000879E6" w:rsidP="000879E6">
      <w:pPr>
        <w:widowControl w:val="0"/>
        <w:autoSpaceDE w:val="0"/>
        <w:autoSpaceDN w:val="0"/>
        <w:adjustRightInd w:val="0"/>
        <w:spacing w:after="0" w:line="240" w:lineRule="auto"/>
        <w:jc w:val="right"/>
        <w:rPr>
          <w:rFonts w:eastAsia="Times New Roman"/>
          <w:sz w:val="18"/>
          <w:szCs w:val="18"/>
          <w:lang w:eastAsia="ru-RU"/>
        </w:rPr>
      </w:pP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w:t>
      </w:r>
    </w:p>
    <w:p w:rsidR="000879E6" w:rsidRPr="000879E6" w:rsidRDefault="000879E6" w:rsidP="000879E6">
      <w:pPr>
        <w:widowControl w:val="0"/>
        <w:autoSpaceDE w:val="0"/>
        <w:autoSpaceDN w:val="0"/>
        <w:adjustRightInd w:val="0"/>
        <w:spacing w:after="0" w:line="240" w:lineRule="auto"/>
        <w:jc w:val="right"/>
        <w:rPr>
          <w:rFonts w:eastAsia="Times New Roman"/>
          <w:b/>
          <w:bCs/>
          <w:color w:val="212121"/>
          <w:sz w:val="18"/>
          <w:szCs w:val="18"/>
          <w:lang w:eastAsia="ru-RU"/>
        </w:rPr>
      </w:pPr>
      <w:r w:rsidRPr="000879E6">
        <w:rPr>
          <w:rFonts w:eastAsia="Times New Roman"/>
          <w:sz w:val="18"/>
          <w:szCs w:val="18"/>
          <w:lang w:eastAsia="ru-RU"/>
        </w:rPr>
        <w:t>Самарской области от  20.02.2021 № 17</w:t>
      </w:r>
    </w:p>
    <w:p w:rsidR="000879E6" w:rsidRPr="000879E6" w:rsidRDefault="000879E6" w:rsidP="000879E6">
      <w:pPr>
        <w:shd w:val="clear" w:color="auto" w:fill="FFFFFF"/>
        <w:spacing w:after="0" w:line="240" w:lineRule="auto"/>
        <w:jc w:val="center"/>
        <w:rPr>
          <w:rFonts w:eastAsia="Times New Roman"/>
          <w:b/>
          <w:bCs/>
          <w:color w:val="212121"/>
          <w:sz w:val="18"/>
          <w:szCs w:val="18"/>
          <w:lang w:eastAsia="ru-RU"/>
        </w:rPr>
      </w:pPr>
      <w:r w:rsidRPr="000879E6">
        <w:rPr>
          <w:rFonts w:eastAsia="Times New Roman"/>
          <w:b/>
          <w:bCs/>
          <w:color w:val="212121"/>
          <w:sz w:val="18"/>
          <w:szCs w:val="18"/>
          <w:lang w:eastAsia="ru-RU"/>
        </w:rPr>
        <w:t>Реестр имущества муниципальной казны сельского поселения Старый Аманак</w:t>
      </w:r>
    </w:p>
    <w:p w:rsidR="000879E6" w:rsidRPr="000879E6" w:rsidRDefault="000879E6" w:rsidP="000879E6">
      <w:pPr>
        <w:shd w:val="clear" w:color="auto" w:fill="FFFFFF"/>
        <w:spacing w:after="0" w:line="240" w:lineRule="auto"/>
        <w:jc w:val="center"/>
        <w:rPr>
          <w:rFonts w:eastAsia="Times New Roman"/>
          <w:b/>
          <w:bCs/>
          <w:color w:val="212121"/>
          <w:sz w:val="18"/>
          <w:szCs w:val="18"/>
          <w:lang w:eastAsia="ru-RU"/>
        </w:rPr>
      </w:pPr>
      <w:r w:rsidRPr="000879E6">
        <w:rPr>
          <w:rFonts w:eastAsia="Times New Roman"/>
          <w:b/>
          <w:bCs/>
          <w:color w:val="212121"/>
          <w:sz w:val="18"/>
          <w:szCs w:val="18"/>
          <w:lang w:eastAsia="ru-RU"/>
        </w:rPr>
        <w:t>муниципального района Похвистневский Самарской области за 2021 год</w:t>
      </w:r>
    </w:p>
    <w:p w:rsidR="000879E6" w:rsidRPr="000879E6" w:rsidRDefault="000879E6" w:rsidP="000879E6">
      <w:pPr>
        <w:shd w:val="clear" w:color="auto" w:fill="FFFFFF"/>
        <w:spacing w:after="0" w:line="240" w:lineRule="auto"/>
        <w:jc w:val="center"/>
        <w:rPr>
          <w:rFonts w:eastAsia="Times New Roman"/>
          <w:b/>
          <w:bCs/>
          <w:color w:val="212121"/>
          <w:sz w:val="18"/>
          <w:szCs w:val="18"/>
          <w:lang w:eastAsia="ru-RU"/>
        </w:rPr>
      </w:pP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Реестр 1 .СВЕДЕНИЯ О МУНИЦИПАЛЬНОМ НЕДВИЖИМОМ ИМУЩЕСТВЕ, НАХОДЯЩЕГОСЯ  В МУНИЦИПАЛЬНОЙ СОБСТВЕННОСТИ АДМИНИСТРАЦИИ СЕЛЬСКОГО ПОСЕЛЕНИЯ СТАРЫЙ АМАНАК МУНИЦИПАЛЬНОГО РАЙОНА ПОХВИСТНЕВСКИЙ САМАРСКОЙ ОБЛАСТИ</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12"/>
        <w:gridCol w:w="709"/>
        <w:gridCol w:w="720"/>
        <w:gridCol w:w="839"/>
        <w:gridCol w:w="709"/>
        <w:gridCol w:w="664"/>
        <w:gridCol w:w="851"/>
        <w:gridCol w:w="850"/>
        <w:gridCol w:w="830"/>
        <w:gridCol w:w="871"/>
        <w:gridCol w:w="850"/>
        <w:gridCol w:w="709"/>
        <w:gridCol w:w="1037"/>
      </w:tblGrid>
      <w:tr w:rsidR="000879E6" w:rsidRPr="000879E6" w:rsidTr="000879E6">
        <w:trPr>
          <w:cantSplit/>
          <w:trHeight w:val="3278"/>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 пп </w:t>
            </w:r>
          </w:p>
        </w:tc>
        <w:tc>
          <w:tcPr>
            <w:tcW w:w="912"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Наименование недвижимого имущества</w:t>
            </w: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Адрес (</w:t>
            </w:r>
            <w:proofErr w:type="gramStart"/>
            <w:r w:rsidRPr="000879E6">
              <w:rPr>
                <w:rFonts w:eastAsia="Times New Roman"/>
                <w:color w:val="000000"/>
                <w:sz w:val="18"/>
                <w:szCs w:val="18"/>
                <w:lang w:eastAsia="ru-RU"/>
              </w:rPr>
              <w:t>местона-хождение</w:t>
            </w:r>
            <w:proofErr w:type="gramEnd"/>
            <w:r w:rsidRPr="000879E6">
              <w:rPr>
                <w:rFonts w:eastAsia="Times New Roman"/>
                <w:color w:val="000000"/>
                <w:sz w:val="18"/>
                <w:szCs w:val="18"/>
                <w:lang w:eastAsia="ru-RU"/>
              </w:rPr>
              <w:t>)</w:t>
            </w:r>
          </w:p>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недвижимого имущества</w:t>
            </w:r>
          </w:p>
        </w:tc>
        <w:tc>
          <w:tcPr>
            <w:tcW w:w="72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Кадастро-вый номер муници-пального </w:t>
            </w:r>
            <w:proofErr w:type="gramStart"/>
            <w:r w:rsidRPr="000879E6">
              <w:rPr>
                <w:rFonts w:eastAsia="Times New Roman"/>
                <w:color w:val="000000"/>
                <w:sz w:val="18"/>
                <w:szCs w:val="18"/>
                <w:lang w:eastAsia="ru-RU"/>
              </w:rPr>
              <w:t>недвижимого</w:t>
            </w:r>
            <w:proofErr w:type="gramEnd"/>
            <w:r w:rsidRPr="000879E6">
              <w:rPr>
                <w:rFonts w:eastAsia="Times New Roman"/>
                <w:color w:val="000000"/>
                <w:sz w:val="18"/>
                <w:szCs w:val="18"/>
                <w:lang w:eastAsia="ru-RU"/>
              </w:rPr>
              <w:t xml:space="preserve"> имущес-тва</w:t>
            </w:r>
          </w:p>
        </w:tc>
        <w:tc>
          <w:tcPr>
            <w:tcW w:w="83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Площадь, </w:t>
            </w:r>
            <w:proofErr w:type="gramStart"/>
            <w:r w:rsidRPr="000879E6">
              <w:rPr>
                <w:rFonts w:eastAsia="Times New Roman"/>
                <w:color w:val="000000"/>
                <w:sz w:val="18"/>
                <w:szCs w:val="18"/>
                <w:lang w:eastAsia="ru-RU"/>
              </w:rPr>
              <w:t>протяжен-ность</w:t>
            </w:r>
            <w:proofErr w:type="gramEnd"/>
            <w:r w:rsidRPr="000879E6">
              <w:rPr>
                <w:rFonts w:eastAsia="Times New Roman"/>
                <w:color w:val="000000"/>
                <w:sz w:val="18"/>
                <w:szCs w:val="18"/>
                <w:lang w:eastAsia="ru-RU"/>
              </w:rPr>
              <w:t xml:space="preserve"> и </w:t>
            </w:r>
          </w:p>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(или) иные параметры, </w:t>
            </w:r>
            <w:proofErr w:type="gramStart"/>
            <w:r w:rsidRPr="000879E6">
              <w:rPr>
                <w:rFonts w:eastAsia="Times New Roman"/>
                <w:color w:val="000000"/>
                <w:sz w:val="18"/>
                <w:szCs w:val="18"/>
                <w:lang w:eastAsia="ru-RU"/>
              </w:rPr>
              <w:t>характери-зующие</w:t>
            </w:r>
            <w:proofErr w:type="gramEnd"/>
            <w:r w:rsidRPr="000879E6">
              <w:rPr>
                <w:rFonts w:eastAsia="Times New Roman"/>
                <w:color w:val="000000"/>
                <w:sz w:val="18"/>
                <w:szCs w:val="18"/>
                <w:lang w:eastAsia="ru-RU"/>
              </w:rPr>
              <w:t xml:space="preserve"> физические свойства недвижи-мого имущества</w:t>
            </w: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Сведения о </w:t>
            </w:r>
            <w:proofErr w:type="gramStart"/>
            <w:r w:rsidRPr="000879E6">
              <w:rPr>
                <w:rFonts w:eastAsia="Times New Roman"/>
                <w:color w:val="000000"/>
                <w:sz w:val="18"/>
                <w:szCs w:val="18"/>
                <w:lang w:eastAsia="ru-RU"/>
              </w:rPr>
              <w:t>балансо-вой</w:t>
            </w:r>
            <w:proofErr w:type="gramEnd"/>
            <w:r w:rsidRPr="000879E6">
              <w:rPr>
                <w:rFonts w:eastAsia="Times New Roman"/>
                <w:color w:val="000000"/>
                <w:sz w:val="18"/>
                <w:szCs w:val="18"/>
                <w:lang w:eastAsia="ru-RU"/>
              </w:rPr>
              <w:t xml:space="preserve"> стоимости недвижи-мого иму-щества </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Амортиза-ции (</w:t>
            </w:r>
            <w:proofErr w:type="gramStart"/>
            <w:r w:rsidRPr="000879E6">
              <w:rPr>
                <w:rFonts w:eastAsia="Times New Roman"/>
                <w:color w:val="000000"/>
                <w:sz w:val="18"/>
                <w:szCs w:val="18"/>
                <w:lang w:eastAsia="ru-RU"/>
              </w:rPr>
              <w:t>износе</w:t>
            </w:r>
            <w:proofErr w:type="gramEnd"/>
            <w:r w:rsidRPr="000879E6">
              <w:rPr>
                <w:rFonts w:eastAsia="Times New Roman"/>
                <w:color w:val="000000"/>
                <w:sz w:val="18"/>
                <w:szCs w:val="18"/>
                <w:lang w:eastAsia="ru-RU"/>
              </w:rPr>
              <w:t>)</w:t>
            </w:r>
          </w:p>
        </w:tc>
        <w:tc>
          <w:tcPr>
            <w:tcW w:w="851"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Сведения</w:t>
            </w:r>
          </w:p>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о </w:t>
            </w:r>
            <w:proofErr w:type="gramStart"/>
            <w:r w:rsidRPr="000879E6">
              <w:rPr>
                <w:rFonts w:eastAsia="Times New Roman"/>
                <w:color w:val="000000"/>
                <w:sz w:val="18"/>
                <w:szCs w:val="18"/>
                <w:lang w:eastAsia="ru-RU"/>
              </w:rPr>
              <w:t>кадаст-ровой</w:t>
            </w:r>
            <w:proofErr w:type="gramEnd"/>
            <w:r w:rsidRPr="000879E6">
              <w:rPr>
                <w:rFonts w:eastAsia="Times New Roman"/>
                <w:color w:val="000000"/>
                <w:sz w:val="18"/>
                <w:szCs w:val="18"/>
                <w:lang w:eastAsia="ru-RU"/>
              </w:rPr>
              <w:t xml:space="preserve"> стоимости недви-жимого имущества</w:t>
            </w:r>
          </w:p>
        </w:tc>
        <w:tc>
          <w:tcPr>
            <w:tcW w:w="85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Дата </w:t>
            </w:r>
            <w:proofErr w:type="gramStart"/>
            <w:r w:rsidRPr="000879E6">
              <w:rPr>
                <w:rFonts w:eastAsia="Times New Roman"/>
                <w:color w:val="000000"/>
                <w:sz w:val="18"/>
                <w:szCs w:val="18"/>
                <w:lang w:eastAsia="ru-RU"/>
              </w:rPr>
              <w:t>возник-новения</w:t>
            </w:r>
            <w:proofErr w:type="gramEnd"/>
            <w:r w:rsidRPr="000879E6">
              <w:rPr>
                <w:rFonts w:eastAsia="Times New Roman"/>
                <w:color w:val="000000"/>
                <w:sz w:val="18"/>
                <w:szCs w:val="18"/>
                <w:lang w:eastAsia="ru-RU"/>
              </w:rPr>
              <w:t xml:space="preserve"> и прекраще-ния права муници-пальной собствен-ности</w:t>
            </w:r>
          </w:p>
        </w:tc>
        <w:tc>
          <w:tcPr>
            <w:tcW w:w="83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Дата </w:t>
            </w:r>
            <w:proofErr w:type="gramStart"/>
            <w:r w:rsidRPr="000879E6">
              <w:rPr>
                <w:rFonts w:eastAsia="Times New Roman"/>
                <w:color w:val="000000"/>
                <w:sz w:val="18"/>
                <w:szCs w:val="18"/>
                <w:lang w:eastAsia="ru-RU"/>
              </w:rPr>
              <w:t>прекраще-ния</w:t>
            </w:r>
            <w:proofErr w:type="gramEnd"/>
            <w:r w:rsidRPr="000879E6">
              <w:rPr>
                <w:rFonts w:eastAsia="Times New Roman"/>
                <w:color w:val="000000"/>
                <w:sz w:val="18"/>
                <w:szCs w:val="18"/>
                <w:lang w:eastAsia="ru-RU"/>
              </w:rPr>
              <w:t xml:space="preserve"> права муници-пальной собствен-ности</w:t>
            </w:r>
          </w:p>
        </w:tc>
        <w:tc>
          <w:tcPr>
            <w:tcW w:w="871"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 xml:space="preserve">Реквизиты документов–оснований </w:t>
            </w:r>
            <w:proofErr w:type="gramStart"/>
            <w:r w:rsidRPr="000879E6">
              <w:rPr>
                <w:rFonts w:eastAsia="Times New Roman"/>
                <w:color w:val="000000"/>
                <w:sz w:val="18"/>
                <w:szCs w:val="18"/>
                <w:lang w:eastAsia="ru-RU"/>
              </w:rPr>
              <w:t>возникнове-ния</w:t>
            </w:r>
            <w:proofErr w:type="gramEnd"/>
            <w:r w:rsidRPr="000879E6">
              <w:rPr>
                <w:rFonts w:eastAsia="Times New Roman"/>
                <w:color w:val="000000"/>
                <w:sz w:val="18"/>
                <w:szCs w:val="18"/>
                <w:lang w:eastAsia="ru-RU"/>
              </w:rPr>
              <w:t xml:space="preserve"> права муници-пальной собствен-ности</w:t>
            </w:r>
          </w:p>
        </w:tc>
        <w:tc>
          <w:tcPr>
            <w:tcW w:w="850" w:type="dxa"/>
            <w:textDirection w:val="btLr"/>
          </w:tcPr>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 xml:space="preserve">Реквизиты документов–оснований </w:t>
            </w:r>
            <w:proofErr w:type="gramStart"/>
            <w:r w:rsidRPr="000879E6">
              <w:rPr>
                <w:rFonts w:eastAsia="Times New Roman"/>
                <w:color w:val="000000"/>
                <w:sz w:val="18"/>
                <w:szCs w:val="18"/>
                <w:lang w:eastAsia="ru-RU"/>
              </w:rPr>
              <w:t>прекраще-ния</w:t>
            </w:r>
            <w:proofErr w:type="gramEnd"/>
            <w:r w:rsidRPr="000879E6">
              <w:rPr>
                <w:rFonts w:eastAsia="Times New Roman"/>
                <w:color w:val="000000"/>
                <w:sz w:val="18"/>
                <w:szCs w:val="18"/>
                <w:lang w:eastAsia="ru-RU"/>
              </w:rPr>
              <w:t xml:space="preserve"> права муници-пальной собствен-ности</w:t>
            </w:r>
          </w:p>
        </w:tc>
        <w:tc>
          <w:tcPr>
            <w:tcW w:w="709" w:type="dxa"/>
            <w:textDirection w:val="btLr"/>
          </w:tcPr>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 xml:space="preserve">Сведения  </w:t>
            </w:r>
          </w:p>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о право-облада-</w:t>
            </w:r>
          </w:p>
          <w:p w:rsidR="000879E6" w:rsidRPr="000879E6" w:rsidRDefault="000879E6" w:rsidP="000879E6">
            <w:pPr>
              <w:spacing w:after="0" w:line="240" w:lineRule="auto"/>
              <w:ind w:right="-108"/>
              <w:jc w:val="center"/>
              <w:rPr>
                <w:rFonts w:eastAsia="Times New Roman"/>
                <w:color w:val="000000"/>
                <w:sz w:val="18"/>
                <w:szCs w:val="18"/>
                <w:lang w:eastAsia="ru-RU"/>
              </w:rPr>
            </w:pPr>
            <w:proofErr w:type="gramStart"/>
            <w:r w:rsidRPr="000879E6">
              <w:rPr>
                <w:rFonts w:eastAsia="Times New Roman"/>
                <w:color w:val="000000"/>
                <w:sz w:val="18"/>
                <w:szCs w:val="18"/>
                <w:lang w:eastAsia="ru-RU"/>
              </w:rPr>
              <w:t>теле</w:t>
            </w:r>
            <w:proofErr w:type="gramEnd"/>
            <w:r w:rsidRPr="000879E6">
              <w:rPr>
                <w:rFonts w:eastAsia="Times New Roman"/>
                <w:color w:val="000000"/>
                <w:sz w:val="18"/>
                <w:szCs w:val="18"/>
                <w:lang w:eastAsia="ru-RU"/>
              </w:rPr>
              <w:t xml:space="preserve"> </w:t>
            </w:r>
          </w:p>
          <w:p w:rsidR="000879E6" w:rsidRPr="000879E6" w:rsidRDefault="000879E6" w:rsidP="000879E6">
            <w:pPr>
              <w:spacing w:after="0" w:line="240" w:lineRule="auto"/>
              <w:ind w:right="-108"/>
              <w:jc w:val="center"/>
              <w:rPr>
                <w:rFonts w:eastAsia="Times New Roman"/>
                <w:color w:val="000000"/>
                <w:sz w:val="18"/>
                <w:szCs w:val="18"/>
                <w:lang w:eastAsia="ru-RU"/>
              </w:rPr>
            </w:pPr>
            <w:proofErr w:type="gramStart"/>
            <w:r w:rsidRPr="000879E6">
              <w:rPr>
                <w:rFonts w:eastAsia="Times New Roman"/>
                <w:color w:val="000000"/>
                <w:sz w:val="18"/>
                <w:szCs w:val="18"/>
                <w:lang w:eastAsia="ru-RU"/>
              </w:rPr>
              <w:t>муници-пального</w:t>
            </w:r>
            <w:proofErr w:type="gramEnd"/>
            <w:r w:rsidRPr="000879E6">
              <w:rPr>
                <w:rFonts w:eastAsia="Times New Roman"/>
                <w:color w:val="000000"/>
                <w:sz w:val="18"/>
                <w:szCs w:val="18"/>
                <w:lang w:eastAsia="ru-RU"/>
              </w:rPr>
              <w:t xml:space="preserve"> недви-</w:t>
            </w:r>
          </w:p>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 xml:space="preserve">жимого </w:t>
            </w:r>
          </w:p>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имущес</w:t>
            </w:r>
          </w:p>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тва</w:t>
            </w:r>
          </w:p>
        </w:tc>
        <w:tc>
          <w:tcPr>
            <w:tcW w:w="1037" w:type="dxa"/>
            <w:textDirection w:val="btLr"/>
          </w:tcPr>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 xml:space="preserve">Сведения об </w:t>
            </w:r>
            <w:proofErr w:type="gramStart"/>
            <w:r w:rsidRPr="000879E6">
              <w:rPr>
                <w:rFonts w:eastAsia="Times New Roman"/>
                <w:color w:val="000000"/>
                <w:sz w:val="18"/>
                <w:szCs w:val="18"/>
                <w:lang w:eastAsia="ru-RU"/>
              </w:rPr>
              <w:t>установленных</w:t>
            </w:r>
            <w:proofErr w:type="gramEnd"/>
            <w:r w:rsidRPr="000879E6">
              <w:rPr>
                <w:rFonts w:eastAsia="Times New Roman"/>
                <w:color w:val="000000"/>
                <w:sz w:val="18"/>
                <w:szCs w:val="18"/>
                <w:lang w:eastAsia="ru-RU"/>
              </w:rPr>
              <w:t xml:space="preserve"> </w:t>
            </w:r>
          </w:p>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 xml:space="preserve">в отношении </w:t>
            </w:r>
            <w:proofErr w:type="gramStart"/>
            <w:r w:rsidRPr="000879E6">
              <w:rPr>
                <w:rFonts w:eastAsia="Times New Roman"/>
                <w:color w:val="000000"/>
                <w:sz w:val="18"/>
                <w:szCs w:val="18"/>
                <w:lang w:eastAsia="ru-RU"/>
              </w:rPr>
              <w:t>муниципально-го</w:t>
            </w:r>
            <w:proofErr w:type="gramEnd"/>
            <w:r w:rsidRPr="000879E6">
              <w:rPr>
                <w:rFonts w:eastAsia="Times New Roman"/>
                <w:color w:val="000000"/>
                <w:sz w:val="18"/>
                <w:szCs w:val="18"/>
                <w:lang w:eastAsia="ru-RU"/>
              </w:rPr>
              <w:t xml:space="preserve"> недвижимо-</w:t>
            </w:r>
          </w:p>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 xml:space="preserve">го имущества ограничениях (обременениях) с указанием основания и даты их возникновения </w:t>
            </w:r>
          </w:p>
          <w:p w:rsidR="000879E6" w:rsidRPr="000879E6" w:rsidRDefault="000879E6" w:rsidP="000879E6">
            <w:pPr>
              <w:spacing w:after="0" w:line="240" w:lineRule="auto"/>
              <w:ind w:right="-108"/>
              <w:jc w:val="center"/>
              <w:rPr>
                <w:rFonts w:eastAsia="Times New Roman"/>
                <w:color w:val="000000"/>
                <w:sz w:val="18"/>
                <w:szCs w:val="18"/>
                <w:lang w:eastAsia="ru-RU"/>
              </w:rPr>
            </w:pPr>
            <w:r w:rsidRPr="000879E6">
              <w:rPr>
                <w:rFonts w:eastAsia="Times New Roman"/>
                <w:color w:val="000000"/>
                <w:sz w:val="18"/>
                <w:szCs w:val="18"/>
                <w:lang w:eastAsia="ru-RU"/>
              </w:rPr>
              <w:t>и прекращения</w:t>
            </w:r>
          </w:p>
        </w:tc>
      </w:tr>
      <w:tr w:rsidR="000879E6" w:rsidRPr="000879E6" w:rsidTr="000879E6">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w:t>
            </w:r>
          </w:p>
        </w:tc>
        <w:tc>
          <w:tcPr>
            <w:tcW w:w="91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w:t>
            </w:r>
          </w:p>
        </w:tc>
        <w:tc>
          <w:tcPr>
            <w:tcW w:w="72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4</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5</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w:t>
            </w:r>
          </w:p>
        </w:tc>
        <w:tc>
          <w:tcPr>
            <w:tcW w:w="664"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7</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8</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10</w:t>
            </w: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12</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13</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w:t>
            </w:r>
          </w:p>
        </w:tc>
        <w:tc>
          <w:tcPr>
            <w:tcW w:w="91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Административное здание</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w:t>
            </w:r>
            <w:proofErr w:type="gramStart"/>
            <w:r w:rsidRPr="000879E6">
              <w:rPr>
                <w:rFonts w:eastAsia="Times New Roman"/>
                <w:color w:val="000000"/>
                <w:sz w:val="18"/>
                <w:szCs w:val="18"/>
                <w:lang w:eastAsia="ru-RU"/>
              </w:rPr>
              <w:t>обл</w:t>
            </w:r>
            <w:proofErr w:type="gramEnd"/>
            <w:r w:rsidRPr="000879E6">
              <w:rPr>
                <w:rFonts w:eastAsia="Times New Roman"/>
                <w:color w:val="000000"/>
                <w:sz w:val="18"/>
                <w:szCs w:val="18"/>
                <w:lang w:eastAsia="ru-RU"/>
              </w:rPr>
              <w:t>, Похвистневский р-н, с. Старый Аманак, ул. Центральная, 37А</w:t>
            </w:r>
          </w:p>
        </w:tc>
        <w:tc>
          <w:tcPr>
            <w:tcW w:w="72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63:29:0706011:98</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Нежилое помещение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 37А  623,7кв.м.)</w:t>
            </w: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555 500,00</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555 500,00</w:t>
            </w:r>
          </w:p>
        </w:tc>
        <w:tc>
          <w:tcPr>
            <w:tcW w:w="851" w:type="dxa"/>
            <w:textDirection w:val="btLr"/>
          </w:tcPr>
          <w:p w:rsidR="000879E6" w:rsidRPr="000879E6" w:rsidRDefault="000879E6" w:rsidP="000879E6">
            <w:pPr>
              <w:spacing w:after="0" w:line="240" w:lineRule="auto"/>
              <w:ind w:right="113"/>
              <w:jc w:val="center"/>
              <w:rPr>
                <w:rFonts w:eastAsia="Times New Roman"/>
                <w:color w:val="FF6600"/>
                <w:sz w:val="18"/>
                <w:szCs w:val="18"/>
                <w:lang w:eastAsia="ru-RU"/>
              </w:rPr>
            </w:pPr>
            <w:r w:rsidRPr="000879E6">
              <w:rPr>
                <w:rFonts w:ascii="Arial" w:eastAsia="Times New Roman" w:hAnsi="Arial" w:cs="Arial"/>
                <w:bCs/>
                <w:color w:val="343434"/>
                <w:sz w:val="18"/>
                <w:szCs w:val="18"/>
                <w:lang w:eastAsia="ru-RU"/>
              </w:rPr>
              <w:t>1701162,54</w:t>
            </w:r>
          </w:p>
        </w:tc>
        <w:tc>
          <w:tcPr>
            <w:tcW w:w="850" w:type="dxa"/>
          </w:tcPr>
          <w:p w:rsidR="000879E6" w:rsidRPr="000879E6" w:rsidRDefault="000879E6" w:rsidP="000879E6">
            <w:pPr>
              <w:spacing w:after="0" w:line="240" w:lineRule="auto"/>
              <w:jc w:val="center"/>
              <w:rPr>
                <w:rFonts w:eastAsia="Times New Roman"/>
                <w:color w:val="FF6600"/>
                <w:sz w:val="18"/>
                <w:szCs w:val="18"/>
                <w:lang w:eastAsia="ru-RU"/>
              </w:rPr>
            </w:pPr>
            <w:r w:rsidRPr="000879E6">
              <w:rPr>
                <w:rFonts w:ascii="Arial" w:eastAsia="Times New Roman" w:hAnsi="Arial" w:cs="Arial"/>
                <w:b/>
                <w:bCs/>
                <w:color w:val="343434"/>
                <w:sz w:val="18"/>
                <w:szCs w:val="18"/>
                <w:lang w:eastAsia="ru-RU"/>
              </w:rPr>
              <w:t>25.08.2006</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 № 212590 </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Муниципальное образование сельского поселения</w:t>
            </w:r>
          </w:p>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color w:val="000000"/>
                <w:sz w:val="18"/>
                <w:szCs w:val="18"/>
                <w:lang w:eastAsia="ru-RU"/>
              </w:rPr>
              <w:t xml:space="preserve"> </w:t>
            </w:r>
            <w:proofErr w:type="gramStart"/>
            <w:r w:rsidRPr="000879E6">
              <w:rPr>
                <w:rFonts w:eastAsia="Times New Roman"/>
                <w:color w:val="000000"/>
                <w:sz w:val="18"/>
                <w:szCs w:val="18"/>
                <w:lang w:eastAsia="ru-RU"/>
              </w:rPr>
              <w:t>Старый</w:t>
            </w:r>
            <w:proofErr w:type="gramEnd"/>
            <w:r w:rsidRPr="000879E6">
              <w:rPr>
                <w:rFonts w:eastAsia="Times New Roman"/>
                <w:color w:val="000000"/>
                <w:sz w:val="18"/>
                <w:szCs w:val="18"/>
                <w:lang w:eastAsia="ru-RU"/>
              </w:rPr>
              <w:t xml:space="preserve"> Аманак</w:t>
            </w:r>
            <w:r w:rsidRPr="000879E6">
              <w:rPr>
                <w:rFonts w:eastAsia="Times New Roman"/>
                <w:sz w:val="18"/>
                <w:szCs w:val="18"/>
                <w:lang w:eastAsia="ru-RU"/>
              </w:rPr>
              <w:t xml:space="preserve"> муниципального района Похвистневский Самарской</w:t>
            </w: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области</w:t>
            </w:r>
            <w:r w:rsidRPr="000879E6">
              <w:rPr>
                <w:rFonts w:eastAsia="Times New Roman"/>
                <w:color w:val="000000"/>
                <w:sz w:val="18"/>
                <w:szCs w:val="18"/>
                <w:lang w:eastAsia="ru-RU"/>
              </w:rPr>
              <w:t xml:space="preserve"> анак </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 № 212590 </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w:t>
            </w:r>
          </w:p>
        </w:tc>
        <w:tc>
          <w:tcPr>
            <w:tcW w:w="91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Здание автономной котельной клуба, Фапа, административного здания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Старый Аманак, ул. Шулайкина,109 а</w:t>
            </w:r>
          </w:p>
        </w:tc>
        <w:tc>
          <w:tcPr>
            <w:tcW w:w="72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ascii="Arial" w:eastAsia="Times New Roman" w:hAnsi="Arial" w:cs="Arial"/>
                <w:bCs/>
                <w:color w:val="343434"/>
                <w:sz w:val="18"/>
                <w:szCs w:val="18"/>
                <w:lang w:eastAsia="ru-RU"/>
              </w:rPr>
              <w:t>63:29:0706009:117</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Отдельностоящее (ул</w:t>
            </w:r>
            <w:proofErr w:type="gramStart"/>
            <w:r w:rsidRPr="000879E6">
              <w:rPr>
                <w:rFonts w:eastAsia="Times New Roman"/>
                <w:color w:val="000000"/>
                <w:sz w:val="18"/>
                <w:szCs w:val="18"/>
                <w:lang w:eastAsia="ru-RU"/>
              </w:rPr>
              <w:t>.Ш</w:t>
            </w:r>
            <w:proofErr w:type="gramEnd"/>
            <w:r w:rsidRPr="000879E6">
              <w:rPr>
                <w:rFonts w:eastAsia="Times New Roman"/>
                <w:color w:val="000000"/>
                <w:sz w:val="18"/>
                <w:szCs w:val="18"/>
                <w:lang w:eastAsia="ru-RU"/>
              </w:rPr>
              <w:t>улайкина, 109а — 20,4кв.м.)</w:t>
            </w: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1 221 801,42</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200040,62</w:t>
            </w:r>
          </w:p>
        </w:tc>
        <w:tc>
          <w:tcPr>
            <w:tcW w:w="851" w:type="dxa"/>
            <w:textDirection w:val="btLr"/>
          </w:tcPr>
          <w:p w:rsidR="000879E6" w:rsidRPr="000879E6" w:rsidRDefault="000879E6" w:rsidP="000879E6">
            <w:pPr>
              <w:spacing w:after="0" w:line="240" w:lineRule="auto"/>
              <w:ind w:right="113"/>
              <w:jc w:val="center"/>
              <w:rPr>
                <w:rFonts w:eastAsia="Times New Roman"/>
                <w:color w:val="FF6600"/>
                <w:sz w:val="18"/>
                <w:szCs w:val="18"/>
                <w:lang w:eastAsia="ru-RU"/>
              </w:rPr>
            </w:pPr>
            <w:r w:rsidRPr="000879E6">
              <w:rPr>
                <w:rFonts w:ascii="Arial" w:eastAsia="Times New Roman" w:hAnsi="Arial" w:cs="Arial"/>
                <w:bCs/>
                <w:color w:val="343434"/>
                <w:sz w:val="18"/>
                <w:szCs w:val="18"/>
                <w:lang w:eastAsia="ru-RU"/>
              </w:rPr>
              <w:t>141802,64</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16.03.2010</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63-АД №385719 </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63-АД №385719 </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w:t>
            </w:r>
          </w:p>
        </w:tc>
        <w:tc>
          <w:tcPr>
            <w:tcW w:w="91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Здание котельной детского сада</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 Старый Аманак, ул Козлова,д.1 корп</w:t>
            </w:r>
            <w:proofErr w:type="gramStart"/>
            <w:r w:rsidRPr="000879E6">
              <w:rPr>
                <w:rFonts w:eastAsia="Times New Roman"/>
                <w:color w:val="000000"/>
                <w:sz w:val="18"/>
                <w:szCs w:val="18"/>
                <w:lang w:eastAsia="ru-RU"/>
              </w:rPr>
              <w:t>.Б</w:t>
            </w:r>
            <w:proofErr w:type="gramEnd"/>
          </w:p>
        </w:tc>
        <w:tc>
          <w:tcPr>
            <w:tcW w:w="72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ascii="Arial" w:eastAsia="Times New Roman" w:hAnsi="Arial" w:cs="Arial"/>
                <w:bCs/>
                <w:color w:val="343434"/>
                <w:sz w:val="18"/>
                <w:szCs w:val="18"/>
                <w:lang w:eastAsia="ru-RU"/>
              </w:rPr>
              <w:t>63:29:0706006:217</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Отдельностоящее (ул</w:t>
            </w:r>
            <w:proofErr w:type="gramStart"/>
            <w:r w:rsidRPr="000879E6">
              <w:rPr>
                <w:rFonts w:eastAsia="Times New Roman"/>
                <w:color w:val="000000"/>
                <w:sz w:val="18"/>
                <w:szCs w:val="18"/>
                <w:lang w:eastAsia="ru-RU"/>
              </w:rPr>
              <w:t>.К</w:t>
            </w:r>
            <w:proofErr w:type="gramEnd"/>
            <w:r w:rsidRPr="000879E6">
              <w:rPr>
                <w:rFonts w:eastAsia="Times New Roman"/>
                <w:color w:val="000000"/>
                <w:sz w:val="18"/>
                <w:szCs w:val="18"/>
                <w:lang w:eastAsia="ru-RU"/>
              </w:rPr>
              <w:t>озлова, 1/Б — 10,8кв.м.)</w:t>
            </w:r>
          </w:p>
        </w:tc>
        <w:tc>
          <w:tcPr>
            <w:tcW w:w="709"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 xml:space="preserve">                          601 337,96</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108 301,60</w:t>
            </w:r>
          </w:p>
        </w:tc>
        <w:tc>
          <w:tcPr>
            <w:tcW w:w="851"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ascii="Arial" w:eastAsia="Times New Roman" w:hAnsi="Arial" w:cs="Arial"/>
                <w:bCs/>
                <w:color w:val="343434"/>
                <w:sz w:val="18"/>
                <w:szCs w:val="18"/>
                <w:lang w:eastAsia="ru-RU"/>
              </w:rPr>
              <w:t>64993</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16.03.2010</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63-АД № 385721 </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63-АД № 385721</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4</w:t>
            </w:r>
          </w:p>
        </w:tc>
        <w:tc>
          <w:tcPr>
            <w:tcW w:w="91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Здание котельной школы, интерната, магазина</w:t>
            </w:r>
          </w:p>
        </w:tc>
        <w:tc>
          <w:tcPr>
            <w:tcW w:w="709"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Старый Аманак,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  д.42к</w:t>
            </w:r>
          </w:p>
        </w:tc>
        <w:tc>
          <w:tcPr>
            <w:tcW w:w="720"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ascii="Tahoma" w:eastAsia="Times New Roman" w:hAnsi="Tahoma" w:cs="Tahoma"/>
                <w:color w:val="000000"/>
                <w:sz w:val="18"/>
                <w:szCs w:val="18"/>
                <w:lang w:eastAsia="ru-RU"/>
              </w:rPr>
              <w:t>63:29:0706007:124</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Отдельностоящее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 42к — 46,9кв.м.)</w:t>
            </w: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1 132 499,86</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188 344,66</w:t>
            </w:r>
          </w:p>
        </w:tc>
        <w:tc>
          <w:tcPr>
            <w:tcW w:w="851"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1 132 499,86</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22.08.2008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63-АД № 3857210</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r w:rsidRPr="000879E6">
              <w:rPr>
                <w:rFonts w:eastAsia="Times New Roman"/>
                <w:color w:val="000000"/>
                <w:sz w:val="18"/>
                <w:szCs w:val="18"/>
                <w:lang w:eastAsia="ru-RU"/>
              </w:rPr>
              <w:t xml:space="preserve"> Свидетельство о государственной регистрации 63-АД № 3857210</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5</w:t>
            </w:r>
          </w:p>
        </w:tc>
        <w:tc>
          <w:tcPr>
            <w:tcW w:w="912" w:type="dxa"/>
          </w:tcPr>
          <w:p w:rsidR="000879E6" w:rsidRPr="000879E6" w:rsidRDefault="000879E6" w:rsidP="000879E6">
            <w:pPr>
              <w:spacing w:after="0" w:line="240" w:lineRule="auto"/>
              <w:jc w:val="both"/>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Модернизация узлов учёта (Сети теплоснабжения)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Старый Аманак,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  д.42К</w:t>
            </w:r>
          </w:p>
        </w:tc>
        <w:tc>
          <w:tcPr>
            <w:tcW w:w="72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369 783,68</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p>
        </w:tc>
        <w:tc>
          <w:tcPr>
            <w:tcW w:w="851"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369 783,68</w:t>
            </w: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r>
      <w:tr w:rsidR="000879E6" w:rsidRPr="000879E6" w:rsidTr="000879E6">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Монумент славы (Сооружения)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Старый Аманак,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w:t>
            </w:r>
          </w:p>
        </w:tc>
        <w:tc>
          <w:tcPr>
            <w:tcW w:w="72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32 201,0</w:t>
            </w:r>
          </w:p>
        </w:tc>
        <w:tc>
          <w:tcPr>
            <w:tcW w:w="664"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32 201,0</w:t>
            </w:r>
          </w:p>
        </w:tc>
        <w:tc>
          <w:tcPr>
            <w:tcW w:w="851" w:type="dxa"/>
          </w:tcPr>
          <w:p w:rsidR="000879E6" w:rsidRPr="000879E6" w:rsidRDefault="000879E6" w:rsidP="000879E6">
            <w:pPr>
              <w:spacing w:after="0" w:line="240" w:lineRule="auto"/>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Паспорт объекта, увековечивающего о </w:t>
            </w:r>
            <w:r w:rsidRPr="000879E6">
              <w:rPr>
                <w:rFonts w:eastAsia="Times New Roman"/>
                <w:color w:val="000000"/>
                <w:sz w:val="18"/>
                <w:szCs w:val="18"/>
                <w:lang w:eastAsia="ru-RU"/>
              </w:rPr>
              <w:lastRenderedPageBreak/>
              <w:t>памяти погибших при защите отечества</w:t>
            </w:r>
          </w:p>
        </w:tc>
      </w:tr>
      <w:tr w:rsidR="000879E6" w:rsidRPr="000879E6" w:rsidTr="000879E6">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7</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Обелиск в пос</w:t>
            </w:r>
            <w:proofErr w:type="gramStart"/>
            <w:r w:rsidRPr="000879E6">
              <w:rPr>
                <w:rFonts w:ascii="Tahoma" w:eastAsia="Times New Roman" w:hAnsi="Tahoma" w:cs="Tahoma"/>
                <w:color w:val="000000"/>
                <w:sz w:val="18"/>
                <w:szCs w:val="18"/>
                <w:lang w:eastAsia="ru-RU"/>
              </w:rPr>
              <w:t>.Б</w:t>
            </w:r>
            <w:proofErr w:type="gramEnd"/>
            <w:r w:rsidRPr="000879E6">
              <w:rPr>
                <w:rFonts w:ascii="Tahoma" w:eastAsia="Times New Roman" w:hAnsi="Tahoma" w:cs="Tahoma"/>
                <w:color w:val="000000"/>
                <w:sz w:val="18"/>
                <w:szCs w:val="18"/>
                <w:lang w:eastAsia="ru-RU"/>
              </w:rPr>
              <w:t>удёный (Сооружения)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Старый Аманак,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 Памятник расположен на территории бывшего посёлка Будёный</w:t>
            </w:r>
          </w:p>
        </w:tc>
        <w:tc>
          <w:tcPr>
            <w:tcW w:w="72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4 000,00</w:t>
            </w:r>
          </w:p>
        </w:tc>
        <w:tc>
          <w:tcPr>
            <w:tcW w:w="664"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4 000,00</w:t>
            </w:r>
          </w:p>
        </w:tc>
        <w:tc>
          <w:tcPr>
            <w:tcW w:w="851" w:type="dxa"/>
          </w:tcPr>
          <w:p w:rsidR="000879E6" w:rsidRPr="000879E6" w:rsidRDefault="000879E6" w:rsidP="000879E6">
            <w:pPr>
              <w:spacing w:after="0" w:line="240" w:lineRule="auto"/>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Паспорт объекта, увековечивающего о памяти погибших при защите отечества</w:t>
            </w:r>
          </w:p>
        </w:tc>
      </w:tr>
      <w:tr w:rsidR="000879E6" w:rsidRPr="000879E6" w:rsidTr="000879E6">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8</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Обелиск в с</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тарый Аманак (Сооружения)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Старый Аманак,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w:t>
            </w:r>
          </w:p>
        </w:tc>
        <w:tc>
          <w:tcPr>
            <w:tcW w:w="72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4 000,00</w:t>
            </w:r>
          </w:p>
        </w:tc>
        <w:tc>
          <w:tcPr>
            <w:tcW w:w="664"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4 000,00</w:t>
            </w:r>
          </w:p>
        </w:tc>
        <w:tc>
          <w:tcPr>
            <w:tcW w:w="851" w:type="dxa"/>
          </w:tcPr>
          <w:p w:rsidR="000879E6" w:rsidRPr="000879E6" w:rsidRDefault="000879E6" w:rsidP="000879E6">
            <w:pPr>
              <w:spacing w:after="0" w:line="240" w:lineRule="auto"/>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r>
      <w:tr w:rsidR="000879E6" w:rsidRPr="000879E6" w:rsidTr="000879E6">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Обелиск в с</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таромансуркино (Сооружения)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Старомансуркино, ул</w:t>
            </w:r>
            <w:proofErr w:type="gramStart"/>
            <w:r w:rsidRPr="000879E6">
              <w:rPr>
                <w:rFonts w:eastAsia="Times New Roman"/>
                <w:color w:val="000000"/>
                <w:sz w:val="18"/>
                <w:szCs w:val="18"/>
                <w:lang w:eastAsia="ru-RU"/>
              </w:rPr>
              <w:t>.Ц</w:t>
            </w:r>
            <w:proofErr w:type="gramEnd"/>
            <w:r w:rsidRPr="000879E6">
              <w:rPr>
                <w:rFonts w:eastAsia="Times New Roman"/>
                <w:color w:val="000000"/>
                <w:sz w:val="18"/>
                <w:szCs w:val="18"/>
                <w:lang w:eastAsia="ru-RU"/>
              </w:rPr>
              <w:t>ентральная</w:t>
            </w:r>
          </w:p>
        </w:tc>
        <w:tc>
          <w:tcPr>
            <w:tcW w:w="72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5 000,00</w:t>
            </w:r>
          </w:p>
        </w:tc>
        <w:tc>
          <w:tcPr>
            <w:tcW w:w="664"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5 000,00</w:t>
            </w:r>
          </w:p>
        </w:tc>
        <w:tc>
          <w:tcPr>
            <w:tcW w:w="851" w:type="dxa"/>
          </w:tcPr>
          <w:p w:rsidR="000879E6" w:rsidRPr="000879E6" w:rsidRDefault="000879E6" w:rsidP="000879E6">
            <w:pPr>
              <w:spacing w:after="0" w:line="240" w:lineRule="auto"/>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w:t>
            </w:r>
            <w:r w:rsidRPr="000879E6">
              <w:rPr>
                <w:rFonts w:eastAsia="Times New Roman"/>
                <w:sz w:val="18"/>
                <w:szCs w:val="18"/>
                <w:lang w:eastAsia="ru-RU"/>
              </w:rPr>
              <w:lastRenderedPageBreak/>
              <w:t>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color w:val="000000"/>
                <w:sz w:val="18"/>
                <w:szCs w:val="18"/>
                <w:lang w:eastAsia="ru-RU"/>
              </w:rPr>
              <w:t>Паспорт объекта, увековечивающего о памяти погибших при защите отечества</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10</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Скважина №3067,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р-н, </w:t>
            </w: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xml:space="preserve">. Старый Аманак, </w:t>
            </w:r>
          </w:p>
        </w:tc>
        <w:tc>
          <w:tcPr>
            <w:tcW w:w="720"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63:29:0706001:207</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0879E6">
                <w:rPr>
                  <w:rFonts w:eastAsia="Times New Roman"/>
                  <w:color w:val="000000"/>
                  <w:sz w:val="18"/>
                  <w:szCs w:val="18"/>
                  <w:lang w:eastAsia="ru-RU"/>
                </w:rPr>
                <w:t>2001 г</w:t>
              </w:r>
            </w:smartTag>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130м</w:t>
            </w:r>
          </w:p>
        </w:tc>
        <w:tc>
          <w:tcPr>
            <w:tcW w:w="709"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664"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11.09.2018 г № 275</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Скважина №3068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р-н, </w:t>
            </w: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Старый Аманак</w:t>
            </w:r>
          </w:p>
        </w:tc>
        <w:tc>
          <w:tcPr>
            <w:tcW w:w="720"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63:29:0703007:77</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0879E6">
                <w:rPr>
                  <w:rFonts w:eastAsia="Times New Roman"/>
                  <w:color w:val="000000"/>
                  <w:sz w:val="18"/>
                  <w:szCs w:val="18"/>
                  <w:lang w:eastAsia="ru-RU"/>
                </w:rPr>
                <w:t>2001 г</w:t>
              </w:r>
            </w:smartTag>
          </w:p>
          <w:p w:rsidR="000879E6" w:rsidRPr="000879E6" w:rsidRDefault="000879E6" w:rsidP="000879E6">
            <w:pPr>
              <w:spacing w:after="0" w:line="240" w:lineRule="auto"/>
              <w:rPr>
                <w:rFonts w:eastAsia="Times New Roman"/>
                <w:sz w:val="18"/>
                <w:szCs w:val="18"/>
                <w:lang w:eastAsia="ru-RU"/>
              </w:rPr>
            </w:pPr>
            <w:r w:rsidRPr="000879E6">
              <w:rPr>
                <w:rFonts w:eastAsia="Times New Roman"/>
                <w:color w:val="000000"/>
                <w:sz w:val="18"/>
                <w:szCs w:val="18"/>
                <w:lang w:eastAsia="ru-RU"/>
              </w:rPr>
              <w:t>130м</w:t>
            </w:r>
          </w:p>
        </w:tc>
        <w:tc>
          <w:tcPr>
            <w:tcW w:w="709"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664"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01.02.2011</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31.08.2018 г № 277</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12</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Скважина № 5277,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р-н, </w:t>
            </w: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Старый Аманак</w:t>
            </w:r>
          </w:p>
        </w:tc>
        <w:tc>
          <w:tcPr>
            <w:tcW w:w="720"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63:29:0703007:76</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0879E6">
                <w:rPr>
                  <w:rFonts w:eastAsia="Times New Roman"/>
                  <w:color w:val="000000"/>
                  <w:sz w:val="18"/>
                  <w:szCs w:val="18"/>
                  <w:lang w:eastAsia="ru-RU"/>
                </w:rPr>
                <w:t>2001 г</w:t>
              </w:r>
            </w:smartTag>
          </w:p>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100 м"/>
              </w:smartTagPr>
              <w:r w:rsidRPr="000879E6">
                <w:rPr>
                  <w:rFonts w:eastAsia="Times New Roman"/>
                  <w:color w:val="000000"/>
                  <w:sz w:val="18"/>
                  <w:szCs w:val="18"/>
                  <w:lang w:eastAsia="ru-RU"/>
                </w:rPr>
                <w:t>100 м</w:t>
              </w:r>
            </w:smartTag>
          </w:p>
        </w:tc>
        <w:tc>
          <w:tcPr>
            <w:tcW w:w="709"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664"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01.02.2011</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18.05.2018 г № 156</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13</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Скважина № 5278,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р-н, </w:t>
            </w: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Старый Аманак</w:t>
            </w:r>
          </w:p>
        </w:tc>
        <w:tc>
          <w:tcPr>
            <w:tcW w:w="720"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63:29:0706001:205</w:t>
            </w:r>
          </w:p>
        </w:tc>
        <w:tc>
          <w:tcPr>
            <w:tcW w:w="839" w:type="dxa"/>
          </w:tcPr>
          <w:p w:rsidR="000879E6" w:rsidRPr="000879E6" w:rsidRDefault="000879E6" w:rsidP="000879E6">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0879E6">
                <w:rPr>
                  <w:rFonts w:eastAsia="Times New Roman"/>
                  <w:sz w:val="18"/>
                  <w:szCs w:val="18"/>
                  <w:lang w:eastAsia="ru-RU"/>
                </w:rPr>
                <w:t>2001 г</w:t>
              </w:r>
            </w:smartTag>
            <w:r w:rsidRPr="000879E6">
              <w:rPr>
                <w:rFonts w:eastAsia="Times New Roman"/>
                <w:sz w:val="18"/>
                <w:szCs w:val="18"/>
                <w:lang w:eastAsia="ru-RU"/>
              </w:rPr>
              <w:t xml:space="preserve"> </w:t>
            </w:r>
          </w:p>
          <w:p w:rsidR="000879E6" w:rsidRPr="000879E6" w:rsidRDefault="000879E6" w:rsidP="000879E6">
            <w:pPr>
              <w:spacing w:after="0" w:line="240" w:lineRule="auto"/>
              <w:jc w:val="center"/>
              <w:rPr>
                <w:rFonts w:eastAsia="Times New Roman"/>
                <w:sz w:val="18"/>
                <w:szCs w:val="18"/>
                <w:lang w:eastAsia="ru-RU"/>
              </w:rPr>
            </w:pPr>
            <w:smartTag w:uri="urn:schemas-microsoft-com:office:smarttags" w:element="metricconverter">
              <w:smartTagPr>
                <w:attr w:name="ProductID" w:val="100 м"/>
              </w:smartTagPr>
              <w:r w:rsidRPr="000879E6">
                <w:rPr>
                  <w:rFonts w:eastAsia="Times New Roman"/>
                  <w:sz w:val="18"/>
                  <w:szCs w:val="18"/>
                  <w:lang w:eastAsia="ru-RU"/>
                </w:rPr>
                <w:t>100 м</w:t>
              </w:r>
            </w:smartTag>
          </w:p>
        </w:tc>
        <w:tc>
          <w:tcPr>
            <w:tcW w:w="709"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664"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01.02.2011</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16.08.2018 г № 270</w:t>
            </w:r>
          </w:p>
        </w:tc>
      </w:tr>
      <w:tr w:rsidR="000879E6" w:rsidRPr="000879E6" w:rsidTr="000879E6">
        <w:trPr>
          <w:trHeight w:val="1150"/>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14</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Скважина № 1555, с. </w:t>
            </w:r>
            <w:proofErr w:type="gramStart"/>
            <w:r w:rsidRPr="000879E6">
              <w:rPr>
                <w:rFonts w:ascii="Tahoma" w:eastAsia="Times New Roman" w:hAnsi="Tahoma" w:cs="Tahoma"/>
                <w:color w:val="000000"/>
                <w:sz w:val="18"/>
                <w:szCs w:val="18"/>
                <w:lang w:eastAsia="ru-RU"/>
              </w:rPr>
              <w:t>Новый</w:t>
            </w:r>
            <w:proofErr w:type="gramEnd"/>
            <w:r w:rsidRPr="000879E6">
              <w:rPr>
                <w:rFonts w:ascii="Tahoma" w:eastAsia="Times New Roman" w:hAnsi="Tahoma" w:cs="Tahoma"/>
                <w:color w:val="000000"/>
                <w:sz w:val="18"/>
                <w:szCs w:val="18"/>
                <w:lang w:eastAsia="ru-RU"/>
              </w:rPr>
              <w:t xml:space="preserve"> Аманак</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с. </w:t>
            </w:r>
            <w:proofErr w:type="gramStart"/>
            <w:r w:rsidRPr="000879E6">
              <w:rPr>
                <w:rFonts w:eastAsia="Times New Roman"/>
                <w:color w:val="000000"/>
                <w:sz w:val="18"/>
                <w:szCs w:val="18"/>
                <w:lang w:eastAsia="ru-RU"/>
              </w:rPr>
              <w:t>Новый</w:t>
            </w:r>
            <w:proofErr w:type="gramEnd"/>
            <w:r w:rsidRPr="000879E6">
              <w:rPr>
                <w:rFonts w:eastAsia="Times New Roman"/>
                <w:color w:val="000000"/>
                <w:sz w:val="18"/>
                <w:szCs w:val="18"/>
                <w:lang w:eastAsia="ru-RU"/>
              </w:rPr>
              <w:t xml:space="preserve"> Аманак</w:t>
            </w:r>
          </w:p>
        </w:tc>
        <w:tc>
          <w:tcPr>
            <w:tcW w:w="720"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63:29:0704001:279</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0879E6">
                <w:rPr>
                  <w:rFonts w:eastAsia="Times New Roman"/>
                  <w:color w:val="000000"/>
                  <w:sz w:val="18"/>
                  <w:szCs w:val="18"/>
                  <w:lang w:eastAsia="ru-RU"/>
                </w:rPr>
                <w:t>2001 г</w:t>
              </w:r>
            </w:smartTag>
          </w:p>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140 м"/>
              </w:smartTagPr>
              <w:r w:rsidRPr="000879E6">
                <w:rPr>
                  <w:rFonts w:eastAsia="Times New Roman"/>
                  <w:color w:val="000000"/>
                  <w:sz w:val="18"/>
                  <w:szCs w:val="18"/>
                  <w:lang w:eastAsia="ru-RU"/>
                </w:rPr>
                <w:t>140 м</w:t>
              </w:r>
            </w:smartTag>
          </w:p>
        </w:tc>
        <w:tc>
          <w:tcPr>
            <w:tcW w:w="709"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664" w:type="dxa"/>
            <w:textDirection w:val="btLr"/>
          </w:tcPr>
          <w:p w:rsidR="000879E6" w:rsidRPr="000879E6" w:rsidRDefault="000879E6" w:rsidP="000879E6">
            <w:pPr>
              <w:spacing w:after="0" w:line="240" w:lineRule="auto"/>
              <w:ind w:right="113"/>
              <w:rPr>
                <w:rFonts w:eastAsia="Times New Roman"/>
                <w:color w:val="000000"/>
                <w:sz w:val="18"/>
                <w:szCs w:val="18"/>
                <w:lang w:eastAsia="ru-RU"/>
              </w:rPr>
            </w:pPr>
            <w:r w:rsidRPr="000879E6">
              <w:rPr>
                <w:rFonts w:eastAsia="Times New Roman"/>
                <w:color w:val="000000"/>
                <w:sz w:val="18"/>
                <w:szCs w:val="18"/>
                <w:lang w:eastAsia="ru-RU"/>
              </w:rPr>
              <w:t>161 620,00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01.02.2011</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18.05.2018 г № 158</w:t>
            </w:r>
          </w:p>
        </w:tc>
      </w:tr>
      <w:tr w:rsidR="000879E6" w:rsidRPr="000879E6" w:rsidTr="000879E6">
        <w:trPr>
          <w:cantSplit/>
          <w:trHeight w:val="136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15</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Универсальная спортивная площадка </w:t>
            </w:r>
          </w:p>
        </w:tc>
        <w:tc>
          <w:tcPr>
            <w:tcW w:w="709" w:type="dxa"/>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Самарская область, Похвистневский р-н,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20" w:type="dxa"/>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4 822 249,97</w:t>
            </w:r>
          </w:p>
        </w:tc>
        <w:tc>
          <w:tcPr>
            <w:tcW w:w="664"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29.11.2017</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w:t>
            </w:r>
            <w:r w:rsidRPr="000879E6">
              <w:rPr>
                <w:rFonts w:eastAsia="Times New Roman"/>
                <w:color w:val="000000"/>
                <w:sz w:val="18"/>
                <w:szCs w:val="18"/>
                <w:lang w:eastAsia="ru-RU"/>
              </w:rPr>
              <w:t>№ 2</w:t>
            </w:r>
            <w:r w:rsidRPr="000879E6">
              <w:rPr>
                <w:rFonts w:eastAsia="Times New Roman"/>
                <w:sz w:val="18"/>
                <w:szCs w:val="18"/>
                <w:lang w:eastAsia="ru-RU"/>
              </w:rPr>
              <w:t>60 29.12.2017. Акт приема-передачи №28 от 29.12.2017</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w:t>
            </w:r>
            <w:r w:rsidRPr="000879E6">
              <w:rPr>
                <w:rFonts w:eastAsia="Times New Roman"/>
                <w:color w:val="000000"/>
                <w:sz w:val="18"/>
                <w:szCs w:val="18"/>
                <w:lang w:eastAsia="ru-RU"/>
              </w:rPr>
              <w:t>№ 260</w:t>
            </w:r>
            <w:r w:rsidRPr="000879E6">
              <w:rPr>
                <w:rFonts w:eastAsia="Times New Roman"/>
                <w:color w:val="FF6600"/>
                <w:sz w:val="18"/>
                <w:szCs w:val="18"/>
                <w:lang w:eastAsia="ru-RU"/>
              </w:rPr>
              <w:t xml:space="preserve"> </w:t>
            </w:r>
            <w:r w:rsidRPr="000879E6">
              <w:rPr>
                <w:rFonts w:eastAsia="Times New Roman"/>
                <w:sz w:val="18"/>
                <w:szCs w:val="18"/>
                <w:lang w:eastAsia="ru-RU"/>
              </w:rPr>
              <w:t xml:space="preserve"> 29.12.2017. Акт приема-передачи №28 от 29.12.2017</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16</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Водонапорная башня</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р-н, </w:t>
            </w: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Старый Аманак</w:t>
            </w:r>
          </w:p>
        </w:tc>
        <w:tc>
          <w:tcPr>
            <w:tcW w:w="720" w:type="dxa"/>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63:29:0703007:78</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178 830,00</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178 830,00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01.02.2011</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15.10.2018 г № 319</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17</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Водопровод</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Самарская область, Похвистневский р-н, </w:t>
            </w:r>
            <w:proofErr w:type="gramStart"/>
            <w:r w:rsidRPr="000879E6">
              <w:rPr>
                <w:rFonts w:eastAsia="Times New Roman"/>
                <w:color w:val="000000"/>
                <w:sz w:val="18"/>
                <w:szCs w:val="18"/>
                <w:lang w:eastAsia="ru-RU"/>
              </w:rPr>
              <w:t>с</w:t>
            </w:r>
            <w:proofErr w:type="gramEnd"/>
            <w:r w:rsidRPr="000879E6">
              <w:rPr>
                <w:rFonts w:eastAsia="Times New Roman"/>
                <w:color w:val="000000"/>
                <w:sz w:val="18"/>
                <w:szCs w:val="18"/>
                <w:lang w:eastAsia="ru-RU"/>
              </w:rPr>
              <w:t>. Старый Аманак и Новый Аманак</w:t>
            </w:r>
          </w:p>
        </w:tc>
        <w:tc>
          <w:tcPr>
            <w:tcW w:w="720" w:type="dxa"/>
            <w:textDirection w:val="btLr"/>
          </w:tcPr>
          <w:p w:rsidR="000879E6" w:rsidRPr="000879E6" w:rsidRDefault="000879E6" w:rsidP="000879E6">
            <w:pPr>
              <w:spacing w:after="0" w:line="240" w:lineRule="auto"/>
              <w:ind w:right="113"/>
              <w:jc w:val="center"/>
              <w:rPr>
                <w:rFonts w:ascii="Tahoma" w:eastAsia="Times New Roman" w:hAnsi="Tahoma" w:cs="Tahoma"/>
                <w:sz w:val="18"/>
                <w:szCs w:val="18"/>
                <w:lang w:eastAsia="ru-RU"/>
              </w:rPr>
            </w:pPr>
            <w:r w:rsidRPr="000879E6">
              <w:rPr>
                <w:rFonts w:eastAsia="Times New Roman"/>
                <w:sz w:val="18"/>
                <w:szCs w:val="18"/>
                <w:lang w:eastAsia="ru-RU"/>
              </w:rPr>
              <w:t xml:space="preserve">63:29:00000000:971 63;29;0000000:940    </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15528 м+1967м</w:t>
            </w:r>
          </w:p>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0879E6">
                <w:rPr>
                  <w:rFonts w:eastAsia="Times New Roman"/>
                  <w:color w:val="000000"/>
                  <w:sz w:val="18"/>
                  <w:szCs w:val="18"/>
                  <w:lang w:eastAsia="ru-RU"/>
                </w:rPr>
                <w:t>2001 г</w:t>
              </w:r>
            </w:smartTag>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2 766 292,74</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2 766 292,74</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01.02.2011</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Выписка из реестра муниципальной собственности от 16.08.2018 г № 266</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18</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Газопровод надземный низкого давления с Старомансуркино</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Самарская область, Похвистневский р-н, с. Старомансуркино</w:t>
            </w:r>
          </w:p>
        </w:tc>
        <w:tc>
          <w:tcPr>
            <w:tcW w:w="720" w:type="dxa"/>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Arial" w:eastAsia="Times New Roman" w:hAnsi="Arial" w:cs="Arial"/>
                <w:bCs/>
                <w:color w:val="343434"/>
                <w:sz w:val="18"/>
                <w:szCs w:val="18"/>
                <w:lang w:eastAsia="ru-RU"/>
              </w:rPr>
              <w:t>63:29:0000000:557</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22 871,00</w:t>
            </w:r>
          </w:p>
        </w:tc>
        <w:tc>
          <w:tcPr>
            <w:tcW w:w="664"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22871,00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01.01.2014</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rPr>
                <w:rFonts w:eastAsia="Times New Roman"/>
                <w:color w:val="FF66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w:t>
            </w:r>
            <w:r w:rsidRPr="000879E6">
              <w:rPr>
                <w:rFonts w:eastAsia="Times New Roman"/>
                <w:color w:val="FF6600"/>
                <w:sz w:val="18"/>
                <w:szCs w:val="18"/>
                <w:lang w:eastAsia="ru-RU"/>
              </w:rPr>
              <w:t xml:space="preserve"> </w:t>
            </w:r>
            <w:r w:rsidRPr="000879E6">
              <w:rPr>
                <w:rFonts w:eastAsia="Times New Roman"/>
                <w:sz w:val="18"/>
                <w:szCs w:val="18"/>
                <w:lang w:eastAsia="ru-RU"/>
              </w:rPr>
              <w:t>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Акт приема-передачи имущества от 22.08.2008 г </w:t>
            </w:r>
          </w:p>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Св-во о государственной регистрации 63-АЛ № 098358 от 13.08.2013 г</w:t>
            </w:r>
          </w:p>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Решение от 30.05.2013 № А55-4798/2013, </w:t>
            </w:r>
            <w:proofErr w:type="gramStart"/>
            <w:r w:rsidRPr="000879E6">
              <w:rPr>
                <w:rFonts w:eastAsia="Times New Roman"/>
                <w:color w:val="000000"/>
                <w:sz w:val="18"/>
                <w:szCs w:val="18"/>
                <w:lang w:eastAsia="ru-RU"/>
              </w:rPr>
              <w:t>выдавший</w:t>
            </w:r>
            <w:proofErr w:type="gramEnd"/>
            <w:r w:rsidRPr="000879E6">
              <w:rPr>
                <w:rFonts w:eastAsia="Times New Roman"/>
                <w:color w:val="000000"/>
                <w:sz w:val="18"/>
                <w:szCs w:val="18"/>
                <w:lang w:eastAsia="ru-RU"/>
              </w:rPr>
              <w:t xml:space="preserve"> Арбитражным судом Самарской области</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19</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Система центральной канализации </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ascii="Tahoma" w:eastAsia="Times New Roman" w:hAnsi="Tahoma" w:cs="Tahoma"/>
                <w:color w:val="000000"/>
                <w:sz w:val="18"/>
                <w:szCs w:val="18"/>
                <w:lang w:eastAsia="ru-RU"/>
              </w:rPr>
              <w:t xml:space="preserve">Самарская </w:t>
            </w:r>
            <w:proofErr w:type="gramStart"/>
            <w:r w:rsidRPr="000879E6">
              <w:rPr>
                <w:rFonts w:ascii="Tahoma" w:eastAsia="Times New Roman" w:hAnsi="Tahoma" w:cs="Tahoma"/>
                <w:color w:val="000000"/>
                <w:sz w:val="18"/>
                <w:szCs w:val="18"/>
                <w:lang w:eastAsia="ru-RU"/>
              </w:rPr>
              <w:t>обл</w:t>
            </w:r>
            <w:proofErr w:type="gramEnd"/>
            <w:r w:rsidRPr="000879E6">
              <w:rPr>
                <w:rFonts w:ascii="Tahoma" w:eastAsia="Times New Roman" w:hAnsi="Tahoma" w:cs="Tahoma"/>
                <w:color w:val="000000"/>
                <w:sz w:val="18"/>
                <w:szCs w:val="18"/>
                <w:lang w:eastAsia="ru-RU"/>
              </w:rPr>
              <w:t>, Похвистневский р-н, с. Старый Аманак, ул. Центральная, ул. Кирдяшева, ул. Шулайкина, ул. Козлова</w:t>
            </w:r>
          </w:p>
        </w:tc>
        <w:tc>
          <w:tcPr>
            <w:tcW w:w="720" w:type="dxa"/>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63:29:0000000:969</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Длина </w:t>
            </w:r>
            <w:smartTag w:uri="urn:schemas-microsoft-com:office:smarttags" w:element="metricconverter">
              <w:smartTagPr>
                <w:attr w:name="ProductID" w:val="4606 м"/>
              </w:smartTagPr>
              <w:r w:rsidRPr="000879E6">
                <w:rPr>
                  <w:rFonts w:eastAsia="Times New Roman"/>
                  <w:color w:val="000000"/>
                  <w:sz w:val="18"/>
                  <w:szCs w:val="18"/>
                  <w:lang w:eastAsia="ru-RU"/>
                </w:rPr>
                <w:t>4606 м</w:t>
              </w:r>
            </w:smartTag>
            <w:r w:rsidRPr="000879E6">
              <w:rPr>
                <w:rFonts w:eastAsia="Times New Roman"/>
                <w:color w:val="000000"/>
                <w:sz w:val="18"/>
                <w:szCs w:val="18"/>
                <w:lang w:eastAsia="ru-RU"/>
              </w:rPr>
              <w:t>;</w:t>
            </w:r>
          </w:p>
          <w:p w:rsidR="000879E6" w:rsidRPr="000879E6" w:rsidRDefault="000879E6" w:rsidP="000879E6">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1971 г"/>
              </w:smartTagPr>
              <w:r w:rsidRPr="000879E6">
                <w:rPr>
                  <w:rFonts w:eastAsia="Times New Roman"/>
                  <w:color w:val="000000"/>
                  <w:sz w:val="18"/>
                  <w:szCs w:val="18"/>
                  <w:lang w:eastAsia="ru-RU"/>
                </w:rPr>
                <w:t>1971 г</w:t>
              </w:r>
            </w:smartTag>
            <w:r w:rsidRPr="000879E6">
              <w:rPr>
                <w:rFonts w:eastAsia="Times New Roman"/>
                <w:color w:val="000000"/>
                <w:sz w:val="18"/>
                <w:szCs w:val="18"/>
                <w:lang w:eastAsia="ru-RU"/>
              </w:rPr>
              <w:t>.</w:t>
            </w:r>
          </w:p>
        </w:tc>
        <w:tc>
          <w:tcPr>
            <w:tcW w:w="709"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2 472 151,32</w:t>
            </w:r>
          </w:p>
        </w:tc>
        <w:tc>
          <w:tcPr>
            <w:tcW w:w="664" w:type="dxa"/>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2 472 151,32</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01.01.2008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r>
      <w:tr w:rsidR="000879E6" w:rsidRPr="000879E6" w:rsidTr="000879E6">
        <w:trPr>
          <w:cantSplit/>
          <w:trHeight w:val="1134"/>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20</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Тепловые сети </w:t>
            </w:r>
          </w:p>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2001 32 п.</w:t>
            </w:r>
            <w:proofErr w:type="gramStart"/>
            <w:r w:rsidRPr="000879E6">
              <w:rPr>
                <w:rFonts w:ascii="Tahoma" w:eastAsia="Times New Roman" w:hAnsi="Tahoma" w:cs="Tahoma"/>
                <w:color w:val="000000"/>
                <w:sz w:val="18"/>
                <w:szCs w:val="18"/>
                <w:lang w:eastAsia="ru-RU"/>
              </w:rPr>
              <w:t>м</w:t>
            </w:r>
            <w:proofErr w:type="gramEnd"/>
            <w:r w:rsidRPr="000879E6">
              <w:rPr>
                <w:rFonts w:ascii="Tahoma" w:eastAsia="Times New Roman" w:hAnsi="Tahoma" w:cs="Tahoma"/>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ascii="Tahoma" w:eastAsia="Times New Roman" w:hAnsi="Tahoma" w:cs="Tahoma"/>
                <w:color w:val="000000"/>
                <w:sz w:val="18"/>
                <w:szCs w:val="18"/>
                <w:lang w:eastAsia="ru-RU"/>
              </w:rPr>
              <w:t>Старый Аманак ул</w:t>
            </w:r>
            <w:proofErr w:type="gramStart"/>
            <w:r w:rsidRPr="000879E6">
              <w:rPr>
                <w:rFonts w:ascii="Tahoma" w:eastAsia="Times New Roman" w:hAnsi="Tahoma" w:cs="Tahoma"/>
                <w:color w:val="000000"/>
                <w:sz w:val="18"/>
                <w:szCs w:val="18"/>
                <w:lang w:eastAsia="ru-RU"/>
              </w:rPr>
              <w:t>.К</w:t>
            </w:r>
            <w:proofErr w:type="gramEnd"/>
            <w:r w:rsidRPr="000879E6">
              <w:rPr>
                <w:rFonts w:ascii="Tahoma" w:eastAsia="Times New Roman" w:hAnsi="Tahoma" w:cs="Tahoma"/>
                <w:color w:val="000000"/>
                <w:sz w:val="18"/>
                <w:szCs w:val="18"/>
                <w:lang w:eastAsia="ru-RU"/>
              </w:rPr>
              <w:t xml:space="preserve">озлова </w:t>
            </w:r>
          </w:p>
        </w:tc>
        <w:tc>
          <w:tcPr>
            <w:tcW w:w="720" w:type="dxa"/>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63:29:0706005:234</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32 п.</w:t>
            </w:r>
            <w:proofErr w:type="gramStart"/>
            <w:r w:rsidRPr="000879E6">
              <w:rPr>
                <w:rFonts w:eastAsia="Times New Roman"/>
                <w:color w:val="000000"/>
                <w:sz w:val="18"/>
                <w:szCs w:val="18"/>
                <w:lang w:eastAsia="ru-RU"/>
              </w:rPr>
              <w:t>м</w:t>
            </w:r>
            <w:proofErr w:type="gramEnd"/>
            <w:r w:rsidRPr="000879E6">
              <w:rPr>
                <w:rFonts w:eastAsia="Times New Roman"/>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32 000,00</w:t>
            </w:r>
          </w:p>
        </w:tc>
        <w:tc>
          <w:tcPr>
            <w:tcW w:w="664"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32 000,00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29.06.2018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0879E6" w:rsidRPr="000879E6" w:rsidTr="000879E6">
        <w:trPr>
          <w:cantSplit/>
          <w:trHeight w:val="2520"/>
        </w:trPr>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21</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Тепловые сети 2001 251 п.</w:t>
            </w:r>
            <w:proofErr w:type="gramStart"/>
            <w:r w:rsidRPr="000879E6">
              <w:rPr>
                <w:rFonts w:ascii="Tahoma" w:eastAsia="Times New Roman" w:hAnsi="Tahoma" w:cs="Tahoma"/>
                <w:color w:val="000000"/>
                <w:sz w:val="18"/>
                <w:szCs w:val="18"/>
                <w:lang w:eastAsia="ru-RU"/>
              </w:rPr>
              <w:t>м</w:t>
            </w:r>
            <w:proofErr w:type="gramEnd"/>
            <w:r w:rsidRPr="000879E6">
              <w:rPr>
                <w:rFonts w:ascii="Tahoma" w:eastAsia="Times New Roman" w:hAnsi="Tahoma" w:cs="Tahoma"/>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ascii="Tahoma" w:eastAsia="Times New Roman" w:hAnsi="Tahoma" w:cs="Tahoma"/>
                <w:color w:val="000000"/>
                <w:sz w:val="18"/>
                <w:szCs w:val="18"/>
                <w:lang w:eastAsia="ru-RU"/>
              </w:rPr>
              <w:t>Старый Аманак ул</w:t>
            </w:r>
            <w:proofErr w:type="gramStart"/>
            <w:r w:rsidRPr="000879E6">
              <w:rPr>
                <w:rFonts w:ascii="Tahoma" w:eastAsia="Times New Roman" w:hAnsi="Tahoma" w:cs="Tahoma"/>
                <w:color w:val="000000"/>
                <w:sz w:val="18"/>
                <w:szCs w:val="18"/>
                <w:lang w:eastAsia="ru-RU"/>
              </w:rPr>
              <w:t>.Ц</w:t>
            </w:r>
            <w:proofErr w:type="gramEnd"/>
            <w:r w:rsidRPr="000879E6">
              <w:rPr>
                <w:rFonts w:ascii="Tahoma" w:eastAsia="Times New Roman" w:hAnsi="Tahoma" w:cs="Tahoma"/>
                <w:color w:val="000000"/>
                <w:sz w:val="18"/>
                <w:szCs w:val="18"/>
                <w:lang w:eastAsia="ru-RU"/>
              </w:rPr>
              <w:t xml:space="preserve">ентральная </w:t>
            </w:r>
          </w:p>
        </w:tc>
        <w:tc>
          <w:tcPr>
            <w:tcW w:w="720" w:type="dxa"/>
            <w:textDirection w:val="btLr"/>
          </w:tcPr>
          <w:p w:rsidR="000879E6" w:rsidRPr="000879E6" w:rsidRDefault="000879E6" w:rsidP="000879E6">
            <w:pPr>
              <w:spacing w:after="0" w:line="240" w:lineRule="auto"/>
              <w:ind w:right="113"/>
              <w:jc w:val="center"/>
              <w:rPr>
                <w:rFonts w:eastAsia="Times New Roman"/>
                <w:color w:val="FF6600"/>
                <w:sz w:val="18"/>
                <w:szCs w:val="18"/>
                <w:lang w:eastAsia="ru-RU"/>
              </w:rPr>
            </w:pPr>
            <w:r w:rsidRPr="000879E6">
              <w:rPr>
                <w:rFonts w:ascii="Tahoma" w:eastAsia="Times New Roman" w:hAnsi="Tahoma" w:cs="Tahoma"/>
                <w:color w:val="000000"/>
                <w:sz w:val="18"/>
                <w:szCs w:val="18"/>
                <w:lang w:eastAsia="ru-RU"/>
              </w:rPr>
              <w:t>63:29:0706006:226</w:t>
            </w: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251 п.</w:t>
            </w:r>
            <w:proofErr w:type="gramStart"/>
            <w:r w:rsidRPr="000879E6">
              <w:rPr>
                <w:rFonts w:eastAsia="Times New Roman"/>
                <w:color w:val="000000"/>
                <w:sz w:val="18"/>
                <w:szCs w:val="18"/>
                <w:lang w:eastAsia="ru-RU"/>
              </w:rPr>
              <w:t>м</w:t>
            </w:r>
            <w:proofErr w:type="gramEnd"/>
            <w:r w:rsidRPr="000879E6">
              <w:rPr>
                <w:rFonts w:eastAsia="Times New Roman"/>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251 000,00</w:t>
            </w:r>
          </w:p>
        </w:tc>
        <w:tc>
          <w:tcPr>
            <w:tcW w:w="664"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251 000,00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29.06.2018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0879E6" w:rsidRPr="000879E6" w:rsidTr="000879E6">
        <w:tc>
          <w:tcPr>
            <w:tcW w:w="64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22</w:t>
            </w:r>
          </w:p>
        </w:tc>
        <w:tc>
          <w:tcPr>
            <w:tcW w:w="912" w:type="dxa"/>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Тепловые сети 2001 371 п.</w:t>
            </w:r>
            <w:proofErr w:type="gramStart"/>
            <w:r w:rsidRPr="000879E6">
              <w:rPr>
                <w:rFonts w:ascii="Tahoma" w:eastAsia="Times New Roman" w:hAnsi="Tahoma" w:cs="Tahoma"/>
                <w:color w:val="000000"/>
                <w:sz w:val="18"/>
                <w:szCs w:val="18"/>
                <w:lang w:eastAsia="ru-RU"/>
              </w:rPr>
              <w:t>м</w:t>
            </w:r>
            <w:proofErr w:type="gramEnd"/>
            <w:r w:rsidRPr="000879E6">
              <w:rPr>
                <w:rFonts w:ascii="Tahoma" w:eastAsia="Times New Roman" w:hAnsi="Tahoma" w:cs="Tahoma"/>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ascii="Tahoma" w:eastAsia="Times New Roman" w:hAnsi="Tahoma" w:cs="Tahoma"/>
                <w:color w:val="000000"/>
                <w:sz w:val="18"/>
                <w:szCs w:val="18"/>
                <w:lang w:eastAsia="ru-RU"/>
              </w:rPr>
              <w:t>Старый Аманак ул</w:t>
            </w:r>
            <w:proofErr w:type="gramStart"/>
            <w:r w:rsidRPr="000879E6">
              <w:rPr>
                <w:rFonts w:ascii="Tahoma" w:eastAsia="Times New Roman" w:hAnsi="Tahoma" w:cs="Tahoma"/>
                <w:color w:val="000000"/>
                <w:sz w:val="18"/>
                <w:szCs w:val="18"/>
                <w:lang w:eastAsia="ru-RU"/>
              </w:rPr>
              <w:t>.Ш</w:t>
            </w:r>
            <w:proofErr w:type="gramEnd"/>
            <w:r w:rsidRPr="000879E6">
              <w:rPr>
                <w:rFonts w:ascii="Tahoma" w:eastAsia="Times New Roman" w:hAnsi="Tahoma" w:cs="Tahoma"/>
                <w:color w:val="000000"/>
                <w:sz w:val="18"/>
                <w:szCs w:val="18"/>
                <w:lang w:eastAsia="ru-RU"/>
              </w:rPr>
              <w:t xml:space="preserve">улайкина </w:t>
            </w:r>
          </w:p>
        </w:tc>
        <w:tc>
          <w:tcPr>
            <w:tcW w:w="720" w:type="dxa"/>
          </w:tcPr>
          <w:p w:rsidR="000879E6" w:rsidRPr="000879E6" w:rsidRDefault="000879E6" w:rsidP="000879E6">
            <w:pPr>
              <w:spacing w:after="0" w:line="240" w:lineRule="auto"/>
              <w:jc w:val="center"/>
              <w:rPr>
                <w:rFonts w:eastAsia="Times New Roman"/>
                <w:color w:val="FF6600"/>
                <w:sz w:val="18"/>
                <w:szCs w:val="18"/>
                <w:lang w:eastAsia="ru-RU"/>
              </w:rPr>
            </w:pPr>
          </w:p>
        </w:tc>
        <w:tc>
          <w:tcPr>
            <w:tcW w:w="83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371 п.</w:t>
            </w:r>
            <w:proofErr w:type="gramStart"/>
            <w:r w:rsidRPr="000879E6">
              <w:rPr>
                <w:rFonts w:eastAsia="Times New Roman"/>
                <w:color w:val="000000"/>
                <w:sz w:val="18"/>
                <w:szCs w:val="18"/>
                <w:lang w:eastAsia="ru-RU"/>
              </w:rPr>
              <w:t>м</w:t>
            </w:r>
            <w:proofErr w:type="gramEnd"/>
            <w:r w:rsidRPr="000879E6">
              <w:rPr>
                <w:rFonts w:eastAsia="Times New Roman"/>
                <w:color w:val="000000"/>
                <w:sz w:val="18"/>
                <w:szCs w:val="18"/>
                <w:lang w:eastAsia="ru-RU"/>
              </w:rPr>
              <w:t>.</w:t>
            </w:r>
          </w:p>
        </w:tc>
        <w:tc>
          <w:tcPr>
            <w:tcW w:w="709"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371 000,00</w:t>
            </w:r>
          </w:p>
        </w:tc>
        <w:tc>
          <w:tcPr>
            <w:tcW w:w="664"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371 000,00</w:t>
            </w:r>
          </w:p>
        </w:tc>
        <w:tc>
          <w:tcPr>
            <w:tcW w:w="851"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5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29.06.2018</w:t>
            </w:r>
          </w:p>
        </w:tc>
        <w:tc>
          <w:tcPr>
            <w:tcW w:w="830" w:type="dxa"/>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23</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населённых пунктов (3586 кв.м.) кад.№:63:29:0706011:98, ул</w:t>
            </w:r>
            <w:proofErr w:type="gramStart"/>
            <w:r w:rsidRPr="000879E6">
              <w:rPr>
                <w:rFonts w:ascii="Tahoma" w:eastAsia="Times New Roman" w:hAnsi="Tahoma" w:cs="Tahoma"/>
                <w:color w:val="000000"/>
                <w:sz w:val="18"/>
                <w:szCs w:val="18"/>
                <w:lang w:eastAsia="ru-RU"/>
              </w:rPr>
              <w:t>.Ц</w:t>
            </w:r>
            <w:proofErr w:type="gramEnd"/>
            <w:r w:rsidRPr="000879E6">
              <w:rPr>
                <w:rFonts w:ascii="Tahoma" w:eastAsia="Times New Roman" w:hAnsi="Tahoma" w:cs="Tahoma"/>
                <w:color w:val="000000"/>
                <w:sz w:val="18"/>
                <w:szCs w:val="18"/>
                <w:lang w:eastAsia="ru-RU"/>
              </w:rPr>
              <w:t>ентральная, 37-а</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0879E6">
              <w:rPr>
                <w:rFonts w:ascii="Tahoma" w:eastAsia="Times New Roman" w:hAnsi="Tahoma" w:cs="Tahoma"/>
                <w:color w:val="000000"/>
                <w:sz w:val="18"/>
                <w:szCs w:val="18"/>
                <w:lang w:eastAsia="ru-RU"/>
              </w:rPr>
              <w:t>.Ц</w:t>
            </w:r>
            <w:proofErr w:type="gramEnd"/>
            <w:r w:rsidRPr="000879E6">
              <w:rPr>
                <w:rFonts w:ascii="Tahoma" w:eastAsia="Times New Roman" w:hAnsi="Tahoma" w:cs="Tahoma"/>
                <w:color w:val="000000"/>
                <w:sz w:val="18"/>
                <w:szCs w:val="18"/>
                <w:lang w:eastAsia="ru-RU"/>
              </w:rPr>
              <w:t>ентральная, 37-а</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63:29:0706011:98</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3586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1 701 162,54</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color w:val="000000"/>
                <w:sz w:val="18"/>
                <w:szCs w:val="18"/>
                <w:lang w:eastAsia="ru-RU"/>
              </w:rPr>
            </w:pPr>
            <w:r w:rsidRPr="000879E6">
              <w:rPr>
                <w:rFonts w:ascii="Tahoma" w:eastAsia="Times New Roman" w:hAnsi="Tahoma" w:cs="Tahoma"/>
                <w:color w:val="000000"/>
                <w:sz w:val="18"/>
                <w:szCs w:val="18"/>
                <w:lang w:eastAsia="ru-RU"/>
              </w:rPr>
              <w:t>1701162,54</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13.10.2017</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24</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сельскохозяйственного назначения (1950000 кв.м.) кад.№:63:29:0000000:913</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Самарская область, Похвистневский р-н,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63:29:0000000:913</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1950000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7 143 270,78</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ascii="Arial" w:eastAsia="Times New Roman" w:hAnsi="Arial" w:cs="Arial"/>
                <w:bCs/>
                <w:color w:val="343434"/>
                <w:sz w:val="18"/>
                <w:szCs w:val="18"/>
                <w:lang w:eastAsia="ru-RU"/>
              </w:rPr>
              <w:t>7143270,78</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09.01.2018</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r>
      <w:tr w:rsidR="000879E6" w:rsidRPr="000879E6" w:rsidTr="000879E6">
        <w:trPr>
          <w:cantSplit/>
          <w:trHeight w:val="1609"/>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25</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proofErr w:type="gramStart"/>
            <w:r w:rsidRPr="000879E6">
              <w:rPr>
                <w:rFonts w:ascii="Tahoma" w:eastAsia="Times New Roman" w:hAnsi="Tahoma" w:cs="Tahoma"/>
                <w:color w:val="000000"/>
                <w:sz w:val="18"/>
                <w:szCs w:val="18"/>
                <w:lang w:eastAsia="ru-RU"/>
              </w:rPr>
              <w:t>Земельный</w:t>
            </w:r>
            <w:proofErr w:type="gramEnd"/>
            <w:r w:rsidRPr="000879E6">
              <w:rPr>
                <w:rFonts w:ascii="Tahoma" w:eastAsia="Times New Roman" w:hAnsi="Tahoma" w:cs="Tahoma"/>
                <w:color w:val="000000"/>
                <w:sz w:val="18"/>
                <w:szCs w:val="18"/>
                <w:lang w:eastAsia="ru-RU"/>
              </w:rPr>
              <w:t xml:space="preserve"> Земли населённых пунктов (414 кв.м.) кад.№:63:29:0000000:442</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с. Старомансуркино</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63:29:000000:442</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414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50 296,86</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color w:val="000000"/>
                <w:sz w:val="18"/>
                <w:szCs w:val="18"/>
                <w:lang w:eastAsia="ru-RU"/>
              </w:rPr>
            </w:pPr>
            <w:r w:rsidRPr="000879E6">
              <w:rPr>
                <w:rFonts w:ascii="Tahoma" w:eastAsia="Times New Roman" w:hAnsi="Tahoma" w:cs="Tahoma"/>
                <w:color w:val="000000"/>
                <w:sz w:val="18"/>
                <w:szCs w:val="18"/>
                <w:lang w:eastAsia="ru-RU"/>
              </w:rPr>
              <w:t>50296,86</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01.01.2014</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26</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населённых пунктов (327 кв.м.) кад.№:63:29:0706015:1016, ул</w:t>
            </w:r>
            <w:proofErr w:type="gramStart"/>
            <w:r w:rsidRPr="000879E6">
              <w:rPr>
                <w:rFonts w:ascii="Tahoma" w:eastAsia="Times New Roman" w:hAnsi="Tahoma" w:cs="Tahoma"/>
                <w:color w:val="000000"/>
                <w:sz w:val="18"/>
                <w:szCs w:val="18"/>
                <w:lang w:eastAsia="ru-RU"/>
              </w:rPr>
              <w:t>.З</w:t>
            </w:r>
            <w:proofErr w:type="gramEnd"/>
            <w:r w:rsidRPr="000879E6">
              <w:rPr>
                <w:rFonts w:ascii="Tahoma" w:eastAsia="Times New Roman" w:hAnsi="Tahoma" w:cs="Tahoma"/>
                <w:color w:val="000000"/>
                <w:sz w:val="18"/>
                <w:szCs w:val="18"/>
                <w:lang w:eastAsia="ru-RU"/>
              </w:rPr>
              <w:t>еленая</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0879E6">
              <w:rPr>
                <w:rFonts w:ascii="Tahoma" w:eastAsia="Times New Roman" w:hAnsi="Tahoma" w:cs="Tahoma"/>
                <w:color w:val="000000"/>
                <w:sz w:val="18"/>
                <w:szCs w:val="18"/>
                <w:lang w:eastAsia="ru-RU"/>
              </w:rPr>
              <w:t>.З</w:t>
            </w:r>
            <w:proofErr w:type="gramEnd"/>
            <w:r w:rsidRPr="000879E6">
              <w:rPr>
                <w:rFonts w:ascii="Tahoma" w:eastAsia="Times New Roman" w:hAnsi="Tahoma" w:cs="Tahoma"/>
                <w:color w:val="000000"/>
                <w:sz w:val="18"/>
                <w:szCs w:val="18"/>
                <w:lang w:eastAsia="ru-RU"/>
              </w:rPr>
              <w:t>еленая,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63:29:0706015:1016</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327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23 096,01</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ascii="Arial" w:eastAsia="Times New Roman" w:hAnsi="Arial" w:cs="Arial"/>
                <w:bCs/>
                <w:color w:val="343434"/>
                <w:sz w:val="18"/>
                <w:szCs w:val="18"/>
                <w:lang w:eastAsia="ru-RU"/>
              </w:rPr>
              <w:t>23096,01</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27</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населённых пунктов (136 кв.м.) кад.№:63:29:0706006:136, ул</w:t>
            </w:r>
            <w:proofErr w:type="gramStart"/>
            <w:r w:rsidRPr="000879E6">
              <w:rPr>
                <w:rFonts w:ascii="Tahoma" w:eastAsia="Times New Roman" w:hAnsi="Tahoma" w:cs="Tahoma"/>
                <w:color w:val="000000"/>
                <w:sz w:val="18"/>
                <w:szCs w:val="18"/>
                <w:lang w:eastAsia="ru-RU"/>
              </w:rPr>
              <w:t>.К</w:t>
            </w:r>
            <w:proofErr w:type="gramEnd"/>
            <w:r w:rsidRPr="000879E6">
              <w:rPr>
                <w:rFonts w:ascii="Tahoma" w:eastAsia="Times New Roman" w:hAnsi="Tahoma" w:cs="Tahoma"/>
                <w:color w:val="000000"/>
                <w:sz w:val="18"/>
                <w:szCs w:val="18"/>
                <w:lang w:eastAsia="ru-RU"/>
              </w:rPr>
              <w:t>ирдяшева</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0879E6">
              <w:rPr>
                <w:rFonts w:ascii="Tahoma" w:eastAsia="Times New Roman" w:hAnsi="Tahoma" w:cs="Tahoma"/>
                <w:color w:val="000000"/>
                <w:sz w:val="18"/>
                <w:szCs w:val="18"/>
                <w:lang w:eastAsia="ru-RU"/>
              </w:rPr>
              <w:t>.К</w:t>
            </w:r>
            <w:proofErr w:type="gramEnd"/>
            <w:r w:rsidRPr="000879E6">
              <w:rPr>
                <w:rFonts w:ascii="Tahoma" w:eastAsia="Times New Roman" w:hAnsi="Tahoma" w:cs="Tahoma"/>
                <w:color w:val="000000"/>
                <w:sz w:val="18"/>
                <w:szCs w:val="18"/>
                <w:lang w:eastAsia="ru-RU"/>
              </w:rPr>
              <w:t>ирдяшева,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63:29:0706006:136</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136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9 605,68</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ascii="Arial" w:eastAsia="Times New Roman" w:hAnsi="Arial" w:cs="Arial"/>
                <w:bCs/>
                <w:color w:val="343434"/>
                <w:sz w:val="18"/>
                <w:szCs w:val="18"/>
                <w:lang w:eastAsia="ru-RU"/>
              </w:rPr>
              <w:t>9605,68</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28</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населённых пунктов (1599 кв.м.) кад.№:63:29:0706009:64, ул. Шулайкина</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0879E6">
              <w:rPr>
                <w:rFonts w:ascii="Tahoma" w:eastAsia="Times New Roman" w:hAnsi="Tahoma" w:cs="Tahoma"/>
                <w:color w:val="000000"/>
                <w:sz w:val="18"/>
                <w:szCs w:val="18"/>
                <w:lang w:eastAsia="ru-RU"/>
              </w:rPr>
              <w:t>.Ш</w:t>
            </w:r>
            <w:proofErr w:type="gramEnd"/>
            <w:r w:rsidRPr="000879E6">
              <w:rPr>
                <w:rFonts w:ascii="Tahoma" w:eastAsia="Times New Roman" w:hAnsi="Tahoma" w:cs="Tahoma"/>
                <w:color w:val="000000"/>
                <w:sz w:val="18"/>
                <w:szCs w:val="18"/>
                <w:lang w:eastAsia="ru-RU"/>
              </w:rPr>
              <w:t>улайкина</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63:29:0706009:64,</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1599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112 937,37</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ascii="Arial" w:eastAsia="Times New Roman" w:hAnsi="Arial" w:cs="Arial"/>
                <w:bCs/>
                <w:color w:val="343434"/>
                <w:sz w:val="18"/>
                <w:szCs w:val="18"/>
                <w:lang w:eastAsia="ru-RU"/>
              </w:rPr>
              <w:t>112937,37</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29</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населённых пунктов (295 кв.м.) кад.№:63:29:0706011:115</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Самарская область, Похвистневский р-н,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63:29:0706011:115</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295кв.м.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20 835,85</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ascii="Arial" w:eastAsia="Times New Roman" w:hAnsi="Arial" w:cs="Arial"/>
                <w:bCs/>
                <w:color w:val="343434"/>
                <w:sz w:val="18"/>
                <w:szCs w:val="18"/>
                <w:lang w:eastAsia="ru-RU"/>
              </w:rPr>
              <w:t>20835,85</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30</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Земли населённых пунктов (782 кв.м.) кад.№:63:29:0702002:110, ул</w:t>
            </w:r>
            <w:proofErr w:type="gramStart"/>
            <w:r w:rsidRPr="000879E6">
              <w:rPr>
                <w:rFonts w:ascii="Tahoma" w:eastAsia="Times New Roman" w:hAnsi="Tahoma" w:cs="Tahoma"/>
                <w:color w:val="000000"/>
                <w:sz w:val="18"/>
                <w:szCs w:val="18"/>
                <w:lang w:eastAsia="ru-RU"/>
              </w:rPr>
              <w:t>.Ц</w:t>
            </w:r>
            <w:proofErr w:type="gramEnd"/>
            <w:r w:rsidRPr="000879E6">
              <w:rPr>
                <w:rFonts w:ascii="Tahoma" w:eastAsia="Times New Roman" w:hAnsi="Tahoma" w:cs="Tahoma"/>
                <w:color w:val="000000"/>
                <w:sz w:val="18"/>
                <w:szCs w:val="18"/>
                <w:lang w:eastAsia="ru-RU"/>
              </w:rPr>
              <w:t>ентральная, 21</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ул</w:t>
            </w:r>
            <w:proofErr w:type="gramStart"/>
            <w:r w:rsidRPr="000879E6">
              <w:rPr>
                <w:rFonts w:ascii="Tahoma" w:eastAsia="Times New Roman" w:hAnsi="Tahoma" w:cs="Tahoma"/>
                <w:color w:val="000000"/>
                <w:sz w:val="18"/>
                <w:szCs w:val="18"/>
                <w:lang w:eastAsia="ru-RU"/>
              </w:rPr>
              <w:t>.Ц</w:t>
            </w:r>
            <w:proofErr w:type="gramEnd"/>
            <w:r w:rsidRPr="000879E6">
              <w:rPr>
                <w:rFonts w:ascii="Tahoma" w:eastAsia="Times New Roman" w:hAnsi="Tahoma" w:cs="Tahoma"/>
                <w:color w:val="000000"/>
                <w:sz w:val="18"/>
                <w:szCs w:val="18"/>
                <w:lang w:eastAsia="ru-RU"/>
              </w:rPr>
              <w:t>ентральная,  д.21</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63:29:0702002:110</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782 кв.м.</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337 464,28</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337464,28</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30.01.2017</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31</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Земли  населенных пунктов  для с/х использования кад.№: 63:29:0000000:1036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 xml:space="preserve">Самарская область, Похвистневский р-н, </w:t>
            </w:r>
            <w:proofErr w:type="gramStart"/>
            <w:r w:rsidRPr="000879E6">
              <w:rPr>
                <w:rFonts w:ascii="Tahoma" w:eastAsia="Times New Roman" w:hAnsi="Tahoma" w:cs="Tahoma"/>
                <w:color w:val="000000"/>
                <w:sz w:val="18"/>
                <w:szCs w:val="18"/>
                <w:lang w:eastAsia="ru-RU"/>
              </w:rPr>
              <w:t>с</w:t>
            </w:r>
            <w:proofErr w:type="gramEnd"/>
            <w:r w:rsidRPr="000879E6">
              <w:rPr>
                <w:rFonts w:ascii="Tahoma" w:eastAsia="Times New Roman" w:hAnsi="Tahoma" w:cs="Tahoma"/>
                <w:color w:val="000000"/>
                <w:sz w:val="18"/>
                <w:szCs w:val="18"/>
                <w:lang w:eastAsia="ru-RU"/>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63:29:0000000:1036</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3 900 000 кв.м.</w:t>
            </w:r>
          </w:p>
        </w:tc>
        <w:tc>
          <w:tcPr>
            <w:tcW w:w="709"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eastAsia="Times New Roman"/>
                <w:color w:val="000000"/>
                <w:sz w:val="18"/>
                <w:szCs w:val="18"/>
                <w:lang w:eastAsia="ru-RU"/>
              </w:rPr>
            </w:pPr>
            <w:r w:rsidRPr="000879E6">
              <w:rPr>
                <w:rFonts w:eastAsia="Times New Roman"/>
                <w:color w:val="000000"/>
                <w:sz w:val="18"/>
                <w:szCs w:val="18"/>
                <w:lang w:eastAsia="ru-RU"/>
              </w:rPr>
              <w:t>14 274 000,00</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ascii="Arial" w:eastAsia="Times New Roman" w:hAnsi="Arial" w:cs="Arial"/>
                <w:bCs/>
                <w:color w:val="343434"/>
                <w:sz w:val="18"/>
                <w:szCs w:val="18"/>
                <w:lang w:eastAsia="ru-RU"/>
              </w:rPr>
              <w:t>14274000</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11.04.2019</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№24б  от 11.04.2019 Акт приема-передачи №4 от 11,04.2019</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32</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eastAsia="Times New Roman"/>
                <w:sz w:val="18"/>
                <w:szCs w:val="18"/>
                <w:lang w:eastAsia="ru-RU"/>
              </w:rPr>
              <w:t xml:space="preserve">земли населенных пунктов, разрешенное использование для эксплуатации здания СДК, </w:t>
            </w:r>
            <w:r w:rsidRPr="000879E6">
              <w:rPr>
                <w:rFonts w:ascii="Tahoma" w:eastAsia="Times New Roman" w:hAnsi="Tahoma" w:cs="Tahoma"/>
                <w:color w:val="000000"/>
                <w:sz w:val="18"/>
                <w:szCs w:val="18"/>
                <w:lang w:eastAsia="ru-RU"/>
              </w:rPr>
              <w:t>(3782 кв.м.) кад.№:63:29:0706009:16, ул</w:t>
            </w:r>
            <w:proofErr w:type="gramStart"/>
            <w:r w:rsidRPr="000879E6">
              <w:rPr>
                <w:rFonts w:ascii="Tahoma" w:eastAsia="Times New Roman" w:hAnsi="Tahoma" w:cs="Tahoma"/>
                <w:color w:val="000000"/>
                <w:sz w:val="18"/>
                <w:szCs w:val="18"/>
                <w:lang w:eastAsia="ru-RU"/>
              </w:rPr>
              <w:t>.Ш</w:t>
            </w:r>
            <w:proofErr w:type="gramEnd"/>
            <w:r w:rsidRPr="000879E6">
              <w:rPr>
                <w:rFonts w:ascii="Tahoma" w:eastAsia="Times New Roman" w:hAnsi="Tahoma" w:cs="Tahoma"/>
                <w:color w:val="000000"/>
                <w:sz w:val="18"/>
                <w:szCs w:val="18"/>
                <w:lang w:eastAsia="ru-RU"/>
              </w:rPr>
              <w:t>улайкина, 109</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0879E6">
              <w:rPr>
                <w:rFonts w:ascii="Tahoma" w:eastAsia="Times New Roman" w:hAnsi="Tahoma" w:cs="Tahoma"/>
                <w:color w:val="000000"/>
                <w:sz w:val="18"/>
                <w:szCs w:val="18"/>
                <w:lang w:eastAsia="ru-RU"/>
              </w:rPr>
              <w:t>.Ш</w:t>
            </w:r>
            <w:proofErr w:type="gramEnd"/>
            <w:r w:rsidRPr="000879E6">
              <w:rPr>
                <w:rFonts w:ascii="Tahoma" w:eastAsia="Times New Roman" w:hAnsi="Tahoma" w:cs="Tahoma"/>
                <w:color w:val="000000"/>
                <w:sz w:val="18"/>
                <w:szCs w:val="18"/>
                <w:lang w:eastAsia="ru-RU"/>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Tahoma" w:eastAsia="Times New Roman" w:hAnsi="Tahoma" w:cs="Tahoma"/>
                <w:color w:val="000000"/>
                <w:sz w:val="18"/>
                <w:szCs w:val="18"/>
                <w:lang w:eastAsia="ru-RU"/>
              </w:rPr>
              <w:t>63:29:0706009:16</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3782 кв.м.</w:t>
            </w:r>
          </w:p>
        </w:tc>
        <w:tc>
          <w:tcPr>
            <w:tcW w:w="709"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eastAsia="Times New Roman"/>
                <w:color w:val="FF0000"/>
                <w:sz w:val="18"/>
                <w:szCs w:val="18"/>
                <w:lang w:eastAsia="ru-RU"/>
              </w:rPr>
            </w:pPr>
            <w:r w:rsidRPr="000879E6">
              <w:rPr>
                <w:rFonts w:eastAsia="Times New Roman"/>
                <w:color w:val="FF0000"/>
                <w:sz w:val="18"/>
                <w:szCs w:val="18"/>
                <w:lang w:eastAsia="ru-RU"/>
              </w:rPr>
              <w:t>283952,52</w:t>
            </w:r>
          </w:p>
        </w:tc>
        <w:tc>
          <w:tcPr>
            <w:tcW w:w="664"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eastAsia="Times New Roman"/>
                <w:color w:val="000000"/>
                <w:sz w:val="18"/>
                <w:szCs w:val="18"/>
                <w:lang w:eastAsia="ru-RU"/>
              </w:rPr>
              <w:t>283952,52</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02.03.2012</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«О постановке на учет непроизведенных активов, составляющих казну», Акт приема-передачи № 2 от 30.06.2017.</w:t>
            </w:r>
          </w:p>
          <w:p w:rsidR="000879E6" w:rsidRPr="000879E6" w:rsidRDefault="000879E6" w:rsidP="000879E6">
            <w:pPr>
              <w:spacing w:after="0" w:line="240" w:lineRule="auto"/>
              <w:jc w:val="center"/>
              <w:rPr>
                <w:rFonts w:eastAsia="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roofErr w:type="gramStart"/>
            <w:r w:rsidRPr="000879E6">
              <w:rPr>
                <w:rFonts w:eastAsia="Times New Roman"/>
                <w:sz w:val="18"/>
                <w:szCs w:val="18"/>
                <w:lang w:eastAsia="ru-RU"/>
              </w:rPr>
              <w:t>муниципальное бюджетное учреждение «Управление культуры муниципального района Похвистневский Самарской области» (Постановление Администрации сельского поселения старый Аманак муниципального района Похвистневский Самарской области № 31 от 07.07.2014 « О передаче в постоянное (бессрочное) пользование земельного участка»,  Акт приема-передачи №2 от</w:t>
            </w:r>
            <w:proofErr w:type="gramEnd"/>
          </w:p>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30.06.2017)</w:t>
            </w:r>
          </w:p>
        </w:tc>
      </w:tr>
      <w:tr w:rsidR="000879E6" w:rsidRPr="000879E6" w:rsidTr="000879E6">
        <w:trPr>
          <w:cantSplit/>
          <w:trHeight w:val="5235"/>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33</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ascii="Tahoma" w:eastAsia="Times New Roman" w:hAnsi="Tahoma" w:cs="Tahoma"/>
                <w:color w:val="000000"/>
                <w:sz w:val="18"/>
                <w:szCs w:val="18"/>
                <w:lang w:eastAsia="ru-RU"/>
              </w:rPr>
            </w:pPr>
            <w:r w:rsidRPr="000879E6">
              <w:rPr>
                <w:rFonts w:eastAsia="Times New Roman"/>
                <w:sz w:val="18"/>
                <w:szCs w:val="18"/>
                <w:lang w:eastAsia="ru-RU"/>
              </w:rPr>
              <w:t>Здание сельского дома культуры</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Самарская область, Похвистневский р-н, с. Старый Аманак,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Tahoma" w:eastAsia="Times New Roman" w:hAnsi="Tahoma" w:cs="Tahoma"/>
                <w:color w:val="000000"/>
                <w:sz w:val="18"/>
                <w:szCs w:val="18"/>
                <w:lang w:eastAsia="ru-RU"/>
              </w:rPr>
            </w:pPr>
            <w:r w:rsidRPr="000879E6">
              <w:rPr>
                <w:rFonts w:ascii="Arial" w:eastAsia="Times New Roman" w:hAnsi="Arial" w:cs="Arial"/>
                <w:b/>
                <w:bCs/>
                <w:color w:val="343434"/>
                <w:sz w:val="18"/>
                <w:szCs w:val="18"/>
                <w:lang w:eastAsia="ru-RU"/>
              </w:rPr>
              <w:t>63:29:0702002:310</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sz w:val="18"/>
                <w:szCs w:val="18"/>
                <w:lang w:eastAsia="ru-RU"/>
              </w:rPr>
              <w:t>Назначение: здание культурно-зрелищного объекта. 20,4 кв.м.</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000000"/>
                <w:sz w:val="18"/>
                <w:szCs w:val="18"/>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ascii="Calibri" w:eastAsia="Times New Roman" w:hAnsi="Calibri"/>
                <w:color w:val="FF0000"/>
                <w:sz w:val="18"/>
                <w:szCs w:val="18"/>
                <w:lang w:eastAsia="ru-RU"/>
              </w:rPr>
            </w:pPr>
            <w:r w:rsidRPr="000879E6">
              <w:rPr>
                <w:rFonts w:ascii="Arial" w:eastAsia="Times New Roman" w:hAnsi="Arial" w:cs="Arial"/>
                <w:b/>
                <w:bCs/>
                <w:color w:val="343434"/>
                <w:sz w:val="18"/>
                <w:szCs w:val="18"/>
                <w:lang w:eastAsia="ru-RU"/>
              </w:rPr>
              <w:t>1576804</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16.03.2010</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w:t>
            </w:r>
            <w:r w:rsidRPr="000879E6">
              <w:rPr>
                <w:rFonts w:eastAsia="Times New Roman"/>
                <w:color w:val="000000"/>
                <w:sz w:val="18"/>
                <w:szCs w:val="18"/>
                <w:lang w:eastAsia="ru-RU"/>
              </w:rPr>
              <w:t>67 о безвозмездной передаче объектов недвижимости от 12.10.2006 г.</w:t>
            </w:r>
            <w:r w:rsidRPr="000879E6">
              <w:rPr>
                <w:rFonts w:eastAsia="Times New Roman"/>
                <w:sz w:val="18"/>
                <w:szCs w:val="18"/>
                <w:lang w:eastAsia="ru-RU"/>
              </w:rPr>
              <w:t xml:space="preserve"> Свидетельство о государственной регистрации </w:t>
            </w:r>
            <w:r w:rsidRPr="000879E6">
              <w:rPr>
                <w:rFonts w:eastAsia="Times New Roman"/>
                <w:color w:val="000000"/>
                <w:sz w:val="18"/>
                <w:szCs w:val="18"/>
                <w:lang w:eastAsia="ru-RU"/>
              </w:rPr>
              <w:t>права  63-АЕ  212591 от 09.02.2011,</w:t>
            </w:r>
            <w:r w:rsidRPr="000879E6">
              <w:rPr>
                <w:rFonts w:eastAsia="Times New Roman"/>
                <w:sz w:val="18"/>
                <w:szCs w:val="18"/>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1037"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w:t>
            </w:r>
            <w:r w:rsidRPr="000879E6">
              <w:rPr>
                <w:rFonts w:eastAsia="Times New Roman"/>
                <w:color w:val="000000"/>
                <w:sz w:val="18"/>
                <w:szCs w:val="18"/>
                <w:lang w:eastAsia="ru-RU"/>
              </w:rPr>
              <w:t>67 о безвозмездной передаче объектов недвижимости от 12.10.2006 г.</w:t>
            </w:r>
            <w:r w:rsidRPr="000879E6">
              <w:rPr>
                <w:rFonts w:eastAsia="Times New Roman"/>
                <w:sz w:val="18"/>
                <w:szCs w:val="18"/>
                <w:lang w:eastAsia="ru-RU"/>
              </w:rPr>
              <w:t xml:space="preserve"> Свидетельство о государственной регистрации </w:t>
            </w:r>
            <w:r w:rsidRPr="000879E6">
              <w:rPr>
                <w:rFonts w:eastAsia="Times New Roman"/>
                <w:color w:val="000000"/>
                <w:sz w:val="18"/>
                <w:szCs w:val="18"/>
                <w:lang w:eastAsia="ru-RU"/>
              </w:rPr>
              <w:t>права  63-АЕ  212591 от 09.02.2011,</w:t>
            </w:r>
            <w:r w:rsidRPr="000879E6">
              <w:rPr>
                <w:rFonts w:eastAsia="Times New Roman"/>
                <w:sz w:val="18"/>
                <w:szCs w:val="18"/>
                <w:lang w:eastAsia="ru-RU"/>
              </w:rPr>
              <w:t xml:space="preserve"> </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34</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Земельный участок для установки мусорных контейнеров</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Самарская область, Похвистневский р-н, с. Старый Аманак, ул</w:t>
            </w:r>
            <w:proofErr w:type="gramStart"/>
            <w:r w:rsidRPr="000879E6">
              <w:rPr>
                <w:rFonts w:eastAsia="Times New Roman"/>
                <w:sz w:val="18"/>
                <w:szCs w:val="18"/>
                <w:lang w:eastAsia="ru-RU"/>
              </w:rPr>
              <w:t>.Ц</w:t>
            </w:r>
            <w:proofErr w:type="gramEnd"/>
            <w:r w:rsidRPr="000879E6">
              <w:rPr>
                <w:rFonts w:eastAsia="Times New Roman"/>
                <w:sz w:val="18"/>
                <w:szCs w:val="18"/>
                <w:lang w:eastAsia="ru-RU"/>
              </w:rPr>
              <w:t>ентральная,42Т</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Arial" w:eastAsia="Times New Roman" w:hAnsi="Arial" w:cs="Arial"/>
                <w:b/>
                <w:bCs/>
                <w:color w:val="343434"/>
                <w:sz w:val="18"/>
                <w:szCs w:val="18"/>
                <w:lang w:eastAsia="ru-RU"/>
              </w:rPr>
            </w:pPr>
            <w:r w:rsidRPr="000879E6">
              <w:rPr>
                <w:rFonts w:ascii="Arial" w:eastAsia="Times New Roman" w:hAnsi="Arial" w:cs="Arial"/>
                <w:b/>
                <w:bCs/>
                <w:color w:val="343434"/>
                <w:sz w:val="18"/>
                <w:szCs w:val="18"/>
                <w:lang w:eastAsia="ru-RU"/>
              </w:rPr>
              <w:t>63:29:0706005:445</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3 кв.м.</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535,59</w:t>
            </w:r>
          </w:p>
        </w:tc>
        <w:tc>
          <w:tcPr>
            <w:tcW w:w="664"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535,59</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1037"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сельского поселения № 14 от 16.02.2021</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35</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Земельный участок для установки мусорных контейнеров</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Самарская область, Похвистневский р-н,</w:t>
            </w:r>
            <w:proofErr w:type="gramStart"/>
            <w:r w:rsidRPr="000879E6">
              <w:rPr>
                <w:rFonts w:eastAsia="Times New Roman"/>
                <w:sz w:val="18"/>
                <w:szCs w:val="18"/>
                <w:lang w:eastAsia="ru-RU"/>
              </w:rPr>
              <w:t xml:space="preserve"> ,</w:t>
            </w:r>
            <w:proofErr w:type="gramEnd"/>
            <w:r w:rsidRPr="000879E6">
              <w:rPr>
                <w:rFonts w:eastAsia="Times New Roman"/>
                <w:sz w:val="18"/>
                <w:szCs w:val="18"/>
                <w:lang w:eastAsia="ru-RU"/>
              </w:rPr>
              <w:t>п. Сапожниковский, ул. Дачная,10Б</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Arial" w:eastAsia="Times New Roman" w:hAnsi="Arial" w:cs="Arial"/>
                <w:b/>
                <w:bCs/>
                <w:color w:val="343434"/>
                <w:sz w:val="18"/>
                <w:szCs w:val="18"/>
                <w:lang w:eastAsia="ru-RU"/>
              </w:rPr>
            </w:pPr>
            <w:r w:rsidRPr="000879E6">
              <w:rPr>
                <w:rFonts w:ascii="Arial" w:eastAsia="Times New Roman" w:hAnsi="Arial" w:cs="Arial"/>
                <w:b/>
                <w:bCs/>
                <w:color w:val="343434"/>
                <w:sz w:val="18"/>
                <w:szCs w:val="18"/>
                <w:lang w:eastAsia="ru-RU"/>
              </w:rPr>
              <w:t>63:29:0703005:29</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3 кв.м.</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535,59</w:t>
            </w:r>
          </w:p>
        </w:tc>
        <w:tc>
          <w:tcPr>
            <w:tcW w:w="664"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535,59</w:t>
            </w: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1037"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сельского поселения № 14 от 16.02.2021</w:t>
            </w:r>
          </w:p>
        </w:tc>
      </w:tr>
      <w:tr w:rsidR="000879E6" w:rsidRPr="000879E6" w:rsidTr="000879E6">
        <w:trPr>
          <w:cantSplit/>
          <w:trHeight w:val="1134"/>
        </w:trPr>
        <w:tc>
          <w:tcPr>
            <w:tcW w:w="648"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36</w:t>
            </w:r>
          </w:p>
        </w:tc>
        <w:tc>
          <w:tcPr>
            <w:tcW w:w="912"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Земельный участок для установки мусорных контейнеров</w:t>
            </w:r>
          </w:p>
        </w:tc>
        <w:tc>
          <w:tcPr>
            <w:tcW w:w="70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Самарская область, Похвистневский р-н, с. Старый Аманак, ул</w:t>
            </w:r>
            <w:proofErr w:type="gramStart"/>
            <w:r w:rsidRPr="000879E6">
              <w:rPr>
                <w:rFonts w:eastAsia="Times New Roman"/>
                <w:sz w:val="18"/>
                <w:szCs w:val="18"/>
                <w:lang w:eastAsia="ru-RU"/>
              </w:rPr>
              <w:t>.Ц</w:t>
            </w:r>
            <w:proofErr w:type="gramEnd"/>
            <w:r w:rsidRPr="000879E6">
              <w:rPr>
                <w:rFonts w:eastAsia="Times New Roman"/>
                <w:sz w:val="18"/>
                <w:szCs w:val="18"/>
                <w:lang w:eastAsia="ru-RU"/>
              </w:rPr>
              <w:t>ентральная,42С</w:t>
            </w:r>
          </w:p>
        </w:tc>
        <w:tc>
          <w:tcPr>
            <w:tcW w:w="720" w:type="dxa"/>
            <w:tcBorders>
              <w:top w:val="single" w:sz="4" w:space="0" w:color="auto"/>
              <w:left w:val="single" w:sz="4" w:space="0" w:color="auto"/>
              <w:bottom w:val="single" w:sz="4" w:space="0" w:color="auto"/>
              <w:right w:val="single" w:sz="4" w:space="0" w:color="auto"/>
            </w:tcBorders>
            <w:textDirection w:val="btLr"/>
          </w:tcPr>
          <w:p w:rsidR="000879E6" w:rsidRPr="000879E6" w:rsidRDefault="000879E6" w:rsidP="000879E6">
            <w:pPr>
              <w:spacing w:after="0" w:line="240" w:lineRule="auto"/>
              <w:ind w:right="113"/>
              <w:jc w:val="center"/>
              <w:rPr>
                <w:rFonts w:ascii="Arial" w:eastAsia="Times New Roman" w:hAnsi="Arial" w:cs="Arial"/>
                <w:b/>
                <w:bCs/>
                <w:color w:val="343434"/>
                <w:sz w:val="18"/>
                <w:szCs w:val="18"/>
                <w:lang w:eastAsia="ru-RU"/>
              </w:rPr>
            </w:pPr>
            <w:r w:rsidRPr="000879E6">
              <w:rPr>
                <w:rFonts w:ascii="Arial" w:eastAsia="Times New Roman" w:hAnsi="Arial" w:cs="Arial"/>
                <w:b/>
                <w:bCs/>
                <w:color w:val="343434"/>
                <w:sz w:val="18"/>
                <w:szCs w:val="18"/>
                <w:lang w:eastAsia="ru-RU"/>
              </w:rPr>
              <w:t>63:29:0706005:446</w:t>
            </w:r>
          </w:p>
        </w:tc>
        <w:tc>
          <w:tcPr>
            <w:tcW w:w="839"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p>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3 кв.м.</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535,59</w:t>
            </w:r>
          </w:p>
          <w:p w:rsidR="000879E6" w:rsidRPr="000879E6" w:rsidRDefault="000879E6" w:rsidP="000879E6">
            <w:pPr>
              <w:spacing w:after="0" w:line="240" w:lineRule="auto"/>
              <w:jc w:val="center"/>
              <w:rPr>
                <w:rFonts w:eastAsia="Times New Roman"/>
                <w:color w:val="FF0000"/>
                <w:sz w:val="18"/>
                <w:szCs w:val="18"/>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color w:val="FF0000"/>
                <w:sz w:val="18"/>
                <w:szCs w:val="18"/>
                <w:lang w:eastAsia="ru-RU"/>
              </w:rPr>
              <w:t>535,59</w:t>
            </w:r>
          </w:p>
          <w:p w:rsidR="000879E6" w:rsidRPr="000879E6" w:rsidRDefault="000879E6" w:rsidP="000879E6">
            <w:pPr>
              <w:spacing w:after="0" w:line="240" w:lineRule="auto"/>
              <w:jc w:val="center"/>
              <w:rPr>
                <w:rFonts w:eastAsia="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jc w:val="center"/>
              <w:rPr>
                <w:rFonts w:eastAsia="Times New Roman"/>
                <w:color w:val="000000"/>
                <w:sz w:val="18"/>
                <w:szCs w:val="18"/>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c>
          <w:tcPr>
            <w:tcW w:w="1037"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сельского поселения № 14 от 16.02.2021</w:t>
            </w:r>
          </w:p>
        </w:tc>
      </w:tr>
    </w:tbl>
    <w:p w:rsidR="000879E6" w:rsidRPr="000879E6" w:rsidRDefault="000879E6" w:rsidP="000879E6">
      <w:pPr>
        <w:spacing w:after="0" w:line="240" w:lineRule="auto"/>
        <w:rPr>
          <w:rFonts w:eastAsia="Times New Roman"/>
          <w:color w:val="000000"/>
          <w:sz w:val="18"/>
          <w:szCs w:val="18"/>
          <w:lang w:eastAsia="ru-RU"/>
        </w:rPr>
      </w:pPr>
    </w:p>
    <w:p w:rsidR="000879E6" w:rsidRPr="000879E6" w:rsidRDefault="000879E6" w:rsidP="000879E6">
      <w:pPr>
        <w:spacing w:after="0" w:line="240" w:lineRule="auto"/>
        <w:rPr>
          <w:rFonts w:eastAsia="Times New Roman"/>
          <w:color w:val="000000"/>
          <w:sz w:val="18"/>
          <w:szCs w:val="18"/>
          <w:lang w:eastAsia="ru-RU"/>
        </w:rPr>
      </w:pPr>
    </w:p>
    <w:p w:rsidR="000879E6" w:rsidRPr="000879E6" w:rsidRDefault="000879E6" w:rsidP="000879E6">
      <w:pPr>
        <w:spacing w:after="0" w:line="240" w:lineRule="auto"/>
        <w:rPr>
          <w:rFonts w:eastAsia="Times New Roman"/>
          <w:color w:val="000000"/>
          <w:sz w:val="18"/>
          <w:szCs w:val="18"/>
          <w:lang w:eastAsia="ru-RU"/>
        </w:rPr>
      </w:pP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2. СВЕДЕНИЯ О МУНИЦИПАЛЬНОМ ДВИЖИМОМ ИМУЩЕСТВЕ,  НАХОДЯЩЕМСЯ В МУНИЦИПАЛЬНОЙ СОБСТВЕННОСТИ СЕЛЬСКОГО ПОСЕЛЕНИЯ </w:t>
      </w:r>
      <w:proofErr w:type="gramStart"/>
      <w:r w:rsidRPr="000879E6">
        <w:rPr>
          <w:rFonts w:eastAsia="Times New Roman"/>
          <w:color w:val="000000"/>
          <w:sz w:val="18"/>
          <w:szCs w:val="18"/>
          <w:lang w:eastAsia="ru-RU"/>
        </w:rPr>
        <w:t>СТАРЫЙ</w:t>
      </w:r>
      <w:proofErr w:type="gramEnd"/>
      <w:r w:rsidRPr="000879E6">
        <w:rPr>
          <w:rFonts w:eastAsia="Times New Roman"/>
          <w:color w:val="000000"/>
          <w:sz w:val="18"/>
          <w:szCs w:val="18"/>
          <w:lang w:eastAsia="ru-RU"/>
        </w:rPr>
        <w:t xml:space="preserve"> АМАНАК МУНИЦИПАЛЬНОГО РАЙОНА ПОХВИСТНЕВСКИЙ САМАРСКОЙ ОБЛАСТИ</w:t>
      </w:r>
    </w:p>
    <w:p w:rsidR="000879E6" w:rsidRPr="000879E6" w:rsidRDefault="000879E6" w:rsidP="000879E6">
      <w:pPr>
        <w:shd w:val="clear" w:color="auto" w:fill="FFFFFF"/>
        <w:spacing w:after="0" w:line="240" w:lineRule="auto"/>
        <w:rPr>
          <w:rFonts w:eastAsia="Times New Roman"/>
          <w:b/>
          <w:bCs/>
          <w:color w:val="212121"/>
          <w:sz w:val="18"/>
          <w:szCs w:val="18"/>
          <w:lang w:eastAsia="ru-RU"/>
        </w:rPr>
      </w:pPr>
    </w:p>
    <w:tbl>
      <w:tblPr>
        <w:tblW w:w="12184"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9"/>
        <w:gridCol w:w="36"/>
        <w:gridCol w:w="1005"/>
        <w:gridCol w:w="851"/>
        <w:gridCol w:w="866"/>
        <w:gridCol w:w="993"/>
        <w:gridCol w:w="806"/>
        <w:gridCol w:w="1092"/>
        <w:gridCol w:w="1073"/>
        <w:gridCol w:w="1307"/>
        <w:gridCol w:w="708"/>
        <w:gridCol w:w="782"/>
        <w:gridCol w:w="894"/>
        <w:gridCol w:w="1252"/>
      </w:tblGrid>
      <w:tr w:rsidR="000879E6" w:rsidRPr="000879E6" w:rsidTr="000879E6">
        <w:trPr>
          <w:gridAfter w:val="1"/>
          <w:wAfter w:w="1252" w:type="dxa"/>
          <w:cantSplit/>
          <w:trHeight w:val="2462"/>
        </w:trPr>
        <w:tc>
          <w:tcPr>
            <w:tcW w:w="519"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 </w:t>
            </w:r>
            <w:proofErr w:type="gramStart"/>
            <w:r w:rsidRPr="000879E6">
              <w:rPr>
                <w:rFonts w:eastAsia="Times New Roman"/>
                <w:color w:val="000000"/>
                <w:sz w:val="18"/>
                <w:szCs w:val="18"/>
                <w:lang w:eastAsia="ru-RU"/>
              </w:rPr>
              <w:t>п</w:t>
            </w:r>
            <w:proofErr w:type="gramEnd"/>
            <w:r w:rsidRPr="000879E6">
              <w:rPr>
                <w:rFonts w:eastAsia="Times New Roman"/>
                <w:color w:val="000000"/>
                <w:sz w:val="18"/>
                <w:szCs w:val="18"/>
                <w:lang w:eastAsia="ru-RU"/>
              </w:rPr>
              <w:t>/п</w:t>
            </w:r>
          </w:p>
        </w:tc>
        <w:tc>
          <w:tcPr>
            <w:tcW w:w="1041" w:type="dxa"/>
            <w:gridSpan w:val="2"/>
            <w:shd w:val="clear" w:color="auto" w:fill="FFFFFF"/>
            <w:textDirection w:val="btLr"/>
            <w:vAlign w:val="center"/>
          </w:tcPr>
          <w:p w:rsidR="000879E6" w:rsidRPr="000879E6" w:rsidRDefault="000879E6" w:rsidP="000879E6">
            <w:pPr>
              <w:tabs>
                <w:tab w:val="left" w:pos="1269"/>
              </w:tabs>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Наименование движимого имущества</w:t>
            </w:r>
          </w:p>
        </w:tc>
        <w:tc>
          <w:tcPr>
            <w:tcW w:w="851" w:type="dxa"/>
            <w:shd w:val="clear" w:color="auto" w:fill="FFFFFF"/>
            <w:textDirection w:val="btLr"/>
            <w:vAlign w:val="center"/>
          </w:tcPr>
          <w:p w:rsidR="000879E6" w:rsidRPr="000879E6" w:rsidRDefault="000879E6" w:rsidP="000879E6">
            <w:pPr>
              <w:tabs>
                <w:tab w:val="left" w:pos="1257"/>
              </w:tabs>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Адрес (местоположение) движимого имущества</w:t>
            </w:r>
          </w:p>
        </w:tc>
        <w:tc>
          <w:tcPr>
            <w:tcW w:w="866"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Технические    характеристики (параметры, характеризующие объект)</w:t>
            </w:r>
          </w:p>
        </w:tc>
        <w:tc>
          <w:tcPr>
            <w:tcW w:w="993"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Балансовая стоимость имущества</w:t>
            </w:r>
          </w:p>
        </w:tc>
        <w:tc>
          <w:tcPr>
            <w:tcW w:w="806"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Амортизация (износ)</w:t>
            </w:r>
          </w:p>
        </w:tc>
        <w:tc>
          <w:tcPr>
            <w:tcW w:w="1092"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Дата возникновения  права муниципальной собственности на движимое имущество</w:t>
            </w:r>
          </w:p>
        </w:tc>
        <w:tc>
          <w:tcPr>
            <w:tcW w:w="1073"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Дата прекращения права муниципальной собственности на </w:t>
            </w:r>
            <w:proofErr w:type="gramStart"/>
            <w:r w:rsidRPr="000879E6">
              <w:rPr>
                <w:rFonts w:eastAsia="Times New Roman"/>
                <w:color w:val="000000"/>
                <w:sz w:val="18"/>
                <w:szCs w:val="18"/>
                <w:lang w:eastAsia="ru-RU"/>
              </w:rPr>
              <w:t>движимое</w:t>
            </w:r>
            <w:proofErr w:type="gramEnd"/>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имущество</w:t>
            </w:r>
          </w:p>
          <w:p w:rsidR="000879E6" w:rsidRPr="000879E6" w:rsidRDefault="000879E6" w:rsidP="000879E6">
            <w:pPr>
              <w:spacing w:after="0" w:line="240" w:lineRule="auto"/>
              <w:jc w:val="center"/>
              <w:rPr>
                <w:rFonts w:eastAsia="Times New Roman"/>
                <w:b/>
                <w:color w:val="000000"/>
                <w:sz w:val="18"/>
                <w:szCs w:val="18"/>
                <w:lang w:eastAsia="ru-RU"/>
              </w:rPr>
            </w:pPr>
          </w:p>
        </w:tc>
        <w:tc>
          <w:tcPr>
            <w:tcW w:w="1307"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Реквизиты документов-оснований возникновения (прекращения) права муниципальной собственности на движимое имущество</w:t>
            </w:r>
          </w:p>
        </w:tc>
        <w:tc>
          <w:tcPr>
            <w:tcW w:w="708" w:type="dxa"/>
            <w:shd w:val="clear" w:color="auto" w:fill="FFFFFF"/>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Реквизиты документов-оснований  прекращения права муниципальной собственности на движимое имущество</w:t>
            </w:r>
          </w:p>
        </w:tc>
        <w:tc>
          <w:tcPr>
            <w:tcW w:w="782" w:type="dxa"/>
            <w:shd w:val="clear" w:color="auto" w:fill="FFFFFF"/>
            <w:tcMar>
              <w:top w:w="0" w:type="dxa"/>
              <w:left w:w="108" w:type="dxa"/>
              <w:bottom w:w="0" w:type="dxa"/>
              <w:right w:w="108" w:type="dxa"/>
            </w:tcMar>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Сведения о правообладателе муниципального движимого имущества</w:t>
            </w:r>
          </w:p>
        </w:tc>
        <w:tc>
          <w:tcPr>
            <w:tcW w:w="894" w:type="dxa"/>
            <w:shd w:val="clear" w:color="auto" w:fill="FFFFFF"/>
            <w:tcMar>
              <w:top w:w="0" w:type="dxa"/>
              <w:left w:w="108" w:type="dxa"/>
              <w:bottom w:w="0" w:type="dxa"/>
              <w:right w:w="108" w:type="dxa"/>
            </w:tcMar>
            <w:textDirection w:val="btL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Сведения об установленных в отношении муниципального движимого имущества ограничениях (обремениях) с указанием основания и даты их возникновения и прекращения</w:t>
            </w:r>
          </w:p>
        </w:tc>
      </w:tr>
      <w:tr w:rsidR="000879E6" w:rsidRPr="000879E6" w:rsidTr="000879E6">
        <w:trPr>
          <w:gridAfter w:val="1"/>
          <w:wAfter w:w="1252" w:type="dxa"/>
        </w:trPr>
        <w:tc>
          <w:tcPr>
            <w:tcW w:w="519"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w:t>
            </w:r>
          </w:p>
        </w:tc>
        <w:tc>
          <w:tcPr>
            <w:tcW w:w="1041" w:type="dxa"/>
            <w:gridSpan w:val="2"/>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ЗИЛ 131 АРС 14 (Автомобиль грузовой)</w:t>
            </w:r>
          </w:p>
        </w:tc>
        <w:tc>
          <w:tcPr>
            <w:tcW w:w="851"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пожарная машина,  Гос</w:t>
            </w:r>
            <w:proofErr w:type="gramStart"/>
            <w:r w:rsidRPr="000879E6">
              <w:rPr>
                <w:rFonts w:eastAsia="Times New Roman"/>
                <w:sz w:val="18"/>
                <w:szCs w:val="18"/>
                <w:lang w:eastAsia="ru-RU"/>
              </w:rPr>
              <w:t>.н</w:t>
            </w:r>
            <w:proofErr w:type="gramEnd"/>
            <w:r w:rsidRPr="000879E6">
              <w:rPr>
                <w:rFonts w:eastAsia="Times New Roman"/>
                <w:sz w:val="18"/>
                <w:szCs w:val="18"/>
                <w:lang w:eastAsia="ru-RU"/>
              </w:rPr>
              <w:t>омер: Р024СО163  № двигателя: 5081040, 014353  № шасси: 772838  № кузова: отсутствует Год выпуска: 1987  Цвет: ГОСТ Р50574-2002</w:t>
            </w:r>
          </w:p>
          <w:p w:rsidR="000879E6" w:rsidRPr="000879E6" w:rsidRDefault="000879E6" w:rsidP="000879E6">
            <w:pPr>
              <w:spacing w:after="0" w:line="240" w:lineRule="auto"/>
              <w:jc w:val="center"/>
              <w:rPr>
                <w:rFonts w:eastAsia="Times New Roman"/>
                <w:sz w:val="18"/>
                <w:szCs w:val="18"/>
                <w:lang w:eastAsia="ru-RU"/>
              </w:rPr>
            </w:pPr>
          </w:p>
        </w:tc>
        <w:tc>
          <w:tcPr>
            <w:tcW w:w="993"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403 500</w:t>
            </w:r>
          </w:p>
        </w:tc>
        <w:tc>
          <w:tcPr>
            <w:tcW w:w="806"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92"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29.12.2008</w:t>
            </w:r>
          </w:p>
        </w:tc>
        <w:tc>
          <w:tcPr>
            <w:tcW w:w="1073"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c>
          <w:tcPr>
            <w:tcW w:w="708"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w:t>
            </w:r>
            <w:r w:rsidRPr="000879E6">
              <w:rPr>
                <w:rFonts w:eastAsia="Times New Roman"/>
                <w:sz w:val="18"/>
                <w:szCs w:val="18"/>
                <w:lang w:eastAsia="ru-RU"/>
              </w:rPr>
              <w:lastRenderedPageBreak/>
              <w:t>о района Похвистневский Самарской области»</w:t>
            </w:r>
          </w:p>
        </w:tc>
      </w:tr>
      <w:tr w:rsidR="000879E6" w:rsidRPr="000879E6" w:rsidTr="000879E6">
        <w:trPr>
          <w:gridAfter w:val="1"/>
          <w:wAfter w:w="1252" w:type="dxa"/>
        </w:trPr>
        <w:tc>
          <w:tcPr>
            <w:tcW w:w="519"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2</w:t>
            </w:r>
          </w:p>
        </w:tc>
        <w:tc>
          <w:tcPr>
            <w:tcW w:w="1041" w:type="dxa"/>
            <w:gridSpan w:val="2"/>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Мотопомпа бензиновая EQITECH МБ1600</w:t>
            </w:r>
          </w:p>
        </w:tc>
        <w:tc>
          <w:tcPr>
            <w:tcW w:w="851"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Мотопомпа бензиновая RTQ-307 </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 xml:space="preserve"> сборе с рукавом всасывающим d=80 мм 1=6м, пожарным рукавом d=51мм 1=20м, с переходной головкой ГП-50/80</w:t>
            </w:r>
          </w:p>
          <w:p w:rsidR="000879E6" w:rsidRPr="000879E6" w:rsidRDefault="000879E6" w:rsidP="000879E6">
            <w:pPr>
              <w:spacing w:after="0" w:line="240" w:lineRule="auto"/>
              <w:jc w:val="center"/>
              <w:rPr>
                <w:rFonts w:eastAsia="Times New Roman"/>
                <w:sz w:val="18"/>
                <w:szCs w:val="18"/>
                <w:lang w:eastAsia="ru-RU"/>
              </w:rPr>
            </w:pPr>
          </w:p>
        </w:tc>
        <w:tc>
          <w:tcPr>
            <w:tcW w:w="993"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28 000,00</w:t>
            </w:r>
          </w:p>
        </w:tc>
        <w:tc>
          <w:tcPr>
            <w:tcW w:w="806"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092"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30.09.2010</w:t>
            </w:r>
          </w:p>
        </w:tc>
        <w:tc>
          <w:tcPr>
            <w:tcW w:w="1073"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c>
          <w:tcPr>
            <w:tcW w:w="708"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.В</w:t>
            </w:r>
            <w:proofErr w:type="gramEnd"/>
            <w:r w:rsidRPr="000879E6">
              <w:rPr>
                <w:rFonts w:eastAsia="Times New Roman"/>
                <w:sz w:val="18"/>
                <w:szCs w:val="18"/>
                <w:lang w:eastAsia="ru-RU"/>
              </w:rPr>
              <w:t>отлашева-24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ул.Вотлашева-24</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.Л</w:t>
            </w:r>
            <w:proofErr w:type="gramEnd"/>
            <w:r w:rsidRPr="000879E6">
              <w:rPr>
                <w:rFonts w:eastAsia="Times New Roman"/>
                <w:sz w:val="18"/>
                <w:szCs w:val="18"/>
                <w:lang w:eastAsia="ru-RU"/>
              </w:rPr>
              <w:t>енина-29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6ул.Ленина-29</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Гидрант применяется для борьбы с огнём и монтируется в пожарном колодце </w:t>
            </w:r>
            <w:r w:rsidRPr="000879E6">
              <w:rPr>
                <w:rFonts w:eastAsia="Times New Roman"/>
                <w:sz w:val="18"/>
                <w:szCs w:val="18"/>
                <w:lang w:eastAsia="ru-RU"/>
              </w:rPr>
              <w:lastRenderedPageBreak/>
              <w:t>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w:t>
            </w:r>
            <w:r w:rsidRPr="000879E6">
              <w:rPr>
                <w:rFonts w:eastAsia="Times New Roman"/>
                <w:sz w:val="18"/>
                <w:szCs w:val="18"/>
                <w:lang w:eastAsia="ru-RU"/>
              </w:rPr>
              <w:lastRenderedPageBreak/>
              <w:t>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w:t>
            </w:r>
            <w:r w:rsidRPr="000879E6">
              <w:rPr>
                <w:rFonts w:eastAsia="Times New Roman"/>
                <w:sz w:val="18"/>
                <w:szCs w:val="18"/>
                <w:lang w:eastAsia="ru-RU"/>
              </w:rPr>
              <w:lastRenderedPageBreak/>
              <w:t>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.Л</w:t>
            </w:r>
            <w:proofErr w:type="gramEnd"/>
            <w:r w:rsidRPr="000879E6">
              <w:rPr>
                <w:rFonts w:eastAsia="Times New Roman"/>
                <w:sz w:val="18"/>
                <w:szCs w:val="18"/>
                <w:lang w:eastAsia="ru-RU"/>
              </w:rPr>
              <w:t>енина-37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ул.Ленина-37</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адовая-43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ул.Садовая-43</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ул.Совеиская-30</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Гидрант применяется для борьбы с огнём и монтируется в пожарном колодце на </w:t>
            </w:r>
            <w:r w:rsidRPr="000879E6">
              <w:rPr>
                <w:rFonts w:eastAsia="Times New Roman"/>
                <w:sz w:val="18"/>
                <w:szCs w:val="18"/>
                <w:lang w:eastAsia="ru-RU"/>
              </w:rPr>
              <w:lastRenderedPageBreak/>
              <w:t>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w:t>
            </w:r>
            <w:r w:rsidRPr="000879E6">
              <w:rPr>
                <w:rFonts w:eastAsia="Times New Roman"/>
                <w:sz w:val="18"/>
                <w:szCs w:val="18"/>
                <w:lang w:eastAsia="ru-RU"/>
              </w:rPr>
              <w:lastRenderedPageBreak/>
              <w:t>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w:t>
            </w:r>
            <w:r w:rsidRPr="000879E6">
              <w:rPr>
                <w:rFonts w:eastAsia="Times New Roman"/>
                <w:sz w:val="18"/>
                <w:szCs w:val="18"/>
                <w:lang w:eastAsia="ru-RU"/>
              </w:rPr>
              <w:lastRenderedPageBreak/>
              <w:t>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ул.Совеиская-14</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оветская-56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ул.Совеиская-56</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оветская-73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ул.Совеиская-73</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w:t>
            </w:r>
            <w:r w:rsidRPr="000879E6">
              <w:rPr>
                <w:rFonts w:eastAsia="Times New Roman"/>
                <w:sz w:val="18"/>
                <w:szCs w:val="18"/>
                <w:lang w:eastAsia="ru-RU"/>
              </w:rPr>
              <w:lastRenderedPageBreak/>
              <w:t>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w:t>
            </w:r>
            <w:r w:rsidRPr="000879E6">
              <w:rPr>
                <w:rFonts w:eastAsia="Times New Roman"/>
                <w:sz w:val="18"/>
                <w:szCs w:val="18"/>
                <w:lang w:eastAsia="ru-RU"/>
              </w:rPr>
              <w:lastRenderedPageBreak/>
              <w:t>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w:t>
            </w:r>
            <w:r w:rsidRPr="000879E6">
              <w:rPr>
                <w:rFonts w:eastAsia="Times New Roman"/>
                <w:sz w:val="18"/>
                <w:szCs w:val="18"/>
                <w:lang w:eastAsia="ru-RU"/>
              </w:rPr>
              <w:lastRenderedPageBreak/>
              <w:t>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11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ул.Совеиская-92</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ул.Шулайкина-22</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ул.Шулайкина-32</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Гидрант применяется для борьбы с огнём и монтируется в пожарном колодце на водопроводной </w:t>
            </w:r>
            <w:r w:rsidRPr="000879E6">
              <w:rPr>
                <w:rFonts w:eastAsia="Times New Roman"/>
                <w:sz w:val="18"/>
                <w:szCs w:val="18"/>
                <w:lang w:eastAsia="ru-RU"/>
              </w:rPr>
              <w:lastRenderedPageBreak/>
              <w:t>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w:t>
            </w:r>
            <w:r w:rsidRPr="000879E6">
              <w:rPr>
                <w:rFonts w:eastAsia="Times New Roman"/>
                <w:sz w:val="18"/>
                <w:szCs w:val="18"/>
                <w:lang w:eastAsia="ru-RU"/>
              </w:rPr>
              <w:lastRenderedPageBreak/>
              <w:t>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w:t>
            </w:r>
            <w:r w:rsidRPr="000879E6">
              <w:rPr>
                <w:rFonts w:eastAsia="Times New Roman"/>
                <w:sz w:val="18"/>
                <w:szCs w:val="18"/>
                <w:lang w:eastAsia="ru-RU"/>
              </w:rPr>
              <w:lastRenderedPageBreak/>
              <w:t>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14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ул.Шулайкина-38</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улайкина-104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ул.Шулайкина-104</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.В</w:t>
            </w:r>
            <w:proofErr w:type="gramEnd"/>
            <w:r w:rsidRPr="000879E6">
              <w:rPr>
                <w:rFonts w:eastAsia="Times New Roman"/>
                <w:sz w:val="18"/>
                <w:szCs w:val="18"/>
                <w:lang w:eastAsia="ru-RU"/>
              </w:rPr>
              <w:t>отлашева-30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ул.Вотлашева-30</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w:t>
            </w:r>
            <w:r w:rsidRPr="000879E6">
              <w:rPr>
                <w:rFonts w:eastAsia="Times New Roman"/>
                <w:sz w:val="18"/>
                <w:szCs w:val="18"/>
                <w:lang w:eastAsia="ru-RU"/>
              </w:rPr>
              <w:lastRenderedPageBreak/>
              <w:t>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w:t>
            </w:r>
            <w:r w:rsidRPr="000879E6">
              <w:rPr>
                <w:rFonts w:eastAsia="Times New Roman"/>
                <w:sz w:val="18"/>
                <w:szCs w:val="18"/>
                <w:lang w:eastAsia="ru-RU"/>
              </w:rPr>
              <w:lastRenderedPageBreak/>
              <w:t>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17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.З</w:t>
            </w:r>
            <w:proofErr w:type="gramEnd"/>
            <w:r w:rsidRPr="000879E6">
              <w:rPr>
                <w:rFonts w:eastAsia="Times New Roman"/>
                <w:sz w:val="18"/>
                <w:szCs w:val="18"/>
                <w:lang w:eastAsia="ru-RU"/>
              </w:rPr>
              <w:t>еленая-38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ул.Зеленая-38</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 -14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 -14</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адовая-16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ул.Садовая-16</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w:t>
            </w:r>
            <w:r w:rsidRPr="000879E6">
              <w:rPr>
                <w:rFonts w:eastAsia="Times New Roman"/>
                <w:sz w:val="18"/>
                <w:szCs w:val="18"/>
                <w:lang w:eastAsia="ru-RU"/>
              </w:rPr>
              <w:lastRenderedPageBreak/>
              <w:t>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w:t>
            </w:r>
            <w:r w:rsidRPr="000879E6">
              <w:rPr>
                <w:rFonts w:eastAsia="Times New Roman"/>
                <w:sz w:val="18"/>
                <w:szCs w:val="18"/>
                <w:lang w:eastAsia="ru-RU"/>
              </w:rPr>
              <w:lastRenderedPageBreak/>
              <w:t>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20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ул.Совеиская-22</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ул.Совеиская-38</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оветская-44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ул.Совеиская-44</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w:t>
            </w:r>
            <w:r w:rsidRPr="000879E6">
              <w:rPr>
                <w:rFonts w:eastAsia="Times New Roman"/>
                <w:sz w:val="18"/>
                <w:szCs w:val="18"/>
                <w:lang w:eastAsia="ru-RU"/>
              </w:rPr>
              <w:lastRenderedPageBreak/>
              <w:t>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w:t>
            </w:r>
            <w:r w:rsidRPr="000879E6">
              <w:rPr>
                <w:rFonts w:eastAsia="Times New Roman"/>
                <w:sz w:val="18"/>
                <w:szCs w:val="18"/>
                <w:lang w:eastAsia="ru-RU"/>
              </w:rPr>
              <w:lastRenderedPageBreak/>
              <w:t>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23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оветская-67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ул.Совеиская-67</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оветская-81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ул.Совеиская-81</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ул.Шулайкина-2</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w:t>
            </w:r>
            <w:r w:rsidRPr="000879E6">
              <w:rPr>
                <w:rFonts w:eastAsia="Times New Roman"/>
                <w:sz w:val="18"/>
                <w:szCs w:val="18"/>
                <w:lang w:eastAsia="ru-RU"/>
              </w:rPr>
              <w:lastRenderedPageBreak/>
              <w:t>.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26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ул.Шулайкина-8</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ул.Шулайкина—60</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ул.Шулайкина-74</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w:t>
            </w:r>
            <w:r w:rsidRPr="000879E6">
              <w:rPr>
                <w:rFonts w:eastAsia="Times New Roman"/>
                <w:sz w:val="18"/>
                <w:szCs w:val="18"/>
                <w:lang w:eastAsia="ru-RU"/>
              </w:rPr>
              <w:lastRenderedPageBreak/>
              <w:t>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29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ул.Шулайкина—99</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.Л</w:t>
            </w:r>
            <w:proofErr w:type="gramEnd"/>
            <w:r w:rsidRPr="000879E6">
              <w:rPr>
                <w:rFonts w:eastAsia="Times New Roman"/>
                <w:sz w:val="18"/>
                <w:szCs w:val="18"/>
                <w:lang w:eastAsia="ru-RU"/>
              </w:rPr>
              <w:t>енина-117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ул.Ленина-117</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.Ч</w:t>
            </w:r>
            <w:proofErr w:type="gramEnd"/>
            <w:r w:rsidRPr="000879E6">
              <w:rPr>
                <w:rFonts w:eastAsia="Times New Roman"/>
                <w:sz w:val="18"/>
                <w:szCs w:val="18"/>
                <w:lang w:eastAsia="ru-RU"/>
              </w:rPr>
              <w:t>апаева-36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ул.Чапаева-36</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 30.11.2016. Акт приема-</w:t>
            </w:r>
            <w:r w:rsidRPr="000879E6">
              <w:rPr>
                <w:rFonts w:eastAsia="Times New Roman"/>
                <w:sz w:val="18"/>
                <w:szCs w:val="18"/>
                <w:lang w:eastAsia="ru-RU"/>
              </w:rPr>
              <w:lastRenderedPageBreak/>
              <w:t>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Height w:val="167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Пожарный гидрант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улайкина-48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тарый ул.Шулайкина-48</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8 600,00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w:t>
            </w:r>
            <w:r w:rsidRPr="000879E6">
              <w:rPr>
                <w:rFonts w:eastAsia="Times New Roman"/>
                <w:color w:val="FF6600"/>
                <w:sz w:val="18"/>
                <w:szCs w:val="18"/>
                <w:lang w:eastAsia="ru-RU"/>
              </w:rPr>
              <w:t>№   30.11.2016. Акт</w:t>
            </w:r>
            <w:r w:rsidRPr="000879E6">
              <w:rPr>
                <w:rFonts w:eastAsia="Times New Roman"/>
                <w:sz w:val="18"/>
                <w:szCs w:val="18"/>
                <w:lang w:eastAsia="ru-RU"/>
              </w:rPr>
              <w:t xml:space="preserve">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сельского поселения </w:t>
            </w:r>
            <w:proofErr w:type="gramStart"/>
            <w:r w:rsidRPr="000879E6">
              <w:rPr>
                <w:rFonts w:eastAsia="Times New Roman"/>
                <w:sz w:val="18"/>
                <w:szCs w:val="18"/>
                <w:lang w:eastAsia="ru-RU"/>
              </w:rPr>
              <w:t>Старый</w:t>
            </w:r>
            <w:proofErr w:type="gramEnd"/>
            <w:r w:rsidRPr="000879E6">
              <w:rPr>
                <w:rFonts w:eastAsia="Times New Roman"/>
                <w:sz w:val="18"/>
                <w:szCs w:val="18"/>
                <w:lang w:eastAsia="ru-RU"/>
              </w:rPr>
              <w:t xml:space="preserve"> Аманак муниципального района Похвистневский Самарской области </w:t>
            </w:r>
            <w:r w:rsidRPr="000879E6">
              <w:rPr>
                <w:rFonts w:eastAsia="Times New Roman"/>
                <w:color w:val="FF6600"/>
                <w:sz w:val="18"/>
                <w:szCs w:val="18"/>
                <w:lang w:eastAsia="ru-RU"/>
              </w:rPr>
              <w:t xml:space="preserve">№   30.11.2016. </w:t>
            </w:r>
            <w:r w:rsidRPr="000879E6">
              <w:rPr>
                <w:rFonts w:eastAsia="Times New Roman"/>
                <w:sz w:val="18"/>
                <w:szCs w:val="18"/>
                <w:lang w:eastAsia="ru-RU"/>
              </w:rPr>
              <w:t>Акт приема-передачи №1 от 31.11.2016</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Height w:val="196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1)Дорожный знак №1.23 «Дети» на флуоресцентной подложке(900*900)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приема-передачи №5 от 31.11.2016</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1)Предупреждающий дор</w:t>
            </w:r>
            <w:proofErr w:type="gramStart"/>
            <w:r w:rsidRPr="000879E6">
              <w:rPr>
                <w:rFonts w:eastAsia="Times New Roman"/>
                <w:color w:val="000000"/>
                <w:sz w:val="18"/>
                <w:szCs w:val="18"/>
                <w:lang w:eastAsia="ru-RU"/>
              </w:rPr>
              <w:t>.з</w:t>
            </w:r>
            <w:proofErr w:type="gramEnd"/>
            <w:r w:rsidRPr="000879E6">
              <w:rPr>
                <w:rFonts w:eastAsia="Times New Roman"/>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0879E6">
                <w:rPr>
                  <w:rFonts w:eastAsia="Times New Roman"/>
                  <w:color w:val="000000"/>
                  <w:sz w:val="18"/>
                  <w:szCs w:val="18"/>
                  <w:lang w:eastAsia="ru-RU"/>
                </w:rPr>
                <w:t>100 метров</w:t>
              </w:r>
            </w:smartTag>
            <w:r w:rsidRPr="000879E6">
              <w:rPr>
                <w:rFonts w:eastAsia="Times New Roman"/>
                <w:color w:val="000000"/>
                <w:sz w:val="18"/>
                <w:szCs w:val="18"/>
                <w:lang w:eastAsia="ru-RU"/>
              </w:rPr>
              <w:t xml:space="preserve"> на флуоресцентной подложке(900*900)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2)Дорожный знак №1.23 «Дети» на флуоресцентной подложке(900*900)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w:t>
            </w:r>
            <w:r w:rsidRPr="000879E6">
              <w:rPr>
                <w:rFonts w:eastAsia="Times New Roman"/>
                <w:sz w:val="18"/>
                <w:szCs w:val="18"/>
                <w:lang w:eastAsia="ru-RU"/>
              </w:rPr>
              <w:lastRenderedPageBreak/>
              <w:t>ий Самарской области №   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w:t>
            </w:r>
            <w:r w:rsidRPr="000879E6">
              <w:rPr>
                <w:rFonts w:eastAsia="Times New Roman"/>
                <w:sz w:val="18"/>
                <w:szCs w:val="18"/>
                <w:lang w:eastAsia="ru-RU"/>
              </w:rPr>
              <w:lastRenderedPageBreak/>
              <w:t>района Похвистневский Самарской области №   29.07.2015  АКТ приема</w:t>
            </w:r>
          </w:p>
        </w:tc>
      </w:tr>
      <w:tr w:rsidR="000879E6" w:rsidRPr="000879E6" w:rsidTr="000879E6">
        <w:trPr>
          <w:gridAfter w:val="1"/>
          <w:wAfter w:w="1252" w:type="dxa"/>
        </w:trPr>
        <w:tc>
          <w:tcPr>
            <w:tcW w:w="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36</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2)Предупреждающий дор</w:t>
            </w:r>
            <w:proofErr w:type="gramStart"/>
            <w:r w:rsidRPr="000879E6">
              <w:rPr>
                <w:rFonts w:eastAsia="Times New Roman"/>
                <w:color w:val="000000"/>
                <w:sz w:val="18"/>
                <w:szCs w:val="18"/>
                <w:lang w:eastAsia="ru-RU"/>
              </w:rPr>
              <w:t>.з</w:t>
            </w:r>
            <w:proofErr w:type="gramEnd"/>
            <w:r w:rsidRPr="000879E6">
              <w:rPr>
                <w:rFonts w:eastAsia="Times New Roman"/>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0879E6">
                <w:rPr>
                  <w:rFonts w:eastAsia="Times New Roman"/>
                  <w:color w:val="000000"/>
                  <w:sz w:val="18"/>
                  <w:szCs w:val="18"/>
                  <w:lang w:eastAsia="ru-RU"/>
                </w:rPr>
                <w:t>100 метров</w:t>
              </w:r>
            </w:smartTag>
            <w:r w:rsidRPr="000879E6">
              <w:rPr>
                <w:rFonts w:eastAsia="Times New Roman"/>
                <w:color w:val="000000"/>
                <w:sz w:val="18"/>
                <w:szCs w:val="18"/>
                <w:lang w:eastAsia="ru-RU"/>
              </w:rPr>
              <w:t xml:space="preserve"> на флуоресцентной подложке(900*900)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3)Дорожный знак №1.23 «Дети» на флуоресцентной подложке(900*900)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3)Предупреждающий дор. Знак №8.2.1 Зоны действия </w:t>
            </w:r>
            <w:smartTag w:uri="urn:schemas-microsoft-com:office:smarttags" w:element="metricconverter">
              <w:smartTagPr>
                <w:attr w:name="ProductID" w:val="100 метров"/>
              </w:smartTagPr>
              <w:r w:rsidRPr="000879E6">
                <w:rPr>
                  <w:rFonts w:eastAsia="Times New Roman"/>
                  <w:color w:val="000000"/>
                  <w:sz w:val="18"/>
                  <w:szCs w:val="18"/>
                  <w:lang w:eastAsia="ru-RU"/>
                </w:rPr>
                <w:t>100 метров</w:t>
              </w:r>
            </w:smartTag>
            <w:r w:rsidRPr="000879E6">
              <w:rPr>
                <w:rFonts w:eastAsia="Times New Roman"/>
                <w:color w:val="000000"/>
                <w:sz w:val="18"/>
                <w:szCs w:val="18"/>
                <w:lang w:eastAsia="ru-RU"/>
              </w:rPr>
              <w:t xml:space="preserve"> на флуоресцентной подложке(900*900)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4)Дорожный знак №1.23 «Дети» на флуоресцентной подложке(900*900)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w:t>
            </w:r>
            <w:r w:rsidRPr="000879E6">
              <w:rPr>
                <w:rFonts w:eastAsia="Times New Roman"/>
                <w:sz w:val="18"/>
                <w:szCs w:val="18"/>
                <w:lang w:eastAsia="ru-RU"/>
              </w:rPr>
              <w:lastRenderedPageBreak/>
              <w:t>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w:t>
            </w:r>
            <w:r w:rsidRPr="000879E6">
              <w:rPr>
                <w:rFonts w:eastAsia="Times New Roman"/>
                <w:sz w:val="18"/>
                <w:szCs w:val="18"/>
                <w:lang w:eastAsia="ru-RU"/>
              </w:rPr>
              <w:lastRenderedPageBreak/>
              <w:t>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4)Предупреждающий дор. Знак №8.2.1 Зоны действия </w:t>
            </w:r>
            <w:smartTag w:uri="urn:schemas-microsoft-com:office:smarttags" w:element="metricconverter">
              <w:smartTagPr>
                <w:attr w:name="ProductID" w:val="100 метров"/>
              </w:smartTagPr>
              <w:r w:rsidRPr="000879E6">
                <w:rPr>
                  <w:rFonts w:eastAsia="Times New Roman"/>
                  <w:color w:val="000000"/>
                  <w:sz w:val="18"/>
                  <w:szCs w:val="18"/>
                  <w:lang w:eastAsia="ru-RU"/>
                </w:rPr>
                <w:t>100 метров</w:t>
              </w:r>
            </w:smartTag>
            <w:r w:rsidRPr="000879E6">
              <w:rPr>
                <w:rFonts w:eastAsia="Times New Roman"/>
                <w:color w:val="000000"/>
                <w:sz w:val="18"/>
                <w:szCs w:val="18"/>
                <w:lang w:eastAsia="ru-RU"/>
              </w:rPr>
              <w:t xml:space="preserve"> на флуоресцентной подложке(900*900)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бензотриммер Champion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год выпуска 2015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6990,0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6990,0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23.08.2018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000000"/>
                <w:sz w:val="18"/>
                <w:szCs w:val="18"/>
                <w:lang w:eastAsia="ru-RU"/>
              </w:rPr>
              <w:t>№ 88а  23.08.2018 АКТ приема</w:t>
            </w:r>
            <w:r w:rsidRPr="000879E6">
              <w:rPr>
                <w:rFonts w:eastAsia="Times New Roman"/>
                <w:sz w:val="18"/>
                <w:szCs w:val="18"/>
                <w:lang w:eastAsia="ru-RU"/>
              </w:rPr>
              <w:t>-передачи №18/1 от 23.08.18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000000"/>
                <w:sz w:val="18"/>
                <w:szCs w:val="18"/>
                <w:lang w:eastAsia="ru-RU"/>
              </w:rPr>
              <w:t>№ 88а   23.08.2018</w:t>
            </w:r>
            <w:r w:rsidRPr="000879E6">
              <w:rPr>
                <w:rFonts w:eastAsia="Times New Roman"/>
                <w:color w:val="FF6600"/>
                <w:sz w:val="18"/>
                <w:szCs w:val="18"/>
                <w:lang w:eastAsia="ru-RU"/>
              </w:rPr>
              <w:t xml:space="preserve"> </w:t>
            </w:r>
            <w:r w:rsidRPr="000879E6">
              <w:rPr>
                <w:rFonts w:eastAsia="Times New Roman"/>
                <w:sz w:val="18"/>
                <w:szCs w:val="18"/>
                <w:lang w:eastAsia="ru-RU"/>
              </w:rPr>
              <w:t>АКТ приема-передачи №18/1 от 23.08.18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Скамейка деревянная №1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Скамейка деревянная №1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6 000,00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Скамейка деревянная №2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Похвистневский район,  </w:t>
            </w:r>
            <w:r w:rsidRPr="000879E6">
              <w:rPr>
                <w:rFonts w:eastAsia="Times New Roman"/>
                <w:sz w:val="18"/>
                <w:szCs w:val="18"/>
                <w:lang w:eastAsia="ru-RU"/>
              </w:rPr>
              <w:lastRenderedPageBreak/>
              <w:t>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lastRenderedPageBreak/>
              <w:t>Скамейка деревянная №2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6 000,00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w:t>
            </w:r>
            <w:r w:rsidRPr="000879E6">
              <w:rPr>
                <w:rFonts w:eastAsia="Times New Roman"/>
                <w:sz w:val="18"/>
                <w:szCs w:val="18"/>
                <w:lang w:eastAsia="ru-RU"/>
              </w:rPr>
              <w:lastRenderedPageBreak/>
              <w:t xml:space="preserve">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w:t>
            </w:r>
            <w:r w:rsidRPr="000879E6">
              <w:rPr>
                <w:rFonts w:eastAsia="Times New Roman"/>
                <w:sz w:val="18"/>
                <w:szCs w:val="18"/>
                <w:lang w:eastAsia="ru-RU"/>
              </w:rPr>
              <w:lastRenderedPageBreak/>
              <w:t xml:space="preserve">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44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Скамейка деревянная №3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Скамейка деревянная №3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6 000,00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Скамья паркова</w:t>
            </w:r>
            <w:proofErr w:type="gramStart"/>
            <w:r w:rsidRPr="000879E6">
              <w:rPr>
                <w:rFonts w:eastAsia="Times New Roman"/>
                <w:color w:val="000000"/>
                <w:sz w:val="18"/>
                <w:szCs w:val="18"/>
                <w:lang w:eastAsia="ru-RU"/>
              </w:rPr>
              <w:t>я(</w:t>
            </w:r>
            <w:proofErr w:type="gramEnd"/>
            <w:r w:rsidRPr="000879E6">
              <w:rPr>
                <w:rFonts w:eastAsia="Times New Roman"/>
                <w:color w:val="000000"/>
                <w:sz w:val="18"/>
                <w:szCs w:val="18"/>
                <w:lang w:eastAsia="ru-RU"/>
              </w:rPr>
              <w:t xml:space="preserve">со спинкой, с метал. Подлокотн.)-12 </w:t>
            </w:r>
            <w:proofErr w:type="gramStart"/>
            <w:r w:rsidRPr="000879E6">
              <w:rPr>
                <w:rFonts w:eastAsia="Times New Roman"/>
                <w:color w:val="000000"/>
                <w:sz w:val="18"/>
                <w:szCs w:val="18"/>
                <w:lang w:eastAsia="ru-RU"/>
              </w:rPr>
              <w:t>шт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Скамья паркова</w:t>
            </w:r>
            <w:proofErr w:type="gramStart"/>
            <w:r w:rsidRPr="000879E6">
              <w:rPr>
                <w:rFonts w:eastAsia="Times New Roman"/>
                <w:color w:val="000000"/>
                <w:sz w:val="18"/>
                <w:szCs w:val="18"/>
                <w:lang w:eastAsia="ru-RU"/>
              </w:rPr>
              <w:t>я(</w:t>
            </w:r>
            <w:proofErr w:type="gramEnd"/>
            <w:r w:rsidRPr="000879E6">
              <w:rPr>
                <w:rFonts w:eastAsia="Times New Roman"/>
                <w:color w:val="000000"/>
                <w:sz w:val="18"/>
                <w:szCs w:val="18"/>
                <w:lang w:eastAsia="ru-RU"/>
              </w:rPr>
              <w:t xml:space="preserve">со спинкой, с метал. Подлокотн.)-12 </w:t>
            </w:r>
            <w:proofErr w:type="gramStart"/>
            <w:r w:rsidRPr="000879E6">
              <w:rPr>
                <w:rFonts w:eastAsia="Times New Roman"/>
                <w:color w:val="000000"/>
                <w:sz w:val="18"/>
                <w:szCs w:val="18"/>
                <w:lang w:eastAsia="ru-RU"/>
              </w:rPr>
              <w:t>шт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102866,40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color w:val="000000"/>
                <w:sz w:val="18"/>
                <w:szCs w:val="18"/>
                <w:lang w:eastAsia="ru-RU"/>
              </w:rPr>
              <w:t>102866,40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уличный фонарь-9 </w:t>
            </w:r>
            <w:proofErr w:type="gramStart"/>
            <w:r w:rsidRPr="000879E6">
              <w:rPr>
                <w:rFonts w:eastAsia="Times New Roman"/>
                <w:color w:val="000000"/>
                <w:sz w:val="18"/>
                <w:szCs w:val="18"/>
                <w:lang w:eastAsia="ru-RU"/>
              </w:rPr>
              <w:t>шт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уличный фонарь-9 </w:t>
            </w:r>
            <w:proofErr w:type="gramStart"/>
            <w:r w:rsidRPr="000879E6">
              <w:rPr>
                <w:rFonts w:eastAsia="Times New Roman"/>
                <w:color w:val="000000"/>
                <w:sz w:val="18"/>
                <w:szCs w:val="18"/>
                <w:lang w:eastAsia="ru-RU"/>
              </w:rPr>
              <w:t>шт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144000,00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144000,00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r w:rsidRPr="000879E6">
              <w:rPr>
                <w:rFonts w:eastAsia="Times New Roman"/>
                <w:sz w:val="18"/>
                <w:szCs w:val="18"/>
                <w:lang w:eastAsia="ru-RU"/>
              </w:rPr>
              <w:lastRenderedPageBreak/>
              <w:t>передачи №2 от 02.11.18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w:t>
            </w:r>
            <w:r w:rsidRPr="000879E6">
              <w:rPr>
                <w:rFonts w:eastAsia="Times New Roman"/>
                <w:sz w:val="18"/>
                <w:szCs w:val="18"/>
                <w:lang w:eastAsia="ru-RU"/>
              </w:rPr>
              <w:lastRenderedPageBreak/>
              <w:t>105а  02.11.2018 АКТ приема</w:t>
            </w:r>
          </w:p>
        </w:tc>
      </w:tr>
      <w:tr w:rsidR="000879E6" w:rsidRPr="000879E6" w:rsidTr="000879E6">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47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Урна №1 Благоустройство двор.тер-ий ул</w:t>
            </w:r>
            <w:proofErr w:type="gramStart"/>
            <w:r w:rsidRPr="000879E6">
              <w:rPr>
                <w:rFonts w:eastAsia="Times New Roman"/>
                <w:color w:val="000000"/>
                <w:sz w:val="18"/>
                <w:szCs w:val="18"/>
                <w:lang w:eastAsia="ru-RU"/>
              </w:rPr>
              <w:t>.Ш</w:t>
            </w:r>
            <w:proofErr w:type="gramEnd"/>
            <w:r w:rsidRPr="000879E6">
              <w:rPr>
                <w:rFonts w:eastAsia="Times New Roman"/>
                <w:color w:val="000000"/>
                <w:sz w:val="18"/>
                <w:szCs w:val="18"/>
                <w:lang w:eastAsia="ru-RU"/>
              </w:rPr>
              <w:t>улайкина Д №105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Урна №1 Благоустройство двор.тер-ий ул</w:t>
            </w:r>
            <w:proofErr w:type="gramStart"/>
            <w:r w:rsidRPr="000879E6">
              <w:rPr>
                <w:rFonts w:eastAsia="Times New Roman"/>
                <w:color w:val="000000"/>
                <w:sz w:val="18"/>
                <w:szCs w:val="18"/>
                <w:lang w:eastAsia="ru-RU"/>
              </w:rPr>
              <w:t>.Ш</w:t>
            </w:r>
            <w:proofErr w:type="gramEnd"/>
            <w:r w:rsidRPr="000879E6">
              <w:rPr>
                <w:rFonts w:eastAsia="Times New Roman"/>
                <w:color w:val="000000"/>
                <w:sz w:val="18"/>
                <w:szCs w:val="18"/>
                <w:lang w:eastAsia="ru-RU"/>
              </w:rPr>
              <w:t>улайкина Д №105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tc>
      </w:tr>
      <w:tr w:rsidR="000879E6" w:rsidRPr="000879E6" w:rsidTr="000879E6">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Урна №2 Благоустройство двор.тер-ий ул</w:t>
            </w:r>
            <w:proofErr w:type="gramStart"/>
            <w:r w:rsidRPr="000879E6">
              <w:rPr>
                <w:rFonts w:eastAsia="Times New Roman"/>
                <w:color w:val="000000"/>
                <w:sz w:val="18"/>
                <w:szCs w:val="18"/>
                <w:lang w:eastAsia="ru-RU"/>
              </w:rPr>
              <w:t>.Ш</w:t>
            </w:r>
            <w:proofErr w:type="gramEnd"/>
            <w:r w:rsidRPr="000879E6">
              <w:rPr>
                <w:rFonts w:eastAsia="Times New Roman"/>
                <w:color w:val="000000"/>
                <w:sz w:val="18"/>
                <w:szCs w:val="18"/>
                <w:lang w:eastAsia="ru-RU"/>
              </w:rPr>
              <w:t>улайкина Д №105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Урна №2 Благоустройство двор.тер-ий ул</w:t>
            </w:r>
            <w:proofErr w:type="gramStart"/>
            <w:r w:rsidRPr="000879E6">
              <w:rPr>
                <w:rFonts w:eastAsia="Times New Roman"/>
                <w:color w:val="000000"/>
                <w:sz w:val="18"/>
                <w:szCs w:val="18"/>
                <w:lang w:eastAsia="ru-RU"/>
              </w:rPr>
              <w:t>.Ш</w:t>
            </w:r>
            <w:proofErr w:type="gramEnd"/>
            <w:r w:rsidRPr="000879E6">
              <w:rPr>
                <w:rFonts w:eastAsia="Times New Roman"/>
                <w:color w:val="000000"/>
                <w:sz w:val="18"/>
                <w:szCs w:val="18"/>
                <w:lang w:eastAsia="ru-RU"/>
              </w:rPr>
              <w:t>улайкина Д №105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09.01.2018 </w:t>
            </w:r>
            <w:r w:rsidRPr="000879E6">
              <w:rPr>
                <w:rFonts w:eastAsia="Times New Roman"/>
                <w:sz w:val="18"/>
                <w:szCs w:val="18"/>
                <w:lang w:eastAsia="ru-RU"/>
              </w:rPr>
              <w:t>АКТ приема-передачи №2 от 09.01.18</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49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Урна металлическая опрокидывающаяся-9шт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Урна металлическая опрокидывающаяся-9шт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37872,36</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color w:val="000000"/>
                <w:sz w:val="18"/>
                <w:szCs w:val="18"/>
                <w:lang w:eastAsia="ru-RU"/>
              </w:rPr>
              <w:t>37872,36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Урна металлическая </w:t>
            </w:r>
            <w:r w:rsidRPr="000879E6">
              <w:rPr>
                <w:rFonts w:eastAsia="Times New Roman"/>
                <w:color w:val="000000"/>
                <w:sz w:val="18"/>
                <w:szCs w:val="18"/>
                <w:lang w:eastAsia="ru-RU"/>
              </w:rPr>
              <w:lastRenderedPageBreak/>
              <w:t xml:space="preserve">опрокидывающаяся-3 </w:t>
            </w:r>
            <w:proofErr w:type="gramStart"/>
            <w:r w:rsidRPr="000879E6">
              <w:rPr>
                <w:rFonts w:eastAsia="Times New Roman"/>
                <w:color w:val="000000"/>
                <w:sz w:val="18"/>
                <w:szCs w:val="18"/>
                <w:lang w:eastAsia="ru-RU"/>
              </w:rPr>
              <w:t>шт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lastRenderedPageBreak/>
              <w:t xml:space="preserve">Похвистневский район,  </w:t>
            </w:r>
            <w:r w:rsidRPr="000879E6">
              <w:rPr>
                <w:rFonts w:eastAsia="Times New Roman"/>
                <w:color w:val="000000"/>
                <w:sz w:val="18"/>
                <w:szCs w:val="18"/>
                <w:lang w:eastAsia="ru-RU"/>
              </w:rPr>
              <w:lastRenderedPageBreak/>
              <w:t>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lastRenderedPageBreak/>
              <w:t xml:space="preserve">Урна металлическая </w:t>
            </w:r>
            <w:r w:rsidRPr="000879E6">
              <w:rPr>
                <w:rFonts w:eastAsia="Times New Roman"/>
                <w:color w:val="000000"/>
                <w:sz w:val="18"/>
                <w:szCs w:val="18"/>
                <w:lang w:eastAsia="ru-RU"/>
              </w:rPr>
              <w:lastRenderedPageBreak/>
              <w:t xml:space="preserve">опрокидывающаяся-3 </w:t>
            </w:r>
            <w:proofErr w:type="gramStart"/>
            <w:r w:rsidRPr="000879E6">
              <w:rPr>
                <w:rFonts w:eastAsia="Times New Roman"/>
                <w:color w:val="000000"/>
                <w:sz w:val="18"/>
                <w:szCs w:val="18"/>
                <w:lang w:eastAsia="ru-RU"/>
              </w:rPr>
              <w:t>шт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9764,31</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9764,31</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14.08.2019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w:t>
            </w:r>
            <w:r w:rsidRPr="000879E6">
              <w:rPr>
                <w:rFonts w:eastAsia="Times New Roman"/>
                <w:sz w:val="18"/>
                <w:szCs w:val="18"/>
                <w:lang w:eastAsia="ru-RU"/>
              </w:rPr>
              <w:lastRenderedPageBreak/>
              <w:t>Старый Аманак муниципального района Похвистневский Самарской области № 84а 14.08.2019 АКТ приема-передачи №26 от 14.08.19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w:t>
            </w:r>
            <w:r w:rsidRPr="000879E6">
              <w:rPr>
                <w:rFonts w:eastAsia="Times New Roman"/>
                <w:sz w:val="18"/>
                <w:szCs w:val="18"/>
                <w:lang w:eastAsia="ru-RU"/>
              </w:rPr>
              <w:lastRenderedPageBreak/>
              <w:t>поселения Старый Аманак муниципального района Похвистневский Самарской области № 84а 14.08.2019 АКТ приема-передачи №26 от 14.08.19</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51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Агрегат ЭЦВ 6-4-100 (насос)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Агрегат ЭЦВ 6-4-100 (насос)</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29 678,00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29678,00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15.12.2015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от15.12.2015 </w:t>
            </w:r>
            <w:r w:rsidRPr="000879E6">
              <w:rPr>
                <w:rFonts w:eastAsia="Times New Roman"/>
                <w:sz w:val="18"/>
                <w:szCs w:val="18"/>
                <w:lang w:eastAsia="ru-RU"/>
              </w:rPr>
              <w:t>АКТ приема-передачи №1 от 15.12.2015</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FF6600"/>
                <w:sz w:val="18"/>
                <w:szCs w:val="18"/>
                <w:lang w:eastAsia="ru-RU"/>
              </w:rPr>
              <w:t xml:space="preserve">№  от15.12.2015 </w:t>
            </w:r>
            <w:r w:rsidRPr="000879E6">
              <w:rPr>
                <w:rFonts w:eastAsia="Times New Roman"/>
                <w:sz w:val="18"/>
                <w:szCs w:val="18"/>
                <w:lang w:eastAsia="ru-RU"/>
              </w:rPr>
              <w:t>АКТ приема-передачи №1 от 15.12.2015</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насос эвц 6-10-110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насос эвц 6-10-110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34750,00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34750,00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28.04.2015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0879E6">
              <w:rPr>
                <w:rFonts w:eastAsia="Times New Roman"/>
                <w:color w:val="000000"/>
                <w:sz w:val="18"/>
                <w:szCs w:val="18"/>
                <w:lang w:eastAsia="ru-RU"/>
              </w:rPr>
              <w:t xml:space="preserve">№ 33  17.04.2018  </w:t>
            </w:r>
            <w:r w:rsidRPr="000879E6">
              <w:rPr>
                <w:rFonts w:eastAsia="Times New Roman"/>
                <w:color w:val="FF0000"/>
                <w:sz w:val="18"/>
                <w:szCs w:val="18"/>
                <w:lang w:eastAsia="ru-RU"/>
              </w:rPr>
              <w:t>АКТ приема-передачи №13 от 28.04.2015</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color w:val="FF0000"/>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№33  от 17.04.2018 г</w:t>
            </w:r>
            <w:r w:rsidRPr="000879E6">
              <w:rPr>
                <w:rFonts w:eastAsia="Times New Roman"/>
                <w:color w:val="FF6600"/>
                <w:sz w:val="18"/>
                <w:szCs w:val="18"/>
                <w:lang w:eastAsia="ru-RU"/>
              </w:rPr>
              <w:t xml:space="preserve"> </w:t>
            </w:r>
            <w:r w:rsidRPr="000879E6">
              <w:rPr>
                <w:rFonts w:eastAsia="Times New Roman"/>
                <w:color w:val="FF0000"/>
                <w:sz w:val="18"/>
                <w:szCs w:val="18"/>
                <w:lang w:eastAsia="ru-RU"/>
              </w:rPr>
              <w:t>АКТ приема-передачи №13 от 28.04.2015</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Насос ЭВЦ 6-16-110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Насос ЭВЦ 6-16-110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45 790,00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color w:val="000000"/>
                <w:sz w:val="18"/>
                <w:szCs w:val="18"/>
                <w:lang w:eastAsia="ru-RU"/>
              </w:rPr>
              <w:t>45 790,00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16.04.2018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w:t>
            </w:r>
            <w:r w:rsidRPr="000879E6">
              <w:rPr>
                <w:rFonts w:eastAsia="Times New Roman"/>
                <w:sz w:val="18"/>
                <w:szCs w:val="18"/>
                <w:lang w:eastAsia="ru-RU"/>
              </w:rPr>
              <w:lastRenderedPageBreak/>
              <w:t>области № 33 от17.04..2018 АКТ приема-передачи №1 от 17.04.18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w:t>
            </w:r>
            <w:r w:rsidRPr="000879E6">
              <w:rPr>
                <w:rFonts w:eastAsia="Times New Roman"/>
                <w:sz w:val="18"/>
                <w:szCs w:val="18"/>
                <w:lang w:eastAsia="ru-RU"/>
              </w:rPr>
              <w:lastRenderedPageBreak/>
              <w:t>Похвистневский Самарской области № 33 от17.04..2018 АКТ приема-передачи №1 от 17.04.18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Насос СДВ 80/18,сэл/дв.11кв*1500 </w:t>
            </w:r>
            <w:proofErr w:type="gramStart"/>
            <w:r w:rsidRPr="000879E6">
              <w:rPr>
                <w:rFonts w:eastAsia="Times New Roman"/>
                <w:color w:val="000000"/>
                <w:sz w:val="18"/>
                <w:szCs w:val="18"/>
                <w:lang w:eastAsia="ru-RU"/>
              </w:rPr>
              <w:t>об</w:t>
            </w:r>
            <w:proofErr w:type="gramEnd"/>
            <w:r w:rsidRPr="000879E6">
              <w:rPr>
                <w:rFonts w:eastAsia="Times New Roman"/>
                <w:color w:val="000000"/>
                <w:sz w:val="18"/>
                <w:szCs w:val="18"/>
                <w:lang w:eastAsia="ru-RU"/>
              </w:rPr>
              <w:t>/мин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Насос СДВ 80/18,сэл/дв.11кв*1500 </w:t>
            </w:r>
            <w:proofErr w:type="gramStart"/>
            <w:r w:rsidRPr="000879E6">
              <w:rPr>
                <w:rFonts w:eastAsia="Times New Roman"/>
                <w:color w:val="000000"/>
                <w:sz w:val="18"/>
                <w:szCs w:val="18"/>
                <w:lang w:eastAsia="ru-RU"/>
              </w:rPr>
              <w:t>об</w:t>
            </w:r>
            <w:proofErr w:type="gramEnd"/>
            <w:r w:rsidRPr="000879E6">
              <w:rPr>
                <w:rFonts w:eastAsia="Times New Roman"/>
                <w:color w:val="000000"/>
                <w:sz w:val="18"/>
                <w:szCs w:val="18"/>
                <w:lang w:eastAsia="ru-RU"/>
              </w:rPr>
              <w:t>/мин</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97278,00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color w:val="000000"/>
                <w:sz w:val="18"/>
                <w:szCs w:val="18"/>
                <w:lang w:eastAsia="ru-RU"/>
              </w:rPr>
              <w:t>97278,00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0879E6" w:rsidRPr="000879E6" w:rsidRDefault="000879E6" w:rsidP="000879E6">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Преобразователь частоты  </w:t>
            </w:r>
            <w:r w:rsidRPr="000879E6">
              <w:rPr>
                <w:rFonts w:eastAsia="Times New Roman"/>
                <w:color w:val="000000"/>
                <w:sz w:val="18"/>
                <w:szCs w:val="18"/>
                <w:lang w:val="en-US" w:eastAsia="ru-RU"/>
              </w:rPr>
              <w:t>CONTROL</w:t>
            </w:r>
            <w:r w:rsidRPr="000879E6">
              <w:rPr>
                <w:rFonts w:eastAsia="Times New Roman"/>
                <w:color w:val="000000"/>
                <w:sz w:val="18"/>
                <w:szCs w:val="18"/>
                <w:lang w:eastAsia="ru-RU"/>
              </w:rPr>
              <w:t>-</w:t>
            </w:r>
            <w:r w:rsidRPr="000879E6">
              <w:rPr>
                <w:rFonts w:eastAsia="Times New Roman"/>
                <w:color w:val="000000"/>
                <w:sz w:val="18"/>
                <w:szCs w:val="18"/>
                <w:lang w:val="en-US" w:eastAsia="ru-RU"/>
              </w:rPr>
              <w:t>L</w:t>
            </w:r>
            <w:r w:rsidRPr="000879E6">
              <w:rPr>
                <w:rFonts w:eastAsia="Times New Roman"/>
                <w:color w:val="000000"/>
                <w:sz w:val="18"/>
                <w:szCs w:val="18"/>
                <w:lang w:eastAsia="ru-RU"/>
              </w:rPr>
              <w:t>620</w:t>
            </w:r>
            <w:r w:rsidRPr="000879E6">
              <w:rPr>
                <w:rFonts w:eastAsia="Times New Roman"/>
                <w:color w:val="000000"/>
                <w:sz w:val="18"/>
                <w:szCs w:val="18"/>
                <w:lang w:val="en-US" w:eastAsia="ru-RU"/>
              </w:rPr>
              <w:t> </w:t>
            </w:r>
            <w:r w:rsidRPr="000879E6">
              <w:rPr>
                <w:rFonts w:eastAsia="Times New Roman"/>
                <w:color w:val="000000"/>
                <w:sz w:val="18"/>
                <w:szCs w:val="18"/>
                <w:lang w:eastAsia="ru-RU"/>
              </w:rPr>
              <w:t>380</w:t>
            </w:r>
            <w:proofErr w:type="gramStart"/>
            <w:r w:rsidRPr="000879E6">
              <w:rPr>
                <w:rFonts w:eastAsia="Times New Roman"/>
                <w:color w:val="000000"/>
                <w:sz w:val="18"/>
                <w:szCs w:val="18"/>
                <w:lang w:eastAsia="ru-RU"/>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 xml:space="preserve">Преобразователь частоты  </w:t>
            </w:r>
            <w:r w:rsidRPr="000879E6">
              <w:rPr>
                <w:rFonts w:eastAsia="Times New Roman"/>
                <w:color w:val="000000"/>
                <w:sz w:val="18"/>
                <w:szCs w:val="18"/>
                <w:lang w:val="en-US" w:eastAsia="ru-RU"/>
              </w:rPr>
              <w:t>CONTROL</w:t>
            </w:r>
            <w:r w:rsidRPr="000879E6">
              <w:rPr>
                <w:rFonts w:eastAsia="Times New Roman"/>
                <w:color w:val="000000"/>
                <w:sz w:val="18"/>
                <w:szCs w:val="18"/>
                <w:lang w:eastAsia="ru-RU"/>
              </w:rPr>
              <w:t>-</w:t>
            </w:r>
            <w:r w:rsidRPr="000879E6">
              <w:rPr>
                <w:rFonts w:eastAsia="Times New Roman"/>
                <w:color w:val="000000"/>
                <w:sz w:val="18"/>
                <w:szCs w:val="18"/>
                <w:lang w:val="en-US" w:eastAsia="ru-RU"/>
              </w:rPr>
              <w:t>L</w:t>
            </w:r>
            <w:r w:rsidRPr="000879E6">
              <w:rPr>
                <w:rFonts w:eastAsia="Times New Roman"/>
                <w:color w:val="000000"/>
                <w:sz w:val="18"/>
                <w:szCs w:val="18"/>
                <w:lang w:eastAsia="ru-RU"/>
              </w:rPr>
              <w:t>620</w:t>
            </w:r>
            <w:r w:rsidRPr="000879E6">
              <w:rPr>
                <w:rFonts w:eastAsia="Times New Roman"/>
                <w:color w:val="000000"/>
                <w:sz w:val="18"/>
                <w:szCs w:val="18"/>
                <w:lang w:val="en-US" w:eastAsia="ru-RU"/>
              </w:rPr>
              <w:t> </w:t>
            </w:r>
            <w:r w:rsidRPr="000879E6">
              <w:rPr>
                <w:rFonts w:eastAsia="Times New Roman"/>
                <w:color w:val="000000"/>
                <w:sz w:val="18"/>
                <w:szCs w:val="18"/>
                <w:lang w:eastAsia="ru-RU"/>
              </w:rPr>
              <w:t>380</w:t>
            </w:r>
            <w:proofErr w:type="gramStart"/>
            <w:r w:rsidRPr="000879E6">
              <w:rPr>
                <w:rFonts w:eastAsia="Times New Roman"/>
                <w:color w:val="000000"/>
                <w:sz w:val="18"/>
                <w:szCs w:val="18"/>
                <w:lang w:eastAsia="ru-RU"/>
              </w:rPr>
              <w:t xml:space="preserve"> В</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25829,33</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25829,33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08.05.2019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1252" w:type="dxa"/>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Скамья со спинкой</w:t>
            </w:r>
            <w:proofErr w:type="gramStart"/>
            <w:r w:rsidRPr="000879E6">
              <w:rPr>
                <w:rFonts w:eastAsia="Times New Roman"/>
                <w:sz w:val="18"/>
                <w:szCs w:val="18"/>
                <w:lang w:eastAsia="ru-RU"/>
              </w:rPr>
              <w:t xml:space="preserve"> ,</w:t>
            </w:r>
            <w:proofErr w:type="gramEnd"/>
            <w:r w:rsidRPr="000879E6">
              <w:rPr>
                <w:rFonts w:eastAsia="Times New Roman"/>
                <w:sz w:val="18"/>
                <w:szCs w:val="18"/>
                <w:lang w:eastAsia="ru-RU"/>
              </w:rPr>
              <w:t>размеры 1950*480*900 мм -3 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Скамья со спинкой</w:t>
            </w:r>
            <w:proofErr w:type="gramStart"/>
            <w:r w:rsidRPr="000879E6">
              <w:rPr>
                <w:rFonts w:eastAsia="Times New Roman"/>
                <w:sz w:val="18"/>
                <w:szCs w:val="18"/>
                <w:lang w:eastAsia="ru-RU"/>
              </w:rPr>
              <w:t xml:space="preserve"> ,</w:t>
            </w:r>
            <w:proofErr w:type="gramEnd"/>
            <w:r w:rsidRPr="000879E6">
              <w:rPr>
                <w:rFonts w:eastAsia="Times New Roman"/>
                <w:sz w:val="18"/>
                <w:szCs w:val="18"/>
                <w:lang w:eastAsia="ru-RU"/>
              </w:rPr>
              <w:t>размеры 1950*480*900 мм -3 шт.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22692,30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22692,30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14.08.2019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84а 14.08.2019 АКТ приема-передачи </w:t>
            </w:r>
            <w:r w:rsidRPr="000879E6">
              <w:rPr>
                <w:rFonts w:eastAsia="Times New Roman"/>
                <w:sz w:val="18"/>
                <w:szCs w:val="18"/>
                <w:lang w:eastAsia="ru-RU"/>
              </w:rPr>
              <w:lastRenderedPageBreak/>
              <w:t>№26 от 14.08.19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84а </w:t>
            </w:r>
            <w:r w:rsidRPr="000879E6">
              <w:rPr>
                <w:rFonts w:eastAsia="Times New Roman"/>
                <w:sz w:val="18"/>
                <w:szCs w:val="18"/>
                <w:lang w:eastAsia="ru-RU"/>
              </w:rPr>
              <w:lastRenderedPageBreak/>
              <w:t>14.08.2019 АКТ приема-передачи №26 от 14.08.19</w:t>
            </w:r>
          </w:p>
        </w:tc>
        <w:tc>
          <w:tcPr>
            <w:tcW w:w="1252" w:type="dxa"/>
            <w:vAlign w:val="center"/>
          </w:tcPr>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57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jc w:val="both"/>
              <w:rPr>
                <w:rFonts w:eastAsia="Times New Roman"/>
                <w:sz w:val="18"/>
                <w:szCs w:val="18"/>
                <w:lang w:eastAsia="ru-RU"/>
              </w:rPr>
            </w:pPr>
            <w:r w:rsidRPr="000879E6">
              <w:rPr>
                <w:rFonts w:eastAsia="Times New Roman"/>
                <w:sz w:val="18"/>
                <w:szCs w:val="18"/>
                <w:lang w:eastAsia="ru-RU"/>
              </w:rPr>
              <w:t xml:space="preserve">Сигнализатор Seitron CO (RGDCOOMP1) в количестве </w:t>
            </w:r>
          </w:p>
          <w:p w:rsidR="000879E6" w:rsidRPr="000879E6" w:rsidRDefault="000879E6" w:rsidP="000879E6">
            <w:pPr>
              <w:spacing w:after="0" w:line="240" w:lineRule="auto"/>
              <w:jc w:val="both"/>
              <w:rPr>
                <w:rFonts w:ascii="Tahoma" w:eastAsia="Times New Roman" w:hAnsi="Tahoma" w:cs="Tahoma"/>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rPr>
                <w:rFonts w:eastAsia="Times New Roman"/>
                <w:sz w:val="18"/>
                <w:szCs w:val="18"/>
                <w:lang w:eastAsia="ru-RU"/>
              </w:rPr>
            </w:pPr>
            <w:r w:rsidRPr="000879E6">
              <w:rPr>
                <w:rFonts w:eastAsia="Times New Roman"/>
                <w:sz w:val="18"/>
                <w:szCs w:val="18"/>
                <w:lang w:eastAsia="ru-RU"/>
              </w:rPr>
              <w:t xml:space="preserve">Сигнализатор Seitron CO (RGDCOOMP1) </w:t>
            </w:r>
          </w:p>
          <w:p w:rsidR="000879E6" w:rsidRPr="000879E6" w:rsidRDefault="000879E6" w:rsidP="000879E6">
            <w:pPr>
              <w:spacing w:after="0" w:line="240" w:lineRule="auto"/>
              <w:rPr>
                <w:rFonts w:ascii="Tahoma" w:eastAsia="Times New Roman" w:hAnsi="Tahoma" w:cs="Tahoma"/>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11200,0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jc w:val="both"/>
              <w:rPr>
                <w:rFonts w:eastAsia="Times New Roman"/>
                <w:sz w:val="18"/>
                <w:szCs w:val="18"/>
                <w:lang w:eastAsia="ru-RU"/>
              </w:rPr>
            </w:pPr>
            <w:r w:rsidRPr="000879E6">
              <w:rPr>
                <w:rFonts w:eastAsia="Times New Roman"/>
                <w:sz w:val="18"/>
                <w:szCs w:val="18"/>
                <w:lang w:eastAsia="ru-RU"/>
              </w:rPr>
              <w:t xml:space="preserve">Сигнализатор Seitron CO (RGDCOOMP1) в количестве </w:t>
            </w:r>
          </w:p>
          <w:p w:rsidR="000879E6" w:rsidRPr="000879E6" w:rsidRDefault="000879E6" w:rsidP="000879E6">
            <w:pPr>
              <w:spacing w:after="0" w:line="240" w:lineRule="auto"/>
              <w:jc w:val="both"/>
              <w:rPr>
                <w:rFonts w:ascii="Tahoma" w:eastAsia="Times New Roman" w:hAnsi="Tahoma" w:cs="Tahoma"/>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rPr>
                <w:rFonts w:eastAsia="Times New Roman"/>
                <w:sz w:val="18"/>
                <w:szCs w:val="18"/>
                <w:lang w:eastAsia="ru-RU"/>
              </w:rPr>
            </w:pPr>
            <w:r w:rsidRPr="000879E6">
              <w:rPr>
                <w:rFonts w:eastAsia="Times New Roman"/>
                <w:sz w:val="18"/>
                <w:szCs w:val="18"/>
                <w:lang w:eastAsia="ru-RU"/>
              </w:rPr>
              <w:t xml:space="preserve">Сигнализатор Seitron CO (RGDCOOMP1) </w:t>
            </w:r>
          </w:p>
          <w:p w:rsidR="000879E6" w:rsidRPr="000879E6" w:rsidRDefault="000879E6" w:rsidP="000879E6">
            <w:pPr>
              <w:spacing w:after="0" w:line="240" w:lineRule="auto"/>
              <w:rPr>
                <w:rFonts w:ascii="Tahoma" w:eastAsia="Times New Roman" w:hAnsi="Tahoma" w:cs="Tahoma"/>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11200,0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rPr>
                <w:rFonts w:eastAsia="Times New Roman"/>
                <w:sz w:val="18"/>
                <w:szCs w:val="18"/>
                <w:lang w:eastAsia="ru-RU"/>
              </w:rPr>
            </w:pPr>
            <w:r w:rsidRPr="000879E6">
              <w:rPr>
                <w:rFonts w:eastAsia="Times New Roman"/>
                <w:sz w:val="18"/>
                <w:szCs w:val="18"/>
                <w:lang w:eastAsia="ru-RU"/>
              </w:rPr>
              <w:t>Сигнализатор Seitron CH4 (RGDMETMP1) в количестве 1 шт.,</w:t>
            </w:r>
          </w:p>
          <w:p w:rsidR="000879E6" w:rsidRPr="000879E6" w:rsidRDefault="000879E6" w:rsidP="000879E6">
            <w:pPr>
              <w:spacing w:after="0" w:line="240" w:lineRule="auto"/>
              <w:rPr>
                <w:rFonts w:ascii="Tahoma" w:eastAsia="Times New Roman" w:hAnsi="Tahoma" w:cs="Tahoma"/>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rPr>
                <w:rFonts w:eastAsia="Times New Roman"/>
                <w:sz w:val="18"/>
                <w:szCs w:val="18"/>
                <w:lang w:eastAsia="ru-RU"/>
              </w:rPr>
            </w:pPr>
            <w:r w:rsidRPr="000879E6">
              <w:rPr>
                <w:rFonts w:eastAsia="Times New Roman"/>
                <w:sz w:val="18"/>
                <w:szCs w:val="18"/>
                <w:lang w:eastAsia="ru-RU"/>
              </w:rPr>
              <w:t>Сигнализатор Seitron CH4 (RGDMETMP1) в количестве 1 шт.,</w:t>
            </w:r>
          </w:p>
          <w:p w:rsidR="000879E6" w:rsidRPr="000879E6" w:rsidRDefault="000879E6" w:rsidP="000879E6">
            <w:pPr>
              <w:spacing w:after="0" w:line="240" w:lineRule="auto"/>
              <w:rPr>
                <w:rFonts w:ascii="Tahoma" w:eastAsia="Times New Roman" w:hAnsi="Tahoma" w:cs="Tahoma"/>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6500,0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0879E6" w:rsidRPr="000879E6" w:rsidRDefault="000879E6" w:rsidP="000879E6">
            <w:pPr>
              <w:spacing w:after="0" w:line="240" w:lineRule="auto"/>
              <w:jc w:val="center"/>
              <w:rPr>
                <w:rFonts w:eastAsia="Times New Roman"/>
                <w:sz w:val="18"/>
                <w:szCs w:val="18"/>
                <w:lang w:eastAsia="ru-RU"/>
              </w:rPr>
            </w:pP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rPr>
                <w:rFonts w:eastAsia="Times New Roman"/>
                <w:sz w:val="18"/>
                <w:szCs w:val="18"/>
                <w:lang w:eastAsia="ru-RU"/>
              </w:rPr>
            </w:pPr>
            <w:r w:rsidRPr="000879E6">
              <w:rPr>
                <w:rFonts w:eastAsia="Times New Roman"/>
                <w:sz w:val="18"/>
                <w:szCs w:val="18"/>
                <w:lang w:eastAsia="ru-RU"/>
              </w:rPr>
              <w:t>Гидрант пожарный подземный Н 1500 Ниппель-Сталь 20, Резьба КК-Сч18 ул</w:t>
            </w:r>
            <w:proofErr w:type="gramStart"/>
            <w:r w:rsidRPr="000879E6">
              <w:rPr>
                <w:rFonts w:eastAsia="Times New Roman"/>
                <w:sz w:val="18"/>
                <w:szCs w:val="18"/>
                <w:lang w:eastAsia="ru-RU"/>
              </w:rPr>
              <w:t>.Ц</w:t>
            </w:r>
            <w:proofErr w:type="gramEnd"/>
            <w:r w:rsidRPr="000879E6">
              <w:rPr>
                <w:rFonts w:eastAsia="Times New Roman"/>
                <w:sz w:val="18"/>
                <w:szCs w:val="18"/>
                <w:lang w:eastAsia="ru-RU"/>
              </w:rPr>
              <w:t>ентраль</w:t>
            </w:r>
            <w:r w:rsidRPr="000879E6">
              <w:rPr>
                <w:rFonts w:eastAsia="Times New Roman"/>
                <w:sz w:val="18"/>
                <w:szCs w:val="18"/>
                <w:lang w:eastAsia="ru-RU"/>
              </w:rPr>
              <w:lastRenderedPageBreak/>
              <w:t>ная-43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lastRenderedPageBreak/>
              <w:t>Похвистневский район,  сельское поселение  Старый Аманак</w:t>
            </w:r>
          </w:p>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ул</w:t>
            </w:r>
            <w:proofErr w:type="gramStart"/>
            <w:r w:rsidRPr="000879E6">
              <w:rPr>
                <w:rFonts w:eastAsia="Times New Roman"/>
                <w:sz w:val="18"/>
                <w:szCs w:val="18"/>
                <w:lang w:eastAsia="ru-RU"/>
              </w:rPr>
              <w:t>.Ц</w:t>
            </w:r>
            <w:proofErr w:type="gramEnd"/>
            <w:r w:rsidRPr="000879E6">
              <w:rPr>
                <w:rFonts w:eastAsia="Times New Roman"/>
                <w:sz w:val="18"/>
                <w:szCs w:val="18"/>
                <w:lang w:eastAsia="ru-RU"/>
              </w:rPr>
              <w:t>ентральная-43</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Гидрант применяется для борьбы с огнём и монтируется в пожарном колодце </w:t>
            </w:r>
            <w:r w:rsidRPr="000879E6">
              <w:rPr>
                <w:rFonts w:eastAsia="Times New Roman"/>
                <w:sz w:val="18"/>
                <w:szCs w:val="18"/>
                <w:lang w:eastAsia="ru-RU"/>
              </w:rPr>
              <w:lastRenderedPageBreak/>
              <w:t>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7500,00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119А от 30.09.2019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60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tabs>
                <w:tab w:val="left" w:pos="6180"/>
              </w:tabs>
              <w:spacing w:after="0" w:line="240" w:lineRule="auto"/>
              <w:rPr>
                <w:rFonts w:eastAsia="Times New Roman"/>
                <w:sz w:val="18"/>
                <w:szCs w:val="18"/>
                <w:lang w:eastAsia="ru-RU"/>
              </w:rPr>
            </w:pPr>
            <w:r w:rsidRPr="000879E6">
              <w:rPr>
                <w:rFonts w:eastAsia="Times New Roman"/>
                <w:sz w:val="18"/>
                <w:szCs w:val="18"/>
                <w:lang w:eastAsia="ru-RU"/>
              </w:rPr>
              <w:t>Гидрант пожарный подземный Н 1500 Ниппель-Сталь 20, Резьба КК-Сч18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улайкина-56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улайкина-56</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7500,00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30.09.2019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119А от 30.09.2019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0879E6" w:rsidRPr="000879E6" w:rsidRDefault="000879E6" w:rsidP="000879E6">
            <w:pPr>
              <w:spacing w:after="0" w:line="240" w:lineRule="auto"/>
              <w:jc w:val="center"/>
              <w:rPr>
                <w:rFonts w:eastAsia="Times New Roman"/>
                <w:sz w:val="18"/>
                <w:szCs w:val="18"/>
                <w:lang w:eastAsia="ru-RU"/>
              </w:rPr>
            </w:pPr>
          </w:p>
          <w:p w:rsidR="000879E6" w:rsidRPr="000879E6" w:rsidRDefault="000879E6" w:rsidP="000879E6">
            <w:pPr>
              <w:spacing w:after="0" w:line="240" w:lineRule="auto"/>
              <w:jc w:val="center"/>
              <w:rPr>
                <w:rFonts w:eastAsia="Times New Roman"/>
                <w:sz w:val="18"/>
                <w:szCs w:val="18"/>
                <w:lang w:eastAsia="ru-RU"/>
              </w:rPr>
            </w:pP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Насос циркуляционный ВРН 180/340.65</w:t>
            </w:r>
            <w:proofErr w:type="gramStart"/>
            <w:r w:rsidRPr="000879E6">
              <w:rPr>
                <w:rFonts w:eastAsia="Times New Roman"/>
                <w:sz w:val="18"/>
                <w:szCs w:val="18"/>
                <w:lang w:eastAsia="ru-RU"/>
              </w:rPr>
              <w:t>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Насос циркуляционный ВРН 180/340.65</w:t>
            </w:r>
            <w:proofErr w:type="gramStart"/>
            <w:r w:rsidRPr="000879E6">
              <w:rPr>
                <w:rFonts w:eastAsia="Times New Roman"/>
                <w:sz w:val="18"/>
                <w:szCs w:val="18"/>
                <w:lang w:eastAsia="ru-RU"/>
              </w:rPr>
              <w:t>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r w:rsidRPr="000879E6">
              <w:rPr>
                <w:rFonts w:eastAsia="Times New Roman"/>
                <w:sz w:val="18"/>
                <w:szCs w:val="18"/>
                <w:lang w:eastAsia="ru-RU"/>
              </w:rPr>
              <w:t>47585,56</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r w:rsidRPr="000879E6">
              <w:rPr>
                <w:rFonts w:eastAsia="Times New Roman"/>
                <w:sz w:val="18"/>
                <w:szCs w:val="18"/>
                <w:lang w:eastAsia="ru-RU"/>
              </w:rPr>
              <w:t>47585,56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21.02.2020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119А от 30.09.2019 г АКТ приема-передачи №7/1 от 21.02.20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119А от 30.09.2019 г АКТ приема-передачи №7/1 от 21.02.20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val="en-US" w:eastAsia="ru-RU"/>
              </w:rPr>
            </w:pPr>
            <w:r w:rsidRPr="000879E6">
              <w:rPr>
                <w:rFonts w:eastAsia="Times New Roman"/>
                <w:sz w:val="18"/>
                <w:szCs w:val="18"/>
                <w:lang w:eastAsia="ru-RU"/>
              </w:rPr>
              <w:t>МФУ</w:t>
            </w:r>
            <w:r w:rsidRPr="000879E6">
              <w:rPr>
                <w:rFonts w:eastAsia="Times New Roman"/>
                <w:sz w:val="18"/>
                <w:szCs w:val="18"/>
                <w:lang w:val="en-US" w:eastAsia="ru-RU"/>
              </w:rPr>
              <w:t xml:space="preserve"> </w:t>
            </w:r>
            <w:r w:rsidRPr="000879E6">
              <w:rPr>
                <w:rFonts w:eastAsia="Times New Roman"/>
                <w:sz w:val="18"/>
                <w:szCs w:val="18"/>
                <w:lang w:eastAsia="ru-RU"/>
              </w:rPr>
              <w:t>Лазерное</w:t>
            </w:r>
            <w:r w:rsidRPr="000879E6">
              <w:rPr>
                <w:rFonts w:eastAsia="Times New Roman"/>
                <w:sz w:val="18"/>
                <w:szCs w:val="18"/>
                <w:lang w:val="en-US" w:eastAsia="ru-RU"/>
              </w:rPr>
              <w:t xml:space="preserve"> HP laserjet Pro M125 ra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val="en-US" w:eastAsia="ru-RU"/>
              </w:rPr>
            </w:pPr>
            <w:r w:rsidRPr="000879E6">
              <w:rPr>
                <w:rFonts w:eastAsia="Times New Roman"/>
                <w:sz w:val="18"/>
                <w:szCs w:val="18"/>
                <w:lang w:eastAsia="ru-RU"/>
              </w:rPr>
              <w:t>МФУ</w:t>
            </w:r>
            <w:r w:rsidRPr="000879E6">
              <w:rPr>
                <w:rFonts w:eastAsia="Times New Roman"/>
                <w:sz w:val="18"/>
                <w:szCs w:val="18"/>
                <w:lang w:val="en-US" w:eastAsia="ru-RU"/>
              </w:rPr>
              <w:t xml:space="preserve"> </w:t>
            </w:r>
            <w:r w:rsidRPr="000879E6">
              <w:rPr>
                <w:rFonts w:eastAsia="Times New Roman"/>
                <w:sz w:val="18"/>
                <w:szCs w:val="18"/>
                <w:lang w:eastAsia="ru-RU"/>
              </w:rPr>
              <w:t>Лазерное</w:t>
            </w:r>
            <w:r w:rsidRPr="000879E6">
              <w:rPr>
                <w:rFonts w:eastAsia="Times New Roman"/>
                <w:sz w:val="18"/>
                <w:szCs w:val="18"/>
                <w:lang w:val="en-US" w:eastAsia="ru-RU"/>
              </w:rPr>
              <w:t xml:space="preserve"> HP laserjet Pro M125 ra</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val="en-US" w:eastAsia="ru-RU"/>
              </w:rPr>
            </w:pPr>
            <w:r w:rsidRPr="000879E6">
              <w:rPr>
                <w:rFonts w:eastAsia="Times New Roman"/>
                <w:sz w:val="18"/>
                <w:szCs w:val="18"/>
                <w:lang w:val="en-US" w:eastAsia="ru-RU"/>
              </w:rPr>
              <w:t>10 000</w:t>
            </w:r>
            <w:r w:rsidRPr="000879E6">
              <w:rPr>
                <w:rFonts w:eastAsia="Times New Roman"/>
                <w:sz w:val="18"/>
                <w:szCs w:val="18"/>
                <w:lang w:eastAsia="ru-RU"/>
              </w:rPr>
              <w:t>,</w:t>
            </w:r>
            <w:r w:rsidRPr="000879E6">
              <w:rPr>
                <w:rFonts w:eastAsia="Times New Roman"/>
                <w:sz w:val="18"/>
                <w:szCs w:val="18"/>
                <w:lang w:val="en-US"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val="en-US" w:eastAsia="ru-RU"/>
              </w:rPr>
            </w:pPr>
            <w:r w:rsidRPr="000879E6">
              <w:rPr>
                <w:rFonts w:eastAsia="Times New Roman"/>
                <w:sz w:val="18"/>
                <w:szCs w:val="18"/>
                <w:lang w:val="en-US" w:eastAsia="ru-RU"/>
              </w:rPr>
              <w:t>10 000</w:t>
            </w:r>
            <w:r w:rsidRPr="000879E6">
              <w:rPr>
                <w:rFonts w:eastAsia="Times New Roman"/>
                <w:sz w:val="18"/>
                <w:szCs w:val="18"/>
                <w:lang w:eastAsia="ru-RU"/>
              </w:rPr>
              <w:t>,</w:t>
            </w:r>
            <w:r w:rsidRPr="000879E6">
              <w:rPr>
                <w:rFonts w:eastAsia="Times New Roman"/>
                <w:sz w:val="18"/>
                <w:szCs w:val="18"/>
                <w:lang w:val="en-US" w:eastAsia="ru-RU"/>
              </w:rPr>
              <w:t>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28.04.2020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val="en-U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33а от 28.04.2020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val="en-US"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33а от 28.04.2020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Бензотриммер Варяг БТ-5222Т </w:t>
            </w:r>
            <w:proofErr w:type="gramStart"/>
            <w:r w:rsidRPr="000879E6">
              <w:rPr>
                <w:rFonts w:eastAsia="Times New Roman"/>
                <w:sz w:val="18"/>
                <w:szCs w:val="18"/>
                <w:lang w:eastAsia="ru-RU"/>
              </w:rPr>
              <w:t>Проф</w:t>
            </w:r>
            <w:proofErr w:type="gramEnd"/>
            <w:r w:rsidRPr="000879E6">
              <w:rPr>
                <w:rFonts w:eastAsia="Times New Roman"/>
                <w:sz w:val="18"/>
                <w:szCs w:val="18"/>
                <w:lang w:eastAsia="ru-RU"/>
              </w:rPr>
              <w:t xml:space="preserve"> </w:t>
            </w:r>
            <w:smartTag w:uri="urn:schemas-microsoft-com:office:smarttags" w:element="metricconverter">
              <w:smartTagPr>
                <w:attr w:name="ProductID" w:val="2.2 л"/>
              </w:smartTagPr>
              <w:r w:rsidRPr="000879E6">
                <w:rPr>
                  <w:rFonts w:eastAsia="Times New Roman"/>
                  <w:sz w:val="18"/>
                  <w:szCs w:val="18"/>
                  <w:lang w:eastAsia="ru-RU"/>
                </w:rPr>
                <w:t>2.2 л</w:t>
              </w:r>
            </w:smartTag>
            <w:r w:rsidRPr="000879E6">
              <w:rPr>
                <w:rFonts w:eastAsia="Times New Roman"/>
                <w:sz w:val="18"/>
                <w:szCs w:val="18"/>
                <w:lang w:eastAsia="ru-RU"/>
              </w:rPr>
              <w:t>.с.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Бензотриммер Варяг БТ-5222Т </w:t>
            </w:r>
            <w:proofErr w:type="gramStart"/>
            <w:r w:rsidRPr="000879E6">
              <w:rPr>
                <w:rFonts w:eastAsia="Times New Roman"/>
                <w:sz w:val="18"/>
                <w:szCs w:val="18"/>
                <w:lang w:eastAsia="ru-RU"/>
              </w:rPr>
              <w:t>Проф</w:t>
            </w:r>
            <w:proofErr w:type="gramEnd"/>
            <w:r w:rsidRPr="000879E6">
              <w:rPr>
                <w:rFonts w:eastAsia="Times New Roman"/>
                <w:sz w:val="18"/>
                <w:szCs w:val="18"/>
                <w:lang w:eastAsia="ru-RU"/>
              </w:rPr>
              <w:t xml:space="preserve"> </w:t>
            </w:r>
            <w:smartTag w:uri="urn:schemas-microsoft-com:office:smarttags" w:element="metricconverter">
              <w:smartTagPr>
                <w:attr w:name="ProductID" w:val="2.2 л"/>
              </w:smartTagPr>
              <w:r w:rsidRPr="000879E6">
                <w:rPr>
                  <w:rFonts w:eastAsia="Times New Roman"/>
                  <w:sz w:val="18"/>
                  <w:szCs w:val="18"/>
                  <w:lang w:eastAsia="ru-RU"/>
                </w:rPr>
                <w:t>2.2 л</w:t>
              </w:r>
            </w:smartTag>
            <w:r w:rsidRPr="000879E6">
              <w:rPr>
                <w:rFonts w:eastAsia="Times New Roman"/>
                <w:sz w:val="18"/>
                <w:szCs w:val="18"/>
                <w:lang w:eastAsia="ru-RU"/>
              </w:rPr>
              <w:t>.с.</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10 000,00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05.06.2020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58 от 05.06.2020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58 от 05.06.2020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Фонарь парковый высотой </w:t>
            </w:r>
            <w:smartTag w:uri="urn:schemas-microsoft-com:office:smarttags" w:element="metricconverter">
              <w:smartTagPr>
                <w:attr w:name="ProductID" w:val="2,5 м"/>
              </w:smartTagPr>
              <w:r w:rsidRPr="000879E6">
                <w:rPr>
                  <w:rFonts w:eastAsia="Times New Roman"/>
                  <w:sz w:val="18"/>
                  <w:szCs w:val="18"/>
                  <w:lang w:eastAsia="ru-RU"/>
                </w:rPr>
                <w:t>2,5 м</w:t>
              </w:r>
            </w:smartTag>
            <w:r w:rsidRPr="000879E6">
              <w:rPr>
                <w:rFonts w:eastAsia="Times New Roman"/>
                <w:sz w:val="18"/>
                <w:szCs w:val="18"/>
                <w:lang w:eastAsia="ru-RU"/>
              </w:rPr>
              <w:t xml:space="preserve"> (стальной) с шаровым светильником-9 </w:t>
            </w:r>
            <w:proofErr w:type="gramStart"/>
            <w:r w:rsidRPr="000879E6">
              <w:rPr>
                <w:rFonts w:eastAsia="Times New Roman"/>
                <w:sz w:val="18"/>
                <w:szCs w:val="18"/>
                <w:lang w:eastAsia="ru-RU"/>
              </w:rPr>
              <w:t>шт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Фонарь парковый высотой </w:t>
            </w:r>
            <w:smartTag w:uri="urn:schemas-microsoft-com:office:smarttags" w:element="metricconverter">
              <w:smartTagPr>
                <w:attr w:name="ProductID" w:val="2,5 м"/>
              </w:smartTagPr>
              <w:r w:rsidRPr="000879E6">
                <w:rPr>
                  <w:rFonts w:eastAsia="Times New Roman"/>
                  <w:sz w:val="18"/>
                  <w:szCs w:val="18"/>
                  <w:lang w:eastAsia="ru-RU"/>
                </w:rPr>
                <w:t>2,5 м</w:t>
              </w:r>
            </w:smartTag>
            <w:r w:rsidRPr="000879E6">
              <w:rPr>
                <w:rFonts w:eastAsia="Times New Roman"/>
                <w:sz w:val="18"/>
                <w:szCs w:val="18"/>
                <w:lang w:eastAsia="ru-RU"/>
              </w:rPr>
              <w:t xml:space="preserve"> (стальной) с шаровым светильником-9 </w:t>
            </w:r>
            <w:proofErr w:type="gramStart"/>
            <w:r w:rsidRPr="000879E6">
              <w:rPr>
                <w:rFonts w:eastAsia="Times New Roman"/>
                <w:sz w:val="18"/>
                <w:szCs w:val="18"/>
                <w:lang w:eastAsia="ru-RU"/>
              </w:rPr>
              <w:t>шт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89 250,00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89 250,00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68 от 20.07.2020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68 от 20.07.2020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Скамейка со спинкой, размеры 1950*480*900 мм-12 </w:t>
            </w:r>
            <w:proofErr w:type="gramStart"/>
            <w:r w:rsidRPr="000879E6">
              <w:rPr>
                <w:rFonts w:eastAsia="Times New Roman"/>
                <w:sz w:val="18"/>
                <w:szCs w:val="18"/>
                <w:lang w:eastAsia="ru-RU"/>
              </w:rPr>
              <w:t>шт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Скамейка со спинкой, размеры 1950*480*900 мм-12 </w:t>
            </w:r>
            <w:proofErr w:type="gramStart"/>
            <w:r w:rsidRPr="000879E6">
              <w:rPr>
                <w:rFonts w:eastAsia="Times New Roman"/>
                <w:sz w:val="18"/>
                <w:szCs w:val="18"/>
                <w:lang w:eastAsia="ru-RU"/>
              </w:rPr>
              <w:t>шт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26 493,96</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26 493,96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68 от 20.07.2020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68 от 20.07.2020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Урна металлическая опрокидывающаяся-2 </w:t>
            </w:r>
            <w:proofErr w:type="gramStart"/>
            <w:r w:rsidRPr="000879E6">
              <w:rPr>
                <w:rFonts w:eastAsia="Times New Roman"/>
                <w:sz w:val="18"/>
                <w:szCs w:val="18"/>
                <w:lang w:eastAsia="ru-RU"/>
              </w:rPr>
              <w:t>шт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Урна металлическая опрокидывающаяся-2 </w:t>
            </w:r>
            <w:proofErr w:type="gramStart"/>
            <w:r w:rsidRPr="000879E6">
              <w:rPr>
                <w:rFonts w:eastAsia="Times New Roman"/>
                <w:sz w:val="18"/>
                <w:szCs w:val="18"/>
                <w:lang w:eastAsia="ru-RU"/>
              </w:rPr>
              <w:t>шт</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5457,62</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5457,62</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68 от 20.07.2020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 68 от 20.07.2020</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Счетчик </w:t>
            </w:r>
            <w:r w:rsidRPr="000879E6">
              <w:rPr>
                <w:rFonts w:eastAsia="Times New Roman"/>
                <w:sz w:val="18"/>
                <w:szCs w:val="18"/>
                <w:lang w:eastAsia="ru-RU"/>
              </w:rPr>
              <w:lastRenderedPageBreak/>
              <w:t>однофазовый Меркурий 200.02,5(60) многотарифный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lastRenderedPageBreak/>
              <w:t>Похвистне</w:t>
            </w:r>
            <w:r w:rsidRPr="000879E6">
              <w:rPr>
                <w:rFonts w:eastAsia="Times New Roman"/>
                <w:sz w:val="18"/>
                <w:szCs w:val="18"/>
                <w:lang w:eastAsia="ru-RU"/>
              </w:rPr>
              <w:lastRenderedPageBreak/>
              <w:t>вский район,  сельское поселение  Старый Аманак</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 xml:space="preserve">Счетчик </w:t>
            </w:r>
            <w:r w:rsidRPr="000879E6">
              <w:rPr>
                <w:rFonts w:eastAsia="Times New Roman"/>
                <w:sz w:val="18"/>
                <w:szCs w:val="18"/>
                <w:lang w:eastAsia="ru-RU"/>
              </w:rPr>
              <w:lastRenderedPageBreak/>
              <w:t>однофазовый Меркурий 200.02,5(60) многотарифный</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1 407,85</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1 407,8</w:t>
            </w:r>
            <w:r w:rsidRPr="000879E6">
              <w:rPr>
                <w:rFonts w:eastAsia="Times New Roman"/>
                <w:sz w:val="18"/>
                <w:szCs w:val="18"/>
                <w:lang w:eastAsia="ru-RU"/>
              </w:rPr>
              <w:lastRenderedPageBreak/>
              <w:t>5</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lastRenderedPageBreak/>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w:t>
            </w:r>
            <w:r w:rsidRPr="000879E6">
              <w:rPr>
                <w:rFonts w:eastAsia="Times New Roman"/>
                <w:sz w:val="18"/>
                <w:szCs w:val="18"/>
                <w:lang w:eastAsia="ru-RU"/>
              </w:rPr>
              <w:lastRenderedPageBreak/>
              <w:t>ие Администрации № 68 от 20.07.2020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w:t>
            </w:r>
            <w:r w:rsidRPr="000879E6">
              <w:rPr>
                <w:rFonts w:eastAsia="Times New Roman"/>
                <w:sz w:val="18"/>
                <w:szCs w:val="18"/>
                <w:lang w:eastAsia="ru-RU"/>
              </w:rPr>
              <w:lastRenderedPageBreak/>
              <w:t>ение Администрации № 68 от 20.07.2020</w:t>
            </w:r>
          </w:p>
        </w:tc>
      </w:tr>
      <w:tr w:rsidR="000879E6" w:rsidRPr="000879E6" w:rsidTr="000879E6">
        <w:trPr>
          <w:gridAfter w:val="1"/>
          <w:wAfter w:w="1252" w:type="dxa"/>
          <w:trHeight w:val="5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lastRenderedPageBreak/>
              <w:t>68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Ограждение артезианской скважины (№ 3067)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Самарская область, Похвистневский р-н, </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 Старый Аманак, на восточной окраине</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bCs/>
                <w:color w:val="343434"/>
                <w:sz w:val="18"/>
                <w:szCs w:val="18"/>
                <w:lang w:eastAsia="ru-RU"/>
              </w:rPr>
            </w:pPr>
            <w:r w:rsidRPr="000879E6">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0879E6">
                <w:rPr>
                  <w:rFonts w:eastAsia="Times New Roman"/>
                  <w:bCs/>
                  <w:color w:val="343434"/>
                  <w:sz w:val="18"/>
                  <w:szCs w:val="18"/>
                  <w:lang w:eastAsia="ru-RU"/>
                </w:rPr>
                <w:t>2020 г</w:t>
              </w:r>
            </w:smartTag>
            <w:r w:rsidRPr="000879E6">
              <w:rPr>
                <w:rFonts w:eastAsia="Times New Roman"/>
                <w:bCs/>
                <w:color w:val="343434"/>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112 160,24</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112 160,24</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69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Ограждение артезианской скважины (№ 3068)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Самарская область, Похвистневский р-н, </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 Старый Аманак, на восточной окраине</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0879E6">
                <w:rPr>
                  <w:rFonts w:eastAsia="Times New Roman"/>
                  <w:bCs/>
                  <w:color w:val="343434"/>
                  <w:sz w:val="18"/>
                  <w:szCs w:val="18"/>
                  <w:lang w:eastAsia="ru-RU"/>
                </w:rPr>
                <w:t>2020 г</w:t>
              </w:r>
            </w:smartTag>
            <w:r w:rsidRPr="000879E6">
              <w:rPr>
                <w:rFonts w:eastAsia="Times New Roman"/>
                <w:bCs/>
                <w:color w:val="343434"/>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115 221,73</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115 221,73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70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Ограждение артезианской скважины (№ 5277)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Самарская область, Похвистневский р-н, </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 Старый Аманак, на восточной окраине</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0879E6">
                <w:rPr>
                  <w:rFonts w:eastAsia="Times New Roman"/>
                  <w:bCs/>
                  <w:color w:val="343434"/>
                  <w:sz w:val="18"/>
                  <w:szCs w:val="18"/>
                  <w:lang w:eastAsia="ru-RU"/>
                </w:rPr>
                <w:t>2020 г</w:t>
              </w:r>
            </w:smartTag>
            <w:r w:rsidRPr="000879E6">
              <w:rPr>
                <w:rFonts w:eastAsia="Times New Roman"/>
                <w:bCs/>
                <w:color w:val="343434"/>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111 141,3</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111 141,3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71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Ограждение артезианской скважины (№ 5278)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Самарская область, Похвистневский р-н, </w:t>
            </w:r>
            <w:proofErr w:type="gramStart"/>
            <w:r w:rsidRPr="000879E6">
              <w:rPr>
                <w:rFonts w:eastAsia="Times New Roman"/>
                <w:sz w:val="18"/>
                <w:szCs w:val="18"/>
                <w:lang w:eastAsia="ru-RU"/>
              </w:rPr>
              <w:t>с</w:t>
            </w:r>
            <w:proofErr w:type="gramEnd"/>
            <w:r w:rsidRPr="000879E6">
              <w:rPr>
                <w:rFonts w:eastAsia="Times New Roman"/>
                <w:sz w:val="18"/>
                <w:szCs w:val="18"/>
                <w:lang w:eastAsia="ru-RU"/>
              </w:rPr>
              <w:t>. Старый Аманак, на восточной окраине</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0879E6">
                <w:rPr>
                  <w:rFonts w:eastAsia="Times New Roman"/>
                  <w:bCs/>
                  <w:color w:val="343434"/>
                  <w:sz w:val="18"/>
                  <w:szCs w:val="18"/>
                  <w:lang w:eastAsia="ru-RU"/>
                </w:rPr>
                <w:t>2020 г</w:t>
              </w:r>
            </w:smartTag>
            <w:r w:rsidRPr="000879E6">
              <w:rPr>
                <w:rFonts w:eastAsia="Times New Roman"/>
                <w:bCs/>
                <w:color w:val="343434"/>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110 206,13</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110 206,13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72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Ограждение артезианской скважины (№ 1555)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proofErr w:type="gramStart"/>
            <w:r w:rsidRPr="000879E6">
              <w:rPr>
                <w:rFonts w:eastAsia="Times New Roman"/>
                <w:sz w:val="18"/>
                <w:szCs w:val="18"/>
                <w:lang w:eastAsia="ru-RU"/>
              </w:rPr>
              <w:t>Самарская область, Похвистневский р-н, с. Новый Аманак, восточная окраина села</w:t>
            </w:r>
            <w:proofErr w:type="gramEnd"/>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0879E6">
                <w:rPr>
                  <w:rFonts w:eastAsia="Times New Roman"/>
                  <w:bCs/>
                  <w:color w:val="343434"/>
                  <w:sz w:val="18"/>
                  <w:szCs w:val="18"/>
                  <w:lang w:eastAsia="ru-RU"/>
                </w:rPr>
                <w:t>2020 г</w:t>
              </w:r>
            </w:smartTag>
            <w:r w:rsidRPr="000879E6">
              <w:rPr>
                <w:rFonts w:eastAsia="Times New Roman"/>
                <w:bCs/>
                <w:color w:val="343434"/>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121 912,96</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121 912,96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11.09.2020 № 97а</w:t>
            </w:r>
          </w:p>
        </w:tc>
      </w:tr>
      <w:tr w:rsidR="000879E6" w:rsidRPr="000879E6" w:rsidTr="000879E6">
        <w:trPr>
          <w:gridAfter w:val="1"/>
          <w:wAfter w:w="1252" w:type="dxa"/>
          <w:trHeight w:val="1016"/>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73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Стелла памяти Герою Советского Союза Николаю Михайловичу Козлову «В память потомкам»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Похвистневский район,  сельское поселение  Старый Аманак, ул. Козлова</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b/>
                <w:bCs/>
                <w:color w:val="343434"/>
                <w:sz w:val="18"/>
                <w:szCs w:val="18"/>
                <w:lang w:eastAsia="ru-RU"/>
              </w:rPr>
            </w:pPr>
            <w:r w:rsidRPr="000879E6">
              <w:rPr>
                <w:rFonts w:eastAsia="Times New Roman"/>
                <w:bCs/>
                <w:color w:val="343434"/>
                <w:sz w:val="18"/>
                <w:szCs w:val="18"/>
                <w:lang w:eastAsia="ru-RU"/>
              </w:rPr>
              <w:t xml:space="preserve">   Память воинам ВОВ  </w:t>
            </w:r>
            <w:smartTag w:uri="urn:schemas-microsoft-com:office:smarttags" w:element="metricconverter">
              <w:smartTagPr>
                <w:attr w:name="ProductID" w:val="2020 г"/>
              </w:smartTagPr>
              <w:r w:rsidRPr="000879E6">
                <w:rPr>
                  <w:rFonts w:eastAsia="Times New Roman"/>
                  <w:bCs/>
                  <w:color w:val="343434"/>
                  <w:sz w:val="18"/>
                  <w:szCs w:val="18"/>
                  <w:lang w:eastAsia="ru-RU"/>
                </w:rPr>
                <w:t>2020 г</w:t>
              </w:r>
            </w:smartTag>
            <w:r w:rsidRPr="000879E6">
              <w:rPr>
                <w:rFonts w:eastAsia="Times New Roman"/>
                <w:bCs/>
                <w:color w:val="343434"/>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179 938,69</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179 938,69</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11.11.2020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11.11.2020 № 106 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Постановление Администрации от 11.11.2020 № 106 а</w:t>
            </w:r>
          </w:p>
        </w:tc>
      </w:tr>
      <w:tr w:rsidR="000879E6" w:rsidRPr="000879E6" w:rsidTr="000879E6">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74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Ограждения центрального парка села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Самарская область, Похвистневский р-н, </w:t>
            </w:r>
            <w:r w:rsidRPr="000879E6">
              <w:rPr>
                <w:rFonts w:eastAsia="Times New Roman"/>
                <w:sz w:val="18"/>
                <w:szCs w:val="18"/>
                <w:lang w:eastAsia="ru-RU"/>
              </w:rPr>
              <w:lastRenderedPageBreak/>
              <w:t>с. Старый Аманак, ул</w:t>
            </w:r>
            <w:proofErr w:type="gramStart"/>
            <w:r w:rsidRPr="000879E6">
              <w:rPr>
                <w:rFonts w:eastAsia="Times New Roman"/>
                <w:sz w:val="18"/>
                <w:szCs w:val="18"/>
                <w:lang w:eastAsia="ru-RU"/>
              </w:rPr>
              <w:t>.Ш</w:t>
            </w:r>
            <w:proofErr w:type="gramEnd"/>
            <w:r w:rsidRPr="000879E6">
              <w:rPr>
                <w:rFonts w:eastAsia="Times New Roman"/>
                <w:sz w:val="18"/>
                <w:szCs w:val="18"/>
                <w:lang w:eastAsia="ru-RU"/>
              </w:rPr>
              <w:t>улайкина,  д.109</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jc w:val="center"/>
              <w:rPr>
                <w:rFonts w:eastAsia="Times New Roman"/>
                <w:bCs/>
                <w:color w:val="343434"/>
                <w:sz w:val="18"/>
                <w:szCs w:val="18"/>
                <w:lang w:eastAsia="ru-RU"/>
              </w:rPr>
            </w:pPr>
            <w:r w:rsidRPr="000879E6">
              <w:rPr>
                <w:rFonts w:eastAsia="Times New Roman"/>
                <w:bCs/>
                <w:color w:val="343434"/>
                <w:sz w:val="18"/>
                <w:szCs w:val="18"/>
                <w:lang w:eastAsia="ru-RU"/>
              </w:rPr>
              <w:lastRenderedPageBreak/>
              <w:t>Ограждения 2020г.</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b/>
                <w:bCs/>
                <w:color w:val="343434"/>
                <w:sz w:val="18"/>
                <w:szCs w:val="18"/>
                <w:lang w:eastAsia="ru-RU"/>
              </w:rPr>
              <w:t>90 000,00</w:t>
            </w:r>
          </w:p>
        </w:tc>
        <w:tc>
          <w:tcPr>
            <w:tcW w:w="8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b/>
                <w:bCs/>
                <w:color w:val="343434"/>
                <w:sz w:val="18"/>
                <w:szCs w:val="18"/>
                <w:lang w:eastAsia="ru-RU"/>
              </w:rPr>
              <w:t>90 000,00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30.06.2020</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ascii="Arial" w:eastAsia="Times New Roman" w:hAnsi="Arial" w:cs="Arial"/>
                <w:b/>
                <w:bCs/>
                <w:color w:val="343434"/>
                <w:sz w:val="18"/>
                <w:szCs w:val="18"/>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 xml:space="preserve">Постановление Администрации от </w:t>
            </w:r>
            <w:r w:rsidRPr="000879E6">
              <w:rPr>
                <w:rFonts w:eastAsia="Times New Roman"/>
                <w:sz w:val="18"/>
                <w:szCs w:val="18"/>
                <w:lang w:eastAsia="ru-RU"/>
              </w:rPr>
              <w:lastRenderedPageBreak/>
              <w:t>30.06.2020 № 57а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lastRenderedPageBreak/>
              <w:t>-</w:t>
            </w:r>
          </w:p>
        </w:tc>
        <w:tc>
          <w:tcPr>
            <w:tcW w:w="7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79E6" w:rsidRPr="000879E6" w:rsidRDefault="000879E6" w:rsidP="000879E6">
            <w:pPr>
              <w:spacing w:after="0" w:line="240" w:lineRule="auto"/>
              <w:rPr>
                <w:rFonts w:eastAsia="Times New Roman"/>
                <w:sz w:val="18"/>
                <w:szCs w:val="18"/>
                <w:lang w:eastAsia="ru-RU"/>
              </w:rPr>
            </w:pPr>
            <w:r w:rsidRPr="000879E6">
              <w:rPr>
                <w:rFonts w:eastAsia="Times New Roman"/>
                <w:sz w:val="18"/>
                <w:szCs w:val="18"/>
                <w:lang w:eastAsia="ru-RU"/>
              </w:rPr>
              <w:t>-//-</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0879E6" w:rsidRPr="000879E6" w:rsidRDefault="000879E6" w:rsidP="000879E6">
            <w:pPr>
              <w:spacing w:after="0" w:line="240" w:lineRule="auto"/>
              <w:jc w:val="center"/>
              <w:rPr>
                <w:rFonts w:eastAsia="Times New Roman"/>
                <w:sz w:val="18"/>
                <w:szCs w:val="18"/>
                <w:lang w:eastAsia="ru-RU"/>
              </w:rPr>
            </w:pPr>
            <w:r w:rsidRPr="000879E6">
              <w:rPr>
                <w:rFonts w:eastAsia="Times New Roman"/>
                <w:sz w:val="18"/>
                <w:szCs w:val="18"/>
                <w:lang w:eastAsia="ru-RU"/>
              </w:rPr>
              <w:t xml:space="preserve">Постановление Администрации от </w:t>
            </w:r>
            <w:r w:rsidRPr="000879E6">
              <w:rPr>
                <w:rFonts w:eastAsia="Times New Roman"/>
                <w:sz w:val="18"/>
                <w:szCs w:val="18"/>
                <w:lang w:eastAsia="ru-RU"/>
              </w:rPr>
              <w:lastRenderedPageBreak/>
              <w:t>30.06.2020 № 57а</w:t>
            </w:r>
          </w:p>
        </w:tc>
      </w:tr>
    </w:tbl>
    <w:p w:rsidR="000879E6" w:rsidRPr="000879E6" w:rsidRDefault="000879E6" w:rsidP="000879E6">
      <w:pPr>
        <w:shd w:val="clear" w:color="auto" w:fill="FFFFFF"/>
        <w:spacing w:after="0" w:line="240" w:lineRule="auto"/>
        <w:rPr>
          <w:rFonts w:eastAsia="Times New Roman"/>
          <w:b/>
          <w:bCs/>
          <w:color w:val="212121"/>
          <w:sz w:val="18"/>
          <w:szCs w:val="18"/>
          <w:lang w:eastAsia="ru-RU"/>
        </w:rPr>
      </w:pPr>
    </w:p>
    <w:p w:rsidR="000879E6" w:rsidRPr="000879E6" w:rsidRDefault="000879E6" w:rsidP="000879E6">
      <w:pPr>
        <w:spacing w:after="0" w:line="240" w:lineRule="auto"/>
        <w:rPr>
          <w:rFonts w:eastAsia="Times New Roman"/>
          <w:color w:val="000000"/>
          <w:sz w:val="18"/>
          <w:szCs w:val="18"/>
          <w:lang w:eastAsia="ru-RU"/>
        </w:rPr>
      </w:pP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3.  </w:t>
      </w:r>
      <w:proofErr w:type="gramStart"/>
      <w:r w:rsidRPr="000879E6">
        <w:rPr>
          <w:rFonts w:eastAsia="Times New Roman"/>
          <w:color w:val="000000"/>
          <w:sz w:val="18"/>
          <w:szCs w:val="18"/>
          <w:lang w:eastAsia="ru-RU"/>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0879E6" w:rsidRPr="000879E6" w:rsidRDefault="000879E6" w:rsidP="000879E6">
      <w:pPr>
        <w:spacing w:after="0" w:line="240" w:lineRule="auto"/>
        <w:jc w:val="center"/>
        <w:rPr>
          <w:rFonts w:eastAsia="Times New Roman"/>
          <w:color w:val="000000"/>
          <w:sz w:val="18"/>
          <w:szCs w:val="18"/>
          <w:lang w:eastAsia="ru-RU"/>
        </w:rPr>
      </w:pPr>
    </w:p>
    <w:tbl>
      <w:tblPr>
        <w:tblW w:w="113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1"/>
        <w:gridCol w:w="1162"/>
        <w:gridCol w:w="1526"/>
        <w:gridCol w:w="1423"/>
        <w:gridCol w:w="1260"/>
        <w:gridCol w:w="1121"/>
        <w:gridCol w:w="1060"/>
        <w:gridCol w:w="1538"/>
      </w:tblGrid>
      <w:tr w:rsidR="000879E6" w:rsidRPr="000879E6" w:rsidTr="000879E6">
        <w:tc>
          <w:tcPr>
            <w:tcW w:w="46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p w:rsidR="000879E6" w:rsidRPr="000879E6" w:rsidRDefault="000879E6" w:rsidP="000879E6">
            <w:pPr>
              <w:spacing w:after="0" w:line="240" w:lineRule="auto"/>
              <w:jc w:val="center"/>
              <w:rPr>
                <w:rFonts w:eastAsia="Times New Roman"/>
                <w:color w:val="000000"/>
                <w:sz w:val="18"/>
                <w:szCs w:val="18"/>
                <w:lang w:eastAsia="ru-RU"/>
              </w:rPr>
            </w:pPr>
          </w:p>
        </w:tc>
        <w:tc>
          <w:tcPr>
            <w:tcW w:w="180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Полное наименование и организационно-правовая форма юридического лица</w:t>
            </w:r>
          </w:p>
        </w:tc>
        <w:tc>
          <w:tcPr>
            <w:tcW w:w="116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Адрес (местонахождение)</w:t>
            </w:r>
          </w:p>
        </w:tc>
        <w:tc>
          <w:tcPr>
            <w:tcW w:w="1526"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Основной государствен-</w:t>
            </w: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ный регистрацион-</w:t>
            </w: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ный номер и дата государствен-</w:t>
            </w:r>
          </w:p>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ной регистрации</w:t>
            </w:r>
          </w:p>
        </w:tc>
        <w:tc>
          <w:tcPr>
            <w:tcW w:w="1423" w:type="dxa"/>
          </w:tcPr>
          <w:p w:rsidR="000879E6" w:rsidRPr="000879E6" w:rsidRDefault="000879E6" w:rsidP="000879E6">
            <w:pPr>
              <w:spacing w:after="0" w:line="240" w:lineRule="auto"/>
              <w:jc w:val="center"/>
              <w:rPr>
                <w:rFonts w:eastAsia="Times New Roman"/>
                <w:color w:val="000000"/>
                <w:sz w:val="18"/>
                <w:szCs w:val="18"/>
                <w:lang w:eastAsia="ru-RU"/>
              </w:rPr>
            </w:pPr>
            <w:proofErr w:type="gramStart"/>
            <w:r w:rsidRPr="000879E6">
              <w:rPr>
                <w:rFonts w:eastAsia="Times New Roman"/>
                <w:color w:val="000000"/>
                <w:sz w:val="18"/>
                <w:szCs w:val="18"/>
                <w:lang w:eastAsia="ru-RU"/>
              </w:rPr>
              <w:t>Реквизиты документа – основания создания юридического лица (участие муниципального образования в создании (уставном капитале) юридического лица</w:t>
            </w:r>
            <w:proofErr w:type="gramEnd"/>
          </w:p>
        </w:tc>
        <w:tc>
          <w:tcPr>
            <w:tcW w:w="126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 xml:space="preserve">Размер уставного фонда (для муници-пальных </w:t>
            </w:r>
            <w:proofErr w:type="gramStart"/>
            <w:r w:rsidRPr="000879E6">
              <w:rPr>
                <w:rFonts w:eastAsia="Times New Roman"/>
                <w:color w:val="000000"/>
                <w:sz w:val="18"/>
                <w:szCs w:val="18"/>
                <w:lang w:eastAsia="ru-RU"/>
              </w:rPr>
              <w:t>унитарных</w:t>
            </w:r>
            <w:proofErr w:type="gramEnd"/>
            <w:r w:rsidRPr="000879E6">
              <w:rPr>
                <w:rFonts w:eastAsia="Times New Roman"/>
                <w:color w:val="000000"/>
                <w:sz w:val="18"/>
                <w:szCs w:val="18"/>
                <w:lang w:eastAsia="ru-RU"/>
              </w:rPr>
              <w:t xml:space="preserve"> предприя-тий)</w:t>
            </w:r>
          </w:p>
        </w:tc>
        <w:tc>
          <w:tcPr>
            <w:tcW w:w="112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06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Данные о балансовой и остаточной стоимости основных средств (фондов) (для муниципальных учреждений и муниципальных унитарных)</w:t>
            </w:r>
          </w:p>
        </w:tc>
        <w:tc>
          <w:tcPr>
            <w:tcW w:w="1538" w:type="dxa"/>
          </w:tcPr>
          <w:p w:rsidR="000879E6" w:rsidRPr="000879E6" w:rsidRDefault="000879E6" w:rsidP="000879E6">
            <w:pPr>
              <w:spacing w:after="0" w:line="240" w:lineRule="auto"/>
              <w:jc w:val="center"/>
              <w:rPr>
                <w:rFonts w:eastAsia="Times New Roman"/>
                <w:color w:val="000000"/>
                <w:sz w:val="18"/>
                <w:szCs w:val="18"/>
                <w:lang w:eastAsia="ru-RU"/>
              </w:rPr>
            </w:pPr>
            <w:proofErr w:type="gramStart"/>
            <w:r w:rsidRPr="000879E6">
              <w:rPr>
                <w:rFonts w:eastAsia="Times New Roman"/>
                <w:color w:val="000000"/>
                <w:sz w:val="18"/>
                <w:szCs w:val="18"/>
                <w:lang w:eastAsia="ru-RU"/>
              </w:rPr>
              <w:t>Среднеспи-сочная</w:t>
            </w:r>
            <w:proofErr w:type="gramEnd"/>
            <w:r w:rsidRPr="000879E6">
              <w:rPr>
                <w:rFonts w:eastAsia="Times New Roman"/>
                <w:color w:val="000000"/>
                <w:sz w:val="18"/>
                <w:szCs w:val="18"/>
                <w:lang w:eastAsia="ru-RU"/>
              </w:rPr>
              <w:t xml:space="preserve"> численность работников (для муници-пальных учреждений)</w:t>
            </w:r>
          </w:p>
        </w:tc>
      </w:tr>
      <w:tr w:rsidR="000879E6" w:rsidRPr="000879E6" w:rsidTr="000879E6">
        <w:tc>
          <w:tcPr>
            <w:tcW w:w="468" w:type="dxa"/>
          </w:tcPr>
          <w:p w:rsidR="000879E6" w:rsidRPr="000879E6" w:rsidRDefault="000879E6" w:rsidP="000879E6">
            <w:pPr>
              <w:spacing w:after="0" w:line="240" w:lineRule="auto"/>
              <w:jc w:val="both"/>
              <w:rPr>
                <w:rFonts w:eastAsia="Times New Roman"/>
                <w:color w:val="000000"/>
                <w:sz w:val="18"/>
                <w:szCs w:val="18"/>
                <w:lang w:eastAsia="ru-RU"/>
              </w:rPr>
            </w:pPr>
            <w:r w:rsidRPr="000879E6">
              <w:rPr>
                <w:rFonts w:eastAsia="Times New Roman"/>
                <w:color w:val="000000"/>
                <w:sz w:val="18"/>
                <w:szCs w:val="18"/>
                <w:lang w:eastAsia="ru-RU"/>
              </w:rPr>
              <w:t>1.</w:t>
            </w:r>
          </w:p>
        </w:tc>
        <w:tc>
          <w:tcPr>
            <w:tcW w:w="1801" w:type="dxa"/>
          </w:tcPr>
          <w:p w:rsidR="000879E6" w:rsidRPr="000879E6" w:rsidRDefault="000879E6" w:rsidP="000879E6">
            <w:pPr>
              <w:spacing w:after="0" w:line="240" w:lineRule="auto"/>
              <w:jc w:val="both"/>
              <w:rPr>
                <w:rFonts w:eastAsia="Times New Roman"/>
                <w:color w:val="000000"/>
                <w:sz w:val="18"/>
                <w:szCs w:val="18"/>
                <w:lang w:eastAsia="ru-RU"/>
              </w:rPr>
            </w:pPr>
            <w:r w:rsidRPr="000879E6">
              <w:rPr>
                <w:rFonts w:eastAsia="Times New Roman"/>
                <w:color w:val="000000"/>
                <w:sz w:val="18"/>
                <w:szCs w:val="18"/>
                <w:lang w:eastAsia="ru-RU"/>
              </w:rPr>
              <w:t>-</w:t>
            </w:r>
          </w:p>
        </w:tc>
        <w:tc>
          <w:tcPr>
            <w:tcW w:w="1162"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tc>
        <w:tc>
          <w:tcPr>
            <w:tcW w:w="1526" w:type="dxa"/>
          </w:tcPr>
          <w:p w:rsidR="000879E6" w:rsidRPr="000879E6" w:rsidRDefault="000879E6" w:rsidP="000879E6">
            <w:pPr>
              <w:spacing w:after="0" w:line="240" w:lineRule="auto"/>
              <w:jc w:val="both"/>
              <w:rPr>
                <w:rFonts w:eastAsia="Times New Roman"/>
                <w:color w:val="000000"/>
                <w:sz w:val="18"/>
                <w:szCs w:val="18"/>
                <w:lang w:eastAsia="ru-RU"/>
              </w:rPr>
            </w:pPr>
            <w:r w:rsidRPr="000879E6">
              <w:rPr>
                <w:rFonts w:eastAsia="Times New Roman"/>
                <w:color w:val="000000"/>
                <w:sz w:val="18"/>
                <w:szCs w:val="18"/>
                <w:lang w:eastAsia="ru-RU"/>
              </w:rPr>
              <w:t>-</w:t>
            </w:r>
          </w:p>
        </w:tc>
        <w:tc>
          <w:tcPr>
            <w:tcW w:w="1423" w:type="dxa"/>
          </w:tcPr>
          <w:p w:rsidR="000879E6" w:rsidRPr="000879E6" w:rsidRDefault="000879E6" w:rsidP="000879E6">
            <w:pPr>
              <w:spacing w:after="0" w:line="240" w:lineRule="auto"/>
              <w:rPr>
                <w:rFonts w:eastAsia="Times New Roman"/>
                <w:color w:val="000000"/>
                <w:sz w:val="18"/>
                <w:szCs w:val="18"/>
                <w:lang w:eastAsia="ru-RU"/>
              </w:rPr>
            </w:pPr>
            <w:r w:rsidRPr="000879E6">
              <w:rPr>
                <w:rFonts w:eastAsia="Times New Roman"/>
                <w:color w:val="000000"/>
                <w:sz w:val="18"/>
                <w:szCs w:val="18"/>
                <w:lang w:eastAsia="ru-RU"/>
              </w:rPr>
              <w:t>-</w:t>
            </w:r>
          </w:p>
        </w:tc>
        <w:tc>
          <w:tcPr>
            <w:tcW w:w="126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tc>
        <w:tc>
          <w:tcPr>
            <w:tcW w:w="1121"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tc>
        <w:tc>
          <w:tcPr>
            <w:tcW w:w="1060"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tc>
        <w:tc>
          <w:tcPr>
            <w:tcW w:w="1538" w:type="dxa"/>
          </w:tcPr>
          <w:p w:rsidR="000879E6" w:rsidRPr="000879E6" w:rsidRDefault="000879E6" w:rsidP="000879E6">
            <w:pPr>
              <w:spacing w:after="0" w:line="240" w:lineRule="auto"/>
              <w:jc w:val="center"/>
              <w:rPr>
                <w:rFonts w:eastAsia="Times New Roman"/>
                <w:color w:val="000000"/>
                <w:sz w:val="18"/>
                <w:szCs w:val="18"/>
                <w:lang w:eastAsia="ru-RU"/>
              </w:rPr>
            </w:pPr>
            <w:r w:rsidRPr="000879E6">
              <w:rPr>
                <w:rFonts w:eastAsia="Times New Roman"/>
                <w:color w:val="000000"/>
                <w:sz w:val="18"/>
                <w:szCs w:val="18"/>
                <w:lang w:eastAsia="ru-RU"/>
              </w:rPr>
              <w:t>-</w:t>
            </w:r>
          </w:p>
        </w:tc>
      </w:tr>
    </w:tbl>
    <w:p w:rsidR="000879E6" w:rsidRPr="00B554E7" w:rsidRDefault="000879E6" w:rsidP="000879E6">
      <w:pPr>
        <w:spacing w:after="0"/>
        <w:rPr>
          <w:rFonts w:eastAsia="Times New Roman"/>
          <w:color w:val="000000"/>
          <w:lang w:eastAsia="ru-RU"/>
        </w:rPr>
      </w:pPr>
    </w:p>
    <w:p w:rsidR="000879E6" w:rsidRDefault="000879E6" w:rsidP="000879E6">
      <w:pPr>
        <w:widowControl w:val="0"/>
        <w:autoSpaceDE w:val="0"/>
        <w:autoSpaceDN w:val="0"/>
        <w:adjustRightInd w:val="0"/>
        <w:jc w:val="right"/>
      </w:pPr>
    </w:p>
    <w:p w:rsidR="000879E6" w:rsidRDefault="000879E6" w:rsidP="004C654A">
      <w:pPr>
        <w:widowControl w:val="0"/>
        <w:autoSpaceDE w:val="0"/>
        <w:autoSpaceDN w:val="0"/>
        <w:adjustRightInd w:val="0"/>
        <w:spacing w:after="0" w:line="240" w:lineRule="auto"/>
        <w:rPr>
          <w:rFonts w:ascii="Times New Roman" w:hAnsi="Times New Roman"/>
          <w:bCs/>
          <w:sz w:val="18"/>
          <w:szCs w:val="18"/>
          <w:lang w:eastAsia="ru-RU"/>
        </w:rPr>
      </w:pPr>
    </w:p>
    <w:p w:rsidR="000879E6" w:rsidRPr="004C654A" w:rsidRDefault="000879E6" w:rsidP="004C654A">
      <w:pPr>
        <w:widowControl w:val="0"/>
        <w:autoSpaceDE w:val="0"/>
        <w:autoSpaceDN w:val="0"/>
        <w:adjustRightInd w:val="0"/>
        <w:spacing w:after="0" w:line="240" w:lineRule="auto"/>
        <w:rPr>
          <w:rFonts w:ascii="Times New Roman" w:hAnsi="Times New Roman"/>
          <w:bCs/>
          <w:sz w:val="18"/>
          <w:szCs w:val="18"/>
          <w:lang w:eastAsia="ru-RU"/>
        </w:rPr>
      </w:pPr>
    </w:p>
    <w:p w:rsidR="004C654A" w:rsidRPr="004C654A" w:rsidRDefault="004C654A" w:rsidP="004C654A">
      <w:pPr>
        <w:widowControl w:val="0"/>
        <w:autoSpaceDE w:val="0"/>
        <w:autoSpaceDN w:val="0"/>
        <w:adjustRightInd w:val="0"/>
        <w:spacing w:after="0" w:line="240" w:lineRule="auto"/>
        <w:jc w:val="right"/>
        <w:rPr>
          <w:rFonts w:ascii="Times New Roman" w:hAnsi="Times New Roman"/>
          <w:bCs/>
          <w:sz w:val="18"/>
          <w:szCs w:val="18"/>
          <w:lang w:eastAsia="ru-RU"/>
        </w:rPr>
      </w:pPr>
    </w:p>
    <w:tbl>
      <w:tblPr>
        <w:tblW w:w="0" w:type="auto"/>
        <w:tblLook w:val="04A0"/>
      </w:tblPr>
      <w:tblGrid>
        <w:gridCol w:w="3794"/>
        <w:gridCol w:w="2808"/>
        <w:gridCol w:w="3302"/>
      </w:tblGrid>
      <w:tr w:rsidR="004C654A" w:rsidRPr="004C654A" w:rsidTr="00A90DE3">
        <w:tc>
          <w:tcPr>
            <w:tcW w:w="3794" w:type="dxa"/>
            <w:shd w:val="clear" w:color="auto" w:fill="auto"/>
          </w:tcPr>
          <w:p w:rsidR="004C654A" w:rsidRPr="004C654A" w:rsidRDefault="004C654A" w:rsidP="004C654A">
            <w:pPr>
              <w:spacing w:after="120" w:line="240" w:lineRule="auto"/>
              <w:jc w:val="center"/>
              <w:rPr>
                <w:rFonts w:ascii="Times New Roman" w:hAnsi="Times New Roman"/>
                <w:sz w:val="18"/>
                <w:szCs w:val="18"/>
              </w:rPr>
            </w:pPr>
            <w:r w:rsidRPr="004C654A">
              <w:rPr>
                <w:rFonts w:ascii="Times New Roman" w:hAnsi="Times New Roman"/>
                <w:sz w:val="18"/>
                <w:szCs w:val="18"/>
              </w:rPr>
              <w:t>РОССИЙСКАЯ ФЕДЕРАЦИЯ</w:t>
            </w:r>
          </w:p>
          <w:p w:rsidR="004C654A" w:rsidRPr="004C654A" w:rsidRDefault="004C654A" w:rsidP="004C654A">
            <w:pPr>
              <w:spacing w:after="0" w:line="240" w:lineRule="auto"/>
              <w:jc w:val="center"/>
              <w:outlineLvl w:val="0"/>
              <w:rPr>
                <w:rFonts w:ascii="Times New Roman" w:hAnsi="Times New Roman"/>
                <w:sz w:val="18"/>
                <w:szCs w:val="18"/>
              </w:rPr>
            </w:pPr>
            <w:r w:rsidRPr="004C654A">
              <w:rPr>
                <w:rFonts w:ascii="Times New Roman" w:hAnsi="Times New Roman"/>
                <w:b/>
                <w:sz w:val="18"/>
                <w:szCs w:val="18"/>
              </w:rPr>
              <w:t>АДМИНИСТРАЦИЯ</w:t>
            </w:r>
          </w:p>
          <w:p w:rsidR="004C654A" w:rsidRPr="004C654A" w:rsidRDefault="004C654A" w:rsidP="004C654A">
            <w:pPr>
              <w:spacing w:after="0" w:line="240" w:lineRule="auto"/>
              <w:jc w:val="center"/>
              <w:outlineLvl w:val="0"/>
              <w:rPr>
                <w:rFonts w:ascii="Times New Roman" w:hAnsi="Times New Roman"/>
                <w:b/>
                <w:sz w:val="18"/>
                <w:szCs w:val="18"/>
              </w:rPr>
            </w:pPr>
            <w:r w:rsidRPr="004C654A">
              <w:rPr>
                <w:rFonts w:ascii="Times New Roman" w:hAnsi="Times New Roman"/>
                <w:b/>
                <w:sz w:val="18"/>
                <w:szCs w:val="18"/>
              </w:rPr>
              <w:t>СЕЛЬСКОГО ПОСЕЛЕНИЯ</w:t>
            </w:r>
          </w:p>
          <w:p w:rsidR="004C654A" w:rsidRPr="004C654A" w:rsidRDefault="004C654A" w:rsidP="004C654A">
            <w:pPr>
              <w:spacing w:after="0" w:line="240" w:lineRule="auto"/>
              <w:jc w:val="center"/>
              <w:outlineLvl w:val="0"/>
              <w:rPr>
                <w:rFonts w:ascii="Times New Roman" w:hAnsi="Times New Roman"/>
                <w:b/>
                <w:sz w:val="18"/>
                <w:szCs w:val="18"/>
              </w:rPr>
            </w:pPr>
            <w:r w:rsidRPr="004C654A">
              <w:rPr>
                <w:rFonts w:ascii="Times New Roman" w:hAnsi="Times New Roman"/>
                <w:b/>
                <w:sz w:val="18"/>
                <w:szCs w:val="18"/>
              </w:rPr>
              <w:t>СТАРЫЙ АМАНАК</w:t>
            </w:r>
          </w:p>
          <w:p w:rsidR="004C654A" w:rsidRPr="004C654A" w:rsidRDefault="004C654A" w:rsidP="004C654A">
            <w:pPr>
              <w:spacing w:after="0" w:line="240" w:lineRule="auto"/>
              <w:jc w:val="center"/>
              <w:outlineLvl w:val="0"/>
              <w:rPr>
                <w:rFonts w:ascii="Times New Roman" w:hAnsi="Times New Roman"/>
                <w:b/>
                <w:sz w:val="18"/>
                <w:szCs w:val="18"/>
              </w:rPr>
            </w:pPr>
            <w:r w:rsidRPr="004C654A">
              <w:rPr>
                <w:rFonts w:ascii="Times New Roman" w:hAnsi="Times New Roman"/>
                <w:b/>
                <w:sz w:val="18"/>
                <w:szCs w:val="18"/>
              </w:rPr>
              <w:t>МУНИЦИПАЛЬНОГО РАЙОНА</w:t>
            </w:r>
          </w:p>
          <w:p w:rsidR="004C654A" w:rsidRPr="004C654A" w:rsidRDefault="004C654A" w:rsidP="004C654A">
            <w:pPr>
              <w:spacing w:after="0" w:line="240" w:lineRule="auto"/>
              <w:jc w:val="center"/>
              <w:outlineLvl w:val="0"/>
              <w:rPr>
                <w:rFonts w:ascii="Times New Roman" w:hAnsi="Times New Roman"/>
                <w:b/>
                <w:sz w:val="18"/>
                <w:szCs w:val="18"/>
              </w:rPr>
            </w:pPr>
            <w:r w:rsidRPr="004C654A">
              <w:rPr>
                <w:rFonts w:ascii="Times New Roman" w:hAnsi="Times New Roman"/>
                <w:b/>
                <w:sz w:val="18"/>
                <w:szCs w:val="18"/>
              </w:rPr>
              <w:t>ПОХВИСТНЕВСКИЙ</w:t>
            </w:r>
          </w:p>
          <w:p w:rsidR="004C654A" w:rsidRPr="004C654A" w:rsidRDefault="004C654A" w:rsidP="004C654A">
            <w:pPr>
              <w:spacing w:after="0" w:line="240" w:lineRule="auto"/>
              <w:jc w:val="center"/>
              <w:outlineLvl w:val="0"/>
              <w:rPr>
                <w:rFonts w:ascii="Times New Roman" w:hAnsi="Times New Roman"/>
                <w:sz w:val="18"/>
                <w:szCs w:val="18"/>
              </w:rPr>
            </w:pPr>
            <w:r w:rsidRPr="004C654A">
              <w:rPr>
                <w:rFonts w:ascii="Times New Roman" w:hAnsi="Times New Roman"/>
                <w:b/>
                <w:sz w:val="18"/>
                <w:szCs w:val="18"/>
              </w:rPr>
              <w:t>САМАРСКОЙ ОБЛАСТИ</w:t>
            </w:r>
          </w:p>
          <w:p w:rsidR="004C654A" w:rsidRPr="004C654A" w:rsidRDefault="004C654A" w:rsidP="004C654A">
            <w:pPr>
              <w:spacing w:after="0" w:line="240" w:lineRule="auto"/>
              <w:jc w:val="center"/>
              <w:outlineLvl w:val="0"/>
              <w:rPr>
                <w:rFonts w:ascii="Times New Roman" w:hAnsi="Times New Roman"/>
                <w:b/>
                <w:sz w:val="18"/>
                <w:szCs w:val="18"/>
              </w:rPr>
            </w:pPr>
            <w:proofErr w:type="gramStart"/>
            <w:r w:rsidRPr="004C654A">
              <w:rPr>
                <w:rFonts w:ascii="Times New Roman" w:hAnsi="Times New Roman"/>
                <w:b/>
                <w:sz w:val="18"/>
                <w:szCs w:val="18"/>
              </w:rPr>
              <w:t>П</w:t>
            </w:r>
            <w:proofErr w:type="gramEnd"/>
            <w:r w:rsidRPr="004C654A">
              <w:rPr>
                <w:rFonts w:ascii="Times New Roman" w:hAnsi="Times New Roman"/>
                <w:b/>
                <w:sz w:val="18"/>
                <w:szCs w:val="18"/>
              </w:rPr>
              <w:t xml:space="preserve"> О С Т А Н О В Л Е Н И Е</w:t>
            </w:r>
          </w:p>
          <w:p w:rsidR="004C654A" w:rsidRPr="004C654A" w:rsidRDefault="004C654A" w:rsidP="004C654A">
            <w:pPr>
              <w:spacing w:after="0" w:line="240" w:lineRule="auto"/>
              <w:jc w:val="center"/>
              <w:rPr>
                <w:rFonts w:ascii="Times New Roman" w:hAnsi="Times New Roman"/>
                <w:b/>
                <w:sz w:val="18"/>
                <w:szCs w:val="18"/>
              </w:rPr>
            </w:pPr>
          </w:p>
          <w:p w:rsidR="004C654A" w:rsidRPr="004C654A" w:rsidRDefault="004C654A" w:rsidP="004C654A">
            <w:pPr>
              <w:spacing w:after="0" w:line="240" w:lineRule="auto"/>
              <w:jc w:val="center"/>
              <w:rPr>
                <w:rFonts w:ascii="Times New Roman" w:hAnsi="Times New Roman"/>
                <w:sz w:val="18"/>
                <w:szCs w:val="18"/>
                <w:u w:val="single"/>
              </w:rPr>
            </w:pPr>
            <w:r w:rsidRPr="004C654A">
              <w:rPr>
                <w:rFonts w:ascii="Times New Roman" w:hAnsi="Times New Roman"/>
                <w:sz w:val="18"/>
                <w:szCs w:val="18"/>
              </w:rPr>
              <w:t>20.02.2021г. № 15</w:t>
            </w:r>
          </w:p>
          <w:p w:rsidR="004C654A" w:rsidRPr="004C654A" w:rsidRDefault="004C654A" w:rsidP="004C654A">
            <w:pPr>
              <w:pStyle w:val="ConsPlusNormal0"/>
              <w:widowControl/>
              <w:ind w:firstLine="0"/>
              <w:jc w:val="both"/>
              <w:rPr>
                <w:rFonts w:ascii="Times New Roman" w:hAnsi="Times New Roman" w:cs="Times New Roman"/>
                <w:sz w:val="18"/>
                <w:szCs w:val="18"/>
              </w:rPr>
            </w:pPr>
            <w:r w:rsidRPr="004C654A">
              <w:rPr>
                <w:rFonts w:ascii="Times New Roman" w:hAnsi="Times New Roman"/>
                <w:sz w:val="18"/>
                <w:szCs w:val="18"/>
              </w:rPr>
              <w:t xml:space="preserve">Об утверждении муниципальной программы «Комплексное развитие сельского поселения </w:t>
            </w:r>
            <w:proofErr w:type="gramStart"/>
            <w:r w:rsidRPr="004C654A">
              <w:rPr>
                <w:rFonts w:ascii="Times New Roman" w:hAnsi="Times New Roman"/>
                <w:sz w:val="18"/>
                <w:szCs w:val="18"/>
              </w:rPr>
              <w:t>Старый</w:t>
            </w:r>
            <w:proofErr w:type="gramEnd"/>
            <w:r w:rsidRPr="004C654A">
              <w:rPr>
                <w:rFonts w:ascii="Times New Roman" w:hAnsi="Times New Roman"/>
                <w:sz w:val="18"/>
                <w:szCs w:val="18"/>
              </w:rPr>
              <w:t xml:space="preserve"> Аманак муниципального района Похвистневский Самарской области на 2021-2025 годы»</w:t>
            </w:r>
          </w:p>
        </w:tc>
        <w:tc>
          <w:tcPr>
            <w:tcW w:w="2808" w:type="dxa"/>
            <w:shd w:val="clear" w:color="auto" w:fill="auto"/>
          </w:tcPr>
          <w:p w:rsidR="004C654A" w:rsidRPr="004C654A" w:rsidRDefault="004C654A" w:rsidP="004C654A">
            <w:pPr>
              <w:pStyle w:val="ConsPlusNormal0"/>
              <w:widowControl/>
              <w:ind w:firstLine="0"/>
              <w:jc w:val="both"/>
              <w:rPr>
                <w:rFonts w:ascii="Times New Roman" w:hAnsi="Times New Roman" w:cs="Times New Roman"/>
                <w:sz w:val="18"/>
                <w:szCs w:val="18"/>
              </w:rPr>
            </w:pPr>
          </w:p>
        </w:tc>
        <w:tc>
          <w:tcPr>
            <w:tcW w:w="3302" w:type="dxa"/>
            <w:shd w:val="clear" w:color="auto" w:fill="auto"/>
          </w:tcPr>
          <w:p w:rsidR="004C654A" w:rsidRPr="004C654A" w:rsidRDefault="004C654A" w:rsidP="004C654A">
            <w:pPr>
              <w:pStyle w:val="ConsPlusNormal0"/>
              <w:widowControl/>
              <w:ind w:firstLine="0"/>
              <w:jc w:val="both"/>
              <w:rPr>
                <w:rFonts w:ascii="Times New Roman" w:hAnsi="Times New Roman" w:cs="Times New Roman"/>
                <w:sz w:val="18"/>
                <w:szCs w:val="18"/>
              </w:rPr>
            </w:pPr>
          </w:p>
        </w:tc>
      </w:tr>
    </w:tbl>
    <w:p w:rsidR="004C654A" w:rsidRPr="004C654A" w:rsidRDefault="004C654A" w:rsidP="004C654A">
      <w:pPr>
        <w:pStyle w:val="ConsPlusNormal0"/>
        <w:widowControl/>
        <w:ind w:firstLine="540"/>
        <w:jc w:val="both"/>
        <w:rPr>
          <w:rFonts w:ascii="Times New Roman" w:hAnsi="Times New Roman" w:cs="Times New Roman"/>
          <w:sz w:val="18"/>
          <w:szCs w:val="18"/>
        </w:rPr>
      </w:pPr>
    </w:p>
    <w:p w:rsidR="004C654A" w:rsidRPr="004C654A" w:rsidRDefault="004C654A" w:rsidP="004C654A">
      <w:pPr>
        <w:pStyle w:val="ConsPlusNormal0"/>
        <w:widowControl/>
        <w:ind w:firstLine="540"/>
        <w:jc w:val="both"/>
        <w:rPr>
          <w:rFonts w:ascii="Times New Roman" w:hAnsi="Times New Roman" w:cs="Times New Roman"/>
          <w:sz w:val="18"/>
          <w:szCs w:val="18"/>
        </w:rPr>
      </w:pPr>
    </w:p>
    <w:p w:rsidR="004C654A" w:rsidRPr="004C654A" w:rsidRDefault="004C654A" w:rsidP="004C654A">
      <w:pPr>
        <w:pStyle w:val="ConsPlusNormal0"/>
        <w:widowControl/>
        <w:ind w:firstLine="540"/>
        <w:jc w:val="both"/>
        <w:rPr>
          <w:rFonts w:ascii="Times New Roman" w:hAnsi="Times New Roman" w:cs="Times New Roman"/>
          <w:sz w:val="18"/>
          <w:szCs w:val="18"/>
        </w:rPr>
      </w:pPr>
      <w:r w:rsidRPr="004C654A">
        <w:rPr>
          <w:rFonts w:ascii="Times New Roman" w:hAnsi="Times New Roman" w:cs="Times New Roman"/>
          <w:sz w:val="18"/>
          <w:szCs w:val="1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C654A">
        <w:rPr>
          <w:rFonts w:ascii="Times New Roman" w:hAnsi="Times New Roman" w:cs="Times New Roman"/>
          <w:color w:val="000000"/>
          <w:sz w:val="18"/>
          <w:szCs w:val="18"/>
        </w:rPr>
        <w:t xml:space="preserve">Постановлением Администрации сельского поселения от 22.12.2013г. №72-1 «Об утверждении порядка разработки, реализации и оценки эффективности муниципальных  программ сельского поселения», </w:t>
      </w:r>
      <w:r w:rsidRPr="004C654A">
        <w:rPr>
          <w:rFonts w:ascii="Times New Roman" w:hAnsi="Times New Roman" w:cs="Times New Roman"/>
          <w:sz w:val="18"/>
          <w:szCs w:val="18"/>
        </w:rPr>
        <w:t xml:space="preserve">Администрация сельского поселения </w:t>
      </w:r>
      <w:r w:rsidRPr="004C654A">
        <w:rPr>
          <w:rFonts w:ascii="Times New Roman" w:hAnsi="Times New Roman" w:cs="Times New Roman"/>
          <w:color w:val="000000"/>
          <w:sz w:val="18"/>
          <w:szCs w:val="18"/>
        </w:rPr>
        <w:t xml:space="preserve"> Старый Аманак </w:t>
      </w:r>
      <w:r w:rsidRPr="004C654A">
        <w:rPr>
          <w:rFonts w:ascii="Times New Roman" w:hAnsi="Times New Roman" w:cs="Times New Roman"/>
          <w:sz w:val="18"/>
          <w:szCs w:val="18"/>
        </w:rPr>
        <w:t>муниципального района Похвистневский Самарской области</w:t>
      </w:r>
    </w:p>
    <w:p w:rsidR="004C654A" w:rsidRPr="004C654A" w:rsidRDefault="004C654A" w:rsidP="004C654A">
      <w:pPr>
        <w:autoSpaceDE w:val="0"/>
        <w:autoSpaceDN w:val="0"/>
        <w:adjustRightInd w:val="0"/>
        <w:spacing w:line="240" w:lineRule="auto"/>
        <w:ind w:right="-62"/>
        <w:jc w:val="center"/>
        <w:rPr>
          <w:rFonts w:ascii="Times New Roman" w:hAnsi="Times New Roman"/>
          <w:b/>
          <w:bCs/>
          <w:sz w:val="18"/>
          <w:szCs w:val="18"/>
        </w:rPr>
      </w:pPr>
      <w:proofErr w:type="gramStart"/>
      <w:r w:rsidRPr="004C654A">
        <w:rPr>
          <w:rFonts w:ascii="Times New Roman" w:hAnsi="Times New Roman"/>
          <w:b/>
          <w:bCs/>
          <w:sz w:val="18"/>
          <w:szCs w:val="18"/>
        </w:rPr>
        <w:t>П</w:t>
      </w:r>
      <w:proofErr w:type="gramEnd"/>
      <w:r w:rsidRPr="004C654A">
        <w:rPr>
          <w:rFonts w:ascii="Times New Roman" w:hAnsi="Times New Roman"/>
          <w:b/>
          <w:bCs/>
          <w:sz w:val="18"/>
          <w:szCs w:val="18"/>
        </w:rPr>
        <w:t xml:space="preserve"> О С Т А Н О В Л Я Е Т:</w:t>
      </w:r>
    </w:p>
    <w:p w:rsidR="004C654A" w:rsidRPr="004C654A" w:rsidRDefault="004C654A" w:rsidP="004C654A">
      <w:pPr>
        <w:pStyle w:val="ConsPlusNormal0"/>
        <w:widowControl/>
        <w:ind w:firstLine="540"/>
        <w:jc w:val="both"/>
        <w:rPr>
          <w:rFonts w:ascii="Times New Roman" w:hAnsi="Times New Roman" w:cs="Times New Roman"/>
          <w:sz w:val="18"/>
          <w:szCs w:val="18"/>
        </w:rPr>
      </w:pPr>
      <w:r w:rsidRPr="004C654A">
        <w:rPr>
          <w:rFonts w:ascii="Times New Roman" w:hAnsi="Times New Roman" w:cs="Times New Roman"/>
          <w:sz w:val="18"/>
          <w:szCs w:val="18"/>
        </w:rPr>
        <w:t xml:space="preserve"> 1. </w:t>
      </w:r>
      <w:r w:rsidRPr="004C654A">
        <w:rPr>
          <w:rFonts w:ascii="Times New Roman" w:hAnsi="Times New Roman"/>
          <w:sz w:val="18"/>
          <w:szCs w:val="18"/>
        </w:rPr>
        <w:t xml:space="preserve">Внести изменения в муниципальную программу </w:t>
      </w:r>
      <w:r w:rsidRPr="004C654A">
        <w:rPr>
          <w:rFonts w:ascii="Times New Roman" w:hAnsi="Times New Roman" w:cs="Times New Roman"/>
          <w:sz w:val="18"/>
          <w:szCs w:val="18"/>
        </w:rPr>
        <w:t>«Комплексное развитие сельского поселения</w:t>
      </w:r>
      <w:r w:rsidRPr="004C654A">
        <w:rPr>
          <w:rFonts w:ascii="Times New Roman" w:hAnsi="Times New Roman" w:cs="Times New Roman"/>
          <w:color w:val="000000"/>
          <w:sz w:val="18"/>
          <w:szCs w:val="18"/>
        </w:rPr>
        <w:t xml:space="preserve"> Старый Аманак </w:t>
      </w:r>
      <w:r w:rsidRPr="004C654A">
        <w:rPr>
          <w:rFonts w:ascii="Times New Roman" w:hAnsi="Times New Roman" w:cs="Times New Roman"/>
          <w:sz w:val="18"/>
          <w:szCs w:val="18"/>
        </w:rPr>
        <w:t xml:space="preserve">муниципального района Похвистневский Самарской области на 2021-2025 годы»  от 31.07.2020 г. №73 </w:t>
      </w:r>
      <w:proofErr w:type="gramStart"/>
      <w:r w:rsidRPr="004C654A">
        <w:rPr>
          <w:rFonts w:ascii="Times New Roman" w:hAnsi="Times New Roman" w:cs="Times New Roman"/>
          <w:sz w:val="18"/>
          <w:szCs w:val="18"/>
        </w:rPr>
        <w:t>согласно приложения</w:t>
      </w:r>
      <w:proofErr w:type="gramEnd"/>
      <w:r w:rsidRPr="004C654A">
        <w:rPr>
          <w:rFonts w:ascii="Times New Roman" w:hAnsi="Times New Roman" w:cs="Times New Roman"/>
          <w:sz w:val="18"/>
          <w:szCs w:val="18"/>
        </w:rPr>
        <w:t xml:space="preserve"> </w:t>
      </w:r>
      <w:r w:rsidRPr="004C654A">
        <w:rPr>
          <w:rFonts w:ascii="Times New Roman" w:hAnsi="Times New Roman"/>
          <w:sz w:val="18"/>
          <w:szCs w:val="18"/>
        </w:rPr>
        <w:t>изложив в новой редакции</w:t>
      </w:r>
      <w:r w:rsidRPr="004C654A">
        <w:rPr>
          <w:rFonts w:ascii="Times New Roman" w:hAnsi="Times New Roman" w:cs="Times New Roman"/>
          <w:sz w:val="18"/>
          <w:szCs w:val="18"/>
        </w:rPr>
        <w:t>.</w:t>
      </w:r>
    </w:p>
    <w:p w:rsidR="004C654A" w:rsidRPr="004C654A" w:rsidRDefault="004C654A" w:rsidP="004C654A">
      <w:pPr>
        <w:pStyle w:val="ConsPlusNormal0"/>
        <w:widowControl/>
        <w:ind w:firstLine="540"/>
        <w:jc w:val="both"/>
        <w:rPr>
          <w:rFonts w:ascii="Times New Roman" w:hAnsi="Times New Roman" w:cs="Times New Roman"/>
          <w:sz w:val="18"/>
          <w:szCs w:val="18"/>
        </w:rPr>
      </w:pPr>
      <w:r w:rsidRPr="004C654A">
        <w:rPr>
          <w:rFonts w:ascii="Times New Roman" w:hAnsi="Times New Roman" w:cs="Times New Roman"/>
          <w:sz w:val="18"/>
          <w:szCs w:val="18"/>
        </w:rPr>
        <w:t xml:space="preserve">2. Установить, что в ходе реализации муниципальной программы «Комплексное развитие сельского поселения </w:t>
      </w:r>
      <w:proofErr w:type="gramStart"/>
      <w:r w:rsidRPr="004C654A">
        <w:rPr>
          <w:rFonts w:ascii="Times New Roman" w:hAnsi="Times New Roman" w:cs="Times New Roman"/>
          <w:color w:val="000000"/>
          <w:sz w:val="18"/>
          <w:szCs w:val="18"/>
        </w:rPr>
        <w:t>Старый</w:t>
      </w:r>
      <w:proofErr w:type="gramEnd"/>
      <w:r w:rsidRPr="004C654A">
        <w:rPr>
          <w:rFonts w:ascii="Times New Roman" w:hAnsi="Times New Roman" w:cs="Times New Roman"/>
          <w:color w:val="000000"/>
          <w:sz w:val="18"/>
          <w:szCs w:val="18"/>
        </w:rPr>
        <w:t xml:space="preserve"> Аманак </w:t>
      </w:r>
      <w:r w:rsidRPr="004C654A">
        <w:rPr>
          <w:rFonts w:ascii="Times New Roman" w:hAnsi="Times New Roman" w:cs="Times New Roman"/>
          <w:sz w:val="18"/>
          <w:szCs w:val="18"/>
        </w:rPr>
        <w:t>муниципального района Похвистневский Самарской области на 2021-2025 годы» ежегодной корректировке подлежат мероприятия и объемы их финансирования с учетом возможностей средств бюджета поселения.</w:t>
      </w:r>
    </w:p>
    <w:p w:rsidR="004C654A" w:rsidRPr="004C654A" w:rsidRDefault="004C654A" w:rsidP="004C654A">
      <w:pPr>
        <w:autoSpaceDE w:val="0"/>
        <w:autoSpaceDN w:val="0"/>
        <w:adjustRightInd w:val="0"/>
        <w:spacing w:after="0" w:line="240" w:lineRule="auto"/>
        <w:ind w:firstLine="539"/>
        <w:jc w:val="both"/>
        <w:outlineLvl w:val="0"/>
        <w:rPr>
          <w:rFonts w:ascii="Times New Roman" w:hAnsi="Times New Roman"/>
          <w:sz w:val="18"/>
          <w:szCs w:val="18"/>
        </w:rPr>
      </w:pPr>
      <w:r w:rsidRPr="004C654A">
        <w:rPr>
          <w:rFonts w:ascii="Times New Roman" w:hAnsi="Times New Roman"/>
          <w:sz w:val="18"/>
          <w:szCs w:val="18"/>
        </w:rPr>
        <w:t xml:space="preserve">3. </w:t>
      </w:r>
      <w:proofErr w:type="gramStart"/>
      <w:r w:rsidRPr="004C654A">
        <w:rPr>
          <w:rFonts w:ascii="Times New Roman" w:hAnsi="Times New Roman"/>
          <w:sz w:val="18"/>
          <w:szCs w:val="18"/>
        </w:rPr>
        <w:t>Контроль за</w:t>
      </w:r>
      <w:proofErr w:type="gramEnd"/>
      <w:r w:rsidRPr="004C654A">
        <w:rPr>
          <w:rFonts w:ascii="Times New Roman" w:hAnsi="Times New Roman"/>
          <w:sz w:val="18"/>
          <w:szCs w:val="18"/>
        </w:rPr>
        <w:t xml:space="preserve"> исполнением настоящего Постановления оставляю за собой.</w:t>
      </w:r>
    </w:p>
    <w:p w:rsidR="004C654A" w:rsidRPr="004C654A" w:rsidRDefault="004C654A" w:rsidP="004C654A">
      <w:pPr>
        <w:spacing w:after="0" w:line="240" w:lineRule="auto"/>
        <w:ind w:firstLine="539"/>
        <w:jc w:val="both"/>
        <w:rPr>
          <w:rFonts w:ascii="Times New Roman" w:hAnsi="Times New Roman"/>
          <w:sz w:val="18"/>
          <w:szCs w:val="18"/>
        </w:rPr>
      </w:pPr>
      <w:r w:rsidRPr="004C654A">
        <w:rPr>
          <w:rFonts w:ascii="Times New Roman" w:hAnsi="Times New Roman"/>
          <w:sz w:val="18"/>
          <w:szCs w:val="18"/>
        </w:rPr>
        <w:lastRenderedPageBreak/>
        <w:t>4. Опубликовать настоящее Постановление в газете «Аманакские Вести».</w:t>
      </w:r>
    </w:p>
    <w:p w:rsidR="004C654A" w:rsidRPr="004C654A" w:rsidRDefault="004C654A" w:rsidP="004C654A">
      <w:pPr>
        <w:spacing w:after="0" w:line="240" w:lineRule="auto"/>
        <w:ind w:firstLine="539"/>
        <w:jc w:val="both"/>
        <w:rPr>
          <w:rFonts w:ascii="Times New Roman" w:hAnsi="Times New Roman"/>
          <w:sz w:val="18"/>
          <w:szCs w:val="18"/>
        </w:rPr>
      </w:pPr>
      <w:r w:rsidRPr="004C654A">
        <w:rPr>
          <w:rFonts w:ascii="Times New Roman" w:hAnsi="Times New Roman"/>
          <w:sz w:val="18"/>
          <w:szCs w:val="18"/>
        </w:rPr>
        <w:t>5. Настоящее Постановление вступает в силу со дня его официального опубликования.</w:t>
      </w:r>
    </w:p>
    <w:p w:rsidR="004C654A" w:rsidRPr="004C654A" w:rsidRDefault="004C654A" w:rsidP="004C654A">
      <w:pPr>
        <w:pStyle w:val="ConsPlusNormal0"/>
        <w:widowControl/>
        <w:ind w:firstLine="540"/>
        <w:jc w:val="both"/>
        <w:rPr>
          <w:rFonts w:ascii="Times New Roman" w:hAnsi="Times New Roman" w:cs="Times New Roman"/>
          <w:sz w:val="18"/>
          <w:szCs w:val="18"/>
        </w:rPr>
      </w:pPr>
      <w:r w:rsidRPr="004C654A">
        <w:rPr>
          <w:rFonts w:ascii="Times New Roman" w:hAnsi="Times New Roman" w:cs="Times New Roman"/>
          <w:sz w:val="18"/>
          <w:szCs w:val="18"/>
        </w:rPr>
        <w:t xml:space="preserve"> </w:t>
      </w:r>
    </w:p>
    <w:p w:rsidR="004C654A" w:rsidRPr="004C654A" w:rsidRDefault="004C654A" w:rsidP="004C654A">
      <w:pPr>
        <w:pStyle w:val="ConsPlusNormal0"/>
        <w:widowControl/>
        <w:ind w:firstLine="540"/>
        <w:jc w:val="both"/>
        <w:rPr>
          <w:rFonts w:ascii="Times New Roman" w:hAnsi="Times New Roman" w:cs="Times New Roman"/>
          <w:sz w:val="18"/>
          <w:szCs w:val="18"/>
        </w:rPr>
      </w:pPr>
    </w:p>
    <w:p w:rsidR="004C654A" w:rsidRPr="004C654A" w:rsidRDefault="004C654A" w:rsidP="004C654A">
      <w:pPr>
        <w:spacing w:line="240" w:lineRule="auto"/>
        <w:ind w:firstLine="708"/>
        <w:jc w:val="both"/>
        <w:rPr>
          <w:rFonts w:ascii="Times New Roman" w:hAnsi="Times New Roman"/>
          <w:sz w:val="18"/>
          <w:szCs w:val="18"/>
        </w:rPr>
      </w:pPr>
      <w:r w:rsidRPr="004C654A">
        <w:rPr>
          <w:rFonts w:ascii="Times New Roman" w:hAnsi="Times New Roman"/>
          <w:sz w:val="18"/>
          <w:szCs w:val="18"/>
        </w:rPr>
        <w:t>Глава поселения                                                                              Т.А.Ефремова</w:t>
      </w:r>
    </w:p>
    <w:p w:rsidR="004C654A" w:rsidRPr="004C654A" w:rsidRDefault="004C654A" w:rsidP="004C654A">
      <w:pPr>
        <w:spacing w:line="240" w:lineRule="auto"/>
        <w:ind w:firstLine="708"/>
        <w:jc w:val="both"/>
        <w:rPr>
          <w:rFonts w:ascii="Times New Roman" w:hAnsi="Times New Roman"/>
          <w:sz w:val="18"/>
          <w:szCs w:val="18"/>
        </w:rPr>
      </w:pPr>
    </w:p>
    <w:p w:rsidR="004C654A" w:rsidRPr="004C654A" w:rsidRDefault="004C654A" w:rsidP="004C654A">
      <w:pPr>
        <w:widowControl w:val="0"/>
        <w:autoSpaceDE w:val="0"/>
        <w:autoSpaceDN w:val="0"/>
        <w:adjustRightInd w:val="0"/>
        <w:spacing w:after="0" w:line="240" w:lineRule="auto"/>
        <w:jc w:val="right"/>
        <w:rPr>
          <w:rFonts w:ascii="Times New Roman" w:hAnsi="Times New Roman"/>
          <w:bCs/>
          <w:sz w:val="18"/>
          <w:szCs w:val="18"/>
          <w:lang w:eastAsia="ru-RU"/>
        </w:rPr>
      </w:pPr>
      <w:r w:rsidRPr="004C654A">
        <w:rPr>
          <w:rFonts w:ascii="Times New Roman" w:hAnsi="Times New Roman"/>
          <w:bCs/>
          <w:sz w:val="18"/>
          <w:szCs w:val="18"/>
          <w:lang w:eastAsia="ru-RU"/>
        </w:rPr>
        <w:t>УТВЕРЖДЕНА</w:t>
      </w:r>
    </w:p>
    <w:p w:rsidR="004C654A" w:rsidRPr="004C654A" w:rsidRDefault="004C654A" w:rsidP="004C654A">
      <w:pPr>
        <w:widowControl w:val="0"/>
        <w:autoSpaceDE w:val="0"/>
        <w:autoSpaceDN w:val="0"/>
        <w:adjustRightInd w:val="0"/>
        <w:spacing w:after="0" w:line="240" w:lineRule="auto"/>
        <w:jc w:val="right"/>
        <w:rPr>
          <w:rFonts w:ascii="Times New Roman" w:hAnsi="Times New Roman"/>
          <w:bCs/>
          <w:sz w:val="18"/>
          <w:szCs w:val="18"/>
          <w:lang w:eastAsia="ru-RU"/>
        </w:rPr>
      </w:pPr>
      <w:r w:rsidRPr="004C654A">
        <w:rPr>
          <w:rFonts w:ascii="Times New Roman" w:hAnsi="Times New Roman"/>
          <w:bCs/>
          <w:sz w:val="18"/>
          <w:szCs w:val="18"/>
          <w:lang w:eastAsia="ru-RU"/>
        </w:rPr>
        <w:t>постановлением Администрации</w:t>
      </w:r>
    </w:p>
    <w:p w:rsidR="004C654A" w:rsidRPr="004C654A" w:rsidRDefault="004C654A" w:rsidP="004C654A">
      <w:pPr>
        <w:widowControl w:val="0"/>
        <w:autoSpaceDE w:val="0"/>
        <w:autoSpaceDN w:val="0"/>
        <w:adjustRightInd w:val="0"/>
        <w:spacing w:after="0" w:line="240" w:lineRule="auto"/>
        <w:jc w:val="center"/>
        <w:rPr>
          <w:rFonts w:ascii="Times New Roman" w:hAnsi="Times New Roman"/>
          <w:bCs/>
          <w:sz w:val="18"/>
          <w:szCs w:val="18"/>
          <w:lang w:eastAsia="ru-RU"/>
        </w:rPr>
      </w:pPr>
      <w:r w:rsidRPr="004C654A">
        <w:rPr>
          <w:rFonts w:ascii="Times New Roman" w:hAnsi="Times New Roman"/>
          <w:bCs/>
          <w:sz w:val="18"/>
          <w:szCs w:val="18"/>
          <w:lang w:eastAsia="ru-RU"/>
        </w:rPr>
        <w:t xml:space="preserve">                                                                                             сельского поселения </w:t>
      </w:r>
      <w:proofErr w:type="gramStart"/>
      <w:r w:rsidRPr="004C654A">
        <w:rPr>
          <w:rFonts w:ascii="Times New Roman" w:hAnsi="Times New Roman"/>
          <w:bCs/>
          <w:sz w:val="18"/>
          <w:szCs w:val="18"/>
          <w:lang w:eastAsia="ru-RU"/>
        </w:rPr>
        <w:t>Старый</w:t>
      </w:r>
      <w:proofErr w:type="gramEnd"/>
      <w:r w:rsidRPr="004C654A">
        <w:rPr>
          <w:rFonts w:ascii="Times New Roman" w:hAnsi="Times New Roman"/>
          <w:bCs/>
          <w:sz w:val="18"/>
          <w:szCs w:val="18"/>
          <w:lang w:eastAsia="ru-RU"/>
        </w:rPr>
        <w:t xml:space="preserve"> Аманак</w:t>
      </w:r>
    </w:p>
    <w:p w:rsidR="004C654A" w:rsidRPr="004C654A" w:rsidRDefault="004C654A" w:rsidP="004C654A">
      <w:pPr>
        <w:widowControl w:val="0"/>
        <w:autoSpaceDE w:val="0"/>
        <w:autoSpaceDN w:val="0"/>
        <w:adjustRightInd w:val="0"/>
        <w:spacing w:after="0" w:line="240" w:lineRule="auto"/>
        <w:jc w:val="right"/>
        <w:rPr>
          <w:rFonts w:ascii="Times New Roman" w:hAnsi="Times New Roman"/>
          <w:bCs/>
          <w:sz w:val="18"/>
          <w:szCs w:val="18"/>
          <w:lang w:eastAsia="ru-RU"/>
        </w:rPr>
      </w:pPr>
      <w:r w:rsidRPr="004C654A">
        <w:rPr>
          <w:rFonts w:ascii="Times New Roman" w:hAnsi="Times New Roman"/>
          <w:bCs/>
          <w:sz w:val="18"/>
          <w:szCs w:val="18"/>
          <w:lang w:eastAsia="ru-RU"/>
        </w:rPr>
        <w:t xml:space="preserve">муниципального района Похвистневский </w:t>
      </w:r>
    </w:p>
    <w:p w:rsidR="004C654A" w:rsidRPr="004C654A" w:rsidRDefault="004C654A" w:rsidP="004C654A">
      <w:pPr>
        <w:widowControl w:val="0"/>
        <w:autoSpaceDE w:val="0"/>
        <w:autoSpaceDN w:val="0"/>
        <w:adjustRightInd w:val="0"/>
        <w:spacing w:after="0" w:line="240" w:lineRule="auto"/>
        <w:jc w:val="right"/>
        <w:rPr>
          <w:rFonts w:ascii="Times New Roman" w:hAnsi="Times New Roman"/>
          <w:bCs/>
          <w:sz w:val="18"/>
          <w:szCs w:val="18"/>
          <w:lang w:eastAsia="ru-RU"/>
        </w:rPr>
      </w:pPr>
      <w:r w:rsidRPr="004C654A">
        <w:rPr>
          <w:rFonts w:ascii="Times New Roman" w:hAnsi="Times New Roman"/>
          <w:bCs/>
          <w:sz w:val="18"/>
          <w:szCs w:val="18"/>
          <w:lang w:eastAsia="ru-RU"/>
        </w:rPr>
        <w:t>Самарской области от 31.07.2020</w:t>
      </w:r>
      <w:r w:rsidRPr="004C654A">
        <w:rPr>
          <w:rFonts w:ascii="Times New Roman" w:hAnsi="Times New Roman"/>
          <w:bCs/>
          <w:color w:val="FF0000"/>
          <w:sz w:val="18"/>
          <w:szCs w:val="18"/>
          <w:lang w:eastAsia="ru-RU"/>
        </w:rPr>
        <w:t xml:space="preserve"> </w:t>
      </w:r>
      <w:r w:rsidRPr="004C654A">
        <w:rPr>
          <w:rFonts w:ascii="Times New Roman" w:hAnsi="Times New Roman"/>
          <w:bCs/>
          <w:sz w:val="18"/>
          <w:szCs w:val="18"/>
          <w:lang w:eastAsia="ru-RU"/>
        </w:rPr>
        <w:t>№73</w:t>
      </w:r>
    </w:p>
    <w:p w:rsidR="004C654A" w:rsidRPr="004C654A" w:rsidRDefault="004C654A" w:rsidP="004C654A">
      <w:pPr>
        <w:widowControl w:val="0"/>
        <w:autoSpaceDE w:val="0"/>
        <w:autoSpaceDN w:val="0"/>
        <w:adjustRightInd w:val="0"/>
        <w:spacing w:after="0" w:line="240" w:lineRule="auto"/>
        <w:jc w:val="right"/>
        <w:rPr>
          <w:rFonts w:ascii="Times New Roman" w:hAnsi="Times New Roman"/>
          <w:bCs/>
          <w:sz w:val="18"/>
          <w:szCs w:val="18"/>
          <w:lang w:eastAsia="ru-RU"/>
        </w:rPr>
      </w:pPr>
    </w:p>
    <w:p w:rsidR="004C654A" w:rsidRPr="004C654A" w:rsidRDefault="004C654A" w:rsidP="004C654A">
      <w:pPr>
        <w:pStyle w:val="ConsPlusNormal0"/>
        <w:widowControl/>
        <w:ind w:firstLine="540"/>
        <w:jc w:val="both"/>
        <w:rPr>
          <w:rFonts w:ascii="Times New Roman" w:hAnsi="Times New Roman" w:cs="Times New Roman"/>
          <w:sz w:val="18"/>
          <w:szCs w:val="18"/>
        </w:rPr>
      </w:pPr>
    </w:p>
    <w:p w:rsidR="004C654A" w:rsidRPr="004C654A" w:rsidRDefault="004C654A" w:rsidP="004C654A">
      <w:pPr>
        <w:widowControl w:val="0"/>
        <w:autoSpaceDE w:val="0"/>
        <w:autoSpaceDN w:val="0"/>
        <w:adjustRightInd w:val="0"/>
        <w:spacing w:after="0" w:line="240" w:lineRule="auto"/>
        <w:jc w:val="center"/>
        <w:rPr>
          <w:rFonts w:ascii="Times New Roman" w:hAnsi="Times New Roman"/>
          <w:sz w:val="18"/>
          <w:szCs w:val="18"/>
          <w:lang w:eastAsia="ru-RU"/>
        </w:rPr>
      </w:pPr>
      <w:r w:rsidRPr="004C654A">
        <w:rPr>
          <w:rFonts w:ascii="Times New Roman" w:hAnsi="Times New Roman"/>
          <w:b/>
          <w:bCs/>
          <w:sz w:val="18"/>
          <w:szCs w:val="18"/>
          <w:lang w:eastAsia="ru-RU"/>
        </w:rPr>
        <w:t>ПАСПОРТ</w:t>
      </w:r>
    </w:p>
    <w:p w:rsidR="004C654A" w:rsidRPr="004C654A" w:rsidRDefault="004C654A" w:rsidP="004C654A">
      <w:pPr>
        <w:widowControl w:val="0"/>
        <w:autoSpaceDE w:val="0"/>
        <w:autoSpaceDN w:val="0"/>
        <w:adjustRightInd w:val="0"/>
        <w:spacing w:after="0" w:line="240" w:lineRule="auto"/>
        <w:jc w:val="center"/>
        <w:rPr>
          <w:rFonts w:ascii="Times New Roman" w:hAnsi="Times New Roman"/>
          <w:sz w:val="18"/>
          <w:szCs w:val="18"/>
          <w:lang w:eastAsia="ru-RU"/>
        </w:rPr>
      </w:pPr>
      <w:r w:rsidRPr="004C654A">
        <w:rPr>
          <w:rFonts w:ascii="Times New Roman" w:hAnsi="Times New Roman"/>
          <w:b/>
          <w:bCs/>
          <w:sz w:val="18"/>
          <w:szCs w:val="18"/>
          <w:lang w:eastAsia="ru-RU"/>
        </w:rPr>
        <w:t>МУНИЦИПАЛЬНОЙ ПРОГРАММЫ</w:t>
      </w:r>
    </w:p>
    <w:p w:rsidR="004C654A" w:rsidRPr="004C654A" w:rsidRDefault="004C654A" w:rsidP="004C654A">
      <w:pPr>
        <w:widowControl w:val="0"/>
        <w:autoSpaceDE w:val="0"/>
        <w:autoSpaceDN w:val="0"/>
        <w:adjustRightInd w:val="0"/>
        <w:spacing w:after="0" w:line="240" w:lineRule="auto"/>
        <w:jc w:val="center"/>
        <w:rPr>
          <w:rFonts w:ascii="Times New Roman" w:hAnsi="Times New Roman"/>
          <w:sz w:val="18"/>
          <w:szCs w:val="18"/>
        </w:rPr>
      </w:pPr>
      <w:r w:rsidRPr="004C654A">
        <w:rPr>
          <w:rFonts w:ascii="Times New Roman" w:hAnsi="Times New Roman"/>
          <w:sz w:val="18"/>
          <w:szCs w:val="18"/>
        </w:rPr>
        <w:t xml:space="preserve">«Комплексное развитие сельского поселения </w:t>
      </w:r>
      <w:proofErr w:type="gramStart"/>
      <w:r w:rsidRPr="004C654A">
        <w:rPr>
          <w:rFonts w:ascii="Times New Roman" w:hAnsi="Times New Roman"/>
          <w:sz w:val="18"/>
          <w:szCs w:val="18"/>
        </w:rPr>
        <w:t>Старый</w:t>
      </w:r>
      <w:proofErr w:type="gramEnd"/>
      <w:r w:rsidRPr="004C654A">
        <w:rPr>
          <w:rFonts w:ascii="Times New Roman" w:hAnsi="Times New Roman"/>
          <w:sz w:val="18"/>
          <w:szCs w:val="18"/>
        </w:rPr>
        <w:t xml:space="preserve"> Аманак муниципального района Похвистневский Самарской области </w:t>
      </w:r>
    </w:p>
    <w:p w:rsidR="004C654A" w:rsidRPr="004C654A" w:rsidRDefault="004C654A" w:rsidP="004C654A">
      <w:pPr>
        <w:widowControl w:val="0"/>
        <w:autoSpaceDE w:val="0"/>
        <w:autoSpaceDN w:val="0"/>
        <w:adjustRightInd w:val="0"/>
        <w:spacing w:after="0" w:line="240" w:lineRule="auto"/>
        <w:jc w:val="center"/>
        <w:rPr>
          <w:rFonts w:ascii="Times New Roman" w:hAnsi="Times New Roman"/>
          <w:sz w:val="18"/>
          <w:szCs w:val="18"/>
        </w:rPr>
      </w:pPr>
      <w:r w:rsidRPr="004C654A">
        <w:rPr>
          <w:rFonts w:ascii="Times New Roman" w:hAnsi="Times New Roman"/>
          <w:sz w:val="18"/>
          <w:szCs w:val="18"/>
        </w:rPr>
        <w:t>на 2021-2025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4C654A" w:rsidRPr="004C654A" w:rsidTr="00A90DE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b/>
                <w:bCs/>
                <w:color w:val="000000"/>
                <w:sz w:val="18"/>
                <w:szCs w:val="18"/>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4C654A" w:rsidRPr="004C654A" w:rsidRDefault="004C654A" w:rsidP="004C654A">
            <w:pPr>
              <w:widowControl w:val="0"/>
              <w:autoSpaceDE w:val="0"/>
              <w:autoSpaceDN w:val="0"/>
              <w:adjustRightIn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xml:space="preserve">«Комплексное развитие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муниципального района Похвистневский Самарской области на 2021-2025 годы»                                                                         </w:t>
            </w:r>
          </w:p>
        </w:tc>
      </w:tr>
      <w:tr w:rsidR="004C654A" w:rsidRPr="004C654A" w:rsidTr="00A90DE3">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b/>
                <w:bCs/>
                <w:color w:val="000000"/>
                <w:sz w:val="18"/>
                <w:szCs w:val="18"/>
              </w:rPr>
            </w:pPr>
            <w:r w:rsidRPr="004C654A">
              <w:rPr>
                <w:rFonts w:ascii="Times New Roman" w:hAnsi="Times New Roman"/>
                <w:b/>
                <w:color w:val="000000"/>
                <w:sz w:val="18"/>
                <w:szCs w:val="18"/>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4C654A" w:rsidRPr="004C654A" w:rsidRDefault="004C654A" w:rsidP="004C654A">
            <w:pPr>
              <w:spacing w:line="240" w:lineRule="auto"/>
              <w:jc w:val="both"/>
              <w:rPr>
                <w:rFonts w:ascii="Times New Roman" w:hAnsi="Times New Roman"/>
                <w:color w:val="000000"/>
                <w:sz w:val="18"/>
                <w:szCs w:val="18"/>
              </w:rPr>
            </w:pPr>
            <w:r w:rsidRPr="004C654A">
              <w:rPr>
                <w:rFonts w:ascii="Times New Roman" w:hAnsi="Times New Roman"/>
                <w:color w:val="000000"/>
                <w:sz w:val="18"/>
                <w:szCs w:val="18"/>
              </w:rPr>
              <w:t>31.07.2020</w:t>
            </w:r>
          </w:p>
        </w:tc>
      </w:tr>
      <w:tr w:rsidR="004C654A" w:rsidRPr="004C654A" w:rsidTr="00A90DE3">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b/>
                <w:bCs/>
                <w:color w:val="000000"/>
                <w:sz w:val="18"/>
                <w:szCs w:val="18"/>
              </w:rPr>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4C654A" w:rsidRPr="004C654A" w:rsidRDefault="004C654A" w:rsidP="004C654A">
            <w:pPr>
              <w:spacing w:after="0" w:line="240" w:lineRule="auto"/>
              <w:jc w:val="both"/>
              <w:rPr>
                <w:rFonts w:ascii="Times New Roman" w:hAnsi="Times New Roman"/>
                <w:color w:val="000000"/>
                <w:sz w:val="18"/>
                <w:szCs w:val="18"/>
                <w:shd w:val="clear" w:color="auto" w:fill="FFFFFF"/>
              </w:rPr>
            </w:pPr>
            <w:r w:rsidRPr="004C654A">
              <w:rPr>
                <w:rFonts w:ascii="Times New Roman" w:hAnsi="Times New Roman"/>
                <w:color w:val="000000"/>
                <w:sz w:val="18"/>
                <w:szCs w:val="18"/>
                <w:shd w:val="clear" w:color="auto" w:fill="FFFFFF"/>
              </w:rPr>
              <w:t xml:space="preserve">Администрация сельского поселения </w:t>
            </w:r>
            <w:proofErr w:type="gramStart"/>
            <w:r w:rsidRPr="004C654A">
              <w:rPr>
                <w:rFonts w:ascii="Times New Roman" w:hAnsi="Times New Roman"/>
                <w:color w:val="000000"/>
                <w:sz w:val="18"/>
                <w:szCs w:val="18"/>
                <w:shd w:val="clear" w:color="auto" w:fill="FFFFFF"/>
              </w:rPr>
              <w:t>Старый</w:t>
            </w:r>
            <w:proofErr w:type="gramEnd"/>
            <w:r w:rsidRPr="004C654A">
              <w:rPr>
                <w:rFonts w:ascii="Times New Roman" w:hAnsi="Times New Roman"/>
                <w:color w:val="000000"/>
                <w:sz w:val="18"/>
                <w:szCs w:val="18"/>
                <w:shd w:val="clear" w:color="auto" w:fill="FFFFFF"/>
              </w:rPr>
              <w:t xml:space="preserve"> Аманак муниципального района Похвистневский Самарской области</w:t>
            </w:r>
          </w:p>
          <w:p w:rsidR="004C654A" w:rsidRPr="004C654A" w:rsidRDefault="004C654A" w:rsidP="004C654A">
            <w:pPr>
              <w:spacing w:after="0" w:line="240" w:lineRule="auto"/>
              <w:jc w:val="both"/>
              <w:rPr>
                <w:rFonts w:ascii="Times New Roman" w:hAnsi="Times New Roman"/>
                <w:b/>
                <w:color w:val="000000"/>
                <w:sz w:val="18"/>
                <w:szCs w:val="18"/>
              </w:rPr>
            </w:pPr>
          </w:p>
        </w:tc>
      </w:tr>
      <w:tr w:rsidR="004C654A" w:rsidRPr="004C654A" w:rsidTr="00A90DE3">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b/>
                <w:color w:val="000000"/>
                <w:sz w:val="18"/>
                <w:szCs w:val="18"/>
              </w:rPr>
            </w:pPr>
            <w:r w:rsidRPr="004C654A">
              <w:rPr>
                <w:rFonts w:ascii="Times New Roman" w:hAnsi="Times New Roman"/>
                <w:b/>
                <w:color w:val="000000"/>
                <w:sz w:val="18"/>
                <w:szCs w:val="18"/>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jc w:val="both"/>
              <w:rPr>
                <w:rFonts w:ascii="Times New Roman" w:hAnsi="Times New Roman"/>
                <w:color w:val="000000"/>
                <w:sz w:val="18"/>
                <w:szCs w:val="18"/>
              </w:rPr>
            </w:pPr>
            <w:r w:rsidRPr="004C654A">
              <w:rPr>
                <w:rFonts w:ascii="Times New Roman" w:hAnsi="Times New Roman"/>
                <w:color w:val="000000"/>
                <w:sz w:val="18"/>
                <w:szCs w:val="18"/>
              </w:rPr>
              <w:t>отсутствуют</w:t>
            </w:r>
          </w:p>
        </w:tc>
      </w:tr>
      <w:tr w:rsidR="004C654A" w:rsidRPr="004C654A" w:rsidTr="00A90DE3">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b/>
                <w:color w:val="000000"/>
                <w:sz w:val="18"/>
                <w:szCs w:val="18"/>
              </w:rPr>
            </w:pPr>
            <w:r w:rsidRPr="004C654A">
              <w:rPr>
                <w:rFonts w:ascii="Times New Roman" w:hAnsi="Times New Roman"/>
                <w:b/>
                <w:color w:val="000000"/>
                <w:sz w:val="18"/>
                <w:szCs w:val="18"/>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4C654A" w:rsidRPr="004C654A" w:rsidRDefault="004C654A" w:rsidP="004C654A">
            <w:pPr>
              <w:spacing w:after="0" w:line="240" w:lineRule="auto"/>
              <w:jc w:val="both"/>
              <w:rPr>
                <w:rFonts w:ascii="Times New Roman" w:hAnsi="Times New Roman"/>
                <w:color w:val="000000"/>
                <w:sz w:val="18"/>
                <w:szCs w:val="18"/>
                <w:shd w:val="clear" w:color="auto" w:fill="FFFFFF"/>
              </w:rPr>
            </w:pPr>
            <w:r w:rsidRPr="004C654A">
              <w:rPr>
                <w:rFonts w:ascii="Times New Roman" w:hAnsi="Times New Roman"/>
                <w:color w:val="000000"/>
                <w:sz w:val="18"/>
                <w:szCs w:val="18"/>
                <w:shd w:val="clear" w:color="auto" w:fill="FFFFFF"/>
              </w:rPr>
              <w:t xml:space="preserve">Администрация сельского поселения </w:t>
            </w:r>
            <w:proofErr w:type="gramStart"/>
            <w:r w:rsidRPr="004C654A">
              <w:rPr>
                <w:rFonts w:ascii="Times New Roman" w:hAnsi="Times New Roman"/>
                <w:color w:val="000000"/>
                <w:sz w:val="18"/>
                <w:szCs w:val="18"/>
                <w:shd w:val="clear" w:color="auto" w:fill="FFFFFF"/>
              </w:rPr>
              <w:t>Старый</w:t>
            </w:r>
            <w:proofErr w:type="gramEnd"/>
            <w:r w:rsidRPr="004C654A">
              <w:rPr>
                <w:rFonts w:ascii="Times New Roman" w:hAnsi="Times New Roman"/>
                <w:color w:val="000000"/>
                <w:sz w:val="18"/>
                <w:szCs w:val="18"/>
                <w:shd w:val="clear" w:color="auto" w:fill="FFFFFF"/>
              </w:rPr>
              <w:t xml:space="preserve"> Аманак муниципального района Похвистневский Самарской области</w:t>
            </w:r>
          </w:p>
          <w:p w:rsidR="004C654A" w:rsidRPr="004C654A" w:rsidRDefault="004C654A" w:rsidP="004C654A">
            <w:pPr>
              <w:spacing w:after="0" w:line="240" w:lineRule="auto"/>
              <w:jc w:val="both"/>
              <w:rPr>
                <w:rFonts w:ascii="Times New Roman" w:hAnsi="Times New Roman"/>
                <w:b/>
                <w:color w:val="000000"/>
                <w:sz w:val="18"/>
                <w:szCs w:val="18"/>
              </w:rPr>
            </w:pPr>
          </w:p>
        </w:tc>
      </w:tr>
      <w:tr w:rsidR="004C654A" w:rsidRPr="004C654A" w:rsidTr="00A90DE3">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b/>
                <w:bCs/>
                <w:color w:val="000000"/>
                <w:sz w:val="18"/>
                <w:szCs w:val="18"/>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Основные цели муниципальной программы:</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1) повышение комфортности и безопасности проживания населения поселения;</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3) повышение уровня комплексного обустройства населенных пунктов, расположенных в сельской местности;</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4) снижение риска чрезвычайных ситуаций природного и техногенного характера;</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4C654A" w:rsidRPr="004C654A" w:rsidRDefault="004C654A" w:rsidP="004C654A">
            <w:pPr>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lang w:eastAsia="ru-RU"/>
              </w:rPr>
              <w:t xml:space="preserve">8) </w:t>
            </w:r>
            <w:r w:rsidRPr="004C654A">
              <w:rPr>
                <w:rFonts w:ascii="Times New Roman" w:hAnsi="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4C654A" w:rsidRPr="004C654A" w:rsidRDefault="004C654A" w:rsidP="004C654A">
            <w:pPr>
              <w:spacing w:after="0" w:line="240" w:lineRule="auto"/>
              <w:jc w:val="both"/>
              <w:rPr>
                <w:rFonts w:ascii="Times New Roman" w:hAnsi="Times New Roman"/>
                <w:color w:val="000000"/>
                <w:sz w:val="18"/>
                <w:szCs w:val="18"/>
              </w:rPr>
            </w:pPr>
          </w:p>
        </w:tc>
      </w:tr>
      <w:tr w:rsidR="004C654A" w:rsidRPr="004C654A" w:rsidTr="00A90DE3">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b/>
                <w:bCs/>
                <w:color w:val="000000"/>
                <w:sz w:val="18"/>
                <w:szCs w:val="18"/>
              </w:rPr>
            </w:pPr>
            <w:r w:rsidRPr="004C654A">
              <w:rPr>
                <w:rFonts w:ascii="Times New Roman" w:hAnsi="Times New Roman"/>
                <w:b/>
                <w:bCs/>
                <w:color w:val="000000"/>
                <w:sz w:val="18"/>
                <w:szCs w:val="18"/>
              </w:rPr>
              <w:lastRenderedPageBreak/>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4C654A" w:rsidRPr="004C654A" w:rsidTr="00A90DE3">
              <w:tc>
                <w:tcPr>
                  <w:tcW w:w="7405"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lang w:eastAsia="ru-RU"/>
                    </w:rPr>
                    <w:t>2.Задачами муниципальной программы являются:</w:t>
                  </w:r>
                </w:p>
              </w:tc>
            </w:tr>
            <w:tr w:rsidR="004C654A" w:rsidRPr="004C654A" w:rsidTr="00A90DE3">
              <w:tc>
                <w:tcPr>
                  <w:tcW w:w="7405" w:type="dxa"/>
                </w:tcPr>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1)  развитие и модернизация коммунальной инфраструктуры;</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2) сокращение потерь энергоресурсов при их передаче в системах коммунальной инфраструктуры;</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3) содействие развитию системы пассажирских перевозок;</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5) повышение доступности улучшения жилищных условий для сельского населения;</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6) обеспечение первичных мер пожарной безопасности в границах муниципального образования;</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7)улучшение состояния зданий домов культуры укрепление материально-технической базы;</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8) координация усилий всех субъектов оказания помощи, в целях повышения эффективности социальной поддержки;</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11) материальная поддержка деятельности добровольных формирований населения;</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12)  информирование населения муниципального образования по вопросам проти</w:t>
                  </w:r>
                  <w:r w:rsidRPr="004C654A">
                    <w:rPr>
                      <w:rFonts w:ascii="Times New Roman" w:hAnsi="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xml:space="preserve">13) </w:t>
                  </w:r>
                  <w:r w:rsidRPr="004C654A">
                    <w:rPr>
                      <w:rFonts w:ascii="Times New Roman" w:hAnsi="Times New Roman"/>
                      <w:bCs/>
                      <w:iCs/>
                      <w:color w:val="000000"/>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14) продвижение ценностей физической культуры и здорового образа жизни;</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bCs/>
                      <w:color w:val="000000"/>
                      <w:sz w:val="18"/>
                      <w:szCs w:val="18"/>
                      <w:lang w:eastAsia="ru-RU"/>
                    </w:rPr>
                    <w:t xml:space="preserve">15) </w:t>
                  </w:r>
                  <w:r w:rsidRPr="004C654A">
                    <w:rPr>
                      <w:rFonts w:ascii="Times New Roman" w:hAnsi="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16) подготовки документации по планировке и межеванию территории.</w:t>
                  </w:r>
                </w:p>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shd w:val="clear" w:color="auto" w:fill="FFFFFF"/>
                    </w:rPr>
                    <w:t>17)</w:t>
                  </w:r>
                  <w:r w:rsidRPr="004C654A">
                    <w:rPr>
                      <w:rFonts w:ascii="Times New Roman" w:hAnsi="Times New Roman"/>
                      <w:color w:val="000000"/>
                      <w:sz w:val="18"/>
                      <w:szCs w:val="18"/>
                    </w:rPr>
                    <w:t xml:space="preserve"> привлечение внебюджетных сре</w:t>
                  </w:r>
                  <w:proofErr w:type="gramStart"/>
                  <w:r w:rsidRPr="004C654A">
                    <w:rPr>
                      <w:rFonts w:ascii="Times New Roman" w:hAnsi="Times New Roman"/>
                      <w:color w:val="000000"/>
                      <w:sz w:val="18"/>
                      <w:szCs w:val="18"/>
                    </w:rPr>
                    <w:t>дств в сф</w:t>
                  </w:r>
                  <w:proofErr w:type="gramEnd"/>
                  <w:r w:rsidRPr="004C654A">
                    <w:rPr>
                      <w:rFonts w:ascii="Times New Roman" w:hAnsi="Times New Roman"/>
                      <w:color w:val="000000"/>
                      <w:sz w:val="18"/>
                      <w:szCs w:val="18"/>
                    </w:rPr>
                    <w:t>ере развития и благоустройства сельского поселения</w:t>
                  </w:r>
                </w:p>
              </w:tc>
            </w:tr>
          </w:tbl>
          <w:p w:rsidR="004C654A" w:rsidRPr="004C654A" w:rsidRDefault="004C654A" w:rsidP="004C654A">
            <w:pPr>
              <w:spacing w:line="240" w:lineRule="auto"/>
              <w:jc w:val="both"/>
              <w:rPr>
                <w:rFonts w:ascii="Times New Roman" w:hAnsi="Times New Roman"/>
                <w:color w:val="000000"/>
                <w:sz w:val="18"/>
                <w:szCs w:val="18"/>
              </w:rPr>
            </w:pPr>
          </w:p>
        </w:tc>
      </w:tr>
      <w:tr w:rsidR="004C654A" w:rsidRPr="004C654A" w:rsidTr="00A90DE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b/>
                <w:bCs/>
                <w:color w:val="000000"/>
                <w:sz w:val="18"/>
                <w:szCs w:val="18"/>
              </w:rPr>
            </w:pPr>
            <w:r w:rsidRPr="004C654A">
              <w:rPr>
                <w:rFonts w:ascii="Times New Roman" w:hAnsi="Times New Roman"/>
                <w:b/>
                <w:bCs/>
                <w:color w:val="000000"/>
                <w:sz w:val="18"/>
                <w:szCs w:val="18"/>
              </w:rPr>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color w:val="000000"/>
                <w:sz w:val="18"/>
                <w:szCs w:val="18"/>
              </w:rPr>
              <w:t>Стратегическая цель:</w:t>
            </w:r>
          </w:p>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color w:val="000000"/>
                <w:sz w:val="18"/>
                <w:szCs w:val="18"/>
                <w:lang w:eastAsia="ru-RU"/>
              </w:rPr>
              <w:t>Создание комфортных условий жизнедеятельности в сельской местности</w:t>
            </w:r>
          </w:p>
        </w:tc>
      </w:tr>
      <w:tr w:rsidR="004C654A" w:rsidRPr="004C654A" w:rsidTr="00A90DE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color w:val="000000"/>
                <w:sz w:val="18"/>
                <w:szCs w:val="18"/>
              </w:rPr>
              <w:t>Подпрограммы с указанием целей и сроков реализации</w:t>
            </w:r>
          </w:p>
          <w:p w:rsidR="004C654A" w:rsidRPr="004C654A" w:rsidRDefault="004C654A" w:rsidP="004C654A">
            <w:pPr>
              <w:spacing w:line="240" w:lineRule="auto"/>
              <w:rPr>
                <w:rFonts w:ascii="Times New Roman" w:hAnsi="Times New Roman"/>
                <w:b/>
                <w:bCs/>
                <w:color w:val="000000"/>
                <w:sz w:val="18"/>
                <w:szCs w:val="18"/>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 xml:space="preserve">Подпрограмма 1. </w:t>
            </w:r>
            <w:r w:rsidRPr="004C654A">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4C654A">
              <w:rPr>
                <w:rFonts w:ascii="Times New Roman" w:hAnsi="Times New Roman"/>
                <w:color w:val="000000"/>
                <w:sz w:val="18"/>
                <w:szCs w:val="18"/>
                <w:lang w:eastAsia="ru-RU"/>
              </w:rPr>
              <w:t>Старый</w:t>
            </w:r>
            <w:proofErr w:type="gramEnd"/>
            <w:r w:rsidRPr="004C654A">
              <w:rPr>
                <w:rFonts w:ascii="Times New Roman" w:hAnsi="Times New Roman"/>
                <w:color w:val="000000"/>
                <w:sz w:val="18"/>
                <w:szCs w:val="18"/>
                <w:lang w:eastAsia="ru-RU"/>
              </w:rPr>
              <w:t xml:space="preserve"> Аманак»</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 xml:space="preserve">Подпрограмма 2.  </w:t>
            </w:r>
            <w:r w:rsidRPr="004C654A">
              <w:rPr>
                <w:rFonts w:ascii="Times New Roman" w:hAnsi="Times New Roman"/>
                <w:color w:val="000000"/>
                <w:sz w:val="18"/>
                <w:szCs w:val="18"/>
                <w:lang w:eastAsia="ru-RU"/>
              </w:rPr>
              <w:t xml:space="preserve">«Комплексное благоустройство территории сельского поселения </w:t>
            </w:r>
            <w:proofErr w:type="gramStart"/>
            <w:r w:rsidRPr="004C654A">
              <w:rPr>
                <w:rFonts w:ascii="Times New Roman" w:hAnsi="Times New Roman"/>
                <w:color w:val="000000"/>
                <w:sz w:val="18"/>
                <w:szCs w:val="18"/>
                <w:lang w:eastAsia="ru-RU"/>
              </w:rPr>
              <w:t>Старый</w:t>
            </w:r>
            <w:proofErr w:type="gramEnd"/>
            <w:r w:rsidRPr="004C654A">
              <w:rPr>
                <w:rFonts w:ascii="Times New Roman" w:hAnsi="Times New Roman"/>
                <w:color w:val="000000"/>
                <w:sz w:val="18"/>
                <w:szCs w:val="18"/>
                <w:lang w:eastAsia="ru-RU"/>
              </w:rPr>
              <w:t xml:space="preserve"> Аманак»</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повышение уровня комплексного обустройства населенных пунктов, расположенных в сельской местности</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 xml:space="preserve">Подпрограмма 3. </w:t>
            </w:r>
            <w:r w:rsidRPr="004C654A">
              <w:rPr>
                <w:rFonts w:ascii="Times New Roman" w:hAnsi="Times New Roman"/>
                <w:color w:val="000000"/>
                <w:sz w:val="18"/>
                <w:szCs w:val="18"/>
                <w:lang w:eastAsia="ru-RU"/>
              </w:rPr>
              <w:t xml:space="preserve">«Обеспечение первичных мер пожарной безопасности в границах сельского поселения </w:t>
            </w:r>
            <w:proofErr w:type="gramStart"/>
            <w:r w:rsidRPr="004C654A">
              <w:rPr>
                <w:rFonts w:ascii="Times New Roman" w:hAnsi="Times New Roman"/>
                <w:color w:val="000000"/>
                <w:sz w:val="18"/>
                <w:szCs w:val="18"/>
                <w:lang w:eastAsia="ru-RU"/>
              </w:rPr>
              <w:t>Старый</w:t>
            </w:r>
            <w:proofErr w:type="gramEnd"/>
            <w:r w:rsidRPr="004C654A">
              <w:rPr>
                <w:rFonts w:ascii="Times New Roman" w:hAnsi="Times New Roman"/>
                <w:color w:val="000000"/>
                <w:sz w:val="18"/>
                <w:szCs w:val="18"/>
                <w:lang w:eastAsia="ru-RU"/>
              </w:rPr>
              <w:t xml:space="preserve"> Аманак»</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 xml:space="preserve">Подпрограмма 4. </w:t>
            </w:r>
            <w:r w:rsidRPr="004C654A">
              <w:rPr>
                <w:rFonts w:ascii="Times New Roman" w:hAnsi="Times New Roman"/>
                <w:color w:val="000000"/>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4C654A">
              <w:rPr>
                <w:rFonts w:ascii="Times New Roman" w:hAnsi="Times New Roman"/>
                <w:color w:val="000000"/>
                <w:sz w:val="18"/>
                <w:szCs w:val="18"/>
                <w:lang w:eastAsia="ru-RU"/>
              </w:rPr>
              <w:t>Старый</w:t>
            </w:r>
            <w:proofErr w:type="gramEnd"/>
            <w:r w:rsidRPr="004C654A">
              <w:rPr>
                <w:rFonts w:ascii="Times New Roman" w:hAnsi="Times New Roman"/>
                <w:color w:val="000000"/>
                <w:sz w:val="18"/>
                <w:szCs w:val="18"/>
                <w:lang w:eastAsia="ru-RU"/>
              </w:rPr>
              <w:t xml:space="preserve"> Аманак»</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снижение риска чрезвычайных ситуаций природного и техногенного характера</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Подпрограмма 5.</w:t>
            </w:r>
            <w:r w:rsidRPr="004C654A">
              <w:rPr>
                <w:rFonts w:ascii="Times New Roman" w:hAnsi="Times New Roman"/>
                <w:color w:val="000000"/>
                <w:sz w:val="18"/>
                <w:szCs w:val="18"/>
                <w:lang w:eastAsia="ru-RU"/>
              </w:rPr>
              <w:t xml:space="preserve">  «</w:t>
            </w:r>
            <w:r w:rsidRPr="004C654A">
              <w:rPr>
                <w:rFonts w:ascii="Times New Roman" w:hAnsi="Times New Roman"/>
                <w:color w:val="000000"/>
                <w:sz w:val="18"/>
                <w:szCs w:val="18"/>
              </w:rPr>
              <w:t xml:space="preserve">Мероприятия в области национальной экономики на территории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r w:rsidRPr="004C654A">
              <w:rPr>
                <w:rFonts w:ascii="Times New Roman" w:hAnsi="Times New Roman"/>
                <w:color w:val="000000"/>
                <w:sz w:val="18"/>
                <w:szCs w:val="18"/>
                <w:lang w:eastAsia="ru-RU"/>
              </w:rPr>
              <w:t>»</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xml:space="preserve">Цель: развитие на территории сельского поселения </w:t>
            </w:r>
            <w:r w:rsidRPr="004C654A">
              <w:rPr>
                <w:rFonts w:ascii="Times New Roman" w:hAnsi="Times New Roman"/>
                <w:color w:val="000000"/>
                <w:sz w:val="18"/>
                <w:szCs w:val="18"/>
              </w:rPr>
              <w:t>национальной экономики</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Подпрограмма 6.</w:t>
            </w:r>
            <w:r w:rsidRPr="004C654A">
              <w:rPr>
                <w:rFonts w:ascii="Times New Roman" w:hAnsi="Times New Roman"/>
                <w:color w:val="000000"/>
                <w:sz w:val="18"/>
                <w:szCs w:val="18"/>
                <w:lang w:eastAsia="ru-RU"/>
              </w:rPr>
              <w:t xml:space="preserve">  «Развитие физической культуры и спорта на территории </w:t>
            </w:r>
            <w:r w:rsidRPr="004C654A">
              <w:rPr>
                <w:rFonts w:ascii="Times New Roman" w:hAnsi="Times New Roman"/>
                <w:color w:val="000000"/>
                <w:sz w:val="18"/>
                <w:szCs w:val="18"/>
              </w:rPr>
              <w:t xml:space="preserve">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r w:rsidRPr="004C654A">
              <w:rPr>
                <w:rFonts w:ascii="Times New Roman" w:hAnsi="Times New Roman"/>
                <w:color w:val="000000"/>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Подпрограмма 7.</w:t>
            </w:r>
            <w:r w:rsidRPr="004C654A">
              <w:rPr>
                <w:rFonts w:ascii="Times New Roman" w:hAnsi="Times New Roman"/>
                <w:color w:val="000000"/>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4C654A">
              <w:rPr>
                <w:rFonts w:ascii="Times New Roman" w:hAnsi="Times New Roman"/>
                <w:color w:val="000000"/>
                <w:sz w:val="18"/>
                <w:szCs w:val="18"/>
              </w:rPr>
              <w:t xml:space="preserve">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r w:rsidRPr="004C654A">
              <w:rPr>
                <w:rFonts w:ascii="Times New Roman" w:hAnsi="Times New Roman"/>
                <w:color w:val="000000"/>
                <w:sz w:val="18"/>
                <w:szCs w:val="18"/>
                <w:lang w:eastAsia="ru-RU"/>
              </w:rPr>
              <w:t>»</w:t>
            </w:r>
          </w:p>
          <w:p w:rsidR="004C654A" w:rsidRPr="004C654A" w:rsidRDefault="004C654A" w:rsidP="004C654A">
            <w:pPr>
              <w:spacing w:after="0" w:line="240" w:lineRule="auto"/>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lastRenderedPageBreak/>
              <w:t>Подпрограмма 8.</w:t>
            </w:r>
            <w:r w:rsidRPr="004C654A">
              <w:rPr>
                <w:rFonts w:ascii="Times New Roman" w:hAnsi="Times New Roman"/>
                <w:color w:val="000000"/>
                <w:sz w:val="18"/>
                <w:szCs w:val="18"/>
                <w:lang w:eastAsia="ru-RU"/>
              </w:rPr>
              <w:t xml:space="preserve"> «Энергосбережение и повышение энергетической эффективности </w:t>
            </w:r>
            <w:r w:rsidRPr="004C654A">
              <w:rPr>
                <w:rFonts w:ascii="Times New Roman" w:hAnsi="Times New Roman"/>
                <w:color w:val="000000"/>
                <w:sz w:val="18"/>
                <w:szCs w:val="18"/>
              </w:rPr>
              <w:t xml:space="preserve">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r w:rsidRPr="004C654A">
              <w:rPr>
                <w:rFonts w:ascii="Times New Roman" w:hAnsi="Times New Roman"/>
                <w:color w:val="000000"/>
                <w:sz w:val="18"/>
                <w:szCs w:val="18"/>
                <w:lang w:eastAsia="ru-RU"/>
              </w:rPr>
              <w:t>»</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b/>
                <w:color w:val="000000"/>
                <w:sz w:val="18"/>
                <w:szCs w:val="18"/>
                <w:lang w:eastAsia="ru-RU"/>
              </w:rPr>
              <w:t>Подпрограмма 9. «</w:t>
            </w:r>
            <w:r w:rsidRPr="004C654A">
              <w:rPr>
                <w:rFonts w:ascii="Times New Roman" w:hAnsi="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r w:rsidRPr="004C654A">
              <w:rPr>
                <w:rFonts w:ascii="Times New Roman" w:hAnsi="Times New Roman"/>
                <w:color w:val="000000"/>
                <w:sz w:val="18"/>
                <w:szCs w:val="18"/>
                <w:lang w:eastAsia="ru-RU"/>
              </w:rPr>
              <w:t>»</w:t>
            </w:r>
          </w:p>
          <w:p w:rsidR="004C654A" w:rsidRPr="004C654A" w:rsidRDefault="004C654A" w:rsidP="004C654A">
            <w:pPr>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b/>
                <w:color w:val="000000"/>
                <w:sz w:val="18"/>
                <w:szCs w:val="18"/>
                <w:lang w:eastAsia="ru-RU"/>
              </w:rPr>
              <w:t xml:space="preserve">Подпрограмма 10. </w:t>
            </w:r>
            <w:r w:rsidRPr="004C654A">
              <w:rPr>
                <w:rFonts w:ascii="Times New Roman" w:hAnsi="Times New Roman"/>
                <w:color w:val="000000"/>
                <w:sz w:val="18"/>
                <w:szCs w:val="18"/>
                <w:lang w:eastAsia="ru-RU"/>
              </w:rPr>
              <w:t>«</w:t>
            </w:r>
            <w:r w:rsidRPr="004C654A">
              <w:rPr>
                <w:rFonts w:ascii="Times New Roman" w:hAnsi="Times New Roman"/>
                <w:color w:val="000000"/>
                <w:sz w:val="18"/>
                <w:szCs w:val="18"/>
              </w:rPr>
              <w:t xml:space="preserve">Развитие муниципальной службы в Администрации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и совершенствование работы по исполнению органами местного самоуправления переданных государственных полномочий.</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b/>
                <w:color w:val="000000"/>
                <w:sz w:val="18"/>
                <w:szCs w:val="18"/>
                <w:lang w:eastAsia="ru-RU"/>
              </w:rPr>
              <w:t xml:space="preserve">Подпрограмма 11. </w:t>
            </w:r>
            <w:r w:rsidRPr="004C654A">
              <w:rPr>
                <w:rFonts w:ascii="Times New Roman" w:hAnsi="Times New Roman"/>
                <w:color w:val="000000"/>
                <w:sz w:val="18"/>
                <w:szCs w:val="18"/>
                <w:lang w:eastAsia="ru-RU"/>
              </w:rPr>
              <w:t>«</w:t>
            </w:r>
            <w:r w:rsidRPr="004C654A">
              <w:rPr>
                <w:rFonts w:ascii="Times New Roman" w:hAnsi="Times New Roman"/>
                <w:color w:val="000000"/>
                <w:sz w:val="18"/>
                <w:szCs w:val="18"/>
              </w:rPr>
              <w:t xml:space="preserve">Развитие информационного общества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b/>
                <w:color w:val="000000"/>
                <w:sz w:val="18"/>
                <w:szCs w:val="18"/>
                <w:lang w:eastAsia="ru-RU"/>
              </w:rPr>
              <w:t xml:space="preserve">Подпрограмма 12. </w:t>
            </w:r>
            <w:r w:rsidRPr="004C654A">
              <w:rPr>
                <w:rFonts w:ascii="Times New Roman" w:hAnsi="Times New Roman"/>
                <w:color w:val="000000"/>
                <w:sz w:val="18"/>
                <w:szCs w:val="18"/>
                <w:lang w:eastAsia="ru-RU"/>
              </w:rPr>
              <w:t>«</w:t>
            </w:r>
            <w:r w:rsidRPr="004C654A">
              <w:rPr>
                <w:rFonts w:ascii="Times New Roman" w:hAnsi="Times New Roman"/>
                <w:color w:val="000000"/>
                <w:sz w:val="18"/>
                <w:szCs w:val="18"/>
              </w:rPr>
              <w:t xml:space="preserve">Информирование населения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Цель: реализация конституционных прав граждан на получение информации</w:t>
            </w:r>
            <w:r w:rsidRPr="004C654A">
              <w:rPr>
                <w:rFonts w:ascii="Times New Roman" w:hAnsi="Times New Roman"/>
                <w:color w:val="000000"/>
                <w:sz w:val="18"/>
                <w:szCs w:val="18"/>
                <w:lang w:eastAsia="ru-RU"/>
              </w:rPr>
              <w:t xml:space="preserve"> </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b/>
                <w:color w:val="000000"/>
                <w:sz w:val="18"/>
                <w:szCs w:val="18"/>
                <w:lang w:eastAsia="ru-RU"/>
              </w:rPr>
              <w:t xml:space="preserve">Подпрограмма 13. </w:t>
            </w:r>
            <w:r w:rsidRPr="004C654A">
              <w:rPr>
                <w:rFonts w:ascii="Times New Roman" w:hAnsi="Times New Roman"/>
                <w:color w:val="000000"/>
                <w:sz w:val="18"/>
                <w:szCs w:val="18"/>
                <w:lang w:eastAsia="ru-RU"/>
              </w:rPr>
              <w:t>«</w:t>
            </w:r>
            <w:r w:rsidRPr="004C654A">
              <w:rPr>
                <w:rFonts w:ascii="Times New Roman" w:hAnsi="Times New Roman"/>
                <w:color w:val="000000"/>
                <w:sz w:val="18"/>
                <w:szCs w:val="18"/>
              </w:rPr>
              <w:t xml:space="preserve">Развитие культуры на территории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widowControl w:val="0"/>
              <w:tabs>
                <w:tab w:val="left" w:pos="288"/>
              </w:tabs>
              <w:spacing w:after="0" w:line="240" w:lineRule="auto"/>
              <w:jc w:val="both"/>
              <w:rPr>
                <w:rFonts w:ascii="Times New Roman" w:hAnsi="Times New Roman"/>
                <w:color w:val="000000"/>
                <w:sz w:val="18"/>
                <w:szCs w:val="18"/>
              </w:rPr>
            </w:pPr>
            <w:r w:rsidRPr="004C654A">
              <w:rPr>
                <w:rFonts w:ascii="Times New Roman" w:hAnsi="Times New Roman"/>
                <w:b/>
                <w:color w:val="000000"/>
                <w:sz w:val="18"/>
                <w:szCs w:val="18"/>
                <w:lang w:eastAsia="ru-RU"/>
              </w:rPr>
              <w:t xml:space="preserve">Подпрограмма 14. </w:t>
            </w:r>
            <w:r w:rsidRPr="004C654A">
              <w:rPr>
                <w:rFonts w:ascii="Times New Roman" w:hAnsi="Times New Roman"/>
                <w:color w:val="000000"/>
                <w:sz w:val="18"/>
                <w:szCs w:val="18"/>
                <w:lang w:eastAsia="ru-RU"/>
              </w:rPr>
              <w:t>«</w:t>
            </w:r>
            <w:r w:rsidRPr="004C654A">
              <w:rPr>
                <w:rFonts w:ascii="Times New Roman" w:hAnsi="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pStyle w:val="ConsPlusCell0"/>
              <w:tabs>
                <w:tab w:val="left" w:pos="3075"/>
              </w:tabs>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4C654A" w:rsidRPr="004C654A" w:rsidRDefault="004C654A" w:rsidP="004C654A">
            <w:pPr>
              <w:pStyle w:val="ConsPlusCell0"/>
              <w:tabs>
                <w:tab w:val="left" w:pos="3075"/>
              </w:tabs>
              <w:jc w:val="both"/>
              <w:rPr>
                <w:rFonts w:ascii="Times New Roman" w:hAnsi="Times New Roman"/>
                <w:color w:val="000000"/>
                <w:sz w:val="18"/>
                <w:szCs w:val="18"/>
              </w:rPr>
            </w:pPr>
            <w:r w:rsidRPr="004C654A">
              <w:rPr>
                <w:rFonts w:ascii="Times New Roman" w:hAnsi="Times New Roman"/>
                <w:b/>
                <w:color w:val="000000"/>
                <w:sz w:val="18"/>
                <w:szCs w:val="18"/>
              </w:rPr>
              <w:t xml:space="preserve">Подпрограмма 15. </w:t>
            </w:r>
            <w:r w:rsidRPr="004C654A">
              <w:rPr>
                <w:rFonts w:ascii="Times New Roman" w:hAnsi="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w:t>
            </w:r>
          </w:p>
          <w:p w:rsidR="004C654A" w:rsidRPr="004C654A" w:rsidRDefault="004C654A" w:rsidP="004C654A">
            <w:pPr>
              <w:pStyle w:val="ConsPlusCell0"/>
              <w:tabs>
                <w:tab w:val="left" w:pos="3075"/>
              </w:tabs>
              <w:jc w:val="both"/>
              <w:rPr>
                <w:rFonts w:ascii="Times New Roman" w:hAnsi="Times New Roman" w:cs="Times New Roman"/>
                <w:color w:val="000000"/>
                <w:sz w:val="18"/>
                <w:szCs w:val="18"/>
              </w:rPr>
            </w:pPr>
            <w:r w:rsidRPr="004C654A">
              <w:rPr>
                <w:rFonts w:ascii="Times New Roman" w:hAnsi="Times New Roman"/>
                <w:color w:val="000000"/>
                <w:sz w:val="18"/>
                <w:szCs w:val="18"/>
              </w:rPr>
              <w:t xml:space="preserve">Цель: </w:t>
            </w:r>
            <w:r w:rsidRPr="004C654A">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4C654A" w:rsidRPr="004C654A" w:rsidRDefault="004C654A" w:rsidP="004C654A">
            <w:pPr>
              <w:shd w:val="clear" w:color="auto" w:fill="FFFFFF"/>
              <w:tabs>
                <w:tab w:val="left" w:pos="398"/>
              </w:tabs>
              <w:spacing w:after="0" w:line="240" w:lineRule="auto"/>
              <w:jc w:val="both"/>
              <w:rPr>
                <w:rFonts w:ascii="Times New Roman" w:hAnsi="Times New Roman"/>
                <w:sz w:val="18"/>
                <w:szCs w:val="18"/>
              </w:rPr>
            </w:pPr>
            <w:r w:rsidRPr="004C654A">
              <w:rPr>
                <w:rFonts w:ascii="Times New Roman" w:hAnsi="Times New Roman"/>
                <w:b/>
                <w:color w:val="000000"/>
                <w:sz w:val="18"/>
                <w:szCs w:val="18"/>
              </w:rPr>
              <w:t>Подпрограмма 16.</w:t>
            </w:r>
            <w:r w:rsidRPr="004C654A">
              <w:rPr>
                <w:rFonts w:ascii="Times New Roman" w:hAnsi="Times New Roman"/>
                <w:color w:val="000000"/>
                <w:sz w:val="18"/>
                <w:szCs w:val="18"/>
              </w:rPr>
              <w:t xml:space="preserve"> «</w:t>
            </w:r>
            <w:r w:rsidRPr="004C654A">
              <w:rPr>
                <w:rFonts w:ascii="Times New Roman" w:hAnsi="Times New Roman"/>
                <w:spacing w:val="-11"/>
                <w:sz w:val="18"/>
                <w:szCs w:val="18"/>
              </w:rPr>
              <w:t xml:space="preserve">Обращение с отходами в сельском поселении </w:t>
            </w:r>
            <w:proofErr w:type="gramStart"/>
            <w:r w:rsidRPr="004C654A">
              <w:rPr>
                <w:rFonts w:ascii="Times New Roman" w:hAnsi="Times New Roman"/>
                <w:spacing w:val="-11"/>
                <w:sz w:val="18"/>
                <w:szCs w:val="18"/>
              </w:rPr>
              <w:t>Старый</w:t>
            </w:r>
            <w:proofErr w:type="gramEnd"/>
            <w:r w:rsidRPr="004C654A">
              <w:rPr>
                <w:rFonts w:ascii="Times New Roman" w:hAnsi="Times New Roman"/>
                <w:spacing w:val="-11"/>
                <w:sz w:val="18"/>
                <w:szCs w:val="18"/>
              </w:rPr>
              <w:t xml:space="preserve"> Аманак</w:t>
            </w:r>
            <w:r w:rsidRPr="004C654A">
              <w:rPr>
                <w:rFonts w:ascii="Times New Roman" w:hAnsi="Times New Roman"/>
                <w:sz w:val="18"/>
                <w:szCs w:val="18"/>
              </w:rPr>
              <w:t>»</w:t>
            </w:r>
          </w:p>
          <w:p w:rsidR="004C654A" w:rsidRPr="004C654A" w:rsidRDefault="004C654A" w:rsidP="004C654A">
            <w:pPr>
              <w:shd w:val="clear" w:color="auto" w:fill="FFFFFF"/>
              <w:spacing w:after="0" w:line="240" w:lineRule="auto"/>
              <w:jc w:val="both"/>
              <w:rPr>
                <w:rFonts w:ascii="Times New Roman" w:hAnsi="Times New Roman"/>
                <w:sz w:val="18"/>
                <w:szCs w:val="18"/>
              </w:rPr>
            </w:pPr>
            <w:r w:rsidRPr="004C654A">
              <w:rPr>
                <w:rFonts w:ascii="Times New Roman" w:hAnsi="Times New Roman"/>
                <w:sz w:val="18"/>
                <w:szCs w:val="18"/>
              </w:rPr>
              <w:t xml:space="preserve">Цель:   реализация      комплекса      мер,      направленных      на </w:t>
            </w:r>
            <w:r w:rsidRPr="004C654A">
              <w:rPr>
                <w:rFonts w:ascii="Times New Roman" w:hAnsi="Times New Roman"/>
                <w:spacing w:val="-11"/>
                <w:sz w:val="18"/>
                <w:szCs w:val="18"/>
              </w:rPr>
              <w:t xml:space="preserve">совершенствование системы обращения с отходами производства и </w:t>
            </w:r>
            <w:r w:rsidRPr="004C654A">
              <w:rPr>
                <w:rFonts w:ascii="Times New Roman" w:hAnsi="Times New Roman"/>
                <w:spacing w:val="-10"/>
                <w:sz w:val="18"/>
                <w:szCs w:val="18"/>
              </w:rPr>
              <w:t xml:space="preserve">потребления на территории сельского поселения </w:t>
            </w:r>
          </w:p>
        </w:tc>
      </w:tr>
      <w:tr w:rsidR="004C654A" w:rsidRPr="004C654A" w:rsidTr="00A90DE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b/>
                <w:bCs/>
                <w:color w:val="000000"/>
                <w:sz w:val="18"/>
                <w:szCs w:val="18"/>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color w:val="000000"/>
                <w:sz w:val="18"/>
                <w:szCs w:val="18"/>
              </w:rPr>
              <w:t xml:space="preserve">2021 – 2025 годы. </w:t>
            </w:r>
          </w:p>
        </w:tc>
      </w:tr>
      <w:tr w:rsidR="004C654A" w:rsidRPr="004C654A" w:rsidTr="00A90DE3">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b/>
                <w:bCs/>
                <w:color w:val="000000"/>
                <w:sz w:val="18"/>
                <w:szCs w:val="18"/>
              </w:rPr>
              <w:t>ОБЪЕМЫ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pStyle w:val="ConsPlusCell0"/>
              <w:tabs>
                <w:tab w:val="left" w:pos="3075"/>
              </w:tabs>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Финансирование осуществляется за счет средств областного и местного бюджета. </w:t>
            </w:r>
          </w:p>
          <w:p w:rsidR="004C654A" w:rsidRPr="004C654A" w:rsidRDefault="004C654A" w:rsidP="004C654A">
            <w:pPr>
              <w:pStyle w:val="ConsPlusCell0"/>
              <w:tabs>
                <w:tab w:val="left" w:pos="3075"/>
              </w:tabs>
              <w:rPr>
                <w:rFonts w:ascii="Times New Roman" w:hAnsi="Times New Roman" w:cs="Times New Roman"/>
                <w:sz w:val="18"/>
                <w:szCs w:val="18"/>
              </w:rPr>
            </w:pPr>
            <w:r w:rsidRPr="004C654A">
              <w:rPr>
                <w:rFonts w:ascii="Times New Roman" w:hAnsi="Times New Roman" w:cs="Times New Roman"/>
                <w:color w:val="000000"/>
                <w:sz w:val="18"/>
                <w:szCs w:val="18"/>
              </w:rPr>
              <w:t>Общий объем финансирования муниципальной программы составит     47 766</w:t>
            </w:r>
            <w:r w:rsidRPr="004C654A">
              <w:rPr>
                <w:rFonts w:ascii="Times New Roman" w:hAnsi="Times New Roman" w:cs="Times New Roman"/>
                <w:sz w:val="18"/>
                <w:szCs w:val="18"/>
              </w:rPr>
              <w:t>,60</w:t>
            </w:r>
            <w:r w:rsidRPr="004C654A">
              <w:rPr>
                <w:rFonts w:ascii="Times New Roman" w:hAnsi="Times New Roman" w:cs="Times New Roman"/>
                <w:b/>
                <w:sz w:val="18"/>
                <w:szCs w:val="18"/>
              </w:rPr>
              <w:t xml:space="preserve"> тыс. рублей</w:t>
            </w:r>
            <w:r w:rsidRPr="004C654A">
              <w:rPr>
                <w:rFonts w:ascii="Times New Roman" w:hAnsi="Times New Roman" w:cs="Times New Roman"/>
                <w:sz w:val="18"/>
                <w:szCs w:val="18"/>
              </w:rPr>
              <w:t>,  в том числе:</w:t>
            </w:r>
          </w:p>
          <w:p w:rsidR="004C654A" w:rsidRPr="004C654A" w:rsidRDefault="004C654A" w:rsidP="004C654A">
            <w:pPr>
              <w:pStyle w:val="ConsPlusCell0"/>
              <w:tabs>
                <w:tab w:val="left" w:pos="3075"/>
              </w:tabs>
              <w:rPr>
                <w:rFonts w:ascii="Times New Roman" w:hAnsi="Times New Roman" w:cs="Times New Roman"/>
                <w:sz w:val="18"/>
                <w:szCs w:val="18"/>
              </w:rPr>
            </w:pPr>
            <w:r w:rsidRPr="004C654A">
              <w:rPr>
                <w:rFonts w:ascii="Times New Roman" w:hAnsi="Times New Roman" w:cs="Times New Roman"/>
                <w:sz w:val="18"/>
                <w:szCs w:val="18"/>
              </w:rPr>
              <w:t>в 2021 году – 10 726,2 тыс. рублей;</w:t>
            </w:r>
          </w:p>
          <w:p w:rsidR="004C654A" w:rsidRPr="004C654A" w:rsidRDefault="004C654A" w:rsidP="004C654A">
            <w:pPr>
              <w:pStyle w:val="ConsPlusCell0"/>
              <w:tabs>
                <w:tab w:val="left" w:pos="3075"/>
              </w:tabs>
              <w:rPr>
                <w:rFonts w:ascii="Times New Roman" w:hAnsi="Times New Roman" w:cs="Times New Roman"/>
                <w:sz w:val="18"/>
                <w:szCs w:val="18"/>
              </w:rPr>
            </w:pPr>
            <w:r w:rsidRPr="004C654A">
              <w:rPr>
                <w:rFonts w:ascii="Times New Roman" w:hAnsi="Times New Roman" w:cs="Times New Roman"/>
                <w:sz w:val="18"/>
                <w:szCs w:val="18"/>
              </w:rPr>
              <w:t>в 2022 году – 9 261,0 тыс. рублей;</w:t>
            </w:r>
          </w:p>
          <w:p w:rsidR="004C654A" w:rsidRPr="004C654A" w:rsidRDefault="004C654A" w:rsidP="004C654A">
            <w:pPr>
              <w:pStyle w:val="ConsPlusCell0"/>
              <w:tabs>
                <w:tab w:val="left" w:pos="3075"/>
              </w:tabs>
              <w:rPr>
                <w:rFonts w:ascii="Times New Roman" w:hAnsi="Times New Roman" w:cs="Times New Roman"/>
                <w:sz w:val="18"/>
                <w:szCs w:val="18"/>
              </w:rPr>
            </w:pPr>
            <w:r w:rsidRPr="004C654A">
              <w:rPr>
                <w:rFonts w:ascii="Times New Roman" w:hAnsi="Times New Roman" w:cs="Times New Roman"/>
                <w:sz w:val="18"/>
                <w:szCs w:val="18"/>
              </w:rPr>
              <w:t xml:space="preserve">в 2023 году – 9 259,8 тыс. рублей; </w:t>
            </w:r>
          </w:p>
          <w:p w:rsidR="004C654A" w:rsidRPr="004C654A" w:rsidRDefault="004C654A" w:rsidP="004C654A">
            <w:pPr>
              <w:pStyle w:val="ConsPlusCell0"/>
              <w:tabs>
                <w:tab w:val="left" w:pos="3075"/>
              </w:tabs>
              <w:rPr>
                <w:rFonts w:ascii="Times New Roman" w:hAnsi="Times New Roman" w:cs="Times New Roman"/>
                <w:sz w:val="18"/>
                <w:szCs w:val="18"/>
              </w:rPr>
            </w:pPr>
            <w:r w:rsidRPr="004C654A">
              <w:rPr>
                <w:rFonts w:ascii="Times New Roman" w:hAnsi="Times New Roman" w:cs="Times New Roman"/>
                <w:sz w:val="18"/>
                <w:szCs w:val="18"/>
              </w:rPr>
              <w:t>в 2024 году – 9 259,8 тыс. рублей;</w:t>
            </w:r>
          </w:p>
          <w:p w:rsidR="004C654A" w:rsidRPr="004C654A" w:rsidRDefault="004C654A" w:rsidP="004C654A">
            <w:pPr>
              <w:spacing w:line="240" w:lineRule="auto"/>
              <w:jc w:val="both"/>
              <w:rPr>
                <w:rFonts w:ascii="Times New Roman" w:hAnsi="Times New Roman"/>
                <w:color w:val="000000"/>
                <w:sz w:val="18"/>
                <w:szCs w:val="18"/>
              </w:rPr>
            </w:pPr>
            <w:r w:rsidRPr="004C654A">
              <w:rPr>
                <w:rFonts w:ascii="Times New Roman" w:hAnsi="Times New Roman"/>
                <w:sz w:val="18"/>
                <w:szCs w:val="18"/>
              </w:rPr>
              <w:t>в 2025 году –  9 259,8 тыс. рублей.</w:t>
            </w:r>
          </w:p>
        </w:tc>
      </w:tr>
      <w:tr w:rsidR="004C654A" w:rsidRPr="004C654A" w:rsidTr="00A90DE3">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rPr>
                <w:rFonts w:ascii="Times New Roman" w:hAnsi="Times New Roman"/>
                <w:color w:val="000000"/>
                <w:sz w:val="18"/>
                <w:szCs w:val="18"/>
              </w:rPr>
            </w:pPr>
            <w:r w:rsidRPr="004C654A">
              <w:rPr>
                <w:rFonts w:ascii="Times New Roman" w:hAnsi="Times New Roman"/>
                <w:color w:val="000000"/>
                <w:sz w:val="18"/>
                <w:szCs w:val="18"/>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4C654A" w:rsidRPr="004C654A" w:rsidRDefault="004C654A" w:rsidP="004C654A">
            <w:pPr>
              <w:spacing w:line="240" w:lineRule="auto"/>
              <w:jc w:val="both"/>
              <w:rPr>
                <w:rFonts w:ascii="Times New Roman" w:hAnsi="Times New Roman"/>
                <w:color w:val="000000"/>
                <w:sz w:val="18"/>
                <w:szCs w:val="18"/>
              </w:rPr>
            </w:pPr>
            <w:r w:rsidRPr="004C654A">
              <w:rPr>
                <w:rFonts w:ascii="Times New Roman" w:hAnsi="Times New Roman"/>
                <w:color w:val="000000"/>
                <w:sz w:val="18"/>
                <w:szCs w:val="18"/>
                <w:lang w:eastAsia="ru-RU"/>
              </w:rPr>
              <w:t>Повышение престижности проживания в сельской местности</w:t>
            </w:r>
          </w:p>
        </w:tc>
      </w:tr>
    </w:tbl>
    <w:p w:rsidR="004C654A" w:rsidRPr="004C654A" w:rsidRDefault="004C654A" w:rsidP="004C654A">
      <w:pPr>
        <w:numPr>
          <w:ilvl w:val="0"/>
          <w:numId w:val="6"/>
        </w:numPr>
        <w:autoSpaceDE w:val="0"/>
        <w:autoSpaceDN w:val="0"/>
        <w:adjustRightInd w:val="0"/>
        <w:spacing w:after="0" w:line="240" w:lineRule="auto"/>
        <w:rPr>
          <w:rFonts w:ascii="Times New Roman" w:hAnsi="Times New Roman"/>
          <w:b/>
          <w:color w:val="000000"/>
          <w:sz w:val="18"/>
          <w:szCs w:val="18"/>
        </w:rPr>
      </w:pPr>
      <w:r w:rsidRPr="004C654A">
        <w:rPr>
          <w:rFonts w:ascii="Times New Roman" w:hAnsi="Times New Roman"/>
          <w:b/>
          <w:color w:val="000000"/>
          <w:sz w:val="18"/>
          <w:szCs w:val="18"/>
        </w:rPr>
        <w:t>Характеристика проблемы, на решение которой направлена муниципальная программа</w:t>
      </w:r>
    </w:p>
    <w:p w:rsidR="004C654A" w:rsidRPr="004C654A" w:rsidRDefault="004C654A" w:rsidP="004C654A">
      <w:pPr>
        <w:numPr>
          <w:ilvl w:val="0"/>
          <w:numId w:val="7"/>
        </w:numPr>
        <w:tabs>
          <w:tab w:val="left" w:pos="1134"/>
        </w:tabs>
        <w:spacing w:after="0" w:line="240" w:lineRule="auto"/>
        <w:ind w:left="0" w:firstLine="709"/>
        <w:jc w:val="both"/>
        <w:rPr>
          <w:rFonts w:ascii="Times New Roman" w:hAnsi="Times New Roman"/>
          <w:color w:val="000000"/>
          <w:sz w:val="18"/>
          <w:szCs w:val="18"/>
        </w:rPr>
      </w:pPr>
      <w:r w:rsidRPr="004C654A">
        <w:rPr>
          <w:rFonts w:ascii="Times New Roman" w:hAnsi="Times New Roman"/>
          <w:color w:val="000000"/>
          <w:sz w:val="18"/>
          <w:szCs w:val="18"/>
        </w:rPr>
        <w:t>В состав сельского поселения  Старый Аманак муниципального района Похвистневский Самарской области входят: село Новый Аманак, село Старомансуркино, поселок Сапожниковский.</w:t>
      </w:r>
    </w:p>
    <w:p w:rsidR="004C654A" w:rsidRPr="004C654A" w:rsidRDefault="004C654A" w:rsidP="004C654A">
      <w:pPr>
        <w:numPr>
          <w:ilvl w:val="0"/>
          <w:numId w:val="7"/>
        </w:numPr>
        <w:tabs>
          <w:tab w:val="left" w:pos="1134"/>
        </w:tabs>
        <w:spacing w:after="0" w:line="240" w:lineRule="auto"/>
        <w:ind w:left="0" w:firstLine="709"/>
        <w:jc w:val="both"/>
        <w:rPr>
          <w:rFonts w:ascii="Times New Roman" w:hAnsi="Times New Roman"/>
          <w:color w:val="000000"/>
          <w:sz w:val="18"/>
          <w:szCs w:val="18"/>
        </w:rPr>
      </w:pPr>
      <w:r w:rsidRPr="004C654A">
        <w:rPr>
          <w:rFonts w:ascii="Times New Roman" w:hAnsi="Times New Roman"/>
          <w:color w:val="000000"/>
          <w:sz w:val="18"/>
          <w:szCs w:val="18"/>
        </w:rPr>
        <w:t xml:space="preserve">Административным центром поселения является </w:t>
      </w:r>
      <w:r w:rsidR="00B71908" w:rsidRPr="004C654A">
        <w:rPr>
          <w:rFonts w:ascii="Times New Roman" w:hAnsi="Times New Roman"/>
          <w:color w:val="000000"/>
          <w:sz w:val="18"/>
          <w:szCs w:val="18"/>
        </w:rPr>
        <w:fldChar w:fldCharType="begin"/>
      </w:r>
      <w:r w:rsidRPr="004C654A">
        <w:rPr>
          <w:rFonts w:ascii="Times New Roman" w:hAnsi="Times New Roman"/>
          <w:color w:val="000000"/>
          <w:sz w:val="18"/>
          <w:szCs w:val="18"/>
        </w:rPr>
        <w:instrText xml:space="preserve"> MERGEFIELD "административный_центр_именитпадеж" </w:instrText>
      </w:r>
      <w:r w:rsidR="00B71908" w:rsidRPr="004C654A">
        <w:rPr>
          <w:rFonts w:ascii="Times New Roman" w:hAnsi="Times New Roman"/>
          <w:color w:val="000000"/>
          <w:sz w:val="18"/>
          <w:szCs w:val="18"/>
        </w:rPr>
        <w:fldChar w:fldCharType="separate"/>
      </w:r>
      <w:r w:rsidRPr="004C654A">
        <w:rPr>
          <w:rFonts w:ascii="Times New Roman" w:hAnsi="Times New Roman"/>
          <w:noProof/>
          <w:color w:val="000000"/>
          <w:sz w:val="18"/>
          <w:szCs w:val="18"/>
        </w:rPr>
        <w:t>село Старый Аманак</w:t>
      </w:r>
      <w:r w:rsidR="00B71908" w:rsidRPr="004C654A">
        <w:rPr>
          <w:rFonts w:ascii="Times New Roman" w:hAnsi="Times New Roman"/>
          <w:color w:val="000000"/>
          <w:sz w:val="18"/>
          <w:szCs w:val="18"/>
        </w:rPr>
        <w:fldChar w:fldCharType="end"/>
      </w:r>
      <w:r w:rsidRPr="004C654A">
        <w:rPr>
          <w:rFonts w:ascii="Times New Roman" w:hAnsi="Times New Roman"/>
          <w:color w:val="000000"/>
          <w:sz w:val="18"/>
          <w:szCs w:val="18"/>
        </w:rPr>
        <w:t>.</w:t>
      </w:r>
    </w:p>
    <w:p w:rsidR="004C654A" w:rsidRPr="004C654A" w:rsidRDefault="004C654A" w:rsidP="004C654A">
      <w:pPr>
        <w:numPr>
          <w:ilvl w:val="0"/>
          <w:numId w:val="7"/>
        </w:numPr>
        <w:spacing w:line="240" w:lineRule="auto"/>
        <w:ind w:left="0" w:firstLine="709"/>
        <w:rPr>
          <w:rFonts w:ascii="Times New Roman" w:hAnsi="Times New Roman"/>
          <w:sz w:val="18"/>
          <w:szCs w:val="18"/>
        </w:rPr>
      </w:pPr>
      <w:r w:rsidRPr="004C654A">
        <w:rPr>
          <w:rFonts w:ascii="Times New Roman" w:hAnsi="Times New Roman"/>
          <w:sz w:val="18"/>
          <w:szCs w:val="18"/>
        </w:rPr>
        <w:t>Общая площадь поселения составляет   26431   га, в том числе земель сельскохозяйственного назначения   17964   га.</w:t>
      </w:r>
    </w:p>
    <w:p w:rsidR="004C654A" w:rsidRPr="004C654A" w:rsidRDefault="004C654A" w:rsidP="004C654A">
      <w:pPr>
        <w:autoSpaceDE w:val="0"/>
        <w:spacing w:after="0" w:line="240" w:lineRule="auto"/>
        <w:ind w:firstLine="709"/>
        <w:jc w:val="both"/>
        <w:rPr>
          <w:rFonts w:ascii="Times New Roman" w:hAnsi="Times New Roman"/>
          <w:sz w:val="18"/>
          <w:szCs w:val="18"/>
        </w:rPr>
      </w:pPr>
      <w:r w:rsidRPr="004C654A">
        <w:rPr>
          <w:rFonts w:ascii="Times New Roman" w:hAnsi="Times New Roman"/>
          <w:sz w:val="18"/>
          <w:szCs w:val="18"/>
        </w:rPr>
        <w:t xml:space="preserve"> Характеристика землепользования в поселении приведена в таблице 1.</w:t>
      </w:r>
    </w:p>
    <w:p w:rsidR="004C654A" w:rsidRPr="004C654A" w:rsidRDefault="004C654A" w:rsidP="004C654A">
      <w:pPr>
        <w:autoSpaceDE w:val="0"/>
        <w:spacing w:before="280" w:after="280" w:line="240" w:lineRule="auto"/>
        <w:ind w:firstLine="709"/>
        <w:jc w:val="center"/>
        <w:rPr>
          <w:rFonts w:ascii="Times New Roman" w:hAnsi="Times New Roman"/>
          <w:b/>
          <w:sz w:val="18"/>
          <w:szCs w:val="18"/>
        </w:rPr>
      </w:pPr>
      <w:r w:rsidRPr="004C654A">
        <w:rPr>
          <w:rFonts w:ascii="Times New Roman" w:hAnsi="Times New Roman"/>
          <w:color w:val="FF6600"/>
          <w:sz w:val="18"/>
          <w:szCs w:val="18"/>
        </w:rPr>
        <w:t xml:space="preserve">                                                                                                                           </w:t>
      </w:r>
      <w:r w:rsidRPr="004C654A">
        <w:rPr>
          <w:rFonts w:ascii="Times New Roman" w:hAnsi="Times New Roman"/>
          <w:sz w:val="18"/>
          <w:szCs w:val="18"/>
        </w:rPr>
        <w:t xml:space="preserve">  Таблица 1                                                                                                                                             </w:t>
      </w:r>
      <w:r w:rsidRPr="004C654A">
        <w:rPr>
          <w:rFonts w:ascii="Times New Roman" w:hAnsi="Times New Roman"/>
          <w:color w:val="FF6600"/>
          <w:sz w:val="18"/>
          <w:szCs w:val="18"/>
        </w:rPr>
        <w:t xml:space="preserve"> </w:t>
      </w:r>
      <w:r w:rsidRPr="004C654A">
        <w:rPr>
          <w:rFonts w:ascii="Times New Roman" w:hAnsi="Times New Roman"/>
          <w:b/>
          <w:color w:val="000000"/>
          <w:sz w:val="18"/>
          <w:szCs w:val="18"/>
        </w:rPr>
        <w:t xml:space="preserve">Характеристика землепользования на территории                                                                        сельского поселения по </w:t>
      </w:r>
      <w:r w:rsidRPr="004C654A">
        <w:rPr>
          <w:rFonts w:ascii="Times New Roman" w:hAnsi="Times New Roman"/>
          <w:b/>
          <w:sz w:val="18"/>
          <w:szCs w:val="18"/>
        </w:rPr>
        <w:t>состоянию на 01.01.2020г.</w:t>
      </w:r>
    </w:p>
    <w:tbl>
      <w:tblPr>
        <w:tblW w:w="0" w:type="auto"/>
        <w:tblInd w:w="-55" w:type="dxa"/>
        <w:tblLayout w:type="fixed"/>
        <w:tblLook w:val="0000"/>
      </w:tblPr>
      <w:tblGrid>
        <w:gridCol w:w="1343"/>
        <w:gridCol w:w="6962"/>
        <w:gridCol w:w="791"/>
        <w:gridCol w:w="1045"/>
      </w:tblGrid>
      <w:tr w:rsidR="004C654A" w:rsidRPr="004C654A" w:rsidTr="00A90DE3">
        <w:trPr>
          <w:trHeight w:val="247"/>
        </w:trPr>
        <w:tc>
          <w:tcPr>
            <w:tcW w:w="1343" w:type="dxa"/>
            <w:tcBorders>
              <w:top w:val="single" w:sz="4"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ind w:firstLine="709"/>
              <w:jc w:val="both"/>
              <w:rPr>
                <w:rFonts w:ascii="Times New Roman" w:hAnsi="Times New Roman"/>
                <w:b/>
                <w:color w:val="000000"/>
                <w:sz w:val="18"/>
                <w:szCs w:val="18"/>
              </w:rPr>
            </w:pPr>
            <w:r w:rsidRPr="004C654A">
              <w:rPr>
                <w:rFonts w:ascii="Times New Roman" w:hAnsi="Times New Roman"/>
                <w:b/>
                <w:color w:val="000000"/>
                <w:sz w:val="18"/>
                <w:szCs w:val="18"/>
              </w:rPr>
              <w:lastRenderedPageBreak/>
              <w:t xml:space="preserve"> № </w:t>
            </w:r>
            <w:proofErr w:type="gramStart"/>
            <w:r w:rsidRPr="004C654A">
              <w:rPr>
                <w:rFonts w:ascii="Times New Roman" w:hAnsi="Times New Roman"/>
                <w:b/>
                <w:color w:val="000000"/>
                <w:sz w:val="18"/>
                <w:szCs w:val="18"/>
              </w:rPr>
              <w:t>п</w:t>
            </w:r>
            <w:proofErr w:type="gramEnd"/>
            <w:r w:rsidRPr="004C654A">
              <w:rPr>
                <w:rFonts w:ascii="Times New Roman" w:hAnsi="Times New Roman"/>
                <w:b/>
                <w:color w:val="000000"/>
                <w:sz w:val="18"/>
                <w:szCs w:val="18"/>
              </w:rPr>
              <w:t>/п</w:t>
            </w:r>
          </w:p>
        </w:tc>
        <w:tc>
          <w:tcPr>
            <w:tcW w:w="6962" w:type="dxa"/>
            <w:tcBorders>
              <w:top w:val="single" w:sz="4"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ind w:firstLine="709"/>
              <w:jc w:val="both"/>
              <w:rPr>
                <w:rFonts w:ascii="Times New Roman" w:hAnsi="Times New Roman"/>
                <w:b/>
                <w:color w:val="000000"/>
                <w:sz w:val="18"/>
                <w:szCs w:val="18"/>
              </w:rPr>
            </w:pPr>
            <w:r w:rsidRPr="004C654A">
              <w:rPr>
                <w:rFonts w:ascii="Times New Roman" w:hAnsi="Times New Roman"/>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b/>
                <w:color w:val="000000"/>
                <w:sz w:val="18"/>
                <w:szCs w:val="18"/>
              </w:rPr>
            </w:pPr>
            <w:r w:rsidRPr="004C654A">
              <w:rPr>
                <w:rFonts w:ascii="Times New Roman" w:hAnsi="Times New Roman"/>
                <w:b/>
                <w:color w:val="000000"/>
                <w:sz w:val="18"/>
                <w:szCs w:val="18"/>
              </w:rPr>
              <w:t>Ед. изм.</w:t>
            </w:r>
          </w:p>
        </w:tc>
        <w:tc>
          <w:tcPr>
            <w:tcW w:w="1045" w:type="dxa"/>
            <w:tcBorders>
              <w:top w:val="single" w:sz="4" w:space="0" w:color="000000"/>
              <w:left w:val="single" w:sz="4" w:space="0" w:color="000000"/>
              <w:bottom w:val="single" w:sz="4"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b/>
                <w:color w:val="000000"/>
                <w:sz w:val="18"/>
                <w:szCs w:val="18"/>
              </w:rPr>
            </w:pPr>
            <w:r w:rsidRPr="004C654A">
              <w:rPr>
                <w:rFonts w:ascii="Times New Roman" w:hAnsi="Times New Roman"/>
                <w:b/>
                <w:color w:val="000000"/>
                <w:sz w:val="18"/>
                <w:szCs w:val="18"/>
              </w:rPr>
              <w:t>Кол-во</w:t>
            </w:r>
          </w:p>
        </w:tc>
      </w:tr>
      <w:tr w:rsidR="004C654A" w:rsidRPr="004C654A" w:rsidTr="00A90DE3">
        <w:trPr>
          <w:trHeight w:val="247"/>
        </w:trPr>
        <w:tc>
          <w:tcPr>
            <w:tcW w:w="1343" w:type="dxa"/>
            <w:tcBorders>
              <w:top w:val="single" w:sz="4"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1</w:t>
            </w:r>
          </w:p>
        </w:tc>
        <w:tc>
          <w:tcPr>
            <w:tcW w:w="6962" w:type="dxa"/>
            <w:tcBorders>
              <w:top w:val="single" w:sz="4"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26431</w:t>
            </w:r>
          </w:p>
        </w:tc>
      </w:tr>
      <w:tr w:rsidR="004C654A" w:rsidRPr="004C654A" w:rsidTr="00A90DE3">
        <w:trPr>
          <w:trHeight w:val="247"/>
        </w:trPr>
        <w:tc>
          <w:tcPr>
            <w:tcW w:w="1343"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2</w:t>
            </w:r>
          </w:p>
        </w:tc>
        <w:tc>
          <w:tcPr>
            <w:tcW w:w="6962"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17964</w:t>
            </w:r>
          </w:p>
        </w:tc>
      </w:tr>
      <w:tr w:rsidR="004C654A" w:rsidRPr="004C654A" w:rsidTr="00A90DE3">
        <w:trPr>
          <w:trHeight w:val="247"/>
        </w:trPr>
        <w:tc>
          <w:tcPr>
            <w:tcW w:w="1343"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3</w:t>
            </w:r>
          </w:p>
        </w:tc>
        <w:tc>
          <w:tcPr>
            <w:tcW w:w="6962"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870</w:t>
            </w:r>
          </w:p>
        </w:tc>
      </w:tr>
      <w:tr w:rsidR="004C654A" w:rsidRPr="004C654A" w:rsidTr="00A90DE3">
        <w:trPr>
          <w:trHeight w:val="247"/>
        </w:trPr>
        <w:tc>
          <w:tcPr>
            <w:tcW w:w="1343"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4</w:t>
            </w:r>
          </w:p>
        </w:tc>
        <w:tc>
          <w:tcPr>
            <w:tcW w:w="6962"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90</w:t>
            </w:r>
          </w:p>
        </w:tc>
      </w:tr>
      <w:tr w:rsidR="004C654A" w:rsidRPr="004C654A" w:rsidTr="00A90DE3">
        <w:trPr>
          <w:cantSplit/>
          <w:trHeight w:val="247"/>
        </w:trPr>
        <w:tc>
          <w:tcPr>
            <w:tcW w:w="1343"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5</w:t>
            </w:r>
          </w:p>
        </w:tc>
        <w:tc>
          <w:tcPr>
            <w:tcW w:w="6962" w:type="dxa"/>
            <w:tcBorders>
              <w:top w:val="single" w:sz="8" w:space="0" w:color="000000"/>
              <w:left w:val="single" w:sz="4" w:space="0" w:color="000000"/>
              <w:bottom w:val="single" w:sz="8"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7486</w:t>
            </w:r>
          </w:p>
        </w:tc>
      </w:tr>
      <w:tr w:rsidR="004C654A" w:rsidRPr="004C654A" w:rsidTr="00A90DE3">
        <w:trPr>
          <w:cantSplit/>
          <w:trHeight w:val="329"/>
        </w:trPr>
        <w:tc>
          <w:tcPr>
            <w:tcW w:w="1343" w:type="dxa"/>
            <w:tcBorders>
              <w:top w:val="single" w:sz="8"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6</w:t>
            </w:r>
          </w:p>
        </w:tc>
        <w:tc>
          <w:tcPr>
            <w:tcW w:w="6962" w:type="dxa"/>
            <w:tcBorders>
              <w:top w:val="single" w:sz="8"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4C654A" w:rsidRPr="004C654A" w:rsidRDefault="004C654A" w:rsidP="004C654A">
            <w:pPr>
              <w:autoSpaceDE w:val="0"/>
              <w:snapToGrid w:val="0"/>
              <w:spacing w:after="0" w:line="240" w:lineRule="auto"/>
              <w:rPr>
                <w:rFonts w:ascii="Times New Roman" w:hAnsi="Times New Roman"/>
                <w:color w:val="000000"/>
                <w:sz w:val="18"/>
                <w:szCs w:val="18"/>
              </w:rPr>
            </w:pPr>
            <w:r w:rsidRPr="004C654A">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4C654A" w:rsidRPr="004C654A" w:rsidRDefault="004C654A" w:rsidP="004C654A">
            <w:pPr>
              <w:autoSpaceDE w:val="0"/>
              <w:snapToGrid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w:t>
            </w:r>
          </w:p>
        </w:tc>
      </w:tr>
    </w:tbl>
    <w:p w:rsidR="004C654A" w:rsidRPr="004C654A" w:rsidRDefault="004C654A" w:rsidP="004C654A">
      <w:pPr>
        <w:autoSpaceDE w:val="0"/>
        <w:spacing w:before="280" w:after="280" w:line="240" w:lineRule="auto"/>
        <w:jc w:val="center"/>
        <w:rPr>
          <w:rFonts w:ascii="Times New Roman" w:hAnsi="Times New Roman"/>
          <w:b/>
          <w:i/>
          <w:sz w:val="18"/>
          <w:szCs w:val="18"/>
        </w:rPr>
      </w:pPr>
      <w:r w:rsidRPr="004C654A">
        <w:rPr>
          <w:rFonts w:ascii="Times New Roman" w:hAnsi="Times New Roman"/>
          <w:b/>
          <w:i/>
          <w:sz w:val="18"/>
          <w:szCs w:val="18"/>
        </w:rPr>
        <w:t>Население поселения</w:t>
      </w:r>
    </w:p>
    <w:p w:rsidR="004C654A" w:rsidRPr="004C654A" w:rsidRDefault="004C654A" w:rsidP="004C654A">
      <w:pPr>
        <w:autoSpaceDE w:val="0"/>
        <w:spacing w:after="0" w:line="240" w:lineRule="auto"/>
        <w:ind w:firstLine="709"/>
        <w:jc w:val="both"/>
        <w:rPr>
          <w:rFonts w:ascii="Times New Roman" w:hAnsi="Times New Roman"/>
          <w:sz w:val="18"/>
          <w:szCs w:val="18"/>
        </w:rPr>
      </w:pPr>
      <w:r w:rsidRPr="004C654A">
        <w:rPr>
          <w:rFonts w:ascii="Times New Roman" w:hAnsi="Times New Roman"/>
          <w:sz w:val="18"/>
          <w:szCs w:val="18"/>
        </w:rPr>
        <w:t xml:space="preserve">  Численность населения поселения по состоянию на 01.01.2020 года составила 2335  человека, в том числе трудоспособного населения 1281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4C654A" w:rsidRPr="004C654A" w:rsidRDefault="004C654A" w:rsidP="004C654A">
      <w:pPr>
        <w:autoSpaceDE w:val="0"/>
        <w:spacing w:after="0" w:line="240" w:lineRule="auto"/>
        <w:ind w:firstLine="709"/>
        <w:jc w:val="both"/>
        <w:rPr>
          <w:rFonts w:ascii="Times New Roman" w:hAnsi="Times New Roman"/>
          <w:sz w:val="18"/>
          <w:szCs w:val="18"/>
        </w:rPr>
      </w:pPr>
      <w:r w:rsidRPr="004C654A">
        <w:rPr>
          <w:rFonts w:ascii="Times New Roman" w:hAnsi="Times New Roman"/>
          <w:color w:val="FF6600"/>
          <w:sz w:val="18"/>
          <w:szCs w:val="18"/>
        </w:rPr>
        <w:t xml:space="preserve"> </w:t>
      </w:r>
      <w:r w:rsidRPr="004C654A">
        <w:rPr>
          <w:rFonts w:ascii="Times New Roman" w:hAnsi="Times New Roman"/>
          <w:sz w:val="18"/>
          <w:szCs w:val="18"/>
        </w:rPr>
        <w:t>Количество признанных безработными и назначено пособие по состоянию на 01.01.2020 года –  17 человек, удельный вес безработных граждан, состоящих на учете в центре занятости, в численности экономически активного населения на 01.01.2020 года –1,2%.</w:t>
      </w:r>
    </w:p>
    <w:p w:rsidR="004C654A" w:rsidRPr="004C654A" w:rsidRDefault="004C654A" w:rsidP="004C654A">
      <w:pPr>
        <w:spacing w:after="0" w:line="240" w:lineRule="auto"/>
        <w:rPr>
          <w:rFonts w:ascii="Times New Roman" w:hAnsi="Times New Roman"/>
          <w:color w:val="000000"/>
          <w:sz w:val="18"/>
          <w:szCs w:val="18"/>
        </w:rPr>
      </w:pPr>
    </w:p>
    <w:p w:rsidR="004C654A" w:rsidRPr="004C654A" w:rsidRDefault="004C654A" w:rsidP="004C654A">
      <w:pPr>
        <w:spacing w:after="0" w:line="240" w:lineRule="auto"/>
        <w:jc w:val="both"/>
        <w:rPr>
          <w:rFonts w:ascii="Times New Roman" w:hAnsi="Times New Roman"/>
          <w:color w:val="000000"/>
          <w:sz w:val="18"/>
          <w:szCs w:val="18"/>
        </w:rPr>
      </w:pPr>
    </w:p>
    <w:p w:rsidR="004C654A" w:rsidRPr="004C654A" w:rsidRDefault="004C654A" w:rsidP="004C654A">
      <w:pPr>
        <w:pStyle w:val="15"/>
        <w:spacing w:line="240" w:lineRule="auto"/>
        <w:ind w:firstLine="0"/>
        <w:rPr>
          <w:rFonts w:ascii="Times New Roman" w:hAnsi="Times New Roman"/>
          <w:color w:val="000000"/>
          <w:sz w:val="18"/>
          <w:szCs w:val="18"/>
        </w:rPr>
      </w:pPr>
    </w:p>
    <w:p w:rsidR="004C654A" w:rsidRPr="004C654A" w:rsidRDefault="004C654A" w:rsidP="004C654A">
      <w:pPr>
        <w:pStyle w:val="15"/>
        <w:spacing w:line="240" w:lineRule="auto"/>
        <w:ind w:firstLine="0"/>
        <w:rPr>
          <w:rFonts w:ascii="Times New Roman" w:hAnsi="Times New Roman"/>
          <w:color w:val="000000"/>
          <w:sz w:val="18"/>
          <w:szCs w:val="18"/>
        </w:rPr>
      </w:pPr>
    </w:p>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 xml:space="preserve">Характеристика социальной инфраструктуры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муниципального района Похвистневский</w:t>
      </w:r>
    </w:p>
    <w:p w:rsidR="004C654A" w:rsidRPr="004C654A" w:rsidRDefault="004C654A" w:rsidP="004C654A">
      <w:pPr>
        <w:spacing w:after="0" w:line="240" w:lineRule="auto"/>
        <w:jc w:val="center"/>
        <w:rPr>
          <w:rFonts w:ascii="Times New Roman" w:hAnsi="Times New Roman"/>
          <w:color w:val="000000"/>
          <w:sz w:val="18"/>
          <w:szCs w:val="18"/>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102"/>
        <w:gridCol w:w="2696"/>
      </w:tblGrid>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 xml:space="preserve">№ </w:t>
            </w:r>
          </w:p>
        </w:tc>
        <w:tc>
          <w:tcPr>
            <w:tcW w:w="60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Наименование</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Количество</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Учреждения образования (школы)</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2</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Дома культуры и сельские клубы</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3</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Библиотека</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4</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Детские дошкольные учреждения</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5</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ФАП</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5</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Плоскостные спортивные сооружения</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3</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6</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Магазины</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12</w:t>
            </w:r>
          </w:p>
        </w:tc>
      </w:tr>
      <w:tr w:rsidR="004C654A" w:rsidRPr="004C654A" w:rsidTr="00A90DE3">
        <w:tc>
          <w:tcPr>
            <w:tcW w:w="598"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7</w:t>
            </w:r>
          </w:p>
        </w:tc>
        <w:tc>
          <w:tcPr>
            <w:tcW w:w="6098" w:type="dxa"/>
          </w:tcPr>
          <w:p w:rsidR="004C654A" w:rsidRPr="004C654A" w:rsidRDefault="004C654A" w:rsidP="004C654A">
            <w:pPr>
              <w:spacing w:after="0" w:line="240" w:lineRule="auto"/>
              <w:rPr>
                <w:rFonts w:ascii="Times New Roman" w:hAnsi="Times New Roman"/>
                <w:color w:val="000000"/>
                <w:sz w:val="18"/>
                <w:szCs w:val="18"/>
              </w:rPr>
            </w:pPr>
            <w:r w:rsidRPr="004C654A">
              <w:rPr>
                <w:rFonts w:ascii="Times New Roman" w:hAnsi="Times New Roman"/>
                <w:color w:val="000000"/>
                <w:sz w:val="18"/>
                <w:szCs w:val="18"/>
              </w:rPr>
              <w:t>Отделения связи</w:t>
            </w:r>
          </w:p>
        </w:tc>
        <w:tc>
          <w:tcPr>
            <w:tcW w:w="2694" w:type="dxa"/>
          </w:tcPr>
          <w:p w:rsidR="004C654A" w:rsidRPr="004C654A" w:rsidRDefault="004C654A" w:rsidP="004C654A">
            <w:pPr>
              <w:spacing w:after="0" w:line="240" w:lineRule="auto"/>
              <w:jc w:val="center"/>
              <w:rPr>
                <w:rFonts w:ascii="Times New Roman" w:hAnsi="Times New Roman"/>
                <w:color w:val="000000"/>
                <w:sz w:val="18"/>
                <w:szCs w:val="18"/>
              </w:rPr>
            </w:pPr>
            <w:r w:rsidRPr="004C654A">
              <w:rPr>
                <w:rFonts w:ascii="Times New Roman" w:hAnsi="Times New Roman"/>
                <w:color w:val="000000"/>
                <w:sz w:val="18"/>
                <w:szCs w:val="18"/>
              </w:rPr>
              <w:t>1</w:t>
            </w:r>
          </w:p>
        </w:tc>
      </w:tr>
    </w:tbl>
    <w:p w:rsidR="004C654A" w:rsidRPr="004C654A" w:rsidRDefault="004C654A" w:rsidP="004C654A">
      <w:pPr>
        <w:spacing w:after="0" w:line="240" w:lineRule="auto"/>
        <w:rPr>
          <w:rFonts w:ascii="Times New Roman" w:hAnsi="Times New Roman"/>
          <w:color w:val="000000"/>
          <w:sz w:val="18"/>
          <w:szCs w:val="18"/>
        </w:rPr>
      </w:pPr>
    </w:p>
    <w:p w:rsidR="004C654A" w:rsidRPr="004C654A" w:rsidRDefault="004C654A" w:rsidP="004C654A">
      <w:pPr>
        <w:pStyle w:val="ConsPlusNormal0"/>
        <w:ind w:firstLine="0"/>
        <w:jc w:val="center"/>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Коммунальная инфраструктура сельского поселения </w:t>
      </w:r>
      <w:proofErr w:type="gramStart"/>
      <w:r w:rsidRPr="004C654A">
        <w:rPr>
          <w:rFonts w:ascii="Times New Roman" w:hAnsi="Times New Roman" w:cs="Times New Roman"/>
          <w:color w:val="000000"/>
          <w:sz w:val="18"/>
          <w:szCs w:val="18"/>
        </w:rPr>
        <w:t>Старый</w:t>
      </w:r>
      <w:proofErr w:type="gramEnd"/>
      <w:r w:rsidRPr="004C654A">
        <w:rPr>
          <w:rFonts w:ascii="Times New Roman" w:hAnsi="Times New Roman" w:cs="Times New Roman"/>
          <w:color w:val="000000"/>
          <w:sz w:val="18"/>
          <w:szCs w:val="18"/>
        </w:rPr>
        <w:t xml:space="preserve"> Аманак, обеспечивающая реализацию потребителям коммунальных услуг, представлена:</w:t>
      </w:r>
    </w:p>
    <w:p w:rsidR="004C654A" w:rsidRPr="004C654A" w:rsidRDefault="004C654A" w:rsidP="004C654A">
      <w:pPr>
        <w:spacing w:after="0" w:line="240" w:lineRule="auto"/>
        <w:ind w:firstLine="567"/>
        <w:jc w:val="both"/>
        <w:rPr>
          <w:rFonts w:ascii="Times New Roman" w:hAnsi="Times New Roman"/>
          <w:color w:val="000000"/>
          <w:sz w:val="18"/>
          <w:szCs w:val="18"/>
        </w:rPr>
      </w:pPr>
      <w:r w:rsidRPr="004C654A">
        <w:rPr>
          <w:rFonts w:ascii="Times New Roman" w:hAnsi="Times New Roman"/>
          <w:b/>
          <w:color w:val="000000"/>
          <w:sz w:val="18"/>
          <w:szCs w:val="18"/>
          <w:u w:val="single"/>
        </w:rPr>
        <w:t>Теплоснабжение</w:t>
      </w:r>
      <w:r w:rsidRPr="004C654A">
        <w:rPr>
          <w:rFonts w:ascii="Times New Roman" w:hAnsi="Times New Roman"/>
          <w:color w:val="000000"/>
          <w:sz w:val="18"/>
          <w:szCs w:val="18"/>
        </w:rPr>
        <w:t xml:space="preserve"> - 3</w:t>
      </w:r>
      <w:r w:rsidRPr="004C654A">
        <w:rPr>
          <w:rFonts w:ascii="Times New Roman" w:hAnsi="Times New Roman"/>
          <w:color w:val="000000"/>
          <w:sz w:val="18"/>
          <w:szCs w:val="18"/>
        </w:rPr>
        <w:tab/>
        <w:t xml:space="preserve">миникотельных (с общей установленной тепловой мощностью 1,204 Гкал/ч) с общим количеством котлов -6 шт. Топливо-газ. </w:t>
      </w:r>
    </w:p>
    <w:p w:rsidR="004C654A" w:rsidRPr="004C654A" w:rsidRDefault="004C654A" w:rsidP="004C654A">
      <w:pPr>
        <w:pStyle w:val="consplusnonformat"/>
        <w:spacing w:before="0" w:after="0"/>
        <w:ind w:left="0" w:right="0" w:firstLine="558"/>
        <w:jc w:val="both"/>
        <w:rPr>
          <w:rFonts w:ascii="Times New Roman" w:hAnsi="Times New Roman" w:cs="Times New Roman"/>
          <w:sz w:val="18"/>
          <w:szCs w:val="18"/>
        </w:rPr>
      </w:pPr>
      <w:r w:rsidRPr="004C654A">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4C654A">
          <w:rPr>
            <w:rFonts w:ascii="Times New Roman" w:hAnsi="Times New Roman" w:cs="Times New Roman"/>
            <w:sz w:val="18"/>
            <w:szCs w:val="18"/>
          </w:rPr>
          <w:t>0,589 км</w:t>
        </w:r>
      </w:smartTag>
      <w:r w:rsidRPr="004C654A">
        <w:rPr>
          <w:rFonts w:ascii="Times New Roman" w:hAnsi="Times New Roman" w:cs="Times New Roman"/>
          <w:sz w:val="18"/>
          <w:szCs w:val="18"/>
        </w:rPr>
        <w:t xml:space="preserve">. </w:t>
      </w:r>
    </w:p>
    <w:p w:rsidR="004C654A" w:rsidRPr="004C654A" w:rsidRDefault="004C654A" w:rsidP="004C654A">
      <w:pPr>
        <w:pStyle w:val="consplusnonformat"/>
        <w:spacing w:before="0" w:after="0"/>
        <w:ind w:left="0" w:right="0" w:firstLine="558"/>
        <w:jc w:val="both"/>
        <w:rPr>
          <w:rFonts w:ascii="Times New Roman" w:hAnsi="Times New Roman" w:cs="Times New Roman"/>
          <w:sz w:val="18"/>
          <w:szCs w:val="18"/>
        </w:rPr>
      </w:pPr>
      <w:r w:rsidRPr="004C654A">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4C654A" w:rsidRPr="004C654A" w:rsidRDefault="004C654A" w:rsidP="004C654A">
      <w:pPr>
        <w:pStyle w:val="consplusnonformat"/>
        <w:spacing w:before="0" w:after="0"/>
        <w:ind w:left="0" w:right="0" w:firstLine="558"/>
        <w:jc w:val="both"/>
        <w:rPr>
          <w:rFonts w:ascii="Times New Roman" w:hAnsi="Times New Roman" w:cs="Times New Roman"/>
          <w:sz w:val="18"/>
          <w:szCs w:val="18"/>
        </w:rPr>
      </w:pPr>
      <w:r w:rsidRPr="004C654A">
        <w:rPr>
          <w:rFonts w:ascii="Times New Roman" w:hAnsi="Times New Roman" w:cs="Times New Roman"/>
          <w:b/>
          <w:sz w:val="18"/>
          <w:szCs w:val="18"/>
          <w:u w:val="single"/>
        </w:rPr>
        <w:t>Водоснабжение</w:t>
      </w:r>
      <w:r w:rsidRPr="004C654A">
        <w:rPr>
          <w:rFonts w:ascii="Times New Roman" w:hAnsi="Times New Roman" w:cs="Times New Roman"/>
          <w:b/>
          <w:sz w:val="18"/>
          <w:szCs w:val="18"/>
        </w:rPr>
        <w:t xml:space="preserve"> - </w:t>
      </w:r>
      <w:r w:rsidRPr="004C654A">
        <w:rPr>
          <w:rFonts w:ascii="Times New Roman" w:hAnsi="Times New Roman" w:cs="Times New Roman"/>
          <w:b/>
          <w:i/>
          <w:sz w:val="18"/>
          <w:szCs w:val="18"/>
        </w:rPr>
        <w:t xml:space="preserve"> </w:t>
      </w:r>
      <w:r w:rsidRPr="004C654A">
        <w:rPr>
          <w:rFonts w:ascii="Times New Roman" w:hAnsi="Times New Roman" w:cs="Times New Roman"/>
          <w:sz w:val="18"/>
          <w:szCs w:val="18"/>
        </w:rPr>
        <w:t xml:space="preserve">Центральное водоснабжение имеется </w:t>
      </w:r>
      <w:proofErr w:type="gramStart"/>
      <w:r w:rsidRPr="004C654A">
        <w:rPr>
          <w:rFonts w:ascii="Times New Roman" w:hAnsi="Times New Roman" w:cs="Times New Roman"/>
          <w:sz w:val="18"/>
          <w:szCs w:val="18"/>
        </w:rPr>
        <w:t>в</w:t>
      </w:r>
      <w:proofErr w:type="gramEnd"/>
      <w:r w:rsidRPr="004C654A">
        <w:rPr>
          <w:rFonts w:ascii="Times New Roman" w:hAnsi="Times New Roman" w:cs="Times New Roman"/>
          <w:sz w:val="18"/>
          <w:szCs w:val="18"/>
        </w:rPr>
        <w:t xml:space="preserve"> </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t xml:space="preserve">-  </w:t>
      </w:r>
      <w:proofErr w:type="gramStart"/>
      <w:r w:rsidRPr="004C654A">
        <w:rPr>
          <w:rFonts w:ascii="Times New Roman" w:hAnsi="Times New Roman"/>
          <w:color w:val="000000"/>
          <w:sz w:val="18"/>
          <w:szCs w:val="18"/>
        </w:rPr>
        <w:t>с</w:t>
      </w:r>
      <w:proofErr w:type="gramEnd"/>
      <w:r w:rsidRPr="004C654A">
        <w:rPr>
          <w:rFonts w:ascii="Times New Roman" w:hAnsi="Times New Roman"/>
          <w:color w:val="000000"/>
          <w:sz w:val="18"/>
          <w:szCs w:val="18"/>
        </w:rPr>
        <w:t xml:space="preserve">. Старый Аманак (75%). </w:t>
      </w:r>
      <w:proofErr w:type="gramStart"/>
      <w:r w:rsidRPr="004C654A">
        <w:rPr>
          <w:rFonts w:ascii="Times New Roman" w:hAnsi="Times New Roman"/>
          <w:color w:val="000000"/>
          <w:sz w:val="18"/>
          <w:szCs w:val="18"/>
        </w:rPr>
        <w:t>Введен</w:t>
      </w:r>
      <w:proofErr w:type="gramEnd"/>
      <w:r w:rsidRPr="004C654A">
        <w:rPr>
          <w:rFonts w:ascii="Times New Roman" w:hAnsi="Times New Roman"/>
          <w:color w:val="000000"/>
          <w:sz w:val="18"/>
          <w:szCs w:val="18"/>
        </w:rPr>
        <w:t xml:space="preserve"> в эксплуатацию с 1976 года.</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t>-  с. Новый Аманак.</w:t>
      </w:r>
    </w:p>
    <w:p w:rsidR="004C654A" w:rsidRPr="004C654A" w:rsidRDefault="004C654A" w:rsidP="004C654A">
      <w:pPr>
        <w:pStyle w:val="ad"/>
        <w:ind w:firstLine="851"/>
        <w:jc w:val="both"/>
        <w:rPr>
          <w:rFonts w:ascii="Times New Roman" w:hAnsi="Times New Roman"/>
          <w:color w:val="000000"/>
          <w:sz w:val="18"/>
          <w:szCs w:val="18"/>
        </w:rPr>
      </w:pPr>
      <w:proofErr w:type="gramStart"/>
      <w:r w:rsidRPr="004C654A">
        <w:rPr>
          <w:rFonts w:ascii="Times New Roman" w:hAnsi="Times New Roman"/>
          <w:color w:val="000000"/>
          <w:sz w:val="18"/>
          <w:szCs w:val="18"/>
        </w:rPr>
        <w:t>В</w:t>
      </w:r>
      <w:proofErr w:type="gramEnd"/>
      <w:r w:rsidRPr="004C654A">
        <w:rPr>
          <w:rFonts w:ascii="Times New Roman" w:hAnsi="Times New Roman"/>
          <w:color w:val="000000"/>
          <w:sz w:val="18"/>
          <w:szCs w:val="18"/>
        </w:rPr>
        <w:t xml:space="preserve"> с. Старомансуркино, пос. Сапожниковский </w:t>
      </w:r>
      <w:proofErr w:type="gramStart"/>
      <w:r w:rsidRPr="004C654A">
        <w:rPr>
          <w:rFonts w:ascii="Times New Roman" w:hAnsi="Times New Roman"/>
          <w:color w:val="000000"/>
          <w:sz w:val="18"/>
          <w:szCs w:val="18"/>
        </w:rPr>
        <w:t>в</w:t>
      </w:r>
      <w:proofErr w:type="gramEnd"/>
      <w:r w:rsidRPr="004C654A">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4C654A">
          <w:rPr>
            <w:rFonts w:ascii="Times New Roman" w:hAnsi="Times New Roman"/>
            <w:color w:val="000000"/>
            <w:sz w:val="18"/>
            <w:szCs w:val="18"/>
          </w:rPr>
          <w:t>19,2 км</w:t>
        </w:r>
      </w:smartTag>
      <w:r w:rsidRPr="004C654A">
        <w:rPr>
          <w:rFonts w:ascii="Times New Roman" w:hAnsi="Times New Roman"/>
          <w:color w:val="000000"/>
          <w:sz w:val="18"/>
          <w:szCs w:val="18"/>
        </w:rPr>
        <w:t xml:space="preserve">. Имеется 5 водопроводных скважин (суммарной мощностью         - 0,92 </w:t>
      </w:r>
      <w:proofErr w:type="gramStart"/>
      <w:r w:rsidRPr="004C654A">
        <w:rPr>
          <w:rFonts w:ascii="Times New Roman" w:hAnsi="Times New Roman"/>
          <w:color w:val="000000"/>
          <w:sz w:val="18"/>
          <w:szCs w:val="18"/>
        </w:rPr>
        <w:t>тыс</w:t>
      </w:r>
      <w:proofErr w:type="gramEnd"/>
      <w:r w:rsidRPr="004C654A">
        <w:rPr>
          <w:rFonts w:ascii="Times New Roman" w:hAnsi="Times New Roman"/>
          <w:color w:val="000000"/>
          <w:sz w:val="18"/>
          <w:szCs w:val="18"/>
        </w:rPr>
        <w:t>/м</w:t>
      </w:r>
      <w:r w:rsidRPr="004C654A">
        <w:rPr>
          <w:rFonts w:ascii="Times New Roman" w:hAnsi="Times New Roman"/>
          <w:color w:val="000000"/>
          <w:sz w:val="18"/>
          <w:szCs w:val="18"/>
          <w:vertAlign w:val="superscript"/>
        </w:rPr>
        <w:t>3</w:t>
      </w:r>
      <w:r w:rsidRPr="004C654A">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4C654A" w:rsidRPr="004C654A" w:rsidRDefault="004C654A" w:rsidP="004C654A">
      <w:pPr>
        <w:pStyle w:val="ad"/>
        <w:ind w:left="851"/>
        <w:jc w:val="both"/>
        <w:rPr>
          <w:rFonts w:ascii="Times New Roman" w:hAnsi="Times New Roman"/>
          <w:color w:val="000000"/>
          <w:sz w:val="18"/>
          <w:szCs w:val="18"/>
        </w:rPr>
      </w:pPr>
      <w:r w:rsidRPr="004C654A">
        <w:rPr>
          <w:rFonts w:ascii="Times New Roman" w:hAnsi="Times New Roman"/>
          <w:color w:val="000000"/>
          <w:sz w:val="18"/>
          <w:szCs w:val="18"/>
        </w:rPr>
        <w:t>-  с. Ст. Аманак башня выполнена из блоков, которая не обеспечивает      герметизацию и требует реконструкции или замены на башню Рожновского;</w:t>
      </w:r>
    </w:p>
    <w:p w:rsidR="004C654A" w:rsidRPr="004C654A" w:rsidRDefault="004C654A" w:rsidP="004C654A">
      <w:pPr>
        <w:pStyle w:val="ad"/>
        <w:ind w:left="851"/>
        <w:jc w:val="both"/>
        <w:rPr>
          <w:rFonts w:ascii="Times New Roman" w:hAnsi="Times New Roman"/>
          <w:color w:val="000000"/>
          <w:sz w:val="18"/>
          <w:szCs w:val="18"/>
        </w:rPr>
      </w:pPr>
      <w:r w:rsidRPr="004C654A">
        <w:rPr>
          <w:rFonts w:ascii="Times New Roman" w:hAnsi="Times New Roman"/>
          <w:color w:val="000000"/>
          <w:sz w:val="18"/>
          <w:szCs w:val="18"/>
        </w:rPr>
        <w:t xml:space="preserve">-   с. Н. Аманак – башня Рожновского, куда необходимо установить пожарный гидрант, а также и в систему центрального водоснабжения т.к. на территории        </w:t>
      </w:r>
      <w:r w:rsidRPr="004C654A">
        <w:rPr>
          <w:rFonts w:ascii="Times New Roman" w:hAnsi="Times New Roman"/>
          <w:color w:val="FF6600"/>
          <w:sz w:val="18"/>
          <w:szCs w:val="18"/>
        </w:rPr>
        <w:t xml:space="preserve"> </w:t>
      </w:r>
      <w:r w:rsidRPr="004C654A">
        <w:rPr>
          <w:rFonts w:ascii="Times New Roman" w:hAnsi="Times New Roman"/>
          <w:sz w:val="18"/>
          <w:szCs w:val="18"/>
        </w:rPr>
        <w:t>села</w:t>
      </w:r>
      <w:r w:rsidRPr="004C654A">
        <w:rPr>
          <w:rFonts w:ascii="Times New Roman" w:hAnsi="Times New Roman"/>
          <w:color w:val="FF6600"/>
          <w:sz w:val="18"/>
          <w:szCs w:val="18"/>
        </w:rPr>
        <w:t xml:space="preserve"> </w:t>
      </w:r>
      <w:r w:rsidRPr="004C654A">
        <w:rPr>
          <w:rFonts w:ascii="Times New Roman" w:hAnsi="Times New Roman"/>
          <w:color w:val="000000"/>
          <w:sz w:val="18"/>
          <w:szCs w:val="18"/>
        </w:rPr>
        <w:t>Н. Аманак не имеется ни одного гидранта для заправки водой пожарных машин.</w:t>
      </w:r>
    </w:p>
    <w:p w:rsidR="004C654A" w:rsidRPr="004C654A" w:rsidRDefault="004C654A" w:rsidP="004C654A">
      <w:pPr>
        <w:pStyle w:val="consplusnonformat"/>
        <w:spacing w:before="0" w:after="0"/>
        <w:ind w:left="0" w:right="0" w:firstLine="556"/>
        <w:jc w:val="both"/>
        <w:rPr>
          <w:rFonts w:ascii="Times New Roman" w:hAnsi="Times New Roman" w:cs="Times New Roman"/>
          <w:sz w:val="18"/>
          <w:szCs w:val="18"/>
        </w:rPr>
      </w:pPr>
      <w:r w:rsidRPr="004C654A">
        <w:rPr>
          <w:rFonts w:ascii="Times New Roman" w:hAnsi="Times New Roman" w:cs="Times New Roman"/>
          <w:b/>
          <w:sz w:val="18"/>
          <w:szCs w:val="18"/>
          <w:u w:val="single"/>
        </w:rPr>
        <w:t>Централизованное водоотведение</w:t>
      </w:r>
      <w:r w:rsidRPr="004C654A">
        <w:rPr>
          <w:rFonts w:ascii="Times New Roman" w:hAnsi="Times New Roman" w:cs="Times New Roman"/>
          <w:sz w:val="18"/>
          <w:szCs w:val="18"/>
        </w:rPr>
        <w:t xml:space="preserve"> — Центральная система водоотведения имеется только в селе </w:t>
      </w:r>
      <w:proofErr w:type="gramStart"/>
      <w:r w:rsidRPr="004C654A">
        <w:rPr>
          <w:rFonts w:ascii="Times New Roman" w:hAnsi="Times New Roman" w:cs="Times New Roman"/>
          <w:sz w:val="18"/>
          <w:szCs w:val="18"/>
        </w:rPr>
        <w:t>Старый</w:t>
      </w:r>
      <w:proofErr w:type="gramEnd"/>
      <w:r w:rsidRPr="004C654A">
        <w:rPr>
          <w:rFonts w:ascii="Times New Roman" w:hAnsi="Times New Roman" w:cs="Times New Roman"/>
          <w:sz w:val="18"/>
          <w:szCs w:val="18"/>
        </w:rPr>
        <w:t xml:space="preserve"> Аманак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t>Отвод стоков осуществляется самотеком.</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4C654A">
          <w:rPr>
            <w:rFonts w:ascii="Times New Roman" w:hAnsi="Times New Roman"/>
            <w:color w:val="000000"/>
            <w:sz w:val="18"/>
            <w:szCs w:val="18"/>
          </w:rPr>
          <w:t>7 км</w:t>
        </w:r>
      </w:smartTag>
      <w:proofErr w:type="gramStart"/>
      <w:r w:rsidRPr="004C654A">
        <w:rPr>
          <w:rFonts w:ascii="Times New Roman" w:hAnsi="Times New Roman"/>
          <w:color w:val="000000"/>
          <w:sz w:val="18"/>
          <w:szCs w:val="18"/>
        </w:rPr>
        <w:t xml:space="preserve">., </w:t>
      </w:r>
      <w:proofErr w:type="gramEnd"/>
      <w:r w:rsidRPr="004C654A">
        <w:rPr>
          <w:rFonts w:ascii="Times New Roman" w:hAnsi="Times New Roman"/>
          <w:color w:val="000000"/>
          <w:sz w:val="18"/>
          <w:szCs w:val="18"/>
        </w:rPr>
        <w:t>из которых более 85% находятся в неудовлетворительном состоянии.</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lastRenderedPageBreak/>
        <w:t>Срочного капитального ремонта требуют:</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t>-  насосная станция;</w:t>
      </w:r>
    </w:p>
    <w:p w:rsidR="004C654A" w:rsidRPr="004C654A" w:rsidRDefault="004C654A" w:rsidP="004C654A">
      <w:pPr>
        <w:pStyle w:val="ad"/>
        <w:ind w:firstLine="851"/>
        <w:jc w:val="both"/>
        <w:rPr>
          <w:rFonts w:ascii="Times New Roman" w:hAnsi="Times New Roman"/>
          <w:color w:val="000000"/>
          <w:sz w:val="18"/>
          <w:szCs w:val="18"/>
        </w:rPr>
      </w:pPr>
      <w:r w:rsidRPr="004C654A">
        <w:rPr>
          <w:rFonts w:ascii="Times New Roman" w:hAnsi="Times New Roman"/>
          <w:color w:val="000000"/>
          <w:sz w:val="18"/>
          <w:szCs w:val="18"/>
        </w:rPr>
        <w:t>-  очистные сооружения;</w:t>
      </w:r>
    </w:p>
    <w:p w:rsidR="004C654A" w:rsidRPr="004C654A" w:rsidRDefault="004C654A" w:rsidP="004C654A">
      <w:pPr>
        <w:pStyle w:val="consplusnonformat"/>
        <w:spacing w:before="0" w:after="0"/>
        <w:ind w:left="0" w:right="0"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     - система водоотведения на улице Козлова. </w:t>
      </w:r>
    </w:p>
    <w:p w:rsidR="004C654A" w:rsidRPr="004C654A" w:rsidRDefault="004C654A" w:rsidP="004C654A">
      <w:pPr>
        <w:pStyle w:val="consplusnonformat"/>
        <w:spacing w:before="0" w:after="0"/>
        <w:ind w:left="0" w:right="0" w:firstLine="556"/>
        <w:jc w:val="both"/>
        <w:rPr>
          <w:rFonts w:ascii="Times New Roman" w:hAnsi="Times New Roman" w:cs="Times New Roman"/>
          <w:sz w:val="18"/>
          <w:szCs w:val="18"/>
        </w:rPr>
      </w:pPr>
      <w:r w:rsidRPr="004C654A">
        <w:rPr>
          <w:rFonts w:ascii="Times New Roman" w:hAnsi="Times New Roman" w:cs="Times New Roman"/>
          <w:b/>
          <w:sz w:val="18"/>
          <w:szCs w:val="18"/>
          <w:u w:val="single"/>
        </w:rPr>
        <w:t xml:space="preserve">Газоснабжение </w:t>
      </w:r>
      <w:r w:rsidRPr="004C654A">
        <w:rPr>
          <w:rFonts w:ascii="Times New Roman" w:hAnsi="Times New Roman" w:cs="Times New Roman"/>
          <w:b/>
          <w:sz w:val="18"/>
          <w:szCs w:val="18"/>
        </w:rPr>
        <w:t xml:space="preserve">  - </w:t>
      </w:r>
      <w:r w:rsidRPr="004C654A">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4C654A">
          <w:rPr>
            <w:rFonts w:ascii="Times New Roman" w:hAnsi="Times New Roman" w:cs="Times New Roman"/>
            <w:sz w:val="18"/>
            <w:szCs w:val="18"/>
          </w:rPr>
          <w:t>69 км</w:t>
        </w:r>
      </w:smartTag>
      <w:proofErr w:type="gramStart"/>
      <w:r w:rsidRPr="004C654A">
        <w:rPr>
          <w:rFonts w:ascii="Times New Roman" w:hAnsi="Times New Roman" w:cs="Times New Roman"/>
          <w:sz w:val="18"/>
          <w:szCs w:val="18"/>
        </w:rPr>
        <w:t xml:space="preserve">., </w:t>
      </w:r>
      <w:proofErr w:type="gramEnd"/>
      <w:r w:rsidRPr="004C654A">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4C654A">
          <w:rPr>
            <w:rFonts w:ascii="Times New Roman" w:hAnsi="Times New Roman" w:cs="Times New Roman"/>
            <w:sz w:val="18"/>
            <w:szCs w:val="18"/>
          </w:rPr>
          <w:t>20 км</w:t>
        </w:r>
      </w:smartTag>
      <w:r w:rsidRPr="004C654A">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4C654A">
          <w:rPr>
            <w:rFonts w:ascii="Times New Roman" w:hAnsi="Times New Roman" w:cs="Times New Roman"/>
            <w:sz w:val="18"/>
            <w:szCs w:val="18"/>
          </w:rPr>
          <w:t>49 км</w:t>
        </w:r>
      </w:smartTag>
      <w:r w:rsidRPr="004C654A">
        <w:rPr>
          <w:rFonts w:ascii="Times New Roman" w:hAnsi="Times New Roman" w:cs="Times New Roman"/>
          <w:sz w:val="18"/>
          <w:szCs w:val="18"/>
        </w:rPr>
        <w:t xml:space="preserve">., газофицированных квартир: </w:t>
      </w:r>
    </w:p>
    <w:p w:rsidR="004C654A" w:rsidRPr="004C654A" w:rsidRDefault="004C654A" w:rsidP="004C654A">
      <w:pPr>
        <w:pStyle w:val="ad"/>
        <w:numPr>
          <w:ilvl w:val="0"/>
          <w:numId w:val="11"/>
        </w:numPr>
        <w:suppressAutoHyphens/>
        <w:ind w:left="0" w:firstLine="851"/>
        <w:jc w:val="both"/>
        <w:rPr>
          <w:rFonts w:ascii="Times New Roman" w:hAnsi="Times New Roman"/>
          <w:color w:val="000000"/>
          <w:sz w:val="18"/>
          <w:szCs w:val="18"/>
        </w:rPr>
      </w:pPr>
      <w:proofErr w:type="gramStart"/>
      <w:r w:rsidRPr="004C654A">
        <w:rPr>
          <w:rFonts w:ascii="Times New Roman" w:hAnsi="Times New Roman"/>
          <w:color w:val="000000"/>
          <w:sz w:val="18"/>
          <w:szCs w:val="18"/>
        </w:rPr>
        <w:t>с</w:t>
      </w:r>
      <w:proofErr w:type="gramEnd"/>
      <w:r w:rsidRPr="004C654A">
        <w:rPr>
          <w:rFonts w:ascii="Times New Roman" w:hAnsi="Times New Roman"/>
          <w:color w:val="000000"/>
          <w:sz w:val="18"/>
          <w:szCs w:val="18"/>
        </w:rPr>
        <w:t>. Старый Аманак —716</w:t>
      </w:r>
    </w:p>
    <w:p w:rsidR="004C654A" w:rsidRPr="004C654A" w:rsidRDefault="004C654A" w:rsidP="004C654A">
      <w:pPr>
        <w:pStyle w:val="ad"/>
        <w:numPr>
          <w:ilvl w:val="0"/>
          <w:numId w:val="11"/>
        </w:numPr>
        <w:suppressAutoHyphens/>
        <w:ind w:left="0" w:firstLine="851"/>
        <w:jc w:val="both"/>
        <w:rPr>
          <w:rFonts w:ascii="Times New Roman" w:hAnsi="Times New Roman"/>
          <w:color w:val="000000"/>
          <w:sz w:val="18"/>
          <w:szCs w:val="18"/>
        </w:rPr>
      </w:pPr>
      <w:r w:rsidRPr="004C654A">
        <w:rPr>
          <w:rFonts w:ascii="Times New Roman" w:hAnsi="Times New Roman"/>
          <w:color w:val="000000"/>
          <w:sz w:val="18"/>
          <w:szCs w:val="18"/>
        </w:rPr>
        <w:t>с. Новый Аманак — 64</w:t>
      </w:r>
    </w:p>
    <w:p w:rsidR="004C654A" w:rsidRPr="004C654A" w:rsidRDefault="004C654A" w:rsidP="004C654A">
      <w:pPr>
        <w:pStyle w:val="ad"/>
        <w:numPr>
          <w:ilvl w:val="0"/>
          <w:numId w:val="11"/>
        </w:numPr>
        <w:suppressAutoHyphens/>
        <w:ind w:left="0" w:firstLine="851"/>
        <w:jc w:val="both"/>
        <w:rPr>
          <w:rFonts w:ascii="Times New Roman" w:hAnsi="Times New Roman"/>
          <w:color w:val="000000"/>
          <w:sz w:val="18"/>
          <w:szCs w:val="18"/>
        </w:rPr>
      </w:pPr>
      <w:r w:rsidRPr="004C654A">
        <w:rPr>
          <w:rFonts w:ascii="Times New Roman" w:hAnsi="Times New Roman"/>
          <w:color w:val="000000"/>
          <w:sz w:val="18"/>
          <w:szCs w:val="18"/>
        </w:rPr>
        <w:t>пос. Сапожниковский —3</w:t>
      </w:r>
    </w:p>
    <w:p w:rsidR="004C654A" w:rsidRPr="004C654A" w:rsidRDefault="004C654A" w:rsidP="004C654A">
      <w:pPr>
        <w:pStyle w:val="ad"/>
        <w:numPr>
          <w:ilvl w:val="0"/>
          <w:numId w:val="11"/>
        </w:numPr>
        <w:suppressAutoHyphens/>
        <w:ind w:left="0" w:firstLine="851"/>
        <w:rPr>
          <w:rFonts w:ascii="Times New Roman" w:hAnsi="Times New Roman"/>
          <w:color w:val="000000"/>
          <w:sz w:val="18"/>
          <w:szCs w:val="18"/>
        </w:rPr>
      </w:pPr>
      <w:r w:rsidRPr="004C654A">
        <w:rPr>
          <w:rFonts w:ascii="Times New Roman" w:hAnsi="Times New Roman"/>
          <w:color w:val="000000"/>
          <w:sz w:val="18"/>
          <w:szCs w:val="18"/>
        </w:rPr>
        <w:t xml:space="preserve">с. Старомансуркино — 48                                                                                                     Доля газификации — 100%. </w:t>
      </w:r>
    </w:p>
    <w:p w:rsidR="004C654A" w:rsidRPr="004C654A" w:rsidRDefault="004C654A" w:rsidP="004C654A">
      <w:pPr>
        <w:pStyle w:val="consplusnonformat"/>
        <w:spacing w:before="0" w:after="0"/>
        <w:ind w:left="0" w:right="0" w:firstLine="556"/>
        <w:jc w:val="both"/>
        <w:rPr>
          <w:rFonts w:ascii="Times New Roman" w:hAnsi="Times New Roman" w:cs="Times New Roman"/>
          <w:sz w:val="18"/>
          <w:szCs w:val="18"/>
        </w:rPr>
      </w:pPr>
      <w:r w:rsidRPr="004C654A">
        <w:rPr>
          <w:rFonts w:ascii="Times New Roman" w:hAnsi="Times New Roman" w:cs="Times New Roman"/>
          <w:b/>
          <w:sz w:val="18"/>
          <w:szCs w:val="18"/>
          <w:u w:val="single"/>
        </w:rPr>
        <w:t>Электроснабжение</w:t>
      </w:r>
      <w:r w:rsidRPr="004C654A">
        <w:rPr>
          <w:rFonts w:ascii="Times New Roman" w:hAnsi="Times New Roman" w:cs="Times New Roman"/>
          <w:sz w:val="18"/>
          <w:szCs w:val="18"/>
        </w:rPr>
        <w:t xml:space="preserve">  - В настоящее время по сельскому поселению Старый Аманак имеется 181</w:t>
      </w:r>
      <w:r w:rsidRPr="004C654A">
        <w:rPr>
          <w:rFonts w:ascii="Times New Roman" w:hAnsi="Times New Roman" w:cs="Times New Roman"/>
          <w:b/>
          <w:bCs/>
          <w:sz w:val="18"/>
          <w:szCs w:val="18"/>
        </w:rPr>
        <w:t xml:space="preserve"> </w:t>
      </w:r>
      <w:r w:rsidRPr="004C654A">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4C654A" w:rsidRPr="004C654A" w:rsidRDefault="004C654A" w:rsidP="004C654A">
      <w:pPr>
        <w:pStyle w:val="ad"/>
        <w:rPr>
          <w:rFonts w:ascii="Times New Roman" w:hAnsi="Times New Roman"/>
          <w:color w:val="000000"/>
          <w:sz w:val="18"/>
          <w:szCs w:val="18"/>
        </w:rPr>
      </w:pPr>
      <w:r w:rsidRPr="004C654A">
        <w:rPr>
          <w:rFonts w:ascii="Times New Roman" w:hAnsi="Times New Roman"/>
          <w:color w:val="000000"/>
          <w:sz w:val="18"/>
          <w:szCs w:val="18"/>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4C654A" w:rsidRPr="004C654A" w:rsidRDefault="004C654A" w:rsidP="004C654A">
      <w:pPr>
        <w:pStyle w:val="consplusnonformat"/>
        <w:spacing w:before="0" w:after="0"/>
        <w:ind w:left="0" w:right="0" w:firstLine="556"/>
        <w:jc w:val="both"/>
        <w:rPr>
          <w:rFonts w:ascii="Times New Roman" w:hAnsi="Times New Roman" w:cs="Times New Roman"/>
          <w:color w:val="FF6600"/>
          <w:sz w:val="18"/>
          <w:szCs w:val="18"/>
        </w:rPr>
      </w:pPr>
      <w:r w:rsidRPr="004C654A">
        <w:rPr>
          <w:rFonts w:ascii="Times New Roman" w:hAnsi="Times New Roman" w:cs="Times New Roman"/>
          <w:color w:val="FF6600"/>
          <w:sz w:val="18"/>
          <w:szCs w:val="18"/>
        </w:rPr>
        <w:t xml:space="preserve"> </w:t>
      </w:r>
      <w:r w:rsidRPr="004C654A">
        <w:rPr>
          <w:rFonts w:ascii="Times New Roman" w:hAnsi="Times New Roman" w:cs="Times New Roman"/>
          <w:sz w:val="18"/>
          <w:szCs w:val="18"/>
        </w:rPr>
        <w:t xml:space="preserve">Деятельность коммунального комплекса сельского поселения </w:t>
      </w:r>
      <w:proofErr w:type="gramStart"/>
      <w:r w:rsidRPr="004C654A">
        <w:rPr>
          <w:rFonts w:ascii="Times New Roman" w:hAnsi="Times New Roman" w:cs="Times New Roman"/>
          <w:sz w:val="18"/>
          <w:szCs w:val="18"/>
        </w:rPr>
        <w:t>Старый</w:t>
      </w:r>
      <w:proofErr w:type="gramEnd"/>
      <w:r w:rsidRPr="004C654A">
        <w:rPr>
          <w:rFonts w:ascii="Times New Roman" w:hAnsi="Times New Roman" w:cs="Times New Roman"/>
          <w:sz w:val="18"/>
          <w:szCs w:val="18"/>
        </w:rPr>
        <w:t xml:space="preserve"> Аманак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65 процент, в том числе </w:t>
      </w:r>
      <w:proofErr w:type="gramStart"/>
      <w:r w:rsidRPr="004C654A">
        <w:rPr>
          <w:rFonts w:ascii="Times New Roman" w:hAnsi="Times New Roman" w:cs="Times New Roman"/>
          <w:sz w:val="18"/>
          <w:szCs w:val="18"/>
        </w:rPr>
        <w:t>по</w:t>
      </w:r>
      <w:proofErr w:type="gramEnd"/>
      <w:r w:rsidRPr="004C654A">
        <w:rPr>
          <w:rFonts w:ascii="Times New Roman" w:hAnsi="Times New Roman" w:cs="Times New Roman"/>
          <w:sz w:val="18"/>
          <w:szCs w:val="18"/>
        </w:rPr>
        <w:t>:</w:t>
      </w:r>
    </w:p>
    <w:p w:rsidR="004C654A" w:rsidRPr="004C654A" w:rsidRDefault="004C654A" w:rsidP="004C654A">
      <w:pPr>
        <w:pStyle w:val="consplusnonformat"/>
        <w:tabs>
          <w:tab w:val="left" w:pos="5580"/>
        </w:tabs>
        <w:spacing w:before="0" w:after="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котельным</w:t>
      </w:r>
      <w:r w:rsidRPr="004C654A">
        <w:rPr>
          <w:rFonts w:ascii="Times New Roman" w:hAnsi="Times New Roman" w:cs="Times New Roman"/>
          <w:sz w:val="18"/>
          <w:szCs w:val="18"/>
        </w:rPr>
        <w:tab/>
      </w:r>
      <w:r w:rsidRPr="004C654A">
        <w:rPr>
          <w:rFonts w:ascii="Times New Roman" w:hAnsi="Times New Roman" w:cs="Times New Roman"/>
          <w:sz w:val="18"/>
          <w:szCs w:val="18"/>
        </w:rPr>
        <w:tab/>
        <w:t xml:space="preserve">  15%</w:t>
      </w:r>
    </w:p>
    <w:p w:rsidR="004C654A" w:rsidRPr="004C654A" w:rsidRDefault="004C654A" w:rsidP="004C654A">
      <w:pPr>
        <w:pStyle w:val="consplusnonformat"/>
        <w:spacing w:before="0" w:after="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очистным сооружениям канализации</w:t>
      </w:r>
      <w:r w:rsidRPr="004C654A">
        <w:rPr>
          <w:rFonts w:ascii="Times New Roman" w:hAnsi="Times New Roman" w:cs="Times New Roman"/>
          <w:sz w:val="18"/>
          <w:szCs w:val="18"/>
        </w:rPr>
        <w:tab/>
        <w:t xml:space="preserve">              85%</w:t>
      </w:r>
    </w:p>
    <w:p w:rsidR="004C654A" w:rsidRPr="004C654A" w:rsidRDefault="004C654A" w:rsidP="004C654A">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тепловым сетям</w:t>
      </w:r>
      <w:r w:rsidRPr="004C654A">
        <w:rPr>
          <w:rFonts w:ascii="Times New Roman" w:hAnsi="Times New Roman" w:cs="Times New Roman"/>
          <w:sz w:val="18"/>
          <w:szCs w:val="18"/>
        </w:rPr>
        <w:tab/>
        <w:t xml:space="preserve">    20%</w:t>
      </w:r>
    </w:p>
    <w:p w:rsidR="004C654A" w:rsidRPr="004C654A" w:rsidRDefault="004C654A" w:rsidP="004C654A">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водопроводным сетям</w:t>
      </w:r>
      <w:r w:rsidRPr="004C654A">
        <w:rPr>
          <w:rFonts w:ascii="Times New Roman" w:hAnsi="Times New Roman" w:cs="Times New Roman"/>
          <w:sz w:val="18"/>
          <w:szCs w:val="18"/>
        </w:rPr>
        <w:tab/>
        <w:t xml:space="preserve">    75%</w:t>
      </w:r>
    </w:p>
    <w:p w:rsidR="004C654A" w:rsidRPr="004C654A" w:rsidRDefault="004C654A" w:rsidP="004C654A">
      <w:pPr>
        <w:pStyle w:val="consplusnonformat"/>
        <w:spacing w:before="0" w:after="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канализационным сетям                                              85%</w:t>
      </w:r>
    </w:p>
    <w:p w:rsidR="004C654A" w:rsidRPr="004C654A" w:rsidRDefault="004C654A" w:rsidP="004C654A">
      <w:pPr>
        <w:pStyle w:val="consplusnonformat"/>
        <w:spacing w:before="0" w:after="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электросетям</w:t>
      </w:r>
      <w:r w:rsidRPr="004C654A">
        <w:rPr>
          <w:rFonts w:ascii="Times New Roman" w:hAnsi="Times New Roman" w:cs="Times New Roman"/>
          <w:sz w:val="18"/>
          <w:szCs w:val="18"/>
        </w:rPr>
        <w:tab/>
      </w:r>
      <w:r w:rsidRPr="004C654A">
        <w:rPr>
          <w:rFonts w:ascii="Times New Roman" w:hAnsi="Times New Roman" w:cs="Times New Roman"/>
          <w:sz w:val="18"/>
          <w:szCs w:val="18"/>
        </w:rPr>
        <w:tab/>
      </w:r>
      <w:r w:rsidRPr="004C654A">
        <w:rPr>
          <w:rFonts w:ascii="Times New Roman" w:hAnsi="Times New Roman" w:cs="Times New Roman"/>
          <w:sz w:val="18"/>
          <w:szCs w:val="18"/>
        </w:rPr>
        <w:tab/>
        <w:t xml:space="preserve">                                      36%</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Аманак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4C654A">
        <w:rPr>
          <w:rFonts w:ascii="Times New Roman" w:hAnsi="Times New Roman" w:cs="Times New Roman"/>
          <w:sz w:val="18"/>
          <w:szCs w:val="18"/>
        </w:rPr>
        <w:t>контроля за</w:t>
      </w:r>
      <w:proofErr w:type="gramEnd"/>
      <w:r w:rsidRPr="004C654A">
        <w:rPr>
          <w:rFonts w:ascii="Times New Roman" w:hAnsi="Times New Roman" w:cs="Times New Roman"/>
          <w:sz w:val="18"/>
          <w:szCs w:val="18"/>
        </w:rPr>
        <w:t xml:space="preserve"> его использованием потребителями.</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b/>
          <w:sz w:val="18"/>
          <w:szCs w:val="18"/>
        </w:rPr>
      </w:pPr>
      <w:r w:rsidRPr="004C654A">
        <w:rPr>
          <w:rFonts w:ascii="Times New Roman" w:hAnsi="Times New Roman" w:cs="Times New Roman"/>
          <w:sz w:val="18"/>
          <w:szCs w:val="18"/>
        </w:rPr>
        <w:t>Потери тепловой энергии достигают до 20%, и фактический расход топлива на выработку тепловой энергии превышает нормативный до 15%.</w:t>
      </w:r>
    </w:p>
    <w:p w:rsidR="004C654A" w:rsidRPr="004C654A" w:rsidRDefault="004C654A" w:rsidP="004C654A">
      <w:pPr>
        <w:pStyle w:val="consplusnonformat"/>
        <w:spacing w:before="0" w:beforeAutospacing="0" w:after="0" w:afterAutospacing="0"/>
        <w:ind w:right="96"/>
        <w:jc w:val="both"/>
        <w:rPr>
          <w:rFonts w:ascii="Times New Roman" w:hAnsi="Times New Roman" w:cs="Times New Roman"/>
          <w:sz w:val="18"/>
          <w:szCs w:val="18"/>
        </w:rPr>
      </w:pPr>
      <w:r w:rsidRPr="004C654A">
        <w:rPr>
          <w:rFonts w:ascii="Times New Roman" w:hAnsi="Times New Roman" w:cs="Times New Roman"/>
          <w:sz w:val="18"/>
          <w:szCs w:val="18"/>
        </w:rPr>
        <w:t xml:space="preserve">        Ежегодно на 5-10 % увеличивается количество аварий на инженерных сетях. </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Износ и технологическое несовершенство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Изношенность основных фондов на предприятиях ЖКХ не позволяет предоставлять более качественные коммунальные услуги населению. </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xml:space="preserve">Еще одной причиной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поселения в целом.</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Наряду с модернизацией объектов ЖКХ необходимо проводить работу по усовершенствованию технологий энергосбережения:</w:t>
      </w:r>
    </w:p>
    <w:p w:rsidR="004C654A" w:rsidRPr="004C654A" w:rsidRDefault="004C654A" w:rsidP="004C654A">
      <w:pPr>
        <w:pStyle w:val="consplusnonformat"/>
        <w:spacing w:before="0" w:beforeAutospacing="0" w:after="0" w:afterAutospacing="0"/>
        <w:ind w:left="0" w:right="-85" w:firstLine="556"/>
        <w:jc w:val="both"/>
        <w:rPr>
          <w:rFonts w:ascii="Times New Roman" w:hAnsi="Times New Roman" w:cs="Times New Roman"/>
          <w:sz w:val="18"/>
          <w:szCs w:val="18"/>
        </w:rPr>
      </w:pPr>
      <w:r w:rsidRPr="004C654A">
        <w:rPr>
          <w:rFonts w:ascii="Times New Roman" w:hAnsi="Times New Roman" w:cs="Times New Roman"/>
          <w:sz w:val="18"/>
          <w:szCs w:val="18"/>
        </w:rPr>
        <w:t>- проведение аудита (технического и экономического);</w:t>
      </w:r>
    </w:p>
    <w:p w:rsidR="004C654A" w:rsidRPr="004C654A" w:rsidRDefault="004C654A" w:rsidP="004C654A">
      <w:pPr>
        <w:pStyle w:val="consplusnonformat"/>
        <w:spacing w:before="0" w:beforeAutospacing="0" w:after="0" w:afterAutospacing="0"/>
        <w:ind w:left="0" w:right="-83" w:firstLine="558"/>
        <w:jc w:val="both"/>
        <w:rPr>
          <w:rFonts w:ascii="Times New Roman" w:hAnsi="Times New Roman" w:cs="Times New Roman"/>
          <w:sz w:val="18"/>
          <w:szCs w:val="18"/>
        </w:rPr>
      </w:pPr>
      <w:r w:rsidRPr="004C654A">
        <w:rPr>
          <w:rFonts w:ascii="Times New Roman" w:hAnsi="Times New Roman" w:cs="Times New Roman"/>
          <w:sz w:val="18"/>
          <w:szCs w:val="18"/>
        </w:rPr>
        <w:t>- разработка схем инженерных сетей;</w:t>
      </w:r>
    </w:p>
    <w:p w:rsidR="004C654A" w:rsidRPr="004C654A" w:rsidRDefault="004C654A" w:rsidP="004C654A">
      <w:pPr>
        <w:pStyle w:val="consplusnonformat"/>
        <w:spacing w:before="0" w:beforeAutospacing="0" w:after="0" w:afterAutospacing="0"/>
        <w:ind w:left="0" w:right="-83" w:firstLine="558"/>
        <w:jc w:val="both"/>
        <w:rPr>
          <w:rFonts w:ascii="Times New Roman" w:hAnsi="Times New Roman" w:cs="Times New Roman"/>
          <w:sz w:val="18"/>
          <w:szCs w:val="18"/>
        </w:rPr>
      </w:pPr>
      <w:r w:rsidRPr="004C654A">
        <w:rPr>
          <w:rFonts w:ascii="Times New Roman" w:hAnsi="Times New Roman" w:cs="Times New Roman"/>
          <w:sz w:val="18"/>
          <w:szCs w:val="18"/>
        </w:rPr>
        <w:t>- наладка гидравлических режимов;</w:t>
      </w:r>
    </w:p>
    <w:p w:rsidR="004C654A" w:rsidRPr="004C654A" w:rsidRDefault="004C654A" w:rsidP="004C654A">
      <w:pPr>
        <w:pStyle w:val="consplusnonformat"/>
        <w:spacing w:before="0" w:beforeAutospacing="0" w:after="0" w:afterAutospacing="0"/>
        <w:ind w:left="0" w:right="-83" w:firstLine="558"/>
        <w:jc w:val="both"/>
        <w:rPr>
          <w:rFonts w:ascii="Times New Roman" w:hAnsi="Times New Roman" w:cs="Times New Roman"/>
          <w:sz w:val="18"/>
          <w:szCs w:val="18"/>
        </w:rPr>
      </w:pPr>
      <w:r w:rsidRPr="004C654A">
        <w:rPr>
          <w:rFonts w:ascii="Times New Roman" w:hAnsi="Times New Roman" w:cs="Times New Roman"/>
          <w:sz w:val="18"/>
          <w:szCs w:val="18"/>
        </w:rPr>
        <w:t>- снижение потерь в сетях;</w:t>
      </w:r>
    </w:p>
    <w:p w:rsidR="004C654A" w:rsidRPr="004C654A" w:rsidRDefault="004C654A" w:rsidP="004C654A">
      <w:pPr>
        <w:pStyle w:val="consplusnonformat"/>
        <w:spacing w:before="0" w:beforeAutospacing="0" w:after="0" w:afterAutospacing="0"/>
        <w:ind w:left="0" w:right="-83" w:firstLine="558"/>
        <w:jc w:val="both"/>
        <w:rPr>
          <w:rFonts w:ascii="Times New Roman" w:hAnsi="Times New Roman" w:cs="Times New Roman"/>
          <w:sz w:val="18"/>
          <w:szCs w:val="18"/>
        </w:rPr>
      </w:pPr>
      <w:r w:rsidRPr="004C654A">
        <w:rPr>
          <w:rFonts w:ascii="Times New Roman" w:hAnsi="Times New Roman" w:cs="Times New Roman"/>
          <w:sz w:val="18"/>
          <w:szCs w:val="18"/>
        </w:rPr>
        <w:t>- наладить учет потребляемых ресурсов - тепло, вода (установка приборов учета);</w:t>
      </w:r>
    </w:p>
    <w:p w:rsidR="004C654A" w:rsidRPr="004C654A" w:rsidRDefault="004C654A" w:rsidP="004C654A">
      <w:pPr>
        <w:pStyle w:val="consplusnonformat"/>
        <w:spacing w:before="0" w:beforeAutospacing="0" w:after="0" w:afterAutospacing="0"/>
        <w:ind w:left="0" w:right="-83" w:firstLine="558"/>
        <w:jc w:val="both"/>
        <w:rPr>
          <w:rFonts w:ascii="Times New Roman" w:hAnsi="Times New Roman" w:cs="Times New Roman"/>
          <w:sz w:val="18"/>
          <w:szCs w:val="18"/>
        </w:rPr>
      </w:pPr>
      <w:r w:rsidRPr="004C654A">
        <w:rPr>
          <w:rFonts w:ascii="Times New Roman" w:hAnsi="Times New Roman" w:cs="Times New Roman"/>
          <w:sz w:val="18"/>
          <w:szCs w:val="18"/>
        </w:rPr>
        <w:t>- снижение расходов тепла у потребителей и т.д.</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Одной из проблем благоустройства населенных пунктов является негативное отношение жителей к элементам </w:t>
      </w:r>
      <w:r w:rsidRPr="004C654A">
        <w:rPr>
          <w:rFonts w:ascii="Times New Roman" w:hAnsi="Times New Roman" w:cs="Times New Roman"/>
          <w:color w:val="000000"/>
          <w:sz w:val="18"/>
          <w:szCs w:val="18"/>
        </w:rPr>
        <w:lastRenderedPageBreak/>
        <w:t>благоустройства: разрушаются и разрисовываются фасады зданий, создаются несанкционированные свалки мусора.</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В течение 2021 - 2025 гг. необходимо организовать и провести:</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 различные конкурсы, направленные на озеленение дворов, улиц. </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Основная причина – захламление территорий поселения путем несанкционированной выгрузки бытовых и строительных отходов жителями  поселения. Недостаточно работ проводится по ликвидации несанкционированных свалок на территории поселения из-за отсутствия финансирования данных мероприятий.</w:t>
      </w:r>
    </w:p>
    <w:p w:rsidR="004C654A" w:rsidRPr="004C654A" w:rsidRDefault="004C654A" w:rsidP="004C654A">
      <w:pPr>
        <w:pStyle w:val="ConsPlusNormal0"/>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 Наличие бродячих животных на территории поселения.</w:t>
      </w:r>
    </w:p>
    <w:p w:rsidR="004C654A" w:rsidRPr="004C654A" w:rsidRDefault="004C654A" w:rsidP="004C654A">
      <w:pPr>
        <w:pStyle w:val="ConsPlusNormal0"/>
        <w:widowControl/>
        <w:ind w:firstLine="540"/>
        <w:jc w:val="both"/>
        <w:rPr>
          <w:rFonts w:ascii="Times New Roman" w:hAnsi="Times New Roman" w:cs="Times New Roman"/>
          <w:color w:val="000000"/>
          <w:sz w:val="18"/>
          <w:szCs w:val="18"/>
        </w:rPr>
      </w:pPr>
      <w:r w:rsidRPr="004C654A">
        <w:rPr>
          <w:rFonts w:ascii="Times New Roman" w:hAnsi="Times New Roman" w:cs="Times New Roman"/>
          <w:color w:val="000000"/>
          <w:sz w:val="18"/>
          <w:szCs w:val="18"/>
        </w:rPr>
        <w:t xml:space="preserve"> 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зооносными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4C654A" w:rsidRPr="004C654A" w:rsidRDefault="004C654A" w:rsidP="004C654A">
      <w:pPr>
        <w:pStyle w:val="ConsPlusNormal0"/>
        <w:ind w:firstLine="0"/>
        <w:jc w:val="center"/>
        <w:rPr>
          <w:rFonts w:ascii="Times New Roman" w:hAnsi="Times New Roman" w:cs="Times New Roman"/>
          <w:b/>
          <w:color w:val="000000"/>
          <w:sz w:val="18"/>
          <w:szCs w:val="18"/>
        </w:rPr>
      </w:pPr>
      <w:r w:rsidRPr="004C654A">
        <w:rPr>
          <w:rFonts w:ascii="Times New Roman" w:hAnsi="Times New Roman" w:cs="Times New Roman"/>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4C654A" w:rsidRPr="004C654A" w:rsidRDefault="004C654A" w:rsidP="004C654A">
      <w:pPr>
        <w:spacing w:after="0" w:line="240" w:lineRule="auto"/>
        <w:ind w:firstLine="720"/>
        <w:jc w:val="both"/>
        <w:rPr>
          <w:rFonts w:ascii="Times New Roman" w:hAnsi="Times New Roman"/>
          <w:color w:val="000000"/>
          <w:sz w:val="18"/>
          <w:szCs w:val="18"/>
        </w:rPr>
      </w:pP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 xml:space="preserve">Основными проблемами пожарной безопасности являются: </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несвоевременное прибытие подразделений пожарной охраны к месту вызова из-за удаленности;</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низкий уровень защищенности населения, территорий и учреждений социальной сферы от пожаров;</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несвоевременное сообщение о пожаре (загорании) в пожарную охрану;</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низкий уровень улучшения материально-технической базы;</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pacing w:val="-6"/>
          <w:sz w:val="18"/>
          <w:szCs w:val="18"/>
        </w:rPr>
        <w:t>недостаток пожарной техники, многофункционального пожарно-технического</w:t>
      </w:r>
      <w:r w:rsidRPr="004C654A">
        <w:rPr>
          <w:rFonts w:ascii="Times New Roman" w:hAnsi="Times New Roman"/>
          <w:color w:val="000000"/>
          <w:sz w:val="18"/>
          <w:szCs w:val="18"/>
        </w:rPr>
        <w:t xml:space="preserve"> оборудования и пожарного снаряжения (с учетом существующего уровня риска </w:t>
      </w:r>
      <w:r w:rsidRPr="004C654A">
        <w:rPr>
          <w:rFonts w:ascii="Times New Roman" w:hAnsi="Times New Roman"/>
          <w:color w:val="000000"/>
          <w:spacing w:val="-6"/>
          <w:sz w:val="18"/>
          <w:szCs w:val="18"/>
        </w:rPr>
        <w:t>пожаров на территории района). Их приобретение позволит расширить тактические</w:t>
      </w:r>
      <w:r w:rsidRPr="004C654A">
        <w:rPr>
          <w:rFonts w:ascii="Times New Roman" w:hAnsi="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На территории поселения существуют угрозы чрезвычайных ситуаций природного и техногенного характера.</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pacing w:val="-6"/>
          <w:sz w:val="18"/>
          <w:szCs w:val="18"/>
        </w:rPr>
        <w:t>Для решения проблем жизнеобеспечения пострадавших в крупномасштабных</w:t>
      </w:r>
      <w:r w:rsidRPr="004C654A">
        <w:rPr>
          <w:rFonts w:ascii="Times New Roman" w:hAnsi="Times New Roman"/>
          <w:color w:val="000000"/>
          <w:sz w:val="18"/>
          <w:szCs w:val="18"/>
        </w:rPr>
        <w:t xml:space="preserve"> чрезвычайных ситуациях нужны новые решения. </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в повседневном режиме – для социально полезных целей;</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pacing w:val="-4"/>
          <w:sz w:val="18"/>
          <w:szCs w:val="18"/>
        </w:rPr>
        <w:t>в режиме чрезвычайной ситуации – для первоочередного жизнеобеспечения</w:t>
      </w:r>
      <w:r w:rsidRPr="004C654A">
        <w:rPr>
          <w:rFonts w:ascii="Times New Roman" w:hAnsi="Times New Roman"/>
          <w:color w:val="000000"/>
          <w:sz w:val="18"/>
          <w:szCs w:val="18"/>
        </w:rPr>
        <w:t xml:space="preserve"> пострадавших. </w:t>
      </w:r>
    </w:p>
    <w:p w:rsidR="004C654A" w:rsidRPr="004C654A" w:rsidRDefault="004C654A" w:rsidP="004C654A">
      <w:pPr>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4C654A">
        <w:rPr>
          <w:rFonts w:ascii="Times New Roman" w:hAnsi="Times New Roman"/>
          <w:color w:val="000000"/>
          <w:sz w:val="18"/>
          <w:szCs w:val="18"/>
        </w:rPr>
        <w:t>методами</w:t>
      </w:r>
      <w:proofErr w:type="gramEnd"/>
      <w:r w:rsidRPr="004C654A">
        <w:rPr>
          <w:rFonts w:ascii="Times New Roman" w:hAnsi="Times New Roman"/>
          <w:color w:val="000000"/>
          <w:sz w:val="18"/>
          <w:szCs w:val="18"/>
        </w:rPr>
        <w:t xml:space="preserve"> как на муниципальном, так и на региональном уровнях.</w:t>
      </w:r>
    </w:p>
    <w:p w:rsidR="004C654A" w:rsidRPr="004C654A" w:rsidRDefault="004C654A" w:rsidP="004C654A">
      <w:pPr>
        <w:pStyle w:val="a4"/>
        <w:spacing w:before="0" w:beforeAutospacing="0" w:after="0" w:afterAutospacing="0"/>
        <w:jc w:val="both"/>
        <w:rPr>
          <w:bCs/>
          <w:color w:val="000000"/>
          <w:spacing w:val="6"/>
          <w:sz w:val="18"/>
          <w:szCs w:val="18"/>
        </w:rPr>
      </w:pPr>
      <w:r w:rsidRPr="004C654A">
        <w:rPr>
          <w:color w:val="000000"/>
          <w:sz w:val="18"/>
          <w:szCs w:val="18"/>
        </w:rPr>
        <w:t xml:space="preserve">            Реализация мероприятий </w:t>
      </w:r>
      <w:r w:rsidRPr="004C654A">
        <w:rPr>
          <w:bCs/>
          <w:color w:val="000000"/>
          <w:spacing w:val="6"/>
          <w:sz w:val="18"/>
          <w:szCs w:val="18"/>
        </w:rPr>
        <w:t xml:space="preserve">добровольных формирований населения по охране общественного порядка (добровольной народной дружины): </w:t>
      </w:r>
    </w:p>
    <w:p w:rsidR="004C654A" w:rsidRPr="004C654A" w:rsidRDefault="004C654A" w:rsidP="004C654A">
      <w:pPr>
        <w:pStyle w:val="a4"/>
        <w:spacing w:before="0" w:beforeAutospacing="0" w:after="0" w:afterAutospacing="0"/>
        <w:jc w:val="both"/>
        <w:rPr>
          <w:color w:val="000000"/>
          <w:sz w:val="18"/>
          <w:szCs w:val="18"/>
        </w:rPr>
      </w:pPr>
      <w:r w:rsidRPr="004C654A">
        <w:rPr>
          <w:color w:val="000000"/>
          <w:sz w:val="18"/>
          <w:szCs w:val="18"/>
        </w:rPr>
        <w:t>- по предупреждению, пресечению административных правонарушений, проведению профилактической работы с лицами, склонными к их совершению;</w:t>
      </w:r>
    </w:p>
    <w:p w:rsidR="004C654A" w:rsidRPr="004C654A" w:rsidRDefault="004C654A" w:rsidP="004C654A">
      <w:pPr>
        <w:pStyle w:val="a4"/>
        <w:spacing w:before="0" w:beforeAutospacing="0" w:after="0" w:afterAutospacing="0"/>
        <w:jc w:val="both"/>
        <w:rPr>
          <w:color w:val="000000"/>
          <w:sz w:val="18"/>
          <w:szCs w:val="18"/>
        </w:rPr>
      </w:pPr>
      <w:r w:rsidRPr="004C654A">
        <w:rPr>
          <w:color w:val="000000"/>
          <w:sz w:val="18"/>
          <w:szCs w:val="18"/>
        </w:rPr>
        <w:t>- предупреждение детской безнадзорности и правонарушений несовершеннолетних;</w:t>
      </w:r>
    </w:p>
    <w:p w:rsidR="004C654A" w:rsidRPr="004C654A" w:rsidRDefault="004C654A" w:rsidP="004C654A">
      <w:pPr>
        <w:pStyle w:val="a4"/>
        <w:spacing w:before="0" w:beforeAutospacing="0" w:after="0" w:afterAutospacing="0"/>
        <w:jc w:val="both"/>
        <w:rPr>
          <w:color w:val="000000"/>
          <w:sz w:val="18"/>
          <w:szCs w:val="18"/>
        </w:rPr>
      </w:pPr>
      <w:r w:rsidRPr="004C654A">
        <w:rPr>
          <w:color w:val="000000"/>
          <w:sz w:val="18"/>
          <w:szCs w:val="18"/>
        </w:rPr>
        <w:t>- обеспечение пожарной безопасности, безопасности дорожного движения;</w:t>
      </w:r>
    </w:p>
    <w:p w:rsidR="004C654A" w:rsidRPr="004C654A" w:rsidRDefault="004C654A" w:rsidP="004C654A">
      <w:pPr>
        <w:pStyle w:val="a4"/>
        <w:spacing w:before="0" w:beforeAutospacing="0" w:after="0" w:afterAutospacing="0"/>
        <w:jc w:val="both"/>
        <w:rPr>
          <w:color w:val="000000"/>
          <w:sz w:val="18"/>
          <w:szCs w:val="18"/>
        </w:rPr>
      </w:pPr>
      <w:r w:rsidRPr="004C654A">
        <w:rPr>
          <w:color w:val="000000"/>
          <w:sz w:val="18"/>
          <w:szCs w:val="18"/>
        </w:rPr>
        <w:t>-  иные функции в соответствии с действующим законодательством</w:t>
      </w:r>
    </w:p>
    <w:p w:rsidR="004C654A" w:rsidRPr="004C654A" w:rsidRDefault="004C654A" w:rsidP="004C654A">
      <w:pPr>
        <w:spacing w:after="0" w:line="240" w:lineRule="auto"/>
        <w:ind w:firstLine="708"/>
        <w:jc w:val="both"/>
        <w:rPr>
          <w:rFonts w:ascii="Times New Roman" w:hAnsi="Times New Roman"/>
          <w:color w:val="000000"/>
          <w:sz w:val="18"/>
          <w:szCs w:val="18"/>
        </w:rPr>
      </w:pPr>
      <w:r w:rsidRPr="004C654A">
        <w:rPr>
          <w:rFonts w:ascii="Times New Roman" w:hAnsi="Times New Roman"/>
          <w:color w:val="000000"/>
          <w:sz w:val="18"/>
          <w:szCs w:val="18"/>
        </w:rPr>
        <w:t xml:space="preserve"> позволяет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4C654A" w:rsidRPr="004C654A" w:rsidRDefault="004C654A" w:rsidP="004C654A">
      <w:pPr>
        <w:widowControl w:val="0"/>
        <w:spacing w:after="0" w:line="240" w:lineRule="auto"/>
        <w:jc w:val="center"/>
        <w:rPr>
          <w:rFonts w:ascii="Times New Roman" w:hAnsi="Times New Roman"/>
          <w:b/>
          <w:i/>
          <w:sz w:val="18"/>
          <w:szCs w:val="18"/>
        </w:rPr>
      </w:pPr>
      <w:r w:rsidRPr="004C654A">
        <w:rPr>
          <w:sz w:val="18"/>
          <w:szCs w:val="18"/>
        </w:rPr>
        <w:t xml:space="preserve">            </w:t>
      </w:r>
      <w:r w:rsidRPr="004C654A">
        <w:rPr>
          <w:rFonts w:ascii="Times New Roman" w:hAnsi="Times New Roman"/>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4C654A" w:rsidRPr="004C654A" w:rsidRDefault="004C654A" w:rsidP="004C654A">
      <w:pPr>
        <w:widowControl w:val="0"/>
        <w:spacing w:after="0" w:line="240" w:lineRule="auto"/>
        <w:jc w:val="both"/>
        <w:rPr>
          <w:rFonts w:ascii="Times New Roman" w:hAnsi="Times New Roman"/>
          <w:color w:val="000000"/>
          <w:sz w:val="18"/>
          <w:szCs w:val="18"/>
        </w:rPr>
      </w:pPr>
    </w:p>
    <w:p w:rsidR="004C654A" w:rsidRPr="004C654A" w:rsidRDefault="004C654A" w:rsidP="004C654A">
      <w:pPr>
        <w:widowControl w:val="0"/>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4C654A">
          <w:rPr>
            <w:rFonts w:ascii="Times New Roman" w:hAnsi="Times New Roman"/>
            <w:color w:val="000000"/>
            <w:sz w:val="18"/>
            <w:szCs w:val="18"/>
          </w:rPr>
          <w:t>51538 кв. м</w:t>
        </w:r>
      </w:smartTag>
      <w:r w:rsidRPr="004C654A">
        <w:rPr>
          <w:rFonts w:ascii="Times New Roman" w:hAnsi="Times New Roman"/>
          <w:color w:val="000000"/>
          <w:sz w:val="18"/>
          <w:szCs w:val="18"/>
        </w:rPr>
        <w:t>.</w:t>
      </w:r>
    </w:p>
    <w:p w:rsidR="004C654A" w:rsidRPr="004C654A" w:rsidRDefault="004C654A" w:rsidP="004C654A">
      <w:pPr>
        <w:tabs>
          <w:tab w:val="left" w:pos="8080"/>
        </w:tabs>
        <w:spacing w:after="0" w:line="240" w:lineRule="auto"/>
        <w:ind w:firstLine="720"/>
        <w:jc w:val="both"/>
        <w:rPr>
          <w:rFonts w:ascii="Times New Roman" w:hAnsi="Times New Roman"/>
          <w:color w:val="000000"/>
          <w:sz w:val="18"/>
          <w:szCs w:val="18"/>
        </w:rPr>
      </w:pPr>
      <w:r w:rsidRPr="004C654A">
        <w:rPr>
          <w:rFonts w:ascii="Times New Roman" w:hAnsi="Times New Roman"/>
          <w:color w:val="000000"/>
          <w:sz w:val="18"/>
          <w:szCs w:val="18"/>
        </w:rPr>
        <w:t>Обеспеченность жильем в 2020 году  составила 21,9  кв. м  в расчете на одного жителя.</w:t>
      </w:r>
    </w:p>
    <w:p w:rsidR="004C654A" w:rsidRPr="004C654A" w:rsidRDefault="004C654A" w:rsidP="004C654A">
      <w:pPr>
        <w:tabs>
          <w:tab w:val="left" w:pos="8080"/>
        </w:tabs>
        <w:spacing w:after="0" w:line="240" w:lineRule="auto"/>
        <w:ind w:firstLine="720"/>
        <w:rPr>
          <w:rFonts w:ascii="Times New Roman" w:hAnsi="Times New Roman"/>
          <w:color w:val="000000"/>
          <w:sz w:val="18"/>
          <w:szCs w:val="18"/>
        </w:rPr>
      </w:pPr>
      <w:r w:rsidRPr="004C654A">
        <w:rPr>
          <w:rFonts w:ascii="Times New Roman" w:hAnsi="Times New Roman"/>
          <w:color w:val="000000"/>
          <w:sz w:val="18"/>
          <w:szCs w:val="18"/>
        </w:rPr>
        <w:lastRenderedPageBreak/>
        <w:t xml:space="preserve">На 01.01.2020года </w:t>
      </w:r>
      <w:proofErr w:type="gramStart"/>
      <w:r w:rsidRPr="004C654A">
        <w:rPr>
          <w:rFonts w:ascii="Times New Roman" w:hAnsi="Times New Roman"/>
          <w:color w:val="000000"/>
          <w:sz w:val="18"/>
          <w:szCs w:val="18"/>
        </w:rPr>
        <w:t>признаны</w:t>
      </w:r>
      <w:proofErr w:type="gramEnd"/>
      <w:r w:rsidRPr="004C654A">
        <w:rPr>
          <w:rFonts w:ascii="Times New Roman" w:hAnsi="Times New Roman"/>
          <w:color w:val="000000"/>
          <w:sz w:val="18"/>
          <w:szCs w:val="18"/>
        </w:rPr>
        <w:t xml:space="preserve"> нуждающимися в улучшении жилищных условий 6 семей (в том числе поставлены на учет в качестве нуждающихся в жилых помещениях, предоставляемых по договорам социального найма - 0 семей). </w:t>
      </w:r>
    </w:p>
    <w:p w:rsidR="004C654A" w:rsidRPr="004C654A" w:rsidRDefault="004C654A" w:rsidP="004C654A">
      <w:pPr>
        <w:tabs>
          <w:tab w:val="left" w:pos="8080"/>
        </w:tabs>
        <w:spacing w:after="0" w:line="240" w:lineRule="auto"/>
        <w:ind w:firstLine="720"/>
        <w:rPr>
          <w:rFonts w:ascii="Times New Roman" w:hAnsi="Times New Roman"/>
          <w:color w:val="FF6600"/>
          <w:sz w:val="18"/>
          <w:szCs w:val="18"/>
        </w:rPr>
      </w:pPr>
      <w:r w:rsidRPr="004C654A">
        <w:rPr>
          <w:rFonts w:ascii="Times New Roman" w:hAnsi="Times New Roman"/>
          <w:color w:val="000000"/>
          <w:sz w:val="18"/>
          <w:szCs w:val="18"/>
        </w:rPr>
        <w:t>Характеристика жилищного фонда приведена в таблице 1.</w:t>
      </w:r>
      <w:r w:rsidRPr="004C654A">
        <w:rPr>
          <w:rFonts w:ascii="Times New Roman" w:hAnsi="Times New Roman"/>
          <w:color w:val="FF6600"/>
          <w:sz w:val="18"/>
          <w:szCs w:val="18"/>
        </w:rPr>
        <w:t xml:space="preserve">                                                          </w:t>
      </w:r>
    </w:p>
    <w:p w:rsidR="004C654A" w:rsidRPr="004C654A" w:rsidRDefault="004C654A" w:rsidP="004C654A">
      <w:pPr>
        <w:tabs>
          <w:tab w:val="left" w:pos="8080"/>
        </w:tabs>
        <w:spacing w:after="0" w:line="240" w:lineRule="auto"/>
        <w:ind w:firstLine="720"/>
        <w:rPr>
          <w:rFonts w:ascii="Times New Roman" w:hAnsi="Times New Roman"/>
          <w:color w:val="FF6600"/>
          <w:sz w:val="18"/>
          <w:szCs w:val="18"/>
        </w:rPr>
      </w:pPr>
    </w:p>
    <w:p w:rsidR="004C654A" w:rsidRPr="00E32BD5" w:rsidRDefault="004C654A" w:rsidP="004C654A">
      <w:pPr>
        <w:tabs>
          <w:tab w:val="left" w:pos="8080"/>
        </w:tabs>
        <w:spacing w:after="0" w:line="240" w:lineRule="auto"/>
        <w:ind w:firstLine="720"/>
        <w:rPr>
          <w:rFonts w:ascii="Times New Roman" w:eastAsia="SimSun" w:hAnsi="Times New Roman"/>
          <w:color w:val="000000"/>
          <w:sz w:val="16"/>
          <w:szCs w:val="16"/>
        </w:rPr>
      </w:pPr>
      <w:r w:rsidRPr="004C654A">
        <w:rPr>
          <w:rFonts w:ascii="Times New Roman" w:hAnsi="Times New Roman"/>
          <w:color w:val="FF6600"/>
          <w:sz w:val="18"/>
          <w:szCs w:val="18"/>
        </w:rPr>
        <w:t xml:space="preserve">  </w:t>
      </w:r>
      <w:r w:rsidRPr="004C654A">
        <w:rPr>
          <w:rFonts w:ascii="Times New Roman" w:hAnsi="Times New Roman"/>
          <w:color w:val="000000"/>
          <w:sz w:val="18"/>
          <w:szCs w:val="18"/>
        </w:rPr>
        <w:t xml:space="preserve">                              </w:t>
      </w:r>
      <w:r w:rsidRPr="00E32BD5">
        <w:rPr>
          <w:rFonts w:ascii="Times New Roman" w:hAnsi="Times New Roman"/>
          <w:color w:val="000000"/>
          <w:sz w:val="16"/>
          <w:szCs w:val="16"/>
        </w:rPr>
        <w:tab/>
      </w:r>
      <w:r w:rsidRPr="00E32BD5">
        <w:rPr>
          <w:rFonts w:ascii="Times New Roman" w:eastAsia="SimSun" w:hAnsi="Times New Roman"/>
          <w:color w:val="000000"/>
          <w:sz w:val="16"/>
          <w:szCs w:val="16"/>
        </w:rPr>
        <w:t>Таблица 1</w:t>
      </w:r>
    </w:p>
    <w:p w:rsidR="004C654A" w:rsidRPr="00E32BD5" w:rsidRDefault="004C654A" w:rsidP="004C654A">
      <w:pPr>
        <w:autoSpaceDE w:val="0"/>
        <w:spacing w:before="280" w:after="280" w:line="240" w:lineRule="auto"/>
        <w:jc w:val="center"/>
        <w:rPr>
          <w:rFonts w:ascii="Times New Roman" w:eastAsia="SimSun" w:hAnsi="Times New Roman"/>
          <w:b/>
          <w:color w:val="000000"/>
          <w:sz w:val="16"/>
          <w:szCs w:val="16"/>
        </w:rPr>
      </w:pPr>
      <w:r w:rsidRPr="00E32BD5">
        <w:rPr>
          <w:rFonts w:ascii="Times New Roman" w:eastAsia="SimSun" w:hAnsi="Times New Roman"/>
          <w:b/>
          <w:color w:val="000000"/>
          <w:sz w:val="16"/>
          <w:szCs w:val="16"/>
        </w:rPr>
        <w:t>Характеристика  жилищного фонда поселения  на 01. 01. 2020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4C654A" w:rsidRPr="00E32BD5" w:rsidTr="00A90DE3">
        <w:trPr>
          <w:cantSplit/>
          <w:trHeight w:val="409"/>
        </w:trPr>
        <w:tc>
          <w:tcPr>
            <w:tcW w:w="567"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108" w:right="-108"/>
              <w:jc w:val="center"/>
              <w:rPr>
                <w:rFonts w:ascii="Times New Roman" w:hAnsi="Times New Roman"/>
                <w:b/>
                <w:bCs/>
                <w:color w:val="000000"/>
                <w:sz w:val="16"/>
                <w:szCs w:val="16"/>
              </w:rPr>
            </w:pPr>
            <w:r w:rsidRPr="00E32BD5">
              <w:rPr>
                <w:rFonts w:ascii="Times New Roman" w:eastAsia="SimSun" w:hAnsi="Times New Roman"/>
                <w:b/>
                <w:color w:val="000000"/>
                <w:sz w:val="16"/>
                <w:szCs w:val="16"/>
              </w:rPr>
              <w:t> </w:t>
            </w:r>
            <w:r w:rsidRPr="00E32BD5">
              <w:rPr>
                <w:rFonts w:ascii="Times New Roman" w:hAnsi="Times New Roman"/>
                <w:b/>
                <w:bCs/>
                <w:color w:val="000000"/>
                <w:sz w:val="16"/>
                <w:szCs w:val="16"/>
              </w:rPr>
              <w:t>№</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proofErr w:type="gramStart"/>
            <w:r w:rsidRPr="00E32BD5">
              <w:rPr>
                <w:rFonts w:ascii="Times New Roman" w:hAnsi="Times New Roman"/>
                <w:b/>
                <w:bCs/>
                <w:color w:val="000000"/>
                <w:sz w:val="16"/>
                <w:szCs w:val="16"/>
              </w:rPr>
              <w:t>п</w:t>
            </w:r>
            <w:proofErr w:type="gramEnd"/>
            <w:r w:rsidRPr="00E32BD5">
              <w:rPr>
                <w:rFonts w:ascii="Times New Roman" w:hAnsi="Times New Roman"/>
                <w:b/>
                <w:bCs/>
                <w:color w:val="000000"/>
                <w:sz w:val="16"/>
                <w:szCs w:val="16"/>
              </w:rPr>
              <w:t>/п</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0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after="0" w:line="240" w:lineRule="auto"/>
              <w:ind w:left="-168" w:right="-108"/>
              <w:jc w:val="center"/>
              <w:rPr>
                <w:rFonts w:ascii="Times New Roman" w:hAnsi="Times New Roman"/>
                <w:b/>
                <w:bCs/>
                <w:color w:val="000000"/>
                <w:sz w:val="16"/>
                <w:szCs w:val="16"/>
              </w:rPr>
            </w:pPr>
            <w:r w:rsidRPr="00E32BD5">
              <w:rPr>
                <w:rFonts w:ascii="Times New Roman" w:hAnsi="Times New Roman"/>
                <w:b/>
                <w:bCs/>
                <w:color w:val="000000"/>
                <w:sz w:val="16"/>
                <w:szCs w:val="16"/>
              </w:rPr>
              <w:t> </w:t>
            </w:r>
          </w:p>
        </w:tc>
        <w:tc>
          <w:tcPr>
            <w:tcW w:w="1418"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28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before="280" w:after="28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Наименование показателя</w:t>
            </w:r>
          </w:p>
          <w:p w:rsidR="004C654A" w:rsidRPr="00E32BD5" w:rsidRDefault="004C654A" w:rsidP="004C654A">
            <w:pPr>
              <w:spacing w:before="280" w:after="28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before="280" w:after="28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 </w:t>
            </w:r>
          </w:p>
          <w:p w:rsidR="004C654A" w:rsidRPr="00E32BD5" w:rsidRDefault="004C654A" w:rsidP="004C654A">
            <w:pPr>
              <w:spacing w:before="280" w:after="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 </w:t>
            </w:r>
          </w:p>
        </w:tc>
        <w:tc>
          <w:tcPr>
            <w:tcW w:w="5528" w:type="dxa"/>
            <w:gridSpan w:val="7"/>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Общие данные</w:t>
            </w:r>
          </w:p>
        </w:tc>
        <w:tc>
          <w:tcPr>
            <w:tcW w:w="2868" w:type="dxa"/>
            <w:gridSpan w:val="5"/>
            <w:tcBorders>
              <w:top w:val="single" w:sz="4" w:space="0" w:color="000000"/>
              <w:left w:val="single" w:sz="4" w:space="0" w:color="000000"/>
              <w:bottom w:val="single" w:sz="4" w:space="0" w:color="000000"/>
            </w:tcBorders>
          </w:tcPr>
          <w:p w:rsidR="004C654A" w:rsidRPr="00E32BD5" w:rsidRDefault="004C654A" w:rsidP="004C654A">
            <w:pPr>
              <w:snapToGrid w:val="0"/>
              <w:spacing w:after="28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Обеспеченность коммунальными услугами (домов/человек)</w:t>
            </w:r>
          </w:p>
          <w:p w:rsidR="004C654A" w:rsidRPr="00E32BD5" w:rsidRDefault="004C654A" w:rsidP="004C654A">
            <w:pPr>
              <w:spacing w:after="0" w:line="240" w:lineRule="auto"/>
              <w:jc w:val="center"/>
              <w:rPr>
                <w:rFonts w:ascii="Times New Roman" w:hAnsi="Times New Roman"/>
                <w:b/>
                <w:bCs/>
                <w:color w:val="000000"/>
                <w:sz w:val="16"/>
                <w:szCs w:val="16"/>
              </w:rPr>
            </w:pPr>
            <w:r w:rsidRPr="00E32BD5">
              <w:rPr>
                <w:rFonts w:ascii="Times New Roman" w:hAnsi="Times New Roman"/>
                <w:b/>
                <w:bCs/>
                <w:color w:val="000000"/>
                <w:sz w:val="16"/>
                <w:szCs w:val="16"/>
              </w:rPr>
              <w:t> </w:t>
            </w:r>
          </w:p>
        </w:tc>
        <w:tc>
          <w:tcPr>
            <w:tcW w:w="241" w:type="dxa"/>
            <w:tcBorders>
              <w:left w:val="single" w:sz="4" w:space="0" w:color="000000"/>
            </w:tcBorders>
          </w:tcPr>
          <w:p w:rsidR="004C654A" w:rsidRPr="00E32BD5" w:rsidRDefault="004C654A" w:rsidP="004C654A">
            <w:pPr>
              <w:snapToGrid w:val="0"/>
              <w:spacing w:line="240" w:lineRule="auto"/>
              <w:rPr>
                <w:color w:val="000000"/>
                <w:sz w:val="16"/>
                <w:szCs w:val="16"/>
              </w:rPr>
            </w:pPr>
          </w:p>
        </w:tc>
      </w:tr>
      <w:tr w:rsidR="004C654A" w:rsidRPr="00E32BD5" w:rsidTr="00A90DE3">
        <w:trPr>
          <w:cantSplit/>
          <w:trHeight w:val="685"/>
        </w:trPr>
        <w:tc>
          <w:tcPr>
            <w:tcW w:w="567"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1418"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right="113"/>
              <w:jc w:val="center"/>
              <w:rPr>
                <w:rFonts w:ascii="Times New Roman" w:hAnsi="Times New Roman"/>
                <w:color w:val="000000"/>
                <w:sz w:val="16"/>
                <w:szCs w:val="16"/>
              </w:rPr>
            </w:pPr>
            <w:r w:rsidRPr="00E32BD5">
              <w:rPr>
                <w:rFonts w:ascii="Times New Roman" w:hAnsi="Times New Roman"/>
                <w:color w:val="000000"/>
                <w:sz w:val="16"/>
                <w:szCs w:val="16"/>
              </w:rPr>
              <w:t>Кол-во домов</w:t>
            </w:r>
          </w:p>
          <w:p w:rsidR="004C654A" w:rsidRPr="00E32BD5" w:rsidRDefault="004C654A" w:rsidP="004C654A">
            <w:pPr>
              <w:spacing w:after="0" w:line="240" w:lineRule="auto"/>
              <w:ind w:left="-36" w:right="113"/>
              <w:jc w:val="center"/>
              <w:rPr>
                <w:rFonts w:ascii="Times New Roman" w:hAnsi="Times New Roman"/>
                <w:color w:val="000000"/>
                <w:sz w:val="16"/>
                <w:szCs w:val="16"/>
              </w:rPr>
            </w:pPr>
            <w:r w:rsidRPr="00E32BD5">
              <w:rPr>
                <w:rFonts w:ascii="Times New Roman" w:hAnsi="Times New Roman"/>
                <w:color w:val="000000"/>
                <w:sz w:val="16"/>
                <w:szCs w:val="16"/>
              </w:rPr>
              <w:t>(ед.)</w:t>
            </w:r>
          </w:p>
        </w:tc>
        <w:tc>
          <w:tcPr>
            <w:tcW w:w="709"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right="113"/>
              <w:jc w:val="center"/>
              <w:rPr>
                <w:rFonts w:ascii="Times New Roman" w:hAnsi="Times New Roman"/>
                <w:color w:val="000000"/>
                <w:sz w:val="16"/>
                <w:szCs w:val="16"/>
              </w:rPr>
            </w:pPr>
            <w:r w:rsidRPr="00E32BD5">
              <w:rPr>
                <w:rFonts w:ascii="Times New Roman" w:hAnsi="Times New Roman"/>
                <w:color w:val="000000"/>
                <w:sz w:val="16"/>
                <w:szCs w:val="16"/>
              </w:rPr>
              <w:t>Кол-во квартир</w:t>
            </w:r>
          </w:p>
        </w:tc>
        <w:tc>
          <w:tcPr>
            <w:tcW w:w="2551" w:type="dxa"/>
            <w:gridSpan w:val="3"/>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jc w:val="center"/>
              <w:rPr>
                <w:rFonts w:ascii="Times New Roman" w:hAnsi="Times New Roman"/>
                <w:color w:val="000000"/>
                <w:sz w:val="16"/>
                <w:szCs w:val="16"/>
              </w:rPr>
            </w:pPr>
            <w:r w:rsidRPr="00E32BD5">
              <w:rPr>
                <w:rFonts w:ascii="Times New Roman" w:hAnsi="Times New Roman"/>
                <w:color w:val="000000"/>
                <w:sz w:val="16"/>
                <w:szCs w:val="16"/>
              </w:rPr>
              <w:t>Общ. площадь (тыс.кв</w:t>
            </w:r>
            <w:proofErr w:type="gramStart"/>
            <w:r w:rsidRPr="00E32BD5">
              <w:rPr>
                <w:rFonts w:ascii="Times New Roman" w:hAnsi="Times New Roman"/>
                <w:color w:val="000000"/>
                <w:sz w:val="16"/>
                <w:szCs w:val="16"/>
              </w:rPr>
              <w:t>.м</w:t>
            </w:r>
            <w:proofErr w:type="gramEnd"/>
            <w:r w:rsidRPr="00E32BD5">
              <w:rPr>
                <w:rFonts w:ascii="Times New Roman" w:hAnsi="Times New Roman"/>
                <w:color w:val="000000"/>
                <w:sz w:val="16"/>
                <w:szCs w:val="16"/>
              </w:rPr>
              <w:t>)</w:t>
            </w:r>
          </w:p>
        </w:tc>
        <w:tc>
          <w:tcPr>
            <w:tcW w:w="709"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Кол-во</w:t>
            </w:r>
          </w:p>
          <w:p w:rsidR="004C654A" w:rsidRPr="00E32BD5" w:rsidRDefault="004C654A" w:rsidP="004C654A">
            <w:pPr>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жителей (чел.)</w:t>
            </w:r>
          </w:p>
        </w:tc>
        <w:tc>
          <w:tcPr>
            <w:tcW w:w="850"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Уровень</w:t>
            </w:r>
          </w:p>
          <w:p w:rsidR="004C654A" w:rsidRPr="00E32BD5" w:rsidRDefault="004C654A" w:rsidP="004C654A">
            <w:pPr>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 xml:space="preserve"> Обеспеченности</w:t>
            </w:r>
          </w:p>
          <w:p w:rsidR="004C654A" w:rsidRPr="00E32BD5" w:rsidRDefault="004C654A" w:rsidP="004C654A">
            <w:pPr>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 xml:space="preserve"> жильем (кв</w:t>
            </w:r>
            <w:proofErr w:type="gramStart"/>
            <w:r w:rsidRPr="00E32BD5">
              <w:rPr>
                <w:rFonts w:ascii="Times New Roman" w:hAnsi="Times New Roman"/>
                <w:color w:val="000000"/>
                <w:sz w:val="16"/>
                <w:szCs w:val="16"/>
              </w:rPr>
              <w:t>.м</w:t>
            </w:r>
            <w:proofErr w:type="gramEnd"/>
            <w:r w:rsidRPr="00E32BD5">
              <w:rPr>
                <w:rFonts w:ascii="Times New Roman" w:hAnsi="Times New Roman"/>
                <w:color w:val="000000"/>
                <w:sz w:val="16"/>
                <w:szCs w:val="16"/>
              </w:rPr>
              <w:t>/чел.)</w:t>
            </w:r>
          </w:p>
        </w:tc>
        <w:tc>
          <w:tcPr>
            <w:tcW w:w="1418" w:type="dxa"/>
            <w:gridSpan w:val="2"/>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Центральный</w:t>
            </w:r>
          </w:p>
          <w:p w:rsidR="004C654A" w:rsidRPr="00E32BD5" w:rsidRDefault="004C654A" w:rsidP="004C654A">
            <w:pPr>
              <w:spacing w:after="0" w:line="240" w:lineRule="auto"/>
              <w:ind w:left="-108" w:right="-108"/>
              <w:jc w:val="center"/>
              <w:rPr>
                <w:rFonts w:ascii="Times New Roman" w:hAnsi="Times New Roman"/>
                <w:color w:val="000000"/>
                <w:sz w:val="16"/>
                <w:szCs w:val="16"/>
              </w:rPr>
            </w:pPr>
            <w:r w:rsidRPr="00E32BD5">
              <w:rPr>
                <w:rFonts w:ascii="Times New Roman" w:hAnsi="Times New Roman"/>
                <w:color w:val="000000"/>
                <w:sz w:val="16"/>
                <w:szCs w:val="16"/>
              </w:rPr>
              <w:t>водопровод</w:t>
            </w:r>
          </w:p>
        </w:tc>
        <w:tc>
          <w:tcPr>
            <w:tcW w:w="1450" w:type="dxa"/>
            <w:gridSpan w:val="3"/>
            <w:tcBorders>
              <w:top w:val="single" w:sz="4" w:space="0" w:color="000000"/>
              <w:left w:val="single" w:sz="4" w:space="0" w:color="000000"/>
              <w:bottom w:val="single" w:sz="4" w:space="0" w:color="000000"/>
            </w:tcBorders>
          </w:tcPr>
          <w:p w:rsidR="004C654A" w:rsidRPr="00E32BD5" w:rsidRDefault="004C654A" w:rsidP="004C654A">
            <w:pPr>
              <w:snapToGrid w:val="0"/>
              <w:spacing w:after="280" w:line="240" w:lineRule="auto"/>
              <w:jc w:val="center"/>
              <w:rPr>
                <w:rFonts w:ascii="Times New Roman" w:hAnsi="Times New Roman"/>
                <w:color w:val="000000"/>
                <w:sz w:val="16"/>
                <w:szCs w:val="16"/>
              </w:rPr>
            </w:pPr>
            <w:r w:rsidRPr="00E32BD5">
              <w:rPr>
                <w:rFonts w:ascii="Times New Roman" w:hAnsi="Times New Roman"/>
                <w:color w:val="000000"/>
                <w:sz w:val="16"/>
                <w:szCs w:val="16"/>
              </w:rPr>
              <w:t>Сетевой газ</w:t>
            </w:r>
          </w:p>
          <w:p w:rsidR="004C654A" w:rsidRPr="00E32BD5" w:rsidRDefault="004C654A" w:rsidP="004C654A">
            <w:pPr>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p w:rsidR="004C654A" w:rsidRPr="00E32BD5" w:rsidRDefault="004C654A" w:rsidP="004C654A">
            <w:pPr>
              <w:spacing w:line="240" w:lineRule="auto"/>
              <w:rPr>
                <w:rFonts w:ascii="Times New Roman" w:hAnsi="Times New Roman"/>
                <w:color w:val="000000"/>
                <w:sz w:val="16"/>
                <w:szCs w:val="16"/>
              </w:rPr>
            </w:pPr>
            <w:r w:rsidRPr="00E32BD5">
              <w:rPr>
                <w:rFonts w:ascii="Times New Roman" w:hAnsi="Times New Roman"/>
                <w:color w:val="000000"/>
                <w:sz w:val="16"/>
                <w:szCs w:val="16"/>
              </w:rPr>
              <w:t> </w:t>
            </w:r>
          </w:p>
        </w:tc>
        <w:tc>
          <w:tcPr>
            <w:tcW w:w="241" w:type="dxa"/>
            <w:tcBorders>
              <w:left w:val="single" w:sz="4" w:space="0" w:color="000000"/>
            </w:tcBorders>
          </w:tcPr>
          <w:p w:rsidR="004C654A" w:rsidRPr="00E32BD5" w:rsidRDefault="004C654A" w:rsidP="004C654A">
            <w:pPr>
              <w:snapToGrid w:val="0"/>
              <w:spacing w:line="240" w:lineRule="auto"/>
              <w:rPr>
                <w:color w:val="000000"/>
                <w:sz w:val="16"/>
                <w:szCs w:val="16"/>
              </w:rPr>
            </w:pPr>
          </w:p>
        </w:tc>
      </w:tr>
      <w:tr w:rsidR="004C654A" w:rsidRPr="00E32BD5" w:rsidTr="00A90DE3">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1418"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992"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right="113"/>
              <w:jc w:val="center"/>
              <w:rPr>
                <w:rFonts w:ascii="Times New Roman" w:hAnsi="Times New Roman"/>
                <w:color w:val="000000"/>
                <w:sz w:val="16"/>
                <w:szCs w:val="16"/>
              </w:rPr>
            </w:pPr>
            <w:r w:rsidRPr="00E32BD5">
              <w:rPr>
                <w:rFonts w:ascii="Times New Roman" w:hAnsi="Times New Roman"/>
                <w:color w:val="000000"/>
                <w:sz w:val="16"/>
                <w:szCs w:val="16"/>
              </w:rPr>
              <w:t>Всего</w:t>
            </w:r>
          </w:p>
        </w:tc>
        <w:tc>
          <w:tcPr>
            <w:tcW w:w="1559" w:type="dxa"/>
            <w:gridSpan w:val="2"/>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jc w:val="center"/>
              <w:rPr>
                <w:rFonts w:ascii="Times New Roman" w:hAnsi="Times New Roman"/>
                <w:color w:val="000000"/>
                <w:sz w:val="16"/>
                <w:szCs w:val="16"/>
              </w:rPr>
            </w:pPr>
            <w:r w:rsidRPr="00E32BD5">
              <w:rPr>
                <w:rFonts w:ascii="Times New Roman" w:hAnsi="Times New Roman"/>
                <w:color w:val="000000"/>
                <w:sz w:val="16"/>
                <w:szCs w:val="16"/>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850"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3" w:right="-78"/>
              <w:jc w:val="center"/>
              <w:rPr>
                <w:rFonts w:ascii="Times New Roman" w:hAnsi="Times New Roman"/>
                <w:color w:val="000000"/>
                <w:sz w:val="16"/>
                <w:szCs w:val="16"/>
              </w:rPr>
            </w:pPr>
            <w:r w:rsidRPr="00E32BD5">
              <w:rPr>
                <w:rFonts w:ascii="Times New Roman" w:hAnsi="Times New Roman"/>
                <w:color w:val="000000"/>
                <w:sz w:val="16"/>
                <w:szCs w:val="16"/>
              </w:rPr>
              <w:t>домов (квартир)</w:t>
            </w:r>
          </w:p>
        </w:tc>
        <w:tc>
          <w:tcPr>
            <w:tcW w:w="709"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113" w:right="113"/>
              <w:jc w:val="center"/>
              <w:rPr>
                <w:rFonts w:ascii="Times New Roman" w:hAnsi="Times New Roman"/>
                <w:color w:val="000000"/>
                <w:sz w:val="16"/>
                <w:szCs w:val="16"/>
              </w:rPr>
            </w:pPr>
            <w:r w:rsidRPr="00E32BD5">
              <w:rPr>
                <w:rFonts w:ascii="Times New Roman" w:hAnsi="Times New Roman"/>
                <w:color w:val="000000"/>
                <w:sz w:val="16"/>
                <w:szCs w:val="16"/>
              </w:rPr>
              <w:t>человек</w:t>
            </w:r>
          </w:p>
        </w:tc>
        <w:tc>
          <w:tcPr>
            <w:tcW w:w="547"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78" w:right="-93"/>
              <w:jc w:val="center"/>
              <w:rPr>
                <w:rFonts w:ascii="Times New Roman" w:hAnsi="Times New Roman"/>
                <w:color w:val="000000"/>
                <w:sz w:val="16"/>
                <w:szCs w:val="16"/>
              </w:rPr>
            </w:pPr>
            <w:r w:rsidRPr="00E32BD5">
              <w:rPr>
                <w:rFonts w:ascii="Times New Roman" w:hAnsi="Times New Roman"/>
                <w:color w:val="000000"/>
                <w:sz w:val="16"/>
                <w:szCs w:val="16"/>
              </w:rPr>
              <w:t>Домов (квартир)</w:t>
            </w:r>
          </w:p>
        </w:tc>
        <w:tc>
          <w:tcPr>
            <w:tcW w:w="851" w:type="dxa"/>
            <w:vMerge w:val="restart"/>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113" w:right="113"/>
              <w:jc w:val="center"/>
              <w:rPr>
                <w:rFonts w:ascii="Times New Roman" w:hAnsi="Times New Roman"/>
                <w:color w:val="000000"/>
                <w:sz w:val="16"/>
                <w:szCs w:val="16"/>
              </w:rPr>
            </w:pPr>
            <w:r w:rsidRPr="00E32BD5">
              <w:rPr>
                <w:rFonts w:ascii="Times New Roman" w:hAnsi="Times New Roman"/>
                <w:color w:val="000000"/>
                <w:sz w:val="16"/>
                <w:szCs w:val="16"/>
              </w:rPr>
              <w:t>человек</w:t>
            </w:r>
          </w:p>
        </w:tc>
        <w:tc>
          <w:tcPr>
            <w:tcW w:w="293" w:type="dxa"/>
            <w:gridSpan w:val="2"/>
            <w:tcBorders>
              <w:left w:val="single" w:sz="4" w:space="0" w:color="000000"/>
            </w:tcBorders>
            <w:vAlign w:val="center"/>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tc>
      </w:tr>
      <w:tr w:rsidR="004C654A" w:rsidRPr="00E32BD5" w:rsidTr="00A90DE3">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1418"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992"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jc w:val="center"/>
              <w:rPr>
                <w:rFonts w:ascii="Times New Roman" w:hAnsi="Times New Roman"/>
                <w:color w:val="000000"/>
                <w:sz w:val="16"/>
                <w:szCs w:val="16"/>
              </w:rPr>
            </w:pPr>
            <w:r w:rsidRPr="00E32BD5">
              <w:rPr>
                <w:rFonts w:ascii="Times New Roman" w:hAnsi="Times New Roman"/>
                <w:color w:val="000000"/>
                <w:sz w:val="16"/>
                <w:szCs w:val="16"/>
              </w:rPr>
              <w:t>Площадь</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ind w:left="-36"/>
              <w:jc w:val="center"/>
              <w:rPr>
                <w:rFonts w:ascii="Times New Roman" w:hAnsi="Times New Roman"/>
                <w:color w:val="000000"/>
                <w:sz w:val="16"/>
                <w:szCs w:val="16"/>
              </w:rPr>
            </w:pPr>
            <w:r w:rsidRPr="00E32BD5">
              <w:rPr>
                <w:rFonts w:ascii="Times New Roman" w:hAnsi="Times New Roman"/>
                <w:color w:val="000000"/>
                <w:sz w:val="16"/>
                <w:szCs w:val="16"/>
              </w:rPr>
              <w:t>% к общему наличию</w:t>
            </w: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850"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709"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547"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851" w:type="dxa"/>
            <w:vMerge/>
            <w:tcBorders>
              <w:top w:val="single" w:sz="4" w:space="0" w:color="000000"/>
              <w:left w:val="single" w:sz="4" w:space="0" w:color="000000"/>
              <w:bottom w:val="single" w:sz="4" w:space="0" w:color="000000"/>
            </w:tcBorders>
          </w:tcPr>
          <w:p w:rsidR="004C654A" w:rsidRPr="00E32BD5" w:rsidRDefault="004C654A" w:rsidP="004C654A">
            <w:pPr>
              <w:snapToGrid w:val="0"/>
              <w:spacing w:line="240" w:lineRule="auto"/>
              <w:rPr>
                <w:color w:val="000000"/>
                <w:sz w:val="16"/>
                <w:szCs w:val="16"/>
              </w:rPr>
            </w:pPr>
          </w:p>
        </w:tc>
        <w:tc>
          <w:tcPr>
            <w:tcW w:w="293" w:type="dxa"/>
            <w:gridSpan w:val="2"/>
            <w:tcBorders>
              <w:left w:val="single" w:sz="4" w:space="0" w:color="000000"/>
            </w:tcBorders>
            <w:vAlign w:val="center"/>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tc>
      </w:tr>
      <w:tr w:rsidR="004C654A" w:rsidRPr="00E32BD5" w:rsidTr="00A90DE3">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w:t>
            </w:r>
          </w:p>
        </w:tc>
        <w:tc>
          <w:tcPr>
            <w:tcW w:w="1418"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3</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4</w:t>
            </w:r>
          </w:p>
        </w:tc>
        <w:tc>
          <w:tcPr>
            <w:tcW w:w="992"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5</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6</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7</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9</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10</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11</w:t>
            </w:r>
          </w:p>
        </w:tc>
        <w:tc>
          <w:tcPr>
            <w:tcW w:w="54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12</w:t>
            </w:r>
          </w:p>
        </w:tc>
        <w:tc>
          <w:tcPr>
            <w:tcW w:w="851"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13</w:t>
            </w:r>
          </w:p>
        </w:tc>
        <w:tc>
          <w:tcPr>
            <w:tcW w:w="293" w:type="dxa"/>
            <w:gridSpan w:val="2"/>
            <w:tcBorders>
              <w:left w:val="single" w:sz="4" w:space="0" w:color="000000"/>
            </w:tcBorders>
            <w:vAlign w:val="center"/>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tc>
      </w:tr>
      <w:tr w:rsidR="004C654A" w:rsidRPr="00E32BD5" w:rsidTr="00A90DE3">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w:t>
            </w:r>
          </w:p>
        </w:tc>
        <w:tc>
          <w:tcPr>
            <w:tcW w:w="1418"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Многоквартирный жилищный фонд</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3</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51</w:t>
            </w:r>
          </w:p>
        </w:tc>
        <w:tc>
          <w:tcPr>
            <w:tcW w:w="992"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2,524</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131</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19,3</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3</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131</w:t>
            </w:r>
          </w:p>
        </w:tc>
        <w:tc>
          <w:tcPr>
            <w:tcW w:w="54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3</w:t>
            </w:r>
          </w:p>
        </w:tc>
        <w:tc>
          <w:tcPr>
            <w:tcW w:w="851"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131</w:t>
            </w:r>
          </w:p>
        </w:tc>
        <w:tc>
          <w:tcPr>
            <w:tcW w:w="293" w:type="dxa"/>
            <w:gridSpan w:val="2"/>
            <w:tcBorders>
              <w:left w:val="single" w:sz="4" w:space="0" w:color="000000"/>
            </w:tcBorders>
            <w:vAlign w:val="center"/>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tc>
      </w:tr>
      <w:tr w:rsidR="004C654A" w:rsidRPr="00E32BD5" w:rsidTr="00A90DE3">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w:t>
            </w:r>
          </w:p>
        </w:tc>
        <w:tc>
          <w:tcPr>
            <w:tcW w:w="1418"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Индивидуальный жилищный фонд</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828</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828</w:t>
            </w:r>
          </w:p>
        </w:tc>
        <w:tc>
          <w:tcPr>
            <w:tcW w:w="992"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49,014</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2094</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20,5</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627</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1644</w:t>
            </w:r>
          </w:p>
        </w:tc>
        <w:tc>
          <w:tcPr>
            <w:tcW w:w="54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828</w:t>
            </w:r>
          </w:p>
        </w:tc>
        <w:tc>
          <w:tcPr>
            <w:tcW w:w="851"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2094</w:t>
            </w:r>
          </w:p>
        </w:tc>
        <w:tc>
          <w:tcPr>
            <w:tcW w:w="293" w:type="dxa"/>
            <w:gridSpan w:val="2"/>
            <w:tcBorders>
              <w:left w:val="single" w:sz="4" w:space="0" w:color="000000"/>
            </w:tcBorders>
            <w:vAlign w:val="center"/>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tc>
      </w:tr>
      <w:tr w:rsidR="004C654A" w:rsidRPr="00E32BD5" w:rsidTr="00A90DE3">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FF6600"/>
                <w:sz w:val="16"/>
                <w:szCs w:val="16"/>
              </w:rPr>
            </w:pPr>
            <w:r w:rsidRPr="00E32BD5">
              <w:rPr>
                <w:rFonts w:ascii="Times New Roman" w:hAnsi="Times New Roman"/>
                <w:color w:val="FF6600"/>
                <w:sz w:val="16"/>
                <w:szCs w:val="16"/>
              </w:rPr>
              <w:t> </w:t>
            </w:r>
          </w:p>
        </w:tc>
        <w:tc>
          <w:tcPr>
            <w:tcW w:w="1418"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xml:space="preserve">Итого по поселению </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831</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879</w:t>
            </w:r>
          </w:p>
        </w:tc>
        <w:tc>
          <w:tcPr>
            <w:tcW w:w="992"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51,538</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2225</w:t>
            </w:r>
          </w:p>
        </w:tc>
        <w:tc>
          <w:tcPr>
            <w:tcW w:w="850"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630</w:t>
            </w:r>
          </w:p>
        </w:tc>
        <w:tc>
          <w:tcPr>
            <w:tcW w:w="709"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1775</w:t>
            </w:r>
          </w:p>
        </w:tc>
        <w:tc>
          <w:tcPr>
            <w:tcW w:w="547"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831</w:t>
            </w:r>
          </w:p>
        </w:tc>
        <w:tc>
          <w:tcPr>
            <w:tcW w:w="851" w:type="dxa"/>
            <w:tcBorders>
              <w:top w:val="single" w:sz="4" w:space="0" w:color="000000"/>
              <w:left w:val="single" w:sz="4" w:space="0" w:color="000000"/>
              <w:bottom w:val="single" w:sz="4" w:space="0" w:color="000000"/>
            </w:tcBorders>
          </w:tcPr>
          <w:p w:rsidR="004C654A" w:rsidRPr="00E32BD5" w:rsidRDefault="004C654A" w:rsidP="004C654A">
            <w:pPr>
              <w:snapToGrid w:val="0"/>
              <w:spacing w:after="0" w:line="240" w:lineRule="auto"/>
              <w:jc w:val="center"/>
              <w:rPr>
                <w:rFonts w:ascii="Times New Roman" w:hAnsi="Times New Roman"/>
                <w:color w:val="000000"/>
                <w:sz w:val="16"/>
                <w:szCs w:val="16"/>
              </w:rPr>
            </w:pPr>
            <w:r w:rsidRPr="00E32BD5">
              <w:rPr>
                <w:rFonts w:ascii="Times New Roman" w:hAnsi="Times New Roman"/>
                <w:color w:val="000000"/>
                <w:sz w:val="16"/>
                <w:szCs w:val="16"/>
              </w:rPr>
              <w:t>2225</w:t>
            </w:r>
          </w:p>
        </w:tc>
        <w:tc>
          <w:tcPr>
            <w:tcW w:w="293" w:type="dxa"/>
            <w:gridSpan w:val="2"/>
            <w:tcBorders>
              <w:left w:val="single" w:sz="4" w:space="0" w:color="000000"/>
            </w:tcBorders>
            <w:vAlign w:val="center"/>
          </w:tcPr>
          <w:p w:rsidR="004C654A" w:rsidRPr="00E32BD5" w:rsidRDefault="004C654A" w:rsidP="004C654A">
            <w:pPr>
              <w:snapToGrid w:val="0"/>
              <w:spacing w:after="0" w:line="240" w:lineRule="auto"/>
              <w:rPr>
                <w:rFonts w:ascii="Times New Roman" w:hAnsi="Times New Roman"/>
                <w:color w:val="000000"/>
                <w:sz w:val="16"/>
                <w:szCs w:val="16"/>
              </w:rPr>
            </w:pPr>
            <w:r w:rsidRPr="00E32BD5">
              <w:rPr>
                <w:rFonts w:ascii="Times New Roman" w:hAnsi="Times New Roman"/>
                <w:color w:val="000000"/>
                <w:sz w:val="16"/>
                <w:szCs w:val="16"/>
              </w:rPr>
              <w:t> </w:t>
            </w:r>
          </w:p>
        </w:tc>
      </w:tr>
    </w:tbl>
    <w:p w:rsidR="004C654A" w:rsidRPr="00E32BD5" w:rsidRDefault="004C654A" w:rsidP="004C654A">
      <w:pPr>
        <w:pStyle w:val="a4"/>
        <w:shd w:val="clear" w:color="auto" w:fill="F5F5F5"/>
        <w:spacing w:before="0" w:beforeAutospacing="0" w:after="0" w:afterAutospacing="0"/>
        <w:jc w:val="both"/>
        <w:rPr>
          <w:color w:val="000000"/>
          <w:sz w:val="16"/>
          <w:szCs w:val="16"/>
        </w:rPr>
      </w:pPr>
    </w:p>
    <w:p w:rsidR="004C654A" w:rsidRPr="004C654A" w:rsidRDefault="004C654A" w:rsidP="004C654A">
      <w:pPr>
        <w:spacing w:after="0" w:line="240" w:lineRule="auto"/>
        <w:jc w:val="both"/>
        <w:rPr>
          <w:rFonts w:ascii="Times New Roman" w:hAnsi="Times New Roman"/>
          <w:color w:val="FF6600"/>
          <w:sz w:val="18"/>
          <w:szCs w:val="18"/>
        </w:rPr>
      </w:pPr>
    </w:p>
    <w:p w:rsidR="004C654A" w:rsidRPr="004C654A" w:rsidRDefault="004C654A" w:rsidP="004C654A">
      <w:pPr>
        <w:spacing w:after="0" w:line="240" w:lineRule="auto"/>
        <w:ind w:firstLine="708"/>
        <w:jc w:val="center"/>
        <w:rPr>
          <w:rFonts w:ascii="Times New Roman" w:hAnsi="Times New Roman"/>
          <w:b/>
          <w:bCs/>
          <w:sz w:val="18"/>
          <w:szCs w:val="18"/>
          <w:lang w:eastAsia="ru-RU"/>
        </w:rPr>
      </w:pPr>
      <w:r w:rsidRPr="004C654A">
        <w:rPr>
          <w:rFonts w:ascii="Times New Roman" w:hAnsi="Times New Roman"/>
          <w:b/>
          <w:bCs/>
          <w:sz w:val="18"/>
          <w:szCs w:val="18"/>
          <w:lang w:eastAsia="ru-RU"/>
        </w:rPr>
        <w:t>Характеристика сферы физической культуры и спорта в поселении</w:t>
      </w:r>
    </w:p>
    <w:p w:rsidR="004C654A" w:rsidRPr="004C654A" w:rsidRDefault="004C654A" w:rsidP="004C654A">
      <w:pPr>
        <w:spacing w:after="0" w:line="240" w:lineRule="auto"/>
        <w:ind w:firstLine="708"/>
        <w:jc w:val="center"/>
        <w:rPr>
          <w:rFonts w:ascii="Times New Roman" w:hAnsi="Times New Roman"/>
          <w:b/>
          <w:bCs/>
          <w:sz w:val="18"/>
          <w:szCs w:val="18"/>
          <w:lang w:eastAsia="ru-RU"/>
        </w:rPr>
      </w:pPr>
    </w:p>
    <w:p w:rsidR="004C654A" w:rsidRPr="004C654A" w:rsidRDefault="004C654A" w:rsidP="004C654A">
      <w:pPr>
        <w:spacing w:after="0" w:line="240" w:lineRule="auto"/>
        <w:ind w:firstLine="567"/>
        <w:jc w:val="both"/>
        <w:rPr>
          <w:rFonts w:ascii="Times New Roman" w:hAnsi="Times New Roman"/>
          <w:sz w:val="18"/>
          <w:szCs w:val="18"/>
          <w:lang w:eastAsia="ru-RU"/>
        </w:rPr>
      </w:pPr>
      <w:r w:rsidRPr="004C654A">
        <w:rPr>
          <w:rFonts w:ascii="Times New Roman" w:hAnsi="Times New Roman"/>
          <w:sz w:val="18"/>
          <w:szCs w:val="18"/>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4C654A" w:rsidRPr="004C654A" w:rsidRDefault="004C654A" w:rsidP="004C654A">
      <w:pPr>
        <w:spacing w:after="0" w:line="240" w:lineRule="auto"/>
        <w:ind w:firstLine="567"/>
        <w:jc w:val="both"/>
        <w:rPr>
          <w:rFonts w:ascii="Times New Roman" w:hAnsi="Times New Roman"/>
          <w:sz w:val="18"/>
          <w:szCs w:val="18"/>
          <w:lang w:eastAsia="ru-RU"/>
        </w:rPr>
      </w:pPr>
      <w:r w:rsidRPr="004C654A">
        <w:rPr>
          <w:rFonts w:ascii="Times New Roman" w:hAnsi="Times New Roman"/>
          <w:sz w:val="18"/>
          <w:szCs w:val="18"/>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4C654A" w:rsidRPr="004C654A" w:rsidRDefault="004C654A" w:rsidP="004C654A">
      <w:pPr>
        <w:spacing w:after="0" w:line="240" w:lineRule="auto"/>
        <w:ind w:firstLine="567"/>
        <w:jc w:val="both"/>
        <w:rPr>
          <w:rFonts w:ascii="Times New Roman" w:hAnsi="Times New Roman"/>
          <w:sz w:val="18"/>
          <w:szCs w:val="18"/>
          <w:lang w:eastAsia="ru-RU"/>
        </w:rPr>
      </w:pPr>
      <w:r w:rsidRPr="004C654A">
        <w:rPr>
          <w:rFonts w:ascii="Times New Roman" w:hAnsi="Times New Roman"/>
          <w:sz w:val="18"/>
          <w:szCs w:val="18"/>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4C654A" w:rsidRPr="004C654A" w:rsidRDefault="004C654A" w:rsidP="004C654A">
      <w:pPr>
        <w:spacing w:after="0" w:line="240" w:lineRule="auto"/>
        <w:ind w:firstLine="720"/>
        <w:jc w:val="center"/>
        <w:rPr>
          <w:rFonts w:ascii="Times New Roman" w:hAnsi="Times New Roman"/>
          <w:b/>
          <w:sz w:val="18"/>
          <w:szCs w:val="18"/>
        </w:rPr>
      </w:pPr>
      <w:r w:rsidRPr="004C654A">
        <w:rPr>
          <w:rFonts w:ascii="Times New Roman" w:hAnsi="Times New Roman"/>
          <w:b/>
          <w:sz w:val="18"/>
          <w:szCs w:val="18"/>
        </w:rPr>
        <w:t>Характеристика деятельности добровольных формирований населения по охране общественного порядка</w:t>
      </w:r>
    </w:p>
    <w:p w:rsidR="004C654A" w:rsidRPr="004C654A" w:rsidRDefault="004C654A" w:rsidP="004C654A">
      <w:pPr>
        <w:spacing w:after="0" w:line="240" w:lineRule="auto"/>
        <w:ind w:firstLine="720"/>
        <w:jc w:val="center"/>
        <w:rPr>
          <w:rFonts w:ascii="Times New Roman" w:hAnsi="Times New Roman"/>
          <w:b/>
          <w:sz w:val="18"/>
          <w:szCs w:val="18"/>
        </w:rPr>
      </w:pP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xml:space="preserve"> Повышение безопасности поднимает уровень жизни </w:t>
      </w:r>
      <w:proofErr w:type="gramStart"/>
      <w:r w:rsidRPr="004C654A">
        <w:rPr>
          <w:rFonts w:ascii="Times New Roman" w:hAnsi="Times New Roman"/>
          <w:color w:val="000000"/>
          <w:sz w:val="18"/>
          <w:szCs w:val="18"/>
          <w:lang w:eastAsia="ru-RU"/>
        </w:rPr>
        <w:t>населения, проживающего на данной территории и одновременно делает</w:t>
      </w:r>
      <w:proofErr w:type="gramEnd"/>
      <w:r w:rsidRPr="004C654A">
        <w:rPr>
          <w:rFonts w:ascii="Times New Roman" w:hAnsi="Times New Roman"/>
          <w:color w:val="000000"/>
          <w:sz w:val="18"/>
          <w:szCs w:val="18"/>
          <w:lang w:eastAsia="ru-RU"/>
        </w:rPr>
        <w:t xml:space="preserve"> её привлекательной для проживания не только для жителей, но и для гостей (и туристов).</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Одним из приоритетных направлений развития территории является повышение уровня безопасности населения, главной целью которого является обеспечение комплексной безопасности населения путем:</w:t>
      </w:r>
    </w:p>
    <w:p w:rsidR="004C654A" w:rsidRPr="004C654A" w:rsidRDefault="004C654A" w:rsidP="004C654A">
      <w:pPr>
        <w:shd w:val="clear" w:color="auto" w:fill="FFFFFF"/>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обеспечения общественного порядка и общественной безопасности;</w:t>
      </w:r>
    </w:p>
    <w:p w:rsidR="004C654A" w:rsidRPr="004C654A" w:rsidRDefault="004C654A" w:rsidP="004C654A">
      <w:pPr>
        <w:shd w:val="clear" w:color="auto" w:fill="FFFFFF"/>
        <w:spacing w:after="0" w:line="240" w:lineRule="auto"/>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Аманак.</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b/>
          <w:sz w:val="18"/>
          <w:szCs w:val="18"/>
        </w:rPr>
        <w:t>Характеристика энергосбережения и повышения энергетической эффективности</w:t>
      </w:r>
      <w:r w:rsidRPr="004C654A">
        <w:rPr>
          <w:rFonts w:ascii="Times New Roman" w:hAnsi="Times New Roman"/>
          <w:color w:val="000000"/>
          <w:sz w:val="18"/>
          <w:szCs w:val="18"/>
          <w:lang w:eastAsia="ru-RU"/>
        </w:rPr>
        <w:t xml:space="preserve"> </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lastRenderedPageBreak/>
        <w:t>Реализация мероприятий муниципальной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r w:rsidRPr="004C654A">
        <w:rPr>
          <w:rFonts w:ascii="Times New Roman" w:hAnsi="Times New Roman"/>
          <w:color w:val="000000"/>
          <w:sz w:val="18"/>
          <w:szCs w:val="18"/>
          <w:lang w:eastAsia="ru-RU"/>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4C654A" w:rsidRPr="004C654A" w:rsidRDefault="004C654A" w:rsidP="004C654A">
      <w:pPr>
        <w:shd w:val="clear" w:color="auto" w:fill="FFFFFF"/>
        <w:spacing w:after="0" w:line="240" w:lineRule="auto"/>
        <w:ind w:firstLine="540"/>
        <w:jc w:val="both"/>
        <w:rPr>
          <w:rFonts w:ascii="Times New Roman" w:hAnsi="Times New Roman"/>
          <w:color w:val="000000"/>
          <w:sz w:val="18"/>
          <w:szCs w:val="18"/>
          <w:lang w:eastAsia="ru-RU"/>
        </w:rPr>
      </w:pPr>
    </w:p>
    <w:p w:rsidR="004C654A" w:rsidRPr="004C654A" w:rsidRDefault="004C654A" w:rsidP="004C654A">
      <w:pPr>
        <w:pStyle w:val="ConsPlusNormal0"/>
        <w:ind w:firstLine="0"/>
        <w:jc w:val="center"/>
        <w:rPr>
          <w:rFonts w:ascii="Times New Roman" w:hAnsi="Times New Roman" w:cs="Times New Roman"/>
          <w:b/>
          <w:color w:val="000000"/>
          <w:sz w:val="18"/>
          <w:szCs w:val="18"/>
        </w:rPr>
      </w:pPr>
      <w:r w:rsidRPr="004C654A">
        <w:rPr>
          <w:rFonts w:ascii="Times New Roman" w:hAnsi="Times New Roman" w:cs="Times New Roman"/>
          <w:b/>
          <w:color w:val="000000"/>
          <w:sz w:val="18"/>
          <w:szCs w:val="18"/>
        </w:rPr>
        <w:t xml:space="preserve">Характеристика существующего состояния </w:t>
      </w:r>
    </w:p>
    <w:p w:rsidR="004C654A" w:rsidRPr="004C654A" w:rsidRDefault="004C654A" w:rsidP="004C654A">
      <w:pPr>
        <w:pStyle w:val="ConsPlusNormal0"/>
        <w:ind w:firstLine="0"/>
        <w:jc w:val="center"/>
        <w:rPr>
          <w:rFonts w:ascii="Times New Roman" w:hAnsi="Times New Roman" w:cs="Times New Roman"/>
          <w:b/>
          <w:color w:val="000000"/>
          <w:sz w:val="18"/>
          <w:szCs w:val="18"/>
        </w:rPr>
      </w:pPr>
      <w:r w:rsidRPr="004C654A">
        <w:rPr>
          <w:rFonts w:ascii="Times New Roman" w:hAnsi="Times New Roman" w:cs="Times New Roman"/>
          <w:b/>
          <w:color w:val="000000"/>
          <w:sz w:val="18"/>
          <w:szCs w:val="18"/>
        </w:rPr>
        <w:t>сети автомобильных дорог общего пользования</w:t>
      </w:r>
    </w:p>
    <w:p w:rsidR="004C654A" w:rsidRPr="004C654A" w:rsidRDefault="004C654A" w:rsidP="004C654A">
      <w:pPr>
        <w:autoSpaceDN w:val="0"/>
        <w:adjustRightInd w:val="0"/>
        <w:spacing w:after="0" w:line="240" w:lineRule="auto"/>
        <w:ind w:firstLine="539"/>
        <w:jc w:val="both"/>
        <w:rPr>
          <w:rFonts w:ascii="Times New Roman" w:hAnsi="Times New Roman"/>
          <w:color w:val="000000"/>
          <w:sz w:val="18"/>
          <w:szCs w:val="18"/>
        </w:rPr>
      </w:pP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Аманак  составляет </w:t>
      </w:r>
      <w:smartTag w:uri="urn:schemas-microsoft-com:office:smarttags" w:element="metricconverter">
        <w:smartTagPr>
          <w:attr w:name="ProductID" w:val="229,22 км"/>
        </w:smartTagPr>
        <w:r w:rsidRPr="004C654A">
          <w:rPr>
            <w:rFonts w:ascii="Times New Roman" w:hAnsi="Times New Roman"/>
            <w:color w:val="000000"/>
            <w:sz w:val="18"/>
            <w:szCs w:val="18"/>
          </w:rPr>
          <w:t>229,22 км</w:t>
        </w:r>
      </w:smartTag>
      <w:r w:rsidRPr="004C654A">
        <w:rPr>
          <w:rFonts w:ascii="Times New Roman" w:hAnsi="Times New Roman"/>
          <w:color w:val="000000"/>
          <w:sz w:val="18"/>
          <w:szCs w:val="18"/>
        </w:rPr>
        <w:t>.</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находятся в неудовлетворительном состоянии.</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4C654A" w:rsidRPr="004C654A" w:rsidRDefault="004C654A" w:rsidP="004C654A">
      <w:pPr>
        <w:spacing w:after="0" w:line="240" w:lineRule="auto"/>
        <w:ind w:firstLine="539"/>
        <w:jc w:val="both"/>
        <w:rPr>
          <w:rFonts w:ascii="Times New Roman" w:hAnsi="Times New Roman"/>
          <w:color w:val="000000"/>
          <w:sz w:val="18"/>
          <w:szCs w:val="18"/>
        </w:rPr>
      </w:pPr>
      <w:r w:rsidRPr="004C654A">
        <w:rPr>
          <w:rFonts w:ascii="Times New Roman" w:hAnsi="Times New Roman"/>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4C654A" w:rsidRPr="004C654A" w:rsidRDefault="004C654A" w:rsidP="004C654A">
      <w:pPr>
        <w:spacing w:after="0" w:line="240" w:lineRule="auto"/>
        <w:ind w:firstLine="539"/>
        <w:jc w:val="both"/>
        <w:rPr>
          <w:rFonts w:ascii="Times New Roman" w:hAnsi="Times New Roman"/>
          <w:color w:val="000000"/>
          <w:sz w:val="18"/>
          <w:szCs w:val="18"/>
        </w:rPr>
      </w:pPr>
    </w:p>
    <w:p w:rsidR="004C654A" w:rsidRPr="004C654A" w:rsidRDefault="004C654A" w:rsidP="004C654A">
      <w:pPr>
        <w:pStyle w:val="ConsPlusNormal0"/>
        <w:ind w:firstLine="0"/>
        <w:jc w:val="center"/>
        <w:rPr>
          <w:rFonts w:ascii="Times New Roman" w:hAnsi="Times New Roman" w:cs="Times New Roman"/>
          <w:b/>
          <w:sz w:val="18"/>
          <w:szCs w:val="18"/>
        </w:rPr>
      </w:pPr>
      <w:r w:rsidRPr="004C654A">
        <w:rPr>
          <w:rFonts w:ascii="Times New Roman" w:hAnsi="Times New Roman" w:cs="Times New Roman"/>
          <w:b/>
          <w:sz w:val="18"/>
          <w:szCs w:val="18"/>
        </w:rPr>
        <w:t xml:space="preserve">Характеристика мероприятий по поддержке инициатив населения сельского поселения </w:t>
      </w:r>
      <w:proofErr w:type="gramStart"/>
      <w:r w:rsidRPr="004C654A">
        <w:rPr>
          <w:rFonts w:ascii="Times New Roman" w:hAnsi="Times New Roman" w:cs="Times New Roman"/>
          <w:b/>
          <w:sz w:val="18"/>
          <w:szCs w:val="18"/>
        </w:rPr>
        <w:t>Старый</w:t>
      </w:r>
      <w:proofErr w:type="gramEnd"/>
      <w:r w:rsidRPr="004C654A">
        <w:rPr>
          <w:rFonts w:ascii="Times New Roman" w:hAnsi="Times New Roman" w:cs="Times New Roman"/>
          <w:b/>
          <w:sz w:val="18"/>
          <w:szCs w:val="18"/>
        </w:rPr>
        <w:t xml:space="preserve"> Аманак муниципального района Похвистневский Самарской области</w:t>
      </w:r>
    </w:p>
    <w:p w:rsidR="004C654A" w:rsidRPr="004C654A" w:rsidRDefault="004C654A" w:rsidP="004C654A">
      <w:pPr>
        <w:pStyle w:val="ConsPlusNormal0"/>
        <w:ind w:firstLine="0"/>
        <w:jc w:val="center"/>
        <w:rPr>
          <w:rFonts w:ascii="Times New Roman" w:hAnsi="Times New Roman" w:cs="Times New Roman"/>
          <w:b/>
          <w:sz w:val="18"/>
          <w:szCs w:val="18"/>
        </w:rPr>
      </w:pPr>
    </w:p>
    <w:p w:rsidR="004C654A" w:rsidRPr="004C654A" w:rsidRDefault="004C654A" w:rsidP="004C654A">
      <w:pPr>
        <w:autoSpaceDE w:val="0"/>
        <w:autoSpaceDN w:val="0"/>
        <w:adjustRightInd w:val="0"/>
        <w:spacing w:after="0" w:line="240" w:lineRule="auto"/>
        <w:ind w:firstLine="540"/>
        <w:jc w:val="both"/>
        <w:rPr>
          <w:rFonts w:ascii="Times New Roman" w:hAnsi="Times New Roman"/>
          <w:sz w:val="18"/>
          <w:szCs w:val="18"/>
        </w:rPr>
      </w:pPr>
      <w:r w:rsidRPr="004C654A">
        <w:rPr>
          <w:rFonts w:ascii="Times New Roman" w:hAnsi="Times New Roman"/>
          <w:sz w:val="18"/>
          <w:szCs w:val="18"/>
        </w:rPr>
        <w:t xml:space="preserve">Одной из основных проблем в сфере развития и благоустройства территории сельского поселения </w:t>
      </w:r>
      <w:proofErr w:type="gramStart"/>
      <w:r w:rsidRPr="004C654A">
        <w:rPr>
          <w:rFonts w:ascii="Times New Roman" w:hAnsi="Times New Roman"/>
          <w:sz w:val="18"/>
          <w:szCs w:val="18"/>
        </w:rPr>
        <w:t>Старый</w:t>
      </w:r>
      <w:proofErr w:type="gramEnd"/>
      <w:r w:rsidRPr="004C654A">
        <w:rPr>
          <w:rFonts w:ascii="Times New Roman" w:hAnsi="Times New Roman"/>
          <w:sz w:val="18"/>
          <w:szCs w:val="18"/>
        </w:rPr>
        <w:t xml:space="preserve"> Аманак</w:t>
      </w:r>
      <w:r w:rsidRPr="004C654A">
        <w:rPr>
          <w:rFonts w:ascii="Times New Roman" w:hAnsi="Times New Roman"/>
          <w:b/>
          <w:sz w:val="18"/>
          <w:szCs w:val="18"/>
        </w:rPr>
        <w:t xml:space="preserve"> </w:t>
      </w:r>
      <w:r w:rsidRPr="004C654A">
        <w:rPr>
          <w:rFonts w:ascii="Times New Roman" w:hAnsi="Times New Roman"/>
          <w:sz w:val="18"/>
          <w:szCs w:val="18"/>
        </w:rPr>
        <w:t>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4C654A">
        <w:rPr>
          <w:rFonts w:ascii="Times New Roman" w:hAnsi="Times New Roman"/>
          <w:sz w:val="18"/>
          <w:szCs w:val="18"/>
        </w:rPr>
        <w:t>дств гр</w:t>
      </w:r>
      <w:proofErr w:type="gramEnd"/>
      <w:r w:rsidRPr="004C654A">
        <w:rPr>
          <w:rFonts w:ascii="Times New Roman" w:hAnsi="Times New Roman"/>
          <w:sz w:val="18"/>
          <w:szCs w:val="18"/>
        </w:rPr>
        <w:t>аждан и организаций, на реализацию мероприятий по поддержке инициатив населения сельского поселения Старый Аманак</w:t>
      </w:r>
      <w:r w:rsidRPr="004C654A">
        <w:rPr>
          <w:rFonts w:ascii="Times New Roman" w:hAnsi="Times New Roman"/>
          <w:b/>
          <w:sz w:val="18"/>
          <w:szCs w:val="18"/>
        </w:rPr>
        <w:t xml:space="preserve"> </w:t>
      </w:r>
      <w:r w:rsidRPr="004C654A">
        <w:rPr>
          <w:rFonts w:ascii="Times New Roman" w:hAnsi="Times New Roman"/>
          <w:sz w:val="18"/>
          <w:szCs w:val="18"/>
        </w:rPr>
        <w:t xml:space="preserve">общественных проектов. </w:t>
      </w:r>
    </w:p>
    <w:p w:rsidR="004C654A" w:rsidRPr="004C654A" w:rsidRDefault="004C654A" w:rsidP="004C654A">
      <w:pPr>
        <w:shd w:val="clear" w:color="auto" w:fill="FFFFFF"/>
        <w:spacing w:after="0" w:line="240" w:lineRule="auto"/>
        <w:ind w:firstLine="730"/>
        <w:jc w:val="both"/>
        <w:rPr>
          <w:rFonts w:ascii="Times New Roman" w:hAnsi="Times New Roman"/>
          <w:color w:val="000000"/>
          <w:sz w:val="18"/>
          <w:szCs w:val="18"/>
        </w:rPr>
      </w:pPr>
      <w:r w:rsidRPr="004C654A">
        <w:rPr>
          <w:rFonts w:ascii="Times New Roman" w:hAnsi="Times New Roman"/>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4C654A" w:rsidRPr="004C654A" w:rsidRDefault="004C654A" w:rsidP="004C654A">
      <w:pPr>
        <w:autoSpaceDE w:val="0"/>
        <w:autoSpaceDN w:val="0"/>
        <w:adjustRightInd w:val="0"/>
        <w:spacing w:after="0" w:line="240" w:lineRule="auto"/>
        <w:ind w:firstLine="540"/>
        <w:jc w:val="both"/>
        <w:rPr>
          <w:rFonts w:ascii="Times New Roman" w:hAnsi="Times New Roman"/>
          <w:sz w:val="18"/>
          <w:szCs w:val="18"/>
        </w:rPr>
      </w:pPr>
    </w:p>
    <w:p w:rsidR="004C654A" w:rsidRPr="004C654A" w:rsidRDefault="004C654A" w:rsidP="004C654A">
      <w:pPr>
        <w:autoSpaceDE w:val="0"/>
        <w:autoSpaceDN w:val="0"/>
        <w:adjustRightInd w:val="0"/>
        <w:spacing w:after="0" w:line="240" w:lineRule="auto"/>
        <w:ind w:firstLine="540"/>
        <w:jc w:val="both"/>
        <w:rPr>
          <w:rFonts w:ascii="Times New Roman" w:hAnsi="Times New Roman"/>
          <w:sz w:val="18"/>
          <w:szCs w:val="18"/>
        </w:rPr>
      </w:pPr>
      <w:r w:rsidRPr="004C654A">
        <w:rPr>
          <w:rFonts w:ascii="Times New Roman" w:hAnsi="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4C654A" w:rsidRPr="004C654A" w:rsidRDefault="004C654A" w:rsidP="004C654A">
      <w:pPr>
        <w:pStyle w:val="a4"/>
        <w:shd w:val="clear" w:color="auto" w:fill="F5F5F5"/>
        <w:spacing w:before="0" w:beforeAutospacing="0" w:after="0" w:afterAutospacing="0"/>
        <w:jc w:val="both"/>
        <w:rPr>
          <w:color w:val="000000"/>
          <w:sz w:val="18"/>
          <w:szCs w:val="18"/>
        </w:rPr>
      </w:pPr>
      <w:r w:rsidRPr="004C654A">
        <w:rPr>
          <w:color w:val="000000"/>
          <w:sz w:val="18"/>
          <w:szCs w:val="18"/>
        </w:rPr>
        <w:t xml:space="preserve">          </w:t>
      </w:r>
      <w:proofErr w:type="gramStart"/>
      <w:r w:rsidRPr="004C654A">
        <w:rPr>
          <w:color w:val="000000"/>
          <w:sz w:val="18"/>
          <w:szCs w:val="18"/>
        </w:rPr>
        <w:t>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4C654A">
        <w:rPr>
          <w:color w:val="000000"/>
          <w:sz w:val="18"/>
          <w:szCs w:val="18"/>
        </w:rPr>
        <w:t xml:space="preserve"> экстремизма.</w:t>
      </w:r>
    </w:p>
    <w:p w:rsidR="004C654A" w:rsidRPr="004C654A" w:rsidRDefault="004C654A" w:rsidP="004C654A">
      <w:pPr>
        <w:autoSpaceDE w:val="0"/>
        <w:autoSpaceDN w:val="0"/>
        <w:adjustRightInd w:val="0"/>
        <w:spacing w:after="0" w:line="240" w:lineRule="auto"/>
        <w:ind w:firstLine="540"/>
        <w:jc w:val="both"/>
        <w:rPr>
          <w:rFonts w:ascii="Times New Roman" w:hAnsi="Times New Roman"/>
          <w:color w:val="000000"/>
          <w:sz w:val="18"/>
          <w:szCs w:val="18"/>
        </w:rPr>
      </w:pPr>
      <w:r w:rsidRPr="004C654A">
        <w:rPr>
          <w:rFonts w:ascii="Times New Roman" w:hAnsi="Times New Roman"/>
          <w:color w:val="000000"/>
          <w:sz w:val="18"/>
          <w:szCs w:val="18"/>
        </w:rPr>
        <w:t xml:space="preserve">  Работа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4C654A" w:rsidRPr="004C654A" w:rsidRDefault="004C654A" w:rsidP="004C654A">
      <w:pPr>
        <w:shd w:val="clear" w:color="auto" w:fill="FFFFFF"/>
        <w:spacing w:after="0" w:line="240" w:lineRule="auto"/>
        <w:ind w:left="22" w:right="7" w:firstLine="662"/>
        <w:jc w:val="both"/>
        <w:rPr>
          <w:rFonts w:ascii="Times New Roman" w:hAnsi="Times New Roman"/>
          <w:spacing w:val="-1"/>
          <w:sz w:val="18"/>
          <w:szCs w:val="18"/>
        </w:rPr>
      </w:pPr>
      <w:r w:rsidRPr="004C654A">
        <w:rPr>
          <w:rFonts w:ascii="Times New Roman" w:hAnsi="Times New Roman"/>
          <w:spacing w:val="-1"/>
          <w:sz w:val="18"/>
          <w:szCs w:val="18"/>
        </w:rPr>
        <w:t>В 2020 году силам</w:t>
      </w:r>
      <w:proofErr w:type="gramStart"/>
      <w:r w:rsidRPr="004C654A">
        <w:rPr>
          <w:rFonts w:ascii="Times New Roman" w:hAnsi="Times New Roman"/>
          <w:spacing w:val="-1"/>
          <w:sz w:val="18"/>
          <w:szCs w:val="18"/>
        </w:rPr>
        <w:t>и ООО</w:t>
      </w:r>
      <w:proofErr w:type="gramEnd"/>
      <w:r w:rsidRPr="004C654A">
        <w:rPr>
          <w:rFonts w:ascii="Times New Roman" w:hAnsi="Times New Roman"/>
          <w:spacing w:val="-1"/>
          <w:sz w:val="18"/>
          <w:szCs w:val="18"/>
        </w:rPr>
        <w:t xml:space="preserve"> «ЭКОСТРОЙРЕСУРС» организован вывоз коммунальных бытовых отходов (далее - КБО)  с территории сельского поселения. На сегодняшний день все населенные пункты охвачены этой услугой. Приобретение техники и расширение предоставляемых услуг будет продолжено в последующие годы.  </w:t>
      </w:r>
    </w:p>
    <w:p w:rsidR="004C654A" w:rsidRPr="004C654A" w:rsidRDefault="004C654A" w:rsidP="004C654A">
      <w:pPr>
        <w:shd w:val="clear" w:color="auto" w:fill="FFFFFF"/>
        <w:spacing w:after="0" w:line="240" w:lineRule="auto"/>
        <w:ind w:left="19" w:right="7" w:firstLine="504"/>
        <w:jc w:val="both"/>
        <w:rPr>
          <w:rFonts w:ascii="Times New Roman" w:hAnsi="Times New Roman"/>
          <w:sz w:val="18"/>
          <w:szCs w:val="18"/>
        </w:rPr>
      </w:pPr>
      <w:r w:rsidRPr="004C654A">
        <w:rPr>
          <w:rFonts w:ascii="Times New Roman" w:hAnsi="Times New Roman"/>
          <w:spacing w:val="-5"/>
          <w:sz w:val="18"/>
          <w:szCs w:val="18"/>
        </w:rPr>
        <w:t>Наличие как объективных (недостаточность спецтранспорта, источников финансирования), так и субъективных (нежелание населения заключать договора с обслуживающей организацией) причин послужило основанием для неблагоприятной обстановки в данной сфере.</w:t>
      </w:r>
    </w:p>
    <w:p w:rsidR="004C654A" w:rsidRPr="004C654A" w:rsidRDefault="004C654A" w:rsidP="004C654A">
      <w:pPr>
        <w:shd w:val="clear" w:color="auto" w:fill="FFFFFF"/>
        <w:spacing w:after="0" w:line="240" w:lineRule="auto"/>
        <w:ind w:firstLine="523"/>
        <w:jc w:val="both"/>
        <w:rPr>
          <w:rFonts w:ascii="Times New Roman" w:hAnsi="Times New Roman"/>
          <w:sz w:val="18"/>
          <w:szCs w:val="18"/>
        </w:rPr>
      </w:pPr>
      <w:r w:rsidRPr="004C654A">
        <w:rPr>
          <w:rFonts w:ascii="Times New Roman" w:hAnsi="Times New Roman"/>
          <w:spacing w:val="-2"/>
          <w:sz w:val="18"/>
          <w:szCs w:val="18"/>
        </w:rPr>
        <w:t xml:space="preserve">На территории сельского поселения ежегодно образуется около сотни тонн коммунальных бытовых отходов, которые </w:t>
      </w:r>
      <w:r w:rsidRPr="004C654A">
        <w:rPr>
          <w:rFonts w:ascii="Times New Roman" w:hAnsi="Times New Roman"/>
          <w:sz w:val="18"/>
          <w:szCs w:val="18"/>
        </w:rPr>
        <w:t xml:space="preserve">размещаются на полигоне КБО. </w:t>
      </w:r>
      <w:proofErr w:type="gramStart"/>
      <w:r w:rsidRPr="004C654A">
        <w:rPr>
          <w:rFonts w:ascii="Times New Roman" w:hAnsi="Times New Roman"/>
          <w:spacing w:val="-1"/>
          <w:sz w:val="18"/>
          <w:szCs w:val="18"/>
        </w:rPr>
        <w:t xml:space="preserve">Основными компонентами вывозимого мусора  являются отходы 4-го 5-го класса опасности: бумага, </w:t>
      </w:r>
      <w:r w:rsidRPr="004C654A">
        <w:rPr>
          <w:rFonts w:ascii="Times New Roman" w:hAnsi="Times New Roman"/>
          <w:spacing w:val="-1"/>
          <w:sz w:val="18"/>
          <w:szCs w:val="18"/>
        </w:rPr>
        <w:lastRenderedPageBreak/>
        <w:t xml:space="preserve">пищевые отходы, </w:t>
      </w:r>
      <w:r w:rsidRPr="004C654A">
        <w:rPr>
          <w:rFonts w:ascii="Times New Roman" w:hAnsi="Times New Roman"/>
          <w:spacing w:val="-2"/>
          <w:sz w:val="18"/>
          <w:szCs w:val="18"/>
        </w:rPr>
        <w:t xml:space="preserve">черный металл, цветной металл, текстиль, стеклобой, кожа, резина, пластмасса, </w:t>
      </w:r>
      <w:r w:rsidRPr="004C654A">
        <w:rPr>
          <w:rFonts w:ascii="Times New Roman" w:hAnsi="Times New Roman"/>
          <w:sz w:val="18"/>
          <w:szCs w:val="18"/>
        </w:rPr>
        <w:t>дерево, кости, строительные отходы, камни, уличный смет.</w:t>
      </w:r>
      <w:proofErr w:type="gramEnd"/>
    </w:p>
    <w:p w:rsidR="004C654A" w:rsidRPr="004C654A" w:rsidRDefault="004C654A" w:rsidP="004C654A">
      <w:pPr>
        <w:spacing w:after="0" w:line="240" w:lineRule="auto"/>
        <w:ind w:firstLine="709"/>
        <w:jc w:val="both"/>
        <w:rPr>
          <w:rFonts w:ascii="Times New Roman" w:hAnsi="Times New Roman"/>
          <w:spacing w:val="-5"/>
          <w:sz w:val="18"/>
          <w:szCs w:val="18"/>
        </w:rPr>
      </w:pPr>
      <w:r w:rsidRPr="004C654A">
        <w:rPr>
          <w:rFonts w:ascii="Times New Roman" w:hAnsi="Times New Roman"/>
          <w:spacing w:val="-5"/>
          <w:sz w:val="18"/>
          <w:szCs w:val="18"/>
        </w:rPr>
        <w:t xml:space="preserve">Складирование отходов осуществляется в навалах, </w:t>
      </w:r>
      <w:r w:rsidRPr="004C654A">
        <w:rPr>
          <w:rFonts w:ascii="Times New Roman" w:hAnsi="Times New Roman"/>
          <w:spacing w:val="-2"/>
          <w:sz w:val="18"/>
          <w:szCs w:val="18"/>
        </w:rPr>
        <w:t xml:space="preserve">являющихся постоянным источником негативного воздействия на окружающую </w:t>
      </w:r>
      <w:r w:rsidRPr="004C654A">
        <w:rPr>
          <w:rFonts w:ascii="Times New Roman" w:hAnsi="Times New Roman"/>
          <w:spacing w:val="-6"/>
          <w:sz w:val="18"/>
          <w:szCs w:val="18"/>
        </w:rPr>
        <w:t>среду и представляющих опасность для здоровья населения сельского поселения.</w:t>
      </w:r>
      <w:r w:rsidRPr="004C654A">
        <w:rPr>
          <w:rFonts w:ascii="Times New Roman" w:hAnsi="Times New Roman"/>
          <w:spacing w:val="-5"/>
          <w:sz w:val="18"/>
          <w:szCs w:val="18"/>
        </w:rPr>
        <w:t xml:space="preserve"> Глава поселения как минимум дважды в год вынуждены изыскивать технические возможности для вывоза складированного мусора, что с учетом действующего законодательства ложится дополнительным бременем на единственную обслуживающую организацию.</w:t>
      </w:r>
    </w:p>
    <w:p w:rsidR="004C654A" w:rsidRPr="004C654A" w:rsidRDefault="004C654A" w:rsidP="004C654A">
      <w:pPr>
        <w:shd w:val="clear" w:color="auto" w:fill="FFFFFF"/>
        <w:spacing w:after="0" w:line="240" w:lineRule="auto"/>
        <w:ind w:left="7" w:firstLine="677"/>
        <w:jc w:val="both"/>
        <w:rPr>
          <w:rFonts w:ascii="Times New Roman" w:hAnsi="Times New Roman"/>
          <w:sz w:val="18"/>
          <w:szCs w:val="18"/>
        </w:rPr>
      </w:pPr>
      <w:r w:rsidRPr="004C654A">
        <w:rPr>
          <w:rFonts w:ascii="Times New Roman" w:hAnsi="Times New Roman"/>
          <w:spacing w:val="-5"/>
          <w:sz w:val="18"/>
          <w:szCs w:val="18"/>
        </w:rPr>
        <w:t xml:space="preserve">Ежегодно большие площади земель, подвергаются захламлению отходами </w:t>
      </w:r>
      <w:r w:rsidRPr="004C654A">
        <w:rPr>
          <w:rFonts w:ascii="Times New Roman" w:hAnsi="Times New Roman"/>
          <w:spacing w:val="-3"/>
          <w:sz w:val="18"/>
          <w:szCs w:val="18"/>
        </w:rPr>
        <w:t>производства и потребления вследствие отсутствия вышеуказанных объектов.</w:t>
      </w:r>
    </w:p>
    <w:p w:rsidR="004C654A" w:rsidRPr="004C654A" w:rsidRDefault="004C654A" w:rsidP="004C654A">
      <w:pPr>
        <w:shd w:val="clear" w:color="auto" w:fill="FFFFFF"/>
        <w:spacing w:after="0" w:line="240" w:lineRule="auto"/>
        <w:ind w:left="2" w:right="26" w:firstLine="658"/>
        <w:jc w:val="both"/>
        <w:rPr>
          <w:rFonts w:ascii="Times New Roman" w:hAnsi="Times New Roman"/>
          <w:sz w:val="18"/>
          <w:szCs w:val="18"/>
        </w:rPr>
      </w:pPr>
      <w:r w:rsidRPr="004C654A">
        <w:rPr>
          <w:rFonts w:ascii="Times New Roman" w:hAnsi="Times New Roman"/>
          <w:spacing w:val="-3"/>
          <w:sz w:val="18"/>
          <w:szCs w:val="18"/>
        </w:rPr>
        <w:t xml:space="preserve">Конституцией Российской Федерации каждому гражданину гарантировано </w:t>
      </w:r>
      <w:r w:rsidRPr="004C654A">
        <w:rPr>
          <w:rFonts w:ascii="Times New Roman" w:hAnsi="Times New Roman"/>
          <w:sz w:val="18"/>
          <w:szCs w:val="18"/>
        </w:rPr>
        <w:t>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w:t>
      </w:r>
    </w:p>
    <w:p w:rsidR="004C654A" w:rsidRPr="004C654A" w:rsidRDefault="004C654A" w:rsidP="004C654A">
      <w:pPr>
        <w:shd w:val="clear" w:color="auto" w:fill="FFFFFF"/>
        <w:spacing w:after="0" w:line="240" w:lineRule="auto"/>
        <w:ind w:left="7" w:right="24" w:firstLine="650"/>
        <w:jc w:val="both"/>
        <w:rPr>
          <w:rFonts w:ascii="Times New Roman" w:hAnsi="Times New Roman"/>
          <w:sz w:val="18"/>
          <w:szCs w:val="18"/>
        </w:rPr>
      </w:pPr>
      <w:r w:rsidRPr="004C654A">
        <w:rPr>
          <w:rFonts w:ascii="Times New Roman" w:hAnsi="Times New Roman"/>
          <w:spacing w:val="-5"/>
          <w:sz w:val="18"/>
          <w:szCs w:val="18"/>
        </w:rPr>
        <w:t xml:space="preserve">При этом уровень экологической культуры и экологического сознания части </w:t>
      </w:r>
      <w:r w:rsidRPr="004C654A">
        <w:rPr>
          <w:rFonts w:ascii="Times New Roman" w:hAnsi="Times New Roman"/>
          <w:spacing w:val="-3"/>
          <w:sz w:val="18"/>
          <w:szCs w:val="18"/>
        </w:rPr>
        <w:t xml:space="preserve">населения сельского поселения, включая руководителей хозяйствующих субъектов, остается </w:t>
      </w:r>
      <w:r w:rsidRPr="004C654A">
        <w:rPr>
          <w:rFonts w:ascii="Times New Roman" w:hAnsi="Times New Roman"/>
          <w:spacing w:val="-6"/>
          <w:sz w:val="18"/>
          <w:szCs w:val="18"/>
        </w:rPr>
        <w:t xml:space="preserve">довольно низким, что зачастую является причиной осуществления деятельности, </w:t>
      </w:r>
      <w:r w:rsidRPr="004C654A">
        <w:rPr>
          <w:rFonts w:ascii="Times New Roman" w:hAnsi="Times New Roman"/>
          <w:sz w:val="18"/>
          <w:szCs w:val="18"/>
        </w:rPr>
        <w:t xml:space="preserve">негативно влияющей на состояние окружающей среды. С другой стороны, </w:t>
      </w:r>
      <w:r w:rsidRPr="004C654A">
        <w:rPr>
          <w:rFonts w:ascii="Times New Roman" w:hAnsi="Times New Roman"/>
          <w:spacing w:val="-1"/>
          <w:sz w:val="18"/>
          <w:szCs w:val="18"/>
        </w:rPr>
        <w:t xml:space="preserve">средствами массовой информации не всегда в полной мере обеспечивается </w:t>
      </w:r>
      <w:r w:rsidRPr="004C654A">
        <w:rPr>
          <w:rFonts w:ascii="Times New Roman" w:hAnsi="Times New Roman"/>
          <w:spacing w:val="-2"/>
          <w:sz w:val="18"/>
          <w:szCs w:val="18"/>
        </w:rPr>
        <w:t xml:space="preserve">предоставление населению объективной информации о состоянии окружающей </w:t>
      </w:r>
      <w:r w:rsidRPr="004C654A">
        <w:rPr>
          <w:rFonts w:ascii="Times New Roman" w:hAnsi="Times New Roman"/>
          <w:sz w:val="18"/>
          <w:szCs w:val="18"/>
        </w:rPr>
        <w:t>среды.</w:t>
      </w:r>
    </w:p>
    <w:p w:rsidR="004C654A" w:rsidRPr="004C654A" w:rsidRDefault="004C654A" w:rsidP="004C654A">
      <w:pPr>
        <w:shd w:val="clear" w:color="auto" w:fill="FFFFFF"/>
        <w:spacing w:after="0" w:line="240" w:lineRule="auto"/>
        <w:ind w:left="5" w:right="14" w:firstLine="653"/>
        <w:jc w:val="both"/>
        <w:rPr>
          <w:rFonts w:ascii="Times New Roman" w:hAnsi="Times New Roman"/>
          <w:sz w:val="18"/>
          <w:szCs w:val="18"/>
        </w:rPr>
      </w:pPr>
      <w:r w:rsidRPr="004C654A">
        <w:rPr>
          <w:rFonts w:ascii="Times New Roman" w:hAnsi="Times New Roman"/>
          <w:spacing w:val="-5"/>
          <w:sz w:val="18"/>
          <w:szCs w:val="18"/>
        </w:rPr>
        <w:t xml:space="preserve">Для решения указанных проблем необходимо формирование экологического </w:t>
      </w:r>
      <w:r w:rsidRPr="004C654A">
        <w:rPr>
          <w:rFonts w:ascii="Times New Roman" w:hAnsi="Times New Roman"/>
          <w:spacing w:val="-7"/>
          <w:sz w:val="18"/>
          <w:szCs w:val="18"/>
        </w:rPr>
        <w:t xml:space="preserve">сознания и повышение уровня экологической культуры населения путем его </w:t>
      </w:r>
      <w:r w:rsidRPr="004C654A">
        <w:rPr>
          <w:rFonts w:ascii="Times New Roman" w:hAnsi="Times New Roman"/>
          <w:spacing w:val="-5"/>
          <w:sz w:val="18"/>
          <w:szCs w:val="18"/>
        </w:rPr>
        <w:t xml:space="preserve">информирования о состоянии окружающей среды и привлечения к участию в </w:t>
      </w:r>
      <w:r w:rsidRPr="004C654A">
        <w:rPr>
          <w:rFonts w:ascii="Times New Roman" w:hAnsi="Times New Roman"/>
          <w:sz w:val="18"/>
          <w:szCs w:val="18"/>
        </w:rPr>
        <w:t>мероприятиях, направленных на охрану окружающей среды.</w:t>
      </w:r>
    </w:p>
    <w:p w:rsidR="004C654A" w:rsidRPr="004C654A" w:rsidRDefault="004C654A" w:rsidP="004C654A">
      <w:pPr>
        <w:spacing w:after="0" w:line="240" w:lineRule="auto"/>
        <w:ind w:firstLine="720"/>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При реализации муниципальной программы могут возникнуть риски:</w:t>
      </w:r>
    </w:p>
    <w:p w:rsidR="004C654A" w:rsidRPr="004C654A" w:rsidRDefault="004C654A" w:rsidP="004C654A">
      <w:pPr>
        <w:spacing w:after="0" w:line="240" w:lineRule="auto"/>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4C654A" w:rsidRPr="004C654A" w:rsidRDefault="004C654A" w:rsidP="004C654A">
      <w:pPr>
        <w:shd w:val="clear" w:color="auto" w:fill="FFFFFF"/>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финансовые  риски, связаны с сокращением объемов финансирования мероприятий муниципальной программы из бюджета района, повышением стоимости работ, связанным с инфляционными процессами в экономике. К финансовым рискам также относится неэффективное использование ресурсов муниципальной программы. Способами ограничения финансовых рисков выступают:</w:t>
      </w:r>
    </w:p>
    <w:p w:rsidR="004C654A" w:rsidRPr="004C654A" w:rsidRDefault="004C654A" w:rsidP="004C654A">
      <w:pPr>
        <w:shd w:val="clear" w:color="auto" w:fill="FFFFFF"/>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4C654A" w:rsidRPr="004C654A" w:rsidRDefault="004C654A" w:rsidP="004C654A">
      <w:pPr>
        <w:shd w:val="clear" w:color="auto" w:fill="FFFFFF"/>
        <w:spacing w:after="0" w:line="240" w:lineRule="auto"/>
        <w:jc w:val="both"/>
        <w:rPr>
          <w:rFonts w:ascii="Times New Roman" w:hAnsi="Times New Roman"/>
          <w:color w:val="000000"/>
          <w:sz w:val="18"/>
          <w:szCs w:val="18"/>
        </w:rPr>
      </w:pPr>
      <w:r w:rsidRPr="004C654A">
        <w:rPr>
          <w:rFonts w:ascii="Times New Roman" w:hAnsi="Times New Roman"/>
          <w:color w:val="000000"/>
          <w:sz w:val="18"/>
          <w:szCs w:val="18"/>
        </w:rPr>
        <w:t>- определение приоритетов для первоочередного финансирования;</w:t>
      </w:r>
    </w:p>
    <w:p w:rsidR="004C654A" w:rsidRPr="004C654A" w:rsidRDefault="004C654A" w:rsidP="004C654A">
      <w:pPr>
        <w:spacing w:after="0" w:line="240" w:lineRule="auto"/>
        <w:ind w:firstLine="720"/>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 xml:space="preserve"> В целях минимизации рисков в процессе реализации муниципальной программы предусматриваются:</w:t>
      </w:r>
    </w:p>
    <w:p w:rsidR="004C654A" w:rsidRPr="004C654A" w:rsidRDefault="004C654A" w:rsidP="004C654A">
      <w:pPr>
        <w:spacing w:after="0" w:line="240" w:lineRule="auto"/>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 осуществление эффективного управления;</w:t>
      </w:r>
    </w:p>
    <w:p w:rsidR="004C654A" w:rsidRPr="004C654A" w:rsidRDefault="004C654A" w:rsidP="004C654A">
      <w:pPr>
        <w:spacing w:after="0" w:line="240" w:lineRule="auto"/>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 регулярный анализ реализации мероприятий муниципальной программы;</w:t>
      </w:r>
    </w:p>
    <w:p w:rsidR="004C654A" w:rsidRPr="004C654A" w:rsidRDefault="004C654A" w:rsidP="004C654A">
      <w:pPr>
        <w:spacing w:after="0" w:line="240" w:lineRule="auto"/>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 перераспределение объемов финансирования в зависимости от динамики и темпов достижения поставленных целей, изменений во внешней среде;</w:t>
      </w:r>
    </w:p>
    <w:p w:rsidR="004C654A" w:rsidRPr="004C654A" w:rsidRDefault="004C654A" w:rsidP="004C654A">
      <w:pPr>
        <w:spacing w:after="0" w:line="240" w:lineRule="auto"/>
        <w:jc w:val="both"/>
        <w:rPr>
          <w:rFonts w:ascii="Times New Roman" w:hAnsi="Times New Roman"/>
          <w:bCs/>
          <w:color w:val="000000"/>
          <w:spacing w:val="2"/>
          <w:sz w:val="18"/>
          <w:szCs w:val="18"/>
        </w:rPr>
      </w:pPr>
      <w:r w:rsidRPr="004C654A">
        <w:rPr>
          <w:rFonts w:ascii="Times New Roman" w:hAnsi="Times New Roman"/>
          <w:bCs/>
          <w:color w:val="000000"/>
          <w:spacing w:val="2"/>
          <w:sz w:val="18"/>
          <w:szCs w:val="18"/>
        </w:rPr>
        <w:t>- разработка дополнительных мероприятий.</w:t>
      </w:r>
    </w:p>
    <w:p w:rsidR="004C654A" w:rsidRPr="004C654A" w:rsidRDefault="004C654A" w:rsidP="004C654A">
      <w:pPr>
        <w:autoSpaceDE w:val="0"/>
        <w:autoSpaceDN w:val="0"/>
        <w:adjustRightInd w:val="0"/>
        <w:spacing w:after="0" w:line="240" w:lineRule="auto"/>
        <w:jc w:val="center"/>
        <w:rPr>
          <w:rFonts w:ascii="Times New Roman" w:eastAsia="SimSun" w:hAnsi="Times New Roman"/>
          <w:b/>
          <w:sz w:val="18"/>
          <w:szCs w:val="18"/>
          <w:lang w:eastAsia="zh-CN"/>
        </w:rPr>
      </w:pPr>
    </w:p>
    <w:p w:rsidR="004C654A" w:rsidRPr="004C654A" w:rsidRDefault="004C654A" w:rsidP="004C654A">
      <w:pPr>
        <w:autoSpaceDE w:val="0"/>
        <w:autoSpaceDN w:val="0"/>
        <w:adjustRightInd w:val="0"/>
        <w:spacing w:after="0" w:line="240" w:lineRule="auto"/>
        <w:jc w:val="center"/>
        <w:rPr>
          <w:rFonts w:ascii="Times New Roman" w:hAnsi="Times New Roman"/>
          <w:b/>
          <w:sz w:val="18"/>
          <w:szCs w:val="18"/>
          <w:lang w:eastAsia="ru-RU"/>
        </w:rPr>
      </w:pPr>
      <w:r w:rsidRPr="004C654A">
        <w:rPr>
          <w:rFonts w:ascii="Times New Roman" w:eastAsia="SimSun" w:hAnsi="Times New Roman"/>
          <w:b/>
          <w:sz w:val="18"/>
          <w:szCs w:val="18"/>
          <w:lang w:eastAsia="zh-CN"/>
        </w:rPr>
        <w:t xml:space="preserve">2. </w:t>
      </w:r>
      <w:hyperlink w:anchor="Par258" w:history="1">
        <w:r w:rsidRPr="004C654A">
          <w:rPr>
            <w:rFonts w:ascii="Times New Roman" w:hAnsi="Times New Roman"/>
            <w:b/>
            <w:sz w:val="18"/>
            <w:szCs w:val="18"/>
          </w:rPr>
          <w:t>Цели</w:t>
        </w:r>
      </w:hyperlink>
      <w:r w:rsidRPr="004C654A">
        <w:rPr>
          <w:rFonts w:ascii="Times New Roman" w:hAnsi="Times New Roman"/>
          <w:b/>
          <w:sz w:val="18"/>
          <w:szCs w:val="18"/>
        </w:rPr>
        <w:t xml:space="preserve"> и задачи, целевые (стратегические) показатели, этапы и сроки реализации муниципальной  программы.</w:t>
      </w:r>
    </w:p>
    <w:p w:rsidR="004C654A" w:rsidRPr="004C654A" w:rsidRDefault="004C654A" w:rsidP="004C654A">
      <w:pPr>
        <w:spacing w:after="0" w:line="240" w:lineRule="auto"/>
        <w:ind w:firstLine="709"/>
        <w:jc w:val="both"/>
        <w:rPr>
          <w:rFonts w:ascii="Times New Roman" w:hAnsi="Times New Roman"/>
          <w:sz w:val="18"/>
          <w:szCs w:val="18"/>
          <w:lang w:eastAsia="ru-RU"/>
        </w:rPr>
      </w:pPr>
      <w:r w:rsidRPr="004C654A">
        <w:rPr>
          <w:rFonts w:ascii="Times New Roman" w:hAnsi="Times New Roman"/>
          <w:sz w:val="18"/>
          <w:szCs w:val="18"/>
          <w:lang w:eastAsia="ru-RU"/>
        </w:rPr>
        <w:t>Стратегическая цель программы</w:t>
      </w:r>
      <w:r w:rsidRPr="004C654A">
        <w:rPr>
          <w:rFonts w:ascii="Times New Roman" w:hAnsi="Times New Roman"/>
          <w:b/>
          <w:sz w:val="18"/>
          <w:szCs w:val="18"/>
          <w:lang w:eastAsia="ru-RU"/>
        </w:rPr>
        <w:t xml:space="preserve"> -</w:t>
      </w:r>
      <w:r w:rsidRPr="004C654A">
        <w:rPr>
          <w:rFonts w:ascii="Times New Roman" w:hAnsi="Times New Roman"/>
          <w:sz w:val="18"/>
          <w:szCs w:val="18"/>
          <w:lang w:eastAsia="ru-RU"/>
        </w:rPr>
        <w:t xml:space="preserve"> создание комфортных условий жизнедеятельности в сельской местности</w:t>
      </w:r>
      <w:r w:rsidRPr="004C654A">
        <w:rPr>
          <w:rFonts w:ascii="Times New Roman" w:hAnsi="Times New Roman"/>
          <w:b/>
          <w:sz w:val="18"/>
          <w:szCs w:val="18"/>
          <w:lang w:eastAsia="ru-RU"/>
        </w:rPr>
        <w:t>. </w:t>
      </w:r>
    </w:p>
    <w:p w:rsidR="004C654A" w:rsidRPr="004C654A" w:rsidRDefault="004C654A" w:rsidP="004C654A">
      <w:pPr>
        <w:spacing w:after="0" w:line="240" w:lineRule="auto"/>
        <w:rPr>
          <w:rFonts w:ascii="Times New Roman" w:hAnsi="Times New Roman"/>
          <w:sz w:val="18"/>
          <w:szCs w:val="18"/>
          <w:lang w:eastAsia="ru-RU"/>
        </w:rPr>
      </w:pPr>
      <w:r w:rsidRPr="004C654A">
        <w:rPr>
          <w:rFonts w:ascii="Times New Roman" w:hAnsi="Times New Roman"/>
          <w:sz w:val="18"/>
          <w:szCs w:val="18"/>
          <w:lang w:eastAsia="ru-RU"/>
        </w:rPr>
        <w:t xml:space="preserve">             Главными целями программы являются:</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1) повышение комфортности и безопасности проживания населения поселения</w:t>
      </w:r>
      <w:r w:rsidRPr="004C654A">
        <w:rPr>
          <w:rFonts w:ascii="Times New Roman" w:hAnsi="Times New Roman"/>
          <w:color w:val="000000"/>
          <w:sz w:val="18"/>
          <w:szCs w:val="18"/>
          <w:lang w:eastAsia="ru-RU"/>
        </w:rPr>
        <w:t>;</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3) повышение уровня комплексного обустройства населенных пунктов, расположенных в сельской местности;</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4) снижение риска чрезвычайных ситуаций природного и техногенного характера;</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4C654A" w:rsidRPr="004C654A" w:rsidRDefault="004C654A" w:rsidP="004C654A">
      <w:pPr>
        <w:spacing w:after="0" w:line="240" w:lineRule="auto"/>
        <w:jc w:val="both"/>
        <w:rPr>
          <w:rFonts w:ascii="Times New Roman" w:hAnsi="Times New Roman"/>
          <w:sz w:val="18"/>
          <w:szCs w:val="18"/>
          <w:lang w:eastAsia="ru-RU"/>
        </w:rPr>
      </w:pPr>
      <w:r w:rsidRPr="004C654A">
        <w:rPr>
          <w:rFonts w:ascii="Times New Roman" w:hAnsi="Times New Roman"/>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4C654A" w:rsidRPr="004C654A" w:rsidRDefault="004C654A" w:rsidP="004C654A">
      <w:pPr>
        <w:spacing w:after="0" w:line="240" w:lineRule="auto"/>
        <w:jc w:val="both"/>
        <w:rPr>
          <w:rFonts w:ascii="Times New Roman" w:hAnsi="Times New Roman"/>
          <w:sz w:val="18"/>
          <w:szCs w:val="18"/>
        </w:rPr>
      </w:pPr>
      <w:r w:rsidRPr="004C654A">
        <w:rPr>
          <w:rFonts w:ascii="Times New Roman" w:hAnsi="Times New Roman"/>
          <w:sz w:val="18"/>
          <w:szCs w:val="18"/>
          <w:lang w:eastAsia="ru-RU"/>
        </w:rPr>
        <w:t xml:space="preserve">8) </w:t>
      </w:r>
      <w:r w:rsidRPr="004C654A">
        <w:rPr>
          <w:rFonts w:ascii="Times New Roman" w:hAnsi="Times New Roman"/>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4C654A" w:rsidRPr="004C654A" w:rsidRDefault="004C654A" w:rsidP="004C654A">
      <w:pPr>
        <w:widowControl w:val="0"/>
        <w:spacing w:after="0" w:line="240" w:lineRule="auto"/>
        <w:ind w:left="600"/>
        <w:rPr>
          <w:rFonts w:ascii="Times New Roman" w:hAnsi="Times New Roman"/>
          <w:color w:val="000000"/>
          <w:sz w:val="18"/>
          <w:szCs w:val="18"/>
          <w:shd w:val="clear" w:color="auto" w:fill="FFFFFF"/>
        </w:rPr>
      </w:pPr>
      <w:r w:rsidRPr="004C654A">
        <w:rPr>
          <w:rFonts w:ascii="Times New Roman" w:hAnsi="Times New Roman"/>
          <w:color w:val="000000"/>
          <w:sz w:val="18"/>
          <w:szCs w:val="18"/>
          <w:shd w:val="clear" w:color="auto" w:fill="FFFFFF"/>
        </w:rPr>
        <w:t>Муниципальная программа  реализуется в 2021 - 2025 годах.</w:t>
      </w:r>
    </w:p>
    <w:p w:rsidR="004C654A" w:rsidRPr="004C654A" w:rsidRDefault="004C654A" w:rsidP="004C654A">
      <w:pPr>
        <w:widowControl w:val="0"/>
        <w:spacing w:after="0" w:line="240" w:lineRule="auto"/>
        <w:ind w:left="600"/>
        <w:rPr>
          <w:rFonts w:ascii="Times New Roman" w:hAnsi="Times New Roman"/>
          <w:color w:val="000000"/>
          <w:sz w:val="18"/>
          <w:szCs w:val="18"/>
          <w:shd w:val="clear" w:color="auto" w:fill="FFFFFF"/>
        </w:rPr>
      </w:pPr>
      <w:r w:rsidRPr="004C654A">
        <w:rPr>
          <w:rFonts w:ascii="Times New Roman" w:hAnsi="Times New Roman"/>
          <w:color w:val="000000"/>
          <w:sz w:val="18"/>
          <w:szCs w:val="18"/>
          <w:shd w:val="clear" w:color="auto" w:fill="FFFFFF"/>
        </w:rPr>
        <w:t>Перечень стратегических показателей представлен в приложении 1.</w:t>
      </w:r>
    </w:p>
    <w:p w:rsidR="004C654A" w:rsidRPr="004C654A" w:rsidRDefault="004C654A" w:rsidP="004C654A">
      <w:pPr>
        <w:spacing w:after="0" w:line="240" w:lineRule="auto"/>
        <w:jc w:val="center"/>
        <w:rPr>
          <w:rFonts w:ascii="Times New Roman" w:hAnsi="Times New Roman"/>
          <w:sz w:val="18"/>
          <w:szCs w:val="18"/>
          <w:lang w:eastAsia="ru-RU"/>
        </w:rPr>
      </w:pPr>
    </w:p>
    <w:p w:rsidR="004C654A" w:rsidRPr="004C654A" w:rsidRDefault="004C654A" w:rsidP="004C654A">
      <w:pPr>
        <w:widowControl w:val="0"/>
        <w:numPr>
          <w:ilvl w:val="0"/>
          <w:numId w:val="12"/>
        </w:numPr>
        <w:spacing w:after="0" w:line="240" w:lineRule="auto"/>
        <w:jc w:val="center"/>
        <w:rPr>
          <w:rFonts w:ascii="Times New Roman" w:hAnsi="Times New Roman"/>
          <w:b/>
          <w:bCs/>
          <w:color w:val="000000"/>
          <w:sz w:val="18"/>
          <w:szCs w:val="18"/>
          <w:shd w:val="clear" w:color="auto" w:fill="FFFFFF"/>
        </w:rPr>
      </w:pPr>
      <w:r w:rsidRPr="004C654A">
        <w:rPr>
          <w:rFonts w:ascii="Times New Roman" w:hAnsi="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4C654A" w:rsidRPr="004C654A" w:rsidRDefault="004C654A" w:rsidP="004C654A">
      <w:pPr>
        <w:pStyle w:val="ConsPlusTitle"/>
        <w:widowControl/>
        <w:ind w:firstLine="708"/>
        <w:jc w:val="both"/>
        <w:rPr>
          <w:rFonts w:ascii="Times New Roman" w:hAnsi="Times New Roman" w:cs="Times New Roman"/>
          <w:b w:val="0"/>
          <w:sz w:val="18"/>
          <w:szCs w:val="18"/>
        </w:rPr>
      </w:pPr>
      <w:r w:rsidRPr="004C654A">
        <w:rPr>
          <w:rFonts w:ascii="Times New Roman" w:hAnsi="Times New Roman" w:cs="Times New Roman"/>
          <w:b w:val="0"/>
          <w:sz w:val="18"/>
          <w:szCs w:val="18"/>
        </w:rPr>
        <w:t xml:space="preserve">Информация о системе мероприятий муниципальной программы «Комплексное развитие сельского поселения </w:t>
      </w:r>
      <w:proofErr w:type="gramStart"/>
      <w:r w:rsidRPr="004C654A">
        <w:rPr>
          <w:rFonts w:ascii="Times New Roman" w:hAnsi="Times New Roman" w:cs="Times New Roman"/>
          <w:b w:val="0"/>
          <w:color w:val="000000"/>
          <w:sz w:val="18"/>
          <w:szCs w:val="18"/>
        </w:rPr>
        <w:t>Старый</w:t>
      </w:r>
      <w:proofErr w:type="gramEnd"/>
      <w:r w:rsidRPr="004C654A">
        <w:rPr>
          <w:rFonts w:ascii="Times New Roman" w:hAnsi="Times New Roman" w:cs="Times New Roman"/>
          <w:b w:val="0"/>
          <w:color w:val="000000"/>
          <w:sz w:val="18"/>
          <w:szCs w:val="18"/>
        </w:rPr>
        <w:t xml:space="preserve">  Аманак </w:t>
      </w:r>
      <w:r w:rsidRPr="004C654A">
        <w:rPr>
          <w:rFonts w:ascii="Times New Roman" w:hAnsi="Times New Roman" w:cs="Times New Roman"/>
          <w:b w:val="0"/>
          <w:sz w:val="18"/>
          <w:szCs w:val="18"/>
        </w:rPr>
        <w:t>муниципального района Похвистневский Самарской области на 2021-2025 годы» представлена в Приложении 2  к муниципальной программе.</w:t>
      </w:r>
    </w:p>
    <w:p w:rsidR="004C654A" w:rsidRPr="004C654A" w:rsidRDefault="004C654A" w:rsidP="004C654A">
      <w:pPr>
        <w:widowControl w:val="0"/>
        <w:spacing w:after="0" w:line="240" w:lineRule="auto"/>
        <w:jc w:val="both"/>
        <w:rPr>
          <w:rFonts w:ascii="Times New Roman" w:hAnsi="Times New Roman"/>
          <w:sz w:val="18"/>
          <w:szCs w:val="18"/>
        </w:rPr>
      </w:pPr>
      <w:r w:rsidRPr="004C654A">
        <w:rPr>
          <w:rFonts w:ascii="Times New Roman" w:hAnsi="Times New Roman"/>
          <w:sz w:val="18"/>
          <w:szCs w:val="18"/>
        </w:rPr>
        <w:t>Ответственный исполнитель муниципальной программы осуществляет:</w:t>
      </w:r>
    </w:p>
    <w:p w:rsidR="004C654A" w:rsidRPr="004C654A" w:rsidRDefault="004C654A" w:rsidP="004C654A">
      <w:pPr>
        <w:spacing w:after="0" w:line="240" w:lineRule="auto"/>
        <w:ind w:firstLine="539"/>
        <w:jc w:val="both"/>
        <w:rPr>
          <w:rFonts w:ascii="Times New Roman" w:hAnsi="Times New Roman"/>
          <w:sz w:val="18"/>
          <w:szCs w:val="18"/>
        </w:rPr>
      </w:pPr>
      <w:r w:rsidRPr="004C654A">
        <w:rPr>
          <w:rFonts w:ascii="Times New Roman" w:hAnsi="Times New Roman"/>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4C654A" w:rsidRPr="004C654A" w:rsidRDefault="004C654A" w:rsidP="004C654A">
      <w:pPr>
        <w:spacing w:after="0" w:line="240" w:lineRule="auto"/>
        <w:ind w:firstLine="539"/>
        <w:jc w:val="both"/>
        <w:rPr>
          <w:rFonts w:ascii="Times New Roman" w:hAnsi="Times New Roman"/>
          <w:sz w:val="18"/>
          <w:szCs w:val="18"/>
        </w:rPr>
      </w:pPr>
      <w:r w:rsidRPr="004C654A">
        <w:rPr>
          <w:rFonts w:ascii="Times New Roman" w:hAnsi="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4C654A" w:rsidRPr="004C654A" w:rsidRDefault="004C654A" w:rsidP="004C654A">
      <w:pPr>
        <w:spacing w:after="0" w:line="240" w:lineRule="auto"/>
        <w:ind w:firstLine="539"/>
        <w:jc w:val="both"/>
        <w:rPr>
          <w:rFonts w:ascii="Times New Roman" w:hAnsi="Times New Roman"/>
          <w:sz w:val="18"/>
          <w:szCs w:val="18"/>
        </w:rPr>
      </w:pPr>
      <w:r w:rsidRPr="004C654A">
        <w:rPr>
          <w:rFonts w:ascii="Times New Roman" w:hAnsi="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4C654A" w:rsidRPr="004C654A" w:rsidRDefault="004C654A" w:rsidP="004C654A">
      <w:pPr>
        <w:spacing w:after="0" w:line="240" w:lineRule="auto"/>
        <w:ind w:firstLine="539"/>
        <w:jc w:val="both"/>
        <w:rPr>
          <w:rFonts w:ascii="Times New Roman" w:hAnsi="Times New Roman"/>
          <w:sz w:val="18"/>
          <w:szCs w:val="18"/>
        </w:rPr>
      </w:pPr>
      <w:r w:rsidRPr="004C654A">
        <w:rPr>
          <w:rFonts w:ascii="Times New Roman" w:hAnsi="Times New Roman"/>
          <w:sz w:val="18"/>
          <w:szCs w:val="18"/>
        </w:rPr>
        <w:t>Организацию размещения на сайте Администрации сельского поселения муниципальной программы, а также отчета об исполнении муниципальной программы.</w:t>
      </w:r>
    </w:p>
    <w:p w:rsidR="004C654A" w:rsidRPr="004C654A" w:rsidRDefault="004C654A" w:rsidP="004C654A">
      <w:pPr>
        <w:autoSpaceDE w:val="0"/>
        <w:spacing w:after="0" w:line="240" w:lineRule="auto"/>
        <w:ind w:firstLine="851"/>
        <w:jc w:val="both"/>
        <w:rPr>
          <w:rFonts w:ascii="Times New Roman" w:hAnsi="Times New Roman"/>
          <w:b/>
          <w:bCs/>
          <w:sz w:val="18"/>
          <w:szCs w:val="18"/>
        </w:rPr>
      </w:pPr>
      <w:r w:rsidRPr="004C654A">
        <w:rPr>
          <w:rFonts w:ascii="Times New Roman" w:hAnsi="Times New Roman"/>
          <w:b/>
          <w:bCs/>
          <w:sz w:val="18"/>
          <w:szCs w:val="18"/>
        </w:rPr>
        <w:t xml:space="preserve">4. Ресурсное обеспечение реализации муниципальной программы </w:t>
      </w:r>
    </w:p>
    <w:p w:rsidR="004C654A" w:rsidRPr="004C654A" w:rsidRDefault="004C654A" w:rsidP="004C654A">
      <w:pPr>
        <w:autoSpaceDE w:val="0"/>
        <w:spacing w:after="0" w:line="240" w:lineRule="auto"/>
        <w:ind w:firstLine="851"/>
        <w:jc w:val="both"/>
        <w:rPr>
          <w:rFonts w:ascii="Times New Roman" w:hAnsi="Times New Roman"/>
          <w:sz w:val="18"/>
          <w:szCs w:val="18"/>
        </w:rPr>
      </w:pPr>
      <w:r w:rsidRPr="004C654A">
        <w:rPr>
          <w:rFonts w:ascii="Times New Roman" w:hAnsi="Times New Roman"/>
          <w:sz w:val="18"/>
          <w:szCs w:val="18"/>
        </w:rPr>
        <w:lastRenderedPageBreak/>
        <w:t>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w:t>
      </w:r>
    </w:p>
    <w:p w:rsidR="004C654A" w:rsidRPr="004C654A" w:rsidRDefault="004C654A" w:rsidP="004C654A">
      <w:pPr>
        <w:suppressAutoHyphens/>
        <w:spacing w:after="0" w:line="240" w:lineRule="auto"/>
        <w:ind w:firstLine="708"/>
        <w:jc w:val="both"/>
        <w:rPr>
          <w:rFonts w:ascii="Times New Roman" w:hAnsi="Times New Roman"/>
          <w:sz w:val="18"/>
          <w:szCs w:val="18"/>
        </w:rPr>
      </w:pPr>
      <w:r w:rsidRPr="004C654A">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4C654A">
        <w:rPr>
          <w:rFonts w:ascii="Times New Roman" w:hAnsi="Times New Roman"/>
          <w:color w:val="000000"/>
          <w:sz w:val="18"/>
          <w:szCs w:val="18"/>
        </w:rPr>
        <w:t xml:space="preserve">Старый Аманак </w:t>
      </w:r>
      <w:r w:rsidRPr="004C654A">
        <w:rPr>
          <w:rFonts w:ascii="Times New Roman" w:hAnsi="Times New Roman"/>
          <w:sz w:val="18"/>
          <w:szCs w:val="18"/>
        </w:rPr>
        <w:t>муниципального района Похвистневский Самарской области на 2021-2025 годы» представлен в Приложении 3.</w:t>
      </w:r>
    </w:p>
    <w:p w:rsidR="004C654A" w:rsidRPr="004C654A" w:rsidRDefault="004C654A" w:rsidP="004C654A">
      <w:pPr>
        <w:autoSpaceDE w:val="0"/>
        <w:spacing w:after="0" w:line="240" w:lineRule="auto"/>
        <w:ind w:firstLine="851"/>
        <w:jc w:val="both"/>
        <w:rPr>
          <w:rFonts w:ascii="Times New Roman" w:hAnsi="Times New Roman"/>
          <w:sz w:val="18"/>
          <w:szCs w:val="18"/>
        </w:rPr>
      </w:pPr>
    </w:p>
    <w:p w:rsidR="004C654A" w:rsidRPr="004C654A" w:rsidRDefault="004C654A" w:rsidP="004C654A">
      <w:pPr>
        <w:widowControl w:val="0"/>
        <w:spacing w:after="0" w:line="240" w:lineRule="auto"/>
        <w:jc w:val="center"/>
        <w:rPr>
          <w:rFonts w:ascii="Times New Roman" w:hAnsi="Times New Roman"/>
          <w:b/>
          <w:bCs/>
          <w:color w:val="000000"/>
          <w:sz w:val="18"/>
          <w:szCs w:val="18"/>
          <w:shd w:val="clear" w:color="auto" w:fill="FFFFFF"/>
        </w:rPr>
      </w:pPr>
      <w:r w:rsidRPr="004C654A">
        <w:rPr>
          <w:rFonts w:ascii="Times New Roman" w:hAnsi="Times New Roman"/>
          <w:b/>
          <w:bCs/>
          <w:color w:val="000000"/>
          <w:sz w:val="18"/>
          <w:szCs w:val="18"/>
          <w:shd w:val="clear" w:color="auto" w:fill="FFFFFF"/>
        </w:rPr>
        <w:t>5. Конечный результат реализации муниципальной программы.</w:t>
      </w:r>
    </w:p>
    <w:p w:rsidR="004C654A" w:rsidRPr="004C654A" w:rsidRDefault="004C654A" w:rsidP="004C654A">
      <w:pPr>
        <w:widowControl w:val="0"/>
        <w:spacing w:after="0" w:line="240" w:lineRule="auto"/>
        <w:ind w:firstLine="708"/>
        <w:rPr>
          <w:rFonts w:ascii="Times New Roman" w:hAnsi="Times New Roman"/>
          <w:bCs/>
          <w:color w:val="000000"/>
          <w:sz w:val="18"/>
          <w:szCs w:val="18"/>
          <w:shd w:val="clear" w:color="auto" w:fill="FFFFFF"/>
        </w:rPr>
      </w:pPr>
      <w:r w:rsidRPr="004C654A">
        <w:rPr>
          <w:rFonts w:ascii="Times New Roman" w:hAnsi="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4C654A" w:rsidRPr="004C654A" w:rsidRDefault="004C654A" w:rsidP="004C654A">
      <w:pPr>
        <w:widowControl w:val="0"/>
        <w:spacing w:after="391" w:line="240" w:lineRule="auto"/>
        <w:jc w:val="center"/>
        <w:rPr>
          <w:rFonts w:ascii="Times New Roman" w:hAnsi="Times New Roman"/>
          <w:b/>
          <w:bCs/>
          <w:color w:val="000000"/>
          <w:sz w:val="18"/>
          <w:szCs w:val="18"/>
          <w:shd w:val="clear" w:color="auto" w:fill="FFFFFF"/>
        </w:rPr>
      </w:pPr>
      <w:r w:rsidRPr="004C654A">
        <w:rPr>
          <w:rFonts w:ascii="Times New Roman" w:hAnsi="Times New Roman"/>
          <w:b/>
          <w:bCs/>
          <w:color w:val="000000"/>
          <w:sz w:val="18"/>
          <w:szCs w:val="18"/>
          <w:shd w:val="clear" w:color="auto" w:fill="FFFFFF"/>
        </w:rPr>
        <w:t>6. Оценка эффективности реализации муниципальной программы</w:t>
      </w: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Оценка эффективности реализации муниципальной программы проводится по двум направлениям:</w:t>
      </w: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 xml:space="preserve">1) оценка полноты финансирования (Q1) </w:t>
      </w:r>
      <w:hyperlink w:anchor="Par1007" w:history="1">
        <w:r w:rsidRPr="004C654A">
          <w:rPr>
            <w:rFonts w:ascii="Times New Roman" w:hAnsi="Times New Roman"/>
            <w:sz w:val="18"/>
            <w:szCs w:val="18"/>
          </w:rPr>
          <w:t>(таблица 1)</w:t>
        </w:r>
      </w:hyperlink>
      <w:r w:rsidRPr="004C654A">
        <w:rPr>
          <w:rFonts w:ascii="Times New Roman" w:hAnsi="Times New Roman"/>
          <w:sz w:val="18"/>
          <w:szCs w:val="18"/>
        </w:rPr>
        <w:t>;</w:t>
      </w: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 xml:space="preserve">2) оценка достижения плановых значений целевых показателей (Q2) </w:t>
      </w:r>
      <w:hyperlink w:anchor="Par1027" w:history="1">
        <w:r w:rsidRPr="004C654A">
          <w:rPr>
            <w:rFonts w:ascii="Times New Roman" w:hAnsi="Times New Roman"/>
            <w:sz w:val="18"/>
            <w:szCs w:val="18"/>
          </w:rPr>
          <w:t>(таблица 2)</w:t>
        </w:r>
      </w:hyperlink>
      <w:r w:rsidRPr="004C654A">
        <w:rPr>
          <w:rFonts w:ascii="Times New Roman" w:hAnsi="Times New Roman"/>
          <w:sz w:val="18"/>
          <w:szCs w:val="18"/>
        </w:rPr>
        <w:t>.</w:t>
      </w: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4C654A" w:rsidRPr="004C654A" w:rsidRDefault="004C654A" w:rsidP="004C654A">
      <w:pPr>
        <w:widowControl w:val="0"/>
        <w:autoSpaceDE w:val="0"/>
        <w:autoSpaceDN w:val="0"/>
        <w:adjustRightInd w:val="0"/>
        <w:spacing w:line="240" w:lineRule="auto"/>
        <w:jc w:val="right"/>
        <w:outlineLvl w:val="2"/>
        <w:rPr>
          <w:rFonts w:ascii="Times New Roman" w:hAnsi="Times New Roman"/>
          <w:sz w:val="18"/>
          <w:szCs w:val="18"/>
        </w:rPr>
      </w:pPr>
      <w:bookmarkStart w:id="0" w:name="Par1005"/>
      <w:bookmarkEnd w:id="0"/>
      <w:r w:rsidRPr="004C654A">
        <w:rPr>
          <w:rFonts w:ascii="Times New Roman" w:hAnsi="Times New Roman"/>
          <w:sz w:val="18"/>
          <w:szCs w:val="18"/>
        </w:rPr>
        <w:t>Таблица 2</w:t>
      </w:r>
    </w:p>
    <w:p w:rsidR="004C654A" w:rsidRPr="00E32BD5" w:rsidRDefault="004C654A" w:rsidP="004C654A">
      <w:pPr>
        <w:widowControl w:val="0"/>
        <w:autoSpaceDE w:val="0"/>
        <w:autoSpaceDN w:val="0"/>
        <w:adjustRightInd w:val="0"/>
        <w:spacing w:line="240" w:lineRule="auto"/>
        <w:jc w:val="center"/>
        <w:rPr>
          <w:rFonts w:ascii="Times New Roman" w:hAnsi="Times New Roman"/>
          <w:sz w:val="16"/>
          <w:szCs w:val="16"/>
        </w:rPr>
      </w:pPr>
      <w:bookmarkStart w:id="1" w:name="Par1007"/>
      <w:bookmarkEnd w:id="1"/>
      <w:r w:rsidRPr="00E32BD5">
        <w:rPr>
          <w:rFonts w:ascii="Times New Roman" w:hAnsi="Times New Roman"/>
          <w:sz w:val="16"/>
          <w:szCs w:val="16"/>
        </w:rPr>
        <w:t>ШКАЛА ОЦЕНКИ ПОЛНОТЫ ФИНАНСИРОВАНИЯ</w:t>
      </w:r>
    </w:p>
    <w:tbl>
      <w:tblPr>
        <w:tblW w:w="0" w:type="auto"/>
        <w:tblCellSpacing w:w="5" w:type="nil"/>
        <w:tblInd w:w="75" w:type="dxa"/>
        <w:tblLayout w:type="fixed"/>
        <w:tblCellMar>
          <w:left w:w="75" w:type="dxa"/>
          <w:right w:w="75" w:type="dxa"/>
        </w:tblCellMar>
        <w:tblLook w:val="0000"/>
      </w:tblPr>
      <w:tblGrid>
        <w:gridCol w:w="2520"/>
        <w:gridCol w:w="4440"/>
      </w:tblGrid>
      <w:tr w:rsidR="004C654A" w:rsidRPr="00E32BD5" w:rsidTr="00A90DE3">
        <w:trPr>
          <w:tblCellSpacing w:w="5" w:type="nil"/>
        </w:trPr>
        <w:tc>
          <w:tcPr>
            <w:tcW w:w="2520" w:type="dxa"/>
            <w:tcBorders>
              <w:top w:val="single" w:sz="8" w:space="0" w:color="auto"/>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Оценка               </w:t>
            </w:r>
          </w:p>
        </w:tc>
      </w:tr>
      <w:tr w:rsidR="004C654A" w:rsidRPr="00E32BD5" w:rsidTr="00A90DE3">
        <w:trPr>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0,98 &lt;= Q1 &lt;= 1,02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полное финансирование              </w:t>
            </w:r>
          </w:p>
        </w:tc>
      </w:tr>
      <w:tr w:rsidR="004C654A" w:rsidRPr="00E32BD5" w:rsidTr="00A90DE3">
        <w:trPr>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0,5 &lt;= Q1 &lt; 0,98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неполное финансирование            </w:t>
            </w:r>
          </w:p>
        </w:tc>
      </w:tr>
      <w:tr w:rsidR="004C654A" w:rsidRPr="00E32BD5" w:rsidTr="00A90DE3">
        <w:trPr>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1,02 &lt; Q1 &lt;= 1,5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увеличенное финансирование         </w:t>
            </w:r>
          </w:p>
        </w:tc>
      </w:tr>
      <w:tr w:rsidR="004C654A" w:rsidRPr="00E32BD5" w:rsidTr="00A90DE3">
        <w:trPr>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Q1 &lt; 0,5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существенное недофинансирование    </w:t>
            </w:r>
          </w:p>
        </w:tc>
      </w:tr>
    </w:tbl>
    <w:p w:rsidR="004C654A" w:rsidRPr="004C654A" w:rsidRDefault="004C654A" w:rsidP="004C654A">
      <w:pPr>
        <w:widowControl w:val="0"/>
        <w:autoSpaceDE w:val="0"/>
        <w:autoSpaceDN w:val="0"/>
        <w:adjustRightInd w:val="0"/>
        <w:spacing w:line="240" w:lineRule="auto"/>
        <w:ind w:firstLine="540"/>
        <w:jc w:val="both"/>
        <w:rPr>
          <w:rFonts w:ascii="Times New Roman" w:hAnsi="Times New Roman"/>
          <w:sz w:val="18"/>
          <w:szCs w:val="18"/>
        </w:rPr>
      </w:pP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4C654A" w:rsidRPr="004C654A" w:rsidRDefault="004C654A" w:rsidP="004C654A">
      <w:pPr>
        <w:widowControl w:val="0"/>
        <w:autoSpaceDE w:val="0"/>
        <w:autoSpaceDN w:val="0"/>
        <w:adjustRightInd w:val="0"/>
        <w:spacing w:line="240" w:lineRule="auto"/>
        <w:jc w:val="right"/>
        <w:outlineLvl w:val="2"/>
        <w:rPr>
          <w:rFonts w:ascii="Times New Roman" w:hAnsi="Times New Roman"/>
          <w:sz w:val="18"/>
          <w:szCs w:val="18"/>
        </w:rPr>
      </w:pPr>
      <w:bookmarkStart w:id="2" w:name="Par1025"/>
      <w:bookmarkEnd w:id="2"/>
      <w:r w:rsidRPr="004C654A">
        <w:rPr>
          <w:rFonts w:ascii="Times New Roman" w:hAnsi="Times New Roman"/>
          <w:sz w:val="18"/>
          <w:szCs w:val="18"/>
        </w:rPr>
        <w:t>Таблица 3</w:t>
      </w:r>
    </w:p>
    <w:p w:rsidR="004C654A" w:rsidRPr="00E32BD5" w:rsidRDefault="004C654A" w:rsidP="004C654A">
      <w:pPr>
        <w:widowControl w:val="0"/>
        <w:autoSpaceDE w:val="0"/>
        <w:autoSpaceDN w:val="0"/>
        <w:adjustRightInd w:val="0"/>
        <w:spacing w:after="0" w:line="240" w:lineRule="auto"/>
        <w:jc w:val="center"/>
        <w:rPr>
          <w:rFonts w:ascii="Times New Roman" w:hAnsi="Times New Roman"/>
          <w:sz w:val="16"/>
          <w:szCs w:val="16"/>
        </w:rPr>
      </w:pPr>
      <w:bookmarkStart w:id="3" w:name="Par1027"/>
      <w:bookmarkEnd w:id="3"/>
      <w:r w:rsidRPr="00E32BD5">
        <w:rPr>
          <w:rFonts w:ascii="Times New Roman" w:hAnsi="Times New Roman"/>
          <w:sz w:val="16"/>
          <w:szCs w:val="16"/>
        </w:rPr>
        <w:t>ШКАЛА ОЦЕНКИ ДОСТИЖЕНИЯ ПЛАНОВЫХ ЗНАЧЕНИЙ</w:t>
      </w:r>
    </w:p>
    <w:p w:rsidR="004C654A" w:rsidRPr="00E32BD5" w:rsidRDefault="004C654A" w:rsidP="004C654A">
      <w:pPr>
        <w:widowControl w:val="0"/>
        <w:autoSpaceDE w:val="0"/>
        <w:autoSpaceDN w:val="0"/>
        <w:adjustRightInd w:val="0"/>
        <w:spacing w:after="0" w:line="240" w:lineRule="auto"/>
        <w:jc w:val="center"/>
        <w:rPr>
          <w:rFonts w:ascii="Times New Roman" w:hAnsi="Times New Roman"/>
          <w:sz w:val="16"/>
          <w:szCs w:val="16"/>
        </w:rPr>
      </w:pPr>
      <w:r w:rsidRPr="00E32BD5">
        <w:rPr>
          <w:rFonts w:ascii="Times New Roman" w:hAnsi="Times New Roman"/>
          <w:sz w:val="16"/>
          <w:szCs w:val="16"/>
        </w:rPr>
        <w:t>ЦЕЛЕВЫХ ПОКАЗАТЕЛЕЙ</w:t>
      </w:r>
    </w:p>
    <w:p w:rsidR="004C654A" w:rsidRPr="00E32BD5" w:rsidRDefault="004C654A" w:rsidP="004C654A">
      <w:pPr>
        <w:widowControl w:val="0"/>
        <w:autoSpaceDE w:val="0"/>
        <w:autoSpaceDN w:val="0"/>
        <w:adjustRightInd w:val="0"/>
        <w:spacing w:line="240" w:lineRule="auto"/>
        <w:jc w:val="center"/>
        <w:rPr>
          <w:rFonts w:ascii="Times New Roman" w:hAnsi="Times New Roman"/>
          <w:sz w:val="16"/>
          <w:szCs w:val="16"/>
        </w:rPr>
      </w:pPr>
    </w:p>
    <w:tbl>
      <w:tblPr>
        <w:tblW w:w="0" w:type="auto"/>
        <w:tblCellSpacing w:w="5" w:type="nil"/>
        <w:tblInd w:w="75" w:type="dxa"/>
        <w:tblLayout w:type="fixed"/>
        <w:tblCellMar>
          <w:left w:w="75" w:type="dxa"/>
          <w:right w:w="75" w:type="dxa"/>
        </w:tblCellMar>
        <w:tblLook w:val="0000"/>
      </w:tblPr>
      <w:tblGrid>
        <w:gridCol w:w="2520"/>
        <w:gridCol w:w="4440"/>
      </w:tblGrid>
      <w:tr w:rsidR="004C654A" w:rsidRPr="00E32BD5" w:rsidTr="00A90DE3">
        <w:trPr>
          <w:tblCellSpacing w:w="5" w:type="nil"/>
        </w:trPr>
        <w:tc>
          <w:tcPr>
            <w:tcW w:w="2520" w:type="dxa"/>
            <w:tcBorders>
              <w:top w:val="single" w:sz="8" w:space="0" w:color="auto"/>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Оценка               </w:t>
            </w:r>
          </w:p>
        </w:tc>
      </w:tr>
      <w:tr w:rsidR="004C654A" w:rsidRPr="00E32BD5" w:rsidTr="00A90DE3">
        <w:trPr>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0,95 &lt;= Q2 &lt;= 1,05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высокая результативность           </w:t>
            </w:r>
          </w:p>
        </w:tc>
      </w:tr>
      <w:tr w:rsidR="004C654A" w:rsidRPr="00E32BD5" w:rsidTr="00A90DE3">
        <w:trPr>
          <w:trHeight w:val="400"/>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0,7 &lt;= Q2 &lt; 0,95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средняя результативность           </w:t>
            </w:r>
          </w:p>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(недовыполнение плана)             </w:t>
            </w:r>
          </w:p>
        </w:tc>
      </w:tr>
      <w:tr w:rsidR="004C654A" w:rsidRPr="00E32BD5" w:rsidTr="00A90DE3">
        <w:trPr>
          <w:trHeight w:val="400"/>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1,05 &lt; Q2 &lt;= 1,3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средняя результативность           </w:t>
            </w:r>
          </w:p>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(перевыполнение плана)             </w:t>
            </w:r>
          </w:p>
        </w:tc>
      </w:tr>
      <w:tr w:rsidR="004C654A" w:rsidRPr="00E32BD5" w:rsidTr="00A90DE3">
        <w:trPr>
          <w:trHeight w:val="400"/>
          <w:tblCellSpacing w:w="5" w:type="nil"/>
        </w:trPr>
        <w:tc>
          <w:tcPr>
            <w:tcW w:w="252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     Q2 &lt; 0,7      </w:t>
            </w:r>
          </w:p>
        </w:tc>
        <w:tc>
          <w:tcPr>
            <w:tcW w:w="4440" w:type="dxa"/>
            <w:tcBorders>
              <w:left w:val="single" w:sz="8" w:space="0" w:color="auto"/>
              <w:bottom w:val="single" w:sz="8" w:space="0" w:color="auto"/>
              <w:right w:val="single" w:sz="8" w:space="0" w:color="auto"/>
            </w:tcBorders>
          </w:tcPr>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 xml:space="preserve">низкая результативность            </w:t>
            </w:r>
          </w:p>
          <w:p w:rsidR="004C654A" w:rsidRPr="00E32BD5" w:rsidRDefault="004C654A" w:rsidP="004C654A">
            <w:pPr>
              <w:widowControl w:val="0"/>
              <w:autoSpaceDE w:val="0"/>
              <w:autoSpaceDN w:val="0"/>
              <w:adjustRightInd w:val="0"/>
              <w:spacing w:line="240" w:lineRule="auto"/>
              <w:rPr>
                <w:rFonts w:ascii="Times New Roman" w:hAnsi="Times New Roman"/>
                <w:sz w:val="16"/>
                <w:szCs w:val="16"/>
              </w:rPr>
            </w:pPr>
            <w:r w:rsidRPr="00E32BD5">
              <w:rPr>
                <w:rFonts w:ascii="Times New Roman" w:hAnsi="Times New Roman"/>
                <w:sz w:val="16"/>
                <w:szCs w:val="16"/>
              </w:rPr>
              <w:t>(существенное недовыполнение плана)</w:t>
            </w:r>
          </w:p>
        </w:tc>
      </w:tr>
    </w:tbl>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4C654A" w:rsidRPr="004C654A" w:rsidRDefault="004C654A" w:rsidP="004C654A">
      <w:pPr>
        <w:widowControl w:val="0"/>
        <w:autoSpaceDE w:val="0"/>
        <w:autoSpaceDN w:val="0"/>
        <w:adjustRightInd w:val="0"/>
        <w:spacing w:after="0" w:line="240" w:lineRule="auto"/>
        <w:ind w:firstLine="539"/>
        <w:jc w:val="both"/>
        <w:rPr>
          <w:rFonts w:ascii="Times New Roman" w:hAnsi="Times New Roman"/>
          <w:sz w:val="18"/>
          <w:szCs w:val="18"/>
        </w:rPr>
      </w:pPr>
      <w:r w:rsidRPr="004C654A">
        <w:rPr>
          <w:rFonts w:ascii="Times New Roman" w:hAnsi="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4C654A" w:rsidRPr="004C654A" w:rsidRDefault="004C654A" w:rsidP="004C654A">
      <w:pPr>
        <w:spacing w:after="1" w:line="240" w:lineRule="auto"/>
        <w:jc w:val="center"/>
        <w:rPr>
          <w:rFonts w:ascii="Times New Roman" w:hAnsi="Times New Roman"/>
          <w:sz w:val="18"/>
          <w:szCs w:val="18"/>
        </w:rPr>
      </w:pPr>
    </w:p>
    <w:p w:rsidR="004C654A" w:rsidRPr="004C654A" w:rsidRDefault="004C654A" w:rsidP="004C654A">
      <w:pPr>
        <w:spacing w:line="240" w:lineRule="auto"/>
        <w:rPr>
          <w:rFonts w:ascii="Times New Roman" w:hAnsi="Times New Roman"/>
          <w:sz w:val="18"/>
          <w:szCs w:val="18"/>
        </w:rPr>
      </w:pPr>
    </w:p>
    <w:p w:rsidR="004C654A" w:rsidRPr="004C654A" w:rsidRDefault="004C654A" w:rsidP="004C654A">
      <w:pPr>
        <w:spacing w:line="240" w:lineRule="auto"/>
        <w:rPr>
          <w:rFonts w:ascii="Times New Roman" w:hAnsi="Times New Roman"/>
          <w:sz w:val="18"/>
          <w:szCs w:val="18"/>
        </w:rPr>
      </w:pPr>
    </w:p>
    <w:p w:rsidR="004C654A" w:rsidRPr="004C654A" w:rsidRDefault="004C654A" w:rsidP="004C654A">
      <w:pPr>
        <w:spacing w:line="240" w:lineRule="auto"/>
        <w:rPr>
          <w:rFonts w:ascii="Times New Roman" w:hAnsi="Times New Roman"/>
          <w:sz w:val="18"/>
          <w:szCs w:val="18"/>
        </w:rPr>
        <w:sectPr w:rsidR="004C654A" w:rsidRPr="004C654A" w:rsidSect="00A90DE3">
          <w:pgSz w:w="12240" w:h="15840"/>
          <w:pgMar w:top="567" w:right="540" w:bottom="360" w:left="1440" w:header="720" w:footer="720" w:gutter="0"/>
          <w:cols w:space="720"/>
        </w:sectPr>
      </w:pPr>
    </w:p>
    <w:p w:rsidR="004C654A" w:rsidRPr="00E32BD5" w:rsidRDefault="004C654A" w:rsidP="004C654A">
      <w:pPr>
        <w:suppressAutoHyphens/>
        <w:spacing w:line="240" w:lineRule="auto"/>
        <w:ind w:left="9911"/>
        <w:jc w:val="right"/>
        <w:rPr>
          <w:rFonts w:ascii="Times New Roman" w:hAnsi="Times New Roman"/>
          <w:sz w:val="16"/>
          <w:szCs w:val="16"/>
        </w:rPr>
      </w:pPr>
      <w:r w:rsidRPr="00E32BD5">
        <w:rPr>
          <w:rFonts w:ascii="Times New Roman" w:hAnsi="Times New Roman"/>
          <w:sz w:val="16"/>
          <w:szCs w:val="16"/>
        </w:rPr>
        <w:lastRenderedPageBreak/>
        <w:t>Приложение 1</w:t>
      </w:r>
    </w:p>
    <w:p w:rsidR="004C654A" w:rsidRPr="00E32BD5" w:rsidRDefault="004C654A" w:rsidP="004C654A">
      <w:pPr>
        <w:suppressAutoHyphens/>
        <w:spacing w:line="240" w:lineRule="auto"/>
        <w:ind w:left="6379"/>
        <w:jc w:val="right"/>
        <w:rPr>
          <w:rFonts w:ascii="Times New Roman" w:hAnsi="Times New Roman"/>
          <w:sz w:val="16"/>
          <w:szCs w:val="16"/>
        </w:rPr>
      </w:pPr>
      <w:r w:rsidRPr="00E32BD5">
        <w:rPr>
          <w:rFonts w:ascii="Times New Roman" w:hAnsi="Times New Roman"/>
          <w:sz w:val="16"/>
          <w:szCs w:val="16"/>
        </w:rPr>
        <w:t xml:space="preserve">к муниципальной Программе «Комплексное развитие сельского поселения </w:t>
      </w:r>
      <w:proofErr w:type="gramStart"/>
      <w:r w:rsidRPr="00E32BD5">
        <w:rPr>
          <w:rFonts w:ascii="Times New Roman" w:hAnsi="Times New Roman"/>
          <w:color w:val="000000"/>
          <w:sz w:val="16"/>
          <w:szCs w:val="16"/>
        </w:rPr>
        <w:t>Старый</w:t>
      </w:r>
      <w:proofErr w:type="gramEnd"/>
      <w:r w:rsidRPr="00E32BD5">
        <w:rPr>
          <w:rFonts w:ascii="Times New Roman" w:hAnsi="Times New Roman"/>
          <w:color w:val="000000"/>
          <w:sz w:val="16"/>
          <w:szCs w:val="16"/>
        </w:rPr>
        <w:t xml:space="preserve"> Аманак</w:t>
      </w:r>
      <w:r w:rsidRPr="00E32BD5">
        <w:rPr>
          <w:rFonts w:ascii="Times New Roman" w:hAnsi="Times New Roman"/>
          <w:sz w:val="16"/>
          <w:szCs w:val="16"/>
        </w:rPr>
        <w:t xml:space="preserve"> муниципального района Похвистневский Самарской области на 2021-2025 годы»</w:t>
      </w:r>
    </w:p>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ПЕРЕЧЕНЬ</w:t>
      </w:r>
    </w:p>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стратегических показателей (индикаторов) муниципальной программы</w:t>
      </w:r>
    </w:p>
    <w:p w:rsidR="004C654A" w:rsidRPr="00E32BD5" w:rsidRDefault="004C654A" w:rsidP="004C654A">
      <w:pPr>
        <w:spacing w:line="240" w:lineRule="auto"/>
        <w:jc w:val="center"/>
        <w:rPr>
          <w:rFonts w:ascii="Times New Roman" w:hAnsi="Times New Roman"/>
          <w:sz w:val="16"/>
          <w:szCs w:val="16"/>
        </w:rPr>
      </w:pPr>
    </w:p>
    <w:tbl>
      <w:tblPr>
        <w:tblW w:w="14723" w:type="dxa"/>
        <w:tblInd w:w="-118" w:type="dxa"/>
        <w:tblLayout w:type="fixed"/>
        <w:tblCellMar>
          <w:top w:w="102" w:type="dxa"/>
          <w:left w:w="62" w:type="dxa"/>
          <w:bottom w:w="102" w:type="dxa"/>
          <w:right w:w="62" w:type="dxa"/>
        </w:tblCellMar>
        <w:tblLook w:val="00A0"/>
      </w:tblPr>
      <w:tblGrid>
        <w:gridCol w:w="540"/>
        <w:gridCol w:w="5040"/>
        <w:gridCol w:w="1260"/>
        <w:gridCol w:w="1440"/>
        <w:gridCol w:w="1440"/>
        <w:gridCol w:w="1260"/>
        <w:gridCol w:w="20"/>
        <w:gridCol w:w="1134"/>
        <w:gridCol w:w="286"/>
        <w:gridCol w:w="1134"/>
        <w:gridCol w:w="90"/>
        <w:gridCol w:w="1079"/>
      </w:tblGrid>
      <w:tr w:rsidR="004C654A" w:rsidRPr="00E32BD5" w:rsidTr="00A90DE3">
        <w:trPr>
          <w:trHeight w:val="2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p>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 xml:space="preserve">№ </w:t>
            </w:r>
            <w:proofErr w:type="gramStart"/>
            <w:r w:rsidRPr="00E32BD5">
              <w:rPr>
                <w:rFonts w:ascii="Times New Roman" w:hAnsi="Times New Roman"/>
                <w:sz w:val="16"/>
                <w:szCs w:val="16"/>
              </w:rPr>
              <w:t>п</w:t>
            </w:r>
            <w:proofErr w:type="gramEnd"/>
            <w:r w:rsidRPr="00E32BD5">
              <w:rPr>
                <w:rFonts w:ascii="Times New Roman" w:hAnsi="Times New Roman"/>
                <w:sz w:val="16"/>
                <w:szCs w:val="16"/>
              </w:rPr>
              <w:t>/п</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Наименование цели, задачи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Единица измерения</w:t>
            </w:r>
          </w:p>
        </w:tc>
        <w:tc>
          <w:tcPr>
            <w:tcW w:w="1440" w:type="dxa"/>
            <w:vMerge w:val="restart"/>
            <w:tcBorders>
              <w:top w:val="single" w:sz="4" w:space="0" w:color="auto"/>
              <w:left w:val="single" w:sz="4" w:space="0" w:color="auto"/>
              <w:right w:val="single" w:sz="4" w:space="0" w:color="auto"/>
            </w:tcBorders>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p>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отчет 2020</w:t>
            </w:r>
          </w:p>
        </w:tc>
        <w:tc>
          <w:tcPr>
            <w:tcW w:w="6443" w:type="dxa"/>
            <w:gridSpan w:val="8"/>
            <w:tcBorders>
              <w:top w:val="single" w:sz="4" w:space="0" w:color="auto"/>
              <w:left w:val="single" w:sz="4" w:space="0" w:color="auto"/>
              <w:bottom w:val="single" w:sz="4" w:space="0" w:color="auto"/>
              <w:right w:val="single" w:sz="4" w:space="0" w:color="auto"/>
            </w:tcBorders>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плановый период (прогноз)</w:t>
            </w:r>
          </w:p>
        </w:tc>
      </w:tr>
      <w:tr w:rsidR="004C654A" w:rsidRPr="00E32BD5" w:rsidTr="00A90DE3">
        <w:tc>
          <w:tcPr>
            <w:tcW w:w="540" w:type="dxa"/>
            <w:vMerge/>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line="240" w:lineRule="auto"/>
              <w:rPr>
                <w:rFonts w:ascii="Times New Roman" w:hAnsi="Times New Roman"/>
                <w:sz w:val="16"/>
                <w:szCs w:val="16"/>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line="240" w:lineRule="auto"/>
              <w:rPr>
                <w:rFonts w:ascii="Times New Roman" w:hAnsi="Times New Roman"/>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line="240" w:lineRule="auto"/>
              <w:rPr>
                <w:rFonts w:ascii="Times New Roman" w:hAnsi="Times New Roman"/>
                <w:sz w:val="16"/>
                <w:szCs w:val="16"/>
              </w:rPr>
            </w:pPr>
          </w:p>
        </w:tc>
        <w:tc>
          <w:tcPr>
            <w:tcW w:w="1440" w:type="dxa"/>
            <w:vMerge/>
            <w:tcBorders>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2021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 xml:space="preserve"> 2022</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2023</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2024</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autoSpaceDE w:val="0"/>
              <w:autoSpaceDN w:val="0"/>
              <w:adjustRightInd w:val="0"/>
              <w:spacing w:line="240" w:lineRule="auto"/>
              <w:jc w:val="center"/>
              <w:rPr>
                <w:rFonts w:ascii="Times New Roman" w:hAnsi="Times New Roman"/>
                <w:sz w:val="16"/>
                <w:szCs w:val="16"/>
              </w:rPr>
            </w:pPr>
            <w:r w:rsidRPr="00E32BD5">
              <w:rPr>
                <w:rFonts w:ascii="Times New Roman" w:hAnsi="Times New Roman"/>
                <w:sz w:val="16"/>
                <w:szCs w:val="16"/>
              </w:rPr>
              <w:t>2025</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both"/>
              <w:rPr>
                <w:rFonts w:ascii="Times New Roman" w:hAnsi="Times New Roman"/>
                <w:color w:val="000000"/>
                <w:sz w:val="16"/>
                <w:szCs w:val="16"/>
                <w:lang w:eastAsia="ru-RU"/>
              </w:rPr>
            </w:pPr>
            <w:r w:rsidRPr="00E32BD5">
              <w:rPr>
                <w:rFonts w:ascii="Times New Roman" w:hAnsi="Times New Roman"/>
                <w:b/>
                <w:color w:val="000000"/>
                <w:sz w:val="16"/>
                <w:szCs w:val="16"/>
                <w:lang w:eastAsia="ru-RU"/>
              </w:rPr>
              <w:t xml:space="preserve">Подпрограмма 1. </w:t>
            </w:r>
            <w:r w:rsidRPr="00E32BD5">
              <w:rPr>
                <w:rFonts w:ascii="Times New Roman" w:hAnsi="Times New Roman"/>
                <w:color w:val="000000"/>
                <w:sz w:val="16"/>
                <w:szCs w:val="16"/>
                <w:lang w:eastAsia="ru-RU"/>
              </w:rPr>
              <w:t xml:space="preserve">«Комплексное развитие систем коммунальной инфраструктуры сельского поселения </w:t>
            </w:r>
            <w:proofErr w:type="gramStart"/>
            <w:r w:rsidRPr="00E32BD5">
              <w:rPr>
                <w:rFonts w:ascii="Times New Roman" w:hAnsi="Times New Roman"/>
                <w:color w:val="000000"/>
                <w:sz w:val="16"/>
                <w:szCs w:val="16"/>
                <w:lang w:eastAsia="ru-RU"/>
              </w:rPr>
              <w:t>Старый</w:t>
            </w:r>
            <w:proofErr w:type="gramEnd"/>
            <w:r w:rsidRPr="00E32BD5">
              <w:rPr>
                <w:rFonts w:ascii="Times New Roman" w:hAnsi="Times New Roman"/>
                <w:color w:val="000000"/>
                <w:sz w:val="16"/>
                <w:szCs w:val="16"/>
                <w:lang w:eastAsia="ru-RU"/>
              </w:rPr>
              <w:t xml:space="preserve"> Аманак</w:t>
            </w:r>
          </w:p>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Количество сетей теплоснабжения, водоснабжения и водоотведения, нуждающихся в ремонте</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Мероприятия в области жилищно-коммунального хозяйства для повышения комфортности и безопасности проживания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6</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3</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3</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 xml:space="preserve">Подпрограмма 2.  </w:t>
            </w:r>
            <w:r w:rsidRPr="00E32BD5">
              <w:rPr>
                <w:rFonts w:ascii="Times New Roman" w:hAnsi="Times New Roman"/>
                <w:sz w:val="16"/>
                <w:szCs w:val="16"/>
                <w:lang w:eastAsia="ru-RU"/>
              </w:rPr>
              <w:t xml:space="preserve">«Комплексное благоустройство территории сельского поселения </w:t>
            </w:r>
            <w:proofErr w:type="gramStart"/>
            <w:r w:rsidRPr="00E32BD5">
              <w:rPr>
                <w:rFonts w:ascii="Times New Roman" w:hAnsi="Times New Roman"/>
                <w:sz w:val="16"/>
                <w:szCs w:val="16"/>
                <w:lang w:eastAsia="ru-RU"/>
              </w:rPr>
              <w:t>Старый</w:t>
            </w:r>
            <w:proofErr w:type="gramEnd"/>
            <w:r w:rsidRPr="00E32BD5">
              <w:rPr>
                <w:rFonts w:ascii="Times New Roman" w:hAnsi="Times New Roman"/>
                <w:sz w:val="16"/>
                <w:szCs w:val="16"/>
                <w:lang w:eastAsia="ru-RU"/>
              </w:rPr>
              <w:t xml:space="preserve"> Аманак»</w:t>
            </w:r>
          </w:p>
          <w:p w:rsidR="004C654A" w:rsidRPr="00E32BD5" w:rsidRDefault="004C654A" w:rsidP="004C654A">
            <w:pPr>
              <w:spacing w:after="0" w:line="240" w:lineRule="auto"/>
              <w:jc w:val="both"/>
              <w:rPr>
                <w:rFonts w:ascii="Times New Roman" w:hAnsi="Times New Roman"/>
                <w:color w:val="FF6600"/>
                <w:sz w:val="16"/>
                <w:szCs w:val="16"/>
                <w:lang w:eastAsia="ru-RU"/>
              </w:rPr>
            </w:pPr>
            <w:r w:rsidRPr="00E32BD5">
              <w:rPr>
                <w:rFonts w:ascii="Times New Roman" w:hAnsi="Times New Roman"/>
                <w:sz w:val="16"/>
                <w:szCs w:val="16"/>
                <w:lang w:eastAsia="ru-RU"/>
              </w:rPr>
              <w:t>Цель: повышение уровня комплексного обустройства населенных пунктов, расположенных в сельской местности</w:t>
            </w:r>
          </w:p>
        </w:tc>
      </w:tr>
      <w:tr w:rsidR="004C654A" w:rsidRPr="00E32BD5" w:rsidTr="00A90DE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3</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bCs/>
                <w:sz w:val="16"/>
                <w:szCs w:val="16"/>
                <w:lang w:eastAsia="ru-RU"/>
              </w:rPr>
              <w:t xml:space="preserve">Увеличение количества </w:t>
            </w:r>
            <w:r w:rsidRPr="00E32BD5">
              <w:rPr>
                <w:rFonts w:ascii="Times New Roman" w:hAnsi="Times New Roman"/>
                <w:sz w:val="16"/>
                <w:szCs w:val="16"/>
                <w:lang w:eastAsia="ru-RU"/>
              </w:rPr>
              <w:t>специализированных детских площадок и зон отдыха на территории населенных пунктов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r>
      <w:tr w:rsidR="004C654A" w:rsidRPr="00E32BD5" w:rsidTr="00A90DE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Доля протяженности освещенных улиц и дорог по отношению к общей протяженности улиц и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100</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100</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100</w:t>
            </w:r>
          </w:p>
        </w:tc>
      </w:tr>
      <w:tr w:rsidR="004C654A" w:rsidRPr="00E32BD5" w:rsidTr="00A90DE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5</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Количество мероприятий для повышения уровня комплексного обустройства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5</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12</w:t>
            </w:r>
          </w:p>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9</w:t>
            </w:r>
          </w:p>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5</w:t>
            </w:r>
          </w:p>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4</w:t>
            </w:r>
          </w:p>
        </w:tc>
      </w:tr>
      <w:tr w:rsidR="004C654A" w:rsidRPr="00E32BD5" w:rsidTr="00A90DE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6</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4</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4</w:t>
            </w:r>
          </w:p>
        </w:tc>
      </w:tr>
      <w:tr w:rsidR="004C654A" w:rsidRPr="00E32BD5" w:rsidTr="00A90DE3">
        <w:trPr>
          <w:trHeight w:val="357"/>
        </w:trPr>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 xml:space="preserve">Подпрограмма 3. </w:t>
            </w:r>
            <w:r w:rsidRPr="00E32BD5">
              <w:rPr>
                <w:rFonts w:ascii="Times New Roman" w:hAnsi="Times New Roman"/>
                <w:sz w:val="16"/>
                <w:szCs w:val="16"/>
                <w:lang w:eastAsia="ru-RU"/>
              </w:rPr>
              <w:t xml:space="preserve">«Обеспечение первичных мер пожарной безопасности в границах сельского поселения </w:t>
            </w:r>
            <w:proofErr w:type="gramStart"/>
            <w:r w:rsidRPr="00E32BD5">
              <w:rPr>
                <w:rFonts w:ascii="Times New Roman" w:hAnsi="Times New Roman"/>
                <w:sz w:val="16"/>
                <w:szCs w:val="16"/>
                <w:lang w:eastAsia="ru-RU"/>
              </w:rPr>
              <w:t>Старый</w:t>
            </w:r>
            <w:proofErr w:type="gramEnd"/>
            <w:r w:rsidRPr="00E32BD5">
              <w:rPr>
                <w:rFonts w:ascii="Times New Roman" w:hAnsi="Times New Roman"/>
                <w:sz w:val="16"/>
                <w:szCs w:val="16"/>
                <w:lang w:eastAsia="ru-RU"/>
              </w:rPr>
              <w:t xml:space="preserve"> Аманак»</w:t>
            </w:r>
          </w:p>
          <w:p w:rsidR="004C654A" w:rsidRPr="00E32BD5" w:rsidRDefault="004C654A" w:rsidP="004C654A">
            <w:pPr>
              <w:spacing w:after="0" w:line="240" w:lineRule="auto"/>
              <w:jc w:val="both"/>
              <w:rPr>
                <w:rFonts w:ascii="Times New Roman" w:hAnsi="Times New Roman"/>
                <w:color w:val="FF6600"/>
                <w:sz w:val="16"/>
                <w:szCs w:val="16"/>
                <w:lang w:eastAsia="ru-RU"/>
              </w:rPr>
            </w:pPr>
            <w:r w:rsidRPr="00E32BD5">
              <w:rPr>
                <w:rFonts w:ascii="Times New Roman" w:hAnsi="Times New Roman"/>
                <w:sz w:val="16"/>
                <w:szCs w:val="16"/>
                <w:lang w:eastAsia="ru-RU"/>
              </w:rPr>
              <w:t>Цель: обеспечения пожарной безопасности объектов   муниципальной собственности и территории муниципального образования</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7</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lang w:eastAsia="ru-RU"/>
              </w:rPr>
              <w:t xml:space="preserve">Количество зарегистрированных пожаров на территории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11</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19</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27</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10</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8</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Количество проведенных профилактических мероприятий по увеличению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1</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lastRenderedPageBreak/>
              <w:t xml:space="preserve">Подпрограмма 4. </w:t>
            </w:r>
            <w:r w:rsidRPr="00E32BD5">
              <w:rPr>
                <w:rFonts w:ascii="Times New Roman" w:hAnsi="Times New Roman"/>
                <w:sz w:val="16"/>
                <w:szCs w:val="16"/>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E32BD5">
              <w:rPr>
                <w:rFonts w:ascii="Times New Roman" w:hAnsi="Times New Roman"/>
                <w:sz w:val="16"/>
                <w:szCs w:val="16"/>
                <w:lang w:eastAsia="ru-RU"/>
              </w:rPr>
              <w:t>Старый</w:t>
            </w:r>
            <w:proofErr w:type="gramEnd"/>
            <w:r w:rsidRPr="00E32BD5">
              <w:rPr>
                <w:rFonts w:ascii="Times New Roman" w:hAnsi="Times New Roman"/>
                <w:sz w:val="16"/>
                <w:szCs w:val="16"/>
                <w:lang w:eastAsia="ru-RU"/>
              </w:rPr>
              <w:t xml:space="preserve"> Аманак»</w:t>
            </w:r>
          </w:p>
          <w:p w:rsidR="004C654A" w:rsidRPr="00E32BD5" w:rsidRDefault="004C654A" w:rsidP="004C654A">
            <w:pPr>
              <w:spacing w:after="0" w:line="240" w:lineRule="auto"/>
              <w:jc w:val="both"/>
              <w:rPr>
                <w:rFonts w:ascii="Times New Roman" w:hAnsi="Times New Roman"/>
                <w:color w:val="FF6600"/>
                <w:sz w:val="16"/>
                <w:szCs w:val="16"/>
                <w:lang w:eastAsia="ru-RU"/>
              </w:rPr>
            </w:pPr>
            <w:r w:rsidRPr="00E32BD5">
              <w:rPr>
                <w:rFonts w:ascii="Times New Roman" w:hAnsi="Times New Roman"/>
                <w:sz w:val="16"/>
                <w:szCs w:val="16"/>
                <w:lang w:eastAsia="ru-RU"/>
              </w:rPr>
              <w:t>Цель: снижение риска чрезвычайных ситуаций природного и техногенного характера</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9</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079"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2</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Подпрограмма 5.</w:t>
            </w:r>
            <w:r w:rsidRPr="00E32BD5">
              <w:rPr>
                <w:rFonts w:ascii="Times New Roman" w:hAnsi="Times New Roman"/>
                <w:sz w:val="16"/>
                <w:szCs w:val="16"/>
                <w:lang w:eastAsia="ru-RU"/>
              </w:rPr>
              <w:t xml:space="preserve">  «</w:t>
            </w:r>
            <w:r w:rsidRPr="00E32BD5">
              <w:rPr>
                <w:rFonts w:ascii="Times New Roman" w:hAnsi="Times New Roman"/>
                <w:sz w:val="16"/>
                <w:szCs w:val="16"/>
              </w:rPr>
              <w:t xml:space="preserve">Мероприятия в области национальной экономики на территории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r w:rsidRPr="00E32BD5">
              <w:rPr>
                <w:rFonts w:ascii="Times New Roman" w:hAnsi="Times New Roman"/>
                <w:sz w:val="16"/>
                <w:szCs w:val="16"/>
                <w:lang w:eastAsia="ru-RU"/>
              </w:rPr>
              <w:t>»</w:t>
            </w:r>
          </w:p>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xml:space="preserve">Цель: развитие на территории сельского поселения </w:t>
            </w:r>
            <w:r w:rsidRPr="00E32BD5">
              <w:rPr>
                <w:rFonts w:ascii="Times New Roman" w:hAnsi="Times New Roman"/>
                <w:sz w:val="16"/>
                <w:szCs w:val="16"/>
              </w:rPr>
              <w:t>национальной экономики</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xml:space="preserve">Мероприятие по развитию </w:t>
            </w:r>
            <w:r w:rsidRPr="00E32BD5">
              <w:rPr>
                <w:rFonts w:ascii="Times New Roman" w:hAnsi="Times New Roman"/>
                <w:sz w:val="16"/>
                <w:szCs w:val="16"/>
              </w:rPr>
              <w:t>национальной экономики</w:t>
            </w:r>
            <w:r w:rsidRPr="00E32BD5">
              <w:rPr>
                <w:rFonts w:ascii="Times New Roman" w:hAnsi="Times New Roman"/>
                <w:sz w:val="16"/>
                <w:szCs w:val="16"/>
                <w:lang w:eastAsia="ru-RU"/>
              </w:rPr>
              <w:t xml:space="preserve"> на территории сельского поселения:</w:t>
            </w:r>
          </w:p>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подготовка изменений в генеральные планы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lang w:eastAsia="ru-RU"/>
              </w:rPr>
              <w:t>-</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Подпрограмма 6.</w:t>
            </w:r>
            <w:r w:rsidRPr="00E32BD5">
              <w:rPr>
                <w:rFonts w:ascii="Times New Roman" w:hAnsi="Times New Roman"/>
                <w:sz w:val="16"/>
                <w:szCs w:val="16"/>
                <w:lang w:eastAsia="ru-RU"/>
              </w:rPr>
              <w:t xml:space="preserve">  «Развитие физической культуры и спорта на территории </w:t>
            </w:r>
            <w:r w:rsidRPr="00E32BD5">
              <w:rPr>
                <w:rFonts w:ascii="Times New Roman" w:hAnsi="Times New Roman"/>
                <w:sz w:val="16"/>
                <w:szCs w:val="16"/>
              </w:rPr>
              <w:t xml:space="preserve">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r w:rsidRPr="00E32BD5">
              <w:rPr>
                <w:rFonts w:ascii="Times New Roman" w:hAnsi="Times New Roman"/>
                <w:sz w:val="16"/>
                <w:szCs w:val="16"/>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11</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Доля лиц, систематически занимающихся</w:t>
            </w:r>
          </w:p>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физической культурой и спортом, от количества населения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22</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23</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26</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28</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12</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Количество </w:t>
            </w:r>
            <w:proofErr w:type="gramStart"/>
            <w:r w:rsidRPr="00E32BD5">
              <w:rPr>
                <w:rFonts w:ascii="Times New Roman" w:hAnsi="Times New Roman"/>
                <w:sz w:val="16"/>
                <w:szCs w:val="16"/>
                <w:lang w:eastAsia="ru-RU"/>
              </w:rPr>
              <w:t>проведенных</w:t>
            </w:r>
            <w:proofErr w:type="gramEnd"/>
            <w:r w:rsidRPr="00E32BD5">
              <w:rPr>
                <w:rFonts w:ascii="Times New Roman" w:hAnsi="Times New Roman"/>
                <w:sz w:val="16"/>
                <w:szCs w:val="16"/>
                <w:lang w:eastAsia="ru-RU"/>
              </w:rPr>
              <w:t xml:space="preserve"> физкультурных и</w:t>
            </w:r>
          </w:p>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спортивно-массовых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152</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155</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156</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157</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158</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Подпрограмма 7.</w:t>
            </w:r>
            <w:r w:rsidRPr="00E32BD5">
              <w:rPr>
                <w:rFonts w:ascii="Times New Roman" w:hAnsi="Times New Roman"/>
                <w:sz w:val="16"/>
                <w:szCs w:val="16"/>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E32BD5">
              <w:rPr>
                <w:rFonts w:ascii="Times New Roman" w:hAnsi="Times New Roman"/>
                <w:sz w:val="16"/>
                <w:szCs w:val="16"/>
              </w:rPr>
              <w:t xml:space="preserve">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r w:rsidRPr="00E32BD5">
              <w:rPr>
                <w:rFonts w:ascii="Times New Roman" w:hAnsi="Times New Roman"/>
                <w:sz w:val="16"/>
                <w:szCs w:val="16"/>
                <w:lang w:eastAsia="ru-RU"/>
              </w:rPr>
              <w:t>»</w:t>
            </w:r>
          </w:p>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13</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rPr>
              <w:t>Количество человек, участвующих в деятельности народной дружины на территории</w:t>
            </w:r>
            <w:r w:rsidRPr="00E32BD5">
              <w:rPr>
                <w:rFonts w:ascii="Times New Roman" w:hAnsi="Times New Roman"/>
                <w:sz w:val="16"/>
                <w:szCs w:val="16"/>
                <w:lang w:eastAsia="ru-RU"/>
              </w:rPr>
              <w:t xml:space="preserve"> сельского поселения Старый Аманак</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14</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Количество мероприятий с участием представителей общественных</w:t>
            </w:r>
          </w:p>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организаций по обеспечению общественного порядка</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36</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37</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38</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39</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41</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15</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FFFFF"/>
              <w:spacing w:after="0" w:line="240" w:lineRule="auto"/>
              <w:rPr>
                <w:rFonts w:ascii="Times New Roman" w:hAnsi="Times New Roman"/>
                <w:sz w:val="16"/>
                <w:szCs w:val="16"/>
                <w:lang w:eastAsia="ru-RU"/>
              </w:rPr>
            </w:pPr>
            <w:proofErr w:type="gramStart"/>
            <w:r w:rsidRPr="00E32BD5">
              <w:rPr>
                <w:rFonts w:ascii="Times New Roman" w:hAnsi="Times New Roman"/>
                <w:sz w:val="16"/>
                <w:szCs w:val="16"/>
                <w:lang w:eastAsia="ru-RU"/>
              </w:rPr>
              <w:t>Количество опубликованных в средствах массовой информации</w:t>
            </w:r>
            <w:proofErr w:type="gramEnd"/>
          </w:p>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материалов о деятельности Администрации сельского поселения </w:t>
            </w:r>
            <w:proofErr w:type="gramStart"/>
            <w:r w:rsidRPr="00E32BD5">
              <w:rPr>
                <w:rFonts w:ascii="Times New Roman" w:hAnsi="Times New Roman"/>
                <w:sz w:val="16"/>
                <w:szCs w:val="16"/>
                <w:lang w:eastAsia="ru-RU"/>
              </w:rPr>
              <w:t>Старый</w:t>
            </w:r>
            <w:proofErr w:type="gramEnd"/>
            <w:r w:rsidRPr="00E32BD5">
              <w:rPr>
                <w:rFonts w:ascii="Times New Roman" w:hAnsi="Times New Roman"/>
                <w:sz w:val="16"/>
                <w:szCs w:val="16"/>
                <w:lang w:eastAsia="ru-RU"/>
              </w:rPr>
              <w:t xml:space="preserve"> Аманак</w:t>
            </w:r>
          </w:p>
          <w:p w:rsidR="004C654A" w:rsidRPr="00E32BD5" w:rsidRDefault="004C654A" w:rsidP="004C654A">
            <w:pPr>
              <w:shd w:val="clear" w:color="auto" w:fill="FFFFFF"/>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в сфере, профилактики правонарушений</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6</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7</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Подпрограмма 8.</w:t>
            </w:r>
            <w:r w:rsidRPr="00E32BD5">
              <w:rPr>
                <w:rFonts w:ascii="Times New Roman" w:hAnsi="Times New Roman"/>
                <w:sz w:val="16"/>
                <w:szCs w:val="16"/>
                <w:lang w:eastAsia="ru-RU"/>
              </w:rPr>
              <w:t xml:space="preserve"> «Энергосбережение и повышение энергетической эффективности </w:t>
            </w:r>
            <w:r w:rsidRPr="00E32BD5">
              <w:rPr>
                <w:rFonts w:ascii="Times New Roman" w:hAnsi="Times New Roman"/>
                <w:sz w:val="16"/>
                <w:szCs w:val="16"/>
              </w:rPr>
              <w:t xml:space="preserve">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r w:rsidRPr="00E32BD5">
              <w:rPr>
                <w:rFonts w:ascii="Times New Roman" w:hAnsi="Times New Roman"/>
                <w:sz w:val="16"/>
                <w:szCs w:val="16"/>
                <w:lang w:eastAsia="ru-RU"/>
              </w:rPr>
              <w:t>»</w:t>
            </w:r>
          </w:p>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Цель: повышение эффективности использования топливно-энергетических ресурсов путем реализации энергосберегающих мероприятий</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16</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Количество приобретенных энергосберегающих электроприборов</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57</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80</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40</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40</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17</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Количество жалоб, поступивших от жителей поселения по вопросу освещения улиц</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b/>
                <w:sz w:val="16"/>
                <w:szCs w:val="16"/>
                <w:lang w:eastAsia="ru-RU"/>
              </w:rPr>
              <w:t>Подпрограмма 9. «</w:t>
            </w:r>
            <w:r w:rsidRPr="00E32BD5">
              <w:rPr>
                <w:rFonts w:ascii="Times New Roman" w:hAnsi="Times New Roman"/>
                <w:sz w:val="16"/>
                <w:szCs w:val="16"/>
              </w:rPr>
              <w:t xml:space="preserve">Модернизация и развитие автомобильных дорог общего пользования местного значения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r w:rsidRPr="00E32BD5">
              <w:rPr>
                <w:rFonts w:ascii="Times New Roman" w:hAnsi="Times New Roman"/>
                <w:sz w:val="16"/>
                <w:szCs w:val="16"/>
                <w:lang w:eastAsia="ru-RU"/>
              </w:rPr>
              <w:t>»</w:t>
            </w:r>
          </w:p>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Цель: обеспечение доступности и повышение качества транспортных услуг для населения,  повышение устойчивости транспортной системы</w:t>
            </w:r>
          </w:p>
        </w:tc>
      </w:tr>
      <w:tr w:rsidR="004C654A" w:rsidRPr="00E32BD5" w:rsidTr="00A90DE3">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18</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Nonformat0"/>
              <w:rPr>
                <w:rFonts w:ascii="Times New Roman" w:hAnsi="Times New Roman"/>
                <w:sz w:val="16"/>
                <w:szCs w:val="16"/>
                <w:lang w:eastAsia="ru-RU"/>
              </w:rPr>
            </w:pPr>
            <w:r w:rsidRPr="00E32BD5">
              <w:rPr>
                <w:rFonts w:ascii="Times New Roman" w:hAnsi="Times New Roman" w:cs="Times New Roman"/>
                <w:iCs/>
                <w:sz w:val="16"/>
                <w:szCs w:val="16"/>
              </w:rPr>
              <w:t xml:space="preserve">Увеличение протяженности отремонтированных  дорог местного значения </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1,5</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2,4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2,1</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3,8</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2,8</w:t>
            </w:r>
          </w:p>
        </w:tc>
      </w:tr>
      <w:tr w:rsidR="004C654A" w:rsidRPr="00E32BD5" w:rsidTr="00A90DE3">
        <w:trPr>
          <w:trHeight w:val="149"/>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lastRenderedPageBreak/>
              <w:t>19</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Normal0"/>
              <w:ind w:firstLine="0"/>
              <w:rPr>
                <w:rFonts w:ascii="Times New Roman" w:hAnsi="Times New Roman" w:cs="Times New Roman"/>
                <w:iCs/>
                <w:sz w:val="16"/>
                <w:szCs w:val="16"/>
              </w:rPr>
            </w:pPr>
            <w:r w:rsidRPr="00E32BD5">
              <w:rPr>
                <w:rFonts w:ascii="Times New Roman" w:hAnsi="Times New Roman" w:cs="Times New Roman"/>
                <w:sz w:val="16"/>
                <w:szCs w:val="16"/>
              </w:rPr>
              <w:t>Строительство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w:t>
            </w:r>
          </w:p>
        </w:tc>
      </w:tr>
      <w:tr w:rsidR="004C654A" w:rsidRPr="00E32BD5" w:rsidTr="00A90DE3">
        <w:trPr>
          <w:trHeight w:val="668"/>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20</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Normal0"/>
              <w:ind w:firstLine="0"/>
              <w:rPr>
                <w:rFonts w:ascii="Times New Roman" w:hAnsi="Times New Roman" w:cs="Times New Roman"/>
                <w:iCs/>
                <w:sz w:val="16"/>
                <w:szCs w:val="16"/>
              </w:rPr>
            </w:pPr>
            <w:r w:rsidRPr="00E32BD5">
              <w:rPr>
                <w:rFonts w:ascii="Times New Roman" w:hAnsi="Times New Roman" w:cs="Times New Roman"/>
                <w:sz w:val="16"/>
                <w:szCs w:val="16"/>
              </w:rPr>
              <w:t>Увеличение количества отремонтированных дворовых территорий</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r>
      <w:tr w:rsidR="004C654A" w:rsidRPr="00E32BD5" w:rsidTr="00A90DE3">
        <w:trPr>
          <w:trHeight w:val="700"/>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21</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after="0" w:line="240" w:lineRule="auto"/>
              <w:rPr>
                <w:rFonts w:ascii="Times New Roman" w:hAnsi="Times New Roman"/>
                <w:sz w:val="16"/>
                <w:szCs w:val="16"/>
              </w:rPr>
            </w:pPr>
            <w:r w:rsidRPr="00E32BD5">
              <w:rPr>
                <w:rFonts w:ascii="Times New Roman" w:hAnsi="Times New Roman"/>
                <w:sz w:val="16"/>
                <w:szCs w:val="16"/>
              </w:rPr>
              <w:t>Увеличение количества отремонтированных проездов к дворовым территориям.</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b/>
                <w:sz w:val="16"/>
                <w:szCs w:val="16"/>
                <w:lang w:eastAsia="ru-RU"/>
              </w:rPr>
              <w:t xml:space="preserve">Подпрограмма 10. </w:t>
            </w:r>
            <w:r w:rsidRPr="00E32BD5">
              <w:rPr>
                <w:rFonts w:ascii="Times New Roman" w:hAnsi="Times New Roman"/>
                <w:sz w:val="16"/>
                <w:szCs w:val="16"/>
                <w:lang w:eastAsia="ru-RU"/>
              </w:rPr>
              <w:t>«</w:t>
            </w:r>
            <w:r w:rsidRPr="00E32BD5">
              <w:rPr>
                <w:rFonts w:ascii="Times New Roman" w:hAnsi="Times New Roman"/>
                <w:sz w:val="16"/>
                <w:szCs w:val="16"/>
              </w:rPr>
              <w:t xml:space="preserve">Реализация  мероприятий  </w:t>
            </w:r>
            <w:r w:rsidRPr="00E32BD5">
              <w:rPr>
                <w:rFonts w:ascii="Times New Roman" w:eastAsia="Calibri" w:hAnsi="Times New Roman"/>
                <w:sz w:val="16"/>
                <w:szCs w:val="16"/>
              </w:rPr>
              <w:t xml:space="preserve">по поддержке общественного проекта развития территории </w:t>
            </w:r>
            <w:r w:rsidRPr="00E32BD5">
              <w:rPr>
                <w:rFonts w:ascii="Times New Roman" w:hAnsi="Times New Roman"/>
                <w:sz w:val="16"/>
                <w:szCs w:val="16"/>
              </w:rPr>
              <w:t xml:space="preserve">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sz w:val="16"/>
                <w:szCs w:val="16"/>
              </w:rPr>
              <w:t xml:space="preserve">Цель: </w:t>
            </w:r>
            <w:r w:rsidRPr="00E32BD5">
              <w:rPr>
                <w:rFonts w:ascii="Times New Roman" w:hAnsi="Times New Roman"/>
                <w:sz w:val="16"/>
                <w:szCs w:val="16"/>
                <w:lang w:eastAsia="ru-RU"/>
              </w:rPr>
              <w:t>реализация общественно значимых проектов в интересах сельских жителей</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23</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Nonformat0"/>
              <w:jc w:val="both"/>
              <w:rPr>
                <w:rFonts w:ascii="Times New Roman" w:hAnsi="Times New Roman" w:cs="Times New Roman"/>
                <w:iCs/>
                <w:sz w:val="16"/>
                <w:szCs w:val="16"/>
              </w:rPr>
            </w:pPr>
            <w:r w:rsidRPr="00E32BD5">
              <w:rPr>
                <w:rFonts w:ascii="Times New Roman" w:hAnsi="Times New Roman" w:cs="Times New Roman"/>
                <w:iCs/>
                <w:sz w:val="16"/>
                <w:szCs w:val="16"/>
              </w:rPr>
              <w:t>Решение вопросов, связанных с реализацией мероприятий по поддержке инициатив населения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autoSpaceDE w:val="0"/>
              <w:autoSpaceDN w:val="0"/>
              <w:adjustRightInd w:val="0"/>
              <w:spacing w:before="100" w:beforeAutospacing="1" w:after="100" w:afterAutospacing="1" w:line="240" w:lineRule="auto"/>
              <w:rPr>
                <w:rFonts w:ascii="Times New Roman" w:hAnsi="Times New Roman"/>
                <w:sz w:val="16"/>
                <w:szCs w:val="16"/>
                <w:lang w:eastAsia="ru-RU"/>
              </w:rPr>
            </w:pPr>
            <w:r w:rsidRPr="00E32BD5">
              <w:rPr>
                <w:rFonts w:ascii="Times New Roman" w:hAnsi="Times New Roman"/>
                <w:sz w:val="16"/>
                <w:szCs w:val="16"/>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1</w:t>
            </w:r>
          </w:p>
        </w:tc>
        <w:tc>
          <w:tcPr>
            <w:tcW w:w="1154"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lang w:eastAsia="ru-RU"/>
              </w:rPr>
            </w:pPr>
            <w:r w:rsidRPr="00E32BD5">
              <w:rPr>
                <w:rFonts w:ascii="Times New Roman" w:hAnsi="Times New Roman"/>
                <w:sz w:val="16"/>
                <w:szCs w:val="16"/>
                <w:lang w:eastAsia="ru-RU"/>
              </w:rPr>
              <w:t>-</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b/>
                <w:sz w:val="16"/>
                <w:szCs w:val="16"/>
                <w:lang w:eastAsia="ru-RU"/>
              </w:rPr>
              <w:t xml:space="preserve">Подпрограмма 11. </w:t>
            </w:r>
            <w:r w:rsidRPr="00E32BD5">
              <w:rPr>
                <w:rFonts w:ascii="Times New Roman" w:hAnsi="Times New Roman"/>
                <w:sz w:val="16"/>
                <w:szCs w:val="16"/>
                <w:lang w:eastAsia="ru-RU"/>
              </w:rPr>
              <w:t>«</w:t>
            </w:r>
            <w:r w:rsidRPr="00E32BD5">
              <w:rPr>
                <w:rFonts w:ascii="Times New Roman" w:hAnsi="Times New Roman"/>
                <w:sz w:val="16"/>
                <w:szCs w:val="16"/>
              </w:rPr>
              <w:t xml:space="preserve">Развитие муниципальной службы в Администрации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sz w:val="16"/>
                <w:szCs w:val="16"/>
              </w:rPr>
              <w:t xml:space="preserve">Цель: реализация установленных полномочий (функций) Администрации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Аманаки совершенствование работы по исполнению органами местного самоуправления переданных государственных полномочий.</w:t>
            </w:r>
          </w:p>
        </w:tc>
      </w:tr>
      <w:tr w:rsidR="004C654A" w:rsidRPr="00E32BD5" w:rsidTr="00A90DE3">
        <w:trPr>
          <w:trHeight w:val="961"/>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24</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Nonformat0"/>
              <w:rPr>
                <w:rFonts w:ascii="Times New Roman" w:hAnsi="Times New Roman" w:cs="Times New Roman"/>
                <w:sz w:val="16"/>
                <w:szCs w:val="16"/>
              </w:rPr>
            </w:pPr>
            <w:r w:rsidRPr="00E32BD5">
              <w:rPr>
                <w:rFonts w:ascii="Times New Roman" w:hAnsi="Times New Roman" w:cs="Times New Roman"/>
                <w:sz w:val="16"/>
                <w:szCs w:val="16"/>
              </w:rPr>
              <w:t xml:space="preserve">Количество муниципальных служащих и должностных лиц, принявших участие в конференциях, семинарах, тренингах </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bCs/>
                <w:sz w:val="16"/>
                <w:szCs w:val="16"/>
              </w:rPr>
            </w:pPr>
            <w:r w:rsidRPr="00E32BD5">
              <w:rPr>
                <w:rFonts w:ascii="Times New Roman" w:hAnsi="Times New Roman"/>
                <w:bCs/>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3</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w:t>
            </w:r>
          </w:p>
        </w:tc>
      </w:tr>
      <w:tr w:rsidR="004C654A" w:rsidRPr="00E32BD5" w:rsidTr="00A90DE3">
        <w:trPr>
          <w:trHeight w:val="1045"/>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25</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rPr>
              <w:t>Доля муниципальных служащих, подтвердивших свою квалификацию в результате аттестации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100</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100</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100</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100</w:t>
            </w:r>
          </w:p>
        </w:tc>
      </w:tr>
      <w:tr w:rsidR="004C654A" w:rsidRPr="00E32BD5" w:rsidTr="00A90DE3">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26</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8F8F8"/>
              <w:spacing w:after="0" w:line="240" w:lineRule="auto"/>
              <w:textAlignment w:val="baseline"/>
              <w:rPr>
                <w:rFonts w:ascii="Helvetica" w:hAnsi="Helvetica" w:cs="Helvetica"/>
                <w:sz w:val="16"/>
                <w:szCs w:val="16"/>
                <w:lang w:eastAsia="ru-RU"/>
              </w:rPr>
            </w:pPr>
            <w:r w:rsidRPr="00E32BD5">
              <w:rPr>
                <w:rFonts w:ascii="Times New Roman" w:hAnsi="Times New Roman"/>
                <w:sz w:val="16"/>
                <w:szCs w:val="16"/>
                <w:bdr w:val="none" w:sz="0" w:space="0" w:color="auto" w:frame="1"/>
                <w:lang w:eastAsia="ru-RU"/>
              </w:rPr>
              <w:t>Количество муниципальных служащих, прошедших повышение квалификации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чел.</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w:t>
            </w:r>
          </w:p>
        </w:tc>
      </w:tr>
      <w:tr w:rsidR="004C654A" w:rsidRPr="00E32BD5" w:rsidTr="00A90DE3">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27</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8F8F8"/>
              <w:spacing w:after="0" w:line="240" w:lineRule="auto"/>
              <w:textAlignment w:val="baseline"/>
              <w:rPr>
                <w:rFonts w:ascii="Helvetica" w:hAnsi="Helvetica" w:cs="Helvetica"/>
                <w:sz w:val="16"/>
                <w:szCs w:val="16"/>
                <w:lang w:eastAsia="ru-RU"/>
              </w:rPr>
            </w:pPr>
            <w:r w:rsidRPr="00E32BD5">
              <w:rPr>
                <w:rFonts w:ascii="Times New Roman" w:hAnsi="Times New Roman"/>
                <w:sz w:val="16"/>
                <w:szCs w:val="16"/>
                <w:bdr w:val="none" w:sz="0" w:space="0" w:color="auto" w:frame="1"/>
                <w:lang w:eastAsia="ru-RU"/>
              </w:rPr>
              <w:t>Количество принятых нормативных правовых актов по муниципальной службе</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bCs/>
                <w:sz w:val="16"/>
                <w:szCs w:val="16"/>
              </w:rPr>
            </w:pPr>
            <w:r w:rsidRPr="00E32BD5">
              <w:rPr>
                <w:rFonts w:ascii="Times New Roman" w:hAnsi="Times New Roman"/>
                <w:bCs/>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b/>
                <w:sz w:val="16"/>
                <w:szCs w:val="16"/>
                <w:lang w:eastAsia="ru-RU"/>
              </w:rPr>
              <w:t xml:space="preserve">Подпрограмма 12. </w:t>
            </w:r>
            <w:r w:rsidRPr="00E32BD5">
              <w:rPr>
                <w:rFonts w:ascii="Times New Roman" w:hAnsi="Times New Roman"/>
                <w:sz w:val="16"/>
                <w:szCs w:val="16"/>
                <w:lang w:eastAsia="ru-RU"/>
              </w:rPr>
              <w:t>«</w:t>
            </w:r>
            <w:r w:rsidRPr="00E32BD5">
              <w:rPr>
                <w:rFonts w:ascii="Times New Roman" w:hAnsi="Times New Roman"/>
                <w:sz w:val="16"/>
                <w:szCs w:val="16"/>
              </w:rPr>
              <w:t xml:space="preserve">Развитие информационного общества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sz w:val="16"/>
                <w:szCs w:val="16"/>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28</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Nonformat0"/>
              <w:jc w:val="both"/>
              <w:rPr>
                <w:rFonts w:ascii="Times New Roman" w:hAnsi="Times New Roman" w:cs="Times New Roman"/>
                <w:iCs/>
                <w:sz w:val="16"/>
                <w:szCs w:val="16"/>
              </w:rPr>
            </w:pPr>
            <w:r w:rsidRPr="00E32BD5">
              <w:rPr>
                <w:rFonts w:ascii="Times New Roman" w:hAnsi="Times New Roman" w:cs="Times New Roman"/>
                <w:sz w:val="16"/>
                <w:szCs w:val="16"/>
              </w:rPr>
              <w:t xml:space="preserve">Обеспечение доступа к информации о деятельности Администрации сельского поселения </w:t>
            </w:r>
            <w:proofErr w:type="gramStart"/>
            <w:r w:rsidRPr="00E32BD5">
              <w:rPr>
                <w:rFonts w:ascii="Times New Roman" w:hAnsi="Times New Roman" w:cs="Times New Roman"/>
                <w:sz w:val="16"/>
                <w:szCs w:val="16"/>
              </w:rPr>
              <w:t>Старый</w:t>
            </w:r>
            <w:proofErr w:type="gramEnd"/>
            <w:r w:rsidRPr="00E32BD5">
              <w:rPr>
                <w:rFonts w:ascii="Times New Roman" w:hAnsi="Times New Roman" w:cs="Times New Roman"/>
                <w:sz w:val="16"/>
                <w:szCs w:val="16"/>
              </w:rPr>
              <w:t xml:space="preserve"> Аманак муниципального района  Похвистневский Самарской области.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bCs/>
                <w:sz w:val="16"/>
                <w:szCs w:val="16"/>
              </w:rPr>
            </w:pPr>
            <w:r w:rsidRPr="00E32BD5">
              <w:rPr>
                <w:rFonts w:ascii="Times New Roman" w:hAnsi="Times New Roman"/>
                <w:bCs/>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100</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100</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100</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100</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29</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хостинг, </w:t>
            </w:r>
            <w:r w:rsidRPr="00E32BD5">
              <w:rPr>
                <w:rFonts w:ascii="Times New Roman" w:hAnsi="Times New Roman"/>
                <w:sz w:val="16"/>
                <w:szCs w:val="16"/>
              </w:rPr>
              <w:lastRenderedPageBreak/>
              <w:t>токенов;</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lastRenderedPageBreak/>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lastRenderedPageBreak/>
              <w:t>30</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rPr>
              <w:t>Приобретение и содержание расходных материалов и комплектующих к оргтехнике, в т.ч. заправка оргтехники;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шт.</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25</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25</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25</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25</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25</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31</w:t>
            </w:r>
          </w:p>
        </w:tc>
        <w:tc>
          <w:tcPr>
            <w:tcW w:w="50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rPr>
            </w:pPr>
            <w:proofErr w:type="gramStart"/>
            <w:r w:rsidRPr="00E32BD5">
              <w:rPr>
                <w:rFonts w:ascii="Times New Roman" w:hAnsi="Times New Roman"/>
                <w:sz w:val="16"/>
                <w:szCs w:val="16"/>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шт.</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widowControl w:val="0"/>
              <w:tabs>
                <w:tab w:val="left" w:pos="288"/>
              </w:tabs>
              <w:spacing w:after="0" w:line="240" w:lineRule="auto"/>
              <w:rPr>
                <w:rFonts w:ascii="Times New Roman" w:hAnsi="Times New Roman"/>
                <w:sz w:val="16"/>
                <w:szCs w:val="16"/>
              </w:rPr>
            </w:pPr>
            <w:r w:rsidRPr="00E32BD5">
              <w:rPr>
                <w:rFonts w:ascii="Times New Roman" w:hAnsi="Times New Roman"/>
                <w:b/>
                <w:sz w:val="16"/>
                <w:szCs w:val="16"/>
                <w:lang w:eastAsia="ru-RU"/>
              </w:rPr>
              <w:t xml:space="preserve">Подпрограмма 13. </w:t>
            </w:r>
            <w:r w:rsidRPr="00E32BD5">
              <w:rPr>
                <w:rFonts w:ascii="Times New Roman" w:hAnsi="Times New Roman"/>
                <w:sz w:val="16"/>
                <w:szCs w:val="16"/>
                <w:lang w:eastAsia="ru-RU"/>
              </w:rPr>
              <w:t>«</w:t>
            </w:r>
            <w:r w:rsidRPr="00E32BD5">
              <w:rPr>
                <w:rFonts w:ascii="Times New Roman" w:hAnsi="Times New Roman"/>
                <w:sz w:val="16"/>
                <w:szCs w:val="16"/>
              </w:rPr>
              <w:t xml:space="preserve">Информирование населения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sz w:val="16"/>
                <w:szCs w:val="16"/>
              </w:rPr>
              <w:t>Цель: реализация конституционных прав граждан на получение информации</w:t>
            </w:r>
            <w:r w:rsidRPr="00E32BD5">
              <w:rPr>
                <w:rFonts w:ascii="Times New Roman" w:hAnsi="Times New Roman"/>
                <w:b/>
                <w:sz w:val="16"/>
                <w:szCs w:val="16"/>
                <w:lang w:eastAsia="ru-RU"/>
              </w:rPr>
              <w:t xml:space="preserve"> </w:t>
            </w:r>
          </w:p>
          <w:p w:rsidR="004C654A" w:rsidRPr="00E32BD5" w:rsidRDefault="004C654A" w:rsidP="004C654A">
            <w:pPr>
              <w:widowControl w:val="0"/>
              <w:tabs>
                <w:tab w:val="left" w:pos="288"/>
              </w:tabs>
              <w:spacing w:after="0" w:line="240" w:lineRule="auto"/>
              <w:jc w:val="both"/>
              <w:rPr>
                <w:rFonts w:ascii="Times New Roman" w:hAnsi="Times New Roman"/>
                <w:sz w:val="16"/>
                <w:szCs w:val="16"/>
              </w:rPr>
            </w:pPr>
            <w:r w:rsidRPr="00E32BD5">
              <w:rPr>
                <w:rFonts w:ascii="Times New Roman" w:hAnsi="Times New Roman"/>
                <w:sz w:val="16"/>
                <w:szCs w:val="16"/>
              </w:rPr>
              <w:t xml:space="preserve">Цель: создание условий для организации досуга населения на территории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32</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rPr>
            </w:pPr>
            <w:r w:rsidRPr="00E32BD5">
              <w:rPr>
                <w:rFonts w:ascii="Times New Roman" w:hAnsi="Times New Roman"/>
                <w:sz w:val="16"/>
                <w:szCs w:val="16"/>
              </w:rPr>
              <w:t>Публикация официальной информации в газете «Аманакские Вести» для информирования населения, проживающего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 xml:space="preserve">количество экземпляров </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3600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3600</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3600</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3600</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3600</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3600</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widowControl w:val="0"/>
              <w:tabs>
                <w:tab w:val="left" w:pos="288"/>
              </w:tabs>
              <w:spacing w:after="0" w:line="240" w:lineRule="auto"/>
              <w:rPr>
                <w:rFonts w:ascii="Times New Roman" w:hAnsi="Times New Roman"/>
                <w:sz w:val="16"/>
                <w:szCs w:val="16"/>
              </w:rPr>
            </w:pPr>
            <w:r w:rsidRPr="00E32BD5">
              <w:rPr>
                <w:rFonts w:ascii="Times New Roman" w:hAnsi="Times New Roman"/>
                <w:b/>
                <w:sz w:val="16"/>
                <w:szCs w:val="16"/>
                <w:lang w:eastAsia="ru-RU"/>
              </w:rPr>
              <w:t xml:space="preserve">Подпрограмма 14. </w:t>
            </w:r>
            <w:r w:rsidRPr="00E32BD5">
              <w:rPr>
                <w:rFonts w:ascii="Times New Roman" w:hAnsi="Times New Roman"/>
                <w:sz w:val="16"/>
                <w:szCs w:val="16"/>
                <w:lang w:eastAsia="ru-RU"/>
              </w:rPr>
              <w:t>«</w:t>
            </w:r>
            <w:r w:rsidRPr="00E32BD5">
              <w:rPr>
                <w:rFonts w:ascii="Times New Roman" w:hAnsi="Times New Roman"/>
                <w:sz w:val="16"/>
                <w:szCs w:val="16"/>
              </w:rPr>
              <w:t xml:space="preserve">Развитие культуры на территории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 xml:space="preserve">Цель: создание условий для организации досуга населения на территории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33</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rPr>
                <w:rFonts w:ascii="Times New Roman" w:hAnsi="Times New Roman"/>
                <w:sz w:val="16"/>
                <w:szCs w:val="16"/>
              </w:rPr>
            </w:pPr>
            <w:r w:rsidRPr="00E32BD5">
              <w:rPr>
                <w:rFonts w:ascii="Times New Roman" w:hAnsi="Times New Roman"/>
                <w:sz w:val="16"/>
                <w:szCs w:val="16"/>
              </w:rPr>
              <w:t>Проведение культурно-массовых мероприятий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428</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466</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469</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470</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471</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472</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widowControl w:val="0"/>
              <w:tabs>
                <w:tab w:val="left" w:pos="288"/>
              </w:tabs>
              <w:spacing w:after="0" w:line="240" w:lineRule="auto"/>
              <w:rPr>
                <w:rFonts w:ascii="Times New Roman" w:hAnsi="Times New Roman"/>
                <w:sz w:val="16"/>
                <w:szCs w:val="16"/>
              </w:rPr>
            </w:pPr>
            <w:r w:rsidRPr="00E32BD5">
              <w:rPr>
                <w:rFonts w:ascii="Times New Roman" w:hAnsi="Times New Roman"/>
                <w:b/>
                <w:sz w:val="16"/>
                <w:szCs w:val="16"/>
                <w:lang w:eastAsia="ru-RU"/>
              </w:rPr>
              <w:t xml:space="preserve">Подпрограмма 15. </w:t>
            </w:r>
            <w:r w:rsidRPr="00E32BD5">
              <w:rPr>
                <w:rFonts w:ascii="Times New Roman" w:hAnsi="Times New Roman"/>
                <w:sz w:val="16"/>
                <w:szCs w:val="16"/>
                <w:lang w:eastAsia="ru-RU"/>
              </w:rPr>
              <w:t>«</w:t>
            </w:r>
            <w:r w:rsidRPr="00E32BD5">
              <w:rPr>
                <w:rFonts w:ascii="Times New Roman" w:hAnsi="Times New Roman"/>
                <w:sz w:val="16"/>
                <w:szCs w:val="16"/>
              </w:rPr>
              <w:t xml:space="preserve">Оценка недвижимости, признания и регулирование отношений муниципальной собственности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pStyle w:val="ConsPlusCell0"/>
              <w:tabs>
                <w:tab w:val="left" w:pos="3075"/>
              </w:tabs>
              <w:rPr>
                <w:rFonts w:ascii="Times New Roman" w:hAnsi="Times New Roman" w:cs="Times New Roman"/>
                <w:b/>
                <w:sz w:val="16"/>
                <w:szCs w:val="16"/>
              </w:rPr>
            </w:pPr>
            <w:r w:rsidRPr="00E32BD5">
              <w:rPr>
                <w:rFonts w:ascii="Times New Roman" w:hAnsi="Times New Roman" w:cs="Times New Roman"/>
                <w:sz w:val="16"/>
                <w:szCs w:val="16"/>
              </w:rPr>
              <w:t>Цель: обеспечение эффективности управления и распоряжения имуществом</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outlineLvl w:val="4"/>
              <w:rPr>
                <w:rFonts w:ascii="Times New Roman" w:hAnsi="Times New Roman"/>
                <w:sz w:val="16"/>
                <w:szCs w:val="16"/>
              </w:rPr>
            </w:pPr>
            <w:r w:rsidRPr="00E32BD5">
              <w:rPr>
                <w:rFonts w:ascii="Times New Roman" w:hAnsi="Times New Roman"/>
                <w:sz w:val="16"/>
                <w:szCs w:val="16"/>
              </w:rPr>
              <w:t>34</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outlineLvl w:val="4"/>
              <w:rPr>
                <w:rFonts w:ascii="Times New Roman" w:hAnsi="Times New Roman"/>
                <w:sz w:val="16"/>
                <w:szCs w:val="16"/>
              </w:rPr>
            </w:pPr>
            <w:bookmarkStart w:id="4" w:name="Par275"/>
            <w:bookmarkEnd w:id="4"/>
            <w:r w:rsidRPr="00E32BD5">
              <w:rPr>
                <w:rFonts w:ascii="Times New Roman" w:hAnsi="Times New Roman"/>
                <w:sz w:val="16"/>
                <w:szCs w:val="16"/>
              </w:rPr>
              <w:t>Мероприятия по оценке недвижимости, признания и регулирования отношений муниципальной собственности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w:t>
            </w:r>
          </w:p>
        </w:tc>
      </w:tr>
      <w:tr w:rsidR="004C654A" w:rsidRPr="00E32BD5" w:rsidTr="00A90DE3">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ConsPlusCell0"/>
              <w:tabs>
                <w:tab w:val="left" w:pos="3075"/>
              </w:tabs>
              <w:jc w:val="both"/>
              <w:rPr>
                <w:rFonts w:ascii="Times New Roman" w:hAnsi="Times New Roman"/>
                <w:sz w:val="16"/>
                <w:szCs w:val="16"/>
              </w:rPr>
            </w:pPr>
            <w:r w:rsidRPr="00E32BD5">
              <w:rPr>
                <w:rFonts w:ascii="Times New Roman" w:hAnsi="Times New Roman"/>
                <w:b/>
                <w:sz w:val="16"/>
                <w:szCs w:val="16"/>
              </w:rPr>
              <w:t xml:space="preserve">Подпрограмма 16. </w:t>
            </w:r>
            <w:r w:rsidRPr="00E32BD5">
              <w:rPr>
                <w:rFonts w:ascii="Times New Roman" w:hAnsi="Times New Roman"/>
                <w:sz w:val="16"/>
                <w:szCs w:val="16"/>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w:t>
            </w:r>
          </w:p>
          <w:p w:rsidR="004C654A" w:rsidRPr="00E32BD5" w:rsidRDefault="004C654A" w:rsidP="004C654A">
            <w:pPr>
              <w:pStyle w:val="ConsPlusCell0"/>
              <w:tabs>
                <w:tab w:val="left" w:pos="3075"/>
              </w:tabs>
              <w:jc w:val="both"/>
              <w:rPr>
                <w:rFonts w:ascii="Times New Roman" w:hAnsi="Times New Roman" w:cs="Times New Roman"/>
                <w:sz w:val="16"/>
                <w:szCs w:val="16"/>
              </w:rPr>
            </w:pPr>
            <w:r w:rsidRPr="00E32BD5">
              <w:rPr>
                <w:rFonts w:ascii="Times New Roman" w:hAnsi="Times New Roman" w:cs="Times New Roman"/>
                <w:sz w:val="16"/>
                <w:szCs w:val="16"/>
              </w:rPr>
              <w:t xml:space="preserve">Цель: </w:t>
            </w:r>
            <w:r w:rsidRPr="00E32BD5">
              <w:rPr>
                <w:rFonts w:ascii="Times New Roman" w:hAnsi="Times New Roman" w:cs="Times New Roman"/>
                <w:sz w:val="16"/>
                <w:szCs w:val="16"/>
                <w:shd w:val="clear" w:color="auto" w:fill="FFFFFF"/>
              </w:rPr>
              <w:t>Противодействие терроризму и экстремизму и защита жизни граждан, проживающих на территории сельского поселения.</w:t>
            </w:r>
          </w:p>
        </w:tc>
      </w:tr>
      <w:tr w:rsidR="004C654A" w:rsidRPr="00E32BD5" w:rsidTr="00A90DE3">
        <w:trPr>
          <w:trHeight w:val="1043"/>
        </w:trPr>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outlineLvl w:val="4"/>
              <w:rPr>
                <w:rFonts w:ascii="Times New Roman" w:hAnsi="Times New Roman"/>
                <w:sz w:val="16"/>
                <w:szCs w:val="16"/>
              </w:rPr>
            </w:pPr>
            <w:r w:rsidRPr="00E32BD5">
              <w:rPr>
                <w:rFonts w:ascii="Times New Roman" w:hAnsi="Times New Roman"/>
                <w:sz w:val="16"/>
                <w:szCs w:val="16"/>
              </w:rPr>
              <w:t>35</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outlineLvl w:val="4"/>
              <w:rPr>
                <w:rFonts w:ascii="Times New Roman" w:hAnsi="Times New Roman"/>
                <w:sz w:val="16"/>
                <w:szCs w:val="16"/>
              </w:rPr>
            </w:pPr>
            <w:r w:rsidRPr="00E32BD5">
              <w:rPr>
                <w:rFonts w:ascii="Times New Roman" w:hAnsi="Times New Roman"/>
                <w:sz w:val="16"/>
                <w:szCs w:val="16"/>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12</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13</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14</w:t>
            </w:r>
          </w:p>
        </w:tc>
      </w:tr>
      <w:tr w:rsidR="004C654A" w:rsidRPr="00E32BD5" w:rsidTr="00A90DE3">
        <w:trPr>
          <w:trHeight w:val="1401"/>
        </w:trPr>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outlineLvl w:val="4"/>
              <w:rPr>
                <w:rFonts w:ascii="Times New Roman" w:hAnsi="Times New Roman"/>
                <w:sz w:val="16"/>
                <w:szCs w:val="16"/>
              </w:rPr>
            </w:pPr>
            <w:r w:rsidRPr="00E32BD5">
              <w:rPr>
                <w:rFonts w:ascii="Times New Roman" w:hAnsi="Times New Roman"/>
                <w:sz w:val="16"/>
                <w:szCs w:val="16"/>
              </w:rPr>
              <w:t>36</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both"/>
              <w:outlineLvl w:val="4"/>
              <w:rPr>
                <w:rFonts w:ascii="Times New Roman" w:hAnsi="Times New Roman"/>
                <w:sz w:val="16"/>
                <w:szCs w:val="16"/>
              </w:rPr>
            </w:pPr>
            <w:r w:rsidRPr="00E32BD5">
              <w:rPr>
                <w:rFonts w:ascii="Times New Roman" w:hAnsi="Times New Roman"/>
                <w:sz w:val="16"/>
                <w:szCs w:val="16"/>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5</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6</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7</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7</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8</w:t>
            </w:r>
          </w:p>
        </w:tc>
      </w:tr>
      <w:tr w:rsidR="004C654A" w:rsidRPr="00E32BD5" w:rsidTr="00A90DE3">
        <w:trPr>
          <w:trHeight w:val="864"/>
        </w:trPr>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outlineLvl w:val="4"/>
              <w:rPr>
                <w:rFonts w:ascii="Times New Roman" w:hAnsi="Times New Roman"/>
                <w:sz w:val="16"/>
                <w:szCs w:val="16"/>
              </w:rPr>
            </w:pPr>
            <w:r w:rsidRPr="00E32BD5">
              <w:rPr>
                <w:rFonts w:ascii="Times New Roman" w:hAnsi="Times New Roman"/>
                <w:sz w:val="16"/>
                <w:szCs w:val="16"/>
              </w:rPr>
              <w:lastRenderedPageBreak/>
              <w:t>37</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pStyle w:val="a4"/>
              <w:shd w:val="clear" w:color="auto" w:fill="F5F5F5"/>
              <w:spacing w:before="0" w:beforeAutospacing="0" w:after="0" w:afterAutospacing="0"/>
              <w:rPr>
                <w:sz w:val="16"/>
                <w:szCs w:val="16"/>
              </w:rPr>
            </w:pPr>
            <w:r w:rsidRPr="00E32BD5">
              <w:rPr>
                <w:sz w:val="16"/>
                <w:szCs w:val="16"/>
              </w:rPr>
              <w:t>Количество материалов антитеррористической и антиэкстремистской направленности, опубликованных в средствах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10</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12</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13</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13</w:t>
            </w:r>
          </w:p>
        </w:tc>
      </w:tr>
      <w:tr w:rsidR="004C654A" w:rsidRPr="00E32BD5" w:rsidTr="00A90DE3">
        <w:trPr>
          <w:trHeight w:val="1127"/>
        </w:trPr>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outlineLvl w:val="4"/>
              <w:rPr>
                <w:rFonts w:ascii="Times New Roman" w:hAnsi="Times New Roman"/>
                <w:sz w:val="16"/>
                <w:szCs w:val="16"/>
              </w:rPr>
            </w:pPr>
            <w:r w:rsidRPr="00E32BD5">
              <w:rPr>
                <w:rFonts w:ascii="Times New Roman" w:hAnsi="Times New Roman"/>
                <w:sz w:val="16"/>
                <w:szCs w:val="16"/>
              </w:rPr>
              <w:t>38</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outlineLvl w:val="4"/>
              <w:rPr>
                <w:rFonts w:ascii="Times New Roman" w:hAnsi="Times New Roman"/>
                <w:sz w:val="16"/>
                <w:szCs w:val="16"/>
              </w:rPr>
            </w:pPr>
            <w:r w:rsidRPr="00E32BD5">
              <w:rPr>
                <w:rFonts w:ascii="Times New Roman" w:hAnsi="Times New Roman"/>
                <w:sz w:val="16"/>
                <w:szCs w:val="16"/>
              </w:rPr>
              <w:t>Количество проведенных с несовершеннолетними общепрофилактических мероприятий по противодействию терроризму и экстремизму</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11</w:t>
            </w:r>
          </w:p>
        </w:tc>
      </w:tr>
      <w:tr w:rsidR="004C654A" w:rsidRPr="00E32BD5" w:rsidTr="00A90DE3">
        <w:trPr>
          <w:trHeight w:val="625"/>
        </w:trPr>
        <w:tc>
          <w:tcPr>
            <w:tcW w:w="14723" w:type="dxa"/>
            <w:gridSpan w:val="12"/>
            <w:tcBorders>
              <w:top w:val="single" w:sz="4" w:space="0" w:color="auto"/>
              <w:left w:val="single" w:sz="4" w:space="0" w:color="auto"/>
              <w:bottom w:val="single" w:sz="4" w:space="0" w:color="auto"/>
              <w:right w:val="single" w:sz="4" w:space="0" w:color="auto"/>
            </w:tcBorders>
          </w:tcPr>
          <w:p w:rsidR="004C654A" w:rsidRPr="00E32BD5" w:rsidRDefault="004C654A" w:rsidP="004C654A">
            <w:pPr>
              <w:shd w:val="clear" w:color="auto" w:fill="FFFFFF"/>
              <w:tabs>
                <w:tab w:val="left" w:pos="398"/>
              </w:tabs>
              <w:spacing w:after="0" w:line="240" w:lineRule="auto"/>
              <w:jc w:val="both"/>
              <w:rPr>
                <w:rFonts w:ascii="Times New Roman" w:hAnsi="Times New Roman"/>
                <w:sz w:val="16"/>
                <w:szCs w:val="16"/>
              </w:rPr>
            </w:pPr>
            <w:r w:rsidRPr="00E32BD5">
              <w:rPr>
                <w:rFonts w:ascii="Times New Roman" w:hAnsi="Times New Roman"/>
                <w:b/>
                <w:sz w:val="16"/>
                <w:szCs w:val="16"/>
              </w:rPr>
              <w:t>Подпрограмма 17.</w:t>
            </w:r>
            <w:r w:rsidRPr="00E32BD5">
              <w:rPr>
                <w:rFonts w:ascii="Times New Roman" w:hAnsi="Times New Roman"/>
                <w:sz w:val="16"/>
                <w:szCs w:val="16"/>
              </w:rPr>
              <w:t xml:space="preserve"> «</w:t>
            </w:r>
            <w:r w:rsidRPr="00E32BD5">
              <w:rPr>
                <w:rFonts w:ascii="Times New Roman" w:hAnsi="Times New Roman"/>
                <w:spacing w:val="-11"/>
                <w:sz w:val="16"/>
                <w:szCs w:val="16"/>
              </w:rPr>
              <w:t xml:space="preserve">Обращение с отходами в сельском поселении </w:t>
            </w:r>
            <w:proofErr w:type="gramStart"/>
            <w:r w:rsidRPr="00E32BD5">
              <w:rPr>
                <w:rFonts w:ascii="Times New Roman" w:hAnsi="Times New Roman"/>
                <w:spacing w:val="-11"/>
                <w:sz w:val="16"/>
                <w:szCs w:val="16"/>
              </w:rPr>
              <w:t>Старый</w:t>
            </w:r>
            <w:proofErr w:type="gramEnd"/>
            <w:r w:rsidRPr="00E32BD5">
              <w:rPr>
                <w:rFonts w:ascii="Times New Roman" w:hAnsi="Times New Roman"/>
                <w:spacing w:val="-11"/>
                <w:sz w:val="16"/>
                <w:szCs w:val="16"/>
              </w:rPr>
              <w:t xml:space="preserve"> Аманак</w:t>
            </w:r>
            <w:r w:rsidRPr="00E32BD5">
              <w:rPr>
                <w:rFonts w:ascii="Times New Roman" w:hAnsi="Times New Roman"/>
                <w:sz w:val="16"/>
                <w:szCs w:val="16"/>
              </w:rPr>
              <w:t>»</w:t>
            </w:r>
          </w:p>
          <w:p w:rsidR="004C654A" w:rsidRPr="00E32BD5" w:rsidRDefault="004C654A" w:rsidP="004C654A">
            <w:pPr>
              <w:shd w:val="clear" w:color="auto" w:fill="FFFFFF"/>
              <w:spacing w:after="0" w:line="240" w:lineRule="auto"/>
              <w:jc w:val="both"/>
              <w:rPr>
                <w:rFonts w:ascii="Times New Roman" w:hAnsi="Times New Roman"/>
                <w:sz w:val="16"/>
                <w:szCs w:val="16"/>
              </w:rPr>
            </w:pPr>
            <w:r w:rsidRPr="00E32BD5">
              <w:rPr>
                <w:rFonts w:ascii="Times New Roman" w:hAnsi="Times New Roman"/>
                <w:spacing w:val="-5"/>
                <w:sz w:val="16"/>
                <w:szCs w:val="16"/>
              </w:rPr>
              <w:t xml:space="preserve">Цель:   реализация      комплекса      мер,      направленных      на </w:t>
            </w:r>
            <w:r w:rsidRPr="00E32BD5">
              <w:rPr>
                <w:rFonts w:ascii="Times New Roman" w:hAnsi="Times New Roman"/>
                <w:spacing w:val="-11"/>
                <w:sz w:val="16"/>
                <w:szCs w:val="16"/>
              </w:rPr>
              <w:t xml:space="preserve">совершенствование системы обращения с отходами производства и </w:t>
            </w:r>
            <w:r w:rsidRPr="00E32BD5">
              <w:rPr>
                <w:rFonts w:ascii="Times New Roman" w:hAnsi="Times New Roman"/>
                <w:spacing w:val="-10"/>
                <w:sz w:val="16"/>
                <w:szCs w:val="16"/>
              </w:rPr>
              <w:t xml:space="preserve">потребления на территории сельского поселения </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39</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rPr>
              <w:t>Количество публикаций в сфере обращения с отходами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40</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rPr>
              <w:t>Количество    проведенных    конференций,    семинаров, круглых столов по тематике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41</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rPr>
              <w:t>Количество   проведенных   экологических акций, природоохранных мероприятий в сфере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jc w:val="center"/>
              <w:rPr>
                <w:rFonts w:ascii="Times New Roman" w:hAnsi="Times New Roman"/>
                <w:sz w:val="16"/>
                <w:szCs w:val="16"/>
              </w:rPr>
            </w:pPr>
            <w:r w:rsidRPr="00E32BD5">
              <w:rPr>
                <w:rFonts w:ascii="Times New Roman" w:hAnsi="Times New Roman"/>
                <w:sz w:val="16"/>
                <w:szCs w:val="16"/>
              </w:rPr>
              <w:t>единиц</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2</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2</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2</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2</w:t>
            </w:r>
          </w:p>
        </w:tc>
      </w:tr>
      <w:tr w:rsidR="004C654A" w:rsidRPr="00E32BD5" w:rsidTr="00A90DE3">
        <w:tc>
          <w:tcPr>
            <w:tcW w:w="5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jc w:val="center"/>
              <w:rPr>
                <w:rFonts w:ascii="Times New Roman" w:hAnsi="Times New Roman"/>
                <w:sz w:val="16"/>
                <w:szCs w:val="16"/>
              </w:rPr>
            </w:pPr>
            <w:r w:rsidRPr="00E32BD5">
              <w:rPr>
                <w:rFonts w:ascii="Times New Roman" w:hAnsi="Times New Roman"/>
                <w:sz w:val="16"/>
                <w:szCs w:val="16"/>
              </w:rPr>
              <w:t>42</w:t>
            </w:r>
          </w:p>
        </w:tc>
        <w:tc>
          <w:tcPr>
            <w:tcW w:w="50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after="0" w:line="240" w:lineRule="auto"/>
              <w:rPr>
                <w:rFonts w:ascii="Times New Roman" w:hAnsi="Times New Roman"/>
                <w:sz w:val="16"/>
                <w:szCs w:val="16"/>
              </w:rPr>
            </w:pPr>
            <w:r w:rsidRPr="00E32BD5">
              <w:rPr>
                <w:rFonts w:ascii="Times New Roman" w:hAnsi="Times New Roman"/>
                <w:sz w:val="16"/>
                <w:szCs w:val="16"/>
              </w:rPr>
              <w:t>Количество заключенных  договоров населением на вывоз бытовых отходов</w:t>
            </w:r>
          </w:p>
        </w:tc>
        <w:tc>
          <w:tcPr>
            <w:tcW w:w="126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45</w:t>
            </w:r>
          </w:p>
        </w:tc>
        <w:tc>
          <w:tcPr>
            <w:tcW w:w="1440"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50</w:t>
            </w:r>
          </w:p>
        </w:tc>
        <w:tc>
          <w:tcPr>
            <w:tcW w:w="128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95</w:t>
            </w:r>
          </w:p>
        </w:tc>
        <w:tc>
          <w:tcPr>
            <w:tcW w:w="1420"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100</w:t>
            </w:r>
          </w:p>
        </w:tc>
        <w:tc>
          <w:tcPr>
            <w:tcW w:w="1169" w:type="dxa"/>
            <w:gridSpan w:val="2"/>
            <w:tcBorders>
              <w:top w:val="single" w:sz="4" w:space="0" w:color="auto"/>
              <w:left w:val="single" w:sz="4" w:space="0" w:color="auto"/>
              <w:bottom w:val="single" w:sz="4" w:space="0" w:color="auto"/>
              <w:right w:val="single" w:sz="4" w:space="0" w:color="auto"/>
            </w:tcBorders>
          </w:tcPr>
          <w:p w:rsidR="004C654A" w:rsidRPr="00E32BD5" w:rsidRDefault="004C654A" w:rsidP="004C654A">
            <w:pPr>
              <w:spacing w:line="240" w:lineRule="auto"/>
              <w:rPr>
                <w:rFonts w:ascii="Times New Roman" w:hAnsi="Times New Roman"/>
                <w:sz w:val="16"/>
                <w:szCs w:val="16"/>
              </w:rPr>
            </w:pPr>
            <w:r w:rsidRPr="00E32BD5">
              <w:rPr>
                <w:rFonts w:ascii="Times New Roman" w:hAnsi="Times New Roman"/>
                <w:sz w:val="16"/>
                <w:szCs w:val="16"/>
              </w:rPr>
              <w:t>120</w:t>
            </w:r>
          </w:p>
        </w:tc>
      </w:tr>
    </w:tbl>
    <w:p w:rsidR="004C654A" w:rsidRPr="00E32BD5" w:rsidRDefault="004C654A" w:rsidP="004C654A">
      <w:pPr>
        <w:pStyle w:val="ConsPlusNormal0"/>
        <w:widowControl/>
        <w:ind w:firstLine="0"/>
        <w:jc w:val="both"/>
        <w:rPr>
          <w:rFonts w:ascii="Times New Roman" w:hAnsi="Times New Roman" w:cs="Times New Roman"/>
          <w:color w:val="FF6600"/>
          <w:sz w:val="16"/>
          <w:szCs w:val="16"/>
        </w:rPr>
      </w:pPr>
    </w:p>
    <w:p w:rsidR="004C654A" w:rsidRPr="00E32BD5" w:rsidRDefault="004C654A" w:rsidP="004C654A">
      <w:pPr>
        <w:suppressAutoHyphens/>
        <w:spacing w:line="240" w:lineRule="auto"/>
        <w:ind w:left="9911" w:hanging="2531"/>
        <w:jc w:val="right"/>
        <w:rPr>
          <w:rFonts w:ascii="Times New Roman" w:hAnsi="Times New Roman"/>
          <w:sz w:val="16"/>
          <w:szCs w:val="16"/>
        </w:rPr>
      </w:pPr>
    </w:p>
    <w:p w:rsidR="004C654A" w:rsidRPr="00E32BD5" w:rsidRDefault="004C654A" w:rsidP="004C654A">
      <w:pPr>
        <w:spacing w:line="240" w:lineRule="auto"/>
        <w:rPr>
          <w:rFonts w:ascii="Times New Roman" w:hAnsi="Times New Roman"/>
          <w:sz w:val="16"/>
          <w:szCs w:val="16"/>
        </w:rPr>
        <w:sectPr w:rsidR="004C654A" w:rsidRPr="00E32BD5" w:rsidSect="00A90DE3">
          <w:pgSz w:w="15840" w:h="12240" w:orient="landscape"/>
          <w:pgMar w:top="899" w:right="567" w:bottom="851" w:left="900" w:header="720" w:footer="720" w:gutter="0"/>
          <w:cols w:space="720"/>
        </w:sectPr>
      </w:pPr>
    </w:p>
    <w:p w:rsidR="004C654A" w:rsidRPr="004C654A" w:rsidRDefault="004C654A" w:rsidP="004C654A">
      <w:pPr>
        <w:suppressAutoHyphens/>
        <w:spacing w:line="240" w:lineRule="auto"/>
        <w:ind w:left="9911" w:hanging="2531"/>
        <w:jc w:val="right"/>
        <w:rPr>
          <w:rFonts w:ascii="Times New Roman" w:hAnsi="Times New Roman"/>
          <w:sz w:val="18"/>
          <w:szCs w:val="18"/>
        </w:rPr>
      </w:pPr>
      <w:r w:rsidRPr="004C654A">
        <w:rPr>
          <w:rFonts w:ascii="Times New Roman" w:hAnsi="Times New Roman"/>
          <w:sz w:val="18"/>
          <w:szCs w:val="18"/>
        </w:rPr>
        <w:lastRenderedPageBreak/>
        <w:t>Приложение 2</w:t>
      </w:r>
    </w:p>
    <w:p w:rsidR="004C654A" w:rsidRPr="00E32BD5" w:rsidRDefault="004C654A" w:rsidP="004C654A">
      <w:pPr>
        <w:suppressAutoHyphens/>
        <w:spacing w:line="240" w:lineRule="auto"/>
        <w:ind w:left="6379"/>
        <w:jc w:val="right"/>
        <w:rPr>
          <w:rFonts w:ascii="Times New Roman" w:hAnsi="Times New Roman"/>
          <w:sz w:val="16"/>
          <w:szCs w:val="16"/>
        </w:rPr>
      </w:pPr>
      <w:r w:rsidRPr="004C654A">
        <w:rPr>
          <w:rFonts w:ascii="Times New Roman" w:hAnsi="Times New Roman"/>
          <w:sz w:val="18"/>
          <w:szCs w:val="18"/>
        </w:rPr>
        <w:t xml:space="preserve">к муниципальной Программе «Комплексное развитие сельского поселения </w:t>
      </w:r>
      <w:proofErr w:type="gramStart"/>
      <w:r w:rsidRPr="004C654A">
        <w:rPr>
          <w:rFonts w:ascii="Times New Roman" w:hAnsi="Times New Roman"/>
          <w:color w:val="000000"/>
          <w:sz w:val="18"/>
          <w:szCs w:val="18"/>
        </w:rPr>
        <w:t>Старый</w:t>
      </w:r>
      <w:proofErr w:type="gramEnd"/>
      <w:r w:rsidRPr="004C654A">
        <w:rPr>
          <w:rFonts w:ascii="Times New Roman" w:hAnsi="Times New Roman"/>
          <w:color w:val="000000"/>
          <w:sz w:val="18"/>
          <w:szCs w:val="18"/>
        </w:rPr>
        <w:t xml:space="preserve"> Аманак </w:t>
      </w:r>
      <w:r w:rsidRPr="004C654A">
        <w:rPr>
          <w:rFonts w:ascii="Times New Roman" w:hAnsi="Times New Roman"/>
          <w:sz w:val="18"/>
          <w:szCs w:val="18"/>
        </w:rPr>
        <w:t xml:space="preserve">муниципального района Похвистневский Самарской области </w:t>
      </w:r>
      <w:r w:rsidRPr="00E32BD5">
        <w:rPr>
          <w:rFonts w:ascii="Times New Roman" w:hAnsi="Times New Roman"/>
          <w:sz w:val="16"/>
          <w:szCs w:val="16"/>
        </w:rPr>
        <w:t>на 2021-2025 годы»</w:t>
      </w:r>
    </w:p>
    <w:p w:rsidR="004C654A" w:rsidRPr="00E32BD5" w:rsidRDefault="004C654A" w:rsidP="004C654A">
      <w:pPr>
        <w:pStyle w:val="ConsPlusNormal0"/>
        <w:widowControl/>
        <w:ind w:firstLine="0"/>
        <w:jc w:val="both"/>
        <w:rPr>
          <w:rFonts w:ascii="Times New Roman" w:hAnsi="Times New Roman" w:cs="Times New Roman"/>
          <w:sz w:val="16"/>
          <w:szCs w:val="16"/>
        </w:rPr>
      </w:pPr>
    </w:p>
    <w:p w:rsidR="004C654A" w:rsidRPr="00E32BD5" w:rsidRDefault="004C654A" w:rsidP="004C654A">
      <w:pPr>
        <w:pStyle w:val="ConsPlusTitle"/>
        <w:widowControl/>
        <w:jc w:val="center"/>
        <w:rPr>
          <w:rFonts w:ascii="Times New Roman" w:hAnsi="Times New Roman" w:cs="Times New Roman"/>
          <w:sz w:val="16"/>
          <w:szCs w:val="16"/>
        </w:rPr>
      </w:pPr>
      <w:r w:rsidRPr="00E32BD5">
        <w:rPr>
          <w:rFonts w:ascii="Times New Roman" w:hAnsi="Times New Roman" w:cs="Times New Roman"/>
          <w:sz w:val="16"/>
          <w:szCs w:val="16"/>
        </w:rPr>
        <w:t>ПЛАН МЕРОПРИЯТИЙ</w:t>
      </w:r>
    </w:p>
    <w:p w:rsidR="004C654A" w:rsidRPr="00E32BD5" w:rsidRDefault="004C654A" w:rsidP="004C654A">
      <w:pPr>
        <w:pStyle w:val="ConsPlusTitle"/>
        <w:widowControl/>
        <w:jc w:val="center"/>
        <w:rPr>
          <w:rFonts w:ascii="Times New Roman" w:hAnsi="Times New Roman" w:cs="Times New Roman"/>
          <w:sz w:val="16"/>
          <w:szCs w:val="16"/>
        </w:rPr>
      </w:pPr>
      <w:r w:rsidRPr="00E32BD5">
        <w:rPr>
          <w:rFonts w:ascii="Times New Roman" w:hAnsi="Times New Roman" w:cs="Times New Roman"/>
          <w:sz w:val="16"/>
          <w:szCs w:val="16"/>
        </w:rPr>
        <w:t xml:space="preserve">муниципальной программы «Комплексное развитие сельского поселения </w:t>
      </w:r>
      <w:proofErr w:type="gramStart"/>
      <w:r w:rsidRPr="00E32BD5">
        <w:rPr>
          <w:rFonts w:ascii="Times New Roman" w:hAnsi="Times New Roman" w:cs="Times New Roman"/>
          <w:color w:val="000000"/>
          <w:sz w:val="16"/>
          <w:szCs w:val="16"/>
        </w:rPr>
        <w:t>Старый</w:t>
      </w:r>
      <w:proofErr w:type="gramEnd"/>
      <w:r w:rsidRPr="00E32BD5">
        <w:rPr>
          <w:rFonts w:ascii="Times New Roman" w:hAnsi="Times New Roman" w:cs="Times New Roman"/>
          <w:color w:val="000000"/>
          <w:sz w:val="16"/>
          <w:szCs w:val="16"/>
        </w:rPr>
        <w:t xml:space="preserve"> Аманак </w:t>
      </w:r>
      <w:r w:rsidRPr="00E32BD5">
        <w:rPr>
          <w:rFonts w:ascii="Times New Roman" w:hAnsi="Times New Roman" w:cs="Times New Roman"/>
          <w:sz w:val="16"/>
          <w:szCs w:val="16"/>
        </w:rPr>
        <w:t>муниципального района Похвистневский Самарской области на 2021-2025 годы»</w:t>
      </w:r>
    </w:p>
    <w:tbl>
      <w:tblPr>
        <w:tblW w:w="11199" w:type="dxa"/>
        <w:tblInd w:w="-318" w:type="dxa"/>
        <w:tblLayout w:type="fixed"/>
        <w:tblLook w:val="0000"/>
      </w:tblPr>
      <w:tblGrid>
        <w:gridCol w:w="852"/>
        <w:gridCol w:w="3152"/>
        <w:gridCol w:w="1480"/>
        <w:gridCol w:w="900"/>
        <w:gridCol w:w="900"/>
        <w:gridCol w:w="776"/>
        <w:gridCol w:w="844"/>
        <w:gridCol w:w="1374"/>
        <w:gridCol w:w="921"/>
      </w:tblGrid>
      <w:tr w:rsidR="004C654A" w:rsidRPr="00E32BD5" w:rsidTr="00666325">
        <w:trPr>
          <w:trHeight w:val="315"/>
        </w:trPr>
        <w:tc>
          <w:tcPr>
            <w:tcW w:w="852" w:type="dxa"/>
            <w:tcBorders>
              <w:top w:val="single" w:sz="8" w:space="0" w:color="auto"/>
              <w:left w:val="single" w:sz="8" w:space="0" w:color="auto"/>
              <w:bottom w:val="nil"/>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xml:space="preserve">№   </w:t>
            </w:r>
          </w:p>
        </w:tc>
        <w:tc>
          <w:tcPr>
            <w:tcW w:w="3152" w:type="dxa"/>
            <w:vMerge w:val="restart"/>
            <w:tcBorders>
              <w:top w:val="single" w:sz="8" w:space="0" w:color="auto"/>
              <w:left w:val="single" w:sz="8" w:space="0" w:color="auto"/>
              <w:bottom w:val="single" w:sz="8" w:space="0" w:color="000000"/>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Наименование мероприятий</w:t>
            </w:r>
          </w:p>
        </w:tc>
        <w:tc>
          <w:tcPr>
            <w:tcW w:w="1480" w:type="dxa"/>
            <w:tcBorders>
              <w:top w:val="single" w:sz="8" w:space="0" w:color="auto"/>
              <w:left w:val="nil"/>
              <w:bottom w:val="nil"/>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Источник</w:t>
            </w:r>
          </w:p>
        </w:tc>
        <w:tc>
          <w:tcPr>
            <w:tcW w:w="4794" w:type="dxa"/>
            <w:gridSpan w:val="5"/>
            <w:vMerge w:val="restart"/>
            <w:tcBorders>
              <w:top w:val="single" w:sz="8" w:space="0" w:color="auto"/>
              <w:left w:val="single" w:sz="8" w:space="0" w:color="auto"/>
              <w:bottom w:val="single" w:sz="8" w:space="0" w:color="000000"/>
              <w:right w:val="single" w:sz="8" w:space="0" w:color="000000"/>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в том числе по годам (тыс. руб.)</w:t>
            </w:r>
          </w:p>
        </w:tc>
        <w:tc>
          <w:tcPr>
            <w:tcW w:w="921" w:type="dxa"/>
            <w:vMerge w:val="restart"/>
            <w:tcBorders>
              <w:top w:val="single" w:sz="8" w:space="0" w:color="auto"/>
              <w:left w:val="single" w:sz="8" w:space="0" w:color="auto"/>
              <w:bottom w:val="single" w:sz="8" w:space="0" w:color="000000"/>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Всего за 5 лет</w:t>
            </w:r>
          </w:p>
        </w:tc>
      </w:tr>
      <w:tr w:rsidR="004C654A" w:rsidRPr="00E32BD5" w:rsidTr="00666325">
        <w:trPr>
          <w:trHeight w:val="330"/>
        </w:trPr>
        <w:tc>
          <w:tcPr>
            <w:tcW w:w="852" w:type="dxa"/>
            <w:tcBorders>
              <w:top w:val="nil"/>
              <w:left w:val="single" w:sz="8" w:space="0" w:color="auto"/>
              <w:bottom w:val="nil"/>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proofErr w:type="gramStart"/>
            <w:r w:rsidRPr="00E32BD5">
              <w:rPr>
                <w:rFonts w:ascii="Times New Roman" w:hAnsi="Times New Roman"/>
                <w:sz w:val="16"/>
                <w:szCs w:val="16"/>
                <w:lang w:eastAsia="ru-RU"/>
              </w:rPr>
              <w:t>п</w:t>
            </w:r>
            <w:proofErr w:type="gramEnd"/>
            <w:r w:rsidRPr="00E32BD5">
              <w:rPr>
                <w:rFonts w:ascii="Times New Roman" w:hAnsi="Times New Roman"/>
                <w:sz w:val="16"/>
                <w:szCs w:val="16"/>
                <w:lang w:eastAsia="ru-RU"/>
              </w:rPr>
              <w:t>/п</w:t>
            </w:r>
          </w:p>
        </w:tc>
        <w:tc>
          <w:tcPr>
            <w:tcW w:w="3152" w:type="dxa"/>
            <w:vMerge/>
            <w:tcBorders>
              <w:top w:val="single" w:sz="8" w:space="0" w:color="auto"/>
              <w:left w:val="single" w:sz="8" w:space="0" w:color="auto"/>
              <w:bottom w:val="single" w:sz="8" w:space="0" w:color="000000"/>
              <w:right w:val="single" w:sz="8" w:space="0" w:color="auto"/>
            </w:tcBorders>
            <w:vAlign w:val="center"/>
          </w:tcPr>
          <w:p w:rsidR="004C654A" w:rsidRPr="00E32BD5" w:rsidRDefault="004C654A" w:rsidP="004C654A">
            <w:pPr>
              <w:spacing w:after="0" w:line="240" w:lineRule="auto"/>
              <w:rPr>
                <w:rFonts w:ascii="Times New Roman" w:hAnsi="Times New Roman"/>
                <w:sz w:val="16"/>
                <w:szCs w:val="16"/>
                <w:lang w:eastAsia="ru-RU"/>
              </w:rPr>
            </w:pPr>
          </w:p>
        </w:tc>
        <w:tc>
          <w:tcPr>
            <w:tcW w:w="1480" w:type="dxa"/>
            <w:tcBorders>
              <w:top w:val="nil"/>
              <w:left w:val="nil"/>
              <w:bottom w:val="nil"/>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финанси-</w:t>
            </w:r>
          </w:p>
        </w:tc>
        <w:tc>
          <w:tcPr>
            <w:tcW w:w="4794" w:type="dxa"/>
            <w:gridSpan w:val="5"/>
            <w:vMerge/>
            <w:tcBorders>
              <w:top w:val="nil"/>
              <w:left w:val="nil"/>
              <w:bottom w:val="nil"/>
              <w:right w:val="single" w:sz="8" w:space="0" w:color="auto"/>
            </w:tcBorders>
            <w:vAlign w:val="center"/>
          </w:tcPr>
          <w:p w:rsidR="004C654A" w:rsidRPr="00E32BD5" w:rsidRDefault="004C654A" w:rsidP="004C654A">
            <w:pPr>
              <w:spacing w:after="0" w:line="240" w:lineRule="auto"/>
              <w:rPr>
                <w:rFonts w:ascii="Times New Roman" w:hAnsi="Times New Roman"/>
                <w:sz w:val="16"/>
                <w:szCs w:val="16"/>
                <w:lang w:eastAsia="ru-RU"/>
              </w:rPr>
            </w:pPr>
          </w:p>
        </w:tc>
        <w:tc>
          <w:tcPr>
            <w:tcW w:w="921" w:type="dxa"/>
            <w:vMerge/>
            <w:tcBorders>
              <w:top w:val="single" w:sz="8" w:space="0" w:color="auto"/>
              <w:left w:val="single" w:sz="8" w:space="0" w:color="auto"/>
              <w:bottom w:val="single" w:sz="8" w:space="0" w:color="000000"/>
              <w:right w:val="single" w:sz="8" w:space="0" w:color="auto"/>
            </w:tcBorders>
            <w:vAlign w:val="center"/>
          </w:tcPr>
          <w:p w:rsidR="004C654A" w:rsidRPr="00E32BD5" w:rsidRDefault="004C654A" w:rsidP="004C654A">
            <w:pPr>
              <w:spacing w:after="0" w:line="240" w:lineRule="auto"/>
              <w:rPr>
                <w:rFonts w:ascii="Times New Roman" w:hAnsi="Times New Roman"/>
                <w:b/>
                <w:bCs/>
                <w:sz w:val="16"/>
                <w:szCs w:val="16"/>
                <w:lang w:eastAsia="ru-RU"/>
              </w:rPr>
            </w:pPr>
          </w:p>
        </w:tc>
      </w:tr>
      <w:tr w:rsidR="004C654A" w:rsidRPr="00E32BD5" w:rsidTr="00666325">
        <w:trPr>
          <w:trHeight w:val="33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rPr>
                <w:rFonts w:ascii="Arial CYR" w:hAnsi="Arial CYR" w:cs="Arial CYR"/>
                <w:sz w:val="16"/>
                <w:szCs w:val="16"/>
                <w:lang w:eastAsia="ru-RU"/>
              </w:rPr>
            </w:pPr>
            <w:r w:rsidRPr="00E32BD5">
              <w:rPr>
                <w:rFonts w:ascii="Arial CYR" w:hAnsi="Arial CYR" w:cs="Arial CYR"/>
                <w:sz w:val="16"/>
                <w:szCs w:val="16"/>
                <w:lang w:eastAsia="ru-RU"/>
              </w:rPr>
              <w:t> </w:t>
            </w:r>
          </w:p>
        </w:tc>
        <w:tc>
          <w:tcPr>
            <w:tcW w:w="3152" w:type="dxa"/>
            <w:vMerge/>
            <w:tcBorders>
              <w:top w:val="single" w:sz="8" w:space="0" w:color="auto"/>
              <w:left w:val="single" w:sz="8" w:space="0" w:color="auto"/>
              <w:bottom w:val="single" w:sz="8" w:space="0" w:color="000000"/>
              <w:right w:val="single" w:sz="8" w:space="0" w:color="auto"/>
            </w:tcBorders>
            <w:vAlign w:val="center"/>
          </w:tcPr>
          <w:p w:rsidR="004C654A" w:rsidRPr="00E32BD5" w:rsidRDefault="004C654A" w:rsidP="004C654A">
            <w:pPr>
              <w:spacing w:after="0" w:line="240" w:lineRule="auto"/>
              <w:rPr>
                <w:rFonts w:ascii="Times New Roman" w:hAnsi="Times New Roman"/>
                <w:sz w:val="16"/>
                <w:szCs w:val="16"/>
                <w:lang w:eastAsia="ru-RU"/>
              </w:rPr>
            </w:pP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рования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2022</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2023</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2024</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2025</w:t>
            </w:r>
          </w:p>
        </w:tc>
        <w:tc>
          <w:tcPr>
            <w:tcW w:w="921" w:type="dxa"/>
            <w:vMerge/>
            <w:tcBorders>
              <w:top w:val="single" w:sz="8" w:space="0" w:color="auto"/>
              <w:left w:val="single" w:sz="8" w:space="0" w:color="auto"/>
              <w:bottom w:val="single" w:sz="8" w:space="0" w:color="000000"/>
              <w:right w:val="single" w:sz="8" w:space="0" w:color="auto"/>
            </w:tcBorders>
            <w:vAlign w:val="center"/>
          </w:tcPr>
          <w:p w:rsidR="004C654A" w:rsidRPr="00E32BD5" w:rsidRDefault="004C654A" w:rsidP="004C654A">
            <w:pPr>
              <w:spacing w:after="0" w:line="240" w:lineRule="auto"/>
              <w:rPr>
                <w:rFonts w:ascii="Times New Roman" w:hAnsi="Times New Roman"/>
                <w:b/>
                <w:bCs/>
                <w:sz w:val="16"/>
                <w:szCs w:val="16"/>
                <w:lang w:eastAsia="ru-RU"/>
              </w:rPr>
            </w:pPr>
          </w:p>
        </w:tc>
      </w:tr>
      <w:tr w:rsidR="004C654A" w:rsidRPr="00E32BD5" w:rsidTr="00666325">
        <w:trPr>
          <w:trHeight w:val="265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1 «Комплексное развитие систем коммунальной инфраструктуры муниципального образования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color w:val="000000"/>
                <w:sz w:val="16"/>
                <w:szCs w:val="16"/>
                <w:lang w:eastAsia="ru-RU"/>
              </w:rPr>
            </w:pPr>
            <w:r w:rsidRPr="00E32BD5">
              <w:rPr>
                <w:rFonts w:ascii="Times New Roman" w:hAnsi="Times New Roman"/>
                <w:b/>
                <w:bCs/>
                <w:color w:val="000000"/>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214</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178</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129</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129</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129</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779</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Ремонт котельной и водопроводных сетей</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500</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Проведение проверки пожарных гидрантов </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70</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Приобретение насосов, пожарных гидрантов и пр.</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70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35</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105</w:t>
            </w:r>
          </w:p>
        </w:tc>
      </w:tr>
      <w:tr w:rsidR="004C654A" w:rsidRPr="00E32BD5" w:rsidTr="00666325">
        <w:trPr>
          <w:trHeight w:val="96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Оказание услуг по захоронению невостребованных трупов</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29</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Прочие работы, услуги в сфере коммунального хозяйства</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75</w:t>
            </w:r>
          </w:p>
        </w:tc>
      </w:tr>
      <w:tr w:rsidR="004C654A" w:rsidRPr="00E32BD5" w:rsidTr="00666325">
        <w:trPr>
          <w:trHeight w:val="190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2 «Комплексное благоустройство территории муниципального образования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color w:val="000000"/>
                <w:sz w:val="16"/>
                <w:szCs w:val="16"/>
                <w:lang w:eastAsia="ru-RU"/>
              </w:rPr>
            </w:pPr>
            <w:r w:rsidRPr="00E32BD5">
              <w:rPr>
                <w:rFonts w:ascii="Times New Roman" w:hAnsi="Times New Roman"/>
                <w:b/>
                <w:bCs/>
                <w:color w:val="000000"/>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681,2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573,3</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3249,5</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Благоустройство населенных пунктов</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123,8</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47,9</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139,6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139,6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139,6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590,5</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Услуги по уборке территорий и помещений</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94,5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94,5</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94,5</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94,5</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94,5</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472,5</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2.3</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Приобретение материальных запасов для триммера</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50</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2.4</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Уплата земельного налога под размещением кладбищ</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134,7</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134,7</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134,7</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134,7</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134,7</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673,5</w:t>
            </w:r>
          </w:p>
        </w:tc>
      </w:tr>
      <w:tr w:rsidR="004C654A" w:rsidRPr="00E32BD5" w:rsidTr="00666325">
        <w:trPr>
          <w:trHeight w:val="61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2.5</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Уплата транспортного  налога </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8</w:t>
            </w:r>
          </w:p>
        </w:tc>
      </w:tr>
      <w:tr w:rsidR="004C654A" w:rsidRPr="00E32BD5" w:rsidTr="00666325">
        <w:trPr>
          <w:trHeight w:val="61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2.6</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Содержание водителей</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274,6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274,6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274,6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274,6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274,6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1373</w:t>
            </w:r>
          </w:p>
        </w:tc>
      </w:tr>
      <w:tr w:rsidR="004C654A" w:rsidRPr="00E32BD5" w:rsidTr="00666325">
        <w:trPr>
          <w:trHeight w:val="61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lastRenderedPageBreak/>
              <w:t>2.7</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Трудоустройство граждан</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50</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2.8</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Комплексное развитие сельских поселений</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32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32</w:t>
            </w:r>
          </w:p>
        </w:tc>
      </w:tr>
      <w:tr w:rsidR="004C654A" w:rsidRPr="00E32BD5" w:rsidTr="00666325">
        <w:trPr>
          <w:trHeight w:val="196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3</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3 «Обеспечение первичных мер пожарной безопасности в границах муниципального образования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265,5</w:t>
            </w:r>
          </w:p>
        </w:tc>
      </w:tr>
      <w:tr w:rsidR="004C654A" w:rsidRPr="00E32BD5" w:rsidTr="00666325">
        <w:trPr>
          <w:trHeight w:val="112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3.1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Мероприятия в области обеспечения пожарной безопасности </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53,1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53,1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53,1</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53,1</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53,1</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265,5</w:t>
            </w:r>
          </w:p>
        </w:tc>
      </w:tr>
      <w:tr w:rsidR="004C654A" w:rsidRPr="00E32BD5" w:rsidTr="00666325">
        <w:trPr>
          <w:trHeight w:val="286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220,5</w:t>
            </w:r>
          </w:p>
        </w:tc>
      </w:tr>
      <w:tr w:rsidR="004C654A" w:rsidRPr="00E32BD5" w:rsidTr="00666325">
        <w:trPr>
          <w:trHeight w:val="126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Мероприятия по предупреждению ЧС на территории сельского поселения</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44,1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44,1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44,1</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44,1</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44,1</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220,5</w:t>
            </w:r>
          </w:p>
        </w:tc>
      </w:tr>
      <w:tr w:rsidR="004C654A" w:rsidRPr="00E32BD5" w:rsidTr="00666325">
        <w:trPr>
          <w:trHeight w:val="159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Подпрограмма 5.  «Мероприятия в области национальной экономики на территории сельского поселения </w:t>
            </w:r>
            <w:proofErr w:type="gramStart"/>
            <w:r w:rsidRPr="00E32BD5">
              <w:rPr>
                <w:rFonts w:ascii="Times New Roman" w:hAnsi="Times New Roman"/>
                <w:sz w:val="16"/>
                <w:szCs w:val="16"/>
                <w:lang w:eastAsia="ru-RU"/>
              </w:rPr>
              <w:t>Старый</w:t>
            </w:r>
            <w:proofErr w:type="gramEnd"/>
            <w:r w:rsidRPr="00E32BD5">
              <w:rPr>
                <w:rFonts w:ascii="Times New Roman" w:hAnsi="Times New Roman"/>
                <w:sz w:val="16"/>
                <w:szCs w:val="16"/>
                <w:lang w:eastAsia="ru-RU"/>
              </w:rPr>
              <w:t xml:space="preserve"> Аманак»</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80</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Межевание земельных участков кладбищ </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80</w:t>
            </w:r>
          </w:p>
        </w:tc>
      </w:tr>
      <w:tr w:rsidR="004C654A" w:rsidRPr="00E32BD5" w:rsidTr="00666325">
        <w:trPr>
          <w:trHeight w:val="159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both"/>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6 «Развитие физической культуры и спорта на территории сельского поселения»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148,5</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6.1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Мероприятия в области физической культуры и спорта</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73</w:t>
            </w:r>
          </w:p>
        </w:tc>
      </w:tr>
      <w:tr w:rsidR="004C654A" w:rsidRPr="00E32BD5" w:rsidTr="00666325">
        <w:trPr>
          <w:trHeight w:val="12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6.2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Уплата налога под строительство спортивной площадки</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15,1</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15,1</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15,1</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75,5</w:t>
            </w:r>
          </w:p>
        </w:tc>
      </w:tr>
      <w:tr w:rsidR="004C654A" w:rsidRPr="00E32BD5" w:rsidTr="00666325">
        <w:trPr>
          <w:trHeight w:val="285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lastRenderedPageBreak/>
              <w:t>7</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231</w:t>
            </w:r>
          </w:p>
        </w:tc>
      </w:tr>
      <w:tr w:rsidR="004C654A" w:rsidRPr="00E32BD5" w:rsidTr="00666325">
        <w:trPr>
          <w:trHeight w:val="96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7.1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Охрана общественного порядка сельского поселения </w:t>
            </w:r>
            <w:proofErr w:type="gramStart"/>
            <w:r w:rsidRPr="00E32BD5">
              <w:rPr>
                <w:rFonts w:ascii="Times New Roman" w:hAnsi="Times New Roman"/>
                <w:sz w:val="16"/>
                <w:szCs w:val="16"/>
                <w:lang w:eastAsia="ru-RU"/>
              </w:rPr>
              <w:t>Старый</w:t>
            </w:r>
            <w:proofErr w:type="gramEnd"/>
            <w:r w:rsidRPr="00E32BD5">
              <w:rPr>
                <w:rFonts w:ascii="Times New Roman" w:hAnsi="Times New Roman"/>
                <w:sz w:val="16"/>
                <w:szCs w:val="16"/>
                <w:lang w:eastAsia="ru-RU"/>
              </w:rPr>
              <w:t xml:space="preserve"> Аманак</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46,2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46,2</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46,2</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46,2</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46,2</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231</w:t>
            </w:r>
          </w:p>
        </w:tc>
      </w:tr>
      <w:tr w:rsidR="004C654A" w:rsidRPr="00E32BD5" w:rsidTr="00666325">
        <w:trPr>
          <w:trHeight w:val="190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8 «Энергосбережение и повышение энергетической эффективности муниципального образования до 2023 года»</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1461,3</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1030,4</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5324,9</w:t>
            </w:r>
          </w:p>
        </w:tc>
      </w:tr>
      <w:tr w:rsidR="004C654A" w:rsidRPr="00E32BD5" w:rsidTr="00666325">
        <w:trPr>
          <w:trHeight w:val="61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Уличное освещение</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1432,3</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1001,4</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915,4</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915,4</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915,4</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5179,9</w:t>
            </w:r>
          </w:p>
        </w:tc>
      </w:tr>
      <w:tr w:rsidR="004C654A" w:rsidRPr="00E32BD5" w:rsidTr="00666325">
        <w:trPr>
          <w:trHeight w:val="127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Приобретение и установка ламп (светильников, прожекторов) уличного освещения </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29</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29</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29</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29</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29</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145</w:t>
            </w:r>
          </w:p>
        </w:tc>
      </w:tr>
      <w:tr w:rsidR="004C654A" w:rsidRPr="00E32BD5" w:rsidTr="00666325">
        <w:trPr>
          <w:trHeight w:val="285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муниципального района Похвистневский на 2021-2025 годы»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20154</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xml:space="preserve">Ремонт автомобильных дорог общего пользования местного </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1790,5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2800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2800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2800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2800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12990,5</w:t>
            </w:r>
          </w:p>
        </w:tc>
      </w:tr>
      <w:tr w:rsidR="004C654A" w:rsidRPr="00E32BD5" w:rsidTr="00666325">
        <w:trPr>
          <w:trHeight w:val="96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Содержание автомобильных дорог</w:t>
            </w:r>
            <w:r w:rsidRPr="00E32BD5">
              <w:rPr>
                <w:rFonts w:ascii="Times New Roman" w:hAnsi="Times New Roman"/>
                <w:b/>
                <w:bCs/>
                <w:sz w:val="16"/>
                <w:szCs w:val="16"/>
                <w:lang w:eastAsia="ru-RU"/>
              </w:rPr>
              <w:t xml:space="preserve"> </w:t>
            </w:r>
            <w:r w:rsidRPr="00E32BD5">
              <w:rPr>
                <w:rFonts w:ascii="Times New Roman" w:hAnsi="Times New Roman"/>
                <w:sz w:val="16"/>
                <w:szCs w:val="16"/>
                <w:lang w:eastAsia="ru-RU"/>
              </w:rPr>
              <w:t>общего пользования местного значения</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1086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1086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1086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1086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1086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5430</w:t>
            </w:r>
          </w:p>
        </w:tc>
      </w:tr>
      <w:tr w:rsidR="004C654A" w:rsidRPr="00E32BD5" w:rsidTr="00666325">
        <w:trPr>
          <w:trHeight w:val="93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9.3</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Уплата налога под строительство дороги</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144,8</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144,8</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144,8</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144,8</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144,8</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724</w:t>
            </w:r>
          </w:p>
        </w:tc>
      </w:tr>
      <w:tr w:rsidR="004C654A" w:rsidRPr="00E32BD5" w:rsidTr="00666325">
        <w:trPr>
          <w:trHeight w:val="61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9.4</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Тротуар</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1009,5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1009,5</w:t>
            </w:r>
          </w:p>
        </w:tc>
      </w:tr>
      <w:tr w:rsidR="004C654A" w:rsidRPr="00E32BD5" w:rsidTr="00666325">
        <w:trPr>
          <w:trHeight w:val="127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10</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10«Развитие муниципальной службы в Администрации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2521,3</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2261,8</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11599,1</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lastRenderedPageBreak/>
              <w:t>10.1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Развитие муниципальной службы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2521,3</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2261,8</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11599,1</w:t>
            </w:r>
          </w:p>
        </w:tc>
      </w:tr>
      <w:tr w:rsidR="004C654A" w:rsidRPr="00E32BD5" w:rsidTr="00666325">
        <w:trPr>
          <w:trHeight w:val="222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11 "Развитие информационного общества в сельском поселении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муниципального района Похвистневский Самарской области"</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58,5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28,9</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224,2</w:t>
            </w:r>
          </w:p>
        </w:tc>
      </w:tr>
      <w:tr w:rsidR="004C654A" w:rsidRPr="00E32BD5" w:rsidTr="00666325">
        <w:trPr>
          <w:trHeight w:val="190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11.1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 xml:space="preserve">Развитие информационного общества в сельском поселении </w:t>
            </w:r>
            <w:proofErr w:type="gramStart"/>
            <w:r w:rsidRPr="00E32BD5">
              <w:rPr>
                <w:rFonts w:ascii="Times New Roman" w:hAnsi="Times New Roman"/>
                <w:color w:val="000000"/>
                <w:sz w:val="16"/>
                <w:szCs w:val="16"/>
                <w:lang w:eastAsia="ru-RU"/>
              </w:rPr>
              <w:t>Старый</w:t>
            </w:r>
            <w:proofErr w:type="gramEnd"/>
            <w:r w:rsidRPr="00E32BD5">
              <w:rPr>
                <w:rFonts w:ascii="Times New Roman" w:hAnsi="Times New Roman"/>
                <w:color w:val="000000"/>
                <w:sz w:val="16"/>
                <w:szCs w:val="16"/>
                <w:lang w:eastAsia="ru-RU"/>
              </w:rPr>
              <w:t xml:space="preserve"> Аманак муниципального района Похвистневский Самарской области</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 областной бюджет</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58,5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28,9</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45,6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45,6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45,6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224,2</w:t>
            </w:r>
          </w:p>
        </w:tc>
      </w:tr>
      <w:tr w:rsidR="004C654A" w:rsidRPr="00E32BD5" w:rsidTr="00666325">
        <w:trPr>
          <w:trHeight w:val="127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color w:val="000000"/>
                <w:sz w:val="16"/>
                <w:szCs w:val="16"/>
                <w:lang w:eastAsia="ru-RU"/>
              </w:rPr>
            </w:pPr>
            <w:r w:rsidRPr="00E32BD5">
              <w:rPr>
                <w:rFonts w:ascii="Times New Roman" w:hAnsi="Times New Roman"/>
                <w:b/>
                <w:bCs/>
                <w:color w:val="000000"/>
                <w:sz w:val="16"/>
                <w:szCs w:val="16"/>
                <w:lang w:eastAsia="ru-RU"/>
              </w:rPr>
              <w:t xml:space="preserve">Подпрограмма  12 «Информирование населения сельского поселения </w:t>
            </w:r>
            <w:proofErr w:type="gramStart"/>
            <w:r w:rsidRPr="00E32BD5">
              <w:rPr>
                <w:rFonts w:ascii="Times New Roman" w:hAnsi="Times New Roman"/>
                <w:b/>
                <w:bCs/>
                <w:color w:val="000000"/>
                <w:sz w:val="16"/>
                <w:szCs w:val="16"/>
                <w:lang w:eastAsia="ru-RU"/>
              </w:rPr>
              <w:t>Старый</w:t>
            </w:r>
            <w:proofErr w:type="gramEnd"/>
            <w:r w:rsidRPr="00E32BD5">
              <w:rPr>
                <w:rFonts w:ascii="Times New Roman" w:hAnsi="Times New Roman"/>
                <w:b/>
                <w:bCs/>
                <w:color w:val="000000"/>
                <w:sz w:val="16"/>
                <w:szCs w:val="16"/>
                <w:lang w:eastAsia="ru-RU"/>
              </w:rPr>
              <w:t xml:space="preserve"> Аманак»</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25</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12.1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Периодическая печать и издательства</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25</w:t>
            </w:r>
          </w:p>
        </w:tc>
      </w:tr>
      <w:tr w:rsidR="004C654A" w:rsidRPr="00E32BD5" w:rsidTr="00666325">
        <w:trPr>
          <w:trHeight w:val="127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13</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color w:val="000000"/>
                <w:sz w:val="16"/>
                <w:szCs w:val="16"/>
                <w:lang w:eastAsia="ru-RU"/>
              </w:rPr>
            </w:pPr>
            <w:r w:rsidRPr="00E32BD5">
              <w:rPr>
                <w:rFonts w:ascii="Times New Roman" w:hAnsi="Times New Roman"/>
                <w:b/>
                <w:bCs/>
                <w:color w:val="000000"/>
                <w:sz w:val="16"/>
                <w:szCs w:val="16"/>
                <w:lang w:eastAsia="ru-RU"/>
              </w:rPr>
              <w:t xml:space="preserve">Подпрограмма 13. «Развитие культуры на территории сельского поселения </w:t>
            </w:r>
            <w:proofErr w:type="gramStart"/>
            <w:r w:rsidRPr="00E32BD5">
              <w:rPr>
                <w:rFonts w:ascii="Times New Roman" w:hAnsi="Times New Roman"/>
                <w:b/>
                <w:bCs/>
                <w:color w:val="000000"/>
                <w:sz w:val="16"/>
                <w:szCs w:val="16"/>
                <w:lang w:eastAsia="ru-RU"/>
              </w:rPr>
              <w:t>Старый</w:t>
            </w:r>
            <w:proofErr w:type="gramEnd"/>
            <w:r w:rsidRPr="00E32BD5">
              <w:rPr>
                <w:rFonts w:ascii="Times New Roman" w:hAnsi="Times New Roman"/>
                <w:b/>
                <w:bCs/>
                <w:color w:val="000000"/>
                <w:sz w:val="16"/>
                <w:szCs w:val="16"/>
                <w:lang w:eastAsia="ru-RU"/>
              </w:rPr>
              <w:t xml:space="preserve"> Аманак»</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1395,4</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874,1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4937,4</w:t>
            </w:r>
          </w:p>
        </w:tc>
      </w:tr>
      <w:tr w:rsidR="004C654A" w:rsidRPr="00E32BD5" w:rsidTr="00666325">
        <w:trPr>
          <w:trHeight w:val="159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13.1</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17,3</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17,3</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17,3</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17,3</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75,2</w:t>
            </w:r>
          </w:p>
        </w:tc>
      </w:tr>
      <w:tr w:rsidR="004C654A" w:rsidRPr="00E32BD5" w:rsidTr="00666325">
        <w:trPr>
          <w:trHeight w:val="64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13.2</w:t>
            </w:r>
          </w:p>
        </w:tc>
        <w:tc>
          <w:tcPr>
            <w:tcW w:w="3152"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Межбюджетные трансферты в области культуры</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1378,1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868,1</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872</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872</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872</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4862,2</w:t>
            </w:r>
          </w:p>
        </w:tc>
      </w:tr>
      <w:tr w:rsidR="004C654A" w:rsidRPr="00E32BD5" w:rsidTr="00666325">
        <w:trPr>
          <w:trHeight w:val="2190"/>
        </w:trPr>
        <w:tc>
          <w:tcPr>
            <w:tcW w:w="852" w:type="dxa"/>
            <w:tcBorders>
              <w:top w:val="nil"/>
              <w:left w:val="single" w:sz="8" w:space="0" w:color="auto"/>
              <w:bottom w:val="single" w:sz="8" w:space="0" w:color="auto"/>
              <w:right w:val="single" w:sz="8"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14</w:t>
            </w:r>
          </w:p>
        </w:tc>
        <w:tc>
          <w:tcPr>
            <w:tcW w:w="3152" w:type="dxa"/>
            <w:tcBorders>
              <w:top w:val="single" w:sz="4" w:space="0" w:color="auto"/>
              <w:left w:val="nil"/>
              <w:bottom w:val="nil"/>
              <w:right w:val="nil"/>
            </w:tcBorders>
            <w:shd w:val="clear" w:color="auto" w:fill="auto"/>
          </w:tcPr>
          <w:p w:rsidR="004C654A" w:rsidRPr="00E32BD5" w:rsidRDefault="004C654A" w:rsidP="004C654A">
            <w:pPr>
              <w:spacing w:after="0" w:line="240" w:lineRule="auto"/>
              <w:rPr>
                <w:rFonts w:ascii="Times New Roman" w:hAnsi="Times New Roman"/>
                <w:b/>
                <w:bCs/>
                <w:color w:val="000000"/>
                <w:sz w:val="16"/>
                <w:szCs w:val="16"/>
                <w:lang w:eastAsia="ru-RU"/>
              </w:rPr>
            </w:pPr>
            <w:r w:rsidRPr="00E32BD5">
              <w:rPr>
                <w:rFonts w:ascii="Times New Roman" w:hAnsi="Times New Roman"/>
                <w:b/>
                <w:bCs/>
                <w:color w:val="000000"/>
                <w:sz w:val="16"/>
                <w:szCs w:val="16"/>
                <w:lang w:eastAsia="ru-RU"/>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E32BD5">
              <w:rPr>
                <w:rFonts w:ascii="Times New Roman" w:hAnsi="Times New Roman"/>
                <w:b/>
                <w:bCs/>
                <w:color w:val="000000"/>
                <w:sz w:val="16"/>
                <w:szCs w:val="16"/>
                <w:lang w:eastAsia="ru-RU"/>
              </w:rPr>
              <w:t>Старый</w:t>
            </w:r>
            <w:proofErr w:type="gramEnd"/>
            <w:r w:rsidRPr="00E32BD5">
              <w:rPr>
                <w:rFonts w:ascii="Times New Roman" w:hAnsi="Times New Roman"/>
                <w:b/>
                <w:bCs/>
                <w:color w:val="000000"/>
                <w:sz w:val="16"/>
                <w:szCs w:val="16"/>
                <w:lang w:eastAsia="ru-RU"/>
              </w:rPr>
              <w:t xml:space="preserve"> Аманак»</w:t>
            </w:r>
          </w:p>
        </w:tc>
        <w:tc>
          <w:tcPr>
            <w:tcW w:w="1480"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478</w:t>
            </w:r>
          </w:p>
        </w:tc>
      </w:tr>
      <w:tr w:rsidR="004C654A" w:rsidRPr="00E32BD5" w:rsidTr="00666325">
        <w:trPr>
          <w:trHeight w:val="1560"/>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14.1</w:t>
            </w:r>
          </w:p>
        </w:tc>
        <w:tc>
          <w:tcPr>
            <w:tcW w:w="3152" w:type="dxa"/>
            <w:tcBorders>
              <w:top w:val="single" w:sz="8" w:space="0" w:color="auto"/>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Уплата налогов, сборов и иных платежей по объектам муниципальной собственности</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95,6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95,6</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95,6</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95,6</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95,6</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478</w:t>
            </w:r>
          </w:p>
        </w:tc>
      </w:tr>
      <w:tr w:rsidR="004C654A" w:rsidRPr="00E32BD5" w:rsidTr="00666325">
        <w:trPr>
          <w:trHeight w:val="4605"/>
        </w:trPr>
        <w:tc>
          <w:tcPr>
            <w:tcW w:w="852"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lastRenderedPageBreak/>
              <w:t>15.1</w:t>
            </w:r>
          </w:p>
        </w:tc>
        <w:tc>
          <w:tcPr>
            <w:tcW w:w="3152" w:type="dxa"/>
            <w:tcBorders>
              <w:top w:val="nil"/>
              <w:left w:val="nil"/>
              <w:bottom w:val="single" w:sz="4" w:space="0" w:color="auto"/>
              <w:right w:val="nil"/>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32BD5">
              <w:rPr>
                <w:rFonts w:ascii="Times New Roman" w:hAnsi="Times New Roman"/>
                <w:color w:val="000000"/>
                <w:sz w:val="16"/>
                <w:szCs w:val="16"/>
                <w:lang w:eastAsia="ru-RU"/>
              </w:rPr>
              <w:t>Старый</w:t>
            </w:r>
            <w:proofErr w:type="gramEnd"/>
            <w:r w:rsidRPr="00E32BD5">
              <w:rPr>
                <w:rFonts w:ascii="Times New Roman" w:hAnsi="Times New Roman"/>
                <w:color w:val="000000"/>
                <w:sz w:val="16"/>
                <w:szCs w:val="16"/>
                <w:lang w:eastAsia="ru-RU"/>
              </w:rPr>
              <w:t xml:space="preserve"> Аманак».</w:t>
            </w:r>
            <w:r w:rsidRPr="00E32BD5">
              <w:rPr>
                <w:rFonts w:ascii="Times New Roman" w:hAnsi="Times New Roman"/>
                <w:color w:val="000000"/>
                <w:sz w:val="16"/>
                <w:szCs w:val="16"/>
                <w:lang w:eastAsia="ru-RU"/>
              </w:rPr>
              <w:br/>
              <w:t>Цель: Противодействие терроризму и экстремизму и защита жизни граждан, проживающих на территории сельского поселения.</w:t>
            </w:r>
          </w:p>
        </w:tc>
        <w:tc>
          <w:tcPr>
            <w:tcW w:w="1480"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50</w:t>
            </w:r>
          </w:p>
        </w:tc>
      </w:tr>
      <w:tr w:rsidR="004C654A" w:rsidRPr="00E32BD5" w:rsidTr="00666325">
        <w:trPr>
          <w:trHeight w:val="630"/>
        </w:trPr>
        <w:tc>
          <w:tcPr>
            <w:tcW w:w="852" w:type="dxa"/>
            <w:tcBorders>
              <w:top w:val="nil"/>
              <w:left w:val="single" w:sz="8" w:space="0" w:color="auto"/>
              <w:bottom w:val="single" w:sz="8" w:space="0" w:color="auto"/>
              <w:right w:val="nil"/>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15.1</w:t>
            </w:r>
          </w:p>
        </w:tc>
        <w:tc>
          <w:tcPr>
            <w:tcW w:w="3152" w:type="dxa"/>
            <w:tcBorders>
              <w:top w:val="nil"/>
              <w:left w:val="single" w:sz="4" w:space="0" w:color="auto"/>
              <w:bottom w:val="nil"/>
              <w:right w:val="nil"/>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Профилактика терроризма и экстремизма</w:t>
            </w:r>
          </w:p>
        </w:tc>
        <w:tc>
          <w:tcPr>
            <w:tcW w:w="1480" w:type="dxa"/>
            <w:tcBorders>
              <w:top w:val="nil"/>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50</w:t>
            </w:r>
          </w:p>
        </w:tc>
      </w:tr>
      <w:tr w:rsidR="004C654A" w:rsidRPr="00E32BD5" w:rsidTr="00666325">
        <w:trPr>
          <w:trHeight w:val="330"/>
        </w:trPr>
        <w:tc>
          <w:tcPr>
            <w:tcW w:w="852" w:type="dxa"/>
            <w:tcBorders>
              <w:top w:val="nil"/>
              <w:left w:val="single" w:sz="8" w:space="0" w:color="auto"/>
              <w:bottom w:val="single" w:sz="8" w:space="0" w:color="auto"/>
              <w:right w:val="nil"/>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3152" w:type="dxa"/>
            <w:tcBorders>
              <w:top w:val="single" w:sz="8" w:space="0" w:color="auto"/>
              <w:left w:val="single" w:sz="8" w:space="0" w:color="auto"/>
              <w:bottom w:val="single" w:sz="8" w:space="0" w:color="auto"/>
              <w:right w:val="single" w:sz="8"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ИТОГО</w:t>
            </w:r>
          </w:p>
        </w:tc>
        <w:tc>
          <w:tcPr>
            <w:tcW w:w="14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10726,2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9261,0</w:t>
            </w:r>
          </w:p>
        </w:tc>
        <w:tc>
          <w:tcPr>
            <w:tcW w:w="776"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9259,8</w:t>
            </w:r>
          </w:p>
        </w:tc>
        <w:tc>
          <w:tcPr>
            <w:tcW w:w="84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9259,8</w:t>
            </w:r>
          </w:p>
        </w:tc>
        <w:tc>
          <w:tcPr>
            <w:tcW w:w="1374"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9259,8</w:t>
            </w:r>
          </w:p>
        </w:tc>
        <w:tc>
          <w:tcPr>
            <w:tcW w:w="921"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47766,6</w:t>
            </w:r>
          </w:p>
        </w:tc>
      </w:tr>
    </w:tbl>
    <w:p w:rsidR="004C654A" w:rsidRPr="00E32BD5" w:rsidRDefault="004C654A" w:rsidP="004C654A">
      <w:pPr>
        <w:pStyle w:val="ConsPlusTitle"/>
        <w:widowControl/>
        <w:jc w:val="center"/>
        <w:rPr>
          <w:rFonts w:ascii="Times New Roman" w:hAnsi="Times New Roman" w:cs="Times New Roman"/>
          <w:sz w:val="16"/>
          <w:szCs w:val="16"/>
        </w:rPr>
      </w:pPr>
    </w:p>
    <w:p w:rsidR="004C654A" w:rsidRPr="00E32BD5" w:rsidRDefault="004C654A" w:rsidP="004C654A">
      <w:pPr>
        <w:pStyle w:val="ConsPlusTitle"/>
        <w:widowControl/>
        <w:jc w:val="center"/>
        <w:rPr>
          <w:rFonts w:ascii="Times New Roman" w:hAnsi="Times New Roman" w:cs="Times New Roman"/>
          <w:sz w:val="16"/>
          <w:szCs w:val="16"/>
        </w:rPr>
      </w:pPr>
    </w:p>
    <w:p w:rsidR="004C654A" w:rsidRPr="00E32BD5" w:rsidRDefault="004C654A" w:rsidP="004C654A">
      <w:pPr>
        <w:suppressAutoHyphens/>
        <w:spacing w:line="240" w:lineRule="auto"/>
        <w:ind w:left="9911" w:hanging="2531"/>
        <w:jc w:val="right"/>
        <w:rPr>
          <w:rFonts w:ascii="Times New Roman" w:hAnsi="Times New Roman"/>
          <w:sz w:val="16"/>
          <w:szCs w:val="16"/>
        </w:rPr>
      </w:pPr>
      <w:r w:rsidRPr="00E32BD5">
        <w:rPr>
          <w:rFonts w:ascii="Times New Roman" w:hAnsi="Times New Roman"/>
          <w:sz w:val="16"/>
          <w:szCs w:val="16"/>
        </w:rPr>
        <w:t>Приложение 3</w:t>
      </w:r>
    </w:p>
    <w:p w:rsidR="004C654A" w:rsidRPr="00E32BD5" w:rsidRDefault="004C654A" w:rsidP="004C654A">
      <w:pPr>
        <w:suppressAutoHyphens/>
        <w:spacing w:line="240" w:lineRule="auto"/>
        <w:ind w:left="6379"/>
        <w:jc w:val="right"/>
        <w:rPr>
          <w:rFonts w:ascii="Times New Roman" w:hAnsi="Times New Roman"/>
          <w:sz w:val="16"/>
          <w:szCs w:val="16"/>
        </w:rPr>
      </w:pPr>
      <w:r w:rsidRPr="00E32BD5">
        <w:rPr>
          <w:rFonts w:ascii="Times New Roman" w:hAnsi="Times New Roman"/>
          <w:sz w:val="16"/>
          <w:szCs w:val="16"/>
        </w:rPr>
        <w:t xml:space="preserve">муниципальной Программе «Комплексное развитие сельского поселения </w:t>
      </w:r>
      <w:proofErr w:type="gramStart"/>
      <w:r w:rsidRPr="00E32BD5">
        <w:rPr>
          <w:rFonts w:ascii="Times New Roman" w:hAnsi="Times New Roman"/>
          <w:sz w:val="16"/>
          <w:szCs w:val="16"/>
        </w:rPr>
        <w:t>Старый</w:t>
      </w:r>
      <w:proofErr w:type="gramEnd"/>
      <w:r w:rsidRPr="00E32BD5">
        <w:rPr>
          <w:rFonts w:ascii="Times New Roman" w:hAnsi="Times New Roman"/>
          <w:sz w:val="16"/>
          <w:szCs w:val="16"/>
        </w:rPr>
        <w:t xml:space="preserve"> Аманак муниципального района Похвистневский Самарской области на 2021-2025 годы»</w:t>
      </w:r>
    </w:p>
    <w:p w:rsidR="004C654A" w:rsidRPr="00E32BD5" w:rsidRDefault="004C654A" w:rsidP="004C654A">
      <w:pPr>
        <w:suppressAutoHyphens/>
        <w:spacing w:line="240" w:lineRule="auto"/>
        <w:ind w:left="1416" w:firstLine="708"/>
        <w:rPr>
          <w:rFonts w:ascii="Times New Roman" w:hAnsi="Times New Roman"/>
          <w:sz w:val="16"/>
          <w:szCs w:val="16"/>
        </w:rPr>
      </w:pPr>
      <w:r w:rsidRPr="00E32BD5">
        <w:rPr>
          <w:rFonts w:ascii="Times New Roman" w:hAnsi="Times New Roman"/>
          <w:sz w:val="16"/>
          <w:szCs w:val="16"/>
        </w:rPr>
        <w:t xml:space="preserve">Объем финансовых ресурсов, необходимых для реализации муниципальной программы   «Комплексное развитие сельского поселения </w:t>
      </w:r>
      <w:r w:rsidRPr="00E32BD5">
        <w:rPr>
          <w:rFonts w:ascii="Times New Roman" w:hAnsi="Times New Roman"/>
          <w:color w:val="000000"/>
          <w:sz w:val="16"/>
          <w:szCs w:val="16"/>
        </w:rPr>
        <w:t xml:space="preserve">Старый Аманак </w:t>
      </w:r>
      <w:r w:rsidRPr="00E32BD5">
        <w:rPr>
          <w:rFonts w:ascii="Times New Roman" w:hAnsi="Times New Roman"/>
          <w:sz w:val="16"/>
          <w:szCs w:val="16"/>
        </w:rPr>
        <w:t>муниципального района Похвистневский Самарской области на 2021-2025 годы»</w:t>
      </w:r>
    </w:p>
    <w:tbl>
      <w:tblPr>
        <w:tblW w:w="9553" w:type="dxa"/>
        <w:tblInd w:w="95" w:type="dxa"/>
        <w:tblLook w:val="0000"/>
      </w:tblPr>
      <w:tblGrid>
        <w:gridCol w:w="960"/>
        <w:gridCol w:w="2833"/>
        <w:gridCol w:w="1080"/>
        <w:gridCol w:w="1260"/>
        <w:gridCol w:w="900"/>
        <w:gridCol w:w="1260"/>
        <w:gridCol w:w="1260"/>
      </w:tblGrid>
      <w:tr w:rsidR="004C654A" w:rsidRPr="00E32BD5" w:rsidTr="00A90DE3">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proofErr w:type="gramStart"/>
            <w:r w:rsidRPr="00E32BD5">
              <w:rPr>
                <w:rFonts w:ascii="Times New Roman" w:hAnsi="Times New Roman"/>
                <w:sz w:val="16"/>
                <w:szCs w:val="16"/>
                <w:lang w:eastAsia="ru-RU"/>
              </w:rPr>
              <w:t>п</w:t>
            </w:r>
            <w:proofErr w:type="gramEnd"/>
            <w:r w:rsidRPr="00E32BD5">
              <w:rPr>
                <w:rFonts w:ascii="Times New Roman" w:hAnsi="Times New Roman"/>
                <w:sz w:val="16"/>
                <w:szCs w:val="16"/>
                <w:lang w:eastAsia="ru-RU"/>
              </w:rPr>
              <w:t>/п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Направления финансирования</w:t>
            </w:r>
          </w:p>
        </w:tc>
        <w:tc>
          <w:tcPr>
            <w:tcW w:w="5760" w:type="dxa"/>
            <w:gridSpan w:val="5"/>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Предполагаемы объемы финансирования программы, в том числе по годам (тыс</w:t>
            </w:r>
            <w:proofErr w:type="gramStart"/>
            <w:r w:rsidRPr="00E32BD5">
              <w:rPr>
                <w:rFonts w:ascii="Times New Roman" w:hAnsi="Times New Roman"/>
                <w:sz w:val="16"/>
                <w:szCs w:val="16"/>
                <w:lang w:eastAsia="ru-RU"/>
              </w:rPr>
              <w:t>.р</w:t>
            </w:r>
            <w:proofErr w:type="gramEnd"/>
            <w:r w:rsidRPr="00E32BD5">
              <w:rPr>
                <w:rFonts w:ascii="Times New Roman" w:hAnsi="Times New Roman"/>
                <w:sz w:val="16"/>
                <w:szCs w:val="16"/>
                <w:lang w:eastAsia="ru-RU"/>
              </w:rPr>
              <w:t>уб.)</w:t>
            </w:r>
          </w:p>
        </w:tc>
      </w:tr>
      <w:tr w:rsidR="004C654A" w:rsidRPr="00E32BD5" w:rsidTr="00A90DE3">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lang w:eastAsia="ru-RU"/>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4C654A" w:rsidRPr="00E32BD5" w:rsidRDefault="004C654A" w:rsidP="004C654A">
            <w:pPr>
              <w:spacing w:after="0" w:line="240" w:lineRule="auto"/>
              <w:rPr>
                <w:rFonts w:ascii="Times New Roman" w:hAnsi="Times New Roman"/>
                <w:sz w:val="16"/>
                <w:szCs w:val="16"/>
                <w:lang w:eastAsia="ru-RU"/>
              </w:rPr>
            </w:pP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2021</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2022</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2023</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2024</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2022</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3</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6</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7</w:t>
            </w:r>
          </w:p>
        </w:tc>
      </w:tr>
      <w:tr w:rsidR="004C654A" w:rsidRPr="00E32BD5" w:rsidTr="00A90DE3">
        <w:trPr>
          <w:trHeight w:val="51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b/>
                <w:bCs/>
                <w:sz w:val="16"/>
                <w:szCs w:val="16"/>
                <w:lang w:eastAsia="ru-RU"/>
              </w:rPr>
            </w:pPr>
            <w:r w:rsidRPr="00E32BD5">
              <w:rPr>
                <w:rFonts w:ascii="Times New Roman" w:hAnsi="Times New Roman"/>
                <w:b/>
                <w:bCs/>
                <w:sz w:val="16"/>
                <w:szCs w:val="16"/>
                <w:lang w:eastAsia="ru-RU"/>
              </w:rPr>
              <w:t>Всего на реализацию программы, в т.ч.</w:t>
            </w:r>
          </w:p>
        </w:tc>
        <w:tc>
          <w:tcPr>
            <w:tcW w:w="108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10726,2</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9261</w:t>
            </w:r>
          </w:p>
        </w:tc>
        <w:tc>
          <w:tcPr>
            <w:tcW w:w="90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9259,8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9259,8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9259,8</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10726,2</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9261</w:t>
            </w:r>
          </w:p>
        </w:tc>
        <w:tc>
          <w:tcPr>
            <w:tcW w:w="90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9259,8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9259,8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9259,8</w:t>
            </w:r>
          </w:p>
        </w:tc>
      </w:tr>
      <w:tr w:rsidR="004C654A" w:rsidRPr="00E32BD5" w:rsidTr="00A90DE3">
        <w:trPr>
          <w:trHeight w:val="1943"/>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1. «Комплексное развитие систем коммунальной инфраструктуры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214</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178</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129</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129</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129</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214</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178</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129</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129</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129</w:t>
            </w:r>
          </w:p>
        </w:tc>
      </w:tr>
      <w:tr w:rsidR="004C654A" w:rsidRPr="00E32BD5" w:rsidTr="00A90DE3">
        <w:trPr>
          <w:trHeight w:val="193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2.  «Комплексное благоустройство территории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681,2</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573,3</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w:t>
            </w:r>
          </w:p>
        </w:tc>
      </w:tr>
      <w:tr w:rsidR="004C654A" w:rsidRPr="00E32BD5" w:rsidTr="00A90DE3">
        <w:trPr>
          <w:trHeight w:val="24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7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681,2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573,3</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665</w:t>
            </w:r>
          </w:p>
        </w:tc>
      </w:tr>
      <w:tr w:rsidR="004C654A" w:rsidRPr="00E32BD5" w:rsidTr="00A90DE3">
        <w:trPr>
          <w:trHeight w:val="1643"/>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lastRenderedPageBreak/>
              <w:t>3</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3. «Обеспечение первичных мер пожарной безопасности в границах муниципального образования на 2018-2022 годы»</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7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53,1</w:t>
            </w:r>
          </w:p>
        </w:tc>
      </w:tr>
      <w:tr w:rsidR="004C654A" w:rsidRPr="00E32BD5" w:rsidTr="00A90DE3">
        <w:trPr>
          <w:trHeight w:val="2246"/>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4</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7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44,1</w:t>
            </w:r>
          </w:p>
        </w:tc>
      </w:tr>
      <w:tr w:rsidR="004C654A" w:rsidRPr="00E32BD5" w:rsidTr="00A90DE3">
        <w:trPr>
          <w:trHeight w:val="1787"/>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5.  «Мероприятия в области национальной экономики на территории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w:t>
            </w:r>
            <w:r w:rsidRPr="00E32BD5">
              <w:rPr>
                <w:rFonts w:ascii="Times New Roman" w:hAnsi="Times New Roman"/>
                <w:b/>
                <w:bCs/>
                <w:sz w:val="16"/>
                <w:szCs w:val="16"/>
                <w:lang w:eastAsia="ru-RU"/>
              </w:rPr>
              <w:br/>
              <w:t xml:space="preserve">Межевание земельных участков кладбищ </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80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r>
      <w:tr w:rsidR="004C654A" w:rsidRPr="00E32BD5" w:rsidTr="00A90DE3">
        <w:trPr>
          <w:trHeight w:val="134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6</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6. «Развитие физической культуры и спорта на территории сельского поселения» на 2018-2022 годы»</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color w:val="FF00FF"/>
                <w:sz w:val="16"/>
                <w:szCs w:val="16"/>
                <w:lang w:eastAsia="ru-RU"/>
              </w:rPr>
            </w:pPr>
            <w:r w:rsidRPr="00E32BD5">
              <w:rPr>
                <w:rFonts w:ascii="Times New Roman" w:hAnsi="Times New Roman"/>
                <w:color w:val="FF00FF"/>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color w:val="FF00FF"/>
                <w:sz w:val="16"/>
                <w:szCs w:val="16"/>
                <w:lang w:eastAsia="ru-RU"/>
              </w:rPr>
            </w:pPr>
            <w:r w:rsidRPr="00E32BD5">
              <w:rPr>
                <w:rFonts w:ascii="Times New Roman" w:hAnsi="Times New Roman"/>
                <w:color w:val="FF00FF"/>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29,7</w:t>
            </w:r>
          </w:p>
        </w:tc>
      </w:tr>
      <w:tr w:rsidR="004C654A" w:rsidRPr="00E32BD5" w:rsidTr="00A90DE3">
        <w:trPr>
          <w:trHeight w:val="224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color w:val="FF00FF"/>
                <w:sz w:val="16"/>
                <w:szCs w:val="16"/>
                <w:lang w:eastAsia="ru-RU"/>
              </w:rPr>
            </w:pPr>
            <w:r w:rsidRPr="00E32BD5">
              <w:rPr>
                <w:rFonts w:ascii="Times New Roman" w:hAnsi="Times New Roman"/>
                <w:b/>
                <w:bCs/>
                <w:color w:val="FF00FF"/>
                <w:sz w:val="16"/>
                <w:szCs w:val="16"/>
                <w:lang w:eastAsia="ru-RU"/>
              </w:rPr>
              <w:t>7</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color w:val="FF00FF"/>
                <w:sz w:val="16"/>
                <w:szCs w:val="16"/>
                <w:lang w:eastAsia="ru-RU"/>
              </w:rPr>
            </w:pPr>
            <w:r w:rsidRPr="00E32BD5">
              <w:rPr>
                <w:rFonts w:ascii="Times New Roman" w:hAnsi="Times New Roman"/>
                <w:color w:val="FF00FF"/>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color w:val="FF00FF"/>
                <w:sz w:val="16"/>
                <w:szCs w:val="16"/>
                <w:lang w:eastAsia="ru-RU"/>
              </w:rPr>
            </w:pPr>
            <w:r w:rsidRPr="00E32BD5">
              <w:rPr>
                <w:rFonts w:ascii="Times New Roman" w:hAnsi="Times New Roman"/>
                <w:color w:val="FF00FF"/>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46,2</w:t>
            </w:r>
          </w:p>
        </w:tc>
      </w:tr>
      <w:tr w:rsidR="004C654A" w:rsidRPr="00E32BD5" w:rsidTr="00A90DE3">
        <w:trPr>
          <w:trHeight w:val="1517"/>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Подпрограмма 8. «Энергосбережение и повышение энергетической эффективности муниципального образования до 2023 года»</w:t>
            </w:r>
          </w:p>
        </w:tc>
        <w:tc>
          <w:tcPr>
            <w:tcW w:w="108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1461,3</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1030,4</w:t>
            </w:r>
          </w:p>
        </w:tc>
        <w:tc>
          <w:tcPr>
            <w:tcW w:w="90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1461,3</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1030,4</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944,4</w:t>
            </w:r>
          </w:p>
        </w:tc>
      </w:tr>
      <w:tr w:rsidR="004C654A" w:rsidRPr="00E32BD5" w:rsidTr="00A90DE3">
        <w:trPr>
          <w:trHeight w:val="2426"/>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lastRenderedPageBreak/>
              <w:t>9</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муниципального района Похвистневский на 2018-2022 годы»</w:t>
            </w:r>
          </w:p>
        </w:tc>
        <w:tc>
          <w:tcPr>
            <w:tcW w:w="1080" w:type="dxa"/>
            <w:tcBorders>
              <w:top w:val="single" w:sz="4" w:space="0" w:color="auto"/>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260" w:type="dxa"/>
            <w:tcBorders>
              <w:top w:val="single" w:sz="4" w:space="0" w:color="auto"/>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900" w:type="dxa"/>
            <w:tcBorders>
              <w:top w:val="single" w:sz="4" w:space="0" w:color="auto"/>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260" w:type="dxa"/>
            <w:tcBorders>
              <w:top w:val="single" w:sz="4" w:space="0" w:color="auto"/>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260" w:type="dxa"/>
            <w:tcBorders>
              <w:top w:val="single" w:sz="4" w:space="0" w:color="auto"/>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90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c>
          <w:tcPr>
            <w:tcW w:w="1260" w:type="dxa"/>
            <w:tcBorders>
              <w:top w:val="nil"/>
              <w:left w:val="nil"/>
              <w:bottom w:val="single" w:sz="4" w:space="0" w:color="auto"/>
              <w:right w:val="single" w:sz="4" w:space="0" w:color="auto"/>
            </w:tcBorders>
            <w:shd w:val="clear" w:color="auto" w:fill="auto"/>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4030,8</w:t>
            </w:r>
          </w:p>
        </w:tc>
      </w:tr>
      <w:tr w:rsidR="004C654A" w:rsidRPr="00E32BD5" w:rsidTr="00A90DE3">
        <w:trPr>
          <w:trHeight w:val="1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10. «Реализация мероприятий по поддержке инициатив населения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муниципального района Похвистневский на 2018-2022 годы»</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200,0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30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0</w:t>
            </w:r>
          </w:p>
        </w:tc>
      </w:tr>
      <w:tr w:rsidR="004C654A" w:rsidRPr="00E32BD5" w:rsidTr="00A90DE3">
        <w:trPr>
          <w:trHeight w:val="2042"/>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10</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10. "Развитие муниципальной службы в Администрации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муниципального района Похвистневский Самарской области"</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2521,3</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2261,8</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2272</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2272</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2272</w:t>
            </w:r>
          </w:p>
        </w:tc>
      </w:tr>
      <w:tr w:rsidR="004C654A" w:rsidRPr="00E32BD5" w:rsidTr="00A90DE3">
        <w:trPr>
          <w:trHeight w:val="24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2521,3</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2261,8</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2272</w:t>
            </w:r>
          </w:p>
        </w:tc>
      </w:tr>
      <w:tr w:rsidR="004C654A" w:rsidRPr="00E32BD5" w:rsidTr="00A90DE3">
        <w:trPr>
          <w:trHeight w:val="2087"/>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11</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11. "Развитие информационного общества в сельском поселении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муниципального района Похвистневский Самарской области"</w:t>
            </w:r>
          </w:p>
        </w:tc>
        <w:tc>
          <w:tcPr>
            <w:tcW w:w="108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58,5</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28,9</w:t>
            </w:r>
          </w:p>
        </w:tc>
        <w:tc>
          <w:tcPr>
            <w:tcW w:w="90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1260" w:type="dxa"/>
            <w:tcBorders>
              <w:top w:val="single" w:sz="4" w:space="0" w:color="auto"/>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58,5</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28,9</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45,6</w:t>
            </w:r>
          </w:p>
        </w:tc>
      </w:tr>
      <w:tr w:rsidR="004C654A" w:rsidRPr="00E32BD5" w:rsidTr="00A90DE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12</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12. «Информирование населения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5</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126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90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126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c>
          <w:tcPr>
            <w:tcW w:w="1260" w:type="dxa"/>
            <w:tcBorders>
              <w:top w:val="nil"/>
              <w:left w:val="nil"/>
              <w:bottom w:val="single" w:sz="4" w:space="0" w:color="auto"/>
              <w:right w:val="single" w:sz="4" w:space="0" w:color="auto"/>
            </w:tcBorders>
            <w:shd w:val="clear" w:color="auto" w:fill="auto"/>
            <w:noWrap/>
            <w:vAlign w:val="center"/>
          </w:tcPr>
          <w:p w:rsidR="004C654A" w:rsidRPr="00E32BD5" w:rsidRDefault="004C654A" w:rsidP="004C654A">
            <w:pPr>
              <w:spacing w:after="0" w:line="240" w:lineRule="auto"/>
              <w:jc w:val="center"/>
              <w:rPr>
                <w:rFonts w:ascii="Times New Roman" w:hAnsi="Times New Roman"/>
                <w:sz w:val="16"/>
                <w:szCs w:val="16"/>
                <w:lang w:eastAsia="ru-RU"/>
              </w:rPr>
            </w:pPr>
            <w:r w:rsidRPr="00E32BD5">
              <w:rPr>
                <w:rFonts w:ascii="Times New Roman" w:hAnsi="Times New Roman"/>
                <w:sz w:val="16"/>
                <w:szCs w:val="16"/>
                <w:lang w:eastAsia="ru-RU"/>
              </w:rPr>
              <w:t>5</w:t>
            </w:r>
          </w:p>
        </w:tc>
      </w:tr>
      <w:tr w:rsidR="004C654A" w:rsidRPr="00E32BD5" w:rsidTr="00A90DE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13</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13. «Развитие культуры на территории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w:t>
            </w:r>
          </w:p>
        </w:tc>
        <w:tc>
          <w:tcPr>
            <w:tcW w:w="108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1395,4</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874,1</w:t>
            </w:r>
          </w:p>
        </w:tc>
        <w:tc>
          <w:tcPr>
            <w:tcW w:w="90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889,3</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1395,4</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874,1</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889,3</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889,3</w:t>
            </w:r>
          </w:p>
        </w:tc>
      </w:tr>
      <w:tr w:rsidR="004C654A" w:rsidRPr="00E32BD5" w:rsidTr="00A90DE3">
        <w:trPr>
          <w:trHeight w:val="1947"/>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14</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b/>
                <w:bCs/>
                <w:sz w:val="16"/>
                <w:szCs w:val="16"/>
                <w:lang w:eastAsia="ru-RU"/>
              </w:rPr>
            </w:pPr>
            <w:r w:rsidRPr="00E32BD5">
              <w:rPr>
                <w:rFonts w:ascii="Times New Roman" w:hAnsi="Times New Roman"/>
                <w:b/>
                <w:bCs/>
                <w:sz w:val="16"/>
                <w:szCs w:val="16"/>
                <w:lang w:eastAsia="ru-RU"/>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E32BD5">
              <w:rPr>
                <w:rFonts w:ascii="Times New Roman" w:hAnsi="Times New Roman"/>
                <w:b/>
                <w:bCs/>
                <w:sz w:val="16"/>
                <w:szCs w:val="16"/>
                <w:lang w:eastAsia="ru-RU"/>
              </w:rPr>
              <w:t>Старый</w:t>
            </w:r>
            <w:proofErr w:type="gramEnd"/>
            <w:r w:rsidRPr="00E32BD5">
              <w:rPr>
                <w:rFonts w:ascii="Times New Roman" w:hAnsi="Times New Roman"/>
                <w:b/>
                <w:bCs/>
                <w:sz w:val="16"/>
                <w:szCs w:val="16"/>
                <w:lang w:eastAsia="ru-RU"/>
              </w:rPr>
              <w:t xml:space="preserve"> Аманак»</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294,8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294,8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294,8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294,8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b/>
                <w:bCs/>
                <w:sz w:val="16"/>
                <w:szCs w:val="16"/>
                <w:lang w:eastAsia="ru-RU"/>
              </w:rPr>
            </w:pPr>
            <w:r w:rsidRPr="00E32BD5">
              <w:rPr>
                <w:rFonts w:ascii="Times New Roman" w:hAnsi="Times New Roman"/>
                <w:b/>
                <w:bCs/>
                <w:sz w:val="16"/>
                <w:szCs w:val="16"/>
                <w:lang w:eastAsia="ru-RU"/>
              </w:rPr>
              <w:t>294,8</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lastRenderedPageBreak/>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right"/>
              <w:rPr>
                <w:rFonts w:ascii="Times New Roman" w:hAnsi="Times New Roman"/>
                <w:sz w:val="16"/>
                <w:szCs w:val="16"/>
                <w:lang w:eastAsia="ru-RU"/>
              </w:rPr>
            </w:pPr>
            <w:r w:rsidRPr="00E32BD5">
              <w:rPr>
                <w:rFonts w:ascii="Times New Roman" w:hAnsi="Times New Roman"/>
                <w:sz w:val="16"/>
                <w:szCs w:val="16"/>
                <w:lang w:eastAsia="ru-RU"/>
              </w:rPr>
              <w:t>0</w:t>
            </w:r>
          </w:p>
        </w:tc>
      </w:tr>
      <w:tr w:rsidR="004C654A" w:rsidRPr="00E32BD5" w:rsidTr="00A90DE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jc w:val="both"/>
              <w:rPr>
                <w:rFonts w:ascii="Times New Roman" w:hAnsi="Times New Roman"/>
                <w:sz w:val="16"/>
                <w:szCs w:val="16"/>
                <w:lang w:eastAsia="ru-RU"/>
              </w:rPr>
            </w:pPr>
            <w:r w:rsidRPr="00E32BD5">
              <w:rPr>
                <w:rFonts w:ascii="Times New Roman" w:hAnsi="Times New Roman"/>
                <w:sz w:val="16"/>
                <w:szCs w:val="16"/>
                <w:lang w:eastAsia="ru-RU"/>
              </w:rPr>
              <w:t>бюджет поселения</w:t>
            </w:r>
          </w:p>
        </w:tc>
        <w:tc>
          <w:tcPr>
            <w:tcW w:w="108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90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c>
          <w:tcPr>
            <w:tcW w:w="1260" w:type="dxa"/>
            <w:tcBorders>
              <w:top w:val="nil"/>
              <w:left w:val="nil"/>
              <w:bottom w:val="single" w:sz="8" w:space="0" w:color="auto"/>
              <w:right w:val="single" w:sz="8" w:space="0" w:color="auto"/>
            </w:tcBorders>
            <w:shd w:val="clear" w:color="auto" w:fill="auto"/>
          </w:tcPr>
          <w:p w:rsidR="004C654A" w:rsidRPr="00E32BD5" w:rsidRDefault="004C654A" w:rsidP="004C654A">
            <w:pPr>
              <w:spacing w:after="0" w:line="240" w:lineRule="auto"/>
              <w:jc w:val="center"/>
              <w:rPr>
                <w:rFonts w:ascii="Times New Roman" w:hAnsi="Times New Roman"/>
                <w:b/>
                <w:bCs/>
                <w:sz w:val="16"/>
                <w:szCs w:val="16"/>
                <w:lang w:eastAsia="ru-RU"/>
              </w:rPr>
            </w:pPr>
            <w:r w:rsidRPr="00E32BD5">
              <w:rPr>
                <w:rFonts w:ascii="Times New Roman" w:hAnsi="Times New Roman"/>
                <w:b/>
                <w:bCs/>
                <w:sz w:val="16"/>
                <w:szCs w:val="16"/>
                <w:lang w:eastAsia="ru-RU"/>
              </w:rPr>
              <w:t>95,6</w:t>
            </w:r>
          </w:p>
        </w:tc>
      </w:tr>
      <w:tr w:rsidR="004C654A" w:rsidRPr="00E32BD5" w:rsidTr="00A90DE3">
        <w:trPr>
          <w:trHeight w:val="2426"/>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b/>
                <w:bCs/>
                <w:sz w:val="16"/>
                <w:szCs w:val="16"/>
                <w:lang w:eastAsia="ru-RU"/>
              </w:rPr>
            </w:pPr>
            <w:r w:rsidRPr="00E32BD5">
              <w:rPr>
                <w:rFonts w:ascii="Arial CYR" w:hAnsi="Arial CYR" w:cs="Arial CYR"/>
                <w:b/>
                <w:bCs/>
                <w:sz w:val="16"/>
                <w:szCs w:val="16"/>
                <w:lang w:eastAsia="ru-RU"/>
              </w:rPr>
              <w:t>15</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32BD5">
              <w:rPr>
                <w:rFonts w:ascii="Times New Roman" w:hAnsi="Times New Roman"/>
                <w:color w:val="000000"/>
                <w:sz w:val="16"/>
                <w:szCs w:val="16"/>
                <w:lang w:eastAsia="ru-RU"/>
              </w:rPr>
              <w:t>Старый</w:t>
            </w:r>
            <w:proofErr w:type="gramEnd"/>
            <w:r w:rsidRPr="00E32BD5">
              <w:rPr>
                <w:rFonts w:ascii="Times New Roman" w:hAnsi="Times New Roman"/>
                <w:color w:val="000000"/>
                <w:sz w:val="16"/>
                <w:szCs w:val="16"/>
                <w:lang w:eastAsia="ru-RU"/>
              </w:rPr>
              <w:t xml:space="preserve"> Аманак».</w:t>
            </w:r>
          </w:p>
        </w:tc>
        <w:tc>
          <w:tcPr>
            <w:tcW w:w="108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b/>
                <w:bCs/>
                <w:sz w:val="16"/>
                <w:szCs w:val="16"/>
                <w:lang w:eastAsia="ru-RU"/>
              </w:rPr>
            </w:pPr>
            <w:r w:rsidRPr="00E32BD5">
              <w:rPr>
                <w:rFonts w:ascii="Arial CYR" w:hAnsi="Arial CYR" w:cs="Arial CYR"/>
                <w:b/>
                <w:bCs/>
                <w:sz w:val="16"/>
                <w:szCs w:val="16"/>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b/>
                <w:bCs/>
                <w:sz w:val="16"/>
                <w:szCs w:val="16"/>
                <w:lang w:eastAsia="ru-RU"/>
              </w:rPr>
            </w:pPr>
            <w:r w:rsidRPr="00E32BD5">
              <w:rPr>
                <w:rFonts w:ascii="Arial CYR" w:hAnsi="Arial CYR" w:cs="Arial CYR"/>
                <w:b/>
                <w:bCs/>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b/>
                <w:bCs/>
                <w:sz w:val="16"/>
                <w:szCs w:val="16"/>
                <w:lang w:eastAsia="ru-RU"/>
              </w:rPr>
            </w:pPr>
            <w:r w:rsidRPr="00E32BD5">
              <w:rPr>
                <w:rFonts w:ascii="Arial CYR" w:hAnsi="Arial CYR" w:cs="Arial CYR"/>
                <w:b/>
                <w:bCs/>
                <w:sz w:val="16"/>
                <w:szCs w:val="16"/>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b/>
                <w:bCs/>
                <w:sz w:val="16"/>
                <w:szCs w:val="16"/>
                <w:lang w:eastAsia="ru-RU"/>
              </w:rPr>
            </w:pPr>
            <w:r w:rsidRPr="00E32BD5">
              <w:rPr>
                <w:rFonts w:ascii="Arial CYR" w:hAnsi="Arial CYR" w:cs="Arial CYR"/>
                <w:b/>
                <w:bCs/>
                <w:sz w:val="16"/>
                <w:szCs w:val="16"/>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b/>
                <w:bCs/>
                <w:sz w:val="16"/>
                <w:szCs w:val="16"/>
                <w:lang w:eastAsia="ru-RU"/>
              </w:rPr>
            </w:pPr>
            <w:r w:rsidRPr="00E32BD5">
              <w:rPr>
                <w:rFonts w:ascii="Arial CYR" w:hAnsi="Arial CYR" w:cs="Arial CYR"/>
                <w:b/>
                <w:bCs/>
                <w:sz w:val="16"/>
                <w:szCs w:val="16"/>
                <w:lang w:eastAsia="ru-RU"/>
              </w:rPr>
              <w:t>10</w:t>
            </w:r>
          </w:p>
        </w:tc>
      </w:tr>
      <w:tr w:rsidR="004C654A" w:rsidRPr="00E32BD5" w:rsidTr="00A90DE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rPr>
                <w:rFonts w:ascii="Arial CYR" w:hAnsi="Arial CYR" w:cs="Arial CYR"/>
                <w:sz w:val="16"/>
                <w:szCs w:val="16"/>
                <w:lang w:eastAsia="ru-RU"/>
              </w:rPr>
            </w:pPr>
            <w:r w:rsidRPr="00E32BD5">
              <w:rPr>
                <w:rFonts w:ascii="Arial CYR" w:hAnsi="Arial CYR" w:cs="Arial CYR"/>
                <w:sz w:val="16"/>
                <w:szCs w:val="16"/>
                <w:lang w:eastAsia="ru-RU"/>
              </w:rPr>
              <w:t> </w:t>
            </w:r>
          </w:p>
        </w:tc>
        <w:tc>
          <w:tcPr>
            <w:tcW w:w="2833" w:type="dxa"/>
            <w:tcBorders>
              <w:top w:val="nil"/>
              <w:left w:val="nil"/>
              <w:bottom w:val="single" w:sz="4" w:space="0" w:color="auto"/>
              <w:right w:val="single" w:sz="4" w:space="0" w:color="auto"/>
            </w:tcBorders>
            <w:shd w:val="clear" w:color="auto" w:fill="auto"/>
          </w:tcPr>
          <w:p w:rsidR="004C654A" w:rsidRPr="00E32BD5" w:rsidRDefault="004C654A" w:rsidP="004C654A">
            <w:pPr>
              <w:spacing w:after="0" w:line="240" w:lineRule="auto"/>
              <w:rPr>
                <w:rFonts w:ascii="Times New Roman" w:hAnsi="Times New Roman"/>
                <w:color w:val="000000"/>
                <w:sz w:val="16"/>
                <w:szCs w:val="16"/>
                <w:lang w:eastAsia="ru-RU"/>
              </w:rPr>
            </w:pPr>
            <w:r w:rsidRPr="00E32BD5">
              <w:rPr>
                <w:rFonts w:ascii="Times New Roman" w:hAnsi="Times New Roman"/>
                <w:color w:val="000000"/>
                <w:sz w:val="16"/>
                <w:szCs w:val="16"/>
                <w:lang w:eastAsia="ru-RU"/>
              </w:rPr>
              <w:t xml:space="preserve"> 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sz w:val="16"/>
                <w:szCs w:val="16"/>
                <w:lang w:eastAsia="ru-RU"/>
              </w:rPr>
            </w:pPr>
            <w:r w:rsidRPr="00E32BD5">
              <w:rPr>
                <w:rFonts w:ascii="Arial CYR" w:hAnsi="Arial CYR" w:cs="Arial CYR"/>
                <w:sz w:val="16"/>
                <w:szCs w:val="16"/>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sz w:val="16"/>
                <w:szCs w:val="16"/>
                <w:lang w:eastAsia="ru-RU"/>
              </w:rPr>
            </w:pPr>
            <w:r w:rsidRPr="00E32BD5">
              <w:rPr>
                <w:rFonts w:ascii="Arial CYR" w:hAnsi="Arial CYR" w:cs="Arial CYR"/>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sz w:val="16"/>
                <w:szCs w:val="16"/>
                <w:lang w:eastAsia="ru-RU"/>
              </w:rPr>
            </w:pPr>
            <w:r w:rsidRPr="00E32BD5">
              <w:rPr>
                <w:rFonts w:ascii="Arial CYR" w:hAnsi="Arial CYR" w:cs="Arial CYR"/>
                <w:sz w:val="16"/>
                <w:szCs w:val="16"/>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sz w:val="16"/>
                <w:szCs w:val="16"/>
                <w:lang w:eastAsia="ru-RU"/>
              </w:rPr>
            </w:pPr>
            <w:r w:rsidRPr="00E32BD5">
              <w:rPr>
                <w:rFonts w:ascii="Arial CYR" w:hAnsi="Arial CYR" w:cs="Arial CYR"/>
                <w:sz w:val="16"/>
                <w:szCs w:val="16"/>
                <w:lang w:eastAsia="ru-RU"/>
              </w:rPr>
              <w:t>10</w:t>
            </w:r>
          </w:p>
        </w:tc>
        <w:tc>
          <w:tcPr>
            <w:tcW w:w="1260" w:type="dxa"/>
            <w:tcBorders>
              <w:top w:val="nil"/>
              <w:left w:val="nil"/>
              <w:bottom w:val="single" w:sz="4" w:space="0" w:color="auto"/>
              <w:right w:val="single" w:sz="4" w:space="0" w:color="auto"/>
            </w:tcBorders>
            <w:shd w:val="clear" w:color="auto" w:fill="auto"/>
            <w:noWrap/>
            <w:vAlign w:val="bottom"/>
          </w:tcPr>
          <w:p w:rsidR="004C654A" w:rsidRPr="00E32BD5" w:rsidRDefault="004C654A" w:rsidP="004C654A">
            <w:pPr>
              <w:spacing w:after="0" w:line="240" w:lineRule="auto"/>
              <w:jc w:val="center"/>
              <w:rPr>
                <w:rFonts w:ascii="Arial CYR" w:hAnsi="Arial CYR" w:cs="Arial CYR"/>
                <w:sz w:val="16"/>
                <w:szCs w:val="16"/>
                <w:lang w:eastAsia="ru-RU"/>
              </w:rPr>
            </w:pPr>
            <w:r w:rsidRPr="00E32BD5">
              <w:rPr>
                <w:rFonts w:ascii="Arial CYR" w:hAnsi="Arial CYR" w:cs="Arial CYR"/>
                <w:sz w:val="16"/>
                <w:szCs w:val="16"/>
                <w:lang w:eastAsia="ru-RU"/>
              </w:rPr>
              <w:t>10</w:t>
            </w:r>
          </w:p>
        </w:tc>
      </w:tr>
    </w:tbl>
    <w:p w:rsidR="004C654A" w:rsidRDefault="004C654A" w:rsidP="00374728">
      <w:pPr>
        <w:pStyle w:val="a4"/>
        <w:spacing w:before="0" w:beforeAutospacing="0" w:after="0" w:afterAutospacing="0"/>
        <w:rPr>
          <w:b/>
          <w:color w:val="000000"/>
          <w:sz w:val="18"/>
          <w:szCs w:val="18"/>
        </w:rPr>
      </w:pPr>
    </w:p>
    <w:p w:rsidR="00A90DE3" w:rsidRDefault="00A90DE3" w:rsidP="00374728">
      <w:pPr>
        <w:pStyle w:val="a4"/>
        <w:spacing w:before="0" w:beforeAutospacing="0" w:after="0" w:afterAutospacing="0"/>
        <w:rPr>
          <w:b/>
          <w:color w:val="000000"/>
          <w:sz w:val="18"/>
          <w:szCs w:val="18"/>
        </w:rPr>
      </w:pPr>
    </w:p>
    <w:p w:rsidR="00A90DE3" w:rsidRDefault="00A90DE3" w:rsidP="00374728">
      <w:pPr>
        <w:pStyle w:val="a4"/>
        <w:spacing w:before="0" w:beforeAutospacing="0" w:after="0" w:afterAutospacing="0"/>
        <w:rPr>
          <w:b/>
          <w:color w:val="000000"/>
          <w:sz w:val="18"/>
          <w:szCs w:val="18"/>
        </w:rPr>
      </w:pPr>
    </w:p>
    <w:p w:rsidR="00A90DE3" w:rsidRPr="009727D9" w:rsidRDefault="00A90DE3" w:rsidP="009727D9">
      <w:pPr>
        <w:pStyle w:val="ad"/>
        <w:rPr>
          <w:sz w:val="18"/>
          <w:szCs w:val="18"/>
        </w:rPr>
      </w:pPr>
    </w:p>
    <w:p w:rsidR="00A90DE3" w:rsidRPr="009727D9" w:rsidRDefault="00A90DE3" w:rsidP="009727D9">
      <w:pPr>
        <w:spacing w:line="240" w:lineRule="auto"/>
        <w:jc w:val="center"/>
        <w:rPr>
          <w:sz w:val="18"/>
          <w:szCs w:val="18"/>
        </w:rPr>
      </w:pPr>
      <w:r w:rsidRPr="009727D9">
        <w:rPr>
          <w:sz w:val="18"/>
          <w:szCs w:val="18"/>
        </w:rPr>
        <w:t>Добрый день!</w:t>
      </w:r>
    </w:p>
    <w:p w:rsidR="00A90DE3" w:rsidRPr="009727D9" w:rsidRDefault="00A90DE3" w:rsidP="009727D9">
      <w:pPr>
        <w:spacing w:line="240" w:lineRule="auto"/>
        <w:rPr>
          <w:sz w:val="18"/>
          <w:szCs w:val="18"/>
        </w:rPr>
      </w:pPr>
    </w:p>
    <w:p w:rsidR="00A90DE3" w:rsidRPr="009727D9" w:rsidRDefault="00A90DE3" w:rsidP="009727D9">
      <w:pPr>
        <w:widowControl w:val="0"/>
        <w:autoSpaceDE w:val="0"/>
        <w:autoSpaceDN w:val="0"/>
        <w:adjustRightInd w:val="0"/>
        <w:spacing w:line="240" w:lineRule="auto"/>
        <w:ind w:firstLine="708"/>
        <w:jc w:val="both"/>
        <w:rPr>
          <w:sz w:val="18"/>
          <w:szCs w:val="18"/>
        </w:rPr>
      </w:pPr>
      <w:r w:rsidRPr="009727D9">
        <w:rPr>
          <w:sz w:val="18"/>
          <w:szCs w:val="18"/>
        </w:rPr>
        <w:t xml:space="preserve">В связи с распространением новой коронавирусной инфекции </w:t>
      </w:r>
      <w:r w:rsidRPr="009727D9">
        <w:rPr>
          <w:sz w:val="18"/>
          <w:szCs w:val="18"/>
          <w:lang w:val="en-US"/>
        </w:rPr>
        <w:t>COVID</w:t>
      </w:r>
      <w:r w:rsidRPr="009727D9">
        <w:rPr>
          <w:sz w:val="18"/>
          <w:szCs w:val="18"/>
        </w:rPr>
        <w:t xml:space="preserve">-19 наше собрание проводится с учетом Постановления Губернатора Самарской области от 16.12.2020 № 365. Решением Собрания представителей сельского поселения </w:t>
      </w:r>
      <w:proofErr w:type="gramStart"/>
      <w:r w:rsidRPr="009727D9">
        <w:rPr>
          <w:sz w:val="18"/>
          <w:szCs w:val="18"/>
        </w:rPr>
        <w:t>Старый</w:t>
      </w:r>
      <w:proofErr w:type="gramEnd"/>
      <w:r w:rsidRPr="009727D9">
        <w:rPr>
          <w:sz w:val="18"/>
          <w:szCs w:val="18"/>
        </w:rPr>
        <w:t xml:space="preserve"> Аманак от 28.01.2021 № 28 определены 10 округов в сельском поселении  Старый Аманак для избрания делегатов на сегодняшнюю конференцию граждан и норма представительства делегатов от каждой территории - 2 человека.</w:t>
      </w:r>
    </w:p>
    <w:p w:rsidR="00A90DE3" w:rsidRPr="009727D9" w:rsidRDefault="00A90DE3" w:rsidP="009727D9">
      <w:pPr>
        <w:spacing w:line="240" w:lineRule="auto"/>
        <w:jc w:val="both"/>
        <w:rPr>
          <w:sz w:val="18"/>
          <w:szCs w:val="18"/>
        </w:rPr>
      </w:pPr>
      <w:r w:rsidRPr="009727D9">
        <w:rPr>
          <w:sz w:val="18"/>
          <w:szCs w:val="18"/>
        </w:rPr>
        <w:t>Все собрания проведены, избрано - 20 делегатов.</w:t>
      </w:r>
    </w:p>
    <w:p w:rsidR="00A90DE3" w:rsidRPr="009727D9" w:rsidRDefault="00A90DE3" w:rsidP="009727D9">
      <w:pPr>
        <w:spacing w:line="240" w:lineRule="auto"/>
        <w:jc w:val="both"/>
        <w:rPr>
          <w:sz w:val="18"/>
          <w:szCs w:val="18"/>
        </w:rPr>
      </w:pPr>
      <w:r w:rsidRPr="009727D9">
        <w:rPr>
          <w:sz w:val="18"/>
          <w:szCs w:val="18"/>
        </w:rPr>
        <w:t>Конференция является правомочной, если в ней приняло участие не менее 2/3 избранных делегатов,</w:t>
      </w:r>
    </w:p>
    <w:p w:rsidR="00A90DE3" w:rsidRPr="009727D9" w:rsidRDefault="00A90DE3" w:rsidP="009727D9">
      <w:pPr>
        <w:spacing w:line="240" w:lineRule="auto"/>
        <w:jc w:val="both"/>
        <w:rPr>
          <w:sz w:val="18"/>
          <w:szCs w:val="18"/>
        </w:rPr>
      </w:pPr>
      <w:r w:rsidRPr="009727D9">
        <w:rPr>
          <w:sz w:val="18"/>
          <w:szCs w:val="18"/>
        </w:rPr>
        <w:t>на собрание  прибыло 20 делегатов.</w:t>
      </w:r>
    </w:p>
    <w:p w:rsidR="00A90DE3" w:rsidRPr="009727D9" w:rsidRDefault="00A90DE3" w:rsidP="009727D9">
      <w:pPr>
        <w:spacing w:line="240" w:lineRule="auto"/>
        <w:jc w:val="both"/>
        <w:rPr>
          <w:sz w:val="18"/>
          <w:szCs w:val="18"/>
        </w:rPr>
      </w:pPr>
      <w:r w:rsidRPr="009727D9">
        <w:rPr>
          <w:sz w:val="18"/>
          <w:szCs w:val="18"/>
        </w:rPr>
        <w:t xml:space="preserve">                   Я предлагаю начать Собрание делегатов.</w:t>
      </w:r>
    </w:p>
    <w:p w:rsidR="00A90DE3" w:rsidRPr="009727D9" w:rsidRDefault="00A90DE3" w:rsidP="009727D9">
      <w:pPr>
        <w:spacing w:line="240" w:lineRule="auto"/>
        <w:jc w:val="both"/>
        <w:rPr>
          <w:sz w:val="18"/>
          <w:szCs w:val="18"/>
        </w:rPr>
      </w:pPr>
      <w:r w:rsidRPr="009727D9">
        <w:rPr>
          <w:sz w:val="18"/>
          <w:szCs w:val="18"/>
        </w:rPr>
        <w:t xml:space="preserve">Также на собрании присутствуют: ______ депутатов, ________ руководителей учреждений, организаций, представители общественных организаций ______ чел. и приглашенные: </w:t>
      </w:r>
    </w:p>
    <w:p w:rsidR="00A90DE3" w:rsidRPr="009727D9" w:rsidRDefault="00A90DE3" w:rsidP="009727D9">
      <w:pPr>
        <w:spacing w:line="240" w:lineRule="auto"/>
        <w:jc w:val="both"/>
        <w:rPr>
          <w:sz w:val="18"/>
          <w:szCs w:val="18"/>
        </w:rPr>
      </w:pPr>
      <w:r w:rsidRPr="009727D9">
        <w:rPr>
          <w:sz w:val="18"/>
          <w:szCs w:val="18"/>
        </w:rPr>
        <w:t>_____________________________________________________</w:t>
      </w:r>
    </w:p>
    <w:p w:rsidR="00A90DE3" w:rsidRPr="009727D9" w:rsidRDefault="00A90DE3" w:rsidP="009727D9">
      <w:pPr>
        <w:spacing w:line="240" w:lineRule="auto"/>
        <w:jc w:val="both"/>
        <w:rPr>
          <w:sz w:val="18"/>
          <w:szCs w:val="18"/>
        </w:rPr>
      </w:pPr>
      <w:r w:rsidRPr="009727D9">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DE3" w:rsidRPr="009727D9" w:rsidRDefault="00A90DE3" w:rsidP="009727D9">
      <w:pPr>
        <w:spacing w:before="120" w:line="240" w:lineRule="auto"/>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p>
    <w:p w:rsidR="00A90DE3" w:rsidRPr="009727D9" w:rsidRDefault="00A90DE3" w:rsidP="009727D9">
      <w:pPr>
        <w:spacing w:line="240" w:lineRule="auto"/>
        <w:ind w:firstLine="708"/>
        <w:jc w:val="both"/>
        <w:rPr>
          <w:sz w:val="18"/>
          <w:szCs w:val="18"/>
        </w:rPr>
      </w:pPr>
      <w:r w:rsidRPr="009727D9">
        <w:rPr>
          <w:sz w:val="18"/>
          <w:szCs w:val="18"/>
        </w:rPr>
        <w:t xml:space="preserve">Для работы нашего собрания нам необходимо избрать рабочий президиум и секретариат. </w:t>
      </w:r>
    </w:p>
    <w:p w:rsidR="00A90DE3" w:rsidRPr="009727D9" w:rsidRDefault="00A90DE3" w:rsidP="009727D9">
      <w:pPr>
        <w:spacing w:line="240" w:lineRule="auto"/>
        <w:jc w:val="both"/>
        <w:rPr>
          <w:sz w:val="18"/>
          <w:szCs w:val="18"/>
        </w:rPr>
      </w:pPr>
      <w:r w:rsidRPr="009727D9">
        <w:rPr>
          <w:sz w:val="18"/>
          <w:szCs w:val="18"/>
        </w:rPr>
        <w:t>Я предлагаю избрать президиум в количестве 3 человек.</w:t>
      </w:r>
    </w:p>
    <w:p w:rsidR="00A90DE3" w:rsidRPr="009727D9" w:rsidRDefault="00A90DE3" w:rsidP="009727D9">
      <w:pPr>
        <w:spacing w:line="240" w:lineRule="auto"/>
        <w:jc w:val="both"/>
        <w:rPr>
          <w:sz w:val="18"/>
          <w:szCs w:val="18"/>
        </w:rPr>
      </w:pPr>
      <w:r w:rsidRPr="009727D9">
        <w:rPr>
          <w:sz w:val="18"/>
          <w:szCs w:val="18"/>
        </w:rPr>
        <w:t>Кто за данное предложение   прошу голосовать.</w:t>
      </w:r>
    </w:p>
    <w:p w:rsidR="00A90DE3" w:rsidRPr="009727D9" w:rsidRDefault="00A90DE3" w:rsidP="009727D9">
      <w:pPr>
        <w:spacing w:line="240" w:lineRule="auto"/>
        <w:jc w:val="both"/>
        <w:rPr>
          <w:sz w:val="18"/>
          <w:szCs w:val="18"/>
        </w:rPr>
      </w:pPr>
      <w:r w:rsidRPr="009727D9">
        <w:rPr>
          <w:sz w:val="18"/>
          <w:szCs w:val="18"/>
        </w:rPr>
        <w:t xml:space="preserve">Кто </w:t>
      </w:r>
      <w:proofErr w:type="gramStart"/>
      <w:r w:rsidRPr="009727D9">
        <w:rPr>
          <w:sz w:val="18"/>
          <w:szCs w:val="18"/>
        </w:rPr>
        <w:t>против</w:t>
      </w:r>
      <w:proofErr w:type="gramEnd"/>
      <w:r w:rsidRPr="009727D9">
        <w:rPr>
          <w:sz w:val="18"/>
          <w:szCs w:val="18"/>
        </w:rPr>
        <w:t>?</w:t>
      </w:r>
    </w:p>
    <w:p w:rsidR="00A90DE3" w:rsidRPr="009727D9" w:rsidRDefault="00A90DE3" w:rsidP="009727D9">
      <w:pPr>
        <w:spacing w:line="240" w:lineRule="auto"/>
        <w:jc w:val="both"/>
        <w:rPr>
          <w:sz w:val="18"/>
          <w:szCs w:val="18"/>
        </w:rPr>
      </w:pPr>
      <w:r w:rsidRPr="009727D9">
        <w:rPr>
          <w:sz w:val="18"/>
          <w:szCs w:val="18"/>
        </w:rPr>
        <w:t>Кто воздержался?</w:t>
      </w:r>
    </w:p>
    <w:p w:rsidR="00A90DE3" w:rsidRPr="009727D9" w:rsidRDefault="00A90DE3" w:rsidP="009727D9">
      <w:pPr>
        <w:spacing w:line="240" w:lineRule="auto"/>
        <w:jc w:val="both"/>
        <w:rPr>
          <w:sz w:val="18"/>
          <w:szCs w:val="18"/>
        </w:rPr>
      </w:pPr>
      <w:r w:rsidRPr="009727D9">
        <w:rPr>
          <w:sz w:val="18"/>
          <w:szCs w:val="18"/>
        </w:rPr>
        <w:lastRenderedPageBreak/>
        <w:t xml:space="preserve">Какие будут предложения по  составу президиума?  </w:t>
      </w:r>
    </w:p>
    <w:p w:rsidR="00A90DE3" w:rsidRPr="009727D9" w:rsidRDefault="00A90DE3" w:rsidP="009727D9">
      <w:pPr>
        <w:spacing w:line="240" w:lineRule="auto"/>
        <w:jc w:val="both"/>
        <w:rPr>
          <w:sz w:val="18"/>
          <w:szCs w:val="18"/>
        </w:rPr>
      </w:pPr>
      <w:r w:rsidRPr="009727D9">
        <w:rPr>
          <w:sz w:val="18"/>
          <w:szCs w:val="18"/>
        </w:rPr>
        <w:t>______________________________</w:t>
      </w:r>
      <w:r w:rsidRPr="009727D9">
        <w:rPr>
          <w:sz w:val="18"/>
          <w:szCs w:val="18"/>
          <w:u w:val="single"/>
        </w:rPr>
        <w:t xml:space="preserve">, </w:t>
      </w:r>
    </w:p>
    <w:p w:rsidR="00A90DE3" w:rsidRPr="009727D9" w:rsidRDefault="00A90DE3" w:rsidP="009727D9">
      <w:pPr>
        <w:spacing w:line="240" w:lineRule="auto"/>
        <w:jc w:val="both"/>
        <w:rPr>
          <w:sz w:val="18"/>
          <w:szCs w:val="18"/>
          <w:u w:val="single"/>
        </w:rPr>
      </w:pPr>
      <w:r w:rsidRPr="009727D9">
        <w:rPr>
          <w:sz w:val="18"/>
          <w:szCs w:val="18"/>
          <w:u w:val="single"/>
        </w:rPr>
        <w:t xml:space="preserve">Ефремова Т.А. – Глава поселения, </w:t>
      </w:r>
    </w:p>
    <w:p w:rsidR="00A90DE3" w:rsidRPr="009727D9" w:rsidRDefault="00A90DE3" w:rsidP="009727D9">
      <w:pPr>
        <w:spacing w:line="240" w:lineRule="auto"/>
        <w:jc w:val="both"/>
        <w:rPr>
          <w:sz w:val="18"/>
          <w:szCs w:val="18"/>
          <w:u w:val="single"/>
        </w:rPr>
      </w:pPr>
      <w:r w:rsidRPr="009727D9">
        <w:rPr>
          <w:sz w:val="18"/>
          <w:szCs w:val="18"/>
          <w:u w:val="single"/>
        </w:rPr>
        <w:t>Худанов Е.П. –председатель Собрания представителей поселения</w:t>
      </w:r>
    </w:p>
    <w:p w:rsidR="00A90DE3" w:rsidRPr="009727D9" w:rsidRDefault="00A90DE3" w:rsidP="009727D9">
      <w:pPr>
        <w:spacing w:line="240" w:lineRule="auto"/>
        <w:jc w:val="both"/>
        <w:rPr>
          <w:sz w:val="18"/>
          <w:szCs w:val="18"/>
        </w:rPr>
      </w:pPr>
      <w:r w:rsidRPr="009727D9">
        <w:rPr>
          <w:sz w:val="18"/>
          <w:szCs w:val="18"/>
        </w:rPr>
        <w:t>Секретарем собрания  предлагаю избрать  специалиста Администрации Потапову Оксану Юрьевну.</w:t>
      </w:r>
    </w:p>
    <w:p w:rsidR="00A90DE3" w:rsidRPr="009727D9" w:rsidRDefault="00A90DE3" w:rsidP="009727D9">
      <w:pPr>
        <w:spacing w:line="240" w:lineRule="auto"/>
        <w:jc w:val="both"/>
        <w:rPr>
          <w:sz w:val="18"/>
          <w:szCs w:val="18"/>
        </w:rPr>
      </w:pPr>
      <w:r w:rsidRPr="009727D9">
        <w:rPr>
          <w:sz w:val="18"/>
          <w:szCs w:val="18"/>
        </w:rPr>
        <w:t>Кто за данные предложения – прошу голосовать.</w:t>
      </w:r>
    </w:p>
    <w:p w:rsidR="00A90DE3" w:rsidRPr="009727D9" w:rsidRDefault="00A90DE3" w:rsidP="009727D9">
      <w:pPr>
        <w:spacing w:line="240" w:lineRule="auto"/>
        <w:jc w:val="both"/>
        <w:rPr>
          <w:sz w:val="18"/>
          <w:szCs w:val="18"/>
        </w:rPr>
      </w:pPr>
      <w:r w:rsidRPr="009727D9">
        <w:rPr>
          <w:sz w:val="18"/>
          <w:szCs w:val="18"/>
        </w:rPr>
        <w:t>Кто  за,        против,           воздержался.</w:t>
      </w:r>
    </w:p>
    <w:p w:rsidR="00A90DE3" w:rsidRPr="009727D9" w:rsidRDefault="00A90DE3" w:rsidP="009727D9">
      <w:pPr>
        <w:spacing w:line="240" w:lineRule="auto"/>
        <w:jc w:val="center"/>
        <w:rPr>
          <w:b/>
          <w:sz w:val="18"/>
          <w:szCs w:val="18"/>
        </w:rPr>
      </w:pPr>
      <w:r w:rsidRPr="009727D9">
        <w:rPr>
          <w:b/>
          <w:sz w:val="18"/>
          <w:szCs w:val="18"/>
        </w:rPr>
        <w:t>Прошу президиум занять свои места.</w:t>
      </w:r>
    </w:p>
    <w:p w:rsidR="00A90DE3" w:rsidRPr="009727D9" w:rsidRDefault="00A90DE3" w:rsidP="009727D9">
      <w:pPr>
        <w:spacing w:line="240" w:lineRule="auto"/>
        <w:jc w:val="center"/>
        <w:rPr>
          <w:b/>
          <w:sz w:val="18"/>
          <w:szCs w:val="18"/>
        </w:rPr>
      </w:pPr>
    </w:p>
    <w:p w:rsidR="00A90DE3" w:rsidRPr="009727D9" w:rsidRDefault="00A90DE3" w:rsidP="009727D9">
      <w:pPr>
        <w:spacing w:line="240" w:lineRule="auto"/>
        <w:jc w:val="center"/>
        <w:rPr>
          <w:b/>
          <w:sz w:val="18"/>
          <w:szCs w:val="18"/>
        </w:rPr>
      </w:pPr>
      <w:r w:rsidRPr="009727D9">
        <w:rPr>
          <w:sz w:val="18"/>
          <w:szCs w:val="18"/>
        </w:rPr>
        <w:t>Начнем работу собрания граждан</w:t>
      </w:r>
    </w:p>
    <w:p w:rsidR="00A90DE3" w:rsidRPr="009727D9" w:rsidRDefault="00A90DE3" w:rsidP="009727D9">
      <w:pPr>
        <w:spacing w:line="240" w:lineRule="auto"/>
        <w:ind w:left="-567"/>
        <w:jc w:val="both"/>
        <w:rPr>
          <w:b/>
          <w:sz w:val="18"/>
          <w:szCs w:val="18"/>
        </w:rPr>
      </w:pPr>
      <w:r w:rsidRPr="009727D9">
        <w:rPr>
          <w:sz w:val="18"/>
          <w:szCs w:val="18"/>
        </w:rPr>
        <w:t xml:space="preserve">                  </w:t>
      </w:r>
      <w:r w:rsidRPr="009727D9">
        <w:rPr>
          <w:b/>
          <w:sz w:val="18"/>
          <w:szCs w:val="18"/>
        </w:rPr>
        <w:t>На повестке   дня  стоят следующие вопросы:</w:t>
      </w:r>
    </w:p>
    <w:p w:rsidR="00A90DE3" w:rsidRPr="009727D9" w:rsidRDefault="00A90DE3" w:rsidP="009727D9">
      <w:pPr>
        <w:spacing w:line="240" w:lineRule="auto"/>
        <w:ind w:left="-567"/>
        <w:jc w:val="both"/>
        <w:rPr>
          <w:b/>
          <w:sz w:val="18"/>
          <w:szCs w:val="18"/>
        </w:rPr>
      </w:pPr>
      <w:r w:rsidRPr="009727D9">
        <w:rPr>
          <w:b/>
          <w:sz w:val="18"/>
          <w:szCs w:val="18"/>
        </w:rPr>
        <w:t xml:space="preserve"> </w:t>
      </w:r>
    </w:p>
    <w:p w:rsidR="00A90DE3" w:rsidRPr="009727D9" w:rsidRDefault="00A90DE3" w:rsidP="009727D9">
      <w:pPr>
        <w:spacing w:line="240" w:lineRule="auto"/>
        <w:ind w:left="-567"/>
        <w:jc w:val="both"/>
        <w:rPr>
          <w:i/>
          <w:sz w:val="18"/>
          <w:szCs w:val="18"/>
        </w:rPr>
      </w:pPr>
      <w:r w:rsidRPr="009727D9">
        <w:rPr>
          <w:b/>
          <w:sz w:val="18"/>
          <w:szCs w:val="18"/>
        </w:rPr>
        <w:t xml:space="preserve">        1</w:t>
      </w:r>
      <w:r w:rsidRPr="009727D9">
        <w:rPr>
          <w:sz w:val="18"/>
          <w:szCs w:val="18"/>
        </w:rPr>
        <w:t xml:space="preserve">. Информация о деятельности органов местного самоуправления поселения: Администрации сельского поселения Старый Аманак за 2020 год.  </w:t>
      </w:r>
      <w:r w:rsidRPr="009727D9">
        <w:rPr>
          <w:i/>
          <w:sz w:val="18"/>
          <w:szCs w:val="18"/>
        </w:rPr>
        <w:t>Докладывает Глава поселения Ефремова Т.А.</w:t>
      </w:r>
    </w:p>
    <w:p w:rsidR="00A90DE3" w:rsidRPr="009727D9" w:rsidRDefault="00A90DE3" w:rsidP="009727D9">
      <w:pPr>
        <w:spacing w:line="240" w:lineRule="auto"/>
        <w:ind w:left="-567"/>
        <w:jc w:val="both"/>
        <w:rPr>
          <w:sz w:val="18"/>
          <w:szCs w:val="18"/>
          <w:u w:val="single"/>
        </w:rPr>
      </w:pPr>
      <w:r w:rsidRPr="009727D9">
        <w:rPr>
          <w:b/>
          <w:sz w:val="18"/>
          <w:szCs w:val="18"/>
        </w:rPr>
        <w:t xml:space="preserve">        2</w:t>
      </w:r>
      <w:r w:rsidRPr="009727D9">
        <w:rPr>
          <w:sz w:val="18"/>
          <w:szCs w:val="18"/>
        </w:rPr>
        <w:t xml:space="preserve">. </w:t>
      </w:r>
      <w:r w:rsidRPr="009727D9">
        <w:rPr>
          <w:sz w:val="18"/>
          <w:szCs w:val="18"/>
          <w:u w:val="single"/>
        </w:rPr>
        <w:t xml:space="preserve">Информация о социально-экономическом развитии  территории муниципального района Похвистневский за </w:t>
      </w:r>
      <w:smartTag w:uri="urn:schemas-microsoft-com:office:smarttags" w:element="metricconverter">
        <w:smartTagPr>
          <w:attr w:name="ProductID" w:val="2020 г"/>
        </w:smartTagPr>
        <w:r w:rsidRPr="009727D9">
          <w:rPr>
            <w:sz w:val="18"/>
            <w:szCs w:val="18"/>
            <w:u w:val="single"/>
          </w:rPr>
          <w:t>2020 г</w:t>
        </w:r>
      </w:smartTag>
      <w:r w:rsidRPr="009727D9">
        <w:rPr>
          <w:sz w:val="18"/>
          <w:szCs w:val="18"/>
          <w:u w:val="single"/>
        </w:rPr>
        <w:t xml:space="preserve">. </w:t>
      </w:r>
    </w:p>
    <w:p w:rsidR="00A90DE3" w:rsidRPr="009727D9" w:rsidRDefault="00A90DE3" w:rsidP="009727D9">
      <w:pPr>
        <w:spacing w:line="240" w:lineRule="auto"/>
        <w:ind w:left="-567"/>
        <w:jc w:val="both"/>
        <w:rPr>
          <w:sz w:val="18"/>
          <w:szCs w:val="18"/>
          <w:u w:val="single"/>
        </w:rPr>
      </w:pPr>
      <w:r w:rsidRPr="009727D9">
        <w:rPr>
          <w:b/>
          <w:sz w:val="18"/>
          <w:szCs w:val="18"/>
          <w:u w:val="single"/>
        </w:rPr>
        <w:t xml:space="preserve">          </w:t>
      </w:r>
      <w:r w:rsidRPr="009727D9">
        <w:rPr>
          <w:i/>
          <w:sz w:val="18"/>
          <w:szCs w:val="18"/>
          <w:u w:val="single"/>
        </w:rPr>
        <w:t>Докладывает  __________________________________________.</w:t>
      </w:r>
    </w:p>
    <w:p w:rsidR="00A90DE3" w:rsidRPr="009727D9" w:rsidRDefault="00A90DE3" w:rsidP="009727D9">
      <w:pPr>
        <w:spacing w:line="240" w:lineRule="auto"/>
        <w:ind w:left="-567"/>
        <w:jc w:val="both"/>
        <w:rPr>
          <w:sz w:val="18"/>
          <w:szCs w:val="18"/>
          <w:u w:val="single"/>
        </w:rPr>
      </w:pPr>
      <w:r w:rsidRPr="009727D9">
        <w:rPr>
          <w:b/>
          <w:sz w:val="18"/>
          <w:szCs w:val="18"/>
          <w:u w:val="single"/>
        </w:rPr>
        <w:t xml:space="preserve">        3</w:t>
      </w:r>
      <w:r w:rsidRPr="009727D9">
        <w:rPr>
          <w:sz w:val="18"/>
          <w:szCs w:val="18"/>
          <w:u w:val="single"/>
        </w:rPr>
        <w:t>. Информация по противоэпизоотическим мероприятиям за 2020г.</w:t>
      </w:r>
    </w:p>
    <w:p w:rsidR="00A90DE3" w:rsidRPr="009727D9" w:rsidRDefault="00A90DE3" w:rsidP="009727D9">
      <w:pPr>
        <w:spacing w:line="240" w:lineRule="auto"/>
        <w:ind w:left="-567"/>
        <w:jc w:val="both"/>
        <w:rPr>
          <w:i/>
          <w:sz w:val="18"/>
          <w:szCs w:val="18"/>
          <w:u w:val="single"/>
        </w:rPr>
      </w:pPr>
      <w:r w:rsidRPr="009727D9">
        <w:rPr>
          <w:i/>
          <w:sz w:val="18"/>
          <w:szCs w:val="18"/>
          <w:u w:val="single"/>
        </w:rPr>
        <w:t xml:space="preserve">     Докладывает Заведующий ветеринарным участком ГБУ </w:t>
      </w:r>
      <w:proofErr w:type="gramStart"/>
      <w:r w:rsidRPr="009727D9">
        <w:rPr>
          <w:i/>
          <w:sz w:val="18"/>
          <w:szCs w:val="18"/>
          <w:u w:val="single"/>
        </w:rPr>
        <w:t>СО</w:t>
      </w:r>
      <w:proofErr w:type="gramEnd"/>
      <w:r w:rsidRPr="009727D9">
        <w:rPr>
          <w:i/>
          <w:sz w:val="18"/>
          <w:szCs w:val="18"/>
          <w:u w:val="single"/>
        </w:rPr>
        <w:t xml:space="preserve"> «Самарское ветеринарное объединение» Похвистневская станция по борьбе с болезнями животных» Пичугин Юрий Александрович.</w:t>
      </w:r>
    </w:p>
    <w:p w:rsidR="00A90DE3" w:rsidRPr="009727D9" w:rsidRDefault="00A90DE3" w:rsidP="009727D9">
      <w:pPr>
        <w:spacing w:line="240" w:lineRule="auto"/>
        <w:ind w:left="-567"/>
        <w:jc w:val="both"/>
        <w:rPr>
          <w:b/>
          <w:bCs/>
          <w:sz w:val="18"/>
          <w:szCs w:val="18"/>
        </w:rPr>
      </w:pPr>
      <w:r w:rsidRPr="009727D9">
        <w:rPr>
          <w:b/>
          <w:sz w:val="18"/>
          <w:szCs w:val="18"/>
        </w:rPr>
        <w:t xml:space="preserve">     4</w:t>
      </w:r>
      <w:r w:rsidRPr="009727D9">
        <w:rPr>
          <w:sz w:val="18"/>
          <w:szCs w:val="18"/>
        </w:rPr>
        <w:t>.  Разное.</w:t>
      </w:r>
    </w:p>
    <w:p w:rsidR="00A90DE3" w:rsidRPr="009727D9" w:rsidRDefault="00A90DE3" w:rsidP="009727D9">
      <w:pPr>
        <w:pStyle w:val="a3"/>
        <w:widowControl w:val="0"/>
        <w:tabs>
          <w:tab w:val="left" w:pos="4080"/>
        </w:tabs>
        <w:spacing w:after="0" w:line="240" w:lineRule="auto"/>
        <w:rPr>
          <w:rFonts w:ascii="Times New Roman" w:hAnsi="Times New Roman"/>
          <w:b/>
          <w:bCs/>
          <w:sz w:val="18"/>
          <w:szCs w:val="18"/>
        </w:rPr>
      </w:pPr>
    </w:p>
    <w:p w:rsidR="00A90DE3" w:rsidRPr="009727D9" w:rsidRDefault="00A90DE3" w:rsidP="009727D9">
      <w:pPr>
        <w:pStyle w:val="a3"/>
        <w:widowControl w:val="0"/>
        <w:spacing w:after="0" w:line="240" w:lineRule="auto"/>
        <w:jc w:val="center"/>
        <w:rPr>
          <w:rFonts w:ascii="Times New Roman" w:hAnsi="Times New Roman"/>
          <w:b/>
          <w:bCs/>
          <w:sz w:val="18"/>
          <w:szCs w:val="18"/>
        </w:rPr>
      </w:pPr>
    </w:p>
    <w:p w:rsidR="00A90DE3" w:rsidRPr="009727D9" w:rsidRDefault="00A90DE3" w:rsidP="009727D9">
      <w:pPr>
        <w:pStyle w:val="a3"/>
        <w:widowControl w:val="0"/>
        <w:spacing w:after="0" w:line="240" w:lineRule="auto"/>
        <w:jc w:val="center"/>
        <w:rPr>
          <w:rFonts w:ascii="Times New Roman" w:hAnsi="Times New Roman"/>
          <w:b/>
          <w:bCs/>
          <w:sz w:val="18"/>
          <w:szCs w:val="18"/>
        </w:rPr>
      </w:pPr>
      <w:r w:rsidRPr="009727D9">
        <w:rPr>
          <w:rFonts w:ascii="Times New Roman" w:hAnsi="Times New Roman"/>
          <w:b/>
          <w:bCs/>
          <w:sz w:val="18"/>
          <w:szCs w:val="18"/>
        </w:rPr>
        <w:t xml:space="preserve">     ОТЧЕТ</w:t>
      </w:r>
    </w:p>
    <w:p w:rsidR="00A90DE3" w:rsidRPr="009727D9" w:rsidRDefault="00A90DE3" w:rsidP="009727D9">
      <w:pPr>
        <w:pStyle w:val="ae"/>
        <w:spacing w:after="0"/>
        <w:ind w:left="-567" w:firstLine="1275"/>
        <w:rPr>
          <w:rFonts w:ascii="Times New Roman" w:hAnsi="Times New Roman"/>
          <w:sz w:val="18"/>
          <w:szCs w:val="18"/>
        </w:rPr>
      </w:pPr>
      <w:r w:rsidRPr="009727D9">
        <w:rPr>
          <w:rFonts w:ascii="Times New Roman" w:hAnsi="Times New Roman"/>
          <w:sz w:val="18"/>
          <w:szCs w:val="18"/>
        </w:rPr>
        <w:t>Уважаемые делегаты, депутаты, приглашенные!</w:t>
      </w:r>
    </w:p>
    <w:p w:rsidR="00A90DE3" w:rsidRPr="009727D9" w:rsidRDefault="00A90DE3" w:rsidP="009727D9">
      <w:pPr>
        <w:pStyle w:val="ae"/>
        <w:spacing w:after="0"/>
        <w:ind w:left="142" w:firstLine="566"/>
        <w:jc w:val="both"/>
        <w:rPr>
          <w:color w:val="FF0000"/>
          <w:sz w:val="18"/>
          <w:szCs w:val="18"/>
          <w:shd w:val="clear" w:color="auto" w:fill="FFFFFF"/>
        </w:rPr>
      </w:pPr>
      <w:r w:rsidRPr="009727D9">
        <w:rPr>
          <w:rFonts w:ascii="Times New Roman" w:hAnsi="Times New Roman"/>
          <w:sz w:val="18"/>
          <w:szCs w:val="18"/>
        </w:rPr>
        <w:t>Я представлю вам отчет о работе Администрации поселения за 2020 год.</w:t>
      </w:r>
    </w:p>
    <w:p w:rsidR="00A90DE3" w:rsidRPr="009727D9" w:rsidRDefault="00A90DE3" w:rsidP="009727D9">
      <w:pPr>
        <w:pStyle w:val="42"/>
        <w:shd w:val="clear" w:color="auto" w:fill="auto"/>
        <w:tabs>
          <w:tab w:val="center" w:pos="3290"/>
          <w:tab w:val="right" w:pos="4274"/>
          <w:tab w:val="center" w:pos="4749"/>
          <w:tab w:val="center" w:pos="5661"/>
          <w:tab w:val="left" w:pos="6294"/>
        </w:tabs>
        <w:spacing w:before="0" w:after="0" w:line="240" w:lineRule="auto"/>
        <w:ind w:left="142" w:firstLine="566"/>
        <w:jc w:val="both"/>
        <w:rPr>
          <w:sz w:val="18"/>
          <w:szCs w:val="18"/>
        </w:rPr>
      </w:pPr>
      <w:r w:rsidRPr="009727D9">
        <w:rPr>
          <w:sz w:val="18"/>
          <w:szCs w:val="18"/>
        </w:rPr>
        <w:t xml:space="preserve">       Деятельность Администрации сельского поселения строится в соответствии с федеральным и областным законодательством, Уставом сельского поселения и направлена на решение вопросов местного значения в соответствии с требованиями 131 ФЗ от 06.10.2003г. «Об общих </w:t>
      </w:r>
      <w:r w:rsidRPr="009727D9">
        <w:rPr>
          <w:sz w:val="18"/>
          <w:szCs w:val="18"/>
        </w:rPr>
        <w:tab/>
        <w:t>принципах организации местного самоуправления в РФ».</w:t>
      </w:r>
    </w:p>
    <w:p w:rsidR="00A90DE3" w:rsidRPr="009727D9" w:rsidRDefault="00A90DE3" w:rsidP="009727D9">
      <w:pPr>
        <w:pStyle w:val="ae"/>
        <w:spacing w:after="0"/>
        <w:ind w:left="142" w:firstLine="566"/>
        <w:jc w:val="both"/>
        <w:rPr>
          <w:rFonts w:ascii="Times New Roman" w:hAnsi="Times New Roman"/>
          <w:sz w:val="18"/>
          <w:szCs w:val="18"/>
        </w:rPr>
      </w:pPr>
      <w:r w:rsidRPr="009727D9">
        <w:rPr>
          <w:rFonts w:ascii="Times New Roman" w:hAnsi="Times New Roman"/>
          <w:sz w:val="18"/>
          <w:szCs w:val="18"/>
        </w:rPr>
        <w:t xml:space="preserve">  На  01.01.2021 в населенных пунктах поселения  проживает  2342 человека, в том числе, проживающие более 9 месяцев без регистрации - 17 человек.</w:t>
      </w:r>
    </w:p>
    <w:p w:rsidR="00A90DE3" w:rsidRPr="009727D9" w:rsidRDefault="00A90DE3" w:rsidP="009727D9">
      <w:pPr>
        <w:spacing w:line="240" w:lineRule="auto"/>
        <w:jc w:val="both"/>
        <w:rPr>
          <w:sz w:val="18"/>
          <w:szCs w:val="18"/>
        </w:rPr>
      </w:pPr>
      <w:r w:rsidRPr="009727D9">
        <w:rPr>
          <w:sz w:val="18"/>
          <w:szCs w:val="18"/>
        </w:rPr>
        <w:t>По сравнению с 2019 годом численность населения уменьшилась на 140 человек.</w:t>
      </w:r>
    </w:p>
    <w:p w:rsidR="00A90DE3" w:rsidRPr="009727D9" w:rsidRDefault="00A90DE3" w:rsidP="009727D9">
      <w:pPr>
        <w:spacing w:line="240" w:lineRule="auto"/>
        <w:ind w:firstLine="708"/>
        <w:jc w:val="both"/>
        <w:rPr>
          <w:color w:val="FF0000"/>
          <w:sz w:val="18"/>
          <w:szCs w:val="18"/>
        </w:rPr>
      </w:pPr>
      <w:r w:rsidRPr="009727D9">
        <w:rPr>
          <w:sz w:val="18"/>
          <w:szCs w:val="18"/>
        </w:rPr>
        <w:t>Из  общей численности населения:  мужчин - 1098, женщин – 927, детей – 317,</w:t>
      </w:r>
      <w:r w:rsidRPr="009727D9">
        <w:rPr>
          <w:color w:val="FF0000"/>
          <w:sz w:val="18"/>
          <w:szCs w:val="18"/>
        </w:rPr>
        <w:t xml:space="preserve"> </w:t>
      </w:r>
      <w:r w:rsidRPr="009727D9">
        <w:rPr>
          <w:sz w:val="18"/>
          <w:szCs w:val="18"/>
        </w:rPr>
        <w:t>пенсионеров –730 человек.</w:t>
      </w:r>
    </w:p>
    <w:p w:rsidR="00A90DE3" w:rsidRPr="009727D9" w:rsidRDefault="00A90DE3" w:rsidP="009727D9">
      <w:pPr>
        <w:spacing w:line="240" w:lineRule="auto"/>
        <w:jc w:val="both"/>
        <w:rPr>
          <w:sz w:val="18"/>
          <w:szCs w:val="18"/>
          <w:shd w:val="clear" w:color="auto" w:fill="FFFFFF"/>
        </w:rPr>
      </w:pPr>
      <w:r w:rsidRPr="009727D9">
        <w:rPr>
          <w:sz w:val="18"/>
          <w:szCs w:val="18"/>
          <w:shd w:val="clear" w:color="auto" w:fill="FFFFFF"/>
        </w:rPr>
        <w:t>Уровень зарегистрированной безработицы – 30 человек.</w:t>
      </w:r>
    </w:p>
    <w:p w:rsidR="00A90DE3" w:rsidRPr="009727D9" w:rsidRDefault="00A90DE3" w:rsidP="009727D9">
      <w:pPr>
        <w:spacing w:line="240" w:lineRule="auto"/>
        <w:rPr>
          <w:b/>
          <w:sz w:val="18"/>
          <w:szCs w:val="18"/>
        </w:rPr>
      </w:pPr>
      <w:r w:rsidRPr="009727D9">
        <w:rPr>
          <w:sz w:val="18"/>
          <w:szCs w:val="18"/>
        </w:rPr>
        <w:t>В  2020 году  зафиксировано увеличение смертности - умерло 28 человек,   а родилось</w:t>
      </w:r>
      <w:r w:rsidRPr="009727D9">
        <w:rPr>
          <w:b/>
          <w:sz w:val="18"/>
          <w:szCs w:val="18"/>
        </w:rPr>
        <w:t xml:space="preserve"> – </w:t>
      </w:r>
      <w:r w:rsidRPr="009727D9">
        <w:rPr>
          <w:sz w:val="18"/>
          <w:szCs w:val="18"/>
        </w:rPr>
        <w:t xml:space="preserve">12 </w:t>
      </w:r>
      <w:r w:rsidRPr="009727D9">
        <w:rPr>
          <w:b/>
          <w:sz w:val="18"/>
          <w:szCs w:val="18"/>
        </w:rPr>
        <w:t xml:space="preserve">,  </w:t>
      </w:r>
      <w:r w:rsidRPr="009727D9">
        <w:rPr>
          <w:sz w:val="18"/>
          <w:szCs w:val="18"/>
        </w:rPr>
        <w:t>для  сравнения  в 2019 году  23 умерло, 8 родилось.</w:t>
      </w:r>
      <w:r w:rsidRPr="009727D9">
        <w:rPr>
          <w:b/>
          <w:sz w:val="18"/>
          <w:szCs w:val="18"/>
        </w:rPr>
        <w:t xml:space="preserve"> </w:t>
      </w:r>
    </w:p>
    <w:p w:rsidR="00A90DE3" w:rsidRPr="009727D9" w:rsidRDefault="00A90DE3" w:rsidP="009727D9">
      <w:pPr>
        <w:pStyle w:val="ae"/>
        <w:spacing w:after="0"/>
        <w:ind w:left="-567"/>
        <w:jc w:val="both"/>
        <w:rPr>
          <w:sz w:val="18"/>
          <w:szCs w:val="18"/>
        </w:rPr>
      </w:pPr>
      <w:r w:rsidRPr="009727D9">
        <w:rPr>
          <w:rFonts w:ascii="Times New Roman" w:hAnsi="Times New Roman"/>
          <w:color w:val="FF0000"/>
          <w:sz w:val="18"/>
          <w:szCs w:val="18"/>
        </w:rPr>
        <w:t xml:space="preserve">         </w:t>
      </w:r>
      <w:r w:rsidRPr="009727D9">
        <w:rPr>
          <w:rFonts w:ascii="Times New Roman" w:hAnsi="Times New Roman"/>
          <w:sz w:val="18"/>
          <w:szCs w:val="18"/>
        </w:rPr>
        <w:t>На 01.01.2021 г., на территории поселения проживают 45   многодетных семей, в которых воспитываются 153 ребенка.</w:t>
      </w:r>
      <w:r w:rsidRPr="009727D9">
        <w:rPr>
          <w:sz w:val="18"/>
          <w:szCs w:val="18"/>
        </w:rPr>
        <w:t xml:space="preserve"> </w:t>
      </w:r>
    </w:p>
    <w:p w:rsidR="00A90DE3" w:rsidRPr="009727D9" w:rsidRDefault="00A90DE3" w:rsidP="009727D9">
      <w:pPr>
        <w:pStyle w:val="ae"/>
        <w:spacing w:after="0"/>
        <w:ind w:left="-567"/>
        <w:jc w:val="both"/>
        <w:rPr>
          <w:sz w:val="18"/>
          <w:szCs w:val="18"/>
        </w:rPr>
      </w:pPr>
      <w:r w:rsidRPr="009727D9">
        <w:rPr>
          <w:sz w:val="18"/>
          <w:szCs w:val="18"/>
        </w:rPr>
        <w:t xml:space="preserve">          По состоянию на 19.02.2021 года счастливыми многодетными  семьями стали еще 2 семьи.           </w:t>
      </w:r>
    </w:p>
    <w:p w:rsidR="00A90DE3" w:rsidRPr="009727D9" w:rsidRDefault="00A90DE3" w:rsidP="009727D9">
      <w:pPr>
        <w:pStyle w:val="ae"/>
        <w:spacing w:after="0"/>
        <w:ind w:left="-567"/>
        <w:jc w:val="both"/>
        <w:rPr>
          <w:sz w:val="18"/>
          <w:szCs w:val="18"/>
        </w:rPr>
      </w:pPr>
      <w:r w:rsidRPr="009727D9">
        <w:rPr>
          <w:sz w:val="18"/>
          <w:szCs w:val="18"/>
        </w:rPr>
        <w:t xml:space="preserve">          </w:t>
      </w:r>
    </w:p>
    <w:p w:rsidR="00A90DE3" w:rsidRPr="009727D9" w:rsidRDefault="00A90DE3" w:rsidP="009727D9">
      <w:pPr>
        <w:spacing w:line="240" w:lineRule="auto"/>
        <w:ind w:firstLine="567"/>
        <w:jc w:val="both"/>
        <w:rPr>
          <w:sz w:val="18"/>
          <w:szCs w:val="18"/>
        </w:rPr>
      </w:pPr>
      <w:r w:rsidRPr="009727D9">
        <w:rPr>
          <w:sz w:val="18"/>
          <w:szCs w:val="18"/>
        </w:rPr>
        <w:t xml:space="preserve">На  территории  сельского поселения  </w:t>
      </w:r>
      <w:proofErr w:type="gramStart"/>
      <w:r w:rsidRPr="009727D9">
        <w:rPr>
          <w:sz w:val="18"/>
          <w:szCs w:val="18"/>
        </w:rPr>
        <w:t>Старый</w:t>
      </w:r>
      <w:proofErr w:type="gramEnd"/>
      <w:r w:rsidRPr="009727D9">
        <w:rPr>
          <w:sz w:val="18"/>
          <w:szCs w:val="18"/>
        </w:rPr>
        <w:t xml:space="preserve"> Аманак продолжают работать  те же объекты  социальной  сферы:</w:t>
      </w:r>
    </w:p>
    <w:p w:rsidR="00A90DE3" w:rsidRPr="009727D9" w:rsidRDefault="00A90DE3" w:rsidP="009727D9">
      <w:pPr>
        <w:spacing w:line="240" w:lineRule="auto"/>
        <w:ind w:firstLine="567"/>
        <w:jc w:val="both"/>
        <w:rPr>
          <w:sz w:val="18"/>
          <w:szCs w:val="18"/>
        </w:rPr>
      </w:pPr>
      <w:r w:rsidRPr="009727D9">
        <w:rPr>
          <w:sz w:val="18"/>
          <w:szCs w:val="18"/>
        </w:rPr>
        <w:t xml:space="preserve">- ГБОУ СОШ </w:t>
      </w:r>
      <w:proofErr w:type="gramStart"/>
      <w:r w:rsidRPr="009727D9">
        <w:rPr>
          <w:sz w:val="18"/>
          <w:szCs w:val="18"/>
        </w:rPr>
        <w:t>с</w:t>
      </w:r>
      <w:proofErr w:type="gramEnd"/>
      <w:r w:rsidRPr="009727D9">
        <w:rPr>
          <w:sz w:val="18"/>
          <w:szCs w:val="18"/>
        </w:rPr>
        <w:t xml:space="preserve">. Старый Аманак, дошкольное учреждение детский сад «Солнышко», ЦСДК, 1 библиотека. Работу с детьми проводит Аверин Андрей Александрович, который учит мальчишек боевым искусствам в Школе боевых единоборств. </w:t>
      </w:r>
    </w:p>
    <w:p w:rsidR="00A90DE3" w:rsidRPr="009727D9" w:rsidRDefault="00A90DE3" w:rsidP="009727D9">
      <w:pPr>
        <w:spacing w:line="240" w:lineRule="auto"/>
        <w:ind w:firstLine="567"/>
        <w:jc w:val="both"/>
        <w:rPr>
          <w:sz w:val="18"/>
          <w:szCs w:val="18"/>
        </w:rPr>
      </w:pPr>
      <w:r w:rsidRPr="009727D9">
        <w:rPr>
          <w:sz w:val="18"/>
          <w:szCs w:val="18"/>
        </w:rPr>
        <w:t xml:space="preserve">В поселении 1 отделение  почтовой связи, 1 ФАП.                  </w:t>
      </w:r>
    </w:p>
    <w:p w:rsidR="00A90DE3" w:rsidRPr="009727D9" w:rsidRDefault="00A90DE3" w:rsidP="009727D9">
      <w:pPr>
        <w:spacing w:line="240" w:lineRule="auto"/>
        <w:ind w:firstLine="567"/>
        <w:jc w:val="both"/>
        <w:rPr>
          <w:sz w:val="18"/>
          <w:szCs w:val="18"/>
        </w:rPr>
      </w:pPr>
      <w:r w:rsidRPr="009727D9">
        <w:rPr>
          <w:sz w:val="18"/>
          <w:szCs w:val="18"/>
        </w:rPr>
        <w:t>По состоянию на 01.01.2021г., на территории нашего поселения осуществляют свою деятельность:</w:t>
      </w:r>
    </w:p>
    <w:p w:rsidR="00A90DE3" w:rsidRPr="009727D9" w:rsidRDefault="00A90DE3" w:rsidP="009727D9">
      <w:pPr>
        <w:spacing w:line="240" w:lineRule="auto"/>
        <w:ind w:firstLine="567"/>
        <w:jc w:val="both"/>
        <w:rPr>
          <w:sz w:val="18"/>
          <w:szCs w:val="18"/>
        </w:rPr>
      </w:pPr>
      <w:r w:rsidRPr="009727D9">
        <w:rPr>
          <w:sz w:val="18"/>
          <w:szCs w:val="18"/>
        </w:rPr>
        <w:t xml:space="preserve">2 сельхозорганизации - ООО «Орловка АИЦ», ООО «Спецхоз». </w:t>
      </w:r>
    </w:p>
    <w:p w:rsidR="00A90DE3" w:rsidRPr="009727D9" w:rsidRDefault="00A90DE3" w:rsidP="009727D9">
      <w:pPr>
        <w:spacing w:line="240" w:lineRule="auto"/>
        <w:jc w:val="both"/>
        <w:rPr>
          <w:sz w:val="18"/>
          <w:szCs w:val="18"/>
        </w:rPr>
      </w:pPr>
      <w:r w:rsidRPr="009727D9">
        <w:rPr>
          <w:sz w:val="18"/>
          <w:szCs w:val="18"/>
        </w:rPr>
        <w:t xml:space="preserve">       Действую торговые точки индивидуальных предпринимателей. </w:t>
      </w:r>
    </w:p>
    <w:p w:rsidR="00A90DE3" w:rsidRPr="009727D9" w:rsidRDefault="00A90DE3" w:rsidP="009727D9">
      <w:pPr>
        <w:spacing w:line="240" w:lineRule="auto"/>
        <w:ind w:firstLine="567"/>
        <w:rPr>
          <w:sz w:val="18"/>
          <w:szCs w:val="18"/>
          <w:shd w:val="clear" w:color="auto" w:fill="FFFFFF"/>
        </w:rPr>
      </w:pPr>
    </w:p>
    <w:p w:rsidR="00A90DE3" w:rsidRPr="009727D9" w:rsidRDefault="00A90DE3" w:rsidP="009727D9">
      <w:pPr>
        <w:spacing w:line="240" w:lineRule="auto"/>
        <w:ind w:firstLine="567"/>
        <w:jc w:val="both"/>
        <w:rPr>
          <w:b/>
          <w:sz w:val="18"/>
          <w:szCs w:val="18"/>
        </w:rPr>
      </w:pPr>
      <w:r w:rsidRPr="009727D9">
        <w:rPr>
          <w:sz w:val="18"/>
          <w:szCs w:val="18"/>
          <w:shd w:val="clear" w:color="auto" w:fill="FFFFFF"/>
        </w:rPr>
        <w:t xml:space="preserve">Одна из форм вовлечения молодежи  в 2020 году для улучшения экономических показателей поселения  стала самозанятость населения. На конец прошлого года статус самозанятых зарегистрировали – 27 человек. </w:t>
      </w:r>
    </w:p>
    <w:p w:rsidR="00A90DE3" w:rsidRPr="009727D9" w:rsidRDefault="00A90DE3" w:rsidP="009727D9">
      <w:pPr>
        <w:pStyle w:val="a4"/>
        <w:rPr>
          <w:sz w:val="18"/>
          <w:szCs w:val="18"/>
        </w:rPr>
      </w:pPr>
      <w:r w:rsidRPr="009727D9">
        <w:rPr>
          <w:b/>
          <w:sz w:val="18"/>
          <w:szCs w:val="18"/>
        </w:rPr>
        <w:t xml:space="preserve">Общественные организации: </w:t>
      </w:r>
      <w:r w:rsidRPr="009727D9">
        <w:rPr>
          <w:sz w:val="18"/>
          <w:szCs w:val="18"/>
        </w:rPr>
        <w:t>В 2020 году также активно продолжали свою работу общественные организации поселения – это Советы ветеранов,  Советы женщин, первичные отделения партии «Единая Россия», общественный совет.</w:t>
      </w:r>
    </w:p>
    <w:p w:rsidR="00A90DE3" w:rsidRPr="009727D9" w:rsidRDefault="00A90DE3" w:rsidP="009727D9">
      <w:pPr>
        <w:pStyle w:val="a4"/>
        <w:rPr>
          <w:sz w:val="18"/>
          <w:szCs w:val="18"/>
        </w:rPr>
      </w:pPr>
      <w:r w:rsidRPr="009727D9">
        <w:rPr>
          <w:sz w:val="18"/>
          <w:szCs w:val="18"/>
        </w:rPr>
        <w:t>За активную общественную работу в период пандемии многие наши жители были награждены памятным знаком «За служение людям», среди них: коллектив Староаманакской амбулатории и Центр социального обслуживания населения.</w:t>
      </w:r>
    </w:p>
    <w:p w:rsidR="00A90DE3" w:rsidRPr="009727D9" w:rsidRDefault="00A90DE3" w:rsidP="009727D9">
      <w:pPr>
        <w:spacing w:line="240" w:lineRule="auto"/>
        <w:ind w:firstLine="567"/>
        <w:jc w:val="both"/>
        <w:rPr>
          <w:b/>
          <w:sz w:val="18"/>
          <w:szCs w:val="18"/>
        </w:rPr>
      </w:pPr>
      <w:r w:rsidRPr="009727D9">
        <w:rPr>
          <w:b/>
          <w:sz w:val="18"/>
          <w:szCs w:val="18"/>
        </w:rPr>
        <w:t xml:space="preserve">        Работа Администрации сельского поселения</w:t>
      </w:r>
    </w:p>
    <w:p w:rsidR="00A90DE3" w:rsidRPr="009727D9" w:rsidRDefault="00A90DE3" w:rsidP="009727D9">
      <w:pPr>
        <w:pStyle w:val="a4"/>
        <w:rPr>
          <w:sz w:val="18"/>
          <w:szCs w:val="18"/>
        </w:rPr>
      </w:pPr>
      <w:r w:rsidRPr="009727D9">
        <w:rPr>
          <w:sz w:val="18"/>
          <w:szCs w:val="18"/>
        </w:rPr>
        <w:t xml:space="preserve">      Администрацией поселения за 2010 год издано 119 постановлений, выдано 1232 различных справок и выписок. </w:t>
      </w:r>
    </w:p>
    <w:p w:rsidR="00A90DE3" w:rsidRPr="009727D9" w:rsidRDefault="00A90DE3" w:rsidP="009727D9">
      <w:pPr>
        <w:pStyle w:val="a4"/>
        <w:spacing w:before="0" w:beforeAutospacing="0" w:after="0" w:afterAutospacing="0"/>
        <w:ind w:firstLine="708"/>
        <w:rPr>
          <w:sz w:val="18"/>
          <w:szCs w:val="18"/>
        </w:rPr>
      </w:pPr>
      <w:r w:rsidRPr="009727D9">
        <w:rPr>
          <w:sz w:val="18"/>
          <w:szCs w:val="18"/>
        </w:rPr>
        <w:t>За 2020 год поступило 5 обращения, в т.ч.: по вопросу сбора и вывоза ТКО обращений было 1, аренды земли -3, были обращения по выдаче копий документов - 2, по отсыпке дороги- 3.</w:t>
      </w:r>
    </w:p>
    <w:p w:rsidR="00A90DE3" w:rsidRPr="009727D9" w:rsidRDefault="00A90DE3" w:rsidP="009727D9">
      <w:pPr>
        <w:pStyle w:val="a4"/>
        <w:spacing w:before="0" w:beforeAutospacing="0" w:after="0" w:afterAutospacing="0"/>
        <w:ind w:firstLine="708"/>
        <w:jc w:val="center"/>
        <w:rPr>
          <w:sz w:val="18"/>
          <w:szCs w:val="18"/>
        </w:rPr>
      </w:pPr>
      <w:r w:rsidRPr="009727D9">
        <w:rPr>
          <w:sz w:val="18"/>
          <w:szCs w:val="18"/>
        </w:rPr>
        <w:t>ВЫБОРЫ:</w:t>
      </w:r>
    </w:p>
    <w:p w:rsidR="00A90DE3" w:rsidRPr="009727D9" w:rsidRDefault="00A90DE3" w:rsidP="009727D9">
      <w:pPr>
        <w:pStyle w:val="a4"/>
        <w:spacing w:before="0" w:beforeAutospacing="0" w:after="0" w:afterAutospacing="0"/>
        <w:rPr>
          <w:sz w:val="18"/>
          <w:szCs w:val="18"/>
        </w:rPr>
      </w:pPr>
      <w:r w:rsidRPr="009727D9">
        <w:rPr>
          <w:sz w:val="18"/>
          <w:szCs w:val="18"/>
        </w:rPr>
        <w:t>В прошлом году было 2 политических значимых события:</w:t>
      </w:r>
    </w:p>
    <w:p w:rsidR="00A90DE3" w:rsidRPr="009727D9" w:rsidRDefault="00A90DE3" w:rsidP="009727D9">
      <w:pPr>
        <w:pStyle w:val="a4"/>
        <w:spacing w:before="0" w:beforeAutospacing="0" w:after="0" w:afterAutospacing="0"/>
        <w:rPr>
          <w:sz w:val="18"/>
          <w:szCs w:val="18"/>
        </w:rPr>
      </w:pPr>
      <w:r w:rsidRPr="009727D9">
        <w:rPr>
          <w:sz w:val="18"/>
          <w:szCs w:val="18"/>
        </w:rPr>
        <w:t>Общероссийское голосование по вопросу одобрения внесения изменений в Конституцию 1 июля.</w:t>
      </w:r>
    </w:p>
    <w:p w:rsidR="00A90DE3" w:rsidRPr="009727D9" w:rsidRDefault="00A90DE3" w:rsidP="009727D9">
      <w:pPr>
        <w:pStyle w:val="a4"/>
        <w:spacing w:before="0" w:beforeAutospacing="0" w:after="0" w:afterAutospacing="0"/>
        <w:rPr>
          <w:sz w:val="18"/>
          <w:szCs w:val="18"/>
        </w:rPr>
      </w:pPr>
      <w:r w:rsidRPr="009727D9">
        <w:rPr>
          <w:sz w:val="18"/>
          <w:szCs w:val="18"/>
        </w:rPr>
        <w:t>Выборы местных депутатов 13 сентября. В 10 округах избраны новые депутаты.</w:t>
      </w:r>
    </w:p>
    <w:p w:rsidR="00A90DE3" w:rsidRPr="009727D9" w:rsidRDefault="00A90DE3" w:rsidP="009727D9">
      <w:pPr>
        <w:pStyle w:val="a4"/>
        <w:spacing w:before="0" w:beforeAutospacing="0" w:after="0" w:afterAutospacing="0"/>
        <w:rPr>
          <w:b/>
          <w:sz w:val="18"/>
          <w:szCs w:val="18"/>
        </w:rPr>
      </w:pPr>
      <w:r w:rsidRPr="009727D9">
        <w:rPr>
          <w:sz w:val="18"/>
          <w:szCs w:val="18"/>
        </w:rPr>
        <w:t xml:space="preserve">      </w:t>
      </w:r>
      <w:r w:rsidRPr="009727D9">
        <w:rPr>
          <w:b/>
          <w:sz w:val="18"/>
          <w:szCs w:val="18"/>
        </w:rPr>
        <w:t xml:space="preserve">       </w:t>
      </w:r>
    </w:p>
    <w:p w:rsidR="00A90DE3" w:rsidRPr="009727D9" w:rsidRDefault="00A90DE3" w:rsidP="009727D9">
      <w:pPr>
        <w:pStyle w:val="a4"/>
        <w:jc w:val="center"/>
        <w:rPr>
          <w:b/>
          <w:sz w:val="18"/>
          <w:szCs w:val="18"/>
        </w:rPr>
      </w:pPr>
      <w:r w:rsidRPr="009727D9">
        <w:rPr>
          <w:b/>
          <w:sz w:val="18"/>
          <w:szCs w:val="18"/>
        </w:rPr>
        <w:t>Бюджет  поселения.</w:t>
      </w:r>
    </w:p>
    <w:p w:rsidR="00A90DE3" w:rsidRPr="009727D9" w:rsidRDefault="00A90DE3" w:rsidP="009727D9">
      <w:pPr>
        <w:spacing w:line="240" w:lineRule="auto"/>
        <w:ind w:firstLine="426"/>
        <w:jc w:val="both"/>
        <w:rPr>
          <w:sz w:val="18"/>
          <w:szCs w:val="18"/>
          <w:lang w:eastAsia="ar-SA"/>
        </w:rPr>
      </w:pPr>
      <w:r w:rsidRPr="009727D9">
        <w:rPr>
          <w:color w:val="FF0000"/>
          <w:sz w:val="18"/>
          <w:szCs w:val="18"/>
        </w:rPr>
        <w:t xml:space="preserve"> </w:t>
      </w:r>
      <w:r w:rsidRPr="009727D9">
        <w:rPr>
          <w:sz w:val="18"/>
          <w:szCs w:val="18"/>
          <w:u w:val="single"/>
          <w:lang w:eastAsia="ar-SA"/>
        </w:rPr>
        <w:t>Доходы бюджета</w:t>
      </w:r>
      <w:r w:rsidRPr="009727D9">
        <w:rPr>
          <w:sz w:val="18"/>
          <w:szCs w:val="18"/>
          <w:lang w:eastAsia="ar-SA"/>
        </w:rPr>
        <w:t xml:space="preserve"> сельского поселения Старый Аманак муниципального района Похвистневский  за</w:t>
      </w:r>
      <w:r w:rsidRPr="009727D9">
        <w:rPr>
          <w:b/>
          <w:sz w:val="18"/>
          <w:szCs w:val="18"/>
          <w:lang w:eastAsia="ar-SA"/>
        </w:rPr>
        <w:t xml:space="preserve"> </w:t>
      </w:r>
      <w:r w:rsidRPr="009727D9">
        <w:rPr>
          <w:sz w:val="18"/>
          <w:szCs w:val="18"/>
          <w:lang w:eastAsia="ar-SA"/>
        </w:rPr>
        <w:t xml:space="preserve"> 2020 год составили 16 500,9 тыс. руб. Безвозмездные поступления составляют 8 790,4 тыс. руб. </w:t>
      </w:r>
    </w:p>
    <w:p w:rsidR="00A90DE3" w:rsidRPr="009727D9" w:rsidRDefault="00A90DE3" w:rsidP="009727D9">
      <w:pPr>
        <w:spacing w:line="240" w:lineRule="auto"/>
        <w:ind w:firstLine="426"/>
        <w:jc w:val="both"/>
        <w:rPr>
          <w:sz w:val="18"/>
          <w:szCs w:val="18"/>
          <w:lang w:eastAsia="ar-SA"/>
        </w:rPr>
      </w:pPr>
      <w:r w:rsidRPr="009727D9">
        <w:rPr>
          <w:sz w:val="18"/>
          <w:szCs w:val="18"/>
          <w:lang w:eastAsia="ar-SA"/>
        </w:rPr>
        <w:t>В целом доходы бюджета поселения по сравнению с 2019 годом увеличились на 1 281,0 тыс. руб. (2019г. – 15 219,9 тыс. руб.).</w:t>
      </w:r>
    </w:p>
    <w:p w:rsidR="00A90DE3" w:rsidRPr="009727D9" w:rsidRDefault="00A90DE3" w:rsidP="009727D9">
      <w:pPr>
        <w:pStyle w:val="a4"/>
        <w:rPr>
          <w:sz w:val="18"/>
          <w:szCs w:val="18"/>
        </w:rPr>
      </w:pPr>
      <w:r w:rsidRPr="009727D9">
        <w:rPr>
          <w:sz w:val="18"/>
          <w:szCs w:val="18"/>
          <w:lang w:eastAsia="ar-SA"/>
        </w:rPr>
        <w:t xml:space="preserve">       Фактическое исполнение налога на доходы физических лиц в 2020 году составило 1 131,3 тыс. руб.</w:t>
      </w:r>
    </w:p>
    <w:p w:rsidR="00A90DE3" w:rsidRPr="009727D9" w:rsidRDefault="00A90DE3" w:rsidP="009727D9">
      <w:pPr>
        <w:spacing w:line="240" w:lineRule="auto"/>
        <w:ind w:left="-142"/>
        <w:jc w:val="both"/>
        <w:rPr>
          <w:sz w:val="18"/>
          <w:szCs w:val="18"/>
        </w:rPr>
      </w:pPr>
      <w:r w:rsidRPr="009727D9">
        <w:rPr>
          <w:sz w:val="18"/>
          <w:szCs w:val="18"/>
        </w:rPr>
        <w:t xml:space="preserve"> Со  всеми  внесёнными  изменениями (с учетом полученных субсидий)  бюджет на 2020 год по доходной части утверждён в  сумме – 16 547,3 тыс. р., исполнение  составляет – 16 500,9 тыс. руб. </w:t>
      </w:r>
    </w:p>
    <w:tbl>
      <w:tblPr>
        <w:tblW w:w="10470" w:type="dxa"/>
        <w:tblInd w:w="-5" w:type="dxa"/>
        <w:tblLayout w:type="fixed"/>
        <w:tblLook w:val="00A0"/>
      </w:tblPr>
      <w:tblGrid>
        <w:gridCol w:w="8615"/>
        <w:gridCol w:w="1855"/>
      </w:tblGrid>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Наименование источника</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ind w:right="-108" w:hanging="108"/>
              <w:jc w:val="center"/>
              <w:rPr>
                <w:sz w:val="18"/>
                <w:szCs w:val="18"/>
                <w:lang w:eastAsia="ar-SA"/>
              </w:rPr>
            </w:pPr>
            <w:r w:rsidRPr="009727D9">
              <w:rPr>
                <w:sz w:val="18"/>
                <w:szCs w:val="18"/>
                <w:lang w:eastAsia="ar-SA"/>
              </w:rPr>
              <w:t>Исполнено,</w:t>
            </w:r>
          </w:p>
          <w:p w:rsidR="00A90DE3" w:rsidRPr="009727D9" w:rsidRDefault="00A90DE3" w:rsidP="009727D9">
            <w:pPr>
              <w:tabs>
                <w:tab w:val="left" w:pos="5580"/>
              </w:tabs>
              <w:suppressAutoHyphens/>
              <w:spacing w:line="240" w:lineRule="auto"/>
              <w:jc w:val="center"/>
              <w:rPr>
                <w:sz w:val="18"/>
                <w:szCs w:val="18"/>
                <w:lang w:eastAsia="ar-SA"/>
              </w:rPr>
            </w:pPr>
            <w:r w:rsidRPr="009727D9">
              <w:rPr>
                <w:sz w:val="18"/>
                <w:szCs w:val="18"/>
                <w:lang w:eastAsia="ar-SA"/>
              </w:rPr>
              <w:t>тыс</w:t>
            </w:r>
            <w:proofErr w:type="gramStart"/>
            <w:r w:rsidRPr="009727D9">
              <w:rPr>
                <w:sz w:val="18"/>
                <w:szCs w:val="18"/>
                <w:lang w:eastAsia="ar-SA"/>
              </w:rPr>
              <w:t>.р</w:t>
            </w:r>
            <w:proofErr w:type="gramEnd"/>
            <w:r w:rsidRPr="009727D9">
              <w:rPr>
                <w:sz w:val="18"/>
                <w:szCs w:val="18"/>
                <w:lang w:eastAsia="ar-SA"/>
              </w:rPr>
              <w:t>уб.</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b/>
                <w:sz w:val="18"/>
                <w:szCs w:val="18"/>
                <w:lang w:eastAsia="ar-SA"/>
              </w:rPr>
            </w:pPr>
            <w:r w:rsidRPr="009727D9">
              <w:rPr>
                <w:b/>
                <w:sz w:val="18"/>
                <w:szCs w:val="18"/>
                <w:lang w:eastAsia="ar-SA"/>
              </w:rPr>
              <w:t xml:space="preserve">Федеральное казначейство </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b/>
                <w:sz w:val="18"/>
                <w:szCs w:val="18"/>
                <w:lang w:eastAsia="ar-SA"/>
              </w:rPr>
            </w:pPr>
            <w:r w:rsidRPr="009727D9">
              <w:rPr>
                <w:b/>
                <w:sz w:val="18"/>
                <w:szCs w:val="18"/>
                <w:lang w:eastAsia="ar-SA"/>
              </w:rPr>
              <w:t>7398,0</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Акцизы по подакцизным товарам (продукции) производимым на территории РФ</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3667,5</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b/>
                <w:sz w:val="18"/>
                <w:szCs w:val="18"/>
                <w:lang w:eastAsia="ar-SA"/>
              </w:rPr>
            </w:pPr>
            <w:r w:rsidRPr="009727D9">
              <w:rPr>
                <w:b/>
                <w:sz w:val="18"/>
                <w:szCs w:val="18"/>
                <w:lang w:eastAsia="ar-SA"/>
              </w:rPr>
              <w:t>Управление Федеральной налоговой службы Российской Федерации по Самарской области</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b/>
                <w:sz w:val="18"/>
                <w:szCs w:val="18"/>
                <w:lang w:eastAsia="ar-SA"/>
              </w:rPr>
            </w:pPr>
            <w:r w:rsidRPr="009727D9">
              <w:rPr>
                <w:b/>
                <w:sz w:val="18"/>
                <w:szCs w:val="18"/>
                <w:lang w:eastAsia="ar-SA"/>
              </w:rPr>
              <w:t>3730,5</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Налог на доходы физических лиц</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1131,4</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Единый сельскохозяйственный налог</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152,1</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pacing w:line="240" w:lineRule="auto"/>
              <w:jc w:val="center"/>
              <w:rPr>
                <w:sz w:val="18"/>
                <w:szCs w:val="18"/>
                <w:lang w:eastAsia="ar-SA"/>
              </w:rPr>
            </w:pPr>
            <w:r w:rsidRPr="009727D9">
              <w:rPr>
                <w:sz w:val="18"/>
                <w:szCs w:val="18"/>
                <w:lang w:eastAsia="ar-SA"/>
              </w:rPr>
              <w:t>309,0</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Земельный налог с организаций, обладающих земельным участком, расположенным в границах сельских поселений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989,7</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Земельный налог с физических лиц, обладающих земельным участком, расположенных в границах сельских поселений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1148,3</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b/>
                <w:sz w:val="18"/>
                <w:szCs w:val="18"/>
                <w:lang w:eastAsia="ar-SA"/>
              </w:rPr>
            </w:pPr>
            <w:r w:rsidRPr="009727D9">
              <w:rPr>
                <w:b/>
                <w:sz w:val="18"/>
                <w:szCs w:val="18"/>
                <w:lang w:eastAsia="ar-SA"/>
              </w:rPr>
              <w:t>Комитет по управлению муниципальным имуществом Администрации муниципального района Похвистневский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b/>
                <w:sz w:val="18"/>
                <w:szCs w:val="18"/>
                <w:lang w:eastAsia="ar-SA"/>
              </w:rPr>
            </w:pPr>
            <w:r w:rsidRPr="009727D9">
              <w:rPr>
                <w:b/>
                <w:sz w:val="18"/>
                <w:szCs w:val="18"/>
                <w:lang w:eastAsia="ar-SA"/>
              </w:rPr>
              <w:t>-</w:t>
            </w:r>
          </w:p>
          <w:p w:rsidR="00A90DE3" w:rsidRPr="009727D9" w:rsidRDefault="00A90DE3" w:rsidP="009727D9">
            <w:pPr>
              <w:tabs>
                <w:tab w:val="left" w:pos="5580"/>
              </w:tabs>
              <w:suppressAutoHyphens/>
              <w:snapToGrid w:val="0"/>
              <w:spacing w:line="240" w:lineRule="auto"/>
              <w:jc w:val="center"/>
              <w:rPr>
                <w:sz w:val="18"/>
                <w:szCs w:val="18"/>
                <w:lang w:eastAsia="ar-SA"/>
              </w:rPr>
            </w:pP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b/>
                <w:sz w:val="18"/>
                <w:szCs w:val="18"/>
                <w:lang w:eastAsia="ar-SA"/>
              </w:rPr>
            </w:pPr>
            <w:r w:rsidRPr="009727D9">
              <w:rPr>
                <w:b/>
                <w:sz w:val="18"/>
                <w:szCs w:val="18"/>
                <w:lang w:eastAsia="ar-SA"/>
              </w:rPr>
              <w:t xml:space="preserve">Администрация сельского поселения </w:t>
            </w:r>
            <w:proofErr w:type="gramStart"/>
            <w:r w:rsidRPr="009727D9">
              <w:rPr>
                <w:b/>
                <w:sz w:val="18"/>
                <w:szCs w:val="18"/>
                <w:lang w:eastAsia="ar-SA"/>
              </w:rPr>
              <w:t>Старый</w:t>
            </w:r>
            <w:proofErr w:type="gramEnd"/>
            <w:r w:rsidRPr="009727D9">
              <w:rPr>
                <w:b/>
                <w:sz w:val="18"/>
                <w:szCs w:val="18"/>
                <w:lang w:eastAsia="ar-SA"/>
              </w:rPr>
              <w:t xml:space="preserve"> Аманак муниципального района Похвистневский Самарской области</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b/>
                <w:sz w:val="18"/>
                <w:szCs w:val="18"/>
                <w:lang w:eastAsia="ar-SA"/>
              </w:rPr>
            </w:pPr>
            <w:r w:rsidRPr="009727D9">
              <w:rPr>
                <w:b/>
                <w:sz w:val="18"/>
                <w:szCs w:val="18"/>
                <w:lang w:eastAsia="ar-SA"/>
              </w:rPr>
              <w:t>9102,8</w:t>
            </w:r>
          </w:p>
        </w:tc>
      </w:tr>
      <w:tr w:rsidR="00A90DE3" w:rsidRPr="009727D9" w:rsidTr="00A90DE3">
        <w:trPr>
          <w:trHeight w:val="58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proofErr w:type="gramStart"/>
            <w:r w:rsidRPr="009727D9">
              <w:rPr>
                <w:kern w:val="2"/>
                <w:sz w:val="18"/>
                <w:szCs w:val="18"/>
                <w:lang w:eastAsia="ar-SA"/>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187,5</w:t>
            </w:r>
          </w:p>
        </w:tc>
      </w:tr>
      <w:tr w:rsidR="00A90DE3" w:rsidRPr="009727D9" w:rsidTr="00A90DE3">
        <w:trPr>
          <w:trHeight w:val="58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99,1</w:t>
            </w:r>
          </w:p>
          <w:p w:rsidR="00A90DE3" w:rsidRPr="009727D9" w:rsidRDefault="00A90DE3" w:rsidP="009727D9">
            <w:pPr>
              <w:tabs>
                <w:tab w:val="left" w:pos="5580"/>
              </w:tabs>
              <w:suppressAutoHyphens/>
              <w:snapToGrid w:val="0"/>
              <w:spacing w:line="240" w:lineRule="auto"/>
              <w:jc w:val="center"/>
              <w:rPr>
                <w:sz w:val="18"/>
                <w:szCs w:val="18"/>
                <w:lang w:eastAsia="ar-SA"/>
              </w:rPr>
            </w:pPr>
          </w:p>
        </w:tc>
      </w:tr>
      <w:tr w:rsidR="00A90DE3" w:rsidRPr="009727D9" w:rsidTr="00A90DE3">
        <w:trPr>
          <w:trHeight w:val="58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Доходы</w:t>
            </w:r>
            <w:proofErr w:type="gramStart"/>
            <w:r w:rsidRPr="009727D9">
              <w:rPr>
                <w:sz w:val="18"/>
                <w:szCs w:val="18"/>
                <w:lang w:eastAsia="ar-SA"/>
              </w:rPr>
              <w:t xml:space="preserve"> ,</w:t>
            </w:r>
            <w:proofErr w:type="gramEnd"/>
            <w:r w:rsidRPr="009727D9">
              <w:rPr>
                <w:sz w:val="18"/>
                <w:szCs w:val="18"/>
                <w:lang w:eastAsia="ar-SA"/>
              </w:rPr>
              <w:t>поступающие в порядке возмещения расходов ,понесенных в связи с эксплуатацией имущества с.поселений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21,8</w:t>
            </w:r>
          </w:p>
        </w:tc>
      </w:tr>
      <w:tr w:rsidR="00A90DE3" w:rsidRPr="009727D9" w:rsidTr="00A90DE3">
        <w:trPr>
          <w:trHeight w:val="58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1,2</w:t>
            </w:r>
          </w:p>
        </w:tc>
      </w:tr>
      <w:tr w:rsidR="00A90DE3" w:rsidRPr="009727D9" w:rsidTr="00A90DE3">
        <w:trPr>
          <w:trHeight w:val="58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rPr>
                <w:sz w:val="18"/>
                <w:szCs w:val="18"/>
                <w:lang w:eastAsia="ar-SA"/>
              </w:rPr>
            </w:pPr>
            <w:r w:rsidRPr="009727D9">
              <w:rPr>
                <w:sz w:val="18"/>
                <w:szCs w:val="18"/>
                <w:lang w:eastAsia="ar-SA"/>
              </w:rPr>
              <w:t>Штрафы в случае просрочки исполнения поставщиком обязательств</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ind w:hanging="108"/>
              <w:jc w:val="center"/>
              <w:rPr>
                <w:sz w:val="18"/>
                <w:szCs w:val="18"/>
                <w:lang w:eastAsia="ar-SA"/>
              </w:rPr>
            </w:pPr>
            <w:r w:rsidRPr="009727D9">
              <w:rPr>
                <w:sz w:val="18"/>
                <w:szCs w:val="18"/>
                <w:lang w:eastAsia="ar-SA"/>
              </w:rPr>
              <w:t>3,0</w:t>
            </w:r>
          </w:p>
        </w:tc>
      </w:tr>
      <w:tr w:rsidR="00A90DE3" w:rsidRPr="009727D9" w:rsidTr="00A90DE3">
        <w:trPr>
          <w:trHeight w:val="58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rPr>
                <w:sz w:val="18"/>
                <w:szCs w:val="18"/>
                <w:lang w:eastAsia="ar-SA"/>
              </w:rPr>
            </w:pPr>
            <w:r w:rsidRPr="009727D9">
              <w:rPr>
                <w:sz w:val="18"/>
                <w:szCs w:val="18"/>
                <w:lang w:eastAsia="ar-SA"/>
              </w:rPr>
              <w:t>Дотации бюджетам поселений на выравнивание уровня бюджетной обеспеченности за счет средств областного бюджета</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ind w:hanging="108"/>
              <w:jc w:val="center"/>
              <w:rPr>
                <w:sz w:val="18"/>
                <w:szCs w:val="18"/>
                <w:lang w:eastAsia="ar-SA"/>
              </w:rPr>
            </w:pPr>
            <w:r w:rsidRPr="009727D9">
              <w:rPr>
                <w:sz w:val="18"/>
                <w:szCs w:val="18"/>
                <w:lang w:eastAsia="ar-SA"/>
              </w:rPr>
              <w:t>470,6</w:t>
            </w:r>
          </w:p>
        </w:tc>
      </w:tr>
      <w:tr w:rsidR="00A90DE3" w:rsidRPr="009727D9" w:rsidTr="00A90DE3">
        <w:trPr>
          <w:trHeight w:val="293"/>
        </w:trPr>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pacing w:line="240" w:lineRule="auto"/>
              <w:ind w:firstLine="426"/>
              <w:rPr>
                <w:sz w:val="18"/>
                <w:szCs w:val="18"/>
                <w:lang w:eastAsia="ar-SA"/>
              </w:rPr>
            </w:pPr>
            <w:r w:rsidRPr="009727D9">
              <w:rPr>
                <w:sz w:val="18"/>
                <w:szCs w:val="18"/>
                <w:lang w:eastAsia="ar-SA"/>
              </w:rPr>
              <w:t>Субсидии бюджета сельских поселений на строительство</w:t>
            </w:r>
            <w:proofErr w:type="gramStart"/>
            <w:r w:rsidRPr="009727D9">
              <w:rPr>
                <w:sz w:val="18"/>
                <w:szCs w:val="18"/>
                <w:lang w:eastAsia="ar-SA"/>
              </w:rPr>
              <w:t>,р</w:t>
            </w:r>
            <w:proofErr w:type="gramEnd"/>
            <w:r w:rsidRPr="009727D9">
              <w:rPr>
                <w:sz w:val="18"/>
                <w:szCs w:val="18"/>
                <w:lang w:eastAsia="ar-SA"/>
              </w:rPr>
              <w:t>емонт и содержание автомобильных дорог общего пользования</w:t>
            </w:r>
          </w:p>
          <w:p w:rsidR="00A90DE3" w:rsidRPr="009727D9" w:rsidRDefault="00A90DE3" w:rsidP="009727D9">
            <w:pPr>
              <w:suppressAutoHyphens/>
              <w:snapToGrid w:val="0"/>
              <w:spacing w:line="240" w:lineRule="auto"/>
              <w:rPr>
                <w:sz w:val="18"/>
                <w:szCs w:val="18"/>
                <w:lang w:eastAsia="ar-SA"/>
              </w:rPr>
            </w:pP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ind w:hanging="108"/>
              <w:jc w:val="center"/>
              <w:rPr>
                <w:sz w:val="18"/>
                <w:szCs w:val="18"/>
                <w:lang w:eastAsia="ar-SA"/>
              </w:rPr>
            </w:pPr>
            <w:r w:rsidRPr="009727D9">
              <w:rPr>
                <w:sz w:val="18"/>
                <w:szCs w:val="18"/>
                <w:lang w:eastAsia="ar-SA"/>
              </w:rPr>
              <w:t>2093,2</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bCs/>
                <w:sz w:val="18"/>
                <w:szCs w:val="18"/>
                <w:lang w:eastAsia="ar-SA"/>
              </w:rPr>
            </w:pPr>
            <w:r w:rsidRPr="009727D9">
              <w:rPr>
                <w:bCs/>
                <w:sz w:val="18"/>
                <w:szCs w:val="18"/>
                <w:lang w:eastAsia="ar-SA"/>
              </w:rPr>
              <w:t>Прочие субсидии бюджетам поселений</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ind w:hanging="108"/>
              <w:jc w:val="center"/>
              <w:rPr>
                <w:sz w:val="18"/>
                <w:szCs w:val="18"/>
                <w:lang w:eastAsia="ar-SA"/>
              </w:rPr>
            </w:pPr>
            <w:r w:rsidRPr="009727D9">
              <w:rPr>
                <w:sz w:val="18"/>
                <w:szCs w:val="18"/>
                <w:lang w:eastAsia="ar-SA"/>
              </w:rPr>
              <w:t>1106,7</w:t>
            </w:r>
          </w:p>
        </w:tc>
      </w:tr>
      <w:tr w:rsidR="00A90DE3" w:rsidRPr="009727D9" w:rsidTr="00A90DE3">
        <w:tc>
          <w:tcPr>
            <w:tcW w:w="8615" w:type="dxa"/>
            <w:tcBorders>
              <w:top w:val="single" w:sz="4" w:space="0" w:color="000000"/>
              <w:left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 xml:space="preserve">Прочие межбюджетные трансферты </w:t>
            </w:r>
          </w:p>
        </w:tc>
        <w:tc>
          <w:tcPr>
            <w:tcW w:w="1855" w:type="dxa"/>
            <w:tcBorders>
              <w:top w:val="single" w:sz="4" w:space="0" w:color="000000"/>
              <w:left w:val="single" w:sz="4" w:space="0" w:color="000000"/>
              <w:bottom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2543,3</w:t>
            </w:r>
          </w:p>
        </w:tc>
      </w:tr>
      <w:tr w:rsidR="00A90DE3" w:rsidRPr="009727D9" w:rsidTr="00A90DE3">
        <w:tc>
          <w:tcPr>
            <w:tcW w:w="8615" w:type="dxa"/>
            <w:tcBorders>
              <w:top w:val="single" w:sz="4" w:space="0" w:color="000000"/>
              <w:left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Субсидии бюджета сельских поселений на обеспечение компл</w:t>
            </w:r>
            <w:proofErr w:type="gramStart"/>
            <w:r w:rsidRPr="009727D9">
              <w:rPr>
                <w:sz w:val="18"/>
                <w:szCs w:val="18"/>
                <w:lang w:eastAsia="ar-SA"/>
              </w:rPr>
              <w:t>.р</w:t>
            </w:r>
            <w:proofErr w:type="gramEnd"/>
            <w:r w:rsidRPr="009727D9">
              <w:rPr>
                <w:sz w:val="18"/>
                <w:szCs w:val="18"/>
                <w:lang w:eastAsia="ar-SA"/>
              </w:rPr>
              <w:t>азвития сел.тер-ий</w:t>
            </w:r>
          </w:p>
        </w:tc>
        <w:tc>
          <w:tcPr>
            <w:tcW w:w="1855" w:type="dxa"/>
            <w:tcBorders>
              <w:top w:val="single" w:sz="4" w:space="0" w:color="000000"/>
              <w:left w:val="single" w:sz="4" w:space="0" w:color="000000"/>
              <w:right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1802,7</w:t>
            </w:r>
          </w:p>
        </w:tc>
      </w:tr>
      <w:tr w:rsidR="00A90DE3" w:rsidRPr="009727D9" w:rsidTr="00A90DE3">
        <w:tc>
          <w:tcPr>
            <w:tcW w:w="8615" w:type="dxa"/>
            <w:tcBorders>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855" w:type="dxa"/>
            <w:tcBorders>
              <w:left w:val="single" w:sz="4" w:space="0" w:color="000000"/>
              <w:bottom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236,2</w:t>
            </w:r>
          </w:p>
        </w:tc>
      </w:tr>
      <w:tr w:rsidR="00A90DE3" w:rsidRPr="009727D9" w:rsidTr="00A90DE3">
        <w:tc>
          <w:tcPr>
            <w:tcW w:w="8615" w:type="dxa"/>
            <w:tcBorders>
              <w:top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Прочие безвозмездные поступления от государственных организаций</w:t>
            </w:r>
          </w:p>
        </w:tc>
        <w:tc>
          <w:tcPr>
            <w:tcW w:w="1855" w:type="dxa"/>
            <w:tcBorders>
              <w:top w:val="single" w:sz="4" w:space="0" w:color="000000"/>
              <w:left w:val="single" w:sz="4" w:space="0" w:color="000000"/>
              <w:bottom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50,0</w:t>
            </w:r>
          </w:p>
        </w:tc>
      </w:tr>
      <w:tr w:rsidR="00A90DE3" w:rsidRPr="009727D9" w:rsidTr="00A90DE3">
        <w:tc>
          <w:tcPr>
            <w:tcW w:w="8615" w:type="dxa"/>
            <w:tcBorders>
              <w:top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sz w:val="18"/>
                <w:szCs w:val="18"/>
                <w:lang w:eastAsia="ar-SA"/>
              </w:rPr>
            </w:pPr>
            <w:r w:rsidRPr="009727D9">
              <w:rPr>
                <w:sz w:val="18"/>
                <w:szCs w:val="18"/>
                <w:lang w:eastAsia="ar-SA"/>
              </w:rPr>
              <w:t>Межбюджетные трансферты, передаваемые бюджетам сельских поселений  в соответствии с заключенным соглашением</w:t>
            </w:r>
          </w:p>
        </w:tc>
        <w:tc>
          <w:tcPr>
            <w:tcW w:w="1855" w:type="dxa"/>
            <w:tcBorders>
              <w:top w:val="single" w:sz="4" w:space="0" w:color="000000"/>
              <w:left w:val="single" w:sz="4" w:space="0" w:color="000000"/>
              <w:bottom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289,3</w:t>
            </w:r>
          </w:p>
        </w:tc>
      </w:tr>
      <w:tr w:rsidR="00A90DE3" w:rsidRPr="009727D9" w:rsidTr="00A90DE3">
        <w:tc>
          <w:tcPr>
            <w:tcW w:w="8615" w:type="dxa"/>
            <w:tcBorders>
              <w:top w:val="single" w:sz="4" w:space="0" w:color="000000"/>
              <w:bottom w:val="single" w:sz="4" w:space="0" w:color="000000"/>
              <w:right w:val="nil"/>
            </w:tcBorders>
          </w:tcPr>
          <w:p w:rsidR="00A90DE3" w:rsidRPr="009727D9" w:rsidRDefault="00A90DE3" w:rsidP="009727D9">
            <w:pPr>
              <w:snapToGrid w:val="0"/>
              <w:spacing w:line="240" w:lineRule="auto"/>
              <w:jc w:val="both"/>
              <w:rPr>
                <w:sz w:val="18"/>
                <w:szCs w:val="18"/>
              </w:rPr>
            </w:pPr>
            <w:r w:rsidRPr="009727D9">
              <w:rPr>
                <w:sz w:val="18"/>
                <w:szCs w:val="18"/>
              </w:rPr>
              <w:t>Безвозмездные поступления от негосударственных организаций в бюджеты сельских поселений</w:t>
            </w:r>
          </w:p>
        </w:tc>
        <w:tc>
          <w:tcPr>
            <w:tcW w:w="1855" w:type="dxa"/>
            <w:tcBorders>
              <w:top w:val="single" w:sz="4" w:space="0" w:color="000000"/>
              <w:left w:val="single" w:sz="4" w:space="0" w:color="000000"/>
              <w:bottom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140,0</w:t>
            </w:r>
          </w:p>
        </w:tc>
      </w:tr>
      <w:tr w:rsidR="00A90DE3" w:rsidRPr="009727D9" w:rsidTr="00A90DE3">
        <w:tc>
          <w:tcPr>
            <w:tcW w:w="8615" w:type="dxa"/>
            <w:tcBorders>
              <w:top w:val="single" w:sz="4" w:space="0" w:color="000000"/>
              <w:bottom w:val="single" w:sz="4" w:space="0" w:color="000000"/>
              <w:right w:val="nil"/>
            </w:tcBorders>
          </w:tcPr>
          <w:p w:rsidR="00A90DE3" w:rsidRPr="009727D9" w:rsidRDefault="00A90DE3" w:rsidP="009727D9">
            <w:pPr>
              <w:snapToGrid w:val="0"/>
              <w:spacing w:line="240" w:lineRule="auto"/>
              <w:jc w:val="both"/>
              <w:rPr>
                <w:sz w:val="18"/>
                <w:szCs w:val="18"/>
              </w:rPr>
            </w:pPr>
            <w:r w:rsidRPr="009727D9">
              <w:rPr>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855" w:type="dxa"/>
            <w:tcBorders>
              <w:top w:val="single" w:sz="4" w:space="0" w:color="000000"/>
              <w:left w:val="single" w:sz="4" w:space="0" w:color="000000"/>
              <w:bottom w:val="single" w:sz="4" w:space="0" w:color="000000"/>
            </w:tcBorders>
          </w:tcPr>
          <w:p w:rsidR="00A90DE3" w:rsidRPr="009727D9" w:rsidRDefault="00A90DE3" w:rsidP="009727D9">
            <w:pPr>
              <w:tabs>
                <w:tab w:val="left" w:pos="5580"/>
              </w:tabs>
              <w:suppressAutoHyphens/>
              <w:snapToGrid w:val="0"/>
              <w:spacing w:line="240" w:lineRule="auto"/>
              <w:jc w:val="center"/>
              <w:rPr>
                <w:sz w:val="18"/>
                <w:szCs w:val="18"/>
                <w:lang w:eastAsia="ar-SA"/>
              </w:rPr>
            </w:pPr>
            <w:r w:rsidRPr="009727D9">
              <w:rPr>
                <w:sz w:val="18"/>
                <w:szCs w:val="18"/>
                <w:lang w:eastAsia="ar-SA"/>
              </w:rPr>
              <w:t>58,2</w:t>
            </w:r>
          </w:p>
        </w:tc>
      </w:tr>
      <w:tr w:rsidR="00A90DE3" w:rsidRPr="009727D9" w:rsidTr="00A90DE3">
        <w:tc>
          <w:tcPr>
            <w:tcW w:w="8615" w:type="dxa"/>
            <w:tcBorders>
              <w:top w:val="single" w:sz="4" w:space="0" w:color="000000"/>
              <w:bottom w:val="single" w:sz="4" w:space="0" w:color="000000"/>
              <w:right w:val="nil"/>
            </w:tcBorders>
          </w:tcPr>
          <w:p w:rsidR="00A90DE3" w:rsidRPr="009727D9" w:rsidRDefault="00A90DE3" w:rsidP="009727D9">
            <w:pPr>
              <w:suppressAutoHyphens/>
              <w:snapToGrid w:val="0"/>
              <w:spacing w:line="240" w:lineRule="auto"/>
              <w:jc w:val="both"/>
              <w:rPr>
                <w:b/>
                <w:sz w:val="18"/>
                <w:szCs w:val="18"/>
                <w:lang w:eastAsia="ar-SA"/>
              </w:rPr>
            </w:pPr>
            <w:r w:rsidRPr="009727D9">
              <w:rPr>
                <w:b/>
                <w:sz w:val="18"/>
                <w:szCs w:val="18"/>
                <w:lang w:eastAsia="ar-SA"/>
              </w:rPr>
              <w:t>Итого налоговых и неналоговых доходов</w:t>
            </w:r>
          </w:p>
        </w:tc>
        <w:tc>
          <w:tcPr>
            <w:tcW w:w="1855" w:type="dxa"/>
            <w:tcBorders>
              <w:top w:val="single" w:sz="4" w:space="0" w:color="000000"/>
              <w:left w:val="single" w:sz="4" w:space="0" w:color="000000"/>
              <w:bottom w:val="single" w:sz="4" w:space="0" w:color="000000"/>
            </w:tcBorders>
          </w:tcPr>
          <w:p w:rsidR="00A90DE3" w:rsidRPr="009727D9" w:rsidRDefault="00A90DE3" w:rsidP="009727D9">
            <w:pPr>
              <w:tabs>
                <w:tab w:val="left" w:pos="5580"/>
              </w:tabs>
              <w:suppressAutoHyphens/>
              <w:snapToGrid w:val="0"/>
              <w:spacing w:line="240" w:lineRule="auto"/>
              <w:jc w:val="center"/>
              <w:rPr>
                <w:b/>
                <w:sz w:val="18"/>
                <w:szCs w:val="18"/>
                <w:lang w:eastAsia="ar-SA"/>
              </w:rPr>
            </w:pPr>
            <w:r w:rsidRPr="009727D9">
              <w:rPr>
                <w:b/>
                <w:sz w:val="18"/>
                <w:szCs w:val="18"/>
                <w:lang w:eastAsia="ar-SA"/>
              </w:rPr>
              <w:t>7710,5</w:t>
            </w:r>
          </w:p>
        </w:tc>
      </w:tr>
      <w:tr w:rsidR="00A90DE3" w:rsidRPr="009727D9" w:rsidTr="00A90DE3">
        <w:tc>
          <w:tcPr>
            <w:tcW w:w="8615" w:type="dxa"/>
            <w:tcBorders>
              <w:top w:val="single" w:sz="4" w:space="0" w:color="000000"/>
              <w:right w:val="nil"/>
            </w:tcBorders>
          </w:tcPr>
          <w:p w:rsidR="00A90DE3" w:rsidRPr="009727D9" w:rsidRDefault="00A90DE3" w:rsidP="009727D9">
            <w:pPr>
              <w:suppressAutoHyphens/>
              <w:snapToGrid w:val="0"/>
              <w:spacing w:line="240" w:lineRule="auto"/>
              <w:jc w:val="both"/>
              <w:rPr>
                <w:b/>
                <w:sz w:val="18"/>
                <w:szCs w:val="18"/>
                <w:lang w:eastAsia="ar-SA"/>
              </w:rPr>
            </w:pPr>
            <w:r w:rsidRPr="009727D9">
              <w:rPr>
                <w:b/>
                <w:sz w:val="18"/>
                <w:szCs w:val="18"/>
                <w:lang w:eastAsia="ar-SA"/>
              </w:rPr>
              <w:t>ВСЕГО ДОХОДОВ</w:t>
            </w:r>
          </w:p>
        </w:tc>
        <w:tc>
          <w:tcPr>
            <w:tcW w:w="1855" w:type="dxa"/>
            <w:tcBorders>
              <w:top w:val="single" w:sz="4" w:space="0" w:color="000000"/>
              <w:left w:val="single" w:sz="4" w:space="0" w:color="000000"/>
            </w:tcBorders>
          </w:tcPr>
          <w:p w:rsidR="00A90DE3" w:rsidRPr="009727D9" w:rsidRDefault="00A90DE3" w:rsidP="009727D9">
            <w:pPr>
              <w:tabs>
                <w:tab w:val="left" w:pos="5580"/>
              </w:tabs>
              <w:suppressAutoHyphens/>
              <w:snapToGrid w:val="0"/>
              <w:spacing w:line="240" w:lineRule="auto"/>
              <w:ind w:hanging="108"/>
              <w:jc w:val="center"/>
              <w:rPr>
                <w:b/>
                <w:sz w:val="18"/>
                <w:szCs w:val="18"/>
                <w:lang w:eastAsia="ar-SA"/>
              </w:rPr>
            </w:pPr>
            <w:r w:rsidRPr="009727D9">
              <w:rPr>
                <w:b/>
                <w:sz w:val="18"/>
                <w:szCs w:val="18"/>
                <w:lang w:eastAsia="ar-SA"/>
              </w:rPr>
              <w:t>16500,9</w:t>
            </w:r>
          </w:p>
        </w:tc>
      </w:tr>
    </w:tbl>
    <w:p w:rsidR="00A90DE3" w:rsidRPr="009727D9" w:rsidRDefault="00A90DE3" w:rsidP="009727D9">
      <w:pPr>
        <w:spacing w:line="240" w:lineRule="auto"/>
        <w:jc w:val="both"/>
        <w:rPr>
          <w:sz w:val="18"/>
          <w:szCs w:val="18"/>
        </w:rPr>
      </w:pPr>
    </w:p>
    <w:p w:rsidR="00A90DE3" w:rsidRPr="009727D9" w:rsidRDefault="00A90DE3" w:rsidP="009727D9">
      <w:pPr>
        <w:suppressAutoHyphens/>
        <w:spacing w:line="240" w:lineRule="auto"/>
        <w:jc w:val="both"/>
        <w:rPr>
          <w:rFonts w:eastAsia="SimSun"/>
          <w:b/>
          <w:sz w:val="18"/>
          <w:szCs w:val="18"/>
          <w:u w:val="single"/>
        </w:rPr>
      </w:pPr>
      <w:r w:rsidRPr="009727D9">
        <w:rPr>
          <w:sz w:val="18"/>
          <w:szCs w:val="18"/>
        </w:rPr>
        <w:t>Исполнение расходной части бюджета сельского поселения Старый Аманак муниципального района Похвистневский за 2020 год составило 16 623,9 тыс. руб.</w:t>
      </w:r>
    </w:p>
    <w:p w:rsidR="00A90DE3" w:rsidRPr="009727D9" w:rsidRDefault="00A90DE3" w:rsidP="009727D9">
      <w:pPr>
        <w:suppressAutoHyphens/>
        <w:spacing w:after="0" w:line="240" w:lineRule="auto"/>
        <w:jc w:val="center"/>
        <w:rPr>
          <w:rFonts w:eastAsia="SimSun"/>
          <w:b/>
          <w:sz w:val="18"/>
          <w:szCs w:val="18"/>
          <w:u w:val="single"/>
        </w:rPr>
      </w:pPr>
      <w:r w:rsidRPr="009727D9">
        <w:rPr>
          <w:rFonts w:eastAsia="SimSun"/>
          <w:b/>
          <w:sz w:val="18"/>
          <w:szCs w:val="18"/>
          <w:u w:val="single"/>
        </w:rPr>
        <w:t xml:space="preserve">Структура расходов (всего </w:t>
      </w:r>
      <w:r w:rsidRPr="009727D9">
        <w:rPr>
          <w:b/>
          <w:sz w:val="18"/>
          <w:szCs w:val="18"/>
        </w:rPr>
        <w:t xml:space="preserve">16 623,9 </w:t>
      </w:r>
      <w:r w:rsidRPr="009727D9">
        <w:rPr>
          <w:rFonts w:eastAsia="SimSun"/>
          <w:b/>
          <w:sz w:val="18"/>
          <w:szCs w:val="18"/>
          <w:u w:val="single"/>
        </w:rPr>
        <w:t>т.р.)</w:t>
      </w:r>
    </w:p>
    <w:p w:rsidR="00A90DE3" w:rsidRPr="009727D9" w:rsidRDefault="00A90DE3" w:rsidP="009727D9">
      <w:pPr>
        <w:numPr>
          <w:ilvl w:val="0"/>
          <w:numId w:val="13"/>
        </w:numPr>
        <w:suppressAutoHyphens/>
        <w:spacing w:after="0" w:line="240" w:lineRule="auto"/>
        <w:rPr>
          <w:rFonts w:eastAsia="SimSun"/>
          <w:sz w:val="18"/>
          <w:szCs w:val="18"/>
        </w:rPr>
      </w:pPr>
      <w:r w:rsidRPr="009727D9">
        <w:rPr>
          <w:rFonts w:eastAsia="SimSun"/>
          <w:b/>
          <w:sz w:val="18"/>
          <w:szCs w:val="18"/>
          <w:u w:val="single"/>
        </w:rPr>
        <w:t>Содержание администрации (</w:t>
      </w:r>
      <w:r w:rsidRPr="009727D9">
        <w:rPr>
          <w:rFonts w:eastAsia="SimSun"/>
          <w:sz w:val="18"/>
          <w:szCs w:val="18"/>
          <w:u w:val="single"/>
        </w:rPr>
        <w:t>включая первичный воинский учёт</w:t>
      </w:r>
      <w:r w:rsidRPr="009727D9">
        <w:rPr>
          <w:rFonts w:eastAsia="SimSun"/>
          <w:b/>
          <w:sz w:val="18"/>
          <w:szCs w:val="18"/>
          <w:u w:val="single"/>
        </w:rPr>
        <w:t>) – 2 733,1 тыс. руб.</w:t>
      </w:r>
      <w:r w:rsidRPr="009727D9">
        <w:rPr>
          <w:rFonts w:eastAsia="SimSun"/>
          <w:sz w:val="18"/>
          <w:szCs w:val="18"/>
        </w:rPr>
        <w:t xml:space="preserve">                                      </w:t>
      </w:r>
    </w:p>
    <w:p w:rsidR="00A90DE3" w:rsidRPr="009727D9" w:rsidRDefault="00A90DE3" w:rsidP="009727D9">
      <w:pPr>
        <w:numPr>
          <w:ilvl w:val="0"/>
          <w:numId w:val="13"/>
        </w:numPr>
        <w:suppressAutoHyphens/>
        <w:spacing w:after="0" w:line="240" w:lineRule="auto"/>
        <w:rPr>
          <w:rFonts w:eastAsia="SimSun"/>
          <w:sz w:val="18"/>
          <w:szCs w:val="18"/>
          <w:u w:val="single"/>
        </w:rPr>
      </w:pPr>
      <w:r w:rsidRPr="009727D9">
        <w:rPr>
          <w:rFonts w:eastAsia="SimSun"/>
          <w:b/>
          <w:sz w:val="18"/>
          <w:szCs w:val="18"/>
          <w:u w:val="single"/>
        </w:rPr>
        <w:t>Межбюджетные трансферты из бюджета поселения в бюджет муниципального района: всего 2 365,0 тыс. руб.</w:t>
      </w:r>
    </w:p>
    <w:p w:rsidR="00A90DE3" w:rsidRPr="009727D9" w:rsidRDefault="00A90DE3" w:rsidP="009727D9">
      <w:pPr>
        <w:numPr>
          <w:ilvl w:val="0"/>
          <w:numId w:val="13"/>
        </w:numPr>
        <w:suppressAutoHyphens/>
        <w:spacing w:after="0" w:line="240" w:lineRule="auto"/>
        <w:ind w:left="426"/>
        <w:rPr>
          <w:rFonts w:eastAsia="SimSun"/>
          <w:sz w:val="18"/>
          <w:szCs w:val="18"/>
        </w:rPr>
      </w:pPr>
      <w:r w:rsidRPr="009727D9">
        <w:rPr>
          <w:rFonts w:eastAsia="SimSun"/>
          <w:b/>
          <w:sz w:val="18"/>
          <w:szCs w:val="18"/>
          <w:u w:val="single"/>
        </w:rPr>
        <w:t>Субвенции на осуществление первичного воинского учёта:</w:t>
      </w:r>
      <w:r w:rsidRPr="009727D9">
        <w:rPr>
          <w:rFonts w:eastAsia="SimSun"/>
          <w:sz w:val="18"/>
          <w:szCs w:val="18"/>
        </w:rPr>
        <w:t xml:space="preserve">  </w:t>
      </w:r>
      <w:r w:rsidRPr="009727D9">
        <w:rPr>
          <w:rFonts w:eastAsia="SimSun"/>
          <w:b/>
          <w:sz w:val="18"/>
          <w:szCs w:val="18"/>
          <w:u w:val="single"/>
        </w:rPr>
        <w:t>236,2 т.р.</w:t>
      </w:r>
      <w:r w:rsidRPr="009727D9">
        <w:rPr>
          <w:rFonts w:eastAsia="SimSun"/>
          <w:sz w:val="18"/>
          <w:szCs w:val="18"/>
        </w:rPr>
        <w:t xml:space="preserve"> (исполнение 236,2 т.р.)</w:t>
      </w:r>
      <w:r w:rsidRPr="009727D9">
        <w:rPr>
          <w:rFonts w:eastAsia="SimSun"/>
          <w:b/>
          <w:sz w:val="18"/>
          <w:szCs w:val="18"/>
          <w:u w:val="single"/>
        </w:rPr>
        <w:t xml:space="preserve">           </w:t>
      </w:r>
    </w:p>
    <w:p w:rsidR="00A90DE3" w:rsidRPr="009727D9" w:rsidRDefault="00A90DE3" w:rsidP="009727D9">
      <w:pPr>
        <w:numPr>
          <w:ilvl w:val="0"/>
          <w:numId w:val="13"/>
        </w:numPr>
        <w:suppressAutoHyphens/>
        <w:spacing w:after="0" w:line="240" w:lineRule="auto"/>
        <w:jc w:val="both"/>
        <w:rPr>
          <w:rFonts w:eastAsia="SimSun"/>
          <w:b/>
          <w:sz w:val="18"/>
          <w:szCs w:val="18"/>
          <w:highlight w:val="yellow"/>
          <w:u w:val="single"/>
        </w:rPr>
      </w:pPr>
      <w:r w:rsidRPr="009727D9">
        <w:rPr>
          <w:rFonts w:eastAsia="SimSun"/>
          <w:b/>
          <w:sz w:val="18"/>
          <w:szCs w:val="18"/>
          <w:u w:val="single"/>
        </w:rPr>
        <w:t xml:space="preserve">Расходы на содержание добровольной народной дружины – 42,5 т.р. </w:t>
      </w:r>
      <w:r w:rsidRPr="009727D9">
        <w:rPr>
          <w:rFonts w:eastAsia="SimSun"/>
          <w:sz w:val="18"/>
          <w:szCs w:val="18"/>
        </w:rPr>
        <w:t xml:space="preserve">Хочется отметить работу наших дружинников и поблагодарить их за добросовестное исполнение своих обязанностей.  </w:t>
      </w:r>
    </w:p>
    <w:p w:rsidR="00A90DE3" w:rsidRPr="009727D9" w:rsidRDefault="00A90DE3" w:rsidP="009727D9">
      <w:pPr>
        <w:suppressAutoHyphens/>
        <w:spacing w:after="0" w:line="240" w:lineRule="auto"/>
        <w:jc w:val="both"/>
        <w:rPr>
          <w:rFonts w:eastAsia="SimSun"/>
          <w:b/>
          <w:sz w:val="18"/>
          <w:szCs w:val="18"/>
          <w:highlight w:val="yellow"/>
          <w:u w:val="single"/>
        </w:rPr>
      </w:pPr>
    </w:p>
    <w:p w:rsidR="00A90DE3" w:rsidRPr="009727D9" w:rsidRDefault="00A90DE3" w:rsidP="009727D9">
      <w:pPr>
        <w:suppressAutoHyphens/>
        <w:spacing w:after="0" w:line="240" w:lineRule="auto"/>
        <w:jc w:val="both"/>
        <w:rPr>
          <w:rFonts w:eastAsia="SimSun"/>
          <w:b/>
          <w:sz w:val="18"/>
          <w:szCs w:val="18"/>
          <w:highlight w:val="yellow"/>
          <w:u w:val="single"/>
        </w:rPr>
      </w:pPr>
    </w:p>
    <w:p w:rsidR="00A90DE3" w:rsidRPr="009727D9" w:rsidRDefault="00A90DE3" w:rsidP="009727D9">
      <w:pPr>
        <w:numPr>
          <w:ilvl w:val="0"/>
          <w:numId w:val="13"/>
        </w:numPr>
        <w:suppressAutoHyphens/>
        <w:spacing w:after="0" w:line="240" w:lineRule="auto"/>
        <w:rPr>
          <w:rFonts w:eastAsia="SimSun"/>
          <w:b/>
          <w:sz w:val="18"/>
          <w:szCs w:val="18"/>
          <w:u w:val="single"/>
        </w:rPr>
      </w:pPr>
      <w:r w:rsidRPr="009727D9">
        <w:rPr>
          <w:rFonts w:eastAsia="SimSun"/>
          <w:b/>
          <w:sz w:val="18"/>
          <w:szCs w:val="18"/>
          <w:u w:val="single"/>
        </w:rPr>
        <w:t>Расходы по решению вопросов местного значения:</w:t>
      </w:r>
    </w:p>
    <w:p w:rsidR="00A90DE3" w:rsidRPr="009727D9" w:rsidRDefault="00A90DE3" w:rsidP="009727D9">
      <w:pPr>
        <w:numPr>
          <w:ilvl w:val="1"/>
          <w:numId w:val="13"/>
        </w:numPr>
        <w:tabs>
          <w:tab w:val="clear" w:pos="1440"/>
          <w:tab w:val="num" w:pos="0"/>
        </w:tabs>
        <w:suppressAutoHyphens/>
        <w:spacing w:after="0" w:line="240" w:lineRule="auto"/>
        <w:ind w:left="0" w:firstLine="545"/>
        <w:jc w:val="both"/>
        <w:rPr>
          <w:rFonts w:eastAsia="SimSun"/>
          <w:b/>
          <w:sz w:val="18"/>
          <w:szCs w:val="18"/>
          <w:u w:val="single"/>
        </w:rPr>
      </w:pPr>
      <w:r w:rsidRPr="009727D9">
        <w:rPr>
          <w:rFonts w:eastAsia="SimSun"/>
          <w:b/>
          <w:sz w:val="18"/>
          <w:szCs w:val="18"/>
          <w:u w:val="single"/>
        </w:rPr>
        <w:t>Дорожная деятельность в отношении автомобильных дорог местного значения в границах населенных пунктов поселения</w:t>
      </w:r>
      <w:r w:rsidRPr="009727D9">
        <w:rPr>
          <w:rFonts w:eastAsia="SimSun"/>
          <w:b/>
          <w:sz w:val="18"/>
          <w:szCs w:val="18"/>
        </w:rPr>
        <w:t xml:space="preserve">:   </w:t>
      </w:r>
      <w:r w:rsidRPr="009727D9">
        <w:rPr>
          <w:rFonts w:eastAsia="SimSun"/>
          <w:b/>
          <w:sz w:val="18"/>
          <w:szCs w:val="18"/>
          <w:u w:val="single"/>
        </w:rPr>
        <w:t>5 700,8 т.р., в т.ч.:</w:t>
      </w:r>
    </w:p>
    <w:p w:rsidR="00A90DE3" w:rsidRPr="009727D9" w:rsidRDefault="00A90DE3" w:rsidP="009727D9">
      <w:pPr>
        <w:suppressAutoHyphens/>
        <w:spacing w:after="0" w:line="240" w:lineRule="auto"/>
        <w:jc w:val="both"/>
        <w:rPr>
          <w:rFonts w:eastAsia="SimSun"/>
          <w:sz w:val="18"/>
          <w:szCs w:val="18"/>
        </w:rPr>
      </w:pPr>
    </w:p>
    <w:p w:rsidR="00A90DE3" w:rsidRPr="009727D9" w:rsidRDefault="00A90DE3" w:rsidP="009727D9">
      <w:pPr>
        <w:spacing w:after="0" w:line="240" w:lineRule="auto"/>
        <w:ind w:right="-17" w:firstLine="539"/>
        <w:jc w:val="both"/>
        <w:rPr>
          <w:sz w:val="18"/>
          <w:szCs w:val="18"/>
        </w:rPr>
      </w:pPr>
      <w:r w:rsidRPr="009727D9">
        <w:rPr>
          <w:sz w:val="18"/>
          <w:szCs w:val="18"/>
        </w:rPr>
        <w:t>- очистка дорог от снега – 659,0 тыс. руб.;</w:t>
      </w:r>
    </w:p>
    <w:p w:rsidR="00A90DE3" w:rsidRPr="009727D9" w:rsidRDefault="00A90DE3" w:rsidP="009727D9">
      <w:pPr>
        <w:spacing w:after="0" w:line="240" w:lineRule="auto"/>
        <w:ind w:right="-17" w:firstLine="539"/>
        <w:jc w:val="both"/>
        <w:rPr>
          <w:sz w:val="18"/>
          <w:szCs w:val="18"/>
        </w:rPr>
      </w:pPr>
      <w:r w:rsidRPr="009727D9">
        <w:rPr>
          <w:sz w:val="18"/>
          <w:szCs w:val="18"/>
        </w:rPr>
        <w:t>-грейдирование улично-дорожной сети - 76,5 руб.</w:t>
      </w:r>
    </w:p>
    <w:p w:rsidR="00A90DE3" w:rsidRPr="009727D9" w:rsidRDefault="00A90DE3" w:rsidP="009727D9">
      <w:pPr>
        <w:spacing w:after="0" w:line="240" w:lineRule="auto"/>
        <w:ind w:right="-17" w:firstLine="539"/>
        <w:jc w:val="both"/>
        <w:rPr>
          <w:sz w:val="18"/>
          <w:szCs w:val="18"/>
        </w:rPr>
      </w:pPr>
      <w:r w:rsidRPr="009727D9">
        <w:rPr>
          <w:sz w:val="18"/>
          <w:szCs w:val="18"/>
        </w:rPr>
        <w:t>-обработка улиц поселения ПСС (очистка от наледи) - 64,1 руб.</w:t>
      </w:r>
    </w:p>
    <w:p w:rsidR="00A90DE3" w:rsidRPr="009727D9" w:rsidRDefault="00A90DE3" w:rsidP="009727D9">
      <w:pPr>
        <w:spacing w:after="0" w:line="240" w:lineRule="auto"/>
        <w:ind w:right="-17" w:firstLine="539"/>
        <w:jc w:val="both"/>
        <w:rPr>
          <w:sz w:val="18"/>
          <w:szCs w:val="18"/>
        </w:rPr>
      </w:pPr>
      <w:r w:rsidRPr="009727D9">
        <w:rPr>
          <w:sz w:val="18"/>
          <w:szCs w:val="18"/>
        </w:rPr>
        <w:t>- ремонт светофора – 43,6 тыс. руб.;</w:t>
      </w:r>
    </w:p>
    <w:p w:rsidR="00A90DE3" w:rsidRPr="009727D9" w:rsidRDefault="00A90DE3" w:rsidP="009727D9">
      <w:pPr>
        <w:spacing w:after="0" w:line="240" w:lineRule="auto"/>
        <w:ind w:right="-17" w:firstLine="539"/>
        <w:jc w:val="both"/>
        <w:rPr>
          <w:sz w:val="18"/>
          <w:szCs w:val="18"/>
        </w:rPr>
      </w:pPr>
      <w:r w:rsidRPr="009727D9">
        <w:rPr>
          <w:sz w:val="18"/>
          <w:szCs w:val="18"/>
        </w:rPr>
        <w:lastRenderedPageBreak/>
        <w:t>- ремонт дороги в с. Старомансуркино - 100,0 руб.</w:t>
      </w:r>
    </w:p>
    <w:p w:rsidR="00A90DE3" w:rsidRPr="009727D9" w:rsidRDefault="00A90DE3" w:rsidP="009727D9">
      <w:pPr>
        <w:spacing w:after="0" w:line="240" w:lineRule="auto"/>
        <w:ind w:right="-17" w:firstLine="539"/>
        <w:jc w:val="both"/>
        <w:rPr>
          <w:sz w:val="18"/>
          <w:szCs w:val="18"/>
        </w:rPr>
      </w:pPr>
      <w:r w:rsidRPr="009727D9">
        <w:rPr>
          <w:sz w:val="18"/>
          <w:szCs w:val="18"/>
        </w:rPr>
        <w:t>- ремонт проезда между ул</w:t>
      </w:r>
      <w:proofErr w:type="gramStart"/>
      <w:r w:rsidRPr="009727D9">
        <w:rPr>
          <w:sz w:val="18"/>
          <w:szCs w:val="18"/>
        </w:rPr>
        <w:t>.К</w:t>
      </w:r>
      <w:proofErr w:type="gramEnd"/>
      <w:r w:rsidRPr="009727D9">
        <w:rPr>
          <w:sz w:val="18"/>
          <w:szCs w:val="18"/>
        </w:rPr>
        <w:t xml:space="preserve">озлова и ул.Центральная протяж.85,33 м ширина 9м. -  495,9 руб.                         </w:t>
      </w:r>
    </w:p>
    <w:p w:rsidR="00A90DE3" w:rsidRPr="009727D9" w:rsidRDefault="00A90DE3" w:rsidP="009727D9">
      <w:pPr>
        <w:spacing w:after="0" w:line="240" w:lineRule="auto"/>
        <w:ind w:right="-17" w:firstLine="539"/>
        <w:jc w:val="both"/>
        <w:rPr>
          <w:sz w:val="18"/>
          <w:szCs w:val="18"/>
        </w:rPr>
      </w:pPr>
      <w:r w:rsidRPr="009727D9">
        <w:rPr>
          <w:sz w:val="18"/>
          <w:szCs w:val="18"/>
        </w:rPr>
        <w:t xml:space="preserve">- </w:t>
      </w:r>
      <w:proofErr w:type="gramStart"/>
      <w:r w:rsidRPr="009727D9">
        <w:rPr>
          <w:sz w:val="18"/>
          <w:szCs w:val="18"/>
        </w:rPr>
        <w:t>ремонт</w:t>
      </w:r>
      <w:proofErr w:type="gramEnd"/>
      <w:r w:rsidRPr="009727D9">
        <w:rPr>
          <w:sz w:val="18"/>
          <w:szCs w:val="18"/>
        </w:rPr>
        <w:t xml:space="preserve"> а/д общего пользования местного значения (исправление профиля оснований гравийных с добавлением нового материала </w:t>
      </w:r>
      <w:r w:rsidRPr="009727D9">
        <w:rPr>
          <w:sz w:val="18"/>
          <w:szCs w:val="18"/>
          <w:shd w:val="clear" w:color="auto" w:fill="FFFFFF"/>
        </w:rPr>
        <w:t>улиц Садовая, начало улицы Центральная, Советская</w:t>
      </w:r>
      <w:r w:rsidRPr="009727D9">
        <w:rPr>
          <w:sz w:val="18"/>
          <w:szCs w:val="18"/>
        </w:rPr>
        <w:t>)- 1 731,4 руб.</w:t>
      </w:r>
      <w:r w:rsidRPr="009727D9">
        <w:rPr>
          <w:sz w:val="18"/>
          <w:szCs w:val="18"/>
          <w:highlight w:val="yellow"/>
          <w:shd w:val="clear" w:color="auto" w:fill="FFFFFF"/>
        </w:rPr>
        <w:t xml:space="preserve"> </w:t>
      </w:r>
    </w:p>
    <w:p w:rsidR="00A90DE3" w:rsidRPr="009727D9" w:rsidRDefault="00A90DE3" w:rsidP="009727D9">
      <w:pPr>
        <w:spacing w:line="240" w:lineRule="auto"/>
        <w:ind w:firstLine="426"/>
        <w:rPr>
          <w:sz w:val="18"/>
          <w:szCs w:val="18"/>
        </w:rPr>
      </w:pPr>
      <w:r w:rsidRPr="009727D9">
        <w:rPr>
          <w:sz w:val="18"/>
          <w:szCs w:val="18"/>
        </w:rPr>
        <w:t>- ремонт а/м дороги по ул</w:t>
      </w:r>
      <w:proofErr w:type="gramStart"/>
      <w:r w:rsidRPr="009727D9">
        <w:rPr>
          <w:sz w:val="18"/>
          <w:szCs w:val="18"/>
        </w:rPr>
        <w:t>.К</w:t>
      </w:r>
      <w:proofErr w:type="gramEnd"/>
      <w:r w:rsidRPr="009727D9">
        <w:rPr>
          <w:sz w:val="18"/>
          <w:szCs w:val="18"/>
        </w:rPr>
        <w:t>озлова д,№1 протяженностью 300м. в сС.Аманак -2 127 ,3 тыс. руб. (34 ,0 тыс. руб.средства поселения + 2 093 ,3 тыс. руб. средства областного бюджета )</w:t>
      </w:r>
    </w:p>
    <w:p w:rsidR="00A90DE3" w:rsidRPr="009727D9" w:rsidRDefault="00A90DE3" w:rsidP="009727D9">
      <w:pPr>
        <w:spacing w:after="0" w:line="240" w:lineRule="auto"/>
        <w:ind w:firstLine="426"/>
        <w:jc w:val="both"/>
        <w:rPr>
          <w:sz w:val="18"/>
          <w:szCs w:val="18"/>
        </w:rPr>
      </w:pPr>
      <w:r w:rsidRPr="009727D9">
        <w:rPr>
          <w:sz w:val="18"/>
          <w:szCs w:val="18"/>
        </w:rPr>
        <w:t>- уплата земельного налога под строительством автомобильной дороги – 144,8 тыс</w:t>
      </w:r>
      <w:proofErr w:type="gramStart"/>
      <w:r w:rsidRPr="009727D9">
        <w:rPr>
          <w:sz w:val="18"/>
          <w:szCs w:val="18"/>
        </w:rPr>
        <w:t>.р</w:t>
      </w:r>
      <w:proofErr w:type="gramEnd"/>
      <w:r w:rsidRPr="009727D9">
        <w:rPr>
          <w:sz w:val="18"/>
          <w:szCs w:val="18"/>
        </w:rPr>
        <w:t>уб.</w:t>
      </w:r>
    </w:p>
    <w:p w:rsidR="00A90DE3" w:rsidRPr="009727D9" w:rsidRDefault="00A90DE3" w:rsidP="009727D9">
      <w:pPr>
        <w:spacing w:after="0" w:line="240" w:lineRule="auto"/>
        <w:ind w:right="-17" w:firstLine="539"/>
        <w:jc w:val="both"/>
        <w:rPr>
          <w:sz w:val="18"/>
          <w:szCs w:val="18"/>
        </w:rPr>
      </w:pPr>
      <w:r w:rsidRPr="009727D9">
        <w:rPr>
          <w:sz w:val="18"/>
          <w:szCs w:val="18"/>
        </w:rPr>
        <w:t>- уличное освещение – 258,2 тыс</w:t>
      </w:r>
      <w:proofErr w:type="gramStart"/>
      <w:r w:rsidRPr="009727D9">
        <w:rPr>
          <w:sz w:val="18"/>
          <w:szCs w:val="18"/>
        </w:rPr>
        <w:t>.р</w:t>
      </w:r>
      <w:proofErr w:type="gramEnd"/>
      <w:r w:rsidRPr="009727D9">
        <w:rPr>
          <w:sz w:val="18"/>
          <w:szCs w:val="18"/>
        </w:rPr>
        <w:t>уб.</w:t>
      </w:r>
    </w:p>
    <w:p w:rsidR="00A90DE3" w:rsidRPr="009727D9" w:rsidRDefault="00A90DE3" w:rsidP="009727D9">
      <w:pPr>
        <w:spacing w:after="0" w:line="240" w:lineRule="auto"/>
        <w:ind w:right="-17" w:firstLine="539"/>
        <w:jc w:val="both"/>
        <w:rPr>
          <w:sz w:val="18"/>
          <w:szCs w:val="18"/>
          <w:highlight w:val="yellow"/>
        </w:rPr>
      </w:pPr>
    </w:p>
    <w:p w:rsidR="00A90DE3" w:rsidRPr="009727D9" w:rsidRDefault="00A90DE3" w:rsidP="009727D9">
      <w:pPr>
        <w:suppressAutoHyphens/>
        <w:spacing w:after="0" w:line="240" w:lineRule="auto"/>
        <w:rPr>
          <w:rFonts w:eastAsia="SimSun"/>
          <w:b/>
          <w:sz w:val="18"/>
          <w:szCs w:val="18"/>
          <w:u w:val="single"/>
        </w:rPr>
      </w:pPr>
      <w:r w:rsidRPr="009727D9">
        <w:rPr>
          <w:rFonts w:eastAsia="SimSun"/>
          <w:b/>
          <w:sz w:val="18"/>
          <w:szCs w:val="18"/>
        </w:rPr>
        <w:t>2</w:t>
      </w:r>
      <w:r w:rsidRPr="009727D9">
        <w:rPr>
          <w:rFonts w:eastAsia="SimSun"/>
          <w:sz w:val="18"/>
          <w:szCs w:val="18"/>
        </w:rPr>
        <w:t xml:space="preserve">. </w:t>
      </w:r>
      <w:r w:rsidRPr="009727D9">
        <w:rPr>
          <w:rFonts w:eastAsia="SimSun"/>
          <w:b/>
          <w:bCs/>
          <w:sz w:val="18"/>
          <w:szCs w:val="18"/>
        </w:rPr>
        <w:t xml:space="preserve">Защита населения и территорий от чрезвычайных ситуаций природного и техногенного характера, ГО </w:t>
      </w:r>
      <w:r w:rsidRPr="009727D9">
        <w:rPr>
          <w:rFonts w:eastAsia="SimSun"/>
          <w:bCs/>
          <w:sz w:val="18"/>
          <w:szCs w:val="18"/>
        </w:rPr>
        <w:t xml:space="preserve">(акарицидная обработка от клещей, </w:t>
      </w:r>
      <w:r w:rsidRPr="009727D9">
        <w:rPr>
          <w:rFonts w:eastAsia="SimSun"/>
          <w:sz w:val="18"/>
          <w:szCs w:val="18"/>
        </w:rPr>
        <w:t xml:space="preserve">барьерная обработка против грызунов) </w:t>
      </w:r>
      <w:r w:rsidRPr="009727D9">
        <w:rPr>
          <w:rFonts w:eastAsia="SimSun"/>
          <w:b/>
          <w:sz w:val="18"/>
          <w:szCs w:val="18"/>
        </w:rPr>
        <w:t xml:space="preserve">– </w:t>
      </w:r>
      <w:r w:rsidRPr="009727D9">
        <w:rPr>
          <w:rFonts w:eastAsia="SimSun"/>
          <w:sz w:val="18"/>
          <w:szCs w:val="18"/>
        </w:rPr>
        <w:t>44,1 т.р.</w:t>
      </w:r>
      <w:r w:rsidRPr="009727D9">
        <w:rPr>
          <w:rFonts w:eastAsia="SimSun"/>
          <w:b/>
          <w:sz w:val="18"/>
          <w:szCs w:val="18"/>
          <w:u w:val="single"/>
        </w:rPr>
        <w:t xml:space="preserve"> </w:t>
      </w:r>
    </w:p>
    <w:p w:rsidR="00A90DE3" w:rsidRPr="009727D9" w:rsidRDefault="00A90DE3" w:rsidP="009727D9">
      <w:pPr>
        <w:suppressAutoHyphens/>
        <w:spacing w:after="0" w:line="240" w:lineRule="auto"/>
        <w:ind w:left="710" w:hanging="710"/>
        <w:rPr>
          <w:rFonts w:eastAsia="SimSun"/>
          <w:sz w:val="18"/>
          <w:szCs w:val="18"/>
        </w:rPr>
      </w:pPr>
      <w:r w:rsidRPr="009727D9">
        <w:rPr>
          <w:rFonts w:eastAsia="SimSun"/>
          <w:b/>
          <w:sz w:val="18"/>
          <w:szCs w:val="18"/>
          <w:u w:val="single"/>
        </w:rPr>
        <w:t>3. Организация освещения улиц:</w:t>
      </w:r>
      <w:r w:rsidRPr="009727D9">
        <w:rPr>
          <w:rFonts w:eastAsia="SimSun"/>
          <w:b/>
          <w:sz w:val="18"/>
          <w:szCs w:val="18"/>
        </w:rPr>
        <w:t xml:space="preserve"> (электроэнергия) – 1700,1</w:t>
      </w:r>
      <w:r w:rsidRPr="009727D9">
        <w:rPr>
          <w:rFonts w:eastAsia="SimSun"/>
          <w:sz w:val="18"/>
          <w:szCs w:val="18"/>
        </w:rPr>
        <w:t xml:space="preserve"> т.р.</w:t>
      </w:r>
    </w:p>
    <w:p w:rsidR="00A90DE3" w:rsidRPr="009727D9" w:rsidRDefault="00A90DE3" w:rsidP="009727D9">
      <w:pPr>
        <w:suppressAutoHyphens/>
        <w:spacing w:after="0" w:line="240" w:lineRule="auto"/>
        <w:ind w:left="284" w:hanging="284"/>
        <w:rPr>
          <w:rFonts w:eastAsia="SimSun"/>
          <w:sz w:val="18"/>
          <w:szCs w:val="18"/>
        </w:rPr>
      </w:pPr>
      <w:r w:rsidRPr="009727D9">
        <w:rPr>
          <w:rFonts w:eastAsia="SimSun"/>
          <w:b/>
          <w:sz w:val="18"/>
          <w:szCs w:val="18"/>
          <w:u w:val="single"/>
        </w:rPr>
        <w:t xml:space="preserve">4. Благоустройство населенных пунктов: </w:t>
      </w:r>
      <w:r w:rsidRPr="009727D9">
        <w:rPr>
          <w:rFonts w:eastAsia="SimSun"/>
          <w:b/>
          <w:sz w:val="18"/>
          <w:szCs w:val="18"/>
        </w:rPr>
        <w:t xml:space="preserve"> </w:t>
      </w:r>
      <w:r w:rsidRPr="009727D9">
        <w:rPr>
          <w:rFonts w:eastAsia="SimSun"/>
          <w:sz w:val="18"/>
          <w:szCs w:val="18"/>
        </w:rPr>
        <w:t>668,6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xml:space="preserve">- </w:t>
      </w:r>
      <w:r w:rsidRPr="009727D9">
        <w:rPr>
          <w:b/>
          <w:sz w:val="18"/>
          <w:szCs w:val="18"/>
        </w:rPr>
        <w:t>Покос сорной растительности, услуги по обкосу</w:t>
      </w:r>
      <w:r w:rsidRPr="009727D9">
        <w:rPr>
          <w:rFonts w:eastAsia="SimSun"/>
          <w:sz w:val="18"/>
          <w:szCs w:val="18"/>
        </w:rPr>
        <w:t xml:space="preserve"> – 38,5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услуги по уборке территорий и помещений – 92,5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вывоз мусора с территории кладбищ – 18,8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услуги водителя – 78,1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уплата земельных налогов – 87,2 т.р.</w:t>
      </w:r>
    </w:p>
    <w:p w:rsidR="00A90DE3" w:rsidRPr="009727D9" w:rsidRDefault="00A90DE3" w:rsidP="009727D9">
      <w:pPr>
        <w:spacing w:after="0" w:line="240" w:lineRule="auto"/>
        <w:jc w:val="both"/>
        <w:rPr>
          <w:sz w:val="18"/>
          <w:szCs w:val="18"/>
        </w:rPr>
      </w:pPr>
      <w:r w:rsidRPr="009727D9">
        <w:rPr>
          <w:sz w:val="18"/>
          <w:szCs w:val="18"/>
        </w:rPr>
        <w:t xml:space="preserve">- </w:t>
      </w:r>
      <w:proofErr w:type="gramStart"/>
      <w:r w:rsidRPr="009727D9">
        <w:rPr>
          <w:sz w:val="18"/>
          <w:szCs w:val="18"/>
        </w:rPr>
        <w:t>ОСАГО</w:t>
      </w:r>
      <w:proofErr w:type="gramEnd"/>
      <w:r w:rsidRPr="009727D9">
        <w:rPr>
          <w:sz w:val="18"/>
          <w:szCs w:val="18"/>
        </w:rPr>
        <w:t xml:space="preserve"> а/м – 3,5 т.р.</w:t>
      </w:r>
    </w:p>
    <w:p w:rsidR="00A90DE3" w:rsidRPr="009727D9" w:rsidRDefault="00A90DE3" w:rsidP="009727D9">
      <w:pPr>
        <w:spacing w:after="0" w:line="240" w:lineRule="auto"/>
        <w:jc w:val="both"/>
        <w:rPr>
          <w:sz w:val="18"/>
          <w:szCs w:val="18"/>
        </w:rPr>
      </w:pPr>
      <w:r w:rsidRPr="009727D9">
        <w:rPr>
          <w:sz w:val="18"/>
          <w:szCs w:val="18"/>
        </w:rPr>
        <w:t>- приобретение мат. запасов (ГСМ-121,5т</w:t>
      </w:r>
      <w:proofErr w:type="gramStart"/>
      <w:r w:rsidRPr="009727D9">
        <w:rPr>
          <w:sz w:val="18"/>
          <w:szCs w:val="18"/>
        </w:rPr>
        <w:t>.р</w:t>
      </w:r>
      <w:proofErr w:type="gramEnd"/>
      <w:r w:rsidRPr="009727D9">
        <w:rPr>
          <w:sz w:val="18"/>
          <w:szCs w:val="18"/>
        </w:rPr>
        <w:t>+канц.товары-14,8 т.р. + зап.части и ремонт а/м 5,2 т.р.+зап.части на бензотриммер 12,3  т.р.</w:t>
      </w:r>
    </w:p>
    <w:p w:rsidR="00A90DE3" w:rsidRPr="009727D9" w:rsidRDefault="00A90DE3" w:rsidP="009727D9">
      <w:pPr>
        <w:spacing w:after="0" w:line="240" w:lineRule="auto"/>
        <w:jc w:val="both"/>
        <w:rPr>
          <w:sz w:val="18"/>
          <w:szCs w:val="18"/>
        </w:rPr>
      </w:pPr>
      <w:r w:rsidRPr="009727D9">
        <w:rPr>
          <w:sz w:val="18"/>
          <w:szCs w:val="18"/>
        </w:rPr>
        <w:t>- приобретение бензотриммера – 10,0 тыс. руб.</w:t>
      </w:r>
    </w:p>
    <w:p w:rsidR="00A90DE3" w:rsidRPr="009727D9" w:rsidRDefault="00A90DE3" w:rsidP="009727D9">
      <w:pPr>
        <w:spacing w:after="0" w:line="240" w:lineRule="auto"/>
        <w:jc w:val="both"/>
        <w:rPr>
          <w:sz w:val="18"/>
          <w:szCs w:val="18"/>
        </w:rPr>
      </w:pPr>
      <w:r w:rsidRPr="009727D9">
        <w:rPr>
          <w:sz w:val="18"/>
          <w:szCs w:val="18"/>
        </w:rPr>
        <w:t>-насос циркуляционный 47,6 т.р.</w:t>
      </w:r>
    </w:p>
    <w:p w:rsidR="00A90DE3" w:rsidRPr="009727D9" w:rsidRDefault="00A90DE3" w:rsidP="009727D9">
      <w:pPr>
        <w:spacing w:after="0" w:line="240" w:lineRule="auto"/>
        <w:jc w:val="both"/>
        <w:rPr>
          <w:sz w:val="18"/>
          <w:szCs w:val="18"/>
        </w:rPr>
      </w:pPr>
      <w:r w:rsidRPr="009727D9">
        <w:rPr>
          <w:sz w:val="18"/>
          <w:szCs w:val="18"/>
        </w:rPr>
        <w:t>- изготовление аншлагов (номерных знаков на дома) – 51,2 тыс. руб.</w:t>
      </w:r>
    </w:p>
    <w:p w:rsidR="00A90DE3" w:rsidRPr="009727D9" w:rsidRDefault="00A90DE3" w:rsidP="009727D9">
      <w:pPr>
        <w:spacing w:after="0" w:line="240" w:lineRule="auto"/>
        <w:jc w:val="both"/>
        <w:rPr>
          <w:sz w:val="18"/>
          <w:szCs w:val="18"/>
        </w:rPr>
      </w:pPr>
      <w:r w:rsidRPr="009727D9">
        <w:rPr>
          <w:sz w:val="18"/>
          <w:szCs w:val="18"/>
        </w:rPr>
        <w:t>-</w:t>
      </w:r>
      <w:r w:rsidRPr="009727D9">
        <w:rPr>
          <w:rFonts w:eastAsia="SimSun"/>
          <w:b/>
          <w:sz w:val="18"/>
          <w:szCs w:val="18"/>
        </w:rPr>
        <w:t>Безвозмездные поступления на благоустройство поселения от Самаранефтегаз  на ул.освещение ул</w:t>
      </w:r>
      <w:proofErr w:type="gramStart"/>
      <w:r w:rsidRPr="009727D9">
        <w:rPr>
          <w:rFonts w:eastAsia="SimSun"/>
          <w:b/>
          <w:sz w:val="18"/>
          <w:szCs w:val="18"/>
        </w:rPr>
        <w:t>.Ц</w:t>
      </w:r>
      <w:proofErr w:type="gramEnd"/>
      <w:r w:rsidRPr="009727D9">
        <w:rPr>
          <w:rFonts w:eastAsia="SimSun"/>
          <w:b/>
          <w:sz w:val="18"/>
          <w:szCs w:val="18"/>
        </w:rPr>
        <w:t>ентральной   (работы произведены и закончены  в январе 2021г.)– 50,0 тыс. руб.</w:t>
      </w:r>
    </w:p>
    <w:p w:rsidR="00A90DE3" w:rsidRPr="009727D9" w:rsidRDefault="00A90DE3" w:rsidP="009727D9">
      <w:pPr>
        <w:suppressAutoHyphens/>
        <w:spacing w:after="0" w:line="240" w:lineRule="auto"/>
        <w:ind w:left="284" w:hanging="284"/>
        <w:rPr>
          <w:rFonts w:eastAsia="SimSun"/>
          <w:b/>
          <w:sz w:val="18"/>
          <w:szCs w:val="18"/>
          <w:u w:val="single"/>
        </w:rPr>
      </w:pPr>
      <w:r w:rsidRPr="009727D9">
        <w:rPr>
          <w:rFonts w:eastAsia="SimSun"/>
          <w:b/>
          <w:sz w:val="18"/>
          <w:szCs w:val="18"/>
          <w:u w:val="single"/>
        </w:rPr>
        <w:t>5. Мероприятия по ЖКХ: 671,5 т.р.:</w:t>
      </w:r>
    </w:p>
    <w:p w:rsidR="00A90DE3" w:rsidRPr="009727D9" w:rsidRDefault="00A90DE3" w:rsidP="009727D9">
      <w:pPr>
        <w:suppressAutoHyphens/>
        <w:spacing w:after="0" w:line="240" w:lineRule="auto"/>
        <w:ind w:left="284" w:hanging="284"/>
        <w:rPr>
          <w:rFonts w:eastAsia="SimSun"/>
          <w:sz w:val="18"/>
          <w:szCs w:val="18"/>
        </w:rPr>
      </w:pPr>
      <w:r w:rsidRPr="009727D9">
        <w:rPr>
          <w:rFonts w:eastAsia="SimSun"/>
          <w:sz w:val="18"/>
          <w:szCs w:val="18"/>
        </w:rPr>
        <w:t xml:space="preserve"> – промывка котлов -  50,0 тыс</w:t>
      </w:r>
      <w:proofErr w:type="gramStart"/>
      <w:r w:rsidRPr="009727D9">
        <w:rPr>
          <w:rFonts w:eastAsia="SimSun"/>
          <w:sz w:val="18"/>
          <w:szCs w:val="18"/>
        </w:rPr>
        <w:t>.р</w:t>
      </w:r>
      <w:proofErr w:type="gramEnd"/>
      <w:r w:rsidRPr="009727D9">
        <w:rPr>
          <w:rFonts w:eastAsia="SimSun"/>
          <w:sz w:val="18"/>
          <w:szCs w:val="18"/>
        </w:rPr>
        <w:t>уб.</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xml:space="preserve">- </w:t>
      </w:r>
      <w:r w:rsidRPr="009727D9">
        <w:rPr>
          <w:sz w:val="18"/>
          <w:szCs w:val="18"/>
        </w:rPr>
        <w:t>Получение санитарно-эпидемиалогических заключений на источники питьевого централизованного водоснабжения</w:t>
      </w:r>
      <w:r w:rsidRPr="009727D9">
        <w:rPr>
          <w:rFonts w:eastAsia="SimSun"/>
          <w:sz w:val="18"/>
          <w:szCs w:val="18"/>
        </w:rPr>
        <w:t xml:space="preserve"> – 11,7 т.р.</w:t>
      </w:r>
    </w:p>
    <w:p w:rsidR="00A90DE3" w:rsidRPr="009727D9" w:rsidRDefault="00A90DE3" w:rsidP="009727D9">
      <w:pPr>
        <w:pStyle w:val="ConsPlusTitle"/>
        <w:rPr>
          <w:rFonts w:ascii="Times New Roman" w:eastAsia="SimSun" w:hAnsi="Times New Roman" w:cs="Times New Roman"/>
          <w:b w:val="0"/>
          <w:sz w:val="18"/>
          <w:szCs w:val="18"/>
        </w:rPr>
      </w:pPr>
      <w:r w:rsidRPr="009727D9">
        <w:rPr>
          <w:rFonts w:ascii="Times New Roman" w:eastAsia="SimSun" w:hAnsi="Times New Roman" w:cs="Times New Roman"/>
          <w:b w:val="0"/>
          <w:sz w:val="18"/>
          <w:szCs w:val="18"/>
        </w:rPr>
        <w:t xml:space="preserve">- </w:t>
      </w:r>
      <w:r w:rsidRPr="009727D9">
        <w:rPr>
          <w:rFonts w:ascii="Times New Roman" w:hAnsi="Times New Roman" w:cs="Times New Roman"/>
          <w:b w:val="0"/>
          <w:sz w:val="18"/>
          <w:szCs w:val="18"/>
        </w:rPr>
        <w:t xml:space="preserve">Оценка системы водоснабжения  </w:t>
      </w:r>
      <w:r w:rsidRPr="009727D9">
        <w:rPr>
          <w:rFonts w:ascii="Times New Roman" w:eastAsia="SimSun" w:hAnsi="Times New Roman" w:cs="Times New Roman"/>
          <w:b w:val="0"/>
          <w:sz w:val="18"/>
          <w:szCs w:val="18"/>
        </w:rPr>
        <w:t>– 14,0 т.р.</w:t>
      </w:r>
    </w:p>
    <w:p w:rsidR="00A90DE3" w:rsidRPr="009727D9" w:rsidRDefault="00A90DE3" w:rsidP="009727D9">
      <w:pPr>
        <w:pStyle w:val="ConsPlusTitle"/>
        <w:rPr>
          <w:rFonts w:ascii="Times New Roman" w:eastAsia="SimSun" w:hAnsi="Times New Roman" w:cs="Times New Roman"/>
          <w:b w:val="0"/>
          <w:sz w:val="18"/>
          <w:szCs w:val="18"/>
        </w:rPr>
      </w:pPr>
      <w:r w:rsidRPr="009727D9">
        <w:rPr>
          <w:rFonts w:ascii="Times New Roman" w:eastAsia="SimSun" w:hAnsi="Times New Roman" w:cs="Times New Roman"/>
          <w:b w:val="0"/>
          <w:sz w:val="18"/>
          <w:szCs w:val="18"/>
        </w:rPr>
        <w:t xml:space="preserve">- </w:t>
      </w:r>
      <w:r w:rsidRPr="009727D9">
        <w:rPr>
          <w:rFonts w:ascii="Times New Roman" w:hAnsi="Times New Roman" w:cs="Times New Roman"/>
          <w:b w:val="0"/>
          <w:sz w:val="18"/>
          <w:szCs w:val="18"/>
        </w:rPr>
        <w:t xml:space="preserve">Оценка системы водоснабжения  </w:t>
      </w:r>
      <w:r w:rsidRPr="009727D9">
        <w:rPr>
          <w:rFonts w:ascii="Times New Roman" w:eastAsia="SimSun" w:hAnsi="Times New Roman" w:cs="Times New Roman"/>
          <w:b w:val="0"/>
          <w:sz w:val="18"/>
          <w:szCs w:val="18"/>
        </w:rPr>
        <w:t>– 4,0 т.р.</w:t>
      </w:r>
    </w:p>
    <w:p w:rsidR="00A90DE3" w:rsidRPr="009727D9" w:rsidRDefault="00A90DE3" w:rsidP="009727D9">
      <w:pPr>
        <w:pStyle w:val="ConsPlusTitle"/>
        <w:rPr>
          <w:rFonts w:ascii="Times New Roman" w:eastAsia="SimSun" w:hAnsi="Times New Roman" w:cs="Times New Roman"/>
          <w:b w:val="0"/>
          <w:sz w:val="18"/>
          <w:szCs w:val="18"/>
        </w:rPr>
      </w:pP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xml:space="preserve">- </w:t>
      </w:r>
      <w:r w:rsidRPr="009727D9">
        <w:rPr>
          <w:sz w:val="18"/>
          <w:szCs w:val="18"/>
        </w:rPr>
        <w:t>Оборудование дорожек с твердым покрытием к водопроводным сооружениям</w:t>
      </w:r>
      <w:r w:rsidRPr="009727D9">
        <w:rPr>
          <w:rFonts w:eastAsia="SimSun"/>
          <w:sz w:val="18"/>
          <w:szCs w:val="18"/>
        </w:rPr>
        <w:t xml:space="preserve"> – 522,1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проверка работоспособности пожарных гидрантов – 12,8 т.р.</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приобретение насоса – 47,6 тыс</w:t>
      </w:r>
      <w:proofErr w:type="gramStart"/>
      <w:r w:rsidRPr="009727D9">
        <w:rPr>
          <w:rFonts w:eastAsia="SimSun"/>
          <w:sz w:val="18"/>
          <w:szCs w:val="18"/>
        </w:rPr>
        <w:t>.р</w:t>
      </w:r>
      <w:proofErr w:type="gramEnd"/>
      <w:r w:rsidRPr="009727D9">
        <w:rPr>
          <w:rFonts w:eastAsia="SimSun"/>
          <w:sz w:val="18"/>
          <w:szCs w:val="18"/>
        </w:rPr>
        <w:t>уб.</w:t>
      </w:r>
    </w:p>
    <w:p w:rsidR="00A90DE3" w:rsidRPr="009727D9" w:rsidRDefault="00A90DE3" w:rsidP="009727D9">
      <w:pPr>
        <w:suppressAutoHyphens/>
        <w:spacing w:after="0" w:line="240" w:lineRule="auto"/>
        <w:rPr>
          <w:rFonts w:eastAsia="SimSun"/>
          <w:sz w:val="18"/>
          <w:szCs w:val="18"/>
        </w:rPr>
      </w:pPr>
      <w:r w:rsidRPr="009727D9">
        <w:rPr>
          <w:rFonts w:eastAsia="SimSun"/>
          <w:sz w:val="18"/>
          <w:szCs w:val="18"/>
        </w:rPr>
        <w:t>- микробиологическое исследование поверхности водоемов – 9,3 тыс</w:t>
      </w:r>
      <w:proofErr w:type="gramStart"/>
      <w:r w:rsidRPr="009727D9">
        <w:rPr>
          <w:rFonts w:eastAsia="SimSun"/>
          <w:sz w:val="18"/>
          <w:szCs w:val="18"/>
        </w:rPr>
        <w:t>.р</w:t>
      </w:r>
      <w:proofErr w:type="gramEnd"/>
      <w:r w:rsidRPr="009727D9">
        <w:rPr>
          <w:rFonts w:eastAsia="SimSun"/>
          <w:sz w:val="18"/>
          <w:szCs w:val="18"/>
        </w:rPr>
        <w:t>уб.</w:t>
      </w:r>
    </w:p>
    <w:p w:rsidR="00A90DE3" w:rsidRPr="009727D9" w:rsidRDefault="00A90DE3" w:rsidP="009727D9">
      <w:pPr>
        <w:suppressAutoHyphens/>
        <w:spacing w:after="0" w:line="240" w:lineRule="auto"/>
        <w:rPr>
          <w:rFonts w:eastAsia="SimSun"/>
          <w:b/>
          <w:sz w:val="18"/>
          <w:szCs w:val="18"/>
          <w:u w:val="single"/>
        </w:rPr>
      </w:pPr>
      <w:r w:rsidRPr="009727D9">
        <w:rPr>
          <w:rFonts w:eastAsia="SimSun"/>
          <w:b/>
          <w:sz w:val="18"/>
          <w:szCs w:val="18"/>
          <w:u w:val="single"/>
        </w:rPr>
        <w:t xml:space="preserve">6.  Организация спортивных мероприятий – 25,4 т.р., </w:t>
      </w:r>
    </w:p>
    <w:p w:rsidR="00A90DE3" w:rsidRPr="009727D9" w:rsidRDefault="00A90DE3" w:rsidP="009727D9">
      <w:pPr>
        <w:suppressAutoHyphens/>
        <w:spacing w:line="240" w:lineRule="auto"/>
        <w:rPr>
          <w:rFonts w:eastAsia="SimSun"/>
          <w:sz w:val="18"/>
          <w:szCs w:val="18"/>
        </w:rPr>
      </w:pPr>
      <w:r w:rsidRPr="009727D9">
        <w:rPr>
          <w:rFonts w:eastAsia="SimSun"/>
          <w:sz w:val="18"/>
          <w:szCs w:val="18"/>
        </w:rPr>
        <w:t xml:space="preserve">- ГСМ  </w:t>
      </w:r>
      <w:proofErr w:type="gramStart"/>
      <w:r w:rsidRPr="009727D9">
        <w:rPr>
          <w:rFonts w:eastAsia="SimSun"/>
          <w:sz w:val="18"/>
          <w:szCs w:val="18"/>
        </w:rPr>
        <w:t>для</w:t>
      </w:r>
      <w:proofErr w:type="gramEnd"/>
      <w:r w:rsidRPr="009727D9">
        <w:rPr>
          <w:rFonts w:eastAsia="SimSun"/>
          <w:sz w:val="18"/>
          <w:szCs w:val="18"/>
        </w:rPr>
        <w:t xml:space="preserve"> </w:t>
      </w:r>
      <w:proofErr w:type="gramStart"/>
      <w:r w:rsidRPr="009727D9">
        <w:rPr>
          <w:rFonts w:eastAsia="SimSun"/>
          <w:sz w:val="18"/>
          <w:szCs w:val="18"/>
        </w:rPr>
        <w:t>спорт</w:t>
      </w:r>
      <w:proofErr w:type="gramEnd"/>
      <w:r w:rsidRPr="009727D9">
        <w:rPr>
          <w:rFonts w:eastAsia="SimSun"/>
          <w:sz w:val="18"/>
          <w:szCs w:val="18"/>
        </w:rPr>
        <w:t xml:space="preserve"> мероприятий –7,0 т.р.</w:t>
      </w:r>
    </w:p>
    <w:p w:rsidR="00A90DE3" w:rsidRPr="009727D9" w:rsidRDefault="00A90DE3" w:rsidP="009727D9">
      <w:pPr>
        <w:suppressAutoHyphens/>
        <w:spacing w:line="240" w:lineRule="auto"/>
        <w:rPr>
          <w:rFonts w:eastAsia="SimSun"/>
          <w:sz w:val="18"/>
          <w:szCs w:val="18"/>
        </w:rPr>
      </w:pPr>
      <w:r w:rsidRPr="009727D9">
        <w:rPr>
          <w:rFonts w:eastAsia="SimSun"/>
          <w:sz w:val="18"/>
          <w:szCs w:val="18"/>
        </w:rPr>
        <w:t>- земельный налог за участок под спортивной площадкой – 18,4 т.р.</w:t>
      </w:r>
    </w:p>
    <w:p w:rsidR="00A90DE3" w:rsidRPr="009727D9" w:rsidRDefault="00A90DE3" w:rsidP="009727D9">
      <w:pPr>
        <w:suppressAutoHyphens/>
        <w:spacing w:line="240" w:lineRule="auto"/>
        <w:rPr>
          <w:rFonts w:eastAsia="SimSun"/>
          <w:sz w:val="18"/>
          <w:szCs w:val="18"/>
        </w:rPr>
      </w:pPr>
    </w:p>
    <w:p w:rsidR="00A90DE3" w:rsidRPr="009727D9" w:rsidRDefault="00A90DE3" w:rsidP="009727D9">
      <w:pPr>
        <w:suppressAutoHyphens/>
        <w:spacing w:after="0" w:line="240" w:lineRule="auto"/>
        <w:rPr>
          <w:rFonts w:eastAsia="SimSun"/>
          <w:sz w:val="18"/>
          <w:szCs w:val="18"/>
        </w:rPr>
      </w:pPr>
      <w:r w:rsidRPr="009727D9">
        <w:rPr>
          <w:rFonts w:eastAsia="SimSun"/>
          <w:b/>
          <w:sz w:val="18"/>
          <w:szCs w:val="18"/>
          <w:u w:val="single"/>
        </w:rPr>
        <w:t>7. Сельское хозяйство и рыболовство</w:t>
      </w:r>
      <w:r w:rsidRPr="009727D9">
        <w:rPr>
          <w:rFonts w:eastAsia="SimSun"/>
          <w:sz w:val="18"/>
          <w:szCs w:val="18"/>
        </w:rPr>
        <w:t xml:space="preserve"> - проведение работ по уничтожению карантинных сорняков – 289,3 тыс. руб. (обл</w:t>
      </w:r>
      <w:proofErr w:type="gramStart"/>
      <w:r w:rsidRPr="009727D9">
        <w:rPr>
          <w:rFonts w:eastAsia="SimSun"/>
          <w:sz w:val="18"/>
          <w:szCs w:val="18"/>
        </w:rPr>
        <w:t>.б</w:t>
      </w:r>
      <w:proofErr w:type="gramEnd"/>
      <w:r w:rsidRPr="009727D9">
        <w:rPr>
          <w:rFonts w:eastAsia="SimSun"/>
          <w:sz w:val="18"/>
          <w:szCs w:val="18"/>
        </w:rPr>
        <w:t>юджет – 231,4 тыс. руб., софинансирование – 57,9 тыс.руб.)</w:t>
      </w:r>
    </w:p>
    <w:p w:rsidR="00A90DE3" w:rsidRPr="009727D9" w:rsidRDefault="00A90DE3" w:rsidP="009727D9">
      <w:pPr>
        <w:suppressAutoHyphens/>
        <w:spacing w:after="0" w:line="240" w:lineRule="auto"/>
        <w:rPr>
          <w:rFonts w:eastAsia="SimSun"/>
          <w:sz w:val="18"/>
          <w:szCs w:val="18"/>
        </w:rPr>
      </w:pPr>
    </w:p>
    <w:p w:rsidR="00A90DE3" w:rsidRPr="009727D9" w:rsidRDefault="00A90DE3" w:rsidP="009727D9">
      <w:pPr>
        <w:spacing w:after="0" w:line="240" w:lineRule="auto"/>
        <w:rPr>
          <w:rFonts w:eastAsia="SimSun"/>
          <w:b/>
          <w:sz w:val="18"/>
          <w:szCs w:val="18"/>
          <w:u w:val="single"/>
        </w:rPr>
      </w:pPr>
      <w:r w:rsidRPr="009727D9">
        <w:rPr>
          <w:rFonts w:eastAsia="SimSun"/>
          <w:b/>
          <w:sz w:val="18"/>
          <w:szCs w:val="18"/>
          <w:u w:val="single"/>
        </w:rPr>
        <w:t>8. Другие вопросы в области национальной экономики – 1303,0  т.р.</w:t>
      </w:r>
    </w:p>
    <w:p w:rsidR="00A90DE3" w:rsidRPr="009727D9" w:rsidRDefault="00A90DE3" w:rsidP="009727D9">
      <w:pPr>
        <w:spacing w:after="0" w:line="240" w:lineRule="auto"/>
        <w:rPr>
          <w:rFonts w:eastAsia="SimSun"/>
          <w:b/>
          <w:sz w:val="18"/>
          <w:szCs w:val="18"/>
          <w:u w:val="single"/>
        </w:rPr>
      </w:pPr>
      <w:r w:rsidRPr="009727D9">
        <w:rPr>
          <w:rFonts w:eastAsia="SimSun"/>
          <w:b/>
          <w:sz w:val="18"/>
          <w:szCs w:val="18"/>
          <w:u w:val="single"/>
        </w:rPr>
        <w:t>-межевание зем.уч</w:t>
      </w:r>
      <w:proofErr w:type="gramStart"/>
      <w:r w:rsidRPr="009727D9">
        <w:rPr>
          <w:rFonts w:eastAsia="SimSun"/>
          <w:b/>
          <w:sz w:val="18"/>
          <w:szCs w:val="18"/>
          <w:u w:val="single"/>
        </w:rPr>
        <w:t>.п</w:t>
      </w:r>
      <w:proofErr w:type="gramEnd"/>
      <w:r w:rsidRPr="009727D9">
        <w:rPr>
          <w:rFonts w:eastAsia="SimSun"/>
          <w:b/>
          <w:sz w:val="18"/>
          <w:szCs w:val="18"/>
          <w:u w:val="single"/>
        </w:rPr>
        <w:t>од кладбища 39,0 т.р.</w:t>
      </w:r>
    </w:p>
    <w:p w:rsidR="00A90DE3" w:rsidRPr="009727D9" w:rsidRDefault="00A90DE3" w:rsidP="009727D9">
      <w:pPr>
        <w:spacing w:after="0" w:line="240" w:lineRule="auto"/>
        <w:rPr>
          <w:sz w:val="18"/>
          <w:szCs w:val="18"/>
        </w:rPr>
      </w:pPr>
      <w:r w:rsidRPr="009727D9">
        <w:rPr>
          <w:sz w:val="18"/>
          <w:szCs w:val="18"/>
        </w:rPr>
        <w:t>- подготовка проекта изменений в ген</w:t>
      </w:r>
      <w:proofErr w:type="gramStart"/>
      <w:r w:rsidRPr="009727D9">
        <w:rPr>
          <w:sz w:val="18"/>
          <w:szCs w:val="18"/>
        </w:rPr>
        <w:t>.п</w:t>
      </w:r>
      <w:proofErr w:type="gramEnd"/>
      <w:r w:rsidRPr="009727D9">
        <w:rPr>
          <w:sz w:val="18"/>
          <w:szCs w:val="18"/>
        </w:rPr>
        <w:t>лан 1264,0 т.р.</w:t>
      </w:r>
    </w:p>
    <w:p w:rsidR="00A90DE3" w:rsidRPr="009727D9" w:rsidRDefault="00A90DE3" w:rsidP="009727D9">
      <w:pPr>
        <w:spacing w:after="0" w:line="240" w:lineRule="auto"/>
        <w:rPr>
          <w:rFonts w:eastAsia="SimSun"/>
          <w:b/>
          <w:sz w:val="18"/>
          <w:szCs w:val="18"/>
          <w:highlight w:val="yellow"/>
          <w:u w:val="single"/>
        </w:rPr>
      </w:pPr>
    </w:p>
    <w:p w:rsidR="00A90DE3" w:rsidRPr="009727D9" w:rsidRDefault="00A90DE3" w:rsidP="009727D9">
      <w:pPr>
        <w:spacing w:after="0" w:line="240" w:lineRule="auto"/>
        <w:jc w:val="both"/>
        <w:rPr>
          <w:b/>
          <w:sz w:val="18"/>
          <w:szCs w:val="18"/>
        </w:rPr>
      </w:pPr>
      <w:r w:rsidRPr="009727D9">
        <w:rPr>
          <w:b/>
          <w:sz w:val="18"/>
          <w:szCs w:val="18"/>
        </w:rPr>
        <w:t xml:space="preserve">Задолженость по налогам составила 813 </w:t>
      </w:r>
      <w:proofErr w:type="gramStart"/>
      <w:r w:rsidRPr="009727D9">
        <w:rPr>
          <w:b/>
          <w:sz w:val="18"/>
          <w:szCs w:val="18"/>
        </w:rPr>
        <w:t>тыс</w:t>
      </w:r>
      <w:proofErr w:type="gramEnd"/>
      <w:r w:rsidRPr="009727D9">
        <w:rPr>
          <w:b/>
          <w:sz w:val="18"/>
          <w:szCs w:val="18"/>
        </w:rPr>
        <w:t xml:space="preserve"> руб., в т.ч. транспортный налог- 654 тыс.руб.</w:t>
      </w:r>
    </w:p>
    <w:p w:rsidR="00A90DE3" w:rsidRPr="009727D9" w:rsidRDefault="00A90DE3" w:rsidP="009727D9">
      <w:pPr>
        <w:spacing w:after="0" w:line="240" w:lineRule="auto"/>
        <w:jc w:val="both"/>
        <w:rPr>
          <w:b/>
          <w:sz w:val="18"/>
          <w:szCs w:val="18"/>
        </w:rPr>
      </w:pPr>
    </w:p>
    <w:p w:rsidR="00A90DE3" w:rsidRPr="009727D9" w:rsidRDefault="00A90DE3" w:rsidP="009727D9">
      <w:pPr>
        <w:suppressAutoHyphens/>
        <w:spacing w:after="0" w:line="240" w:lineRule="auto"/>
        <w:jc w:val="center"/>
        <w:rPr>
          <w:rFonts w:eastAsia="SimSun"/>
          <w:b/>
          <w:sz w:val="18"/>
          <w:szCs w:val="18"/>
        </w:rPr>
      </w:pPr>
      <w:r w:rsidRPr="009727D9">
        <w:rPr>
          <w:rFonts w:eastAsia="SimSun"/>
          <w:b/>
          <w:sz w:val="18"/>
          <w:szCs w:val="18"/>
        </w:rPr>
        <w:t>Социальная и жилищная политика</w:t>
      </w:r>
    </w:p>
    <w:p w:rsidR="00A90DE3" w:rsidRPr="009727D9" w:rsidRDefault="00A90DE3" w:rsidP="009727D9">
      <w:pPr>
        <w:spacing w:after="0" w:line="240" w:lineRule="auto"/>
        <w:rPr>
          <w:sz w:val="18"/>
          <w:szCs w:val="18"/>
        </w:rPr>
      </w:pPr>
      <w:r w:rsidRPr="009727D9">
        <w:rPr>
          <w:sz w:val="18"/>
          <w:szCs w:val="18"/>
        </w:rPr>
        <w:t xml:space="preserve">         2020 год прошел под эгидой празднования 75-летнего юбилея победы в Великой отечественной войне и объявлен годом памяти и славы.</w:t>
      </w:r>
    </w:p>
    <w:p w:rsidR="00A90DE3" w:rsidRPr="009727D9" w:rsidRDefault="00A90DE3" w:rsidP="009727D9">
      <w:pPr>
        <w:spacing w:after="0" w:line="240" w:lineRule="auto"/>
        <w:rPr>
          <w:sz w:val="18"/>
          <w:szCs w:val="18"/>
        </w:rPr>
      </w:pPr>
      <w:r w:rsidRPr="009727D9">
        <w:rPr>
          <w:sz w:val="18"/>
          <w:szCs w:val="18"/>
        </w:rPr>
        <w:t xml:space="preserve">  </w:t>
      </w:r>
    </w:p>
    <w:p w:rsidR="00A90DE3" w:rsidRPr="009727D9" w:rsidRDefault="00A90DE3" w:rsidP="009727D9">
      <w:pPr>
        <w:pStyle w:val="a4"/>
        <w:tabs>
          <w:tab w:val="left" w:pos="1680"/>
        </w:tabs>
        <w:spacing w:before="0" w:beforeAutospacing="0" w:after="0" w:afterAutospacing="0"/>
        <w:rPr>
          <w:sz w:val="18"/>
          <w:szCs w:val="18"/>
        </w:rPr>
      </w:pPr>
      <w:r w:rsidRPr="009727D9">
        <w:rPr>
          <w:sz w:val="18"/>
          <w:szCs w:val="18"/>
        </w:rPr>
        <w:t xml:space="preserve">       В преддверии 9 Мая  все УОВ и труженики тыла  награждены юбилейными медалями "75 лет Победы в ВОВ 1941-1945гг, а также им вручены подарки от Губернатора Самарской области. </w:t>
      </w:r>
    </w:p>
    <w:p w:rsidR="00A90DE3" w:rsidRPr="009727D9" w:rsidRDefault="00A90DE3" w:rsidP="009727D9">
      <w:pPr>
        <w:pStyle w:val="a4"/>
        <w:tabs>
          <w:tab w:val="left" w:pos="1680"/>
        </w:tabs>
        <w:spacing w:before="0" w:beforeAutospacing="0" w:after="0" w:afterAutospacing="0"/>
        <w:rPr>
          <w:sz w:val="18"/>
          <w:szCs w:val="18"/>
        </w:rPr>
      </w:pPr>
      <w:r w:rsidRPr="009727D9">
        <w:rPr>
          <w:sz w:val="18"/>
          <w:szCs w:val="18"/>
        </w:rPr>
        <w:t>Участие в поздравлениях принимали все: с Администрации района и поселения, депутаты поселения, советы ветеранов, советы женщин, первичные ячейки ЕР, соц. работники, работники культуры и отряд юноармейцев «Плацдарм».</w:t>
      </w:r>
    </w:p>
    <w:p w:rsidR="00A90DE3" w:rsidRPr="009727D9" w:rsidRDefault="00A90DE3" w:rsidP="009727D9">
      <w:pPr>
        <w:spacing w:after="0" w:line="240" w:lineRule="auto"/>
        <w:rPr>
          <w:sz w:val="18"/>
          <w:szCs w:val="18"/>
        </w:rPr>
      </w:pPr>
      <w:r w:rsidRPr="009727D9">
        <w:rPr>
          <w:sz w:val="18"/>
          <w:szCs w:val="18"/>
        </w:rPr>
        <w:t xml:space="preserve">Из года в год становится всё меньше наших ветеранов. </w:t>
      </w:r>
    </w:p>
    <w:p w:rsidR="00A90DE3" w:rsidRPr="009727D9" w:rsidRDefault="00A90DE3" w:rsidP="009727D9">
      <w:pPr>
        <w:spacing w:after="0" w:line="240" w:lineRule="auto"/>
        <w:rPr>
          <w:sz w:val="18"/>
          <w:szCs w:val="18"/>
        </w:rPr>
      </w:pPr>
      <w:r w:rsidRPr="009727D9">
        <w:rPr>
          <w:sz w:val="18"/>
          <w:szCs w:val="18"/>
        </w:rPr>
        <w:t xml:space="preserve">На сегодняшний день в нашем поселении 1 участник войны! </w:t>
      </w:r>
    </w:p>
    <w:p w:rsidR="00A90DE3" w:rsidRPr="009727D9" w:rsidRDefault="00A90DE3" w:rsidP="009727D9">
      <w:pPr>
        <w:pStyle w:val="a4"/>
        <w:tabs>
          <w:tab w:val="left" w:pos="1680"/>
        </w:tabs>
        <w:spacing w:before="0" w:beforeAutospacing="0" w:after="0" w:afterAutospacing="0"/>
        <w:rPr>
          <w:sz w:val="18"/>
          <w:szCs w:val="18"/>
        </w:rPr>
      </w:pPr>
      <w:r w:rsidRPr="009727D9">
        <w:rPr>
          <w:sz w:val="18"/>
          <w:szCs w:val="18"/>
        </w:rPr>
        <w:t xml:space="preserve">                                          </w:t>
      </w:r>
    </w:p>
    <w:p w:rsidR="00A90DE3" w:rsidRPr="009727D9" w:rsidRDefault="00A90DE3" w:rsidP="009727D9">
      <w:pPr>
        <w:pStyle w:val="a4"/>
        <w:tabs>
          <w:tab w:val="left" w:pos="1680"/>
        </w:tabs>
        <w:spacing w:before="0" w:beforeAutospacing="0" w:after="0" w:afterAutospacing="0"/>
        <w:rPr>
          <w:b/>
          <w:sz w:val="18"/>
          <w:szCs w:val="18"/>
        </w:rPr>
      </w:pPr>
      <w:r w:rsidRPr="009727D9">
        <w:rPr>
          <w:b/>
          <w:sz w:val="18"/>
          <w:szCs w:val="18"/>
        </w:rPr>
        <w:t>Родионову Николаю Ивановичу, участнику ВОВ – 29 апреля 2021 года исполнится 99 лет!!!</w:t>
      </w:r>
    </w:p>
    <w:p w:rsidR="00A90DE3" w:rsidRPr="009727D9" w:rsidRDefault="00A90DE3" w:rsidP="009727D9">
      <w:pPr>
        <w:pStyle w:val="a4"/>
        <w:tabs>
          <w:tab w:val="left" w:pos="1680"/>
        </w:tabs>
        <w:spacing w:before="0" w:beforeAutospacing="0" w:after="0" w:afterAutospacing="0"/>
        <w:rPr>
          <w:b/>
          <w:sz w:val="18"/>
          <w:szCs w:val="18"/>
        </w:rPr>
      </w:pPr>
    </w:p>
    <w:p w:rsidR="00A90DE3" w:rsidRPr="009727D9" w:rsidRDefault="00A90DE3" w:rsidP="009727D9">
      <w:pPr>
        <w:spacing w:after="0" w:line="240" w:lineRule="auto"/>
        <w:jc w:val="both"/>
        <w:rPr>
          <w:sz w:val="18"/>
          <w:szCs w:val="18"/>
        </w:rPr>
      </w:pPr>
      <w:r w:rsidRPr="009727D9">
        <w:rPr>
          <w:sz w:val="18"/>
          <w:szCs w:val="18"/>
        </w:rPr>
        <w:t xml:space="preserve">      На территории поселения работают 13 социальных работников,  которые помогают  132  пожилым людям на дому: </w:t>
      </w:r>
    </w:p>
    <w:p w:rsidR="00A90DE3" w:rsidRPr="009727D9" w:rsidRDefault="00A90DE3" w:rsidP="009727D9">
      <w:pPr>
        <w:pStyle w:val="ad"/>
        <w:jc w:val="both"/>
        <w:rPr>
          <w:sz w:val="18"/>
          <w:szCs w:val="18"/>
        </w:rPr>
      </w:pPr>
      <w:r w:rsidRPr="009727D9">
        <w:rPr>
          <w:sz w:val="18"/>
          <w:szCs w:val="18"/>
        </w:rPr>
        <w:t xml:space="preserve">      Администрация </w:t>
      </w:r>
      <w:r w:rsidRPr="009727D9">
        <w:rPr>
          <w:rFonts w:eastAsia="SimSun"/>
          <w:sz w:val="18"/>
          <w:szCs w:val="18"/>
        </w:rPr>
        <w:t>совместно со школой, специалистами Центра семьи  муниципального района</w:t>
      </w:r>
      <w:r w:rsidRPr="009727D9">
        <w:rPr>
          <w:sz w:val="18"/>
          <w:szCs w:val="18"/>
        </w:rPr>
        <w:t xml:space="preserve"> проводит большую работу с семьями, находящимися в сложной жизненной ситуации:  проводятся регулярные выезды  в семьи,  оказывают постоянное содействие в получении  материальной и социальной помощи. </w:t>
      </w:r>
    </w:p>
    <w:p w:rsidR="00A90DE3" w:rsidRPr="009727D9" w:rsidRDefault="00A90DE3" w:rsidP="009727D9">
      <w:pPr>
        <w:pStyle w:val="ad"/>
        <w:jc w:val="both"/>
        <w:rPr>
          <w:sz w:val="18"/>
          <w:szCs w:val="18"/>
        </w:rPr>
      </w:pPr>
      <w:r w:rsidRPr="009727D9">
        <w:rPr>
          <w:sz w:val="18"/>
          <w:szCs w:val="18"/>
        </w:rPr>
        <w:t>Новогодние мечты многодетных семей исполнились, благодаря акции «Елка желаний».</w:t>
      </w:r>
    </w:p>
    <w:p w:rsidR="00A90DE3" w:rsidRPr="009727D9" w:rsidRDefault="00A90DE3" w:rsidP="009727D9">
      <w:pPr>
        <w:spacing w:after="0" w:line="240" w:lineRule="auto"/>
        <w:rPr>
          <w:sz w:val="18"/>
          <w:szCs w:val="18"/>
        </w:rPr>
      </w:pPr>
      <w:r w:rsidRPr="009727D9">
        <w:rPr>
          <w:sz w:val="18"/>
          <w:szCs w:val="18"/>
        </w:rPr>
        <w:t xml:space="preserve">     Раздавали продуктовые наборы многодетным семьям и гражданам, оказавшимся в трудной ситуации в период самоизоляции. </w:t>
      </w:r>
    </w:p>
    <w:p w:rsidR="00A90DE3" w:rsidRPr="009727D9" w:rsidRDefault="00A90DE3" w:rsidP="009727D9">
      <w:pPr>
        <w:spacing w:after="0" w:line="240" w:lineRule="auto"/>
        <w:jc w:val="both"/>
        <w:rPr>
          <w:sz w:val="18"/>
          <w:szCs w:val="18"/>
        </w:rPr>
      </w:pPr>
      <w:r w:rsidRPr="009727D9">
        <w:rPr>
          <w:sz w:val="18"/>
          <w:szCs w:val="18"/>
        </w:rPr>
        <w:lastRenderedPageBreak/>
        <w:t xml:space="preserve">Семьям с низким доходом, воспитывающим несовершеннолетних детей, предоставляется социальная помощь на развитие личного подсобного хозяйства. </w:t>
      </w:r>
    </w:p>
    <w:p w:rsidR="00A90DE3" w:rsidRPr="009727D9" w:rsidRDefault="00A90DE3" w:rsidP="009727D9">
      <w:pPr>
        <w:spacing w:after="0" w:line="240" w:lineRule="auto"/>
        <w:jc w:val="both"/>
        <w:rPr>
          <w:sz w:val="18"/>
          <w:szCs w:val="18"/>
        </w:rPr>
      </w:pPr>
      <w:r w:rsidRPr="009727D9">
        <w:rPr>
          <w:color w:val="FF0000"/>
          <w:sz w:val="18"/>
          <w:szCs w:val="18"/>
        </w:rPr>
        <w:t xml:space="preserve">    </w:t>
      </w:r>
      <w:r w:rsidRPr="009727D9">
        <w:rPr>
          <w:sz w:val="18"/>
          <w:szCs w:val="18"/>
        </w:rPr>
        <w:t xml:space="preserve">По нашему поселению в 2020 году заключено 5 контрактов: все они  – на приобретение теплиц. </w:t>
      </w:r>
    </w:p>
    <w:p w:rsidR="00A90DE3" w:rsidRPr="009727D9" w:rsidRDefault="00A90DE3" w:rsidP="009727D9">
      <w:pPr>
        <w:spacing w:after="0" w:line="240" w:lineRule="auto"/>
        <w:jc w:val="both"/>
        <w:rPr>
          <w:sz w:val="18"/>
          <w:szCs w:val="18"/>
        </w:rPr>
      </w:pPr>
    </w:p>
    <w:p w:rsidR="00A90DE3" w:rsidRPr="009727D9" w:rsidRDefault="00A90DE3" w:rsidP="009727D9">
      <w:pPr>
        <w:spacing w:after="0" w:line="240" w:lineRule="auto"/>
        <w:rPr>
          <w:rFonts w:eastAsia="SimSun"/>
          <w:b/>
          <w:sz w:val="18"/>
          <w:szCs w:val="18"/>
        </w:rPr>
      </w:pPr>
      <w:r w:rsidRPr="009727D9">
        <w:rPr>
          <w:sz w:val="18"/>
          <w:szCs w:val="18"/>
        </w:rPr>
        <w:t xml:space="preserve">                               </w:t>
      </w:r>
      <w:r w:rsidRPr="009727D9">
        <w:rPr>
          <w:rFonts w:eastAsia="SimSun"/>
          <w:b/>
          <w:sz w:val="18"/>
          <w:szCs w:val="18"/>
        </w:rPr>
        <w:t>Содержание и ремонт дорог</w:t>
      </w:r>
    </w:p>
    <w:p w:rsidR="00A90DE3" w:rsidRPr="009727D9" w:rsidRDefault="00A90DE3" w:rsidP="009727D9">
      <w:pPr>
        <w:spacing w:after="0" w:line="240" w:lineRule="auto"/>
        <w:jc w:val="both"/>
        <w:rPr>
          <w:sz w:val="18"/>
          <w:szCs w:val="18"/>
        </w:rPr>
      </w:pPr>
      <w:r w:rsidRPr="009727D9">
        <w:rPr>
          <w:b/>
          <w:sz w:val="18"/>
          <w:szCs w:val="18"/>
        </w:rPr>
        <w:t xml:space="preserve">             </w:t>
      </w:r>
      <w:r w:rsidRPr="009727D9">
        <w:rPr>
          <w:sz w:val="18"/>
          <w:szCs w:val="18"/>
        </w:rPr>
        <w:t>В 2020 году на территории поселения были проведены следующие мероприятия:</w:t>
      </w:r>
    </w:p>
    <w:p w:rsidR="00A90DE3" w:rsidRPr="009727D9" w:rsidRDefault="00A90DE3" w:rsidP="009727D9">
      <w:pPr>
        <w:spacing w:after="0" w:line="240" w:lineRule="auto"/>
        <w:ind w:right="-17" w:firstLine="539"/>
        <w:jc w:val="both"/>
        <w:rPr>
          <w:sz w:val="18"/>
          <w:szCs w:val="18"/>
        </w:rPr>
      </w:pPr>
      <w:r w:rsidRPr="009727D9">
        <w:rPr>
          <w:sz w:val="18"/>
          <w:szCs w:val="18"/>
        </w:rPr>
        <w:t>- очистка дорог от снега – 659,0 тыс. руб.;</w:t>
      </w:r>
    </w:p>
    <w:p w:rsidR="00A90DE3" w:rsidRPr="009727D9" w:rsidRDefault="00A90DE3" w:rsidP="009727D9">
      <w:pPr>
        <w:spacing w:after="0" w:line="240" w:lineRule="auto"/>
        <w:ind w:right="-17" w:firstLine="539"/>
        <w:jc w:val="both"/>
        <w:rPr>
          <w:sz w:val="18"/>
          <w:szCs w:val="18"/>
        </w:rPr>
      </w:pPr>
      <w:r w:rsidRPr="009727D9">
        <w:rPr>
          <w:sz w:val="18"/>
          <w:szCs w:val="18"/>
        </w:rPr>
        <w:t>-грейдирование улично-дорожной сети 76,5 руб.</w:t>
      </w:r>
    </w:p>
    <w:p w:rsidR="00A90DE3" w:rsidRPr="009727D9" w:rsidRDefault="00A90DE3" w:rsidP="009727D9">
      <w:pPr>
        <w:spacing w:after="0" w:line="240" w:lineRule="auto"/>
        <w:ind w:right="-17" w:firstLine="539"/>
        <w:jc w:val="both"/>
        <w:rPr>
          <w:sz w:val="18"/>
          <w:szCs w:val="18"/>
        </w:rPr>
      </w:pPr>
      <w:r w:rsidRPr="009727D9">
        <w:rPr>
          <w:sz w:val="18"/>
          <w:szCs w:val="18"/>
        </w:rPr>
        <w:t>-обработка улиц поселения ПСС (очистка от наледи) 64,1 руб.</w:t>
      </w:r>
    </w:p>
    <w:p w:rsidR="00A90DE3" w:rsidRPr="009727D9" w:rsidRDefault="00A90DE3" w:rsidP="009727D9">
      <w:pPr>
        <w:spacing w:after="0" w:line="240" w:lineRule="auto"/>
        <w:ind w:right="-17" w:firstLine="539"/>
        <w:jc w:val="both"/>
        <w:rPr>
          <w:sz w:val="18"/>
          <w:szCs w:val="18"/>
        </w:rPr>
      </w:pPr>
      <w:r w:rsidRPr="009727D9">
        <w:rPr>
          <w:sz w:val="18"/>
          <w:szCs w:val="18"/>
        </w:rPr>
        <w:t>- ремонт светофора – 43,6 тыс. руб.;</w:t>
      </w:r>
    </w:p>
    <w:p w:rsidR="00A90DE3" w:rsidRPr="009727D9" w:rsidRDefault="00A90DE3" w:rsidP="009727D9">
      <w:pPr>
        <w:spacing w:after="0" w:line="240" w:lineRule="auto"/>
        <w:ind w:right="-17" w:firstLine="539"/>
        <w:jc w:val="both"/>
        <w:rPr>
          <w:sz w:val="18"/>
          <w:szCs w:val="18"/>
        </w:rPr>
      </w:pPr>
      <w:r w:rsidRPr="009727D9">
        <w:rPr>
          <w:sz w:val="18"/>
          <w:szCs w:val="18"/>
        </w:rPr>
        <w:t>- ремонт дороги в с. Старомансуркино - 100,0 руб.</w:t>
      </w:r>
    </w:p>
    <w:p w:rsidR="00A90DE3" w:rsidRPr="009727D9" w:rsidRDefault="00A90DE3" w:rsidP="009727D9">
      <w:pPr>
        <w:spacing w:after="0" w:line="240" w:lineRule="auto"/>
        <w:ind w:right="-17" w:firstLine="539"/>
        <w:jc w:val="both"/>
        <w:rPr>
          <w:sz w:val="18"/>
          <w:szCs w:val="18"/>
        </w:rPr>
      </w:pPr>
      <w:r w:rsidRPr="009727D9">
        <w:rPr>
          <w:sz w:val="18"/>
          <w:szCs w:val="18"/>
        </w:rPr>
        <w:t>- ремонт проезда между ул</w:t>
      </w:r>
      <w:proofErr w:type="gramStart"/>
      <w:r w:rsidRPr="009727D9">
        <w:rPr>
          <w:sz w:val="18"/>
          <w:szCs w:val="18"/>
        </w:rPr>
        <w:t>.К</w:t>
      </w:r>
      <w:proofErr w:type="gramEnd"/>
      <w:r w:rsidRPr="009727D9">
        <w:rPr>
          <w:sz w:val="18"/>
          <w:szCs w:val="18"/>
        </w:rPr>
        <w:t xml:space="preserve">озлова и ул.Центральная протяж.85,33 м ширина9м. -  495,9 руб.                         </w:t>
      </w:r>
    </w:p>
    <w:p w:rsidR="00A90DE3" w:rsidRPr="009727D9" w:rsidRDefault="00A90DE3" w:rsidP="009727D9">
      <w:pPr>
        <w:spacing w:after="0" w:line="240" w:lineRule="auto"/>
        <w:ind w:right="-17" w:firstLine="539"/>
        <w:jc w:val="both"/>
        <w:rPr>
          <w:sz w:val="18"/>
          <w:szCs w:val="18"/>
        </w:rPr>
      </w:pPr>
      <w:r w:rsidRPr="009727D9">
        <w:rPr>
          <w:sz w:val="18"/>
          <w:szCs w:val="18"/>
        </w:rPr>
        <w:t>-</w:t>
      </w:r>
      <w:proofErr w:type="gramStart"/>
      <w:r w:rsidRPr="009727D9">
        <w:rPr>
          <w:sz w:val="18"/>
          <w:szCs w:val="18"/>
        </w:rPr>
        <w:t>ремонт</w:t>
      </w:r>
      <w:proofErr w:type="gramEnd"/>
      <w:r w:rsidRPr="009727D9">
        <w:rPr>
          <w:sz w:val="18"/>
          <w:szCs w:val="18"/>
        </w:rPr>
        <w:t xml:space="preserve"> а/д общего пользования местного значения (исправление профиля оснований гравийных с добавлением нового материала </w:t>
      </w:r>
      <w:r w:rsidRPr="009727D9">
        <w:rPr>
          <w:sz w:val="18"/>
          <w:szCs w:val="18"/>
          <w:shd w:val="clear" w:color="auto" w:fill="FFFFFF"/>
        </w:rPr>
        <w:t>улиц Садовая, начало улицы Центральная, Советская</w:t>
      </w:r>
      <w:r w:rsidRPr="009727D9">
        <w:rPr>
          <w:sz w:val="18"/>
          <w:szCs w:val="18"/>
        </w:rPr>
        <w:t>)- 1 731,4 руб.</w:t>
      </w:r>
      <w:r w:rsidRPr="009727D9">
        <w:rPr>
          <w:sz w:val="18"/>
          <w:szCs w:val="18"/>
          <w:highlight w:val="yellow"/>
          <w:shd w:val="clear" w:color="auto" w:fill="FFFFFF"/>
        </w:rPr>
        <w:t xml:space="preserve"> </w:t>
      </w:r>
    </w:p>
    <w:p w:rsidR="00A90DE3" w:rsidRPr="009727D9" w:rsidRDefault="00A90DE3" w:rsidP="009727D9">
      <w:pPr>
        <w:spacing w:after="0" w:line="240" w:lineRule="auto"/>
        <w:ind w:firstLine="426"/>
        <w:rPr>
          <w:sz w:val="18"/>
          <w:szCs w:val="18"/>
        </w:rPr>
      </w:pPr>
      <w:r w:rsidRPr="009727D9">
        <w:rPr>
          <w:sz w:val="18"/>
          <w:szCs w:val="18"/>
        </w:rPr>
        <w:t>-ремонт а/м дороги по ул</w:t>
      </w:r>
      <w:proofErr w:type="gramStart"/>
      <w:r w:rsidRPr="009727D9">
        <w:rPr>
          <w:sz w:val="18"/>
          <w:szCs w:val="18"/>
        </w:rPr>
        <w:t>.К</w:t>
      </w:r>
      <w:proofErr w:type="gramEnd"/>
      <w:r w:rsidRPr="009727D9">
        <w:rPr>
          <w:sz w:val="18"/>
          <w:szCs w:val="18"/>
        </w:rPr>
        <w:t>озлова д,№1 протяженностью 300м. в с С.Аманак -2 127 ,3 тыс. руб. (34 ,0 тыс. руб.средства поселения + 2 093 ,3 тыс. руб. средства областного бюджета )</w:t>
      </w:r>
    </w:p>
    <w:p w:rsidR="00A90DE3" w:rsidRPr="009727D9" w:rsidRDefault="00A90DE3" w:rsidP="009727D9">
      <w:pPr>
        <w:autoSpaceDE w:val="0"/>
        <w:autoSpaceDN w:val="0"/>
        <w:adjustRightInd w:val="0"/>
        <w:spacing w:after="0" w:line="240" w:lineRule="auto"/>
        <w:jc w:val="both"/>
        <w:rPr>
          <w:sz w:val="18"/>
          <w:szCs w:val="18"/>
          <w:shd w:val="clear" w:color="auto" w:fill="FFFFFF"/>
        </w:rPr>
      </w:pPr>
    </w:p>
    <w:p w:rsidR="00A90DE3" w:rsidRPr="009727D9" w:rsidRDefault="00A90DE3" w:rsidP="009727D9">
      <w:pPr>
        <w:spacing w:after="0" w:line="240" w:lineRule="auto"/>
        <w:jc w:val="both"/>
        <w:rPr>
          <w:sz w:val="18"/>
          <w:szCs w:val="18"/>
        </w:rPr>
      </w:pPr>
      <w:r w:rsidRPr="009727D9">
        <w:rPr>
          <w:sz w:val="18"/>
          <w:szCs w:val="18"/>
        </w:rPr>
        <w:t xml:space="preserve">        В 2021 году в муниципальной комплексной программе предусмотрены средства в размере 3 886,0 тысяч рублей, которые будут направлены на содержание дорог и их ремонт, на уличное освещение и софинансирование дорожной деятельности.</w:t>
      </w:r>
      <w:r w:rsidRPr="009727D9">
        <w:rPr>
          <w:color w:val="FF0000"/>
          <w:sz w:val="18"/>
          <w:szCs w:val="18"/>
        </w:rPr>
        <w:t xml:space="preserve"> </w:t>
      </w:r>
      <w:r w:rsidRPr="009727D9">
        <w:rPr>
          <w:sz w:val="18"/>
          <w:szCs w:val="18"/>
        </w:rPr>
        <w:t xml:space="preserve">В соответствии с Решением Собрания представителей сельского поселения </w:t>
      </w:r>
      <w:proofErr w:type="gramStart"/>
      <w:r w:rsidRPr="009727D9">
        <w:rPr>
          <w:sz w:val="18"/>
          <w:szCs w:val="18"/>
        </w:rPr>
        <w:t>Старый</w:t>
      </w:r>
      <w:proofErr w:type="gramEnd"/>
      <w:r w:rsidRPr="009727D9">
        <w:rPr>
          <w:sz w:val="18"/>
          <w:szCs w:val="18"/>
        </w:rPr>
        <w:t xml:space="preserve"> Аманак от 25.12.2020 №24,</w:t>
      </w:r>
      <w:r w:rsidRPr="009727D9">
        <w:rPr>
          <w:color w:val="FF0000"/>
          <w:sz w:val="18"/>
          <w:szCs w:val="18"/>
        </w:rPr>
        <w:t xml:space="preserve"> </w:t>
      </w:r>
      <w:r w:rsidRPr="009727D9">
        <w:rPr>
          <w:sz w:val="18"/>
          <w:szCs w:val="18"/>
        </w:rPr>
        <w:t>средства муниципального дорожного фонда планируется направить на:</w:t>
      </w:r>
    </w:p>
    <w:p w:rsidR="00A90DE3" w:rsidRPr="009727D9" w:rsidRDefault="00A90DE3" w:rsidP="009727D9">
      <w:pPr>
        <w:spacing w:after="0" w:line="240" w:lineRule="auto"/>
        <w:jc w:val="both"/>
        <w:rPr>
          <w:sz w:val="18"/>
          <w:szCs w:val="18"/>
        </w:rPr>
      </w:pPr>
      <w:r w:rsidRPr="009727D9">
        <w:rPr>
          <w:sz w:val="18"/>
          <w:szCs w:val="18"/>
        </w:rPr>
        <w:t>- Софинансирование проектно-сметной документацию на асфальтирование  улицы Вотлашова;</w:t>
      </w:r>
    </w:p>
    <w:p w:rsidR="00A90DE3" w:rsidRPr="009727D9" w:rsidRDefault="00A90DE3" w:rsidP="009727D9">
      <w:pPr>
        <w:spacing w:after="0" w:line="240" w:lineRule="auto"/>
        <w:jc w:val="both"/>
        <w:rPr>
          <w:sz w:val="18"/>
          <w:szCs w:val="18"/>
        </w:rPr>
      </w:pPr>
      <w:r w:rsidRPr="009727D9">
        <w:rPr>
          <w:sz w:val="18"/>
          <w:szCs w:val="18"/>
        </w:rPr>
        <w:t xml:space="preserve">   - отсыпку ПГС улиц Заречная, Первомайская, Центральная, (четная сторона), Садовая, Родничная, Чапаева.</w:t>
      </w:r>
    </w:p>
    <w:p w:rsidR="00A90DE3" w:rsidRPr="009727D9" w:rsidRDefault="00A90DE3" w:rsidP="009727D9">
      <w:pPr>
        <w:suppressAutoHyphens/>
        <w:spacing w:after="0" w:line="240" w:lineRule="auto"/>
        <w:jc w:val="both"/>
        <w:rPr>
          <w:rFonts w:eastAsia="SimSun"/>
          <w:sz w:val="18"/>
          <w:szCs w:val="18"/>
        </w:rPr>
      </w:pPr>
      <w:r w:rsidRPr="009727D9">
        <w:rPr>
          <w:rFonts w:eastAsia="SimSun"/>
          <w:sz w:val="18"/>
          <w:szCs w:val="18"/>
        </w:rPr>
        <w:t xml:space="preserve">       На зимний период Администрацией поселения заключены договора по очистке дорог от снега с «ООО «Орловк</w:t>
      </w:r>
      <w:proofErr w:type="gramStart"/>
      <w:r w:rsidRPr="009727D9">
        <w:rPr>
          <w:rFonts w:eastAsia="SimSun"/>
          <w:sz w:val="18"/>
          <w:szCs w:val="18"/>
        </w:rPr>
        <w:t>а-</w:t>
      </w:r>
      <w:proofErr w:type="gramEnd"/>
      <w:r w:rsidRPr="009727D9">
        <w:rPr>
          <w:rFonts w:eastAsia="SimSun"/>
          <w:sz w:val="18"/>
          <w:szCs w:val="18"/>
        </w:rPr>
        <w:t xml:space="preserve"> АИЦ». Всем трактористам огромная благодарность - чистят качественно.</w:t>
      </w:r>
    </w:p>
    <w:p w:rsidR="00A90DE3" w:rsidRPr="009727D9" w:rsidRDefault="00A90DE3" w:rsidP="009727D9">
      <w:pPr>
        <w:pStyle w:val="a4"/>
        <w:spacing w:after="0" w:afterAutospacing="0"/>
        <w:rPr>
          <w:sz w:val="18"/>
          <w:szCs w:val="18"/>
        </w:rPr>
      </w:pPr>
      <w:r w:rsidRPr="009727D9">
        <w:rPr>
          <w:sz w:val="18"/>
          <w:szCs w:val="18"/>
        </w:rPr>
        <w:t xml:space="preserve">      </w:t>
      </w:r>
    </w:p>
    <w:p w:rsidR="00A90DE3" w:rsidRPr="009727D9" w:rsidRDefault="00A90DE3" w:rsidP="009727D9">
      <w:pPr>
        <w:pStyle w:val="a4"/>
        <w:spacing w:after="0" w:afterAutospacing="0"/>
        <w:rPr>
          <w:spacing w:val="-1"/>
          <w:sz w:val="18"/>
          <w:szCs w:val="18"/>
        </w:rPr>
      </w:pPr>
      <w:r w:rsidRPr="009727D9">
        <w:rPr>
          <w:sz w:val="18"/>
          <w:szCs w:val="18"/>
        </w:rPr>
        <w:t xml:space="preserve">В 2020 году Администрация поселения вошла в программу </w:t>
      </w:r>
      <w:r w:rsidRPr="009727D9">
        <w:rPr>
          <w:spacing w:val="-1"/>
          <w:sz w:val="18"/>
          <w:szCs w:val="18"/>
        </w:rPr>
        <w:t xml:space="preserve">«Комплексное развитие сельских территорий Самарской области на 2020 – 2025 годы»  на объект: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 </w:t>
      </w:r>
      <w:proofErr w:type="gramStart"/>
      <w:r w:rsidRPr="009727D9">
        <w:rPr>
          <w:spacing w:val="-1"/>
          <w:sz w:val="18"/>
          <w:szCs w:val="18"/>
        </w:rPr>
        <w:t>в</w:t>
      </w:r>
      <w:proofErr w:type="gramEnd"/>
      <w:r w:rsidRPr="009727D9">
        <w:rPr>
          <w:spacing w:val="-1"/>
          <w:sz w:val="18"/>
          <w:szCs w:val="18"/>
        </w:rPr>
        <w:t xml:space="preserve">                 с.п. </w:t>
      </w:r>
      <w:proofErr w:type="gramStart"/>
      <w:r w:rsidRPr="009727D9">
        <w:rPr>
          <w:spacing w:val="-1"/>
          <w:sz w:val="18"/>
          <w:szCs w:val="18"/>
        </w:rPr>
        <w:t>Старый</w:t>
      </w:r>
      <w:proofErr w:type="gramEnd"/>
      <w:r w:rsidRPr="009727D9">
        <w:rPr>
          <w:spacing w:val="-1"/>
          <w:sz w:val="18"/>
          <w:szCs w:val="18"/>
        </w:rPr>
        <w:t xml:space="preserve"> Аманак м.р. Похвистневский Самарской области». Условием участия в Программе  являлось </w:t>
      </w:r>
      <w:proofErr w:type="gramStart"/>
      <w:r w:rsidRPr="009727D9">
        <w:rPr>
          <w:spacing w:val="-1"/>
          <w:sz w:val="18"/>
          <w:szCs w:val="18"/>
        </w:rPr>
        <w:t>внебюджетное</w:t>
      </w:r>
      <w:proofErr w:type="gramEnd"/>
      <w:r w:rsidRPr="009727D9">
        <w:rPr>
          <w:spacing w:val="-1"/>
          <w:sz w:val="18"/>
          <w:szCs w:val="18"/>
        </w:rPr>
        <w:t xml:space="preserve"> софинансирование. Огромная благодарность ООО «Орловка – АИЦ», ООО «Спецхоз» и всем неравнодушным жителям.</w:t>
      </w:r>
    </w:p>
    <w:p w:rsidR="00A90DE3" w:rsidRPr="009727D9" w:rsidRDefault="00A90DE3" w:rsidP="009727D9">
      <w:pPr>
        <w:pStyle w:val="a4"/>
        <w:spacing w:after="0" w:afterAutospacing="0"/>
        <w:rPr>
          <w:spacing w:val="-1"/>
          <w:sz w:val="18"/>
          <w:szCs w:val="18"/>
        </w:rPr>
      </w:pPr>
      <w:r w:rsidRPr="009727D9">
        <w:rPr>
          <w:spacing w:val="-1"/>
          <w:sz w:val="18"/>
          <w:szCs w:val="18"/>
        </w:rPr>
        <w:t>Эффект сегодня от реконструкции на лицо: сегодня освещается практически весь Старый Аманак.</w:t>
      </w:r>
    </w:p>
    <w:p w:rsidR="00A90DE3" w:rsidRPr="009727D9" w:rsidRDefault="00A90DE3" w:rsidP="009727D9">
      <w:pPr>
        <w:pStyle w:val="a4"/>
        <w:jc w:val="center"/>
        <w:rPr>
          <w:b/>
          <w:sz w:val="18"/>
          <w:szCs w:val="18"/>
        </w:rPr>
      </w:pPr>
      <w:r w:rsidRPr="009727D9">
        <w:rPr>
          <w:b/>
          <w:sz w:val="18"/>
          <w:szCs w:val="18"/>
        </w:rPr>
        <w:t>Благоустройство</w:t>
      </w:r>
    </w:p>
    <w:p w:rsidR="00A90DE3" w:rsidRPr="009727D9" w:rsidRDefault="00A90DE3" w:rsidP="009727D9">
      <w:pPr>
        <w:spacing w:line="240" w:lineRule="auto"/>
        <w:jc w:val="both"/>
        <w:rPr>
          <w:sz w:val="18"/>
          <w:szCs w:val="18"/>
        </w:rPr>
      </w:pPr>
      <w:r w:rsidRPr="009727D9">
        <w:rPr>
          <w:color w:val="FF0000"/>
          <w:sz w:val="18"/>
          <w:szCs w:val="18"/>
        </w:rPr>
        <w:t xml:space="preserve">     </w:t>
      </w:r>
      <w:r w:rsidRPr="009727D9">
        <w:rPr>
          <w:sz w:val="18"/>
          <w:szCs w:val="18"/>
        </w:rPr>
        <w:t xml:space="preserve">В течение всего года проводились работы по благоустройству, содержанию и уборке территории всех населенных пунктов поселения. </w:t>
      </w:r>
    </w:p>
    <w:p w:rsidR="00A90DE3" w:rsidRPr="009727D9" w:rsidRDefault="00A90DE3" w:rsidP="009727D9">
      <w:pPr>
        <w:pStyle w:val="a4"/>
        <w:spacing w:before="0" w:beforeAutospacing="0" w:after="0" w:afterAutospacing="0"/>
        <w:rPr>
          <w:color w:val="FF0000"/>
          <w:sz w:val="18"/>
          <w:szCs w:val="18"/>
        </w:rPr>
      </w:pPr>
      <w:r w:rsidRPr="009727D9">
        <w:rPr>
          <w:sz w:val="18"/>
          <w:szCs w:val="18"/>
        </w:rPr>
        <w:t xml:space="preserve">   В рамках весеннего месячника чистоты Администрацией поселения организованы и проведены субботники по уборке не только общественных территорий (парки, скверы, кладбища). Все организации и жители с ранней весны до глубокой осени поддерживают чистоту и порядок на своих территориях.</w:t>
      </w:r>
      <w:r w:rsidRPr="009727D9">
        <w:rPr>
          <w:color w:val="FF0000"/>
          <w:sz w:val="18"/>
          <w:szCs w:val="18"/>
        </w:rPr>
        <w:t xml:space="preserve"> </w:t>
      </w:r>
    </w:p>
    <w:p w:rsidR="00A90DE3" w:rsidRPr="009727D9" w:rsidRDefault="00A90DE3" w:rsidP="009727D9">
      <w:pPr>
        <w:pStyle w:val="a4"/>
        <w:spacing w:before="0" w:beforeAutospacing="0" w:after="0" w:afterAutospacing="0"/>
        <w:rPr>
          <w:sz w:val="18"/>
          <w:szCs w:val="18"/>
        </w:rPr>
      </w:pPr>
      <w:r w:rsidRPr="009727D9">
        <w:rPr>
          <w:sz w:val="18"/>
          <w:szCs w:val="18"/>
        </w:rPr>
        <w:t>Большое спасибо всем.</w:t>
      </w:r>
    </w:p>
    <w:p w:rsidR="00A90DE3" w:rsidRPr="009727D9" w:rsidRDefault="00A90DE3" w:rsidP="009727D9">
      <w:pPr>
        <w:spacing w:after="0" w:line="240" w:lineRule="auto"/>
        <w:jc w:val="both"/>
        <w:rPr>
          <w:sz w:val="18"/>
          <w:szCs w:val="18"/>
        </w:rPr>
      </w:pPr>
    </w:p>
    <w:p w:rsidR="00A90DE3" w:rsidRPr="009727D9" w:rsidRDefault="00A90DE3" w:rsidP="009727D9">
      <w:pPr>
        <w:spacing w:after="0" w:line="240" w:lineRule="auto"/>
        <w:jc w:val="both"/>
        <w:rPr>
          <w:color w:val="0F1419"/>
          <w:sz w:val="18"/>
          <w:szCs w:val="18"/>
        </w:rPr>
      </w:pPr>
      <w:r w:rsidRPr="009727D9">
        <w:rPr>
          <w:color w:val="FF0000"/>
          <w:sz w:val="18"/>
          <w:szCs w:val="18"/>
        </w:rPr>
        <w:t xml:space="preserve">       </w:t>
      </w:r>
      <w:r w:rsidRPr="009727D9">
        <w:rPr>
          <w:sz w:val="18"/>
          <w:szCs w:val="18"/>
        </w:rPr>
        <w:t xml:space="preserve">В 2020 году в нашем поселении появилась ещё одна благоустроенная территория – Аллея Славы </w:t>
      </w:r>
      <w:r w:rsidRPr="009727D9">
        <w:rPr>
          <w:color w:val="FF0000"/>
          <w:sz w:val="18"/>
          <w:szCs w:val="18"/>
        </w:rPr>
        <w:t xml:space="preserve"> </w:t>
      </w:r>
      <w:r w:rsidRPr="009727D9">
        <w:rPr>
          <w:sz w:val="18"/>
          <w:szCs w:val="18"/>
        </w:rPr>
        <w:t xml:space="preserve">по муниципальной программе «Формирование комфортной городской среды на территории муниципального района Похвистневский Самарской области на 2018-2022 годы». Установлены скамейки, урны и фонари, заасфальтированы дорожки, смонтировано металлическое ограждение. </w:t>
      </w:r>
      <w:r w:rsidRPr="009727D9">
        <w:rPr>
          <w:sz w:val="18"/>
          <w:szCs w:val="18"/>
          <w:shd w:val="clear" w:color="auto" w:fill="FFFFFF"/>
        </w:rPr>
        <w:t>На проведение работ было выделено 1 549 711,39 млн. руб.</w:t>
      </w:r>
    </w:p>
    <w:p w:rsidR="00A90DE3" w:rsidRPr="009727D9" w:rsidRDefault="00A90DE3" w:rsidP="009727D9">
      <w:pPr>
        <w:pStyle w:val="ad"/>
        <w:jc w:val="both"/>
        <w:rPr>
          <w:b/>
          <w:sz w:val="18"/>
          <w:szCs w:val="18"/>
        </w:rPr>
      </w:pPr>
      <w:r w:rsidRPr="009727D9">
        <w:rPr>
          <w:sz w:val="18"/>
          <w:szCs w:val="18"/>
        </w:rPr>
        <w:t>В 2020 году в рамках реализации государственной программы Самарской области «Поддержка инициатив населения муниципальных образований в Самарской области» на 2017-2025 годы в селе Старый Аманак реализовался проект «В память потомкам». На улице Козлова появился памятник Герою Советского союза Николаю Михайловичу Козлову (</w:t>
      </w:r>
      <w:r w:rsidRPr="009727D9">
        <w:rPr>
          <w:i/>
          <w:sz w:val="18"/>
          <w:szCs w:val="18"/>
        </w:rPr>
        <w:t>инициаторы руководитель военно – патриотического клуба «Плацдарм», учитель ГБОУ СОШ им.А.М.Шулайкина).</w:t>
      </w:r>
      <w:r w:rsidRPr="009727D9">
        <w:rPr>
          <w:b/>
          <w:sz w:val="18"/>
          <w:szCs w:val="18"/>
        </w:rPr>
        <w:t xml:space="preserve"> </w:t>
      </w:r>
      <w:r w:rsidRPr="009727D9">
        <w:rPr>
          <w:sz w:val="18"/>
          <w:szCs w:val="18"/>
        </w:rPr>
        <w:t xml:space="preserve">Общая сумма проекта составила 200 000 рублей, из них 1% - 2000 руб. средства местного бюджета, 15% - 30000 руб. спонсорская помощь от Худанова Евгения Петровича, 84% - 168000 руб. субсидия из областного бюджета. Все работы были согласованы с жителями, они сами контролировали весь ход работ от начала до конца. Огромную благодарность хочу выразить клубу «Плацдарм».  </w:t>
      </w:r>
      <w:r w:rsidRPr="009727D9">
        <w:rPr>
          <w:sz w:val="18"/>
          <w:szCs w:val="18"/>
          <w:lang w:eastAsia="zh-CN"/>
        </w:rPr>
        <w:t>Надеемся, что проходя мимо Стеллы, у подрастающего поколения будет захватывать дух. Это укрепит их чувство патриотизма и благодарности своим дедам и прадедам, совершившим поистине великий подвиг в те суровые годы. Но на этом мы не останавливаемся. В 2021 году подана заявка с проектом «Светлая память» - обустройство ограждения в селе Старомансуркино. П</w:t>
      </w:r>
      <w:r w:rsidRPr="009727D9">
        <w:rPr>
          <w:sz w:val="18"/>
          <w:szCs w:val="18"/>
        </w:rPr>
        <w:t xml:space="preserve">ри условии финансового участия самих авторов проекта, у сельчан есть реальная возможность осуществить эти планы в реальности.  Они посчитали, что работы по благоустройству погоста потребуется почти 200 тысяч рублей, тридцать тысяч из них сельчане намереваются возместить сами. </w:t>
      </w:r>
      <w:proofErr w:type="gramStart"/>
      <w:r w:rsidRPr="009727D9">
        <w:rPr>
          <w:sz w:val="18"/>
          <w:szCs w:val="18"/>
        </w:rPr>
        <w:t>Остальные же средства, в случае победы в губернском конкурсе общественных инициатив, будут выделены из районного и областного бюджетов.</w:t>
      </w:r>
      <w:proofErr w:type="gramEnd"/>
      <w:r w:rsidRPr="009727D9">
        <w:rPr>
          <w:sz w:val="18"/>
          <w:szCs w:val="18"/>
        </w:rPr>
        <w:t xml:space="preserve"> Остается только надеяться.</w:t>
      </w:r>
    </w:p>
    <w:p w:rsidR="00A90DE3" w:rsidRPr="009727D9" w:rsidRDefault="00A90DE3" w:rsidP="009727D9">
      <w:pPr>
        <w:pStyle w:val="ad"/>
        <w:ind w:firstLine="708"/>
        <w:jc w:val="both"/>
        <w:rPr>
          <w:sz w:val="18"/>
          <w:szCs w:val="18"/>
        </w:rPr>
      </w:pPr>
      <w:r w:rsidRPr="009727D9">
        <w:rPr>
          <w:sz w:val="18"/>
          <w:szCs w:val="18"/>
        </w:rPr>
        <w:t>У  нас есть положительный опыт работы с программой Содействие. Эта программа действительно возможность быстрого решения наших проблем. А самое главное, что сами люди начали это понимать и поддерживать. И это радует.</w:t>
      </w:r>
    </w:p>
    <w:p w:rsidR="00A90DE3" w:rsidRPr="009727D9" w:rsidRDefault="00A90DE3" w:rsidP="009727D9">
      <w:pPr>
        <w:pStyle w:val="ad"/>
        <w:jc w:val="both"/>
        <w:rPr>
          <w:b/>
          <w:sz w:val="18"/>
          <w:szCs w:val="18"/>
        </w:rPr>
      </w:pPr>
    </w:p>
    <w:p w:rsidR="00A90DE3" w:rsidRPr="009727D9" w:rsidRDefault="00A90DE3" w:rsidP="009727D9">
      <w:pPr>
        <w:pStyle w:val="ad"/>
        <w:jc w:val="both"/>
        <w:rPr>
          <w:sz w:val="18"/>
          <w:szCs w:val="18"/>
        </w:rPr>
      </w:pPr>
      <w:r w:rsidRPr="009727D9">
        <w:rPr>
          <w:b/>
          <w:sz w:val="18"/>
          <w:szCs w:val="18"/>
        </w:rPr>
        <w:t>ГО и ЧС</w:t>
      </w:r>
      <w:proofErr w:type="gramStart"/>
      <w:r w:rsidRPr="009727D9">
        <w:rPr>
          <w:b/>
          <w:sz w:val="18"/>
          <w:szCs w:val="18"/>
        </w:rPr>
        <w:t>.</w:t>
      </w:r>
      <w:proofErr w:type="gramEnd"/>
      <w:r w:rsidRPr="009727D9">
        <w:rPr>
          <w:b/>
          <w:sz w:val="18"/>
          <w:szCs w:val="18"/>
        </w:rPr>
        <w:t xml:space="preserve">   </w:t>
      </w:r>
      <w:r w:rsidRPr="009727D9">
        <w:rPr>
          <w:sz w:val="18"/>
          <w:szCs w:val="18"/>
        </w:rPr>
        <w:t xml:space="preserve">– </w:t>
      </w:r>
      <w:proofErr w:type="gramStart"/>
      <w:r w:rsidRPr="009727D9">
        <w:rPr>
          <w:sz w:val="18"/>
          <w:szCs w:val="18"/>
        </w:rPr>
        <w:t>э</w:t>
      </w:r>
      <w:proofErr w:type="gramEnd"/>
      <w:r w:rsidRPr="009727D9">
        <w:rPr>
          <w:sz w:val="18"/>
          <w:szCs w:val="18"/>
        </w:rPr>
        <w:t xml:space="preserve">то участие в  заседаниях комиссии по чрезвычайным ситуациям и обеспечению пожарной безопасности, работа по проверке пожарных гидрантов, профилактическая работа по предупреждению пожаров, по правилам пожарной безопасности в быту, а также по вопросу соблюдения мер по предупреждению геморрагической  лихорадки с выдачей листовок     населению. </w:t>
      </w:r>
      <w:r w:rsidRPr="009727D9">
        <w:rPr>
          <w:sz w:val="18"/>
          <w:szCs w:val="18"/>
        </w:rPr>
        <w:lastRenderedPageBreak/>
        <w:t xml:space="preserve">Противопаводковая комиссия ежегодно проводит обход территории, находящейся под угрозой подтопления. В летний период в купальный сезон проводилось ежедневное патрулирование на водоемах с привлечением ДНД. </w:t>
      </w:r>
    </w:p>
    <w:p w:rsidR="00A90DE3" w:rsidRPr="009727D9" w:rsidRDefault="00A90DE3" w:rsidP="009727D9">
      <w:pPr>
        <w:pStyle w:val="ad"/>
        <w:jc w:val="both"/>
        <w:rPr>
          <w:b/>
          <w:sz w:val="18"/>
          <w:szCs w:val="18"/>
        </w:rPr>
      </w:pPr>
      <w:r w:rsidRPr="009727D9">
        <w:rPr>
          <w:sz w:val="18"/>
          <w:szCs w:val="18"/>
        </w:rPr>
        <w:t>Поэтому, пожалуйста, соблюдайте правила поведения на водоемах, меры безопасности.</w:t>
      </w:r>
    </w:p>
    <w:p w:rsidR="00A90DE3" w:rsidRPr="009727D9" w:rsidRDefault="00A90DE3" w:rsidP="009727D9">
      <w:pPr>
        <w:pStyle w:val="a4"/>
        <w:spacing w:before="0" w:beforeAutospacing="0" w:after="0" w:afterAutospacing="0"/>
        <w:rPr>
          <w:sz w:val="18"/>
          <w:szCs w:val="18"/>
        </w:rPr>
      </w:pPr>
      <w:r w:rsidRPr="009727D9">
        <w:rPr>
          <w:color w:val="FF0000"/>
          <w:sz w:val="18"/>
          <w:szCs w:val="18"/>
        </w:rPr>
        <w:t xml:space="preserve">        </w:t>
      </w:r>
      <w:r w:rsidRPr="009727D9">
        <w:rPr>
          <w:sz w:val="18"/>
          <w:szCs w:val="18"/>
        </w:rPr>
        <w:t xml:space="preserve"> </w:t>
      </w:r>
      <w:r w:rsidRPr="009727D9">
        <w:rPr>
          <w:color w:val="FF0000"/>
          <w:sz w:val="18"/>
          <w:szCs w:val="18"/>
        </w:rPr>
        <w:t xml:space="preserve"> </w:t>
      </w:r>
      <w:r w:rsidRPr="009727D9">
        <w:rPr>
          <w:sz w:val="18"/>
          <w:szCs w:val="18"/>
        </w:rPr>
        <w:t>Ежегодно на территории Похвистневского района устанавливается противопожарный период примерно с апреля по октябрь. В случае нарушения правил противопожарной безопасности (сжигания сухой травы, мусора, складирования</w:t>
      </w:r>
      <w:proofErr w:type="gramStart"/>
      <w:r w:rsidRPr="009727D9">
        <w:rPr>
          <w:sz w:val="18"/>
          <w:szCs w:val="18"/>
        </w:rPr>
        <w:t xml:space="preserve"> )</w:t>
      </w:r>
      <w:proofErr w:type="gramEnd"/>
      <w:r w:rsidRPr="009727D9">
        <w:rPr>
          <w:sz w:val="18"/>
          <w:szCs w:val="18"/>
        </w:rPr>
        <w:t xml:space="preserve"> в соответствии с законом 115-ГД наступает административная ответственность в виде штрафа. Также по закону ППР № 390 собственники ЛПХ должны содержать в порядке придомовую территорию и прилегающую к ней территорию.</w:t>
      </w:r>
    </w:p>
    <w:p w:rsidR="00A90DE3" w:rsidRPr="009727D9" w:rsidRDefault="00A90DE3" w:rsidP="009727D9">
      <w:pPr>
        <w:spacing w:after="0" w:line="240" w:lineRule="auto"/>
        <w:ind w:firstLine="708"/>
        <w:jc w:val="both"/>
        <w:rPr>
          <w:sz w:val="18"/>
          <w:szCs w:val="18"/>
        </w:rPr>
      </w:pPr>
      <w:r w:rsidRPr="009727D9">
        <w:rPr>
          <w:sz w:val="18"/>
          <w:szCs w:val="18"/>
        </w:rPr>
        <w:t xml:space="preserve">Проведена противоклещевая обработка на территории школ, детских садов, парков, скверов, спортивных площадок, а также кладбищ. </w:t>
      </w:r>
    </w:p>
    <w:p w:rsidR="00A90DE3" w:rsidRPr="009727D9" w:rsidRDefault="00A90DE3" w:rsidP="009727D9">
      <w:pPr>
        <w:pStyle w:val="a4"/>
        <w:spacing w:before="0" w:beforeAutospacing="0" w:after="0" w:afterAutospacing="0"/>
        <w:jc w:val="center"/>
        <w:rPr>
          <w:sz w:val="18"/>
          <w:szCs w:val="18"/>
        </w:rPr>
      </w:pPr>
      <w:r w:rsidRPr="009727D9">
        <w:rPr>
          <w:sz w:val="18"/>
          <w:szCs w:val="18"/>
        </w:rPr>
        <w:t>АЧС</w:t>
      </w:r>
    </w:p>
    <w:p w:rsidR="00A90DE3" w:rsidRPr="009727D9" w:rsidRDefault="00A90DE3" w:rsidP="009727D9">
      <w:pPr>
        <w:pStyle w:val="a4"/>
        <w:spacing w:before="0" w:beforeAutospacing="0" w:after="0" w:afterAutospacing="0"/>
        <w:rPr>
          <w:sz w:val="18"/>
          <w:szCs w:val="18"/>
        </w:rPr>
      </w:pPr>
      <w:r w:rsidRPr="009727D9">
        <w:rPr>
          <w:sz w:val="18"/>
          <w:szCs w:val="18"/>
        </w:rPr>
        <w:t xml:space="preserve">Все вы знаете, что в октябре прошлого года эта зараза появилась у нас в районе и какие были последствия. Страшные картины вы видите на слайдах. В декабре прошлого года карантин снят, но ограничения действуют до декабря.  Мы объезжали по несколько раз собственников свиней, разъясняли ситуацию. </w:t>
      </w:r>
    </w:p>
    <w:p w:rsidR="00A90DE3" w:rsidRPr="009727D9" w:rsidRDefault="00A90DE3" w:rsidP="009727D9">
      <w:pPr>
        <w:spacing w:after="0" w:line="240" w:lineRule="auto"/>
        <w:ind w:firstLine="708"/>
        <w:jc w:val="both"/>
        <w:rPr>
          <w:b/>
          <w:sz w:val="18"/>
          <w:szCs w:val="18"/>
          <w:u w:val="single"/>
        </w:rPr>
      </w:pPr>
    </w:p>
    <w:p w:rsidR="00A90DE3" w:rsidRPr="009727D9" w:rsidRDefault="00A90DE3" w:rsidP="009727D9">
      <w:pPr>
        <w:spacing w:after="0" w:line="240" w:lineRule="auto"/>
        <w:ind w:firstLine="708"/>
        <w:jc w:val="both"/>
        <w:rPr>
          <w:b/>
          <w:sz w:val="18"/>
          <w:szCs w:val="18"/>
          <w:u w:val="single"/>
        </w:rPr>
      </w:pPr>
      <w:r w:rsidRPr="009727D9">
        <w:rPr>
          <w:b/>
          <w:sz w:val="18"/>
          <w:szCs w:val="18"/>
          <w:u w:val="single"/>
        </w:rPr>
        <w:t>Мероприятия по профилактике новой коронавирусной инфекции</w:t>
      </w:r>
    </w:p>
    <w:p w:rsidR="00A90DE3" w:rsidRPr="009727D9" w:rsidRDefault="00A90DE3" w:rsidP="009727D9">
      <w:pPr>
        <w:spacing w:after="0" w:line="240" w:lineRule="auto"/>
        <w:ind w:firstLine="708"/>
        <w:jc w:val="both"/>
        <w:rPr>
          <w:b/>
          <w:sz w:val="18"/>
          <w:szCs w:val="18"/>
        </w:rPr>
      </w:pPr>
    </w:p>
    <w:p w:rsidR="00A90DE3" w:rsidRPr="009727D9" w:rsidRDefault="00A90DE3" w:rsidP="009727D9">
      <w:pPr>
        <w:spacing w:after="0" w:line="240" w:lineRule="auto"/>
        <w:ind w:firstLine="708"/>
        <w:jc w:val="both"/>
        <w:rPr>
          <w:sz w:val="18"/>
          <w:szCs w:val="18"/>
        </w:rPr>
      </w:pPr>
      <w:r w:rsidRPr="009727D9">
        <w:rPr>
          <w:sz w:val="18"/>
          <w:szCs w:val="18"/>
        </w:rPr>
        <w:t>В течени</w:t>
      </w:r>
      <w:proofErr w:type="gramStart"/>
      <w:r w:rsidRPr="009727D9">
        <w:rPr>
          <w:sz w:val="18"/>
          <w:szCs w:val="18"/>
        </w:rPr>
        <w:t>и</w:t>
      </w:r>
      <w:proofErr w:type="gramEnd"/>
      <w:r w:rsidRPr="009727D9">
        <w:rPr>
          <w:sz w:val="18"/>
          <w:szCs w:val="18"/>
        </w:rPr>
        <w:t xml:space="preserve"> периода самоизоляции с привлечением МУПП ЖКХ Похвистневского района  проводились работы по санитарной обработке территорий общего пользования (парки, площадки перед магазинами, СДК, дороги с твердым покрытием, остановочные павильоны, детские площадки) .</w:t>
      </w:r>
    </w:p>
    <w:p w:rsidR="00A90DE3" w:rsidRPr="009727D9" w:rsidRDefault="00A90DE3" w:rsidP="009727D9">
      <w:pPr>
        <w:pStyle w:val="a4"/>
        <w:spacing w:before="0" w:beforeAutospacing="0" w:after="0" w:afterAutospacing="0"/>
        <w:rPr>
          <w:sz w:val="18"/>
          <w:szCs w:val="18"/>
        </w:rPr>
      </w:pPr>
      <w:r w:rsidRPr="009727D9">
        <w:rPr>
          <w:sz w:val="18"/>
          <w:szCs w:val="18"/>
        </w:rPr>
        <w:t>Контрольные мероприятия по торговым точкам, дежурства в вечернее время.</w:t>
      </w:r>
    </w:p>
    <w:p w:rsidR="00A90DE3" w:rsidRPr="009727D9" w:rsidRDefault="00A90DE3" w:rsidP="009727D9">
      <w:pPr>
        <w:pStyle w:val="a4"/>
        <w:spacing w:before="0" w:beforeAutospacing="0" w:after="0" w:afterAutospacing="0"/>
        <w:rPr>
          <w:sz w:val="18"/>
          <w:szCs w:val="18"/>
        </w:rPr>
      </w:pPr>
      <w:r w:rsidRPr="009727D9">
        <w:rPr>
          <w:sz w:val="18"/>
          <w:szCs w:val="18"/>
        </w:rPr>
        <w:t xml:space="preserve"> За прошедший год переболело с нашей территории ковидом 66 человек, в т.ч. 2 смертным исходом. </w:t>
      </w:r>
    </w:p>
    <w:p w:rsidR="00A90DE3" w:rsidRPr="009727D9" w:rsidRDefault="00A90DE3" w:rsidP="009727D9">
      <w:pPr>
        <w:pStyle w:val="a4"/>
        <w:spacing w:before="0" w:beforeAutospacing="0" w:after="0" w:afterAutospacing="0"/>
        <w:rPr>
          <w:sz w:val="18"/>
          <w:szCs w:val="18"/>
        </w:rPr>
      </w:pPr>
      <w:r w:rsidRPr="009727D9">
        <w:rPr>
          <w:sz w:val="18"/>
          <w:szCs w:val="18"/>
        </w:rPr>
        <w:t xml:space="preserve">На сегодняшний день на ФАП и в Администрации, также через гоуслуги  можно записаться на прививку от ковид. В списке уже более 120 человек. Все в добровольном порядке, ваше здоровье в ваших руках.  </w:t>
      </w:r>
    </w:p>
    <w:p w:rsidR="00A90DE3" w:rsidRPr="009727D9" w:rsidRDefault="00A90DE3" w:rsidP="009727D9">
      <w:pPr>
        <w:spacing w:line="240" w:lineRule="auto"/>
        <w:ind w:firstLine="708"/>
        <w:jc w:val="both"/>
        <w:rPr>
          <w:b/>
          <w:sz w:val="18"/>
          <w:szCs w:val="18"/>
        </w:rPr>
      </w:pPr>
      <w:r w:rsidRPr="009727D9">
        <w:rPr>
          <w:sz w:val="18"/>
          <w:szCs w:val="18"/>
        </w:rPr>
        <w:t xml:space="preserve">                                             </w:t>
      </w:r>
      <w:r w:rsidRPr="009727D9">
        <w:rPr>
          <w:b/>
          <w:sz w:val="18"/>
          <w:szCs w:val="18"/>
        </w:rPr>
        <w:t>Культура</w:t>
      </w:r>
    </w:p>
    <w:p w:rsidR="00A90DE3" w:rsidRPr="009727D9" w:rsidRDefault="00A90DE3" w:rsidP="009727D9">
      <w:pPr>
        <w:spacing w:line="240" w:lineRule="auto"/>
        <w:ind w:firstLine="708"/>
        <w:jc w:val="both"/>
        <w:rPr>
          <w:b/>
          <w:sz w:val="18"/>
          <w:szCs w:val="18"/>
        </w:rPr>
      </w:pPr>
    </w:p>
    <w:p w:rsidR="00A90DE3" w:rsidRPr="009727D9" w:rsidRDefault="00A90DE3" w:rsidP="009727D9">
      <w:pPr>
        <w:pStyle w:val="a4"/>
        <w:spacing w:before="0" w:beforeAutospacing="0" w:after="0" w:afterAutospacing="0"/>
        <w:rPr>
          <w:sz w:val="18"/>
          <w:szCs w:val="18"/>
        </w:rPr>
      </w:pPr>
      <w:r w:rsidRPr="009727D9">
        <w:rPr>
          <w:sz w:val="18"/>
          <w:szCs w:val="18"/>
        </w:rPr>
        <w:t xml:space="preserve">До апреля все работали в обычном режиме. В период сложной эпидемиологической ситуации наши специалисты нашли новые интересные направления и формы </w:t>
      </w:r>
      <w:proofErr w:type="gramStart"/>
      <w:r w:rsidRPr="009727D9">
        <w:rPr>
          <w:sz w:val="18"/>
          <w:szCs w:val="18"/>
        </w:rPr>
        <w:t>работы</w:t>
      </w:r>
      <w:proofErr w:type="gramEnd"/>
      <w:r w:rsidRPr="009727D9">
        <w:rPr>
          <w:sz w:val="18"/>
          <w:szCs w:val="18"/>
        </w:rPr>
        <w:t xml:space="preserve"> и  работа велась очень активно, дистанционно при помощи различных онлайн-ресурсов. </w:t>
      </w:r>
    </w:p>
    <w:p w:rsidR="00A90DE3" w:rsidRPr="009727D9" w:rsidRDefault="00A90DE3" w:rsidP="009727D9">
      <w:pPr>
        <w:shd w:val="clear" w:color="auto" w:fill="F5F8FA"/>
        <w:tabs>
          <w:tab w:val="left" w:pos="8820"/>
        </w:tabs>
        <w:spacing w:line="240" w:lineRule="auto"/>
        <w:rPr>
          <w:color w:val="FF0000"/>
          <w:sz w:val="18"/>
          <w:szCs w:val="18"/>
        </w:rPr>
      </w:pPr>
      <w:r w:rsidRPr="009727D9">
        <w:rPr>
          <w:color w:val="000000"/>
          <w:sz w:val="18"/>
          <w:szCs w:val="18"/>
        </w:rPr>
        <w:t xml:space="preserve">  </w:t>
      </w:r>
    </w:p>
    <w:p w:rsidR="00A90DE3" w:rsidRPr="009727D9" w:rsidRDefault="00A90DE3" w:rsidP="009727D9">
      <w:pPr>
        <w:pStyle w:val="a4"/>
        <w:tabs>
          <w:tab w:val="left" w:pos="1680"/>
        </w:tabs>
        <w:spacing w:before="0" w:beforeAutospacing="0" w:after="0" w:afterAutospacing="0"/>
        <w:rPr>
          <w:sz w:val="18"/>
          <w:szCs w:val="18"/>
        </w:rPr>
      </w:pPr>
      <w:r w:rsidRPr="009727D9">
        <w:rPr>
          <w:sz w:val="18"/>
          <w:szCs w:val="18"/>
        </w:rPr>
        <w:t xml:space="preserve">День Победы был особенно трогательным. Из-за пандемии все массовые мероприятия были отменены и поэтому </w:t>
      </w:r>
      <w:proofErr w:type="gramStart"/>
      <w:r w:rsidRPr="009727D9">
        <w:rPr>
          <w:sz w:val="18"/>
          <w:szCs w:val="18"/>
        </w:rPr>
        <w:t>почтить</w:t>
      </w:r>
      <w:proofErr w:type="gramEnd"/>
      <w:r w:rsidRPr="009727D9">
        <w:rPr>
          <w:sz w:val="18"/>
          <w:szCs w:val="18"/>
        </w:rPr>
        <w:t xml:space="preserve"> память павших мы все пришли по графику, все организации приняли участие в этом мероприятии во всех трех населенных пунктах, возложили цветы. Вечером проводилась акция «Свеча памяти».</w:t>
      </w:r>
    </w:p>
    <w:p w:rsidR="00A90DE3" w:rsidRPr="009727D9" w:rsidRDefault="00A90DE3" w:rsidP="009727D9">
      <w:pPr>
        <w:pStyle w:val="a4"/>
        <w:tabs>
          <w:tab w:val="left" w:pos="1680"/>
        </w:tabs>
        <w:spacing w:before="0" w:beforeAutospacing="0" w:after="0" w:afterAutospacing="0"/>
        <w:rPr>
          <w:sz w:val="18"/>
          <w:szCs w:val="18"/>
        </w:rPr>
      </w:pPr>
    </w:p>
    <w:p w:rsidR="00A90DE3" w:rsidRPr="009727D9" w:rsidRDefault="00A90DE3" w:rsidP="009727D9">
      <w:pPr>
        <w:pStyle w:val="a4"/>
        <w:tabs>
          <w:tab w:val="left" w:pos="1680"/>
        </w:tabs>
        <w:spacing w:before="0" w:beforeAutospacing="0" w:after="0" w:afterAutospacing="0"/>
        <w:rPr>
          <w:sz w:val="18"/>
          <w:szCs w:val="18"/>
        </w:rPr>
      </w:pPr>
      <w:r w:rsidRPr="009727D9">
        <w:rPr>
          <w:sz w:val="18"/>
          <w:szCs w:val="18"/>
        </w:rPr>
        <w:t xml:space="preserve">В таком же формате </w:t>
      </w:r>
      <w:proofErr w:type="gramStart"/>
      <w:r w:rsidRPr="009727D9">
        <w:rPr>
          <w:sz w:val="18"/>
          <w:szCs w:val="18"/>
        </w:rPr>
        <w:t>провели</w:t>
      </w:r>
      <w:proofErr w:type="gramEnd"/>
      <w:r w:rsidRPr="009727D9">
        <w:rPr>
          <w:sz w:val="18"/>
          <w:szCs w:val="18"/>
        </w:rPr>
        <w:t xml:space="preserve"> и День памяти и скорби.</w:t>
      </w:r>
    </w:p>
    <w:p w:rsidR="00A90DE3" w:rsidRPr="009727D9" w:rsidRDefault="00A90DE3" w:rsidP="009727D9">
      <w:pPr>
        <w:pStyle w:val="a4"/>
        <w:tabs>
          <w:tab w:val="left" w:pos="1680"/>
        </w:tabs>
        <w:spacing w:before="0" w:beforeAutospacing="0" w:after="0" w:afterAutospacing="0"/>
        <w:rPr>
          <w:sz w:val="18"/>
          <w:szCs w:val="18"/>
        </w:rPr>
      </w:pPr>
    </w:p>
    <w:p w:rsidR="00A90DE3" w:rsidRPr="009727D9" w:rsidRDefault="00A90DE3" w:rsidP="009727D9">
      <w:pPr>
        <w:pStyle w:val="a4"/>
        <w:tabs>
          <w:tab w:val="left" w:pos="1680"/>
        </w:tabs>
        <w:spacing w:before="0" w:beforeAutospacing="0" w:after="0" w:afterAutospacing="0"/>
        <w:rPr>
          <w:color w:val="0F1419"/>
          <w:sz w:val="18"/>
          <w:szCs w:val="18"/>
        </w:rPr>
      </w:pPr>
      <w:r w:rsidRPr="009727D9">
        <w:rPr>
          <w:color w:val="0F1419"/>
          <w:sz w:val="18"/>
          <w:szCs w:val="18"/>
        </w:rPr>
        <w:t>Акция «Цветы памяти»</w:t>
      </w:r>
    </w:p>
    <w:p w:rsidR="00A90DE3" w:rsidRPr="009727D9" w:rsidRDefault="00A90DE3" w:rsidP="009727D9">
      <w:pPr>
        <w:pStyle w:val="a4"/>
        <w:tabs>
          <w:tab w:val="left" w:pos="1680"/>
        </w:tabs>
        <w:spacing w:before="0" w:beforeAutospacing="0" w:after="0" w:afterAutospacing="0"/>
        <w:rPr>
          <w:color w:val="0F1419"/>
          <w:sz w:val="18"/>
          <w:szCs w:val="18"/>
        </w:rPr>
      </w:pPr>
    </w:p>
    <w:p w:rsidR="00A90DE3" w:rsidRPr="009727D9" w:rsidRDefault="00A90DE3" w:rsidP="009727D9">
      <w:pPr>
        <w:pStyle w:val="a4"/>
        <w:tabs>
          <w:tab w:val="left" w:pos="1680"/>
        </w:tabs>
        <w:spacing w:before="0" w:beforeAutospacing="0" w:after="0" w:afterAutospacing="0"/>
        <w:rPr>
          <w:color w:val="0F1419"/>
          <w:sz w:val="18"/>
          <w:szCs w:val="18"/>
        </w:rPr>
      </w:pPr>
      <w:r w:rsidRPr="009727D9">
        <w:rPr>
          <w:color w:val="0F1419"/>
          <w:sz w:val="18"/>
          <w:szCs w:val="18"/>
        </w:rPr>
        <w:t>День неизвестного солдата</w:t>
      </w:r>
    </w:p>
    <w:p w:rsidR="00A90DE3" w:rsidRPr="009727D9" w:rsidRDefault="00A90DE3" w:rsidP="009727D9">
      <w:pPr>
        <w:pStyle w:val="a4"/>
        <w:tabs>
          <w:tab w:val="left" w:pos="1680"/>
        </w:tabs>
        <w:spacing w:before="0" w:beforeAutospacing="0" w:after="0" w:afterAutospacing="0"/>
        <w:rPr>
          <w:sz w:val="18"/>
          <w:szCs w:val="18"/>
        </w:rPr>
      </w:pPr>
    </w:p>
    <w:p w:rsidR="00A90DE3" w:rsidRPr="009727D9" w:rsidRDefault="00A90DE3" w:rsidP="009727D9">
      <w:pPr>
        <w:pStyle w:val="a4"/>
        <w:tabs>
          <w:tab w:val="left" w:pos="1680"/>
        </w:tabs>
        <w:spacing w:before="0" w:beforeAutospacing="0" w:after="0" w:afterAutospacing="0"/>
        <w:rPr>
          <w:color w:val="0F1419"/>
          <w:sz w:val="18"/>
          <w:szCs w:val="18"/>
        </w:rPr>
      </w:pPr>
      <w:r w:rsidRPr="009727D9">
        <w:rPr>
          <w:color w:val="0F1419"/>
          <w:sz w:val="18"/>
          <w:szCs w:val="18"/>
        </w:rPr>
        <w:t>День героев отечества</w:t>
      </w:r>
    </w:p>
    <w:p w:rsidR="00A90DE3" w:rsidRPr="009727D9" w:rsidRDefault="00A90DE3" w:rsidP="009727D9">
      <w:pPr>
        <w:pStyle w:val="a4"/>
        <w:tabs>
          <w:tab w:val="left" w:pos="1680"/>
        </w:tabs>
        <w:spacing w:before="0" w:beforeAutospacing="0" w:after="0" w:afterAutospacing="0"/>
        <w:rPr>
          <w:sz w:val="18"/>
          <w:szCs w:val="18"/>
        </w:rPr>
      </w:pPr>
    </w:p>
    <w:p w:rsidR="00A90DE3" w:rsidRPr="009727D9" w:rsidRDefault="00A90DE3" w:rsidP="009727D9">
      <w:pPr>
        <w:pStyle w:val="a4"/>
        <w:tabs>
          <w:tab w:val="left" w:pos="1680"/>
        </w:tabs>
        <w:spacing w:before="0" w:beforeAutospacing="0" w:after="0" w:afterAutospacing="0"/>
        <w:rPr>
          <w:sz w:val="18"/>
          <w:szCs w:val="18"/>
        </w:rPr>
      </w:pPr>
      <w:r w:rsidRPr="009727D9">
        <w:rPr>
          <w:sz w:val="18"/>
          <w:szCs w:val="18"/>
        </w:rPr>
        <w:t>Благодаря нашим спонсорам в селе появились баннеры, посвященные 75 летию Победы.</w:t>
      </w:r>
    </w:p>
    <w:p w:rsidR="00A90DE3" w:rsidRPr="009727D9" w:rsidRDefault="00A90DE3" w:rsidP="009727D9">
      <w:pPr>
        <w:spacing w:after="0" w:line="240" w:lineRule="auto"/>
        <w:jc w:val="both"/>
        <w:rPr>
          <w:color w:val="FF0000"/>
          <w:sz w:val="18"/>
          <w:szCs w:val="18"/>
        </w:rPr>
      </w:pPr>
    </w:p>
    <w:p w:rsidR="00A90DE3" w:rsidRPr="009727D9" w:rsidRDefault="00A90DE3" w:rsidP="009727D9">
      <w:pPr>
        <w:spacing w:after="0" w:line="240" w:lineRule="auto"/>
        <w:jc w:val="both"/>
        <w:rPr>
          <w:sz w:val="18"/>
          <w:szCs w:val="18"/>
        </w:rPr>
      </w:pPr>
      <w:r w:rsidRPr="009727D9">
        <w:rPr>
          <w:sz w:val="18"/>
          <w:szCs w:val="18"/>
        </w:rPr>
        <w:t xml:space="preserve">Также в селе </w:t>
      </w:r>
      <w:proofErr w:type="gramStart"/>
      <w:r w:rsidRPr="009727D9">
        <w:rPr>
          <w:sz w:val="18"/>
          <w:szCs w:val="18"/>
        </w:rPr>
        <w:t>Старый</w:t>
      </w:r>
      <w:proofErr w:type="gramEnd"/>
      <w:r w:rsidRPr="009727D9">
        <w:rPr>
          <w:sz w:val="18"/>
          <w:szCs w:val="18"/>
        </w:rPr>
        <w:t xml:space="preserve"> Аманак проводили Акцию «Флаги России».</w:t>
      </w:r>
    </w:p>
    <w:p w:rsidR="00A90DE3" w:rsidRPr="009727D9" w:rsidRDefault="00A90DE3" w:rsidP="009727D9">
      <w:pPr>
        <w:spacing w:after="0" w:line="240" w:lineRule="auto"/>
        <w:jc w:val="both"/>
        <w:rPr>
          <w:color w:val="FF0000"/>
          <w:sz w:val="18"/>
          <w:szCs w:val="18"/>
        </w:rPr>
      </w:pPr>
      <w:r w:rsidRPr="009727D9">
        <w:rPr>
          <w:color w:val="FF0000"/>
          <w:sz w:val="18"/>
          <w:szCs w:val="18"/>
        </w:rPr>
        <w:tab/>
      </w:r>
    </w:p>
    <w:p w:rsidR="00A90DE3" w:rsidRPr="009727D9" w:rsidRDefault="00A90DE3" w:rsidP="009727D9">
      <w:pPr>
        <w:pStyle w:val="a4"/>
        <w:spacing w:after="0" w:afterAutospacing="0"/>
        <w:rPr>
          <w:color w:val="FF0000"/>
          <w:sz w:val="18"/>
          <w:szCs w:val="18"/>
        </w:rPr>
      </w:pPr>
      <w:r w:rsidRPr="009727D9">
        <w:rPr>
          <w:sz w:val="18"/>
          <w:szCs w:val="18"/>
        </w:rPr>
        <w:t xml:space="preserve">Водоснабжением на территории поселения занимается МУПП ЖКХ Похвистневского района. Хочется отметить, что нашем </w:t>
      </w:r>
      <w:proofErr w:type="gramStart"/>
      <w:r w:rsidRPr="009727D9">
        <w:rPr>
          <w:sz w:val="18"/>
          <w:szCs w:val="18"/>
        </w:rPr>
        <w:t>поселении</w:t>
      </w:r>
      <w:proofErr w:type="gramEnd"/>
      <w:r w:rsidRPr="009727D9">
        <w:rPr>
          <w:sz w:val="18"/>
          <w:szCs w:val="18"/>
        </w:rPr>
        <w:t xml:space="preserve"> высокий процент неоплаты за водоотведение и водопотребление.</w:t>
      </w:r>
    </w:p>
    <w:p w:rsidR="00A90DE3" w:rsidRPr="009727D9" w:rsidRDefault="00A90DE3" w:rsidP="009727D9">
      <w:pPr>
        <w:shd w:val="clear" w:color="auto" w:fill="FFFFFF"/>
        <w:spacing w:after="0" w:line="240" w:lineRule="auto"/>
        <w:jc w:val="center"/>
        <w:rPr>
          <w:b/>
          <w:color w:val="000000"/>
          <w:sz w:val="18"/>
          <w:szCs w:val="18"/>
        </w:rPr>
      </w:pPr>
    </w:p>
    <w:p w:rsidR="00A90DE3" w:rsidRPr="009727D9" w:rsidRDefault="00A90DE3" w:rsidP="009727D9">
      <w:pPr>
        <w:shd w:val="clear" w:color="auto" w:fill="FFFFFF"/>
        <w:spacing w:after="0" w:line="240" w:lineRule="auto"/>
        <w:jc w:val="center"/>
        <w:rPr>
          <w:b/>
          <w:color w:val="000000"/>
          <w:sz w:val="18"/>
          <w:szCs w:val="18"/>
        </w:rPr>
      </w:pPr>
      <w:r w:rsidRPr="009727D9">
        <w:rPr>
          <w:b/>
          <w:color w:val="000000"/>
          <w:sz w:val="18"/>
          <w:szCs w:val="18"/>
        </w:rPr>
        <w:t>В планы на 2020 год входят:</w:t>
      </w:r>
    </w:p>
    <w:p w:rsidR="00A90DE3" w:rsidRPr="009727D9" w:rsidRDefault="00A90DE3" w:rsidP="009727D9">
      <w:pPr>
        <w:shd w:val="clear" w:color="auto" w:fill="FFFFFF"/>
        <w:spacing w:after="0" w:line="240" w:lineRule="auto"/>
        <w:jc w:val="center"/>
        <w:rPr>
          <w:b/>
          <w:color w:val="000000"/>
          <w:sz w:val="18"/>
          <w:szCs w:val="18"/>
        </w:rPr>
      </w:pPr>
    </w:p>
    <w:p w:rsidR="00A90DE3" w:rsidRPr="009727D9" w:rsidRDefault="00A90DE3" w:rsidP="009727D9">
      <w:pPr>
        <w:shd w:val="clear" w:color="auto" w:fill="FFFFFF"/>
        <w:spacing w:after="0" w:line="240" w:lineRule="auto"/>
        <w:jc w:val="both"/>
        <w:rPr>
          <w:color w:val="000000"/>
          <w:sz w:val="18"/>
          <w:szCs w:val="18"/>
        </w:rPr>
      </w:pPr>
      <w:r w:rsidRPr="009727D9">
        <w:rPr>
          <w:color w:val="000000"/>
          <w:sz w:val="18"/>
          <w:szCs w:val="18"/>
        </w:rPr>
        <w:t>1.       Провести дальнейшую работу по максимальному привлечению доходов в бюджет поселения.</w:t>
      </w:r>
    </w:p>
    <w:p w:rsidR="00A90DE3" w:rsidRPr="009727D9" w:rsidRDefault="00A90DE3" w:rsidP="009727D9">
      <w:pPr>
        <w:shd w:val="clear" w:color="auto" w:fill="FFFFFF"/>
        <w:spacing w:after="0" w:line="240" w:lineRule="auto"/>
        <w:jc w:val="both"/>
        <w:rPr>
          <w:color w:val="000000"/>
          <w:sz w:val="18"/>
          <w:szCs w:val="18"/>
        </w:rPr>
      </w:pPr>
      <w:r w:rsidRPr="009727D9">
        <w:rPr>
          <w:color w:val="000000"/>
          <w:sz w:val="18"/>
          <w:szCs w:val="18"/>
        </w:rPr>
        <w:t>2. Продолжить работы по благоустройству, уличному освещению и поддержанию порядка на территории поселения в целом.</w:t>
      </w:r>
    </w:p>
    <w:p w:rsidR="00A90DE3" w:rsidRPr="009727D9" w:rsidRDefault="00A90DE3" w:rsidP="009727D9">
      <w:pPr>
        <w:shd w:val="clear" w:color="auto" w:fill="FFFFFF"/>
        <w:spacing w:after="0" w:line="240" w:lineRule="auto"/>
        <w:jc w:val="both"/>
        <w:rPr>
          <w:color w:val="000000"/>
          <w:sz w:val="18"/>
          <w:szCs w:val="18"/>
        </w:rPr>
      </w:pPr>
      <w:r w:rsidRPr="009727D9">
        <w:rPr>
          <w:color w:val="000000"/>
          <w:sz w:val="18"/>
          <w:szCs w:val="18"/>
        </w:rPr>
        <w:t xml:space="preserve">3. Планируется строительство Фапа в селе </w:t>
      </w:r>
      <w:proofErr w:type="gramStart"/>
      <w:r w:rsidRPr="009727D9">
        <w:rPr>
          <w:color w:val="000000"/>
          <w:sz w:val="18"/>
          <w:szCs w:val="18"/>
        </w:rPr>
        <w:t>Новый</w:t>
      </w:r>
      <w:proofErr w:type="gramEnd"/>
      <w:r w:rsidRPr="009727D9">
        <w:rPr>
          <w:color w:val="000000"/>
          <w:sz w:val="18"/>
          <w:szCs w:val="18"/>
        </w:rPr>
        <w:t xml:space="preserve"> Аманак.</w:t>
      </w:r>
    </w:p>
    <w:p w:rsidR="00A90DE3" w:rsidRPr="009727D9" w:rsidRDefault="00A90DE3" w:rsidP="009727D9">
      <w:pPr>
        <w:shd w:val="clear" w:color="auto" w:fill="FFFFFF"/>
        <w:spacing w:after="0" w:line="240" w:lineRule="auto"/>
        <w:jc w:val="both"/>
        <w:rPr>
          <w:color w:val="000000"/>
          <w:sz w:val="18"/>
          <w:szCs w:val="18"/>
        </w:rPr>
      </w:pPr>
      <w:r w:rsidRPr="009727D9">
        <w:rPr>
          <w:color w:val="000000"/>
          <w:sz w:val="18"/>
          <w:szCs w:val="18"/>
        </w:rPr>
        <w:t xml:space="preserve">4. Запланировано устройство тротуара по улице Шулайкина. </w:t>
      </w:r>
    </w:p>
    <w:p w:rsidR="00A90DE3" w:rsidRPr="009727D9" w:rsidRDefault="00A90DE3" w:rsidP="009727D9">
      <w:pPr>
        <w:spacing w:after="0" w:line="240" w:lineRule="auto"/>
        <w:jc w:val="both"/>
        <w:rPr>
          <w:b/>
          <w:color w:val="000000"/>
          <w:sz w:val="18"/>
          <w:szCs w:val="18"/>
        </w:rPr>
      </w:pPr>
    </w:p>
    <w:p w:rsidR="00A90DE3" w:rsidRPr="009727D9" w:rsidRDefault="00A90DE3" w:rsidP="009727D9">
      <w:pPr>
        <w:spacing w:after="0" w:line="240" w:lineRule="auto"/>
        <w:jc w:val="center"/>
        <w:rPr>
          <w:b/>
          <w:color w:val="000000"/>
          <w:sz w:val="18"/>
          <w:szCs w:val="18"/>
        </w:rPr>
      </w:pPr>
      <w:r w:rsidRPr="009727D9">
        <w:rPr>
          <w:b/>
          <w:color w:val="000000"/>
          <w:sz w:val="18"/>
          <w:szCs w:val="18"/>
        </w:rPr>
        <w:t>Значимые события</w:t>
      </w:r>
    </w:p>
    <w:p w:rsidR="00A90DE3" w:rsidRPr="009727D9" w:rsidRDefault="00A90DE3" w:rsidP="009727D9">
      <w:pPr>
        <w:spacing w:after="0" w:line="240" w:lineRule="auto"/>
        <w:jc w:val="both"/>
        <w:rPr>
          <w:color w:val="000000"/>
          <w:sz w:val="18"/>
          <w:szCs w:val="18"/>
        </w:rPr>
      </w:pPr>
      <w:r w:rsidRPr="009727D9">
        <w:rPr>
          <w:color w:val="000000"/>
          <w:sz w:val="18"/>
          <w:szCs w:val="18"/>
        </w:rPr>
        <w:t>- всероссийская перепись населения (сентябрь)</w:t>
      </w:r>
    </w:p>
    <w:p w:rsidR="00A90DE3" w:rsidRPr="009727D9" w:rsidRDefault="00A90DE3" w:rsidP="009727D9">
      <w:pPr>
        <w:spacing w:after="0" w:line="240" w:lineRule="auto"/>
        <w:jc w:val="both"/>
        <w:rPr>
          <w:color w:val="000000"/>
          <w:sz w:val="18"/>
          <w:szCs w:val="18"/>
        </w:rPr>
      </w:pPr>
      <w:r w:rsidRPr="009727D9">
        <w:rPr>
          <w:color w:val="000000"/>
          <w:sz w:val="18"/>
          <w:szCs w:val="18"/>
        </w:rPr>
        <w:t xml:space="preserve">- выборы в Государственную Думу и Самарскую Думу </w:t>
      </w:r>
      <w:r w:rsidRPr="009727D9">
        <w:rPr>
          <w:sz w:val="18"/>
          <w:szCs w:val="18"/>
        </w:rPr>
        <w:t xml:space="preserve">  </w:t>
      </w:r>
    </w:p>
    <w:p w:rsidR="00A90DE3" w:rsidRPr="009727D9" w:rsidRDefault="00A90DE3" w:rsidP="009727D9">
      <w:pPr>
        <w:pStyle w:val="ad"/>
        <w:jc w:val="both"/>
        <w:rPr>
          <w:sz w:val="18"/>
          <w:szCs w:val="18"/>
        </w:rPr>
      </w:pPr>
      <w:r w:rsidRPr="009727D9">
        <w:rPr>
          <w:sz w:val="18"/>
          <w:szCs w:val="18"/>
        </w:rPr>
        <w:t xml:space="preserve">   </w:t>
      </w:r>
      <w:proofErr w:type="gramStart"/>
      <w:r w:rsidRPr="009727D9">
        <w:rPr>
          <w:sz w:val="18"/>
          <w:szCs w:val="18"/>
        </w:rPr>
        <w:t>Слова благодарности хочу выразить всем: общественникам, ветеранам, руководителям, работникам предприятий и организаций наших сельхозпредприятий, культуры, образования, медицины, почтовой связи, социальной службы, депутатам поселения, и просто активным жителям наших сел),    за ваш вклад  в социально-экономическое развитие нашего поселения и живое участие во всех делах.</w:t>
      </w:r>
      <w:proofErr w:type="gramEnd"/>
      <w:r w:rsidRPr="009727D9">
        <w:rPr>
          <w:sz w:val="18"/>
          <w:szCs w:val="18"/>
        </w:rPr>
        <w:t xml:space="preserve"> Вся проделанная работа за 2020 год - это результат нашей с вами совместной работы.</w:t>
      </w:r>
    </w:p>
    <w:p w:rsidR="00A90DE3" w:rsidRPr="009727D9" w:rsidRDefault="00A90DE3" w:rsidP="009727D9">
      <w:pPr>
        <w:pStyle w:val="ad"/>
        <w:jc w:val="both"/>
        <w:rPr>
          <w:sz w:val="18"/>
          <w:szCs w:val="18"/>
        </w:rPr>
      </w:pPr>
    </w:p>
    <w:p w:rsidR="00A90DE3" w:rsidRPr="009727D9" w:rsidRDefault="00A90DE3" w:rsidP="009727D9">
      <w:pPr>
        <w:spacing w:after="0" w:line="240" w:lineRule="auto"/>
        <w:jc w:val="center"/>
        <w:rPr>
          <w:color w:val="000000"/>
          <w:sz w:val="18"/>
          <w:szCs w:val="18"/>
        </w:rPr>
      </w:pPr>
      <w:r w:rsidRPr="009727D9">
        <w:rPr>
          <w:color w:val="000000"/>
          <w:sz w:val="18"/>
          <w:szCs w:val="18"/>
        </w:rPr>
        <w:t>Благодарю за внимание!!!</w:t>
      </w:r>
    </w:p>
    <w:p w:rsidR="00A90DE3" w:rsidRDefault="00A90DE3" w:rsidP="009727D9">
      <w:pPr>
        <w:pStyle w:val="a4"/>
        <w:spacing w:before="0" w:beforeAutospacing="0" w:after="0" w:afterAutospacing="0"/>
        <w:rPr>
          <w:b/>
          <w:color w:val="000000"/>
          <w:sz w:val="18"/>
          <w:szCs w:val="18"/>
        </w:rPr>
      </w:pPr>
    </w:p>
    <w:p w:rsidR="00A90DE3" w:rsidRDefault="00A90DE3" w:rsidP="009727D9">
      <w:pPr>
        <w:pStyle w:val="a4"/>
        <w:spacing w:before="0" w:beforeAutospacing="0" w:after="0" w:afterAutospacing="0"/>
        <w:rPr>
          <w:b/>
          <w:color w:val="000000"/>
          <w:sz w:val="18"/>
          <w:szCs w:val="18"/>
        </w:rPr>
      </w:pPr>
    </w:p>
    <w:p w:rsidR="00AE30B1" w:rsidRDefault="00AE30B1" w:rsidP="009727D9">
      <w:pPr>
        <w:pStyle w:val="a4"/>
        <w:spacing w:before="0" w:beforeAutospacing="0" w:after="0" w:afterAutospacing="0"/>
        <w:rPr>
          <w:b/>
          <w:color w:val="000000"/>
          <w:sz w:val="18"/>
          <w:szCs w:val="18"/>
        </w:rPr>
      </w:pPr>
    </w:p>
    <w:p w:rsidR="00AE30B1" w:rsidRDefault="00AE30B1" w:rsidP="009727D9">
      <w:pPr>
        <w:pStyle w:val="a4"/>
        <w:spacing w:before="0" w:beforeAutospacing="0" w:after="0" w:afterAutospacing="0"/>
        <w:rPr>
          <w:b/>
          <w:color w:val="000000"/>
          <w:sz w:val="18"/>
          <w:szCs w:val="18"/>
        </w:rPr>
      </w:pPr>
    </w:p>
    <w:p w:rsidR="00AE30B1" w:rsidRPr="00AE30B1" w:rsidRDefault="00AE30B1" w:rsidP="00AE30B1">
      <w:pPr>
        <w:spacing w:after="0" w:line="240" w:lineRule="auto"/>
        <w:rPr>
          <w:rFonts w:eastAsia="Calibri"/>
          <w:sz w:val="18"/>
          <w:szCs w:val="18"/>
        </w:rPr>
      </w:pPr>
      <w:r w:rsidRPr="00AE30B1">
        <w:rPr>
          <w:rFonts w:eastAsia="Calibri"/>
          <w:sz w:val="18"/>
          <w:szCs w:val="18"/>
        </w:rPr>
        <w:lastRenderedPageBreak/>
        <w:t>РОССИЙСКАЯ ФЕДЕРАЦИЯ</w:t>
      </w:r>
    </w:p>
    <w:p w:rsidR="00AE30B1" w:rsidRPr="00AE30B1" w:rsidRDefault="00AE30B1" w:rsidP="00AE30B1">
      <w:pPr>
        <w:spacing w:after="0" w:line="240" w:lineRule="auto"/>
        <w:rPr>
          <w:rFonts w:eastAsia="Calibri"/>
          <w:b/>
          <w:sz w:val="18"/>
          <w:szCs w:val="18"/>
        </w:rPr>
      </w:pPr>
      <w:r w:rsidRPr="00AE30B1">
        <w:rPr>
          <w:rFonts w:eastAsia="Calibri"/>
          <w:b/>
          <w:sz w:val="18"/>
          <w:szCs w:val="18"/>
        </w:rPr>
        <w:t xml:space="preserve">     АДМИНИСТРАЦИЯ</w:t>
      </w:r>
    </w:p>
    <w:p w:rsidR="00AE30B1" w:rsidRPr="00AE30B1" w:rsidRDefault="00AE30B1" w:rsidP="00AE30B1">
      <w:pPr>
        <w:spacing w:after="0" w:line="240" w:lineRule="auto"/>
        <w:rPr>
          <w:rFonts w:eastAsia="Calibri"/>
          <w:sz w:val="18"/>
          <w:szCs w:val="18"/>
        </w:rPr>
      </w:pPr>
      <w:r w:rsidRPr="00AE30B1">
        <w:rPr>
          <w:rFonts w:eastAsia="Calibri"/>
          <w:sz w:val="18"/>
          <w:szCs w:val="18"/>
        </w:rPr>
        <w:t>СЕЛЬСКОГО ПОСЕЛЕНИЯ</w:t>
      </w:r>
    </w:p>
    <w:p w:rsidR="00AE30B1" w:rsidRPr="00AE30B1" w:rsidRDefault="00AE30B1" w:rsidP="00AE30B1">
      <w:pPr>
        <w:spacing w:after="0" w:line="240" w:lineRule="auto"/>
        <w:rPr>
          <w:rFonts w:eastAsia="Calibri"/>
          <w:b/>
          <w:sz w:val="18"/>
          <w:szCs w:val="18"/>
        </w:rPr>
      </w:pPr>
      <w:r w:rsidRPr="00AE30B1">
        <w:rPr>
          <w:rFonts w:eastAsia="Calibri"/>
          <w:b/>
          <w:sz w:val="18"/>
          <w:szCs w:val="18"/>
        </w:rPr>
        <w:t xml:space="preserve">       Старый Аманак</w:t>
      </w:r>
    </w:p>
    <w:p w:rsidR="00AE30B1" w:rsidRPr="00AE30B1" w:rsidRDefault="00AE30B1" w:rsidP="00AE30B1">
      <w:pPr>
        <w:spacing w:after="0" w:line="240" w:lineRule="auto"/>
        <w:rPr>
          <w:rFonts w:eastAsia="Calibri"/>
          <w:sz w:val="18"/>
          <w:szCs w:val="18"/>
        </w:rPr>
      </w:pPr>
      <w:r w:rsidRPr="00AE30B1">
        <w:rPr>
          <w:rFonts w:eastAsia="Calibri"/>
          <w:sz w:val="18"/>
          <w:szCs w:val="18"/>
        </w:rPr>
        <w:t>МУНИЦИПАЛЬНОГО РАЙОНА</w:t>
      </w:r>
    </w:p>
    <w:p w:rsidR="00AE30B1" w:rsidRPr="00AE30B1" w:rsidRDefault="00AE30B1" w:rsidP="00AE30B1">
      <w:pPr>
        <w:spacing w:after="0" w:line="240" w:lineRule="auto"/>
        <w:rPr>
          <w:rFonts w:eastAsia="Calibri"/>
          <w:sz w:val="18"/>
          <w:szCs w:val="18"/>
        </w:rPr>
      </w:pPr>
      <w:r w:rsidRPr="00AE30B1">
        <w:rPr>
          <w:rFonts w:eastAsia="Calibri"/>
          <w:sz w:val="18"/>
          <w:szCs w:val="18"/>
        </w:rPr>
        <w:t xml:space="preserve">       ПОХВИСТНЕВСКИЙ</w:t>
      </w:r>
    </w:p>
    <w:p w:rsidR="00AE30B1" w:rsidRPr="00AE30B1" w:rsidRDefault="00AE30B1" w:rsidP="00AE30B1">
      <w:pPr>
        <w:spacing w:after="0" w:line="240" w:lineRule="auto"/>
        <w:jc w:val="both"/>
        <w:rPr>
          <w:rFonts w:eastAsia="Calibri"/>
          <w:sz w:val="18"/>
          <w:szCs w:val="18"/>
        </w:rPr>
      </w:pPr>
      <w:r w:rsidRPr="00AE30B1">
        <w:rPr>
          <w:rFonts w:eastAsia="Calibri"/>
          <w:sz w:val="18"/>
          <w:szCs w:val="18"/>
        </w:rPr>
        <w:t xml:space="preserve">   САМАРСКОЙ ОБЛАСТИ</w:t>
      </w:r>
    </w:p>
    <w:p w:rsidR="00AE30B1" w:rsidRPr="00AE30B1" w:rsidRDefault="00AE30B1" w:rsidP="00AE30B1">
      <w:pPr>
        <w:spacing w:after="0" w:line="240" w:lineRule="auto"/>
        <w:jc w:val="both"/>
        <w:rPr>
          <w:rFonts w:eastAsia="Calibri"/>
          <w:b/>
          <w:sz w:val="18"/>
          <w:szCs w:val="18"/>
        </w:rPr>
      </w:pPr>
    </w:p>
    <w:p w:rsidR="00AE30B1" w:rsidRPr="00AE30B1" w:rsidRDefault="00AE30B1" w:rsidP="00AE30B1">
      <w:pPr>
        <w:widowControl w:val="0"/>
        <w:autoSpaceDE w:val="0"/>
        <w:autoSpaceDN w:val="0"/>
        <w:adjustRightInd w:val="0"/>
        <w:spacing w:after="0" w:line="240" w:lineRule="auto"/>
        <w:rPr>
          <w:rFonts w:ascii="Times New Roman CYR" w:eastAsia="Times New Roman" w:hAnsi="Times New Roman CYR" w:cs="Times New Roman CYR"/>
          <w:b/>
          <w:bCs/>
          <w:sz w:val="18"/>
          <w:szCs w:val="18"/>
          <w:lang w:eastAsia="ru-RU"/>
        </w:rPr>
      </w:pPr>
      <w:r w:rsidRPr="00AE30B1">
        <w:rPr>
          <w:rFonts w:ascii="Times New Roman CYR" w:eastAsia="Times New Roman" w:hAnsi="Times New Roman CYR" w:cs="Times New Roman CYR"/>
          <w:b/>
          <w:bCs/>
          <w:sz w:val="18"/>
          <w:szCs w:val="18"/>
          <w:lang w:eastAsia="ru-RU"/>
        </w:rPr>
        <w:t xml:space="preserve">   </w:t>
      </w:r>
      <w:proofErr w:type="gramStart"/>
      <w:r w:rsidRPr="00AE30B1">
        <w:rPr>
          <w:rFonts w:ascii="Times New Roman CYR" w:eastAsia="Times New Roman" w:hAnsi="Times New Roman CYR" w:cs="Times New Roman CYR"/>
          <w:b/>
          <w:bCs/>
          <w:sz w:val="18"/>
          <w:szCs w:val="18"/>
          <w:lang w:eastAsia="ru-RU"/>
        </w:rPr>
        <w:t>П</w:t>
      </w:r>
      <w:proofErr w:type="gramEnd"/>
      <w:r w:rsidRPr="00AE30B1">
        <w:rPr>
          <w:rFonts w:ascii="Times New Roman CYR" w:eastAsia="Times New Roman" w:hAnsi="Times New Roman CYR" w:cs="Times New Roman CYR"/>
          <w:b/>
          <w:bCs/>
          <w:sz w:val="18"/>
          <w:szCs w:val="18"/>
          <w:lang w:eastAsia="ru-RU"/>
        </w:rPr>
        <w:t xml:space="preserve"> О С Т А Н О В Л Е Н И Е</w:t>
      </w:r>
    </w:p>
    <w:p w:rsidR="00AE30B1" w:rsidRPr="00AE30B1" w:rsidRDefault="00AE30B1" w:rsidP="00AE30B1">
      <w:pPr>
        <w:widowControl w:val="0"/>
        <w:autoSpaceDE w:val="0"/>
        <w:autoSpaceDN w:val="0"/>
        <w:adjustRightInd w:val="0"/>
        <w:spacing w:after="0" w:line="240" w:lineRule="auto"/>
        <w:rPr>
          <w:rFonts w:ascii="Times New Roman CYR" w:eastAsia="Times New Roman" w:hAnsi="Times New Roman CYR" w:cs="Times New Roman CYR"/>
          <w:b/>
          <w:bCs/>
          <w:sz w:val="18"/>
          <w:szCs w:val="18"/>
          <w:lang w:eastAsia="ru-RU"/>
        </w:rPr>
      </w:pPr>
    </w:p>
    <w:p w:rsidR="00AE30B1" w:rsidRPr="00AE30B1" w:rsidRDefault="00AE30B1" w:rsidP="00AE30B1">
      <w:pPr>
        <w:widowControl w:val="0"/>
        <w:autoSpaceDE w:val="0"/>
        <w:autoSpaceDN w:val="0"/>
        <w:adjustRightInd w:val="0"/>
        <w:spacing w:after="0" w:line="240" w:lineRule="auto"/>
        <w:ind w:right="-5"/>
        <w:rPr>
          <w:rFonts w:ascii="Times New Roman CYR" w:eastAsia="Times New Roman" w:hAnsi="Times New Roman CYR" w:cs="Times New Roman CYR"/>
          <w:sz w:val="18"/>
          <w:szCs w:val="18"/>
          <w:lang w:eastAsia="ru-RU"/>
        </w:rPr>
      </w:pPr>
      <w:r w:rsidRPr="00AE30B1">
        <w:rPr>
          <w:rFonts w:ascii="Times New Roman CYR" w:eastAsia="Times New Roman" w:hAnsi="Times New Roman CYR" w:cs="Times New Roman CYR"/>
          <w:b/>
          <w:bCs/>
          <w:sz w:val="18"/>
          <w:szCs w:val="18"/>
          <w:lang w:eastAsia="ru-RU"/>
        </w:rPr>
        <w:t xml:space="preserve"> </w:t>
      </w:r>
      <w:r w:rsidRPr="00AE30B1">
        <w:rPr>
          <w:rFonts w:ascii="Times New Roman CYR" w:eastAsia="Times New Roman" w:hAnsi="Times New Roman CYR" w:cs="Times New Roman CYR"/>
          <w:sz w:val="18"/>
          <w:szCs w:val="18"/>
          <w:lang w:eastAsia="ru-RU"/>
        </w:rPr>
        <w:t xml:space="preserve">            20.02.2021 год</w:t>
      </w:r>
      <w:r w:rsidRPr="00AE30B1">
        <w:rPr>
          <w:rFonts w:ascii="Times New Roman CYR" w:eastAsia="Times New Roman" w:hAnsi="Times New Roman CYR" w:cs="Times New Roman CYR"/>
          <w:b/>
          <w:bCs/>
          <w:sz w:val="18"/>
          <w:szCs w:val="18"/>
          <w:lang w:eastAsia="ru-RU"/>
        </w:rPr>
        <w:t xml:space="preserve">   </w:t>
      </w:r>
      <w:r w:rsidRPr="00AE30B1">
        <w:rPr>
          <w:rFonts w:ascii="Times New Roman CYR" w:eastAsia="Times New Roman" w:hAnsi="Times New Roman CYR" w:cs="Times New Roman CYR"/>
          <w:sz w:val="18"/>
          <w:szCs w:val="18"/>
          <w:lang w:eastAsia="ru-RU"/>
        </w:rPr>
        <w:t>№ 17</w:t>
      </w:r>
    </w:p>
    <w:p w:rsidR="00AE30B1" w:rsidRPr="00AE30B1" w:rsidRDefault="00AE30B1" w:rsidP="00AE30B1">
      <w:pPr>
        <w:widowControl w:val="0"/>
        <w:autoSpaceDE w:val="0"/>
        <w:autoSpaceDN w:val="0"/>
        <w:adjustRightInd w:val="0"/>
        <w:spacing w:after="0" w:line="240" w:lineRule="auto"/>
        <w:ind w:right="-5"/>
        <w:rPr>
          <w:rFonts w:ascii="Times New Roman CYR" w:eastAsia="Times New Roman" w:hAnsi="Times New Roman CYR" w:cs="Times New Roman CYR"/>
          <w:sz w:val="18"/>
          <w:szCs w:val="18"/>
          <w:lang w:eastAsia="ru-RU"/>
        </w:rPr>
      </w:pP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О внесении изменений в Постановление </w:t>
      </w: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w:t>
      </w: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муниципального района Похвистневский Самарской области </w:t>
      </w: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от 30.12.2020 года № 121 «Об утверждении реестра имущества </w:t>
      </w: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муниципальной казны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w:t>
      </w: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муниципального района Похвистневский Самарской области»</w:t>
      </w: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jc w:val="both"/>
        <w:rPr>
          <w:rFonts w:eastAsia="Times New Roman"/>
          <w:b/>
          <w:sz w:val="18"/>
          <w:szCs w:val="18"/>
          <w:lang w:eastAsia="ru-RU"/>
        </w:rPr>
      </w:pPr>
      <w:r w:rsidRPr="00AE30B1">
        <w:rPr>
          <w:rFonts w:eastAsia="Times New Roman"/>
          <w:sz w:val="18"/>
          <w:szCs w:val="18"/>
          <w:lang w:eastAsia="ru-RU"/>
        </w:rPr>
        <w:t xml:space="preserve">             </w:t>
      </w:r>
      <w:proofErr w:type="gramStart"/>
      <w:r w:rsidRPr="00AE30B1">
        <w:rPr>
          <w:rFonts w:eastAsia="Times New Roman"/>
          <w:sz w:val="18"/>
          <w:szCs w:val="18"/>
          <w:lang w:eastAsia="ru-RU"/>
        </w:rPr>
        <w:t>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Аманак муниципального района Похвистневский Самарской области», утвержденного Решением Собрания представителей сельского поселения Старый Аманак от 29.12.2008 № 94А, руководствуясь Уставом сельского поселения Старый Аманак муниципального района Похвистневский Самарской области, Администрация сельского поселения 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p w:rsidR="00AE30B1" w:rsidRPr="00AE30B1" w:rsidRDefault="00AE30B1" w:rsidP="00AE30B1">
      <w:pPr>
        <w:widowControl w:val="0"/>
        <w:autoSpaceDE w:val="0"/>
        <w:autoSpaceDN w:val="0"/>
        <w:adjustRightInd w:val="0"/>
        <w:spacing w:after="0" w:line="240" w:lineRule="auto"/>
        <w:ind w:right="-5" w:firstLine="540"/>
        <w:jc w:val="center"/>
        <w:rPr>
          <w:rFonts w:eastAsia="Times New Roman"/>
          <w:b/>
          <w:sz w:val="18"/>
          <w:szCs w:val="18"/>
          <w:lang w:eastAsia="ru-RU"/>
        </w:rPr>
      </w:pPr>
      <w:proofErr w:type="gramStart"/>
      <w:r w:rsidRPr="00AE30B1">
        <w:rPr>
          <w:rFonts w:eastAsia="Times New Roman"/>
          <w:b/>
          <w:sz w:val="18"/>
          <w:szCs w:val="18"/>
          <w:lang w:eastAsia="ru-RU"/>
        </w:rPr>
        <w:t>П</w:t>
      </w:r>
      <w:proofErr w:type="gramEnd"/>
      <w:r w:rsidRPr="00AE30B1">
        <w:rPr>
          <w:rFonts w:eastAsia="Times New Roman"/>
          <w:b/>
          <w:sz w:val="18"/>
          <w:szCs w:val="18"/>
          <w:lang w:eastAsia="ru-RU"/>
        </w:rPr>
        <w:t xml:space="preserve"> О С Т А Н О В Л Я Е Т:</w:t>
      </w:r>
    </w:p>
    <w:p w:rsidR="00AE30B1" w:rsidRPr="00AE30B1" w:rsidRDefault="00AE30B1" w:rsidP="00AE30B1">
      <w:pPr>
        <w:spacing w:after="0" w:line="240" w:lineRule="auto"/>
        <w:ind w:firstLine="709"/>
        <w:jc w:val="both"/>
        <w:rPr>
          <w:rFonts w:eastAsia="Times New Roman"/>
          <w:b/>
          <w:sz w:val="18"/>
          <w:szCs w:val="18"/>
          <w:lang w:eastAsia="ru-RU"/>
        </w:rPr>
      </w:pPr>
      <w:r w:rsidRPr="00AE30B1">
        <w:rPr>
          <w:rFonts w:eastAsia="Times New Roman"/>
          <w:sz w:val="18"/>
          <w:szCs w:val="18"/>
          <w:lang w:eastAsia="ru-RU"/>
        </w:rPr>
        <w:t xml:space="preserve">1. Внести следующие изменения в 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от 30.12.2020 года           № 121 «Об утверждении реестра имущества муниципальной казны сельского поселения Старый Аманак  муниципального района Похвистневский Самарской области»:</w:t>
      </w:r>
    </w:p>
    <w:p w:rsidR="00AE30B1" w:rsidRPr="00AE30B1" w:rsidRDefault="00AE30B1" w:rsidP="00AE30B1">
      <w:pPr>
        <w:spacing w:after="0" w:line="240" w:lineRule="auto"/>
        <w:ind w:firstLine="709"/>
        <w:jc w:val="both"/>
        <w:rPr>
          <w:rFonts w:eastAsia="Times New Roman"/>
          <w:sz w:val="18"/>
          <w:szCs w:val="18"/>
          <w:lang w:eastAsia="ru-RU"/>
        </w:rPr>
      </w:pPr>
      <w:r w:rsidRPr="00AE30B1">
        <w:rPr>
          <w:rFonts w:eastAsia="Times New Roman"/>
          <w:b/>
          <w:sz w:val="18"/>
          <w:szCs w:val="18"/>
          <w:lang w:eastAsia="ru-RU"/>
        </w:rPr>
        <w:t>Реестр имущества муниципальной казны сельского поселения Старый Аманак</w:t>
      </w:r>
      <w:r w:rsidRPr="00AE30B1">
        <w:rPr>
          <w:rFonts w:eastAsia="Times New Roman"/>
          <w:sz w:val="18"/>
          <w:szCs w:val="18"/>
          <w:lang w:eastAsia="ru-RU"/>
        </w:rPr>
        <w:t xml:space="preserve">  </w:t>
      </w:r>
      <w:r w:rsidRPr="00AE30B1">
        <w:rPr>
          <w:rFonts w:eastAsia="Times New Roman"/>
          <w:b/>
          <w:sz w:val="18"/>
          <w:szCs w:val="18"/>
          <w:lang w:eastAsia="ru-RU"/>
        </w:rPr>
        <w:t>муниципального района Похвистневский Самарской области (Приложение 1) изложить в следующей редакции:</w:t>
      </w:r>
    </w:p>
    <w:p w:rsidR="00AE30B1" w:rsidRPr="00AE30B1" w:rsidRDefault="00AE30B1" w:rsidP="00AE30B1">
      <w:pPr>
        <w:spacing w:after="0" w:line="240" w:lineRule="auto"/>
        <w:ind w:firstLine="284"/>
        <w:jc w:val="both"/>
        <w:rPr>
          <w:rFonts w:eastAsia="Times New Roman"/>
          <w:sz w:val="18"/>
          <w:szCs w:val="18"/>
          <w:lang w:eastAsia="ru-RU"/>
        </w:rPr>
      </w:pPr>
      <w:r w:rsidRPr="00AE30B1">
        <w:rPr>
          <w:rFonts w:eastAsia="Times New Roman"/>
          <w:sz w:val="18"/>
          <w:szCs w:val="18"/>
          <w:lang w:eastAsia="ru-RU"/>
        </w:rPr>
        <w:t>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AE30B1" w:rsidRPr="00AE30B1" w:rsidRDefault="00AE30B1" w:rsidP="00AE30B1">
      <w:pPr>
        <w:spacing w:after="0" w:line="240" w:lineRule="auto"/>
        <w:ind w:firstLine="284"/>
        <w:jc w:val="both"/>
        <w:rPr>
          <w:rFonts w:eastAsia="Times New Roman"/>
          <w:sz w:val="18"/>
          <w:szCs w:val="18"/>
          <w:lang w:eastAsia="ru-RU"/>
        </w:rPr>
      </w:pPr>
      <w:r w:rsidRPr="00AE30B1">
        <w:rPr>
          <w:rFonts w:eastAsia="Times New Roman"/>
          <w:sz w:val="18"/>
          <w:szCs w:val="18"/>
          <w:lang w:eastAsia="ru-RU"/>
        </w:rPr>
        <w:t>3. Настоящее Постановление вступает в силу со дня его подписания.</w:t>
      </w:r>
    </w:p>
    <w:p w:rsidR="00AE30B1" w:rsidRPr="00AE30B1" w:rsidRDefault="00AE30B1" w:rsidP="00AE30B1">
      <w:pPr>
        <w:spacing w:after="0" w:line="240" w:lineRule="auto"/>
        <w:ind w:firstLine="284"/>
        <w:jc w:val="both"/>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sectPr w:rsidR="00AE30B1" w:rsidRPr="00AE30B1">
          <w:pgSz w:w="11906" w:h="16838"/>
          <w:pgMar w:top="720" w:right="720" w:bottom="720" w:left="720" w:header="709" w:footer="709" w:gutter="0"/>
          <w:cols w:space="720"/>
        </w:sectPr>
      </w:pPr>
      <w:r w:rsidRPr="00AE30B1">
        <w:rPr>
          <w:rFonts w:eastAsia="Times New Roman"/>
          <w:sz w:val="18"/>
          <w:szCs w:val="18"/>
          <w:lang w:eastAsia="ru-RU"/>
        </w:rPr>
        <w:t xml:space="preserve">                   Глава поселения                                                                 Т.А.Ефремова</w:t>
      </w:r>
    </w:p>
    <w:p w:rsidR="00AE30B1" w:rsidRPr="00AE30B1" w:rsidRDefault="00AE30B1" w:rsidP="00AE30B1">
      <w:pPr>
        <w:widowControl w:val="0"/>
        <w:autoSpaceDE w:val="0"/>
        <w:autoSpaceDN w:val="0"/>
        <w:adjustRightInd w:val="0"/>
        <w:spacing w:after="0" w:line="240" w:lineRule="auto"/>
        <w:jc w:val="right"/>
        <w:rPr>
          <w:rFonts w:eastAsia="Times New Roman"/>
          <w:sz w:val="18"/>
          <w:szCs w:val="18"/>
          <w:lang w:eastAsia="ru-RU"/>
        </w:rPr>
      </w:pPr>
      <w:r w:rsidRPr="00AE30B1">
        <w:rPr>
          <w:rFonts w:eastAsia="Times New Roman"/>
          <w:sz w:val="18"/>
          <w:szCs w:val="18"/>
          <w:lang w:eastAsia="ru-RU"/>
        </w:rPr>
        <w:lastRenderedPageBreak/>
        <w:t>Приложение 1</w:t>
      </w:r>
    </w:p>
    <w:p w:rsidR="00AE30B1" w:rsidRPr="00AE30B1" w:rsidRDefault="00AE30B1" w:rsidP="00AE30B1">
      <w:pPr>
        <w:widowControl w:val="0"/>
        <w:autoSpaceDE w:val="0"/>
        <w:autoSpaceDN w:val="0"/>
        <w:adjustRightInd w:val="0"/>
        <w:spacing w:after="0" w:line="240" w:lineRule="auto"/>
        <w:jc w:val="right"/>
        <w:rPr>
          <w:rFonts w:eastAsia="Times New Roman"/>
          <w:sz w:val="18"/>
          <w:szCs w:val="18"/>
          <w:lang w:eastAsia="ru-RU"/>
        </w:rPr>
      </w:pPr>
      <w:r w:rsidRPr="00AE30B1">
        <w:rPr>
          <w:rFonts w:eastAsia="Times New Roman"/>
          <w:sz w:val="18"/>
          <w:szCs w:val="18"/>
          <w:lang w:eastAsia="ru-RU"/>
        </w:rPr>
        <w:t xml:space="preserve">Утвержден </w:t>
      </w:r>
    </w:p>
    <w:p w:rsidR="00AE30B1" w:rsidRPr="00AE30B1" w:rsidRDefault="00AE30B1" w:rsidP="00AE30B1">
      <w:pPr>
        <w:widowControl w:val="0"/>
        <w:autoSpaceDE w:val="0"/>
        <w:autoSpaceDN w:val="0"/>
        <w:adjustRightInd w:val="0"/>
        <w:spacing w:after="0" w:line="240" w:lineRule="auto"/>
        <w:jc w:val="right"/>
        <w:rPr>
          <w:rFonts w:eastAsia="Times New Roman"/>
          <w:sz w:val="18"/>
          <w:szCs w:val="18"/>
          <w:lang w:eastAsia="ru-RU"/>
        </w:rPr>
      </w:pPr>
      <w:r w:rsidRPr="00AE30B1">
        <w:rPr>
          <w:rFonts w:eastAsia="Times New Roman"/>
          <w:sz w:val="18"/>
          <w:szCs w:val="18"/>
          <w:lang w:eastAsia="ru-RU"/>
        </w:rPr>
        <w:t xml:space="preserve">Постановлением Администрации сельского поселения </w:t>
      </w:r>
    </w:p>
    <w:p w:rsidR="00AE30B1" w:rsidRPr="00AE30B1" w:rsidRDefault="00AE30B1" w:rsidP="00AE30B1">
      <w:pPr>
        <w:widowControl w:val="0"/>
        <w:autoSpaceDE w:val="0"/>
        <w:autoSpaceDN w:val="0"/>
        <w:adjustRightInd w:val="0"/>
        <w:spacing w:after="0" w:line="240" w:lineRule="auto"/>
        <w:jc w:val="right"/>
        <w:rPr>
          <w:rFonts w:eastAsia="Times New Roman"/>
          <w:sz w:val="18"/>
          <w:szCs w:val="18"/>
          <w:lang w:eastAsia="ru-RU"/>
        </w:rPr>
      </w:pP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w:t>
      </w:r>
    </w:p>
    <w:p w:rsidR="00AE30B1" w:rsidRPr="00AE30B1" w:rsidRDefault="00AE30B1" w:rsidP="00AE30B1">
      <w:pPr>
        <w:widowControl w:val="0"/>
        <w:autoSpaceDE w:val="0"/>
        <w:autoSpaceDN w:val="0"/>
        <w:adjustRightInd w:val="0"/>
        <w:spacing w:after="0" w:line="240" w:lineRule="auto"/>
        <w:jc w:val="right"/>
        <w:rPr>
          <w:rFonts w:eastAsia="Times New Roman"/>
          <w:b/>
          <w:bCs/>
          <w:color w:val="212121"/>
          <w:sz w:val="18"/>
          <w:szCs w:val="18"/>
          <w:lang w:eastAsia="ru-RU"/>
        </w:rPr>
      </w:pPr>
      <w:r w:rsidRPr="00AE30B1">
        <w:rPr>
          <w:rFonts w:eastAsia="Times New Roman"/>
          <w:sz w:val="18"/>
          <w:szCs w:val="18"/>
          <w:lang w:eastAsia="ru-RU"/>
        </w:rPr>
        <w:t>Самарской области от  20.02.2021 № 17</w:t>
      </w:r>
    </w:p>
    <w:p w:rsidR="00AE30B1" w:rsidRPr="00AE30B1" w:rsidRDefault="00AE30B1" w:rsidP="00AE30B1">
      <w:pPr>
        <w:shd w:val="clear" w:color="auto" w:fill="FFFFFF"/>
        <w:spacing w:after="0" w:line="240" w:lineRule="auto"/>
        <w:jc w:val="center"/>
        <w:rPr>
          <w:rFonts w:eastAsia="Times New Roman"/>
          <w:b/>
          <w:bCs/>
          <w:color w:val="212121"/>
          <w:sz w:val="18"/>
          <w:szCs w:val="18"/>
          <w:lang w:eastAsia="ru-RU"/>
        </w:rPr>
      </w:pPr>
      <w:r w:rsidRPr="00AE30B1">
        <w:rPr>
          <w:rFonts w:eastAsia="Times New Roman"/>
          <w:b/>
          <w:bCs/>
          <w:color w:val="212121"/>
          <w:sz w:val="18"/>
          <w:szCs w:val="18"/>
          <w:lang w:eastAsia="ru-RU"/>
        </w:rPr>
        <w:t>Реестр имущества муниципальной казны сельского поселения Старый Аманак</w:t>
      </w:r>
    </w:p>
    <w:p w:rsidR="00AE30B1" w:rsidRPr="00AE30B1" w:rsidRDefault="00AE30B1" w:rsidP="00AE30B1">
      <w:pPr>
        <w:shd w:val="clear" w:color="auto" w:fill="FFFFFF"/>
        <w:spacing w:after="0" w:line="240" w:lineRule="auto"/>
        <w:jc w:val="center"/>
        <w:rPr>
          <w:rFonts w:eastAsia="Times New Roman"/>
          <w:b/>
          <w:bCs/>
          <w:color w:val="212121"/>
          <w:sz w:val="18"/>
          <w:szCs w:val="18"/>
          <w:lang w:eastAsia="ru-RU"/>
        </w:rPr>
      </w:pPr>
      <w:r w:rsidRPr="00AE30B1">
        <w:rPr>
          <w:rFonts w:eastAsia="Times New Roman"/>
          <w:b/>
          <w:bCs/>
          <w:color w:val="212121"/>
          <w:sz w:val="18"/>
          <w:szCs w:val="18"/>
          <w:lang w:eastAsia="ru-RU"/>
        </w:rPr>
        <w:t>муниципального района Похвистневский Самарской области за 2021 год</w:t>
      </w:r>
    </w:p>
    <w:p w:rsidR="00AE30B1" w:rsidRPr="00AE30B1" w:rsidRDefault="00AE30B1" w:rsidP="00AE30B1">
      <w:pPr>
        <w:shd w:val="clear" w:color="auto" w:fill="FFFFFF"/>
        <w:spacing w:after="0" w:line="240" w:lineRule="auto"/>
        <w:jc w:val="center"/>
        <w:rPr>
          <w:rFonts w:eastAsia="Times New Roman"/>
          <w:b/>
          <w:bCs/>
          <w:color w:val="212121"/>
          <w:sz w:val="18"/>
          <w:szCs w:val="18"/>
          <w:lang w:eastAsia="ru-RU"/>
        </w:rPr>
      </w:pP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Реестр 1 .СВЕДЕНИЯ О МУНИЦИПАЛЬНОМ НЕДВИЖИМОМ ИМУЩЕСТВЕ, НАХОДЯЩЕГОСЯ  В МУНИЦИПАЛЬНОЙ СОБСТВЕННОСТИ АДМИНИСТРАЦИИ СЕЛЬСКОГО ПОСЕЛЕНИЯ СТАРЫЙ АМАНАК МУНИЦИПАЛЬНОГО РАЙОНА ПОХВИСТНЕВСКИЙ САМАРСКОЙ ОБЛАСТИ</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54"/>
        <w:gridCol w:w="1070"/>
        <w:gridCol w:w="720"/>
        <w:gridCol w:w="752"/>
        <w:gridCol w:w="1026"/>
        <w:gridCol w:w="392"/>
        <w:gridCol w:w="709"/>
        <w:gridCol w:w="704"/>
        <w:gridCol w:w="830"/>
        <w:gridCol w:w="1260"/>
        <w:gridCol w:w="461"/>
        <w:gridCol w:w="723"/>
        <w:gridCol w:w="992"/>
      </w:tblGrid>
      <w:tr w:rsidR="00AE30B1" w:rsidRPr="00AE30B1" w:rsidTr="008E297D">
        <w:trPr>
          <w:cantSplit/>
          <w:trHeight w:val="3278"/>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 пп </w:t>
            </w:r>
          </w:p>
        </w:tc>
        <w:tc>
          <w:tcPr>
            <w:tcW w:w="1054"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Наименование недвижимого имущества</w:t>
            </w:r>
          </w:p>
        </w:tc>
        <w:tc>
          <w:tcPr>
            <w:tcW w:w="107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Адрес (</w:t>
            </w:r>
            <w:proofErr w:type="gramStart"/>
            <w:r w:rsidRPr="00AE30B1">
              <w:rPr>
                <w:rFonts w:eastAsia="Times New Roman"/>
                <w:color w:val="000000"/>
                <w:sz w:val="18"/>
                <w:szCs w:val="18"/>
                <w:lang w:eastAsia="ru-RU"/>
              </w:rPr>
              <w:t>местона-хождение</w:t>
            </w:r>
            <w:proofErr w:type="gramEnd"/>
            <w:r w:rsidRPr="00AE30B1">
              <w:rPr>
                <w:rFonts w:eastAsia="Times New Roman"/>
                <w:color w:val="000000"/>
                <w:sz w:val="18"/>
                <w:szCs w:val="18"/>
                <w:lang w:eastAsia="ru-RU"/>
              </w:rPr>
              <w:t>)</w:t>
            </w:r>
          </w:p>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недвижимого имущества</w:t>
            </w:r>
          </w:p>
        </w:tc>
        <w:tc>
          <w:tcPr>
            <w:tcW w:w="72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Кадастро-вый номер муници-пального </w:t>
            </w:r>
            <w:proofErr w:type="gramStart"/>
            <w:r w:rsidRPr="00AE30B1">
              <w:rPr>
                <w:rFonts w:eastAsia="Times New Roman"/>
                <w:color w:val="000000"/>
                <w:sz w:val="18"/>
                <w:szCs w:val="18"/>
                <w:lang w:eastAsia="ru-RU"/>
              </w:rPr>
              <w:t>недвижимого</w:t>
            </w:r>
            <w:proofErr w:type="gramEnd"/>
            <w:r w:rsidRPr="00AE30B1">
              <w:rPr>
                <w:rFonts w:eastAsia="Times New Roman"/>
                <w:color w:val="000000"/>
                <w:sz w:val="18"/>
                <w:szCs w:val="18"/>
                <w:lang w:eastAsia="ru-RU"/>
              </w:rPr>
              <w:t xml:space="preserve"> имущес-тва</w:t>
            </w:r>
          </w:p>
        </w:tc>
        <w:tc>
          <w:tcPr>
            <w:tcW w:w="75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Площадь, </w:t>
            </w:r>
            <w:proofErr w:type="gramStart"/>
            <w:r w:rsidRPr="00AE30B1">
              <w:rPr>
                <w:rFonts w:eastAsia="Times New Roman"/>
                <w:color w:val="000000"/>
                <w:sz w:val="18"/>
                <w:szCs w:val="18"/>
                <w:lang w:eastAsia="ru-RU"/>
              </w:rPr>
              <w:t>протяжен-ность</w:t>
            </w:r>
            <w:proofErr w:type="gramEnd"/>
            <w:r w:rsidRPr="00AE30B1">
              <w:rPr>
                <w:rFonts w:eastAsia="Times New Roman"/>
                <w:color w:val="000000"/>
                <w:sz w:val="18"/>
                <w:szCs w:val="18"/>
                <w:lang w:eastAsia="ru-RU"/>
              </w:rPr>
              <w:t xml:space="preserve"> и </w:t>
            </w:r>
          </w:p>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(или) иные параметры, </w:t>
            </w:r>
            <w:proofErr w:type="gramStart"/>
            <w:r w:rsidRPr="00AE30B1">
              <w:rPr>
                <w:rFonts w:eastAsia="Times New Roman"/>
                <w:color w:val="000000"/>
                <w:sz w:val="18"/>
                <w:szCs w:val="18"/>
                <w:lang w:eastAsia="ru-RU"/>
              </w:rPr>
              <w:t>характери-зующие</w:t>
            </w:r>
            <w:proofErr w:type="gramEnd"/>
            <w:r w:rsidRPr="00AE30B1">
              <w:rPr>
                <w:rFonts w:eastAsia="Times New Roman"/>
                <w:color w:val="000000"/>
                <w:sz w:val="18"/>
                <w:szCs w:val="18"/>
                <w:lang w:eastAsia="ru-RU"/>
              </w:rPr>
              <w:t xml:space="preserve"> физические свойства недвижи-мого имущества</w:t>
            </w: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Сведения о </w:t>
            </w:r>
            <w:proofErr w:type="gramStart"/>
            <w:r w:rsidRPr="00AE30B1">
              <w:rPr>
                <w:rFonts w:eastAsia="Times New Roman"/>
                <w:color w:val="000000"/>
                <w:sz w:val="18"/>
                <w:szCs w:val="18"/>
                <w:lang w:eastAsia="ru-RU"/>
              </w:rPr>
              <w:t>балансо-вой</w:t>
            </w:r>
            <w:proofErr w:type="gramEnd"/>
            <w:r w:rsidRPr="00AE30B1">
              <w:rPr>
                <w:rFonts w:eastAsia="Times New Roman"/>
                <w:color w:val="000000"/>
                <w:sz w:val="18"/>
                <w:szCs w:val="18"/>
                <w:lang w:eastAsia="ru-RU"/>
              </w:rPr>
              <w:t xml:space="preserve"> стоимости недвижи-мого иму-щества </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Амортиза-ции (</w:t>
            </w:r>
            <w:proofErr w:type="gramStart"/>
            <w:r w:rsidRPr="00AE30B1">
              <w:rPr>
                <w:rFonts w:eastAsia="Times New Roman"/>
                <w:color w:val="000000"/>
                <w:sz w:val="18"/>
                <w:szCs w:val="18"/>
                <w:lang w:eastAsia="ru-RU"/>
              </w:rPr>
              <w:t>износе</w:t>
            </w:r>
            <w:proofErr w:type="gramEnd"/>
            <w:r w:rsidRPr="00AE30B1">
              <w:rPr>
                <w:rFonts w:eastAsia="Times New Roman"/>
                <w:color w:val="000000"/>
                <w:sz w:val="18"/>
                <w:szCs w:val="18"/>
                <w:lang w:eastAsia="ru-RU"/>
              </w:rPr>
              <w:t>)</w:t>
            </w:r>
          </w:p>
        </w:tc>
        <w:tc>
          <w:tcPr>
            <w:tcW w:w="709"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Сведения</w:t>
            </w:r>
          </w:p>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о </w:t>
            </w:r>
            <w:proofErr w:type="gramStart"/>
            <w:r w:rsidRPr="00AE30B1">
              <w:rPr>
                <w:rFonts w:eastAsia="Times New Roman"/>
                <w:color w:val="000000"/>
                <w:sz w:val="18"/>
                <w:szCs w:val="18"/>
                <w:lang w:eastAsia="ru-RU"/>
              </w:rPr>
              <w:t>кадаст-ровой</w:t>
            </w:r>
            <w:proofErr w:type="gramEnd"/>
            <w:r w:rsidRPr="00AE30B1">
              <w:rPr>
                <w:rFonts w:eastAsia="Times New Roman"/>
                <w:color w:val="000000"/>
                <w:sz w:val="18"/>
                <w:szCs w:val="18"/>
                <w:lang w:eastAsia="ru-RU"/>
              </w:rPr>
              <w:t xml:space="preserve"> стоимости недви-жимого имущества</w:t>
            </w:r>
          </w:p>
        </w:tc>
        <w:tc>
          <w:tcPr>
            <w:tcW w:w="704"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Дата </w:t>
            </w:r>
            <w:proofErr w:type="gramStart"/>
            <w:r w:rsidRPr="00AE30B1">
              <w:rPr>
                <w:rFonts w:eastAsia="Times New Roman"/>
                <w:color w:val="000000"/>
                <w:sz w:val="18"/>
                <w:szCs w:val="18"/>
                <w:lang w:eastAsia="ru-RU"/>
              </w:rPr>
              <w:t>возник-новения</w:t>
            </w:r>
            <w:proofErr w:type="gramEnd"/>
            <w:r w:rsidRPr="00AE30B1">
              <w:rPr>
                <w:rFonts w:eastAsia="Times New Roman"/>
                <w:color w:val="000000"/>
                <w:sz w:val="18"/>
                <w:szCs w:val="18"/>
                <w:lang w:eastAsia="ru-RU"/>
              </w:rPr>
              <w:t xml:space="preserve"> и прекраще-ния права муници-пальной собствен-ности</w:t>
            </w:r>
          </w:p>
        </w:tc>
        <w:tc>
          <w:tcPr>
            <w:tcW w:w="83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Дата </w:t>
            </w:r>
            <w:proofErr w:type="gramStart"/>
            <w:r w:rsidRPr="00AE30B1">
              <w:rPr>
                <w:rFonts w:eastAsia="Times New Roman"/>
                <w:color w:val="000000"/>
                <w:sz w:val="18"/>
                <w:szCs w:val="18"/>
                <w:lang w:eastAsia="ru-RU"/>
              </w:rPr>
              <w:t>прекраще-ния</w:t>
            </w:r>
            <w:proofErr w:type="gramEnd"/>
            <w:r w:rsidRPr="00AE30B1">
              <w:rPr>
                <w:rFonts w:eastAsia="Times New Roman"/>
                <w:color w:val="000000"/>
                <w:sz w:val="18"/>
                <w:szCs w:val="18"/>
                <w:lang w:eastAsia="ru-RU"/>
              </w:rPr>
              <w:t xml:space="preserve"> права муници-пальной собствен-ности</w:t>
            </w:r>
          </w:p>
        </w:tc>
        <w:tc>
          <w:tcPr>
            <w:tcW w:w="126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 xml:space="preserve">Реквизиты документов–оснований </w:t>
            </w:r>
            <w:proofErr w:type="gramStart"/>
            <w:r w:rsidRPr="00AE30B1">
              <w:rPr>
                <w:rFonts w:eastAsia="Times New Roman"/>
                <w:color w:val="000000"/>
                <w:sz w:val="18"/>
                <w:szCs w:val="18"/>
                <w:lang w:eastAsia="ru-RU"/>
              </w:rPr>
              <w:t>возникнове-ния</w:t>
            </w:r>
            <w:proofErr w:type="gramEnd"/>
            <w:r w:rsidRPr="00AE30B1">
              <w:rPr>
                <w:rFonts w:eastAsia="Times New Roman"/>
                <w:color w:val="000000"/>
                <w:sz w:val="18"/>
                <w:szCs w:val="18"/>
                <w:lang w:eastAsia="ru-RU"/>
              </w:rPr>
              <w:t xml:space="preserve"> права муници-пальной собствен-ности</w:t>
            </w:r>
          </w:p>
        </w:tc>
        <w:tc>
          <w:tcPr>
            <w:tcW w:w="461" w:type="dxa"/>
            <w:textDirection w:val="btLr"/>
          </w:tcPr>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 xml:space="preserve">Реквизиты документов–оснований </w:t>
            </w:r>
            <w:proofErr w:type="gramStart"/>
            <w:r w:rsidRPr="00AE30B1">
              <w:rPr>
                <w:rFonts w:eastAsia="Times New Roman"/>
                <w:color w:val="000000"/>
                <w:sz w:val="18"/>
                <w:szCs w:val="18"/>
                <w:lang w:eastAsia="ru-RU"/>
              </w:rPr>
              <w:t>прекраще-ния</w:t>
            </w:r>
            <w:proofErr w:type="gramEnd"/>
            <w:r w:rsidRPr="00AE30B1">
              <w:rPr>
                <w:rFonts w:eastAsia="Times New Roman"/>
                <w:color w:val="000000"/>
                <w:sz w:val="18"/>
                <w:szCs w:val="18"/>
                <w:lang w:eastAsia="ru-RU"/>
              </w:rPr>
              <w:t xml:space="preserve"> права муници-пальной собствен-ности</w:t>
            </w:r>
          </w:p>
        </w:tc>
        <w:tc>
          <w:tcPr>
            <w:tcW w:w="723" w:type="dxa"/>
            <w:textDirection w:val="btLr"/>
          </w:tcPr>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 xml:space="preserve">Сведения  </w:t>
            </w:r>
          </w:p>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о право-облада-</w:t>
            </w:r>
          </w:p>
          <w:p w:rsidR="00AE30B1" w:rsidRPr="00AE30B1" w:rsidRDefault="00AE30B1" w:rsidP="00AE30B1">
            <w:pPr>
              <w:spacing w:after="0" w:line="240" w:lineRule="auto"/>
              <w:ind w:right="-108"/>
              <w:jc w:val="center"/>
              <w:rPr>
                <w:rFonts w:eastAsia="Times New Roman"/>
                <w:color w:val="000000"/>
                <w:sz w:val="18"/>
                <w:szCs w:val="18"/>
                <w:lang w:eastAsia="ru-RU"/>
              </w:rPr>
            </w:pPr>
            <w:proofErr w:type="gramStart"/>
            <w:r w:rsidRPr="00AE30B1">
              <w:rPr>
                <w:rFonts w:eastAsia="Times New Roman"/>
                <w:color w:val="000000"/>
                <w:sz w:val="18"/>
                <w:szCs w:val="18"/>
                <w:lang w:eastAsia="ru-RU"/>
              </w:rPr>
              <w:t>теле</w:t>
            </w:r>
            <w:proofErr w:type="gramEnd"/>
            <w:r w:rsidRPr="00AE30B1">
              <w:rPr>
                <w:rFonts w:eastAsia="Times New Roman"/>
                <w:color w:val="000000"/>
                <w:sz w:val="18"/>
                <w:szCs w:val="18"/>
                <w:lang w:eastAsia="ru-RU"/>
              </w:rPr>
              <w:t xml:space="preserve"> </w:t>
            </w:r>
          </w:p>
          <w:p w:rsidR="00AE30B1" w:rsidRPr="00AE30B1" w:rsidRDefault="00AE30B1" w:rsidP="00AE30B1">
            <w:pPr>
              <w:spacing w:after="0" w:line="240" w:lineRule="auto"/>
              <w:ind w:right="-108"/>
              <w:jc w:val="center"/>
              <w:rPr>
                <w:rFonts w:eastAsia="Times New Roman"/>
                <w:color w:val="000000"/>
                <w:sz w:val="18"/>
                <w:szCs w:val="18"/>
                <w:lang w:eastAsia="ru-RU"/>
              </w:rPr>
            </w:pPr>
            <w:proofErr w:type="gramStart"/>
            <w:r w:rsidRPr="00AE30B1">
              <w:rPr>
                <w:rFonts w:eastAsia="Times New Roman"/>
                <w:color w:val="000000"/>
                <w:sz w:val="18"/>
                <w:szCs w:val="18"/>
                <w:lang w:eastAsia="ru-RU"/>
              </w:rPr>
              <w:t>муници-пального</w:t>
            </w:r>
            <w:proofErr w:type="gramEnd"/>
            <w:r w:rsidRPr="00AE30B1">
              <w:rPr>
                <w:rFonts w:eastAsia="Times New Roman"/>
                <w:color w:val="000000"/>
                <w:sz w:val="18"/>
                <w:szCs w:val="18"/>
                <w:lang w:eastAsia="ru-RU"/>
              </w:rPr>
              <w:t xml:space="preserve"> недви-</w:t>
            </w:r>
          </w:p>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 xml:space="preserve">жимого </w:t>
            </w:r>
          </w:p>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имущес</w:t>
            </w:r>
          </w:p>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тва</w:t>
            </w:r>
          </w:p>
        </w:tc>
        <w:tc>
          <w:tcPr>
            <w:tcW w:w="992" w:type="dxa"/>
            <w:textDirection w:val="btLr"/>
          </w:tcPr>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 xml:space="preserve">Сведения об </w:t>
            </w:r>
            <w:proofErr w:type="gramStart"/>
            <w:r w:rsidRPr="00AE30B1">
              <w:rPr>
                <w:rFonts w:eastAsia="Times New Roman"/>
                <w:color w:val="000000"/>
                <w:sz w:val="18"/>
                <w:szCs w:val="18"/>
                <w:lang w:eastAsia="ru-RU"/>
              </w:rPr>
              <w:t>установленных</w:t>
            </w:r>
            <w:proofErr w:type="gramEnd"/>
            <w:r w:rsidRPr="00AE30B1">
              <w:rPr>
                <w:rFonts w:eastAsia="Times New Roman"/>
                <w:color w:val="000000"/>
                <w:sz w:val="18"/>
                <w:szCs w:val="18"/>
                <w:lang w:eastAsia="ru-RU"/>
              </w:rPr>
              <w:t xml:space="preserve"> </w:t>
            </w:r>
          </w:p>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 xml:space="preserve">в отношении </w:t>
            </w:r>
            <w:proofErr w:type="gramStart"/>
            <w:r w:rsidRPr="00AE30B1">
              <w:rPr>
                <w:rFonts w:eastAsia="Times New Roman"/>
                <w:color w:val="000000"/>
                <w:sz w:val="18"/>
                <w:szCs w:val="18"/>
                <w:lang w:eastAsia="ru-RU"/>
              </w:rPr>
              <w:t>муниципально-го</w:t>
            </w:r>
            <w:proofErr w:type="gramEnd"/>
            <w:r w:rsidRPr="00AE30B1">
              <w:rPr>
                <w:rFonts w:eastAsia="Times New Roman"/>
                <w:color w:val="000000"/>
                <w:sz w:val="18"/>
                <w:szCs w:val="18"/>
                <w:lang w:eastAsia="ru-RU"/>
              </w:rPr>
              <w:t xml:space="preserve"> недвижимо-</w:t>
            </w:r>
          </w:p>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 xml:space="preserve">го имущества ограничениях (обременениях) с указанием основания и даты их возникновения </w:t>
            </w:r>
          </w:p>
          <w:p w:rsidR="00AE30B1" w:rsidRPr="00AE30B1" w:rsidRDefault="00AE30B1" w:rsidP="00AE30B1">
            <w:pPr>
              <w:spacing w:after="0" w:line="240" w:lineRule="auto"/>
              <w:ind w:right="-108"/>
              <w:jc w:val="center"/>
              <w:rPr>
                <w:rFonts w:eastAsia="Times New Roman"/>
                <w:color w:val="000000"/>
                <w:sz w:val="18"/>
                <w:szCs w:val="18"/>
                <w:lang w:eastAsia="ru-RU"/>
              </w:rPr>
            </w:pPr>
            <w:r w:rsidRPr="00AE30B1">
              <w:rPr>
                <w:rFonts w:eastAsia="Times New Roman"/>
                <w:color w:val="000000"/>
                <w:sz w:val="18"/>
                <w:szCs w:val="18"/>
                <w:lang w:eastAsia="ru-RU"/>
              </w:rPr>
              <w:t>и прекращения</w:t>
            </w:r>
          </w:p>
        </w:tc>
      </w:tr>
      <w:tr w:rsidR="00AE30B1" w:rsidRPr="00AE30B1" w:rsidTr="008E297D">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w:t>
            </w:r>
          </w:p>
        </w:tc>
        <w:tc>
          <w:tcPr>
            <w:tcW w:w="105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w:t>
            </w:r>
          </w:p>
        </w:tc>
        <w:tc>
          <w:tcPr>
            <w:tcW w:w="72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4</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5</w:t>
            </w:r>
          </w:p>
        </w:tc>
        <w:tc>
          <w:tcPr>
            <w:tcW w:w="102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w:t>
            </w:r>
          </w:p>
        </w:tc>
        <w:tc>
          <w:tcPr>
            <w:tcW w:w="3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7</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8</w:t>
            </w: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10</w:t>
            </w: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w:t>
            </w:r>
          </w:p>
        </w:tc>
        <w:tc>
          <w:tcPr>
            <w:tcW w:w="461"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w:t>
            </w:r>
          </w:p>
        </w:tc>
        <w:tc>
          <w:tcPr>
            <w:tcW w:w="723"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12</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13</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w:t>
            </w:r>
          </w:p>
        </w:tc>
        <w:tc>
          <w:tcPr>
            <w:tcW w:w="105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Административное здание</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w:t>
            </w:r>
            <w:proofErr w:type="gramStart"/>
            <w:r w:rsidRPr="00AE30B1">
              <w:rPr>
                <w:rFonts w:eastAsia="Times New Roman"/>
                <w:color w:val="000000"/>
                <w:sz w:val="18"/>
                <w:szCs w:val="18"/>
                <w:lang w:eastAsia="ru-RU"/>
              </w:rPr>
              <w:t>обл</w:t>
            </w:r>
            <w:proofErr w:type="gramEnd"/>
            <w:r w:rsidRPr="00AE30B1">
              <w:rPr>
                <w:rFonts w:eastAsia="Times New Roman"/>
                <w:color w:val="000000"/>
                <w:sz w:val="18"/>
                <w:szCs w:val="18"/>
                <w:lang w:eastAsia="ru-RU"/>
              </w:rPr>
              <w:t>, Похвистневский р-н, с. Старый Аманак, ул. Центральная, 37А</w:t>
            </w:r>
          </w:p>
        </w:tc>
        <w:tc>
          <w:tcPr>
            <w:tcW w:w="72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63:29:0706011:98</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Нежилое помещение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 37А  623,7кв.м.)</w:t>
            </w: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555 500,00</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555 500,00</w:t>
            </w:r>
          </w:p>
        </w:tc>
        <w:tc>
          <w:tcPr>
            <w:tcW w:w="709" w:type="dxa"/>
            <w:textDirection w:val="btLr"/>
          </w:tcPr>
          <w:p w:rsidR="00AE30B1" w:rsidRPr="00AE30B1" w:rsidRDefault="00AE30B1" w:rsidP="00AE30B1">
            <w:pPr>
              <w:spacing w:after="0" w:line="240" w:lineRule="auto"/>
              <w:ind w:right="113"/>
              <w:jc w:val="center"/>
              <w:rPr>
                <w:rFonts w:eastAsia="Times New Roman"/>
                <w:color w:val="FF6600"/>
                <w:sz w:val="18"/>
                <w:szCs w:val="18"/>
                <w:lang w:eastAsia="ru-RU"/>
              </w:rPr>
            </w:pPr>
            <w:r w:rsidRPr="00AE30B1">
              <w:rPr>
                <w:rFonts w:ascii="Arial" w:eastAsia="Times New Roman" w:hAnsi="Arial" w:cs="Arial"/>
                <w:bCs/>
                <w:color w:val="343434"/>
                <w:sz w:val="18"/>
                <w:szCs w:val="18"/>
                <w:lang w:eastAsia="ru-RU"/>
              </w:rPr>
              <w:t>1701162,54</w:t>
            </w:r>
          </w:p>
        </w:tc>
        <w:tc>
          <w:tcPr>
            <w:tcW w:w="704" w:type="dxa"/>
          </w:tcPr>
          <w:p w:rsidR="00AE30B1" w:rsidRPr="00AE30B1" w:rsidRDefault="00AE30B1" w:rsidP="00AE30B1">
            <w:pPr>
              <w:spacing w:after="0" w:line="240" w:lineRule="auto"/>
              <w:jc w:val="center"/>
              <w:rPr>
                <w:rFonts w:eastAsia="Times New Roman"/>
                <w:color w:val="FF6600"/>
                <w:sz w:val="18"/>
                <w:szCs w:val="18"/>
                <w:lang w:eastAsia="ru-RU"/>
              </w:rPr>
            </w:pPr>
            <w:r w:rsidRPr="00AE30B1">
              <w:rPr>
                <w:rFonts w:ascii="Arial" w:eastAsia="Times New Roman" w:hAnsi="Arial" w:cs="Arial"/>
                <w:b/>
                <w:bCs/>
                <w:color w:val="343434"/>
                <w:sz w:val="18"/>
                <w:szCs w:val="18"/>
                <w:lang w:eastAsia="ru-RU"/>
              </w:rPr>
              <w:t>25.08.2006</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 № 212590 </w:t>
            </w:r>
          </w:p>
        </w:tc>
        <w:tc>
          <w:tcPr>
            <w:tcW w:w="461"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tc>
        <w:tc>
          <w:tcPr>
            <w:tcW w:w="723"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Муниципальное образование сельского поселения</w:t>
            </w:r>
          </w:p>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color w:val="000000"/>
                <w:sz w:val="18"/>
                <w:szCs w:val="18"/>
                <w:lang w:eastAsia="ru-RU"/>
              </w:rPr>
              <w:t xml:space="preserve"> </w:t>
            </w:r>
            <w:proofErr w:type="gramStart"/>
            <w:r w:rsidRPr="00AE30B1">
              <w:rPr>
                <w:rFonts w:eastAsia="Times New Roman"/>
                <w:color w:val="000000"/>
                <w:sz w:val="18"/>
                <w:szCs w:val="18"/>
                <w:lang w:eastAsia="ru-RU"/>
              </w:rPr>
              <w:t>Старый</w:t>
            </w:r>
            <w:proofErr w:type="gramEnd"/>
            <w:r w:rsidRPr="00AE30B1">
              <w:rPr>
                <w:rFonts w:eastAsia="Times New Roman"/>
                <w:color w:val="000000"/>
                <w:sz w:val="18"/>
                <w:szCs w:val="18"/>
                <w:lang w:eastAsia="ru-RU"/>
              </w:rPr>
              <w:t xml:space="preserve"> Аманак</w:t>
            </w:r>
            <w:r w:rsidRPr="00AE30B1">
              <w:rPr>
                <w:rFonts w:eastAsia="Times New Roman"/>
                <w:sz w:val="18"/>
                <w:szCs w:val="18"/>
                <w:lang w:eastAsia="ru-RU"/>
              </w:rPr>
              <w:t xml:space="preserve"> муниципального района Похвистневский Самарской</w:t>
            </w: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области</w:t>
            </w:r>
            <w:r w:rsidRPr="00AE30B1">
              <w:rPr>
                <w:rFonts w:eastAsia="Times New Roman"/>
                <w:color w:val="000000"/>
                <w:sz w:val="18"/>
                <w:szCs w:val="18"/>
                <w:lang w:eastAsia="ru-RU"/>
              </w:rPr>
              <w:t xml:space="preserve"> анак </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 № 212590 </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2</w:t>
            </w:r>
          </w:p>
        </w:tc>
        <w:tc>
          <w:tcPr>
            <w:tcW w:w="105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Здание автономной котельной клуба, Фапа, административного здания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Старый Аманак, ул. Шулайкина,109 а</w:t>
            </w:r>
          </w:p>
        </w:tc>
        <w:tc>
          <w:tcPr>
            <w:tcW w:w="72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ascii="Arial" w:eastAsia="Times New Roman" w:hAnsi="Arial" w:cs="Arial"/>
                <w:bCs/>
                <w:color w:val="343434"/>
                <w:sz w:val="18"/>
                <w:szCs w:val="18"/>
                <w:lang w:eastAsia="ru-RU"/>
              </w:rPr>
              <w:t>63:29:0706009:117</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Отдельностоящее (ул</w:t>
            </w:r>
            <w:proofErr w:type="gramStart"/>
            <w:r w:rsidRPr="00AE30B1">
              <w:rPr>
                <w:rFonts w:eastAsia="Times New Roman"/>
                <w:color w:val="000000"/>
                <w:sz w:val="18"/>
                <w:szCs w:val="18"/>
                <w:lang w:eastAsia="ru-RU"/>
              </w:rPr>
              <w:t>.Ш</w:t>
            </w:r>
            <w:proofErr w:type="gramEnd"/>
            <w:r w:rsidRPr="00AE30B1">
              <w:rPr>
                <w:rFonts w:eastAsia="Times New Roman"/>
                <w:color w:val="000000"/>
                <w:sz w:val="18"/>
                <w:szCs w:val="18"/>
                <w:lang w:eastAsia="ru-RU"/>
              </w:rPr>
              <w:t>улайкина, 109а — 20,4кв.м.)</w:t>
            </w: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1 221 801,42</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200040,62</w:t>
            </w:r>
          </w:p>
        </w:tc>
        <w:tc>
          <w:tcPr>
            <w:tcW w:w="709" w:type="dxa"/>
            <w:textDirection w:val="btLr"/>
          </w:tcPr>
          <w:p w:rsidR="00AE30B1" w:rsidRPr="00AE30B1" w:rsidRDefault="00AE30B1" w:rsidP="00AE30B1">
            <w:pPr>
              <w:spacing w:after="0" w:line="240" w:lineRule="auto"/>
              <w:ind w:right="113"/>
              <w:jc w:val="center"/>
              <w:rPr>
                <w:rFonts w:eastAsia="Times New Roman"/>
                <w:color w:val="FF6600"/>
                <w:sz w:val="18"/>
                <w:szCs w:val="18"/>
                <w:lang w:eastAsia="ru-RU"/>
              </w:rPr>
            </w:pPr>
            <w:r w:rsidRPr="00AE30B1">
              <w:rPr>
                <w:rFonts w:ascii="Arial" w:eastAsia="Times New Roman" w:hAnsi="Arial" w:cs="Arial"/>
                <w:bCs/>
                <w:color w:val="343434"/>
                <w:sz w:val="18"/>
                <w:szCs w:val="18"/>
                <w:lang w:eastAsia="ru-RU"/>
              </w:rPr>
              <w:t>141802,64</w:t>
            </w: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16.03.2010</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63-АД №385719 </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63-АД №385719 </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w:t>
            </w:r>
          </w:p>
        </w:tc>
        <w:tc>
          <w:tcPr>
            <w:tcW w:w="105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Здание котельной детского сада</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 Старый Аманак, ул Козлова,д.1 корп</w:t>
            </w:r>
            <w:proofErr w:type="gramStart"/>
            <w:r w:rsidRPr="00AE30B1">
              <w:rPr>
                <w:rFonts w:eastAsia="Times New Roman"/>
                <w:color w:val="000000"/>
                <w:sz w:val="18"/>
                <w:szCs w:val="18"/>
                <w:lang w:eastAsia="ru-RU"/>
              </w:rPr>
              <w:t>.Б</w:t>
            </w:r>
            <w:proofErr w:type="gramEnd"/>
          </w:p>
        </w:tc>
        <w:tc>
          <w:tcPr>
            <w:tcW w:w="72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ascii="Arial" w:eastAsia="Times New Roman" w:hAnsi="Arial" w:cs="Arial"/>
                <w:bCs/>
                <w:color w:val="343434"/>
                <w:sz w:val="18"/>
                <w:szCs w:val="18"/>
                <w:lang w:eastAsia="ru-RU"/>
              </w:rPr>
              <w:t>63:29:0706006:217</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Отдельностоящее (ул</w:t>
            </w:r>
            <w:proofErr w:type="gramStart"/>
            <w:r w:rsidRPr="00AE30B1">
              <w:rPr>
                <w:rFonts w:eastAsia="Times New Roman"/>
                <w:color w:val="000000"/>
                <w:sz w:val="18"/>
                <w:szCs w:val="18"/>
                <w:lang w:eastAsia="ru-RU"/>
              </w:rPr>
              <w:t>.К</w:t>
            </w:r>
            <w:proofErr w:type="gramEnd"/>
            <w:r w:rsidRPr="00AE30B1">
              <w:rPr>
                <w:rFonts w:eastAsia="Times New Roman"/>
                <w:color w:val="000000"/>
                <w:sz w:val="18"/>
                <w:szCs w:val="18"/>
                <w:lang w:eastAsia="ru-RU"/>
              </w:rPr>
              <w:t>озлова, 1/Б — 10,8кв.м.)</w:t>
            </w:r>
          </w:p>
        </w:tc>
        <w:tc>
          <w:tcPr>
            <w:tcW w:w="1026"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 xml:space="preserve">                          601 337,96</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108 301,60</w:t>
            </w:r>
          </w:p>
        </w:tc>
        <w:tc>
          <w:tcPr>
            <w:tcW w:w="709"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ascii="Arial" w:eastAsia="Times New Roman" w:hAnsi="Arial" w:cs="Arial"/>
                <w:bCs/>
                <w:color w:val="343434"/>
                <w:sz w:val="18"/>
                <w:szCs w:val="18"/>
                <w:lang w:eastAsia="ru-RU"/>
              </w:rPr>
              <w:t>64993</w:t>
            </w: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16.03.2010</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63-АД № 385721 </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63-АД № 385721</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4</w:t>
            </w:r>
          </w:p>
        </w:tc>
        <w:tc>
          <w:tcPr>
            <w:tcW w:w="105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Здание котельной школы, интерната, магазина</w:t>
            </w:r>
          </w:p>
        </w:tc>
        <w:tc>
          <w:tcPr>
            <w:tcW w:w="1070"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Самарская область, Похвистневский р-н, с. Старый Аманак,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  д.42к</w:t>
            </w:r>
          </w:p>
        </w:tc>
        <w:tc>
          <w:tcPr>
            <w:tcW w:w="720"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ascii="Tahoma" w:eastAsia="Times New Roman" w:hAnsi="Tahoma" w:cs="Tahoma"/>
                <w:color w:val="000000"/>
                <w:sz w:val="18"/>
                <w:szCs w:val="18"/>
                <w:lang w:eastAsia="ru-RU"/>
              </w:rPr>
              <w:t>63:29:0706007:124</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Отдельностоящее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 42к — 46,9кв.м.)</w:t>
            </w: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1 132 499,86</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188 344,66</w:t>
            </w:r>
          </w:p>
        </w:tc>
        <w:tc>
          <w:tcPr>
            <w:tcW w:w="709"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1 132 499,86</w:t>
            </w: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22.08.2008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63-АД № 3857210</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r w:rsidRPr="00AE30B1">
              <w:rPr>
                <w:rFonts w:eastAsia="Times New Roman"/>
                <w:color w:val="000000"/>
                <w:sz w:val="18"/>
                <w:szCs w:val="18"/>
                <w:lang w:eastAsia="ru-RU"/>
              </w:rPr>
              <w:t xml:space="preserve"> Свидетельство о государственной регистрации 63-АД № 3857210</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5</w:t>
            </w:r>
          </w:p>
        </w:tc>
        <w:tc>
          <w:tcPr>
            <w:tcW w:w="1054" w:type="dxa"/>
          </w:tcPr>
          <w:p w:rsidR="00AE30B1" w:rsidRPr="00AE30B1" w:rsidRDefault="00AE30B1" w:rsidP="00AE30B1">
            <w:pPr>
              <w:spacing w:after="0" w:line="240" w:lineRule="auto"/>
              <w:jc w:val="both"/>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Модернизация узлов учёта (Сети теплоснабжения)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Самарская область, Похвистневский р-н, с. Старый Аманак,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  д.42К</w:t>
            </w:r>
          </w:p>
        </w:tc>
        <w:tc>
          <w:tcPr>
            <w:tcW w:w="72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369 783,68</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p>
        </w:tc>
        <w:tc>
          <w:tcPr>
            <w:tcW w:w="709"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369 783,68</w:t>
            </w: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r>
      <w:tr w:rsidR="00AE30B1" w:rsidRPr="00AE30B1" w:rsidTr="008E297D">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Монумент славы (Сооружения)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Самарская область, Похвистневский р-н, с. Старый Аманак,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w:t>
            </w:r>
          </w:p>
        </w:tc>
        <w:tc>
          <w:tcPr>
            <w:tcW w:w="72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32 201,0</w:t>
            </w:r>
          </w:p>
        </w:tc>
        <w:tc>
          <w:tcPr>
            <w:tcW w:w="3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32 201,0</w:t>
            </w:r>
          </w:p>
        </w:tc>
        <w:tc>
          <w:tcPr>
            <w:tcW w:w="709" w:type="dxa"/>
          </w:tcPr>
          <w:p w:rsidR="00AE30B1" w:rsidRPr="00AE30B1" w:rsidRDefault="00AE30B1" w:rsidP="00AE30B1">
            <w:pPr>
              <w:spacing w:after="0" w:line="240" w:lineRule="auto"/>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Паспорт объекта, увековечивающего о памяти погибших при защите отечества</w:t>
            </w:r>
          </w:p>
        </w:tc>
      </w:tr>
      <w:tr w:rsidR="00AE30B1" w:rsidRPr="00AE30B1" w:rsidTr="008E297D">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7</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Обелиск в пос</w:t>
            </w:r>
            <w:proofErr w:type="gramStart"/>
            <w:r w:rsidRPr="00AE30B1">
              <w:rPr>
                <w:rFonts w:ascii="Tahoma" w:eastAsia="Times New Roman" w:hAnsi="Tahoma" w:cs="Tahoma"/>
                <w:color w:val="000000"/>
                <w:sz w:val="18"/>
                <w:szCs w:val="18"/>
                <w:lang w:eastAsia="ru-RU"/>
              </w:rPr>
              <w:t>.Б</w:t>
            </w:r>
            <w:proofErr w:type="gramEnd"/>
            <w:r w:rsidRPr="00AE30B1">
              <w:rPr>
                <w:rFonts w:ascii="Tahoma" w:eastAsia="Times New Roman" w:hAnsi="Tahoma" w:cs="Tahoma"/>
                <w:color w:val="000000"/>
                <w:sz w:val="18"/>
                <w:szCs w:val="18"/>
                <w:lang w:eastAsia="ru-RU"/>
              </w:rPr>
              <w:t>удёный (Сооружения)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Самарская область, Похвистневский р-н, с. Старый Аманак,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 Памятник расположен на территории бывшего посёлка Будёный</w:t>
            </w:r>
          </w:p>
        </w:tc>
        <w:tc>
          <w:tcPr>
            <w:tcW w:w="72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4 000,00</w:t>
            </w:r>
          </w:p>
        </w:tc>
        <w:tc>
          <w:tcPr>
            <w:tcW w:w="3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4 000,00</w:t>
            </w:r>
          </w:p>
        </w:tc>
        <w:tc>
          <w:tcPr>
            <w:tcW w:w="709" w:type="dxa"/>
          </w:tcPr>
          <w:p w:rsidR="00AE30B1" w:rsidRPr="00AE30B1" w:rsidRDefault="00AE30B1" w:rsidP="00AE30B1">
            <w:pPr>
              <w:spacing w:after="0" w:line="240" w:lineRule="auto"/>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Паспорт объекта, увековечивающего о памяти погибших при защите отечества</w:t>
            </w:r>
          </w:p>
        </w:tc>
      </w:tr>
      <w:tr w:rsidR="00AE30B1" w:rsidRPr="00AE30B1" w:rsidTr="008E297D">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8</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Обелиск в с</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xml:space="preserve">тарый </w:t>
            </w:r>
            <w:r w:rsidRPr="00AE30B1">
              <w:rPr>
                <w:rFonts w:ascii="Tahoma" w:eastAsia="Times New Roman" w:hAnsi="Tahoma" w:cs="Tahoma"/>
                <w:color w:val="000000"/>
                <w:sz w:val="18"/>
                <w:szCs w:val="18"/>
                <w:lang w:eastAsia="ru-RU"/>
              </w:rPr>
              <w:lastRenderedPageBreak/>
              <w:t>Аманак (Сооружения)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Самарская область, Похвистне</w:t>
            </w:r>
            <w:r w:rsidRPr="00AE30B1">
              <w:rPr>
                <w:rFonts w:eastAsia="Times New Roman"/>
                <w:color w:val="000000"/>
                <w:sz w:val="18"/>
                <w:szCs w:val="18"/>
                <w:lang w:eastAsia="ru-RU"/>
              </w:rPr>
              <w:lastRenderedPageBreak/>
              <w:t>вский р-н, с. Старый Аманак,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w:t>
            </w:r>
          </w:p>
        </w:tc>
        <w:tc>
          <w:tcPr>
            <w:tcW w:w="72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4 000,00</w:t>
            </w:r>
          </w:p>
        </w:tc>
        <w:tc>
          <w:tcPr>
            <w:tcW w:w="3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4 00</w:t>
            </w:r>
            <w:r w:rsidRPr="00AE30B1">
              <w:rPr>
                <w:rFonts w:eastAsia="Times New Roman"/>
                <w:color w:val="000000"/>
                <w:sz w:val="18"/>
                <w:szCs w:val="18"/>
                <w:lang w:eastAsia="ru-RU"/>
              </w:rPr>
              <w:lastRenderedPageBreak/>
              <w:t>0,00</w:t>
            </w:r>
          </w:p>
        </w:tc>
        <w:tc>
          <w:tcPr>
            <w:tcW w:w="709" w:type="dxa"/>
          </w:tcPr>
          <w:p w:rsidR="00AE30B1" w:rsidRPr="00AE30B1" w:rsidRDefault="00AE30B1" w:rsidP="00AE30B1">
            <w:pPr>
              <w:spacing w:after="0" w:line="240" w:lineRule="auto"/>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Постановление Администрац</w:t>
            </w:r>
            <w:r w:rsidRPr="00AE30B1">
              <w:rPr>
                <w:rFonts w:eastAsia="Times New Roman"/>
                <w:sz w:val="18"/>
                <w:szCs w:val="18"/>
                <w:lang w:eastAsia="ru-RU"/>
              </w:rPr>
              <w:lastRenderedPageBreak/>
              <w:t xml:space="preserve">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w:t>
            </w:r>
            <w:r w:rsidRPr="00AE30B1">
              <w:rPr>
                <w:rFonts w:eastAsia="Times New Roman"/>
                <w:sz w:val="18"/>
                <w:szCs w:val="18"/>
                <w:lang w:eastAsia="ru-RU"/>
              </w:rPr>
              <w:lastRenderedPageBreak/>
              <w:t xml:space="preserve">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r>
      <w:tr w:rsidR="00AE30B1" w:rsidRPr="00AE30B1" w:rsidTr="008E297D">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9</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Обелиск в с</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таромансуркино (Сооружения)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Самарская область, Похвистневский р-н, с. Старомансуркино, ул</w:t>
            </w:r>
            <w:proofErr w:type="gramStart"/>
            <w:r w:rsidRPr="00AE30B1">
              <w:rPr>
                <w:rFonts w:eastAsia="Times New Roman"/>
                <w:color w:val="000000"/>
                <w:sz w:val="18"/>
                <w:szCs w:val="18"/>
                <w:lang w:eastAsia="ru-RU"/>
              </w:rPr>
              <w:t>.Ц</w:t>
            </w:r>
            <w:proofErr w:type="gramEnd"/>
            <w:r w:rsidRPr="00AE30B1">
              <w:rPr>
                <w:rFonts w:eastAsia="Times New Roman"/>
                <w:color w:val="000000"/>
                <w:sz w:val="18"/>
                <w:szCs w:val="18"/>
                <w:lang w:eastAsia="ru-RU"/>
              </w:rPr>
              <w:t>ентральная</w:t>
            </w:r>
          </w:p>
        </w:tc>
        <w:tc>
          <w:tcPr>
            <w:tcW w:w="72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5 000,00</w:t>
            </w:r>
          </w:p>
        </w:tc>
        <w:tc>
          <w:tcPr>
            <w:tcW w:w="3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5 000,00</w:t>
            </w:r>
          </w:p>
        </w:tc>
        <w:tc>
          <w:tcPr>
            <w:tcW w:w="709" w:type="dxa"/>
          </w:tcPr>
          <w:p w:rsidR="00AE30B1" w:rsidRPr="00AE30B1" w:rsidRDefault="00AE30B1" w:rsidP="00AE30B1">
            <w:pPr>
              <w:spacing w:after="0" w:line="240" w:lineRule="auto"/>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color w:val="000000"/>
                <w:sz w:val="18"/>
                <w:szCs w:val="18"/>
                <w:lang w:eastAsia="ru-RU"/>
              </w:rPr>
              <w:t>Паспорт объекта, увековечивающего о памяти погибших при защите отечества</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10</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Скважина №3067,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р-н, </w:t>
            </w: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xml:space="preserve">. Старый Аманак, </w:t>
            </w:r>
          </w:p>
        </w:tc>
        <w:tc>
          <w:tcPr>
            <w:tcW w:w="72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63:29:0706001:207</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AE30B1">
                <w:rPr>
                  <w:rFonts w:eastAsia="Times New Roman"/>
                  <w:color w:val="000000"/>
                  <w:sz w:val="18"/>
                  <w:szCs w:val="18"/>
                  <w:lang w:eastAsia="ru-RU"/>
                </w:rPr>
                <w:t>2001 г</w:t>
              </w:r>
            </w:smartTag>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130м</w:t>
            </w:r>
          </w:p>
        </w:tc>
        <w:tc>
          <w:tcPr>
            <w:tcW w:w="1026"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392"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11.09.2018 г № 275</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Скважина №3068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р-н, </w:t>
            </w: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Старый Аманак</w:t>
            </w:r>
          </w:p>
        </w:tc>
        <w:tc>
          <w:tcPr>
            <w:tcW w:w="72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63:29:0703007:77</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AE30B1">
                <w:rPr>
                  <w:rFonts w:eastAsia="Times New Roman"/>
                  <w:color w:val="000000"/>
                  <w:sz w:val="18"/>
                  <w:szCs w:val="18"/>
                  <w:lang w:eastAsia="ru-RU"/>
                </w:rPr>
                <w:t>2001 г</w:t>
              </w:r>
            </w:smartTag>
          </w:p>
          <w:p w:rsidR="00AE30B1" w:rsidRPr="00AE30B1" w:rsidRDefault="00AE30B1" w:rsidP="00AE30B1">
            <w:pPr>
              <w:spacing w:after="0" w:line="240" w:lineRule="auto"/>
              <w:rPr>
                <w:rFonts w:eastAsia="Times New Roman"/>
                <w:sz w:val="18"/>
                <w:szCs w:val="18"/>
                <w:lang w:eastAsia="ru-RU"/>
              </w:rPr>
            </w:pPr>
            <w:r w:rsidRPr="00AE30B1">
              <w:rPr>
                <w:rFonts w:eastAsia="Times New Roman"/>
                <w:color w:val="000000"/>
                <w:sz w:val="18"/>
                <w:szCs w:val="18"/>
                <w:lang w:eastAsia="ru-RU"/>
              </w:rPr>
              <w:t>130м</w:t>
            </w:r>
          </w:p>
        </w:tc>
        <w:tc>
          <w:tcPr>
            <w:tcW w:w="1026"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392"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01.02.2011</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31.08.2018 г № 277</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12</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Скважина № 5277,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р-н, </w:t>
            </w: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Старый Аманак</w:t>
            </w:r>
          </w:p>
        </w:tc>
        <w:tc>
          <w:tcPr>
            <w:tcW w:w="72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63:29:0703007:76</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AE30B1">
                <w:rPr>
                  <w:rFonts w:eastAsia="Times New Roman"/>
                  <w:color w:val="000000"/>
                  <w:sz w:val="18"/>
                  <w:szCs w:val="18"/>
                  <w:lang w:eastAsia="ru-RU"/>
                </w:rPr>
                <w:t>2001 г</w:t>
              </w:r>
            </w:smartTag>
          </w:p>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100 м"/>
              </w:smartTagPr>
              <w:r w:rsidRPr="00AE30B1">
                <w:rPr>
                  <w:rFonts w:eastAsia="Times New Roman"/>
                  <w:color w:val="000000"/>
                  <w:sz w:val="18"/>
                  <w:szCs w:val="18"/>
                  <w:lang w:eastAsia="ru-RU"/>
                </w:rPr>
                <w:t>100 м</w:t>
              </w:r>
            </w:smartTag>
          </w:p>
        </w:tc>
        <w:tc>
          <w:tcPr>
            <w:tcW w:w="1026"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392"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01.02.2011</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18.05.2018 г № 156</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13</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Скважина № 5278,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р-н, </w:t>
            </w: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Старый Аманак</w:t>
            </w:r>
          </w:p>
        </w:tc>
        <w:tc>
          <w:tcPr>
            <w:tcW w:w="72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63:29:0706001:205</w:t>
            </w:r>
          </w:p>
        </w:tc>
        <w:tc>
          <w:tcPr>
            <w:tcW w:w="752" w:type="dxa"/>
          </w:tcPr>
          <w:p w:rsidR="00AE30B1" w:rsidRPr="00AE30B1" w:rsidRDefault="00AE30B1" w:rsidP="00AE30B1">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AE30B1">
                <w:rPr>
                  <w:rFonts w:eastAsia="Times New Roman"/>
                  <w:sz w:val="18"/>
                  <w:szCs w:val="18"/>
                  <w:lang w:eastAsia="ru-RU"/>
                </w:rPr>
                <w:t>2001 г</w:t>
              </w:r>
            </w:smartTag>
            <w:r w:rsidRPr="00AE30B1">
              <w:rPr>
                <w:rFonts w:eastAsia="Times New Roman"/>
                <w:sz w:val="18"/>
                <w:szCs w:val="18"/>
                <w:lang w:eastAsia="ru-RU"/>
              </w:rPr>
              <w:t xml:space="preserve"> </w:t>
            </w:r>
          </w:p>
          <w:p w:rsidR="00AE30B1" w:rsidRPr="00AE30B1" w:rsidRDefault="00AE30B1" w:rsidP="00AE30B1">
            <w:pPr>
              <w:spacing w:after="0" w:line="240" w:lineRule="auto"/>
              <w:jc w:val="center"/>
              <w:rPr>
                <w:rFonts w:eastAsia="Times New Roman"/>
                <w:sz w:val="18"/>
                <w:szCs w:val="18"/>
                <w:lang w:eastAsia="ru-RU"/>
              </w:rPr>
            </w:pPr>
            <w:smartTag w:uri="urn:schemas-microsoft-com:office:smarttags" w:element="metricconverter">
              <w:smartTagPr>
                <w:attr w:name="ProductID" w:val="100 м"/>
              </w:smartTagPr>
              <w:r w:rsidRPr="00AE30B1">
                <w:rPr>
                  <w:rFonts w:eastAsia="Times New Roman"/>
                  <w:sz w:val="18"/>
                  <w:szCs w:val="18"/>
                  <w:lang w:eastAsia="ru-RU"/>
                </w:rPr>
                <w:t>100 м</w:t>
              </w:r>
            </w:smartTag>
          </w:p>
        </w:tc>
        <w:tc>
          <w:tcPr>
            <w:tcW w:w="1026"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392"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01.02.2011</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16.08.2018 г № 270</w:t>
            </w:r>
          </w:p>
        </w:tc>
      </w:tr>
      <w:tr w:rsidR="00AE30B1" w:rsidRPr="00AE30B1" w:rsidTr="008E297D">
        <w:trPr>
          <w:trHeight w:val="1150"/>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14</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Скважина № 1555, с. </w:t>
            </w:r>
            <w:proofErr w:type="gramStart"/>
            <w:r w:rsidRPr="00AE30B1">
              <w:rPr>
                <w:rFonts w:ascii="Tahoma" w:eastAsia="Times New Roman" w:hAnsi="Tahoma" w:cs="Tahoma"/>
                <w:color w:val="000000"/>
                <w:sz w:val="18"/>
                <w:szCs w:val="18"/>
                <w:lang w:eastAsia="ru-RU"/>
              </w:rPr>
              <w:t>Новый</w:t>
            </w:r>
            <w:proofErr w:type="gramEnd"/>
            <w:r w:rsidRPr="00AE30B1">
              <w:rPr>
                <w:rFonts w:ascii="Tahoma" w:eastAsia="Times New Roman" w:hAnsi="Tahoma" w:cs="Tahoma"/>
                <w:color w:val="000000"/>
                <w:sz w:val="18"/>
                <w:szCs w:val="18"/>
                <w:lang w:eastAsia="ru-RU"/>
              </w:rPr>
              <w:t xml:space="preserve"> Аманак</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с. </w:t>
            </w:r>
            <w:proofErr w:type="gramStart"/>
            <w:r w:rsidRPr="00AE30B1">
              <w:rPr>
                <w:rFonts w:eastAsia="Times New Roman"/>
                <w:color w:val="000000"/>
                <w:sz w:val="18"/>
                <w:szCs w:val="18"/>
                <w:lang w:eastAsia="ru-RU"/>
              </w:rPr>
              <w:t>Новый</w:t>
            </w:r>
            <w:proofErr w:type="gramEnd"/>
            <w:r w:rsidRPr="00AE30B1">
              <w:rPr>
                <w:rFonts w:eastAsia="Times New Roman"/>
                <w:color w:val="000000"/>
                <w:sz w:val="18"/>
                <w:szCs w:val="18"/>
                <w:lang w:eastAsia="ru-RU"/>
              </w:rPr>
              <w:t xml:space="preserve"> Аманак</w:t>
            </w:r>
          </w:p>
        </w:tc>
        <w:tc>
          <w:tcPr>
            <w:tcW w:w="72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63:29:0704001:279</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AE30B1">
                <w:rPr>
                  <w:rFonts w:eastAsia="Times New Roman"/>
                  <w:color w:val="000000"/>
                  <w:sz w:val="18"/>
                  <w:szCs w:val="18"/>
                  <w:lang w:eastAsia="ru-RU"/>
                </w:rPr>
                <w:t>2001 г</w:t>
              </w:r>
            </w:smartTag>
          </w:p>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140 м"/>
              </w:smartTagPr>
              <w:r w:rsidRPr="00AE30B1">
                <w:rPr>
                  <w:rFonts w:eastAsia="Times New Roman"/>
                  <w:color w:val="000000"/>
                  <w:sz w:val="18"/>
                  <w:szCs w:val="18"/>
                  <w:lang w:eastAsia="ru-RU"/>
                </w:rPr>
                <w:t>140 м</w:t>
              </w:r>
            </w:smartTag>
          </w:p>
        </w:tc>
        <w:tc>
          <w:tcPr>
            <w:tcW w:w="1026"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392" w:type="dxa"/>
            <w:textDirection w:val="btLr"/>
          </w:tcPr>
          <w:p w:rsidR="00AE30B1" w:rsidRPr="00AE30B1" w:rsidRDefault="00AE30B1" w:rsidP="00AE30B1">
            <w:pPr>
              <w:spacing w:after="0" w:line="240" w:lineRule="auto"/>
              <w:ind w:right="113"/>
              <w:rPr>
                <w:rFonts w:eastAsia="Times New Roman"/>
                <w:color w:val="000000"/>
                <w:sz w:val="18"/>
                <w:szCs w:val="18"/>
                <w:lang w:eastAsia="ru-RU"/>
              </w:rPr>
            </w:pPr>
            <w:r w:rsidRPr="00AE30B1">
              <w:rPr>
                <w:rFonts w:eastAsia="Times New Roman"/>
                <w:color w:val="000000"/>
                <w:sz w:val="18"/>
                <w:szCs w:val="18"/>
                <w:lang w:eastAsia="ru-RU"/>
              </w:rPr>
              <w:t>161 620,00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01.02.2011</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18.05.2018 г № 158</w:t>
            </w:r>
          </w:p>
        </w:tc>
      </w:tr>
      <w:tr w:rsidR="00AE30B1" w:rsidRPr="00AE30B1" w:rsidTr="008E297D">
        <w:trPr>
          <w:cantSplit/>
          <w:trHeight w:val="136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15</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Универсальная спортивная площадка </w:t>
            </w:r>
          </w:p>
        </w:tc>
        <w:tc>
          <w:tcPr>
            <w:tcW w:w="1070" w:type="dxa"/>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Самарская область, Похвистневский р-н,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720" w:type="dxa"/>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4 822 249,97</w:t>
            </w:r>
          </w:p>
        </w:tc>
        <w:tc>
          <w:tcPr>
            <w:tcW w:w="39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29.11.2017</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w:t>
            </w:r>
            <w:r w:rsidRPr="00AE30B1">
              <w:rPr>
                <w:rFonts w:eastAsia="Times New Roman"/>
                <w:color w:val="000000"/>
                <w:sz w:val="18"/>
                <w:szCs w:val="18"/>
                <w:lang w:eastAsia="ru-RU"/>
              </w:rPr>
              <w:t>№ 2</w:t>
            </w:r>
            <w:r w:rsidRPr="00AE30B1">
              <w:rPr>
                <w:rFonts w:eastAsia="Times New Roman"/>
                <w:sz w:val="18"/>
                <w:szCs w:val="18"/>
                <w:lang w:eastAsia="ru-RU"/>
              </w:rPr>
              <w:t>60 29.12.2017. Акт приема-передачи №28 от 29.12.2017</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w:t>
            </w:r>
            <w:r w:rsidRPr="00AE30B1">
              <w:rPr>
                <w:rFonts w:eastAsia="Times New Roman"/>
                <w:color w:val="000000"/>
                <w:sz w:val="18"/>
                <w:szCs w:val="18"/>
                <w:lang w:eastAsia="ru-RU"/>
              </w:rPr>
              <w:t>№ 260</w:t>
            </w:r>
            <w:r w:rsidRPr="00AE30B1">
              <w:rPr>
                <w:rFonts w:eastAsia="Times New Roman"/>
                <w:color w:val="FF6600"/>
                <w:sz w:val="18"/>
                <w:szCs w:val="18"/>
                <w:lang w:eastAsia="ru-RU"/>
              </w:rPr>
              <w:t xml:space="preserve"> </w:t>
            </w:r>
            <w:r w:rsidRPr="00AE30B1">
              <w:rPr>
                <w:rFonts w:eastAsia="Times New Roman"/>
                <w:sz w:val="18"/>
                <w:szCs w:val="18"/>
                <w:lang w:eastAsia="ru-RU"/>
              </w:rPr>
              <w:t xml:space="preserve"> 29.12.2017. Акт приема-передачи №28 от 29.12.2017</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Водонапорная башня</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р-н, </w:t>
            </w: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Старый Аманак</w:t>
            </w:r>
          </w:p>
        </w:tc>
        <w:tc>
          <w:tcPr>
            <w:tcW w:w="720" w:type="dxa"/>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63:29:0703007:78</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178 830,00</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178 830,00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01.02.2011</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15.10.2018 г № 319</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17</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Водопровод</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Самарская область, Похвистневский р-н, </w:t>
            </w:r>
            <w:proofErr w:type="gramStart"/>
            <w:r w:rsidRPr="00AE30B1">
              <w:rPr>
                <w:rFonts w:eastAsia="Times New Roman"/>
                <w:color w:val="000000"/>
                <w:sz w:val="18"/>
                <w:szCs w:val="18"/>
                <w:lang w:eastAsia="ru-RU"/>
              </w:rPr>
              <w:t>с</w:t>
            </w:r>
            <w:proofErr w:type="gramEnd"/>
            <w:r w:rsidRPr="00AE30B1">
              <w:rPr>
                <w:rFonts w:eastAsia="Times New Roman"/>
                <w:color w:val="000000"/>
                <w:sz w:val="18"/>
                <w:szCs w:val="18"/>
                <w:lang w:eastAsia="ru-RU"/>
              </w:rPr>
              <w:t>. Старый Аманак и Новый Аманак</w:t>
            </w:r>
          </w:p>
        </w:tc>
        <w:tc>
          <w:tcPr>
            <w:tcW w:w="720" w:type="dxa"/>
            <w:textDirection w:val="btLr"/>
          </w:tcPr>
          <w:p w:rsidR="00AE30B1" w:rsidRPr="00AE30B1" w:rsidRDefault="00AE30B1" w:rsidP="00AE30B1">
            <w:pPr>
              <w:spacing w:after="0" w:line="240" w:lineRule="auto"/>
              <w:ind w:right="113"/>
              <w:jc w:val="center"/>
              <w:rPr>
                <w:rFonts w:ascii="Tahoma" w:eastAsia="Times New Roman" w:hAnsi="Tahoma" w:cs="Tahoma"/>
                <w:sz w:val="18"/>
                <w:szCs w:val="18"/>
                <w:lang w:eastAsia="ru-RU"/>
              </w:rPr>
            </w:pPr>
            <w:r w:rsidRPr="00AE30B1">
              <w:rPr>
                <w:rFonts w:eastAsia="Times New Roman"/>
                <w:sz w:val="18"/>
                <w:szCs w:val="18"/>
                <w:lang w:eastAsia="ru-RU"/>
              </w:rPr>
              <w:t xml:space="preserve">63:29:00000000:971 63;29;0000000:940    </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15528 м+1967м</w:t>
            </w:r>
          </w:p>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2001 г"/>
              </w:smartTagPr>
              <w:r w:rsidRPr="00AE30B1">
                <w:rPr>
                  <w:rFonts w:eastAsia="Times New Roman"/>
                  <w:color w:val="000000"/>
                  <w:sz w:val="18"/>
                  <w:szCs w:val="18"/>
                  <w:lang w:eastAsia="ru-RU"/>
                </w:rPr>
                <w:t>2001 г</w:t>
              </w:r>
            </w:smartTag>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2 766 292,74</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2 766 292,74</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01.02.2011</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Выписка из реестра муниципальной собственности от 16.08.2018 г № 266</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18</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Газопровод надземный низкого давления с Старомансуркино</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Самарская область, Похвистневский р-н, с. Старомансуркино</w:t>
            </w:r>
          </w:p>
        </w:tc>
        <w:tc>
          <w:tcPr>
            <w:tcW w:w="720" w:type="dxa"/>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Arial" w:eastAsia="Times New Roman" w:hAnsi="Arial" w:cs="Arial"/>
                <w:bCs/>
                <w:color w:val="343434"/>
                <w:sz w:val="18"/>
                <w:szCs w:val="18"/>
                <w:lang w:eastAsia="ru-RU"/>
              </w:rPr>
              <w:t>63:29:0000000:557</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02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22 871,00</w:t>
            </w:r>
          </w:p>
        </w:tc>
        <w:tc>
          <w:tcPr>
            <w:tcW w:w="3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22871,00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01.01.2014</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rPr>
                <w:rFonts w:eastAsia="Times New Roman"/>
                <w:color w:val="FF66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w:t>
            </w:r>
            <w:r w:rsidRPr="00AE30B1">
              <w:rPr>
                <w:rFonts w:eastAsia="Times New Roman"/>
                <w:color w:val="FF6600"/>
                <w:sz w:val="18"/>
                <w:szCs w:val="18"/>
                <w:lang w:eastAsia="ru-RU"/>
              </w:rPr>
              <w:t xml:space="preserve"> </w:t>
            </w:r>
            <w:r w:rsidRPr="00AE30B1">
              <w:rPr>
                <w:rFonts w:eastAsia="Times New Roman"/>
                <w:sz w:val="18"/>
                <w:szCs w:val="18"/>
                <w:lang w:eastAsia="ru-RU"/>
              </w:rPr>
              <w:t>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Акт приема-передачи имущества от 22.08.2008 г </w:t>
            </w:r>
          </w:p>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Св-во о государственной регистрации 63-АЛ № 098358 от 13.08.2013 г</w:t>
            </w:r>
          </w:p>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Решение от 30.05.2013 № А55-4798/2013, </w:t>
            </w:r>
            <w:proofErr w:type="gramStart"/>
            <w:r w:rsidRPr="00AE30B1">
              <w:rPr>
                <w:rFonts w:eastAsia="Times New Roman"/>
                <w:color w:val="000000"/>
                <w:sz w:val="18"/>
                <w:szCs w:val="18"/>
                <w:lang w:eastAsia="ru-RU"/>
              </w:rPr>
              <w:t>выдавший</w:t>
            </w:r>
            <w:proofErr w:type="gramEnd"/>
            <w:r w:rsidRPr="00AE30B1">
              <w:rPr>
                <w:rFonts w:eastAsia="Times New Roman"/>
                <w:color w:val="000000"/>
                <w:sz w:val="18"/>
                <w:szCs w:val="18"/>
                <w:lang w:eastAsia="ru-RU"/>
              </w:rPr>
              <w:t xml:space="preserve"> Арбитражным судом Самарской области</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19</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Система центральной канализации </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ascii="Tahoma" w:eastAsia="Times New Roman" w:hAnsi="Tahoma" w:cs="Tahoma"/>
                <w:color w:val="000000"/>
                <w:sz w:val="18"/>
                <w:szCs w:val="18"/>
                <w:lang w:eastAsia="ru-RU"/>
              </w:rPr>
              <w:t xml:space="preserve">Самарская </w:t>
            </w:r>
            <w:proofErr w:type="gramStart"/>
            <w:r w:rsidRPr="00AE30B1">
              <w:rPr>
                <w:rFonts w:ascii="Tahoma" w:eastAsia="Times New Roman" w:hAnsi="Tahoma" w:cs="Tahoma"/>
                <w:color w:val="000000"/>
                <w:sz w:val="18"/>
                <w:szCs w:val="18"/>
                <w:lang w:eastAsia="ru-RU"/>
              </w:rPr>
              <w:t>обл</w:t>
            </w:r>
            <w:proofErr w:type="gramEnd"/>
            <w:r w:rsidRPr="00AE30B1">
              <w:rPr>
                <w:rFonts w:ascii="Tahoma" w:eastAsia="Times New Roman" w:hAnsi="Tahoma" w:cs="Tahoma"/>
                <w:color w:val="000000"/>
                <w:sz w:val="18"/>
                <w:szCs w:val="18"/>
                <w:lang w:eastAsia="ru-RU"/>
              </w:rPr>
              <w:t>, Похвистневский р-н, с. Старый Аманак, ул. Центральная, ул. Кирдяшева, ул. Шулайкина, ул. Козлова</w:t>
            </w:r>
          </w:p>
        </w:tc>
        <w:tc>
          <w:tcPr>
            <w:tcW w:w="720" w:type="dxa"/>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63:29:0000000:969</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Длина </w:t>
            </w:r>
            <w:smartTag w:uri="urn:schemas-microsoft-com:office:smarttags" w:element="metricconverter">
              <w:smartTagPr>
                <w:attr w:name="ProductID" w:val="4606 м"/>
              </w:smartTagPr>
              <w:r w:rsidRPr="00AE30B1">
                <w:rPr>
                  <w:rFonts w:eastAsia="Times New Roman"/>
                  <w:color w:val="000000"/>
                  <w:sz w:val="18"/>
                  <w:szCs w:val="18"/>
                  <w:lang w:eastAsia="ru-RU"/>
                </w:rPr>
                <w:t>4606 м</w:t>
              </w:r>
            </w:smartTag>
            <w:r w:rsidRPr="00AE30B1">
              <w:rPr>
                <w:rFonts w:eastAsia="Times New Roman"/>
                <w:color w:val="000000"/>
                <w:sz w:val="18"/>
                <w:szCs w:val="18"/>
                <w:lang w:eastAsia="ru-RU"/>
              </w:rPr>
              <w:t>;</w:t>
            </w:r>
          </w:p>
          <w:p w:rsidR="00AE30B1" w:rsidRPr="00AE30B1" w:rsidRDefault="00AE30B1" w:rsidP="00AE30B1">
            <w:pPr>
              <w:spacing w:after="0" w:line="240" w:lineRule="auto"/>
              <w:jc w:val="center"/>
              <w:rPr>
                <w:rFonts w:eastAsia="Times New Roman"/>
                <w:color w:val="000000"/>
                <w:sz w:val="18"/>
                <w:szCs w:val="18"/>
                <w:lang w:eastAsia="ru-RU"/>
              </w:rPr>
            </w:pPr>
            <w:smartTag w:uri="urn:schemas-microsoft-com:office:smarttags" w:element="metricconverter">
              <w:smartTagPr>
                <w:attr w:name="ProductID" w:val="1971 г"/>
              </w:smartTagPr>
              <w:r w:rsidRPr="00AE30B1">
                <w:rPr>
                  <w:rFonts w:eastAsia="Times New Roman"/>
                  <w:color w:val="000000"/>
                  <w:sz w:val="18"/>
                  <w:szCs w:val="18"/>
                  <w:lang w:eastAsia="ru-RU"/>
                </w:rPr>
                <w:t>1971 г</w:t>
              </w:r>
            </w:smartTag>
            <w:r w:rsidRPr="00AE30B1">
              <w:rPr>
                <w:rFonts w:eastAsia="Times New Roman"/>
                <w:color w:val="000000"/>
                <w:sz w:val="18"/>
                <w:szCs w:val="18"/>
                <w:lang w:eastAsia="ru-RU"/>
              </w:rPr>
              <w:t>.</w:t>
            </w:r>
          </w:p>
        </w:tc>
        <w:tc>
          <w:tcPr>
            <w:tcW w:w="1026"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2 472 151,32</w:t>
            </w:r>
          </w:p>
        </w:tc>
        <w:tc>
          <w:tcPr>
            <w:tcW w:w="392" w:type="dxa"/>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2 472 151,32</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01.01.2008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r>
      <w:tr w:rsidR="00AE30B1" w:rsidRPr="00AE30B1" w:rsidTr="008E297D">
        <w:trPr>
          <w:cantSplit/>
          <w:trHeight w:val="1134"/>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20</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Тепловые сети </w:t>
            </w:r>
          </w:p>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2001 32 п.</w:t>
            </w:r>
            <w:proofErr w:type="gramStart"/>
            <w:r w:rsidRPr="00AE30B1">
              <w:rPr>
                <w:rFonts w:ascii="Tahoma" w:eastAsia="Times New Roman" w:hAnsi="Tahoma" w:cs="Tahoma"/>
                <w:color w:val="000000"/>
                <w:sz w:val="18"/>
                <w:szCs w:val="18"/>
                <w:lang w:eastAsia="ru-RU"/>
              </w:rPr>
              <w:t>м</w:t>
            </w:r>
            <w:proofErr w:type="gramEnd"/>
            <w:r w:rsidRPr="00AE30B1">
              <w:rPr>
                <w:rFonts w:ascii="Tahoma" w:eastAsia="Times New Roman" w:hAnsi="Tahoma" w:cs="Tahoma"/>
                <w:color w:val="000000"/>
                <w:sz w:val="18"/>
                <w:szCs w:val="18"/>
                <w:lang w:eastAsia="ru-RU"/>
              </w:rPr>
              <w:t>.</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ascii="Tahoma" w:eastAsia="Times New Roman" w:hAnsi="Tahoma" w:cs="Tahoma"/>
                <w:color w:val="000000"/>
                <w:sz w:val="18"/>
                <w:szCs w:val="18"/>
                <w:lang w:eastAsia="ru-RU"/>
              </w:rPr>
              <w:t>Старый Аманак ул</w:t>
            </w:r>
            <w:proofErr w:type="gramStart"/>
            <w:r w:rsidRPr="00AE30B1">
              <w:rPr>
                <w:rFonts w:ascii="Tahoma" w:eastAsia="Times New Roman" w:hAnsi="Tahoma" w:cs="Tahoma"/>
                <w:color w:val="000000"/>
                <w:sz w:val="18"/>
                <w:szCs w:val="18"/>
                <w:lang w:eastAsia="ru-RU"/>
              </w:rPr>
              <w:t>.К</w:t>
            </w:r>
            <w:proofErr w:type="gramEnd"/>
            <w:r w:rsidRPr="00AE30B1">
              <w:rPr>
                <w:rFonts w:ascii="Tahoma" w:eastAsia="Times New Roman" w:hAnsi="Tahoma" w:cs="Tahoma"/>
                <w:color w:val="000000"/>
                <w:sz w:val="18"/>
                <w:szCs w:val="18"/>
                <w:lang w:eastAsia="ru-RU"/>
              </w:rPr>
              <w:t xml:space="preserve">озлова </w:t>
            </w:r>
          </w:p>
        </w:tc>
        <w:tc>
          <w:tcPr>
            <w:tcW w:w="720" w:type="dxa"/>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63:29:0706005:234</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32 п.</w:t>
            </w:r>
            <w:proofErr w:type="gramStart"/>
            <w:r w:rsidRPr="00AE30B1">
              <w:rPr>
                <w:rFonts w:eastAsia="Times New Roman"/>
                <w:color w:val="000000"/>
                <w:sz w:val="18"/>
                <w:szCs w:val="18"/>
                <w:lang w:eastAsia="ru-RU"/>
              </w:rPr>
              <w:t>м</w:t>
            </w:r>
            <w:proofErr w:type="gramEnd"/>
            <w:r w:rsidRPr="00AE30B1">
              <w:rPr>
                <w:rFonts w:eastAsia="Times New Roman"/>
                <w:color w:val="000000"/>
                <w:sz w:val="18"/>
                <w:szCs w:val="18"/>
                <w:lang w:eastAsia="ru-RU"/>
              </w:rPr>
              <w:t>.</w:t>
            </w:r>
          </w:p>
        </w:tc>
        <w:tc>
          <w:tcPr>
            <w:tcW w:w="102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32 000,00</w:t>
            </w:r>
          </w:p>
        </w:tc>
        <w:tc>
          <w:tcPr>
            <w:tcW w:w="3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32 000,00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29.06.2018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AE30B1" w:rsidRPr="00AE30B1" w:rsidTr="008E297D">
        <w:trPr>
          <w:cantSplit/>
          <w:trHeight w:val="2520"/>
        </w:trPr>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21</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Тепловые сети 2001 251 п.</w:t>
            </w:r>
            <w:proofErr w:type="gramStart"/>
            <w:r w:rsidRPr="00AE30B1">
              <w:rPr>
                <w:rFonts w:ascii="Tahoma" w:eastAsia="Times New Roman" w:hAnsi="Tahoma" w:cs="Tahoma"/>
                <w:color w:val="000000"/>
                <w:sz w:val="18"/>
                <w:szCs w:val="18"/>
                <w:lang w:eastAsia="ru-RU"/>
              </w:rPr>
              <w:t>м</w:t>
            </w:r>
            <w:proofErr w:type="gramEnd"/>
            <w:r w:rsidRPr="00AE30B1">
              <w:rPr>
                <w:rFonts w:ascii="Tahoma" w:eastAsia="Times New Roman" w:hAnsi="Tahoma" w:cs="Tahoma"/>
                <w:color w:val="000000"/>
                <w:sz w:val="18"/>
                <w:szCs w:val="18"/>
                <w:lang w:eastAsia="ru-RU"/>
              </w:rPr>
              <w:t>.</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ascii="Tahoma" w:eastAsia="Times New Roman" w:hAnsi="Tahoma" w:cs="Tahoma"/>
                <w:color w:val="000000"/>
                <w:sz w:val="18"/>
                <w:szCs w:val="18"/>
                <w:lang w:eastAsia="ru-RU"/>
              </w:rPr>
              <w:t>Старый Аманак ул</w:t>
            </w:r>
            <w:proofErr w:type="gramStart"/>
            <w:r w:rsidRPr="00AE30B1">
              <w:rPr>
                <w:rFonts w:ascii="Tahoma" w:eastAsia="Times New Roman" w:hAnsi="Tahoma" w:cs="Tahoma"/>
                <w:color w:val="000000"/>
                <w:sz w:val="18"/>
                <w:szCs w:val="18"/>
                <w:lang w:eastAsia="ru-RU"/>
              </w:rPr>
              <w:t>.Ц</w:t>
            </w:r>
            <w:proofErr w:type="gramEnd"/>
            <w:r w:rsidRPr="00AE30B1">
              <w:rPr>
                <w:rFonts w:ascii="Tahoma" w:eastAsia="Times New Roman" w:hAnsi="Tahoma" w:cs="Tahoma"/>
                <w:color w:val="000000"/>
                <w:sz w:val="18"/>
                <w:szCs w:val="18"/>
                <w:lang w:eastAsia="ru-RU"/>
              </w:rPr>
              <w:t xml:space="preserve">ентральная </w:t>
            </w:r>
          </w:p>
        </w:tc>
        <w:tc>
          <w:tcPr>
            <w:tcW w:w="720" w:type="dxa"/>
            <w:textDirection w:val="btLr"/>
          </w:tcPr>
          <w:p w:rsidR="00AE30B1" w:rsidRPr="00AE30B1" w:rsidRDefault="00AE30B1" w:rsidP="00AE30B1">
            <w:pPr>
              <w:spacing w:after="0" w:line="240" w:lineRule="auto"/>
              <w:ind w:right="113"/>
              <w:jc w:val="center"/>
              <w:rPr>
                <w:rFonts w:eastAsia="Times New Roman"/>
                <w:color w:val="FF6600"/>
                <w:sz w:val="18"/>
                <w:szCs w:val="18"/>
                <w:lang w:eastAsia="ru-RU"/>
              </w:rPr>
            </w:pPr>
            <w:r w:rsidRPr="00AE30B1">
              <w:rPr>
                <w:rFonts w:ascii="Tahoma" w:eastAsia="Times New Roman" w:hAnsi="Tahoma" w:cs="Tahoma"/>
                <w:color w:val="000000"/>
                <w:sz w:val="18"/>
                <w:szCs w:val="18"/>
                <w:lang w:eastAsia="ru-RU"/>
              </w:rPr>
              <w:t>63:29:0706006:226</w:t>
            </w: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251 п.</w:t>
            </w:r>
            <w:proofErr w:type="gramStart"/>
            <w:r w:rsidRPr="00AE30B1">
              <w:rPr>
                <w:rFonts w:eastAsia="Times New Roman"/>
                <w:color w:val="000000"/>
                <w:sz w:val="18"/>
                <w:szCs w:val="18"/>
                <w:lang w:eastAsia="ru-RU"/>
              </w:rPr>
              <w:t>м</w:t>
            </w:r>
            <w:proofErr w:type="gramEnd"/>
            <w:r w:rsidRPr="00AE30B1">
              <w:rPr>
                <w:rFonts w:eastAsia="Times New Roman"/>
                <w:color w:val="000000"/>
                <w:sz w:val="18"/>
                <w:szCs w:val="18"/>
                <w:lang w:eastAsia="ru-RU"/>
              </w:rPr>
              <w:t>.</w:t>
            </w:r>
          </w:p>
        </w:tc>
        <w:tc>
          <w:tcPr>
            <w:tcW w:w="102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251 000,00</w:t>
            </w:r>
          </w:p>
        </w:tc>
        <w:tc>
          <w:tcPr>
            <w:tcW w:w="3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251 000,00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29.06.2018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AE30B1" w:rsidRPr="00AE30B1" w:rsidTr="008E297D">
        <w:tc>
          <w:tcPr>
            <w:tcW w:w="648"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22</w:t>
            </w:r>
          </w:p>
        </w:tc>
        <w:tc>
          <w:tcPr>
            <w:tcW w:w="1054" w:type="dxa"/>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Тепловые сети 2001 371 п.</w:t>
            </w:r>
            <w:proofErr w:type="gramStart"/>
            <w:r w:rsidRPr="00AE30B1">
              <w:rPr>
                <w:rFonts w:ascii="Tahoma" w:eastAsia="Times New Roman" w:hAnsi="Tahoma" w:cs="Tahoma"/>
                <w:color w:val="000000"/>
                <w:sz w:val="18"/>
                <w:szCs w:val="18"/>
                <w:lang w:eastAsia="ru-RU"/>
              </w:rPr>
              <w:t>м</w:t>
            </w:r>
            <w:proofErr w:type="gramEnd"/>
            <w:r w:rsidRPr="00AE30B1">
              <w:rPr>
                <w:rFonts w:ascii="Tahoma" w:eastAsia="Times New Roman" w:hAnsi="Tahoma" w:cs="Tahoma"/>
                <w:color w:val="000000"/>
                <w:sz w:val="18"/>
                <w:szCs w:val="18"/>
                <w:lang w:eastAsia="ru-RU"/>
              </w:rPr>
              <w:t>.</w:t>
            </w:r>
          </w:p>
        </w:tc>
        <w:tc>
          <w:tcPr>
            <w:tcW w:w="107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ascii="Tahoma" w:eastAsia="Times New Roman" w:hAnsi="Tahoma" w:cs="Tahoma"/>
                <w:color w:val="000000"/>
                <w:sz w:val="18"/>
                <w:szCs w:val="18"/>
                <w:lang w:eastAsia="ru-RU"/>
              </w:rPr>
              <w:t>Старый Аманак ул</w:t>
            </w:r>
            <w:proofErr w:type="gramStart"/>
            <w:r w:rsidRPr="00AE30B1">
              <w:rPr>
                <w:rFonts w:ascii="Tahoma" w:eastAsia="Times New Roman" w:hAnsi="Tahoma" w:cs="Tahoma"/>
                <w:color w:val="000000"/>
                <w:sz w:val="18"/>
                <w:szCs w:val="18"/>
                <w:lang w:eastAsia="ru-RU"/>
              </w:rPr>
              <w:t>.Ш</w:t>
            </w:r>
            <w:proofErr w:type="gramEnd"/>
            <w:r w:rsidRPr="00AE30B1">
              <w:rPr>
                <w:rFonts w:ascii="Tahoma" w:eastAsia="Times New Roman" w:hAnsi="Tahoma" w:cs="Tahoma"/>
                <w:color w:val="000000"/>
                <w:sz w:val="18"/>
                <w:szCs w:val="18"/>
                <w:lang w:eastAsia="ru-RU"/>
              </w:rPr>
              <w:t xml:space="preserve">улайкина </w:t>
            </w:r>
          </w:p>
        </w:tc>
        <w:tc>
          <w:tcPr>
            <w:tcW w:w="720" w:type="dxa"/>
          </w:tcPr>
          <w:p w:rsidR="00AE30B1" w:rsidRPr="00AE30B1" w:rsidRDefault="00AE30B1" w:rsidP="00AE30B1">
            <w:pPr>
              <w:spacing w:after="0" w:line="240" w:lineRule="auto"/>
              <w:jc w:val="center"/>
              <w:rPr>
                <w:rFonts w:eastAsia="Times New Roman"/>
                <w:color w:val="FF6600"/>
                <w:sz w:val="18"/>
                <w:szCs w:val="18"/>
                <w:lang w:eastAsia="ru-RU"/>
              </w:rPr>
            </w:pPr>
          </w:p>
        </w:tc>
        <w:tc>
          <w:tcPr>
            <w:tcW w:w="75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371 п.</w:t>
            </w:r>
            <w:proofErr w:type="gramStart"/>
            <w:r w:rsidRPr="00AE30B1">
              <w:rPr>
                <w:rFonts w:eastAsia="Times New Roman"/>
                <w:color w:val="000000"/>
                <w:sz w:val="18"/>
                <w:szCs w:val="18"/>
                <w:lang w:eastAsia="ru-RU"/>
              </w:rPr>
              <w:t>м</w:t>
            </w:r>
            <w:proofErr w:type="gramEnd"/>
            <w:r w:rsidRPr="00AE30B1">
              <w:rPr>
                <w:rFonts w:eastAsia="Times New Roman"/>
                <w:color w:val="000000"/>
                <w:sz w:val="18"/>
                <w:szCs w:val="18"/>
                <w:lang w:eastAsia="ru-RU"/>
              </w:rPr>
              <w:t>.</w:t>
            </w:r>
          </w:p>
        </w:tc>
        <w:tc>
          <w:tcPr>
            <w:tcW w:w="102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371 000,00</w:t>
            </w:r>
          </w:p>
        </w:tc>
        <w:tc>
          <w:tcPr>
            <w:tcW w:w="3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371 000,00</w:t>
            </w:r>
          </w:p>
        </w:tc>
        <w:tc>
          <w:tcPr>
            <w:tcW w:w="709"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704"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29.06.2018</w:t>
            </w:r>
          </w:p>
        </w:tc>
        <w:tc>
          <w:tcPr>
            <w:tcW w:w="830" w:type="dxa"/>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461"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23</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населённых пунктов (3586 кв.м.) кад.№:63:29:0706011:98, ул</w:t>
            </w:r>
            <w:proofErr w:type="gramStart"/>
            <w:r w:rsidRPr="00AE30B1">
              <w:rPr>
                <w:rFonts w:ascii="Tahoma" w:eastAsia="Times New Roman" w:hAnsi="Tahoma" w:cs="Tahoma"/>
                <w:color w:val="000000"/>
                <w:sz w:val="18"/>
                <w:szCs w:val="18"/>
                <w:lang w:eastAsia="ru-RU"/>
              </w:rPr>
              <w:t>.Ц</w:t>
            </w:r>
            <w:proofErr w:type="gramEnd"/>
            <w:r w:rsidRPr="00AE30B1">
              <w:rPr>
                <w:rFonts w:ascii="Tahoma" w:eastAsia="Times New Roman" w:hAnsi="Tahoma" w:cs="Tahoma"/>
                <w:color w:val="000000"/>
                <w:sz w:val="18"/>
                <w:szCs w:val="18"/>
                <w:lang w:eastAsia="ru-RU"/>
              </w:rPr>
              <w:t>ентральная, 37-а</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AE30B1">
              <w:rPr>
                <w:rFonts w:ascii="Tahoma" w:eastAsia="Times New Roman" w:hAnsi="Tahoma" w:cs="Tahoma"/>
                <w:color w:val="000000"/>
                <w:sz w:val="18"/>
                <w:szCs w:val="18"/>
                <w:lang w:eastAsia="ru-RU"/>
              </w:rPr>
              <w:t>.Ц</w:t>
            </w:r>
            <w:proofErr w:type="gramEnd"/>
            <w:r w:rsidRPr="00AE30B1">
              <w:rPr>
                <w:rFonts w:ascii="Tahoma" w:eastAsia="Times New Roman" w:hAnsi="Tahoma" w:cs="Tahoma"/>
                <w:color w:val="000000"/>
                <w:sz w:val="18"/>
                <w:szCs w:val="18"/>
                <w:lang w:eastAsia="ru-RU"/>
              </w:rPr>
              <w:t>ентральная, 37-а</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63:29:0706011:98</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3586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1 701 162,54</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color w:val="000000"/>
                <w:sz w:val="18"/>
                <w:szCs w:val="18"/>
                <w:lang w:eastAsia="ru-RU"/>
              </w:rPr>
            </w:pPr>
            <w:r w:rsidRPr="00AE30B1">
              <w:rPr>
                <w:rFonts w:ascii="Tahoma" w:eastAsia="Times New Roman" w:hAnsi="Tahoma" w:cs="Tahoma"/>
                <w:color w:val="000000"/>
                <w:sz w:val="18"/>
                <w:szCs w:val="18"/>
                <w:lang w:eastAsia="ru-RU"/>
              </w:rPr>
              <w:t>1701162,54</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13.10.2017</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24</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сельскохозяйственного назначения (1950000 кв.м.) кад.№:63:29:0000000:913</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Самарская область, Похвистневский р-н,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63:29:0000000:913</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1950000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7 143 270,78</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ascii="Arial" w:eastAsia="Times New Roman" w:hAnsi="Arial" w:cs="Arial"/>
                <w:bCs/>
                <w:color w:val="343434"/>
                <w:sz w:val="18"/>
                <w:szCs w:val="18"/>
                <w:lang w:eastAsia="ru-RU"/>
              </w:rPr>
              <w:t>7143270,78</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09.01.2018</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r>
      <w:tr w:rsidR="00AE30B1" w:rsidRPr="00AE30B1" w:rsidTr="008E297D">
        <w:trPr>
          <w:cantSplit/>
          <w:trHeight w:val="1609"/>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proofErr w:type="gramStart"/>
            <w:r w:rsidRPr="00AE30B1">
              <w:rPr>
                <w:rFonts w:ascii="Tahoma" w:eastAsia="Times New Roman" w:hAnsi="Tahoma" w:cs="Tahoma"/>
                <w:color w:val="000000"/>
                <w:sz w:val="18"/>
                <w:szCs w:val="18"/>
                <w:lang w:eastAsia="ru-RU"/>
              </w:rPr>
              <w:t>Земельный</w:t>
            </w:r>
            <w:proofErr w:type="gramEnd"/>
            <w:r w:rsidRPr="00AE30B1">
              <w:rPr>
                <w:rFonts w:ascii="Tahoma" w:eastAsia="Times New Roman" w:hAnsi="Tahoma" w:cs="Tahoma"/>
                <w:color w:val="000000"/>
                <w:sz w:val="18"/>
                <w:szCs w:val="18"/>
                <w:lang w:eastAsia="ru-RU"/>
              </w:rPr>
              <w:t xml:space="preserve"> Земли населённых пунктов (414 кв.м.) кад.№:63:29:0000000:442</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с. Старомансуркино</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63:29:000000:442</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414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50 296,86</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color w:val="000000"/>
                <w:sz w:val="18"/>
                <w:szCs w:val="18"/>
                <w:lang w:eastAsia="ru-RU"/>
              </w:rPr>
            </w:pPr>
            <w:r w:rsidRPr="00AE30B1">
              <w:rPr>
                <w:rFonts w:ascii="Tahoma" w:eastAsia="Times New Roman" w:hAnsi="Tahoma" w:cs="Tahoma"/>
                <w:color w:val="000000"/>
                <w:sz w:val="18"/>
                <w:szCs w:val="18"/>
                <w:lang w:eastAsia="ru-RU"/>
              </w:rPr>
              <w:t>50296,86</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01.01.2014</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26</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населённых пунктов (327 кв.м.) кад.№:63:29:0706015:1016, ул</w:t>
            </w:r>
            <w:proofErr w:type="gramStart"/>
            <w:r w:rsidRPr="00AE30B1">
              <w:rPr>
                <w:rFonts w:ascii="Tahoma" w:eastAsia="Times New Roman" w:hAnsi="Tahoma" w:cs="Tahoma"/>
                <w:color w:val="000000"/>
                <w:sz w:val="18"/>
                <w:szCs w:val="18"/>
                <w:lang w:eastAsia="ru-RU"/>
              </w:rPr>
              <w:t>.З</w:t>
            </w:r>
            <w:proofErr w:type="gramEnd"/>
            <w:r w:rsidRPr="00AE30B1">
              <w:rPr>
                <w:rFonts w:ascii="Tahoma" w:eastAsia="Times New Roman" w:hAnsi="Tahoma" w:cs="Tahoma"/>
                <w:color w:val="000000"/>
                <w:sz w:val="18"/>
                <w:szCs w:val="18"/>
                <w:lang w:eastAsia="ru-RU"/>
              </w:rPr>
              <w:t>еленая</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AE30B1">
              <w:rPr>
                <w:rFonts w:ascii="Tahoma" w:eastAsia="Times New Roman" w:hAnsi="Tahoma" w:cs="Tahoma"/>
                <w:color w:val="000000"/>
                <w:sz w:val="18"/>
                <w:szCs w:val="18"/>
                <w:lang w:eastAsia="ru-RU"/>
              </w:rPr>
              <w:t>.З</w:t>
            </w:r>
            <w:proofErr w:type="gramEnd"/>
            <w:r w:rsidRPr="00AE30B1">
              <w:rPr>
                <w:rFonts w:ascii="Tahoma" w:eastAsia="Times New Roman" w:hAnsi="Tahoma" w:cs="Tahoma"/>
                <w:color w:val="000000"/>
                <w:sz w:val="18"/>
                <w:szCs w:val="18"/>
                <w:lang w:eastAsia="ru-RU"/>
              </w:rPr>
              <w:t>еленая,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63:29:0706015:1016</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327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23 096,01</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ascii="Arial" w:eastAsia="Times New Roman" w:hAnsi="Arial" w:cs="Arial"/>
                <w:bCs/>
                <w:color w:val="343434"/>
                <w:sz w:val="18"/>
                <w:szCs w:val="18"/>
                <w:lang w:eastAsia="ru-RU"/>
              </w:rPr>
              <w:t>23096,01</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27</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населённых пунктов (136 кв.м.) кад.№:63:29:0706006:136, ул</w:t>
            </w:r>
            <w:proofErr w:type="gramStart"/>
            <w:r w:rsidRPr="00AE30B1">
              <w:rPr>
                <w:rFonts w:ascii="Tahoma" w:eastAsia="Times New Roman" w:hAnsi="Tahoma" w:cs="Tahoma"/>
                <w:color w:val="000000"/>
                <w:sz w:val="18"/>
                <w:szCs w:val="18"/>
                <w:lang w:eastAsia="ru-RU"/>
              </w:rPr>
              <w:t>.К</w:t>
            </w:r>
            <w:proofErr w:type="gramEnd"/>
            <w:r w:rsidRPr="00AE30B1">
              <w:rPr>
                <w:rFonts w:ascii="Tahoma" w:eastAsia="Times New Roman" w:hAnsi="Tahoma" w:cs="Tahoma"/>
                <w:color w:val="000000"/>
                <w:sz w:val="18"/>
                <w:szCs w:val="18"/>
                <w:lang w:eastAsia="ru-RU"/>
              </w:rPr>
              <w:t>ирдяшева</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AE30B1">
              <w:rPr>
                <w:rFonts w:ascii="Tahoma" w:eastAsia="Times New Roman" w:hAnsi="Tahoma" w:cs="Tahoma"/>
                <w:color w:val="000000"/>
                <w:sz w:val="18"/>
                <w:szCs w:val="18"/>
                <w:lang w:eastAsia="ru-RU"/>
              </w:rPr>
              <w:t>.К</w:t>
            </w:r>
            <w:proofErr w:type="gramEnd"/>
            <w:r w:rsidRPr="00AE30B1">
              <w:rPr>
                <w:rFonts w:ascii="Tahoma" w:eastAsia="Times New Roman" w:hAnsi="Tahoma" w:cs="Tahoma"/>
                <w:color w:val="000000"/>
                <w:sz w:val="18"/>
                <w:szCs w:val="18"/>
                <w:lang w:eastAsia="ru-RU"/>
              </w:rPr>
              <w:t>ирдяшева,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63:29:0706006:136</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136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9 605,68</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ascii="Arial" w:eastAsia="Times New Roman" w:hAnsi="Arial" w:cs="Arial"/>
                <w:bCs/>
                <w:color w:val="343434"/>
                <w:sz w:val="18"/>
                <w:szCs w:val="18"/>
                <w:lang w:eastAsia="ru-RU"/>
              </w:rPr>
              <w:t>9605,68</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28</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населённых пунктов (1599 кв.м.) кад.№:63:29:0706009:64, ул. Шулайкина</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AE30B1">
              <w:rPr>
                <w:rFonts w:ascii="Tahoma" w:eastAsia="Times New Roman" w:hAnsi="Tahoma" w:cs="Tahoma"/>
                <w:color w:val="000000"/>
                <w:sz w:val="18"/>
                <w:szCs w:val="18"/>
                <w:lang w:eastAsia="ru-RU"/>
              </w:rPr>
              <w:t>.Ш</w:t>
            </w:r>
            <w:proofErr w:type="gramEnd"/>
            <w:r w:rsidRPr="00AE30B1">
              <w:rPr>
                <w:rFonts w:ascii="Tahoma" w:eastAsia="Times New Roman" w:hAnsi="Tahoma" w:cs="Tahoma"/>
                <w:color w:val="000000"/>
                <w:sz w:val="18"/>
                <w:szCs w:val="18"/>
                <w:lang w:eastAsia="ru-RU"/>
              </w:rPr>
              <w:t>улайкина</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63:29:0706009:64,</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1599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112 937,37</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ascii="Arial" w:eastAsia="Times New Roman" w:hAnsi="Arial" w:cs="Arial"/>
                <w:bCs/>
                <w:color w:val="343434"/>
                <w:sz w:val="18"/>
                <w:szCs w:val="18"/>
                <w:lang w:eastAsia="ru-RU"/>
              </w:rPr>
              <w:t>112937,37</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населённых пунктов (295 кв.м.) кад.№:63:29:0706011:115</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Самарская область, Похвистневский р-н,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63:29:0706011:115</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295кв.м.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20 835,85</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ascii="Arial" w:eastAsia="Times New Roman" w:hAnsi="Arial" w:cs="Arial"/>
                <w:bCs/>
                <w:color w:val="343434"/>
                <w:sz w:val="18"/>
                <w:szCs w:val="18"/>
                <w:lang w:eastAsia="ru-RU"/>
              </w:rPr>
              <w:t>20835,85</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30</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Земли населённых пунктов (782 кв.м.) кад.№:63:29:0702002:110, ул</w:t>
            </w:r>
            <w:proofErr w:type="gramStart"/>
            <w:r w:rsidRPr="00AE30B1">
              <w:rPr>
                <w:rFonts w:ascii="Tahoma" w:eastAsia="Times New Roman" w:hAnsi="Tahoma" w:cs="Tahoma"/>
                <w:color w:val="000000"/>
                <w:sz w:val="18"/>
                <w:szCs w:val="18"/>
                <w:lang w:eastAsia="ru-RU"/>
              </w:rPr>
              <w:t>.Ц</w:t>
            </w:r>
            <w:proofErr w:type="gramEnd"/>
            <w:r w:rsidRPr="00AE30B1">
              <w:rPr>
                <w:rFonts w:ascii="Tahoma" w:eastAsia="Times New Roman" w:hAnsi="Tahoma" w:cs="Tahoma"/>
                <w:color w:val="000000"/>
                <w:sz w:val="18"/>
                <w:szCs w:val="18"/>
                <w:lang w:eastAsia="ru-RU"/>
              </w:rPr>
              <w:t>ентральная, 21</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ул</w:t>
            </w:r>
            <w:proofErr w:type="gramStart"/>
            <w:r w:rsidRPr="00AE30B1">
              <w:rPr>
                <w:rFonts w:ascii="Tahoma" w:eastAsia="Times New Roman" w:hAnsi="Tahoma" w:cs="Tahoma"/>
                <w:color w:val="000000"/>
                <w:sz w:val="18"/>
                <w:szCs w:val="18"/>
                <w:lang w:eastAsia="ru-RU"/>
              </w:rPr>
              <w:t>.Ц</w:t>
            </w:r>
            <w:proofErr w:type="gramEnd"/>
            <w:r w:rsidRPr="00AE30B1">
              <w:rPr>
                <w:rFonts w:ascii="Tahoma" w:eastAsia="Times New Roman" w:hAnsi="Tahoma" w:cs="Tahoma"/>
                <w:color w:val="000000"/>
                <w:sz w:val="18"/>
                <w:szCs w:val="18"/>
                <w:lang w:eastAsia="ru-RU"/>
              </w:rPr>
              <w:t>ентральная,  д.21</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63:29:0702002:110</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782 кв.м.</w:t>
            </w:r>
          </w:p>
        </w:tc>
        <w:tc>
          <w:tcPr>
            <w:tcW w:w="1026"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337 464,28</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337464,28</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30.01.2017</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31</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Земли  населенных пунктов  для с/х использования кад.№: 63:29:0000000:1036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 xml:space="preserve">Самарская область, Похвистневский р-н, </w:t>
            </w:r>
            <w:proofErr w:type="gramStart"/>
            <w:r w:rsidRPr="00AE30B1">
              <w:rPr>
                <w:rFonts w:ascii="Tahoma" w:eastAsia="Times New Roman" w:hAnsi="Tahoma" w:cs="Tahoma"/>
                <w:color w:val="000000"/>
                <w:sz w:val="18"/>
                <w:szCs w:val="18"/>
                <w:lang w:eastAsia="ru-RU"/>
              </w:rPr>
              <w:t>с</w:t>
            </w:r>
            <w:proofErr w:type="gramEnd"/>
            <w:r w:rsidRPr="00AE30B1">
              <w:rPr>
                <w:rFonts w:ascii="Tahoma" w:eastAsia="Times New Roman" w:hAnsi="Tahoma" w:cs="Tahoma"/>
                <w:color w:val="000000"/>
                <w:sz w:val="18"/>
                <w:szCs w:val="18"/>
                <w:lang w:eastAsia="ru-RU"/>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63:29:0000000:1036</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3 900 000 кв.м.</w:t>
            </w:r>
          </w:p>
        </w:tc>
        <w:tc>
          <w:tcPr>
            <w:tcW w:w="1026"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eastAsia="Times New Roman"/>
                <w:color w:val="000000"/>
                <w:sz w:val="18"/>
                <w:szCs w:val="18"/>
                <w:lang w:eastAsia="ru-RU"/>
              </w:rPr>
            </w:pPr>
            <w:r w:rsidRPr="00AE30B1">
              <w:rPr>
                <w:rFonts w:eastAsia="Times New Roman"/>
                <w:color w:val="000000"/>
                <w:sz w:val="18"/>
                <w:szCs w:val="18"/>
                <w:lang w:eastAsia="ru-RU"/>
              </w:rPr>
              <w:t>14 274 000,00</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ascii="Arial" w:eastAsia="Times New Roman" w:hAnsi="Arial" w:cs="Arial"/>
                <w:bCs/>
                <w:color w:val="343434"/>
                <w:sz w:val="18"/>
                <w:szCs w:val="18"/>
                <w:lang w:eastAsia="ru-RU"/>
              </w:rPr>
              <w:t>14274000</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11.04.2019</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№24б  от 11.04.2019 Акт приема-передачи №4 от 11,04.2019</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32</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eastAsia="Times New Roman"/>
                <w:sz w:val="18"/>
                <w:szCs w:val="18"/>
                <w:lang w:eastAsia="ru-RU"/>
              </w:rPr>
              <w:t xml:space="preserve">земли населенных пунктов, разрешенное использование для эксплуатации здания СДК, </w:t>
            </w:r>
            <w:r w:rsidRPr="00AE30B1">
              <w:rPr>
                <w:rFonts w:ascii="Tahoma" w:eastAsia="Times New Roman" w:hAnsi="Tahoma" w:cs="Tahoma"/>
                <w:color w:val="000000"/>
                <w:sz w:val="18"/>
                <w:szCs w:val="18"/>
                <w:lang w:eastAsia="ru-RU"/>
              </w:rPr>
              <w:t>(3782 кв.м.) кад.№:63:29:0706009:16, ул</w:t>
            </w:r>
            <w:proofErr w:type="gramStart"/>
            <w:r w:rsidRPr="00AE30B1">
              <w:rPr>
                <w:rFonts w:ascii="Tahoma" w:eastAsia="Times New Roman" w:hAnsi="Tahoma" w:cs="Tahoma"/>
                <w:color w:val="000000"/>
                <w:sz w:val="18"/>
                <w:szCs w:val="18"/>
                <w:lang w:eastAsia="ru-RU"/>
              </w:rPr>
              <w:t>.Ш</w:t>
            </w:r>
            <w:proofErr w:type="gramEnd"/>
            <w:r w:rsidRPr="00AE30B1">
              <w:rPr>
                <w:rFonts w:ascii="Tahoma" w:eastAsia="Times New Roman" w:hAnsi="Tahoma" w:cs="Tahoma"/>
                <w:color w:val="000000"/>
                <w:sz w:val="18"/>
                <w:szCs w:val="18"/>
                <w:lang w:eastAsia="ru-RU"/>
              </w:rPr>
              <w:t>улайкина, 109</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Самарская область, Похвистневский р-н, с. Старый Аманак, ул</w:t>
            </w:r>
            <w:proofErr w:type="gramStart"/>
            <w:r w:rsidRPr="00AE30B1">
              <w:rPr>
                <w:rFonts w:ascii="Tahoma" w:eastAsia="Times New Roman" w:hAnsi="Tahoma" w:cs="Tahoma"/>
                <w:color w:val="000000"/>
                <w:sz w:val="18"/>
                <w:szCs w:val="18"/>
                <w:lang w:eastAsia="ru-RU"/>
              </w:rPr>
              <w:t>.Ш</w:t>
            </w:r>
            <w:proofErr w:type="gramEnd"/>
            <w:r w:rsidRPr="00AE30B1">
              <w:rPr>
                <w:rFonts w:ascii="Tahoma" w:eastAsia="Times New Roman" w:hAnsi="Tahoma" w:cs="Tahoma"/>
                <w:color w:val="000000"/>
                <w:sz w:val="18"/>
                <w:szCs w:val="18"/>
                <w:lang w:eastAsia="ru-RU"/>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Tahoma" w:eastAsia="Times New Roman" w:hAnsi="Tahoma" w:cs="Tahoma"/>
                <w:color w:val="000000"/>
                <w:sz w:val="18"/>
                <w:szCs w:val="18"/>
                <w:lang w:eastAsia="ru-RU"/>
              </w:rPr>
              <w:t>63:29:0706009:16</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3782 кв.м.</w:t>
            </w:r>
          </w:p>
        </w:tc>
        <w:tc>
          <w:tcPr>
            <w:tcW w:w="1026"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eastAsia="Times New Roman"/>
                <w:color w:val="FF0000"/>
                <w:sz w:val="18"/>
                <w:szCs w:val="18"/>
                <w:lang w:eastAsia="ru-RU"/>
              </w:rPr>
            </w:pPr>
            <w:r w:rsidRPr="00AE30B1">
              <w:rPr>
                <w:rFonts w:eastAsia="Times New Roman"/>
                <w:color w:val="FF0000"/>
                <w:sz w:val="18"/>
                <w:szCs w:val="18"/>
                <w:lang w:eastAsia="ru-RU"/>
              </w:rPr>
              <w:t>283952,52</w:t>
            </w:r>
          </w:p>
        </w:tc>
        <w:tc>
          <w:tcPr>
            <w:tcW w:w="39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eastAsia="Times New Roman"/>
                <w:color w:val="000000"/>
                <w:sz w:val="18"/>
                <w:szCs w:val="18"/>
                <w:lang w:eastAsia="ru-RU"/>
              </w:rPr>
              <w:t>283952,52</w:t>
            </w:r>
          </w:p>
        </w:tc>
        <w:tc>
          <w:tcPr>
            <w:tcW w:w="70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02.03.2012</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«О постановке на учет непроизведенных активов, составляющих казну», Акт приема-передачи № 2 от 30.06.2017.</w:t>
            </w:r>
          </w:p>
          <w:p w:rsidR="00AE30B1" w:rsidRPr="00AE30B1" w:rsidRDefault="00AE30B1" w:rsidP="00AE30B1">
            <w:pPr>
              <w:spacing w:after="0" w:line="240" w:lineRule="auto"/>
              <w:jc w:val="center"/>
              <w:rPr>
                <w:rFonts w:eastAsia="Times New Roman"/>
                <w:sz w:val="18"/>
                <w:szCs w:val="18"/>
                <w:lang w:eastAsia="ru-RU"/>
              </w:rPr>
            </w:pP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roofErr w:type="gramStart"/>
            <w:r w:rsidRPr="00AE30B1">
              <w:rPr>
                <w:rFonts w:eastAsia="Times New Roman"/>
                <w:sz w:val="18"/>
                <w:szCs w:val="18"/>
                <w:lang w:eastAsia="ru-RU"/>
              </w:rPr>
              <w:t>муниципальное бюджетное учреждение «Управление культуры муниципального района Похвистневский Самарской области» (Постановление Администрации сельского поселения старый Аманак муниципального района Похвистневский Самарской области № 31 от 07.07.2014 « О передаче в постоянное (бессрочное) пользование земельного участка»,  Акт приема-передачи №2 от</w:t>
            </w:r>
            <w:proofErr w:type="gramEnd"/>
          </w:p>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30.06.2017)</w:t>
            </w:r>
          </w:p>
        </w:tc>
      </w:tr>
      <w:tr w:rsidR="00AE30B1" w:rsidRPr="00AE30B1" w:rsidTr="008E297D">
        <w:trPr>
          <w:cantSplit/>
          <w:trHeight w:val="5235"/>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33</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ascii="Tahoma" w:eastAsia="Times New Roman" w:hAnsi="Tahoma" w:cs="Tahoma"/>
                <w:color w:val="000000"/>
                <w:sz w:val="18"/>
                <w:szCs w:val="18"/>
                <w:lang w:eastAsia="ru-RU"/>
              </w:rPr>
            </w:pPr>
            <w:r w:rsidRPr="00AE30B1">
              <w:rPr>
                <w:rFonts w:eastAsia="Times New Roman"/>
                <w:sz w:val="18"/>
                <w:szCs w:val="18"/>
                <w:lang w:eastAsia="ru-RU"/>
              </w:rPr>
              <w:t>Здание сельского дома культуры</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Самарская область, Похвистневский р-н, с. Старый Аманак,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Tahoma" w:eastAsia="Times New Roman" w:hAnsi="Tahoma" w:cs="Tahoma"/>
                <w:color w:val="000000"/>
                <w:sz w:val="18"/>
                <w:szCs w:val="18"/>
                <w:lang w:eastAsia="ru-RU"/>
              </w:rPr>
            </w:pPr>
            <w:r w:rsidRPr="00AE30B1">
              <w:rPr>
                <w:rFonts w:ascii="Arial" w:eastAsia="Times New Roman" w:hAnsi="Arial" w:cs="Arial"/>
                <w:b/>
                <w:bCs/>
                <w:color w:val="343434"/>
                <w:sz w:val="18"/>
                <w:szCs w:val="18"/>
                <w:lang w:eastAsia="ru-RU"/>
              </w:rPr>
              <w:t>63:29:0702002:310</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sz w:val="18"/>
                <w:szCs w:val="18"/>
                <w:lang w:eastAsia="ru-RU"/>
              </w:rPr>
              <w:t>Назначение: здание культурно-зрелищного объекта. 20,4 кв.м.</w:t>
            </w:r>
          </w:p>
        </w:tc>
        <w:tc>
          <w:tcPr>
            <w:tcW w:w="1026"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000000"/>
                <w:sz w:val="18"/>
                <w:szCs w:val="18"/>
                <w:lang w:eastAsia="ru-RU"/>
              </w:rPr>
            </w:pPr>
          </w:p>
        </w:tc>
        <w:tc>
          <w:tcPr>
            <w:tcW w:w="3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ascii="Calibri" w:eastAsia="Times New Roman" w:hAnsi="Calibri"/>
                <w:color w:val="FF0000"/>
                <w:sz w:val="18"/>
                <w:szCs w:val="18"/>
                <w:lang w:eastAsia="ru-RU"/>
              </w:rPr>
            </w:pPr>
            <w:r w:rsidRPr="00AE30B1">
              <w:rPr>
                <w:rFonts w:ascii="Arial" w:eastAsia="Times New Roman" w:hAnsi="Arial" w:cs="Arial"/>
                <w:b/>
                <w:bCs/>
                <w:color w:val="343434"/>
                <w:sz w:val="18"/>
                <w:szCs w:val="18"/>
                <w:lang w:eastAsia="ru-RU"/>
              </w:rPr>
              <w:t>1576804</w:t>
            </w:r>
          </w:p>
        </w:tc>
        <w:tc>
          <w:tcPr>
            <w:tcW w:w="704"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16.03.2010</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w:t>
            </w:r>
            <w:r w:rsidRPr="00AE30B1">
              <w:rPr>
                <w:rFonts w:eastAsia="Times New Roman"/>
                <w:color w:val="000000"/>
                <w:sz w:val="18"/>
                <w:szCs w:val="18"/>
                <w:lang w:eastAsia="ru-RU"/>
              </w:rPr>
              <w:t>67 о безвозмездной передаче объектов недвижимости от 12.10.2006 г.</w:t>
            </w:r>
            <w:r w:rsidRPr="00AE30B1">
              <w:rPr>
                <w:rFonts w:eastAsia="Times New Roman"/>
                <w:sz w:val="18"/>
                <w:szCs w:val="18"/>
                <w:lang w:eastAsia="ru-RU"/>
              </w:rPr>
              <w:t xml:space="preserve"> Свидетельство о государственной регистрации </w:t>
            </w:r>
            <w:r w:rsidRPr="00AE30B1">
              <w:rPr>
                <w:rFonts w:eastAsia="Times New Roman"/>
                <w:color w:val="000000"/>
                <w:sz w:val="18"/>
                <w:szCs w:val="18"/>
                <w:lang w:eastAsia="ru-RU"/>
              </w:rPr>
              <w:t>права  63-АЕ  212591 от 09.02.2011,</w:t>
            </w:r>
            <w:r w:rsidRPr="00AE30B1">
              <w:rPr>
                <w:rFonts w:eastAsia="Times New Roman"/>
                <w:sz w:val="18"/>
                <w:szCs w:val="18"/>
                <w:lang w:eastAsia="ru-RU"/>
              </w:rPr>
              <w:t xml:space="preserve"> </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w:t>
            </w:r>
            <w:r w:rsidRPr="00AE30B1">
              <w:rPr>
                <w:rFonts w:eastAsia="Times New Roman"/>
                <w:color w:val="000000"/>
                <w:sz w:val="18"/>
                <w:szCs w:val="18"/>
                <w:lang w:eastAsia="ru-RU"/>
              </w:rPr>
              <w:t>67 о безвозмездной передаче объектов недвижимости от 12.10.2006 г.</w:t>
            </w:r>
            <w:r w:rsidRPr="00AE30B1">
              <w:rPr>
                <w:rFonts w:eastAsia="Times New Roman"/>
                <w:sz w:val="18"/>
                <w:szCs w:val="18"/>
                <w:lang w:eastAsia="ru-RU"/>
              </w:rPr>
              <w:t xml:space="preserve"> Свидетельство о государственной регистрации </w:t>
            </w:r>
            <w:r w:rsidRPr="00AE30B1">
              <w:rPr>
                <w:rFonts w:eastAsia="Times New Roman"/>
                <w:color w:val="000000"/>
                <w:sz w:val="18"/>
                <w:szCs w:val="18"/>
                <w:lang w:eastAsia="ru-RU"/>
              </w:rPr>
              <w:t>права  63-АЕ  212591 от 09.02.2011,</w:t>
            </w:r>
            <w:r w:rsidRPr="00AE30B1">
              <w:rPr>
                <w:rFonts w:eastAsia="Times New Roman"/>
                <w:sz w:val="18"/>
                <w:szCs w:val="18"/>
                <w:lang w:eastAsia="ru-RU"/>
              </w:rPr>
              <w:t xml:space="preserve"> </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34</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Земельный участок для установки мусорных контейнеров</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Самарская область, Похвистневский р-н, с. Старый Аманак, ул</w:t>
            </w:r>
            <w:proofErr w:type="gramStart"/>
            <w:r w:rsidRPr="00AE30B1">
              <w:rPr>
                <w:rFonts w:eastAsia="Times New Roman"/>
                <w:sz w:val="18"/>
                <w:szCs w:val="18"/>
                <w:lang w:eastAsia="ru-RU"/>
              </w:rPr>
              <w:t>.Ц</w:t>
            </w:r>
            <w:proofErr w:type="gramEnd"/>
            <w:r w:rsidRPr="00AE30B1">
              <w:rPr>
                <w:rFonts w:eastAsia="Times New Roman"/>
                <w:sz w:val="18"/>
                <w:szCs w:val="18"/>
                <w:lang w:eastAsia="ru-RU"/>
              </w:rPr>
              <w:t>ентральная,42Т</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Arial" w:eastAsia="Times New Roman" w:hAnsi="Arial" w:cs="Arial"/>
                <w:b/>
                <w:bCs/>
                <w:color w:val="343434"/>
                <w:sz w:val="18"/>
                <w:szCs w:val="18"/>
                <w:lang w:eastAsia="ru-RU"/>
              </w:rPr>
            </w:pPr>
            <w:r w:rsidRPr="00AE30B1">
              <w:rPr>
                <w:rFonts w:ascii="Arial" w:eastAsia="Times New Roman" w:hAnsi="Arial" w:cs="Arial"/>
                <w:b/>
                <w:bCs/>
                <w:color w:val="343434"/>
                <w:sz w:val="18"/>
                <w:szCs w:val="18"/>
                <w:lang w:eastAsia="ru-RU"/>
              </w:rPr>
              <w:t>63:29:0706005:445</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535,59</w:t>
            </w:r>
          </w:p>
        </w:tc>
        <w:tc>
          <w:tcPr>
            <w:tcW w:w="3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535,59</w:t>
            </w:r>
          </w:p>
        </w:tc>
        <w:tc>
          <w:tcPr>
            <w:tcW w:w="704"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сельского поселения № 14 от 16.02.2021</w:t>
            </w:r>
          </w:p>
        </w:tc>
        <w:tc>
          <w:tcPr>
            <w:tcW w:w="461"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сельского поселения № 14 от 16.02.2021</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35</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Земельный участок для установки мусорных контейнеров</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Самарская область, Похвистневский р-н,</w:t>
            </w:r>
            <w:proofErr w:type="gramStart"/>
            <w:r w:rsidRPr="00AE30B1">
              <w:rPr>
                <w:rFonts w:eastAsia="Times New Roman"/>
                <w:sz w:val="18"/>
                <w:szCs w:val="18"/>
                <w:lang w:eastAsia="ru-RU"/>
              </w:rPr>
              <w:t xml:space="preserve"> ,</w:t>
            </w:r>
            <w:proofErr w:type="gramEnd"/>
            <w:r w:rsidRPr="00AE30B1">
              <w:rPr>
                <w:rFonts w:eastAsia="Times New Roman"/>
                <w:sz w:val="18"/>
                <w:szCs w:val="18"/>
                <w:lang w:eastAsia="ru-RU"/>
              </w:rPr>
              <w:t>п. Сапожниковский, ул. Дачная,10Б</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Arial" w:eastAsia="Times New Roman" w:hAnsi="Arial" w:cs="Arial"/>
                <w:b/>
                <w:bCs/>
                <w:color w:val="343434"/>
                <w:sz w:val="18"/>
                <w:szCs w:val="18"/>
                <w:lang w:eastAsia="ru-RU"/>
              </w:rPr>
            </w:pPr>
            <w:r w:rsidRPr="00AE30B1">
              <w:rPr>
                <w:rFonts w:ascii="Arial" w:eastAsia="Times New Roman" w:hAnsi="Arial" w:cs="Arial"/>
                <w:b/>
                <w:bCs/>
                <w:color w:val="343434"/>
                <w:sz w:val="18"/>
                <w:szCs w:val="18"/>
                <w:lang w:eastAsia="ru-RU"/>
              </w:rPr>
              <w:t>63:29:0703005:29</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535,59</w:t>
            </w:r>
          </w:p>
        </w:tc>
        <w:tc>
          <w:tcPr>
            <w:tcW w:w="3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535,59</w:t>
            </w:r>
          </w:p>
        </w:tc>
        <w:tc>
          <w:tcPr>
            <w:tcW w:w="704"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сельского поселения № 14 от 16.02.2021</w:t>
            </w:r>
          </w:p>
        </w:tc>
        <w:tc>
          <w:tcPr>
            <w:tcW w:w="461"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сельского поселения № 14 от 16.02.2021</w:t>
            </w:r>
          </w:p>
        </w:tc>
      </w:tr>
      <w:tr w:rsidR="00AE30B1" w:rsidRPr="00AE30B1" w:rsidTr="008E297D">
        <w:trPr>
          <w:cantSplit/>
          <w:trHeight w:val="1134"/>
        </w:trPr>
        <w:tc>
          <w:tcPr>
            <w:tcW w:w="648"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36</w:t>
            </w:r>
          </w:p>
        </w:tc>
        <w:tc>
          <w:tcPr>
            <w:tcW w:w="1054"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Земельный участок для установки мусорных контейнеров</w:t>
            </w:r>
          </w:p>
        </w:tc>
        <w:tc>
          <w:tcPr>
            <w:tcW w:w="107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Самарская область, Похвистневский р-н, с. Старый Аманак, ул</w:t>
            </w:r>
            <w:proofErr w:type="gramStart"/>
            <w:r w:rsidRPr="00AE30B1">
              <w:rPr>
                <w:rFonts w:eastAsia="Times New Roman"/>
                <w:sz w:val="18"/>
                <w:szCs w:val="18"/>
                <w:lang w:eastAsia="ru-RU"/>
              </w:rPr>
              <w:t>.Ц</w:t>
            </w:r>
            <w:proofErr w:type="gramEnd"/>
            <w:r w:rsidRPr="00AE30B1">
              <w:rPr>
                <w:rFonts w:eastAsia="Times New Roman"/>
                <w:sz w:val="18"/>
                <w:szCs w:val="18"/>
                <w:lang w:eastAsia="ru-RU"/>
              </w:rPr>
              <w:t>ентральная,42С</w:t>
            </w:r>
          </w:p>
        </w:tc>
        <w:tc>
          <w:tcPr>
            <w:tcW w:w="720" w:type="dxa"/>
            <w:tcBorders>
              <w:top w:val="single" w:sz="4" w:space="0" w:color="auto"/>
              <w:left w:val="single" w:sz="4" w:space="0" w:color="auto"/>
              <w:bottom w:val="single" w:sz="4" w:space="0" w:color="auto"/>
              <w:right w:val="single" w:sz="4" w:space="0" w:color="auto"/>
            </w:tcBorders>
            <w:textDirection w:val="btLr"/>
          </w:tcPr>
          <w:p w:rsidR="00AE30B1" w:rsidRPr="00AE30B1" w:rsidRDefault="00AE30B1" w:rsidP="00AE30B1">
            <w:pPr>
              <w:spacing w:after="0" w:line="240" w:lineRule="auto"/>
              <w:ind w:right="113"/>
              <w:jc w:val="center"/>
              <w:rPr>
                <w:rFonts w:ascii="Arial" w:eastAsia="Times New Roman" w:hAnsi="Arial" w:cs="Arial"/>
                <w:b/>
                <w:bCs/>
                <w:color w:val="343434"/>
                <w:sz w:val="18"/>
                <w:szCs w:val="18"/>
                <w:lang w:eastAsia="ru-RU"/>
              </w:rPr>
            </w:pPr>
            <w:r w:rsidRPr="00AE30B1">
              <w:rPr>
                <w:rFonts w:ascii="Arial" w:eastAsia="Times New Roman" w:hAnsi="Arial" w:cs="Arial"/>
                <w:b/>
                <w:bCs/>
                <w:color w:val="343434"/>
                <w:sz w:val="18"/>
                <w:szCs w:val="18"/>
                <w:lang w:eastAsia="ru-RU"/>
              </w:rPr>
              <w:t>63:29:0706005:446</w:t>
            </w:r>
          </w:p>
        </w:tc>
        <w:tc>
          <w:tcPr>
            <w:tcW w:w="752"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p>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535,59</w:t>
            </w:r>
          </w:p>
          <w:p w:rsidR="00AE30B1" w:rsidRPr="00AE30B1" w:rsidRDefault="00AE30B1" w:rsidP="00AE30B1">
            <w:pPr>
              <w:spacing w:after="0" w:line="240" w:lineRule="auto"/>
              <w:jc w:val="center"/>
              <w:rPr>
                <w:rFonts w:eastAsia="Times New Roman"/>
                <w:color w:val="FF0000"/>
                <w:sz w:val="18"/>
                <w:szCs w:val="18"/>
                <w:lang w:eastAsia="ru-RU"/>
              </w:rPr>
            </w:pPr>
          </w:p>
        </w:tc>
        <w:tc>
          <w:tcPr>
            <w:tcW w:w="3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color w:val="FF0000"/>
                <w:sz w:val="18"/>
                <w:szCs w:val="18"/>
                <w:lang w:eastAsia="ru-RU"/>
              </w:rPr>
              <w:t>535,59</w:t>
            </w:r>
          </w:p>
          <w:p w:rsidR="00AE30B1" w:rsidRPr="00AE30B1" w:rsidRDefault="00AE30B1" w:rsidP="00AE30B1">
            <w:pPr>
              <w:spacing w:after="0" w:line="240" w:lineRule="auto"/>
              <w:jc w:val="center"/>
              <w:rPr>
                <w:rFonts w:eastAsia="Times New Roman"/>
                <w:color w:val="FF0000"/>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jc w:val="center"/>
              <w:rPr>
                <w:rFonts w:eastAsia="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сельского поселения № 14 от 16.02.2021</w:t>
            </w:r>
          </w:p>
        </w:tc>
        <w:tc>
          <w:tcPr>
            <w:tcW w:w="461" w:type="dxa"/>
            <w:tcBorders>
              <w:top w:val="single" w:sz="4" w:space="0" w:color="auto"/>
              <w:left w:val="single" w:sz="4" w:space="0" w:color="auto"/>
              <w:bottom w:val="single" w:sz="4" w:space="0" w:color="auto"/>
              <w:right w:val="single" w:sz="4" w:space="0" w:color="auto"/>
            </w:tcBorders>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w:t>
            </w:r>
          </w:p>
        </w:tc>
        <w:tc>
          <w:tcPr>
            <w:tcW w:w="723"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сельского поселения № 14 от 16.02.2021</w:t>
            </w:r>
          </w:p>
        </w:tc>
      </w:tr>
    </w:tbl>
    <w:p w:rsidR="00AE30B1" w:rsidRPr="00AE30B1" w:rsidRDefault="00AE30B1" w:rsidP="00AE30B1">
      <w:pPr>
        <w:spacing w:after="0" w:line="240" w:lineRule="auto"/>
        <w:rPr>
          <w:rFonts w:eastAsia="Times New Roman"/>
          <w:color w:val="000000"/>
          <w:sz w:val="18"/>
          <w:szCs w:val="18"/>
          <w:lang w:eastAsia="ru-RU"/>
        </w:rPr>
      </w:pPr>
    </w:p>
    <w:p w:rsidR="00AE30B1" w:rsidRDefault="00AE30B1" w:rsidP="00AE30B1">
      <w:pPr>
        <w:spacing w:after="0" w:line="240" w:lineRule="auto"/>
        <w:rPr>
          <w:rFonts w:eastAsia="Times New Roman"/>
          <w:color w:val="000000"/>
          <w:sz w:val="18"/>
          <w:szCs w:val="18"/>
          <w:lang w:eastAsia="ru-RU"/>
        </w:rPr>
      </w:pPr>
    </w:p>
    <w:p w:rsidR="00666325" w:rsidRDefault="00666325" w:rsidP="00AE30B1">
      <w:pPr>
        <w:spacing w:after="0" w:line="240" w:lineRule="auto"/>
        <w:rPr>
          <w:rFonts w:eastAsia="Times New Roman"/>
          <w:color w:val="000000"/>
          <w:sz w:val="18"/>
          <w:szCs w:val="18"/>
          <w:lang w:eastAsia="ru-RU"/>
        </w:rPr>
      </w:pPr>
    </w:p>
    <w:p w:rsidR="00666325" w:rsidRPr="00AE30B1" w:rsidRDefault="00666325" w:rsidP="00AE30B1">
      <w:pPr>
        <w:spacing w:after="0" w:line="240" w:lineRule="auto"/>
        <w:rPr>
          <w:rFonts w:eastAsia="Times New Roman"/>
          <w:color w:val="000000"/>
          <w:sz w:val="18"/>
          <w:szCs w:val="18"/>
          <w:lang w:eastAsia="ru-RU"/>
        </w:rPr>
      </w:pPr>
    </w:p>
    <w:p w:rsidR="00AE30B1" w:rsidRPr="00AE30B1" w:rsidRDefault="00AE30B1" w:rsidP="00AE30B1">
      <w:pPr>
        <w:spacing w:after="0" w:line="240" w:lineRule="auto"/>
        <w:rPr>
          <w:rFonts w:eastAsia="Times New Roman"/>
          <w:color w:val="000000"/>
          <w:sz w:val="18"/>
          <w:szCs w:val="18"/>
          <w:lang w:eastAsia="ru-RU"/>
        </w:rPr>
      </w:pP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 xml:space="preserve">2. СВЕДЕНИЯ О МУНИЦИПАЛЬНОМ ДВИЖИМОМ ИМУЩЕСТВЕ,  НАХОДЯЩЕМСЯ В МУНИЦИПАЛЬНОЙ СОБСТВЕННОСТИ СЕЛЬСКОГО ПОСЕЛЕНИЯ </w:t>
      </w:r>
      <w:proofErr w:type="gramStart"/>
      <w:r w:rsidRPr="00AE30B1">
        <w:rPr>
          <w:rFonts w:eastAsia="Times New Roman"/>
          <w:color w:val="000000"/>
          <w:sz w:val="18"/>
          <w:szCs w:val="18"/>
          <w:lang w:eastAsia="ru-RU"/>
        </w:rPr>
        <w:t>СТАРЫЙ</w:t>
      </w:r>
      <w:proofErr w:type="gramEnd"/>
      <w:r w:rsidRPr="00AE30B1">
        <w:rPr>
          <w:rFonts w:eastAsia="Times New Roman"/>
          <w:color w:val="000000"/>
          <w:sz w:val="18"/>
          <w:szCs w:val="18"/>
          <w:lang w:eastAsia="ru-RU"/>
        </w:rPr>
        <w:t xml:space="preserve"> АМАНАК МУНИЦИПАЛЬНОГО РАЙОНА ПОХВИСТНЕВСКИЙ САМАРСКОЙ ОБЛАСТИ</w:t>
      </w:r>
    </w:p>
    <w:p w:rsidR="00AE30B1" w:rsidRPr="00AE30B1" w:rsidRDefault="00AE30B1" w:rsidP="00AE30B1">
      <w:pPr>
        <w:shd w:val="clear" w:color="auto" w:fill="FFFFFF"/>
        <w:spacing w:after="0" w:line="240" w:lineRule="auto"/>
        <w:rPr>
          <w:rFonts w:eastAsia="Times New Roman"/>
          <w:b/>
          <w:bCs/>
          <w:color w:val="212121"/>
          <w:sz w:val="18"/>
          <w:szCs w:val="18"/>
          <w:lang w:eastAsia="ru-RU"/>
        </w:rPr>
      </w:pPr>
    </w:p>
    <w:tbl>
      <w:tblPr>
        <w:tblW w:w="12309"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9"/>
        <w:gridCol w:w="36"/>
        <w:gridCol w:w="1005"/>
        <w:gridCol w:w="1260"/>
        <w:gridCol w:w="1150"/>
        <w:gridCol w:w="960"/>
        <w:gridCol w:w="882"/>
        <w:gridCol w:w="1092"/>
        <w:gridCol w:w="646"/>
        <w:gridCol w:w="1210"/>
        <w:gridCol w:w="742"/>
        <w:gridCol w:w="567"/>
        <w:gridCol w:w="988"/>
        <w:gridCol w:w="1252"/>
      </w:tblGrid>
      <w:tr w:rsidR="00AE30B1" w:rsidRPr="00AE30B1" w:rsidTr="008E297D">
        <w:trPr>
          <w:gridAfter w:val="1"/>
          <w:wAfter w:w="1252" w:type="dxa"/>
          <w:cantSplit/>
          <w:trHeight w:val="2462"/>
        </w:trPr>
        <w:tc>
          <w:tcPr>
            <w:tcW w:w="519"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 </w:t>
            </w:r>
            <w:proofErr w:type="gramStart"/>
            <w:r w:rsidRPr="00AE30B1">
              <w:rPr>
                <w:rFonts w:eastAsia="Times New Roman"/>
                <w:color w:val="000000"/>
                <w:sz w:val="18"/>
                <w:szCs w:val="18"/>
                <w:lang w:eastAsia="ru-RU"/>
              </w:rPr>
              <w:t>п</w:t>
            </w:r>
            <w:proofErr w:type="gramEnd"/>
            <w:r w:rsidRPr="00AE30B1">
              <w:rPr>
                <w:rFonts w:eastAsia="Times New Roman"/>
                <w:color w:val="000000"/>
                <w:sz w:val="18"/>
                <w:szCs w:val="18"/>
                <w:lang w:eastAsia="ru-RU"/>
              </w:rPr>
              <w:t>/п</w:t>
            </w:r>
          </w:p>
        </w:tc>
        <w:tc>
          <w:tcPr>
            <w:tcW w:w="1041" w:type="dxa"/>
            <w:gridSpan w:val="2"/>
            <w:shd w:val="clear" w:color="auto" w:fill="FFFFFF"/>
            <w:textDirection w:val="btLr"/>
            <w:vAlign w:val="center"/>
          </w:tcPr>
          <w:p w:rsidR="00AE30B1" w:rsidRPr="00AE30B1" w:rsidRDefault="00AE30B1" w:rsidP="00AE30B1">
            <w:pPr>
              <w:tabs>
                <w:tab w:val="left" w:pos="1269"/>
              </w:tabs>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Наименование движимого имущества</w:t>
            </w:r>
          </w:p>
        </w:tc>
        <w:tc>
          <w:tcPr>
            <w:tcW w:w="1260" w:type="dxa"/>
            <w:shd w:val="clear" w:color="auto" w:fill="FFFFFF"/>
            <w:textDirection w:val="btLr"/>
            <w:vAlign w:val="center"/>
          </w:tcPr>
          <w:p w:rsidR="00AE30B1" w:rsidRPr="00AE30B1" w:rsidRDefault="00AE30B1" w:rsidP="00AE30B1">
            <w:pPr>
              <w:tabs>
                <w:tab w:val="left" w:pos="1257"/>
              </w:tabs>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Адрес (местоположение) движимого имущества</w:t>
            </w:r>
          </w:p>
        </w:tc>
        <w:tc>
          <w:tcPr>
            <w:tcW w:w="1150"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Технические    характеристики (параметры, характеризующие объект)</w:t>
            </w:r>
          </w:p>
        </w:tc>
        <w:tc>
          <w:tcPr>
            <w:tcW w:w="960"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Балансовая стоимость имущества</w:t>
            </w:r>
          </w:p>
        </w:tc>
        <w:tc>
          <w:tcPr>
            <w:tcW w:w="882"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Амортизация (износ)</w:t>
            </w:r>
          </w:p>
        </w:tc>
        <w:tc>
          <w:tcPr>
            <w:tcW w:w="1092"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Дата возникновения  права муниципальной собственности на движимое имущество</w:t>
            </w:r>
          </w:p>
        </w:tc>
        <w:tc>
          <w:tcPr>
            <w:tcW w:w="646"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Дата прекращения права муниципальной собственности на </w:t>
            </w:r>
            <w:proofErr w:type="gramStart"/>
            <w:r w:rsidRPr="00AE30B1">
              <w:rPr>
                <w:rFonts w:eastAsia="Times New Roman"/>
                <w:color w:val="000000"/>
                <w:sz w:val="18"/>
                <w:szCs w:val="18"/>
                <w:lang w:eastAsia="ru-RU"/>
              </w:rPr>
              <w:t>движимое</w:t>
            </w:r>
            <w:proofErr w:type="gramEnd"/>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имущество</w:t>
            </w:r>
          </w:p>
          <w:p w:rsidR="00AE30B1" w:rsidRPr="00AE30B1" w:rsidRDefault="00AE30B1" w:rsidP="00AE30B1">
            <w:pPr>
              <w:spacing w:after="0" w:line="240" w:lineRule="auto"/>
              <w:jc w:val="center"/>
              <w:rPr>
                <w:rFonts w:eastAsia="Times New Roman"/>
                <w:b/>
                <w:color w:val="000000"/>
                <w:sz w:val="18"/>
                <w:szCs w:val="18"/>
                <w:lang w:eastAsia="ru-RU"/>
              </w:rPr>
            </w:pPr>
          </w:p>
        </w:tc>
        <w:tc>
          <w:tcPr>
            <w:tcW w:w="1210"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Реквизиты документов-оснований возникновения (прекращения) права муниципальной собственности на движимое имущество</w:t>
            </w:r>
          </w:p>
        </w:tc>
        <w:tc>
          <w:tcPr>
            <w:tcW w:w="742" w:type="dxa"/>
            <w:shd w:val="clear" w:color="auto" w:fill="FFFFFF"/>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Реквизиты документов-оснований  прекращения права муниципальной собственности на движимое имущество</w:t>
            </w:r>
          </w:p>
        </w:tc>
        <w:tc>
          <w:tcPr>
            <w:tcW w:w="567" w:type="dxa"/>
            <w:shd w:val="clear" w:color="auto" w:fill="FFFFFF"/>
            <w:tcMar>
              <w:top w:w="0" w:type="dxa"/>
              <w:left w:w="108" w:type="dxa"/>
              <w:bottom w:w="0" w:type="dxa"/>
              <w:right w:w="108" w:type="dxa"/>
            </w:tcMar>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Сведения о правообладателе муниципального движимого имущества</w:t>
            </w:r>
          </w:p>
        </w:tc>
        <w:tc>
          <w:tcPr>
            <w:tcW w:w="988" w:type="dxa"/>
            <w:shd w:val="clear" w:color="auto" w:fill="FFFFFF"/>
            <w:tcMar>
              <w:top w:w="0" w:type="dxa"/>
              <w:left w:w="108" w:type="dxa"/>
              <w:bottom w:w="0" w:type="dxa"/>
              <w:right w:w="108" w:type="dxa"/>
            </w:tcMar>
            <w:textDirection w:val="btL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Сведения об установленных в отношении муниципального движимого имущества ограничениях (обремениях) с указанием основания и даты их возникновения и прекращения</w:t>
            </w:r>
          </w:p>
        </w:tc>
      </w:tr>
      <w:tr w:rsidR="00AE30B1" w:rsidRPr="00AE30B1" w:rsidTr="008E297D">
        <w:trPr>
          <w:gridAfter w:val="1"/>
          <w:wAfter w:w="1252" w:type="dxa"/>
        </w:trPr>
        <w:tc>
          <w:tcPr>
            <w:tcW w:w="519"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w:t>
            </w:r>
          </w:p>
        </w:tc>
        <w:tc>
          <w:tcPr>
            <w:tcW w:w="1041" w:type="dxa"/>
            <w:gridSpan w:val="2"/>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ЗИЛ 131 АРС 14 (Автомобиль грузовой)</w:t>
            </w:r>
          </w:p>
        </w:tc>
        <w:tc>
          <w:tcPr>
            <w:tcW w:w="1260"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пожарная машина,  Гос</w:t>
            </w:r>
            <w:proofErr w:type="gramStart"/>
            <w:r w:rsidRPr="00AE30B1">
              <w:rPr>
                <w:rFonts w:eastAsia="Times New Roman"/>
                <w:sz w:val="18"/>
                <w:szCs w:val="18"/>
                <w:lang w:eastAsia="ru-RU"/>
              </w:rPr>
              <w:t>.н</w:t>
            </w:r>
            <w:proofErr w:type="gramEnd"/>
            <w:r w:rsidRPr="00AE30B1">
              <w:rPr>
                <w:rFonts w:eastAsia="Times New Roman"/>
                <w:sz w:val="18"/>
                <w:szCs w:val="18"/>
                <w:lang w:eastAsia="ru-RU"/>
              </w:rPr>
              <w:t>омер: Р024СО163  № двигателя: 5081040, 014353  № шасси: 772838  № кузова: отсутствует Год выпуска: 1987  Цвет: ГОСТ Р50574-2002</w:t>
            </w:r>
          </w:p>
          <w:p w:rsidR="00AE30B1" w:rsidRPr="00AE30B1" w:rsidRDefault="00AE30B1" w:rsidP="00AE30B1">
            <w:pPr>
              <w:spacing w:after="0" w:line="240" w:lineRule="auto"/>
              <w:jc w:val="center"/>
              <w:rPr>
                <w:rFonts w:eastAsia="Times New Roman"/>
                <w:sz w:val="18"/>
                <w:szCs w:val="18"/>
                <w:lang w:eastAsia="ru-RU"/>
              </w:rPr>
            </w:pPr>
          </w:p>
        </w:tc>
        <w:tc>
          <w:tcPr>
            <w:tcW w:w="960"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403 500</w:t>
            </w:r>
          </w:p>
        </w:tc>
        <w:tc>
          <w:tcPr>
            <w:tcW w:w="882"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092"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29.12.2008</w:t>
            </w:r>
          </w:p>
        </w:tc>
        <w:tc>
          <w:tcPr>
            <w:tcW w:w="646"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c>
          <w:tcPr>
            <w:tcW w:w="742"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r>
      <w:tr w:rsidR="00AE30B1" w:rsidRPr="00AE30B1" w:rsidTr="008E297D">
        <w:trPr>
          <w:gridAfter w:val="1"/>
          <w:wAfter w:w="1252" w:type="dxa"/>
        </w:trPr>
        <w:tc>
          <w:tcPr>
            <w:tcW w:w="519"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w:t>
            </w:r>
          </w:p>
        </w:tc>
        <w:tc>
          <w:tcPr>
            <w:tcW w:w="1041" w:type="dxa"/>
            <w:gridSpan w:val="2"/>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Мотопомпа бензиновая EQITECH МБ1600</w:t>
            </w:r>
          </w:p>
        </w:tc>
        <w:tc>
          <w:tcPr>
            <w:tcW w:w="1260"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Мотопомпа бензиновая RTQ-307 </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 xml:space="preserve"> сборе с рукавом всасывающим d=80 мм 1=6м, пожарным рукавом d=51мм 1=20м, с переходной головкой ГП-50/80</w:t>
            </w:r>
          </w:p>
          <w:p w:rsidR="00AE30B1" w:rsidRPr="00AE30B1" w:rsidRDefault="00AE30B1" w:rsidP="00AE30B1">
            <w:pPr>
              <w:spacing w:after="0" w:line="240" w:lineRule="auto"/>
              <w:jc w:val="center"/>
              <w:rPr>
                <w:rFonts w:eastAsia="Times New Roman"/>
                <w:sz w:val="18"/>
                <w:szCs w:val="18"/>
                <w:lang w:eastAsia="ru-RU"/>
              </w:rPr>
            </w:pPr>
          </w:p>
        </w:tc>
        <w:tc>
          <w:tcPr>
            <w:tcW w:w="960"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28 000,00</w:t>
            </w:r>
          </w:p>
        </w:tc>
        <w:tc>
          <w:tcPr>
            <w:tcW w:w="882"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092"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30.09.2010</w:t>
            </w:r>
          </w:p>
        </w:tc>
        <w:tc>
          <w:tcPr>
            <w:tcW w:w="646"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c>
          <w:tcPr>
            <w:tcW w:w="742"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.В</w:t>
            </w:r>
            <w:proofErr w:type="gramEnd"/>
            <w:r w:rsidRPr="00AE30B1">
              <w:rPr>
                <w:rFonts w:eastAsia="Times New Roman"/>
                <w:sz w:val="18"/>
                <w:szCs w:val="18"/>
                <w:lang w:eastAsia="ru-RU"/>
              </w:rPr>
              <w:t>отлашева-24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ул.Вотлашева-24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Гидрант применяется для борьбы с огнём и монтируется в </w:t>
            </w:r>
            <w:r w:rsidRPr="00AE30B1">
              <w:rPr>
                <w:rFonts w:eastAsia="Times New Roman"/>
                <w:sz w:val="18"/>
                <w:szCs w:val="18"/>
                <w:lang w:eastAsia="ru-RU"/>
              </w:rPr>
              <w:lastRenderedPageBreak/>
              <w:t>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w:t>
            </w:r>
            <w:r w:rsidRPr="00AE30B1">
              <w:rPr>
                <w:rFonts w:eastAsia="Times New Roman"/>
                <w:sz w:val="18"/>
                <w:szCs w:val="18"/>
                <w:lang w:eastAsia="ru-RU"/>
              </w:rPr>
              <w:lastRenderedPageBreak/>
              <w:t xml:space="preserve">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w:t>
            </w:r>
            <w:r w:rsidRPr="00AE30B1">
              <w:rPr>
                <w:rFonts w:eastAsia="Times New Roman"/>
                <w:sz w:val="18"/>
                <w:szCs w:val="18"/>
                <w:lang w:eastAsia="ru-RU"/>
              </w:rPr>
              <w:lastRenderedPageBreak/>
              <w:t xml:space="preserve">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.Л</w:t>
            </w:r>
            <w:proofErr w:type="gramEnd"/>
            <w:r w:rsidRPr="00AE30B1">
              <w:rPr>
                <w:rFonts w:eastAsia="Times New Roman"/>
                <w:sz w:val="18"/>
                <w:szCs w:val="18"/>
                <w:lang w:eastAsia="ru-RU"/>
              </w:rPr>
              <w:t>енина-29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6ул.Ленина-29</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.Л</w:t>
            </w:r>
            <w:proofErr w:type="gramEnd"/>
            <w:r w:rsidRPr="00AE30B1">
              <w:rPr>
                <w:rFonts w:eastAsia="Times New Roman"/>
                <w:sz w:val="18"/>
                <w:szCs w:val="18"/>
                <w:lang w:eastAsia="ru-RU"/>
              </w:rPr>
              <w:t>енина-37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ул.Ленина-37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адовая-43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ул.Садовая-43</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w:t>
            </w:r>
            <w:r w:rsidRPr="00AE30B1">
              <w:rPr>
                <w:rFonts w:eastAsia="Times New Roman"/>
                <w:sz w:val="18"/>
                <w:szCs w:val="18"/>
                <w:lang w:eastAsia="ru-RU"/>
              </w:rPr>
              <w:lastRenderedPageBreak/>
              <w:t>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w:t>
            </w:r>
            <w:r w:rsidRPr="00AE30B1">
              <w:rPr>
                <w:rFonts w:eastAsia="Times New Roman"/>
                <w:sz w:val="18"/>
                <w:szCs w:val="18"/>
                <w:lang w:eastAsia="ru-RU"/>
              </w:rPr>
              <w:lastRenderedPageBreak/>
              <w:t>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ул.Совеиская-30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оветская-14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ул.Совеиская-14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ул.Совеиская-56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10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оветская-73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ул.Совеиская-73</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оветская-92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ул.Совеиская-92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улайкина-22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ул.Шулайкина-22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улайкина-32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ул.Шулайкина-32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w:t>
            </w:r>
            <w:r w:rsidRPr="00AE30B1">
              <w:rPr>
                <w:rFonts w:eastAsia="Times New Roman"/>
                <w:sz w:val="18"/>
                <w:szCs w:val="18"/>
                <w:lang w:eastAsia="ru-RU"/>
              </w:rPr>
              <w:lastRenderedPageBreak/>
              <w:t>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w:t>
            </w:r>
            <w:r w:rsidRPr="00AE30B1">
              <w:rPr>
                <w:rFonts w:eastAsia="Times New Roman"/>
                <w:sz w:val="18"/>
                <w:szCs w:val="18"/>
                <w:lang w:eastAsia="ru-RU"/>
              </w:rPr>
              <w:lastRenderedPageBreak/>
              <w:t>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w:t>
            </w:r>
            <w:r w:rsidRPr="00AE30B1">
              <w:rPr>
                <w:rFonts w:eastAsia="Times New Roman"/>
                <w:sz w:val="18"/>
                <w:szCs w:val="18"/>
                <w:lang w:eastAsia="ru-RU"/>
              </w:rPr>
              <w:lastRenderedPageBreak/>
              <w:t>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14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ул.Шулайкина-38</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улайкина-104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ул.Шулайкина-104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.В</w:t>
            </w:r>
            <w:proofErr w:type="gramEnd"/>
            <w:r w:rsidRPr="00AE30B1">
              <w:rPr>
                <w:rFonts w:eastAsia="Times New Roman"/>
                <w:sz w:val="18"/>
                <w:szCs w:val="18"/>
                <w:lang w:eastAsia="ru-RU"/>
              </w:rPr>
              <w:t>отлашева-30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ул.Вотлашева-30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w:t>
            </w:r>
            <w:r w:rsidRPr="00AE30B1">
              <w:rPr>
                <w:rFonts w:eastAsia="Times New Roman"/>
                <w:sz w:val="18"/>
                <w:szCs w:val="18"/>
                <w:lang w:eastAsia="ru-RU"/>
              </w:rPr>
              <w:lastRenderedPageBreak/>
              <w:t>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w:t>
            </w:r>
            <w:r w:rsidRPr="00AE30B1">
              <w:rPr>
                <w:rFonts w:eastAsia="Times New Roman"/>
                <w:sz w:val="18"/>
                <w:szCs w:val="18"/>
                <w:lang w:eastAsia="ru-RU"/>
              </w:rPr>
              <w:lastRenderedPageBreak/>
              <w:t>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17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.З</w:t>
            </w:r>
            <w:proofErr w:type="gramEnd"/>
            <w:r w:rsidRPr="00AE30B1">
              <w:rPr>
                <w:rFonts w:eastAsia="Times New Roman"/>
                <w:sz w:val="18"/>
                <w:szCs w:val="18"/>
                <w:lang w:eastAsia="ru-RU"/>
              </w:rPr>
              <w:t>еленая-38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ул.Зеленая-38</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 -14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 -14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адовая-16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ул.Садовая-16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w:t>
            </w:r>
            <w:r w:rsidRPr="00AE30B1">
              <w:rPr>
                <w:rFonts w:eastAsia="Times New Roman"/>
                <w:sz w:val="18"/>
                <w:szCs w:val="18"/>
                <w:lang w:eastAsia="ru-RU"/>
              </w:rPr>
              <w:lastRenderedPageBreak/>
              <w:t>-22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 xml:space="preserve">тарый </w:t>
            </w:r>
            <w:r w:rsidRPr="00AE30B1">
              <w:rPr>
                <w:rFonts w:eastAsia="Times New Roman"/>
                <w:sz w:val="18"/>
                <w:szCs w:val="18"/>
                <w:lang w:eastAsia="ru-RU"/>
              </w:rPr>
              <w:lastRenderedPageBreak/>
              <w:t>ул.Совеиская-22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 xml:space="preserve">Гидрант применяется для борьбы с </w:t>
            </w:r>
            <w:r w:rsidRPr="00AE30B1">
              <w:rPr>
                <w:rFonts w:eastAsia="Times New Roman"/>
                <w:sz w:val="18"/>
                <w:szCs w:val="18"/>
                <w:lang w:eastAsia="ru-RU"/>
              </w:rPr>
              <w:lastRenderedPageBreak/>
              <w:t>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w:t>
            </w:r>
            <w:r w:rsidRPr="00AE30B1">
              <w:rPr>
                <w:rFonts w:eastAsia="Times New Roman"/>
                <w:sz w:val="18"/>
                <w:szCs w:val="18"/>
                <w:lang w:eastAsia="ru-RU"/>
              </w:rPr>
              <w:lastRenderedPageBreak/>
              <w:t xml:space="preserve">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w:t>
            </w:r>
            <w:r w:rsidRPr="00AE30B1">
              <w:rPr>
                <w:rFonts w:eastAsia="Times New Roman"/>
                <w:sz w:val="18"/>
                <w:szCs w:val="18"/>
                <w:lang w:eastAsia="ru-RU"/>
              </w:rPr>
              <w:lastRenderedPageBreak/>
              <w:t xml:space="preserve">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21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ул.Совеиская-38</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оветская-44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ул.Совеиская-44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оветская-67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ул.Совеиская-67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w:t>
            </w:r>
            <w:r w:rsidRPr="00AE30B1">
              <w:rPr>
                <w:rFonts w:eastAsia="Times New Roman"/>
                <w:sz w:val="18"/>
                <w:szCs w:val="18"/>
                <w:lang w:eastAsia="ru-RU"/>
              </w:rPr>
              <w:lastRenderedPageBreak/>
              <w:t>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w:t>
            </w:r>
            <w:r w:rsidRPr="00AE30B1">
              <w:rPr>
                <w:rFonts w:eastAsia="Times New Roman"/>
                <w:sz w:val="18"/>
                <w:szCs w:val="18"/>
                <w:lang w:eastAsia="ru-RU"/>
              </w:rPr>
              <w:lastRenderedPageBreak/>
              <w:t>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24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оветская-81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ул.Совеиская-81</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ул.Шулайкина-8</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27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ул.Шулайкина—60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улайкина-74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ул.Шулайкина-74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улайкина—99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ул.Шулайкина—99</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.Л</w:t>
            </w:r>
            <w:proofErr w:type="gramEnd"/>
            <w:r w:rsidRPr="00AE30B1">
              <w:rPr>
                <w:rFonts w:eastAsia="Times New Roman"/>
                <w:sz w:val="18"/>
                <w:szCs w:val="18"/>
                <w:lang w:eastAsia="ru-RU"/>
              </w:rPr>
              <w:t>енина-117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ул.Ленина-117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Гидрант применяется для борьбы с огнём и монтируется в пожарном </w:t>
            </w:r>
            <w:r w:rsidRPr="00AE30B1">
              <w:rPr>
                <w:rFonts w:eastAsia="Times New Roman"/>
                <w:sz w:val="18"/>
                <w:szCs w:val="18"/>
                <w:lang w:eastAsia="ru-RU"/>
              </w:rPr>
              <w:lastRenderedPageBreak/>
              <w:t>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lastRenderedPageBreak/>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lastRenderedPageBreak/>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31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.Ч</w:t>
            </w:r>
            <w:proofErr w:type="gramEnd"/>
            <w:r w:rsidRPr="00AE30B1">
              <w:rPr>
                <w:rFonts w:eastAsia="Times New Roman"/>
                <w:sz w:val="18"/>
                <w:szCs w:val="18"/>
                <w:lang w:eastAsia="ru-RU"/>
              </w:rPr>
              <w:t>апаева-36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ул.Чапаева-36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Height w:val="167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Пожарный гидрант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улайкина-48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тарый ул.Шулайкина-48</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8 600,00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w:t>
            </w:r>
            <w:r w:rsidRPr="00AE30B1">
              <w:rPr>
                <w:rFonts w:eastAsia="Times New Roman"/>
                <w:color w:val="FF6600"/>
                <w:sz w:val="18"/>
                <w:szCs w:val="18"/>
                <w:lang w:eastAsia="ru-RU"/>
              </w:rPr>
              <w:t>№   30.11.2016. Акт</w:t>
            </w:r>
            <w:r w:rsidRPr="00AE30B1">
              <w:rPr>
                <w:rFonts w:eastAsia="Times New Roman"/>
                <w:sz w:val="18"/>
                <w:szCs w:val="18"/>
                <w:lang w:eastAsia="ru-RU"/>
              </w:rPr>
              <w:t xml:space="preserve">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Постановление Администрации сельского поселения </w:t>
            </w:r>
            <w:proofErr w:type="gramStart"/>
            <w:r w:rsidRPr="00AE30B1">
              <w:rPr>
                <w:rFonts w:eastAsia="Times New Roman"/>
                <w:sz w:val="18"/>
                <w:szCs w:val="18"/>
                <w:lang w:eastAsia="ru-RU"/>
              </w:rPr>
              <w:t>Старый</w:t>
            </w:r>
            <w:proofErr w:type="gramEnd"/>
            <w:r w:rsidRPr="00AE30B1">
              <w:rPr>
                <w:rFonts w:eastAsia="Times New Roman"/>
                <w:sz w:val="18"/>
                <w:szCs w:val="18"/>
                <w:lang w:eastAsia="ru-RU"/>
              </w:rPr>
              <w:t xml:space="preserve"> Аманак муниципального района Похвистневский Самарской области </w:t>
            </w:r>
            <w:r w:rsidRPr="00AE30B1">
              <w:rPr>
                <w:rFonts w:eastAsia="Times New Roman"/>
                <w:color w:val="FF6600"/>
                <w:sz w:val="18"/>
                <w:szCs w:val="18"/>
                <w:lang w:eastAsia="ru-RU"/>
              </w:rPr>
              <w:t xml:space="preserve">№   30.11.2016. </w:t>
            </w:r>
            <w:r w:rsidRPr="00AE30B1">
              <w:rPr>
                <w:rFonts w:eastAsia="Times New Roman"/>
                <w:sz w:val="18"/>
                <w:szCs w:val="18"/>
                <w:lang w:eastAsia="ru-RU"/>
              </w:rPr>
              <w:t>Акт приема-передачи №1 от 31.11.2016</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Height w:val="196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1)Дорожный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r w:rsidRPr="00AE30B1">
              <w:rPr>
                <w:rFonts w:eastAsia="Times New Roman"/>
                <w:sz w:val="18"/>
                <w:szCs w:val="18"/>
                <w:lang w:eastAsia="ru-RU"/>
              </w:rPr>
              <w:lastRenderedPageBreak/>
              <w:t>передачи №5 от 31.11.2016</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34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1)Предупреждающий дор</w:t>
            </w:r>
            <w:proofErr w:type="gramStart"/>
            <w:r w:rsidRPr="00AE30B1">
              <w:rPr>
                <w:rFonts w:eastAsia="Times New Roman"/>
                <w:color w:val="000000"/>
                <w:sz w:val="18"/>
                <w:szCs w:val="18"/>
                <w:lang w:eastAsia="ru-RU"/>
              </w:rPr>
              <w:t>.з</w:t>
            </w:r>
            <w:proofErr w:type="gramEnd"/>
            <w:r w:rsidRPr="00AE30B1">
              <w:rPr>
                <w:rFonts w:eastAsia="Times New Roman"/>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AE30B1">
                <w:rPr>
                  <w:rFonts w:eastAsia="Times New Roman"/>
                  <w:color w:val="000000"/>
                  <w:sz w:val="18"/>
                  <w:szCs w:val="18"/>
                  <w:lang w:eastAsia="ru-RU"/>
                </w:rPr>
                <w:t>100 метров</w:t>
              </w:r>
            </w:smartTag>
            <w:r w:rsidRPr="00AE30B1">
              <w:rPr>
                <w:rFonts w:eastAsia="Times New Roman"/>
                <w:color w:val="000000"/>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2)Дорожный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36</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2)Предупреждающий дор</w:t>
            </w:r>
            <w:proofErr w:type="gramStart"/>
            <w:r w:rsidRPr="00AE30B1">
              <w:rPr>
                <w:rFonts w:eastAsia="Times New Roman"/>
                <w:color w:val="000000"/>
                <w:sz w:val="18"/>
                <w:szCs w:val="18"/>
                <w:lang w:eastAsia="ru-RU"/>
              </w:rPr>
              <w:t>.з</w:t>
            </w:r>
            <w:proofErr w:type="gramEnd"/>
            <w:r w:rsidRPr="00AE30B1">
              <w:rPr>
                <w:rFonts w:eastAsia="Times New Roman"/>
                <w:color w:val="000000"/>
                <w:sz w:val="18"/>
                <w:szCs w:val="18"/>
                <w:lang w:eastAsia="ru-RU"/>
              </w:rPr>
              <w:t xml:space="preserve">нак №8.2.1 Зоны действия </w:t>
            </w:r>
            <w:smartTag w:uri="urn:schemas-microsoft-com:office:smarttags" w:element="metricconverter">
              <w:smartTagPr>
                <w:attr w:name="ProductID" w:val="100 метров"/>
              </w:smartTagPr>
              <w:r w:rsidRPr="00AE30B1">
                <w:rPr>
                  <w:rFonts w:eastAsia="Times New Roman"/>
                  <w:color w:val="000000"/>
                  <w:sz w:val="18"/>
                  <w:szCs w:val="18"/>
                  <w:lang w:eastAsia="ru-RU"/>
                </w:rPr>
                <w:t>100 метров</w:t>
              </w:r>
            </w:smartTag>
            <w:r w:rsidRPr="00AE30B1">
              <w:rPr>
                <w:rFonts w:eastAsia="Times New Roman"/>
                <w:color w:val="000000"/>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3)Дорожный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3)Предупреждающий </w:t>
            </w:r>
            <w:r w:rsidRPr="00AE30B1">
              <w:rPr>
                <w:rFonts w:eastAsia="Times New Roman"/>
                <w:color w:val="000000"/>
                <w:sz w:val="18"/>
                <w:szCs w:val="18"/>
                <w:lang w:eastAsia="ru-RU"/>
              </w:rPr>
              <w:lastRenderedPageBreak/>
              <w:t xml:space="preserve">дор. Знак №8.2.1 Зоны действия </w:t>
            </w:r>
            <w:smartTag w:uri="urn:schemas-microsoft-com:office:smarttags" w:element="metricconverter">
              <w:smartTagPr>
                <w:attr w:name="ProductID" w:val="100 метров"/>
              </w:smartTagPr>
              <w:r w:rsidRPr="00AE30B1">
                <w:rPr>
                  <w:rFonts w:eastAsia="Times New Roman"/>
                  <w:color w:val="000000"/>
                  <w:sz w:val="18"/>
                  <w:szCs w:val="18"/>
                  <w:lang w:eastAsia="ru-RU"/>
                </w:rPr>
                <w:t>100 метров</w:t>
              </w:r>
            </w:smartTag>
            <w:r w:rsidRPr="00AE30B1">
              <w:rPr>
                <w:rFonts w:eastAsia="Times New Roman"/>
                <w:color w:val="000000"/>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lastRenderedPageBreak/>
              <w:t xml:space="preserve">Похвистневский район,  </w:t>
            </w:r>
            <w:r w:rsidRPr="00AE30B1">
              <w:rPr>
                <w:rFonts w:eastAsia="Times New Roman"/>
                <w:sz w:val="18"/>
                <w:szCs w:val="18"/>
                <w:lang w:eastAsia="ru-RU"/>
              </w:rPr>
              <w:lastRenderedPageBreak/>
              <w:t>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w:t>
            </w:r>
            <w:r w:rsidRPr="00AE30B1">
              <w:rPr>
                <w:rFonts w:eastAsia="Times New Roman"/>
                <w:sz w:val="18"/>
                <w:szCs w:val="18"/>
                <w:lang w:eastAsia="ru-RU"/>
              </w:rPr>
              <w:lastRenderedPageBreak/>
              <w:t>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w:t>
            </w:r>
            <w:r w:rsidRPr="00AE30B1">
              <w:rPr>
                <w:rFonts w:eastAsia="Times New Roman"/>
                <w:sz w:val="18"/>
                <w:szCs w:val="18"/>
                <w:lang w:eastAsia="ru-RU"/>
              </w:rPr>
              <w:lastRenderedPageBreak/>
              <w:t>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39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4)Дорожный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4)Предупреждающий дор. Знак №8.2.1 Зоны действия </w:t>
            </w:r>
            <w:smartTag w:uri="urn:schemas-microsoft-com:office:smarttags" w:element="metricconverter">
              <w:smartTagPr>
                <w:attr w:name="ProductID" w:val="100 метров"/>
              </w:smartTagPr>
              <w:r w:rsidRPr="00AE30B1">
                <w:rPr>
                  <w:rFonts w:eastAsia="Times New Roman"/>
                  <w:color w:val="000000"/>
                  <w:sz w:val="18"/>
                  <w:szCs w:val="18"/>
                  <w:lang w:eastAsia="ru-RU"/>
                </w:rPr>
                <w:t>100 метров</w:t>
              </w:r>
            </w:smartTag>
            <w:r w:rsidRPr="00AE30B1">
              <w:rPr>
                <w:rFonts w:eastAsia="Times New Roman"/>
                <w:color w:val="000000"/>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29.07.2015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бензотриммер Champion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год выпуска 2015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6990,0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6990,0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23.08.2018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000000"/>
                <w:sz w:val="18"/>
                <w:szCs w:val="18"/>
                <w:lang w:eastAsia="ru-RU"/>
              </w:rPr>
              <w:t>№ 88а  23.08.2018 АКТ приема</w:t>
            </w:r>
            <w:r w:rsidRPr="00AE30B1">
              <w:rPr>
                <w:rFonts w:eastAsia="Times New Roman"/>
                <w:sz w:val="18"/>
                <w:szCs w:val="18"/>
                <w:lang w:eastAsia="ru-RU"/>
              </w:rPr>
              <w:t>-передачи №18/1 от 23.08.18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000000"/>
                <w:sz w:val="18"/>
                <w:szCs w:val="18"/>
                <w:lang w:eastAsia="ru-RU"/>
              </w:rPr>
              <w:t>№ 88а   23.08.2018</w:t>
            </w:r>
            <w:r w:rsidRPr="00AE30B1">
              <w:rPr>
                <w:rFonts w:eastAsia="Times New Roman"/>
                <w:color w:val="FF6600"/>
                <w:sz w:val="18"/>
                <w:szCs w:val="18"/>
                <w:lang w:eastAsia="ru-RU"/>
              </w:rPr>
              <w:t xml:space="preserve"> </w:t>
            </w:r>
            <w:r w:rsidRPr="00AE30B1">
              <w:rPr>
                <w:rFonts w:eastAsia="Times New Roman"/>
                <w:sz w:val="18"/>
                <w:szCs w:val="18"/>
                <w:lang w:eastAsia="ru-RU"/>
              </w:rPr>
              <w:t>АКТ приема-передачи №18/1 от 23.08.18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Скамейка деревянная №1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Скамейка деревянная №1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6 000,00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19.01.2018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w:t>
            </w:r>
            <w:r w:rsidRPr="00AE30B1">
              <w:rPr>
                <w:rFonts w:eastAsia="Times New Roman"/>
                <w:sz w:val="18"/>
                <w:szCs w:val="18"/>
                <w:lang w:eastAsia="ru-RU"/>
              </w:rPr>
              <w:lastRenderedPageBreak/>
              <w:t xml:space="preserve">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w:t>
            </w:r>
            <w:r w:rsidRPr="00AE30B1">
              <w:rPr>
                <w:rFonts w:eastAsia="Times New Roman"/>
                <w:sz w:val="18"/>
                <w:szCs w:val="18"/>
                <w:lang w:eastAsia="ru-RU"/>
              </w:rPr>
              <w:lastRenderedPageBreak/>
              <w:t xml:space="preserve">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43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Скамейка деревянная №2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Скамейка деревянная №2</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6 000,00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19.01.2018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Скамейка деревянная №3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Скамейка деревянная №3 </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6 000,00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19.01.2018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Скамья паркова</w:t>
            </w:r>
            <w:proofErr w:type="gramStart"/>
            <w:r w:rsidRPr="00AE30B1">
              <w:rPr>
                <w:rFonts w:eastAsia="Times New Roman"/>
                <w:color w:val="000000"/>
                <w:sz w:val="18"/>
                <w:szCs w:val="18"/>
                <w:lang w:eastAsia="ru-RU"/>
              </w:rPr>
              <w:t>я(</w:t>
            </w:r>
            <w:proofErr w:type="gramEnd"/>
            <w:r w:rsidRPr="00AE30B1">
              <w:rPr>
                <w:rFonts w:eastAsia="Times New Roman"/>
                <w:color w:val="000000"/>
                <w:sz w:val="18"/>
                <w:szCs w:val="18"/>
                <w:lang w:eastAsia="ru-RU"/>
              </w:rPr>
              <w:t xml:space="preserve">со спинкой, с метал. Подлокотн.)-12 </w:t>
            </w:r>
            <w:proofErr w:type="gramStart"/>
            <w:r w:rsidRPr="00AE30B1">
              <w:rPr>
                <w:rFonts w:eastAsia="Times New Roman"/>
                <w:color w:val="000000"/>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Скамья паркова</w:t>
            </w:r>
            <w:proofErr w:type="gramStart"/>
            <w:r w:rsidRPr="00AE30B1">
              <w:rPr>
                <w:rFonts w:eastAsia="Times New Roman"/>
                <w:color w:val="000000"/>
                <w:sz w:val="18"/>
                <w:szCs w:val="18"/>
                <w:lang w:eastAsia="ru-RU"/>
              </w:rPr>
              <w:t>я(</w:t>
            </w:r>
            <w:proofErr w:type="gramEnd"/>
            <w:r w:rsidRPr="00AE30B1">
              <w:rPr>
                <w:rFonts w:eastAsia="Times New Roman"/>
                <w:color w:val="000000"/>
                <w:sz w:val="18"/>
                <w:szCs w:val="18"/>
                <w:lang w:eastAsia="ru-RU"/>
              </w:rPr>
              <w:t xml:space="preserve">со спинкой, с метал. Подлокотн.)-12 </w:t>
            </w:r>
            <w:proofErr w:type="gramStart"/>
            <w:r w:rsidRPr="00AE30B1">
              <w:rPr>
                <w:rFonts w:eastAsia="Times New Roman"/>
                <w:color w:val="000000"/>
                <w:sz w:val="18"/>
                <w:szCs w:val="18"/>
                <w:lang w:eastAsia="ru-RU"/>
              </w:rPr>
              <w:t>шт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102866,40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color w:val="000000"/>
                <w:sz w:val="18"/>
                <w:szCs w:val="18"/>
                <w:lang w:eastAsia="ru-RU"/>
              </w:rPr>
              <w:t>102866,40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02.11.2018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46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уличный фонарь-9 </w:t>
            </w:r>
            <w:proofErr w:type="gramStart"/>
            <w:r w:rsidRPr="00AE30B1">
              <w:rPr>
                <w:rFonts w:eastAsia="Times New Roman"/>
                <w:color w:val="000000"/>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уличный фонарь-9 </w:t>
            </w:r>
            <w:proofErr w:type="gramStart"/>
            <w:r w:rsidRPr="00AE30B1">
              <w:rPr>
                <w:rFonts w:eastAsia="Times New Roman"/>
                <w:color w:val="000000"/>
                <w:sz w:val="18"/>
                <w:szCs w:val="18"/>
                <w:lang w:eastAsia="ru-RU"/>
              </w:rPr>
              <w:t>шт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144000,00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144000,00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02.11.2018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AE30B1" w:rsidRPr="00AE30B1" w:rsidTr="008E297D">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Урна №1 Благоустройство двор.тер-ий ул</w:t>
            </w:r>
            <w:proofErr w:type="gramStart"/>
            <w:r w:rsidRPr="00AE30B1">
              <w:rPr>
                <w:rFonts w:eastAsia="Times New Roman"/>
                <w:color w:val="000000"/>
                <w:sz w:val="18"/>
                <w:szCs w:val="18"/>
                <w:lang w:eastAsia="ru-RU"/>
              </w:rPr>
              <w:t>.Ш</w:t>
            </w:r>
            <w:proofErr w:type="gramEnd"/>
            <w:r w:rsidRPr="00AE30B1">
              <w:rPr>
                <w:rFonts w:eastAsia="Times New Roman"/>
                <w:color w:val="000000"/>
                <w:sz w:val="18"/>
                <w:szCs w:val="18"/>
                <w:lang w:eastAsia="ru-RU"/>
              </w:rPr>
              <w:t>улайкина Д №105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Урна №1 Благоустройство двор.тер-ий ул</w:t>
            </w:r>
            <w:proofErr w:type="gramStart"/>
            <w:r w:rsidRPr="00AE30B1">
              <w:rPr>
                <w:rFonts w:eastAsia="Times New Roman"/>
                <w:color w:val="000000"/>
                <w:sz w:val="18"/>
                <w:szCs w:val="18"/>
                <w:lang w:eastAsia="ru-RU"/>
              </w:rPr>
              <w:t>.Ш</w:t>
            </w:r>
            <w:proofErr w:type="gramEnd"/>
            <w:r w:rsidRPr="00AE30B1">
              <w:rPr>
                <w:rFonts w:eastAsia="Times New Roman"/>
                <w:color w:val="000000"/>
                <w:sz w:val="18"/>
                <w:szCs w:val="18"/>
                <w:lang w:eastAsia="ru-RU"/>
              </w:rPr>
              <w:t>улайкина Д №105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19.01.2018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tc>
      </w:tr>
      <w:tr w:rsidR="00AE30B1" w:rsidRPr="00AE30B1" w:rsidTr="008E297D">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Урна №2 Благоустройство двор.тер-ий ул</w:t>
            </w:r>
            <w:proofErr w:type="gramStart"/>
            <w:r w:rsidRPr="00AE30B1">
              <w:rPr>
                <w:rFonts w:eastAsia="Times New Roman"/>
                <w:color w:val="000000"/>
                <w:sz w:val="18"/>
                <w:szCs w:val="18"/>
                <w:lang w:eastAsia="ru-RU"/>
              </w:rPr>
              <w:t>.Ш</w:t>
            </w:r>
            <w:proofErr w:type="gramEnd"/>
            <w:r w:rsidRPr="00AE30B1">
              <w:rPr>
                <w:rFonts w:eastAsia="Times New Roman"/>
                <w:color w:val="000000"/>
                <w:sz w:val="18"/>
                <w:szCs w:val="18"/>
                <w:lang w:eastAsia="ru-RU"/>
              </w:rPr>
              <w:t>улайкина Д №105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Урна №2 Благоустройство двор.тер-ий ул</w:t>
            </w:r>
            <w:proofErr w:type="gramStart"/>
            <w:r w:rsidRPr="00AE30B1">
              <w:rPr>
                <w:rFonts w:eastAsia="Times New Roman"/>
                <w:color w:val="000000"/>
                <w:sz w:val="18"/>
                <w:szCs w:val="18"/>
                <w:lang w:eastAsia="ru-RU"/>
              </w:rPr>
              <w:t>.Ш</w:t>
            </w:r>
            <w:proofErr w:type="gramEnd"/>
            <w:r w:rsidRPr="00AE30B1">
              <w:rPr>
                <w:rFonts w:eastAsia="Times New Roman"/>
                <w:color w:val="000000"/>
                <w:sz w:val="18"/>
                <w:szCs w:val="18"/>
                <w:lang w:eastAsia="ru-RU"/>
              </w:rPr>
              <w:t>улайкина Д №105</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19.01.2018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09.01.2018 </w:t>
            </w:r>
            <w:r w:rsidRPr="00AE30B1">
              <w:rPr>
                <w:rFonts w:eastAsia="Times New Roman"/>
                <w:sz w:val="18"/>
                <w:szCs w:val="18"/>
                <w:lang w:eastAsia="ru-RU"/>
              </w:rPr>
              <w:t>АКТ приема-передачи №2 от 09.01.18</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49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Урна металлическая опрокидывающаяся-9шт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Урна металлическая опрокидывающаяся-9шт</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37872,36</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color w:val="000000"/>
                <w:sz w:val="18"/>
                <w:szCs w:val="18"/>
                <w:lang w:eastAsia="ru-RU"/>
              </w:rPr>
              <w:t>37872,36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02.11.2018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w:t>
            </w:r>
            <w:r w:rsidRPr="00AE30B1">
              <w:rPr>
                <w:rFonts w:eastAsia="Times New Roman"/>
                <w:sz w:val="18"/>
                <w:szCs w:val="18"/>
                <w:lang w:eastAsia="ru-RU"/>
              </w:rPr>
              <w:lastRenderedPageBreak/>
              <w:t>области № 105а  02.11.2018 АКТ приема-передачи №2 от 02.11.18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w:t>
            </w:r>
            <w:r w:rsidRPr="00AE30B1">
              <w:rPr>
                <w:rFonts w:eastAsia="Times New Roman"/>
                <w:sz w:val="18"/>
                <w:szCs w:val="18"/>
                <w:lang w:eastAsia="ru-RU"/>
              </w:rPr>
              <w:lastRenderedPageBreak/>
              <w:t>области № 105а  02.11.2018 АКТ приема-передачи №2 от 02.11.18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50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Урна металлическая опрокидывающаяся-3 </w:t>
            </w:r>
            <w:proofErr w:type="gramStart"/>
            <w:r w:rsidRPr="00AE30B1">
              <w:rPr>
                <w:rFonts w:eastAsia="Times New Roman"/>
                <w:color w:val="000000"/>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Урна металлическая опрокидывающаяся-3 </w:t>
            </w:r>
            <w:proofErr w:type="gramStart"/>
            <w:r w:rsidRPr="00AE30B1">
              <w:rPr>
                <w:rFonts w:eastAsia="Times New Roman"/>
                <w:color w:val="000000"/>
                <w:sz w:val="18"/>
                <w:szCs w:val="18"/>
                <w:lang w:eastAsia="ru-RU"/>
              </w:rPr>
              <w:t>шт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9764,31</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9764,31</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14.08.2019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Агрегат ЭЦВ 6-4-100 (насос)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Агрегат ЭЦВ 6-4-100 (насос)</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29 678,00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29678,00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15.12.2015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от15.12.2015 </w:t>
            </w:r>
            <w:r w:rsidRPr="00AE30B1">
              <w:rPr>
                <w:rFonts w:eastAsia="Times New Roman"/>
                <w:sz w:val="18"/>
                <w:szCs w:val="18"/>
                <w:lang w:eastAsia="ru-RU"/>
              </w:rPr>
              <w:t>АКТ приема-передачи №1 от 15.12.2015</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FF6600"/>
                <w:sz w:val="18"/>
                <w:szCs w:val="18"/>
                <w:lang w:eastAsia="ru-RU"/>
              </w:rPr>
              <w:t xml:space="preserve">№  от15.12.2015 </w:t>
            </w:r>
            <w:r w:rsidRPr="00AE30B1">
              <w:rPr>
                <w:rFonts w:eastAsia="Times New Roman"/>
                <w:sz w:val="18"/>
                <w:szCs w:val="18"/>
                <w:lang w:eastAsia="ru-RU"/>
              </w:rPr>
              <w:t>АКТ приема-передачи №1 от 15.12.2015</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насос эвц 6-10-110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насос эвц 6-10-110</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34750,00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34750,00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28.04.2015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w:t>
            </w:r>
            <w:r w:rsidRPr="00AE30B1">
              <w:rPr>
                <w:rFonts w:eastAsia="Times New Roman"/>
                <w:color w:val="000000"/>
                <w:sz w:val="18"/>
                <w:szCs w:val="18"/>
                <w:lang w:eastAsia="ru-RU"/>
              </w:rPr>
              <w:t xml:space="preserve">№ 33  17.04.2018  </w:t>
            </w:r>
            <w:r w:rsidRPr="00AE30B1">
              <w:rPr>
                <w:rFonts w:eastAsia="Times New Roman"/>
                <w:color w:val="FF0000"/>
                <w:sz w:val="18"/>
                <w:szCs w:val="18"/>
                <w:lang w:eastAsia="ru-RU"/>
              </w:rPr>
              <w:t>АКТ приема-передачи №13 от 28.04.2015</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color w:val="FF0000"/>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№33  от 17.04.2018 г</w:t>
            </w:r>
            <w:r w:rsidRPr="00AE30B1">
              <w:rPr>
                <w:rFonts w:eastAsia="Times New Roman"/>
                <w:color w:val="FF6600"/>
                <w:sz w:val="18"/>
                <w:szCs w:val="18"/>
                <w:lang w:eastAsia="ru-RU"/>
              </w:rPr>
              <w:t xml:space="preserve"> </w:t>
            </w:r>
            <w:r w:rsidRPr="00AE30B1">
              <w:rPr>
                <w:rFonts w:eastAsia="Times New Roman"/>
                <w:color w:val="FF0000"/>
                <w:sz w:val="18"/>
                <w:szCs w:val="18"/>
                <w:lang w:eastAsia="ru-RU"/>
              </w:rPr>
              <w:t>АКТ приема-передачи №13 от 28.04.2015</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53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Насос ЭВЦ 6-16-110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Насос ЭВЦ 6-16-110</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45 790,00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color w:val="000000"/>
                <w:sz w:val="18"/>
                <w:szCs w:val="18"/>
                <w:lang w:eastAsia="ru-RU"/>
              </w:rPr>
              <w:t>45 790,00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16.04.2018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33 от17.04..2018 АКТ приема-передачи №1 от 17.04.18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33 от17.04..2018 АКТ приема-передачи №1 от 17.04.18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Насос СДВ 80/18,сэл/дв.11кв*1500 </w:t>
            </w:r>
            <w:proofErr w:type="gramStart"/>
            <w:r w:rsidRPr="00AE30B1">
              <w:rPr>
                <w:rFonts w:eastAsia="Times New Roman"/>
                <w:color w:val="000000"/>
                <w:sz w:val="18"/>
                <w:szCs w:val="18"/>
                <w:lang w:eastAsia="ru-RU"/>
              </w:rPr>
              <w:t>об</w:t>
            </w:r>
            <w:proofErr w:type="gramEnd"/>
            <w:r w:rsidRPr="00AE30B1">
              <w:rPr>
                <w:rFonts w:eastAsia="Times New Roman"/>
                <w:color w:val="000000"/>
                <w:sz w:val="18"/>
                <w:szCs w:val="18"/>
                <w:lang w:eastAsia="ru-RU"/>
              </w:rPr>
              <w:t>/мин</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Насос СДВ 80/18,сэл/дв.11кв*1500 </w:t>
            </w:r>
            <w:proofErr w:type="gramStart"/>
            <w:r w:rsidRPr="00AE30B1">
              <w:rPr>
                <w:rFonts w:eastAsia="Times New Roman"/>
                <w:color w:val="000000"/>
                <w:sz w:val="18"/>
                <w:szCs w:val="18"/>
                <w:lang w:eastAsia="ru-RU"/>
              </w:rPr>
              <w:t>об</w:t>
            </w:r>
            <w:proofErr w:type="gramEnd"/>
            <w:r w:rsidRPr="00AE30B1">
              <w:rPr>
                <w:rFonts w:eastAsia="Times New Roman"/>
                <w:color w:val="000000"/>
                <w:sz w:val="18"/>
                <w:szCs w:val="18"/>
                <w:lang w:eastAsia="ru-RU"/>
              </w:rPr>
              <w:t>/мин</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97278,00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color w:val="000000"/>
                <w:sz w:val="18"/>
                <w:szCs w:val="18"/>
                <w:lang w:eastAsia="ru-RU"/>
              </w:rPr>
              <w:t>97278,00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30.11.2018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AE30B1" w:rsidRPr="00AE30B1" w:rsidRDefault="00AE30B1" w:rsidP="00AE30B1">
            <w:pPr>
              <w:spacing w:after="0" w:line="240" w:lineRule="auto"/>
              <w:jc w:val="center"/>
              <w:rPr>
                <w:rFonts w:eastAsia="Times New Roman"/>
                <w:sz w:val="18"/>
                <w:szCs w:val="18"/>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Преобразователь частоты  </w:t>
            </w:r>
            <w:r w:rsidRPr="00AE30B1">
              <w:rPr>
                <w:rFonts w:eastAsia="Times New Roman"/>
                <w:color w:val="000000"/>
                <w:sz w:val="18"/>
                <w:szCs w:val="18"/>
                <w:lang w:val="en-US" w:eastAsia="ru-RU"/>
              </w:rPr>
              <w:t>CONTROL</w:t>
            </w:r>
            <w:r w:rsidRPr="00AE30B1">
              <w:rPr>
                <w:rFonts w:eastAsia="Times New Roman"/>
                <w:color w:val="000000"/>
                <w:sz w:val="18"/>
                <w:szCs w:val="18"/>
                <w:lang w:eastAsia="ru-RU"/>
              </w:rPr>
              <w:t>-</w:t>
            </w:r>
            <w:r w:rsidRPr="00AE30B1">
              <w:rPr>
                <w:rFonts w:eastAsia="Times New Roman"/>
                <w:color w:val="000000"/>
                <w:sz w:val="18"/>
                <w:szCs w:val="18"/>
                <w:lang w:val="en-US" w:eastAsia="ru-RU"/>
              </w:rPr>
              <w:t>L</w:t>
            </w:r>
            <w:r w:rsidRPr="00AE30B1">
              <w:rPr>
                <w:rFonts w:eastAsia="Times New Roman"/>
                <w:color w:val="000000"/>
                <w:sz w:val="18"/>
                <w:szCs w:val="18"/>
                <w:lang w:eastAsia="ru-RU"/>
              </w:rPr>
              <w:t>620</w:t>
            </w:r>
            <w:r w:rsidRPr="00AE30B1">
              <w:rPr>
                <w:rFonts w:eastAsia="Times New Roman"/>
                <w:color w:val="000000"/>
                <w:sz w:val="18"/>
                <w:szCs w:val="18"/>
                <w:lang w:val="en-US" w:eastAsia="ru-RU"/>
              </w:rPr>
              <w:t> </w:t>
            </w:r>
            <w:r w:rsidRPr="00AE30B1">
              <w:rPr>
                <w:rFonts w:eastAsia="Times New Roman"/>
                <w:color w:val="000000"/>
                <w:sz w:val="18"/>
                <w:szCs w:val="18"/>
                <w:lang w:eastAsia="ru-RU"/>
              </w:rPr>
              <w:t>380</w:t>
            </w:r>
            <w:proofErr w:type="gramStart"/>
            <w:r w:rsidRPr="00AE30B1">
              <w:rPr>
                <w:rFonts w:eastAsia="Times New Roman"/>
                <w:color w:val="000000"/>
                <w:sz w:val="18"/>
                <w:szCs w:val="18"/>
                <w:lang w:eastAsia="ru-RU"/>
              </w:rPr>
              <w:t xml:space="preserve"> В</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 xml:space="preserve">Преобразователь частоты  </w:t>
            </w:r>
            <w:r w:rsidRPr="00AE30B1">
              <w:rPr>
                <w:rFonts w:eastAsia="Times New Roman"/>
                <w:color w:val="000000"/>
                <w:sz w:val="18"/>
                <w:szCs w:val="18"/>
                <w:lang w:val="en-US" w:eastAsia="ru-RU"/>
              </w:rPr>
              <w:t>CONTROL</w:t>
            </w:r>
            <w:r w:rsidRPr="00AE30B1">
              <w:rPr>
                <w:rFonts w:eastAsia="Times New Roman"/>
                <w:color w:val="000000"/>
                <w:sz w:val="18"/>
                <w:szCs w:val="18"/>
                <w:lang w:eastAsia="ru-RU"/>
              </w:rPr>
              <w:t>-</w:t>
            </w:r>
            <w:r w:rsidRPr="00AE30B1">
              <w:rPr>
                <w:rFonts w:eastAsia="Times New Roman"/>
                <w:color w:val="000000"/>
                <w:sz w:val="18"/>
                <w:szCs w:val="18"/>
                <w:lang w:val="en-US" w:eastAsia="ru-RU"/>
              </w:rPr>
              <w:t>L</w:t>
            </w:r>
            <w:r w:rsidRPr="00AE30B1">
              <w:rPr>
                <w:rFonts w:eastAsia="Times New Roman"/>
                <w:color w:val="000000"/>
                <w:sz w:val="18"/>
                <w:szCs w:val="18"/>
                <w:lang w:eastAsia="ru-RU"/>
              </w:rPr>
              <w:t>620</w:t>
            </w:r>
            <w:r w:rsidRPr="00AE30B1">
              <w:rPr>
                <w:rFonts w:eastAsia="Times New Roman"/>
                <w:color w:val="000000"/>
                <w:sz w:val="18"/>
                <w:szCs w:val="18"/>
                <w:lang w:val="en-US" w:eastAsia="ru-RU"/>
              </w:rPr>
              <w:t> </w:t>
            </w:r>
            <w:r w:rsidRPr="00AE30B1">
              <w:rPr>
                <w:rFonts w:eastAsia="Times New Roman"/>
                <w:color w:val="000000"/>
                <w:sz w:val="18"/>
                <w:szCs w:val="18"/>
                <w:lang w:eastAsia="ru-RU"/>
              </w:rPr>
              <w:t>380</w:t>
            </w:r>
            <w:proofErr w:type="gramStart"/>
            <w:r w:rsidRPr="00AE30B1">
              <w:rPr>
                <w:rFonts w:eastAsia="Times New Roman"/>
                <w:color w:val="000000"/>
                <w:sz w:val="18"/>
                <w:szCs w:val="18"/>
                <w:lang w:eastAsia="ru-RU"/>
              </w:rPr>
              <w:t xml:space="preserve"> 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25829,33</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25829,33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08.05.2019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1252" w:type="dxa"/>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Скамья со спинкой</w:t>
            </w:r>
            <w:proofErr w:type="gramStart"/>
            <w:r w:rsidRPr="00AE30B1">
              <w:rPr>
                <w:rFonts w:eastAsia="Times New Roman"/>
                <w:sz w:val="18"/>
                <w:szCs w:val="18"/>
                <w:lang w:eastAsia="ru-RU"/>
              </w:rPr>
              <w:t xml:space="preserve"> ,</w:t>
            </w:r>
            <w:proofErr w:type="gramEnd"/>
            <w:r w:rsidRPr="00AE30B1">
              <w:rPr>
                <w:rFonts w:eastAsia="Times New Roman"/>
                <w:sz w:val="18"/>
                <w:szCs w:val="18"/>
                <w:lang w:eastAsia="ru-RU"/>
              </w:rPr>
              <w:t>размеры 1950*480*900 мм -3 шт.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Скамья со спинкой</w:t>
            </w:r>
            <w:proofErr w:type="gramStart"/>
            <w:r w:rsidRPr="00AE30B1">
              <w:rPr>
                <w:rFonts w:eastAsia="Times New Roman"/>
                <w:sz w:val="18"/>
                <w:szCs w:val="18"/>
                <w:lang w:eastAsia="ru-RU"/>
              </w:rPr>
              <w:t xml:space="preserve"> ,</w:t>
            </w:r>
            <w:proofErr w:type="gramEnd"/>
            <w:r w:rsidRPr="00AE30B1">
              <w:rPr>
                <w:rFonts w:eastAsia="Times New Roman"/>
                <w:sz w:val="18"/>
                <w:szCs w:val="18"/>
                <w:lang w:eastAsia="ru-RU"/>
              </w:rPr>
              <w:t>размеры 1950*480*900 мм -3 шт.</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22692,30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22692,30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14.08.2019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w:t>
            </w:r>
            <w:r w:rsidRPr="00AE30B1">
              <w:rPr>
                <w:rFonts w:eastAsia="Times New Roman"/>
                <w:sz w:val="18"/>
                <w:szCs w:val="18"/>
                <w:lang w:eastAsia="ru-RU"/>
              </w:rPr>
              <w:lastRenderedPageBreak/>
              <w:t>кий Самарской области № 84а 14.08.2019 АКТ приема-передачи №26 от 14.08.19</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w:t>
            </w:r>
            <w:r w:rsidRPr="00AE30B1">
              <w:rPr>
                <w:rFonts w:eastAsia="Times New Roman"/>
                <w:sz w:val="18"/>
                <w:szCs w:val="18"/>
                <w:lang w:eastAsia="ru-RU"/>
              </w:rPr>
              <w:lastRenderedPageBreak/>
              <w:t>ский Самарской области № 84а 14.08.2019 АКТ приема-передачи №26 от 14.08.19</w:t>
            </w:r>
          </w:p>
        </w:tc>
        <w:tc>
          <w:tcPr>
            <w:tcW w:w="1252" w:type="dxa"/>
            <w:vAlign w:val="center"/>
          </w:tcPr>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57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jc w:val="both"/>
              <w:rPr>
                <w:rFonts w:eastAsia="Times New Roman"/>
                <w:sz w:val="18"/>
                <w:szCs w:val="18"/>
                <w:lang w:eastAsia="ru-RU"/>
              </w:rPr>
            </w:pPr>
            <w:r w:rsidRPr="00AE30B1">
              <w:rPr>
                <w:rFonts w:eastAsia="Times New Roman"/>
                <w:sz w:val="18"/>
                <w:szCs w:val="18"/>
                <w:lang w:eastAsia="ru-RU"/>
              </w:rPr>
              <w:t xml:space="preserve">Сигнализатор Seitron CO (RGDCOOMP1) в количестве </w:t>
            </w:r>
          </w:p>
          <w:p w:rsidR="00AE30B1" w:rsidRPr="00AE30B1" w:rsidRDefault="00AE30B1" w:rsidP="00AE30B1">
            <w:pPr>
              <w:spacing w:after="0" w:line="240" w:lineRule="auto"/>
              <w:jc w:val="both"/>
              <w:rPr>
                <w:rFonts w:ascii="Tahoma" w:eastAsia="Times New Roman" w:hAnsi="Tahoma" w:cs="Tahoma"/>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rPr>
                <w:rFonts w:eastAsia="Times New Roman"/>
                <w:sz w:val="18"/>
                <w:szCs w:val="18"/>
                <w:lang w:eastAsia="ru-RU"/>
              </w:rPr>
            </w:pPr>
            <w:r w:rsidRPr="00AE30B1">
              <w:rPr>
                <w:rFonts w:eastAsia="Times New Roman"/>
                <w:sz w:val="18"/>
                <w:szCs w:val="18"/>
                <w:lang w:eastAsia="ru-RU"/>
              </w:rPr>
              <w:t xml:space="preserve">Сигнализатор Seitron CO (RGDCOOMP1) </w:t>
            </w:r>
          </w:p>
          <w:p w:rsidR="00AE30B1" w:rsidRPr="00AE30B1" w:rsidRDefault="00AE30B1" w:rsidP="00AE30B1">
            <w:pPr>
              <w:spacing w:after="0" w:line="240" w:lineRule="auto"/>
              <w:rPr>
                <w:rFonts w:ascii="Tahoma" w:eastAsia="Times New Roman" w:hAnsi="Tahoma" w:cs="Tahoma"/>
                <w:color w:val="000000"/>
                <w:sz w:val="18"/>
                <w:szCs w:val="1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11200,0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17.09.2019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jc w:val="both"/>
              <w:rPr>
                <w:rFonts w:eastAsia="Times New Roman"/>
                <w:sz w:val="18"/>
                <w:szCs w:val="18"/>
                <w:lang w:eastAsia="ru-RU"/>
              </w:rPr>
            </w:pPr>
            <w:r w:rsidRPr="00AE30B1">
              <w:rPr>
                <w:rFonts w:eastAsia="Times New Roman"/>
                <w:sz w:val="18"/>
                <w:szCs w:val="18"/>
                <w:lang w:eastAsia="ru-RU"/>
              </w:rPr>
              <w:t xml:space="preserve">Сигнализатор Seitron CO (RGDCOOMP1) в количестве </w:t>
            </w:r>
          </w:p>
          <w:p w:rsidR="00AE30B1" w:rsidRPr="00AE30B1" w:rsidRDefault="00AE30B1" w:rsidP="00AE30B1">
            <w:pPr>
              <w:spacing w:after="0" w:line="240" w:lineRule="auto"/>
              <w:jc w:val="both"/>
              <w:rPr>
                <w:rFonts w:ascii="Tahoma" w:eastAsia="Times New Roman" w:hAnsi="Tahoma" w:cs="Tahoma"/>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rPr>
                <w:rFonts w:eastAsia="Times New Roman"/>
                <w:sz w:val="18"/>
                <w:szCs w:val="18"/>
                <w:lang w:eastAsia="ru-RU"/>
              </w:rPr>
            </w:pPr>
            <w:r w:rsidRPr="00AE30B1">
              <w:rPr>
                <w:rFonts w:eastAsia="Times New Roman"/>
                <w:sz w:val="18"/>
                <w:szCs w:val="18"/>
                <w:lang w:eastAsia="ru-RU"/>
              </w:rPr>
              <w:t xml:space="preserve">Сигнализатор Seitron CO (RGDCOOMP1) </w:t>
            </w:r>
          </w:p>
          <w:p w:rsidR="00AE30B1" w:rsidRPr="00AE30B1" w:rsidRDefault="00AE30B1" w:rsidP="00AE30B1">
            <w:pPr>
              <w:spacing w:after="0" w:line="240" w:lineRule="auto"/>
              <w:rPr>
                <w:rFonts w:ascii="Tahoma" w:eastAsia="Times New Roman" w:hAnsi="Tahoma" w:cs="Tahoma"/>
                <w:color w:val="000000"/>
                <w:sz w:val="18"/>
                <w:szCs w:val="1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11200,0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17.09.2019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rPr>
                <w:rFonts w:eastAsia="Times New Roman"/>
                <w:sz w:val="18"/>
                <w:szCs w:val="18"/>
                <w:lang w:eastAsia="ru-RU"/>
              </w:rPr>
            </w:pPr>
            <w:r w:rsidRPr="00AE30B1">
              <w:rPr>
                <w:rFonts w:eastAsia="Times New Roman"/>
                <w:sz w:val="18"/>
                <w:szCs w:val="18"/>
                <w:lang w:eastAsia="ru-RU"/>
              </w:rPr>
              <w:t>Сигнализатор Seitron CH4 (RGDMETMP1) в количестве 1 шт.,</w:t>
            </w:r>
          </w:p>
          <w:p w:rsidR="00AE30B1" w:rsidRPr="00AE30B1" w:rsidRDefault="00AE30B1" w:rsidP="00AE30B1">
            <w:pPr>
              <w:spacing w:after="0" w:line="240" w:lineRule="auto"/>
              <w:rPr>
                <w:rFonts w:ascii="Tahoma" w:eastAsia="Times New Roman" w:hAnsi="Tahoma" w:cs="Tahoma"/>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rPr>
                <w:rFonts w:eastAsia="Times New Roman"/>
                <w:sz w:val="18"/>
                <w:szCs w:val="18"/>
                <w:lang w:eastAsia="ru-RU"/>
              </w:rPr>
            </w:pPr>
            <w:r w:rsidRPr="00AE30B1">
              <w:rPr>
                <w:rFonts w:eastAsia="Times New Roman"/>
                <w:sz w:val="18"/>
                <w:szCs w:val="18"/>
                <w:lang w:eastAsia="ru-RU"/>
              </w:rPr>
              <w:t>Сигнализатор Seitron CH4 (RGDMETMP1) в количестве 1 шт.,</w:t>
            </w:r>
          </w:p>
          <w:p w:rsidR="00AE30B1" w:rsidRPr="00AE30B1" w:rsidRDefault="00AE30B1" w:rsidP="00AE30B1">
            <w:pPr>
              <w:spacing w:after="0" w:line="240" w:lineRule="auto"/>
              <w:rPr>
                <w:rFonts w:ascii="Tahoma" w:eastAsia="Times New Roman" w:hAnsi="Tahoma" w:cs="Tahoma"/>
                <w:color w:val="000000"/>
                <w:sz w:val="18"/>
                <w:szCs w:val="1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6500,0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17.09.2019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AE30B1" w:rsidRPr="00AE30B1" w:rsidRDefault="00AE30B1" w:rsidP="00AE30B1">
            <w:pPr>
              <w:spacing w:after="0" w:line="240" w:lineRule="auto"/>
              <w:jc w:val="center"/>
              <w:rPr>
                <w:rFonts w:eastAsia="Times New Roman"/>
                <w:sz w:val="18"/>
                <w:szCs w:val="18"/>
                <w:lang w:eastAsia="ru-RU"/>
              </w:rPr>
            </w:pP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rPr>
                <w:rFonts w:eastAsia="Times New Roman"/>
                <w:sz w:val="18"/>
                <w:szCs w:val="18"/>
                <w:lang w:eastAsia="ru-RU"/>
              </w:rPr>
            </w:pPr>
            <w:r w:rsidRPr="00AE30B1">
              <w:rPr>
                <w:rFonts w:eastAsia="Times New Roman"/>
                <w:sz w:val="18"/>
                <w:szCs w:val="18"/>
                <w:lang w:eastAsia="ru-RU"/>
              </w:rPr>
              <w:t xml:space="preserve">Гидрант пожарный подземный Н 1500 Ниппель-Сталь 20, </w:t>
            </w:r>
            <w:r w:rsidRPr="00AE30B1">
              <w:rPr>
                <w:rFonts w:eastAsia="Times New Roman"/>
                <w:sz w:val="18"/>
                <w:szCs w:val="18"/>
                <w:lang w:eastAsia="ru-RU"/>
              </w:rPr>
              <w:lastRenderedPageBreak/>
              <w:t>Резьба КК-Сч18 ул</w:t>
            </w:r>
            <w:proofErr w:type="gramStart"/>
            <w:r w:rsidRPr="00AE30B1">
              <w:rPr>
                <w:rFonts w:eastAsia="Times New Roman"/>
                <w:sz w:val="18"/>
                <w:szCs w:val="18"/>
                <w:lang w:eastAsia="ru-RU"/>
              </w:rPr>
              <w:t>.Ц</w:t>
            </w:r>
            <w:proofErr w:type="gramEnd"/>
            <w:r w:rsidRPr="00AE30B1">
              <w:rPr>
                <w:rFonts w:eastAsia="Times New Roman"/>
                <w:sz w:val="18"/>
                <w:szCs w:val="18"/>
                <w:lang w:eastAsia="ru-RU"/>
              </w:rPr>
              <w:t>ентральная-43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lastRenderedPageBreak/>
              <w:t>Похвистневский район,  сельское поселение  Старый Аманак</w:t>
            </w:r>
          </w:p>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ул</w:t>
            </w:r>
            <w:proofErr w:type="gramStart"/>
            <w:r w:rsidRPr="00AE30B1">
              <w:rPr>
                <w:rFonts w:eastAsia="Times New Roman"/>
                <w:sz w:val="18"/>
                <w:szCs w:val="18"/>
                <w:lang w:eastAsia="ru-RU"/>
              </w:rPr>
              <w:t>.Ц</w:t>
            </w:r>
            <w:proofErr w:type="gramEnd"/>
            <w:r w:rsidRPr="00AE30B1">
              <w:rPr>
                <w:rFonts w:eastAsia="Times New Roman"/>
                <w:sz w:val="18"/>
                <w:szCs w:val="18"/>
                <w:lang w:eastAsia="ru-RU"/>
              </w:rPr>
              <w:t>ентральная</w:t>
            </w:r>
            <w:r w:rsidRPr="00AE30B1">
              <w:rPr>
                <w:rFonts w:eastAsia="Times New Roman"/>
                <w:sz w:val="18"/>
                <w:szCs w:val="18"/>
                <w:lang w:eastAsia="ru-RU"/>
              </w:rPr>
              <w:lastRenderedPageBreak/>
              <w:t>-43</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lastRenderedPageBreak/>
              <w:t xml:space="preserve">Гидрант применяется для борьбы с огнём и монтируется в пожарном </w:t>
            </w:r>
            <w:r w:rsidRPr="00AE30B1">
              <w:rPr>
                <w:rFonts w:eastAsia="Times New Roman"/>
                <w:sz w:val="18"/>
                <w:szCs w:val="18"/>
                <w:lang w:eastAsia="ru-RU"/>
              </w:rPr>
              <w:lastRenderedPageBreak/>
              <w:t>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7500,00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30.09.2019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119А от 30.09.2019 г</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60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tabs>
                <w:tab w:val="left" w:pos="6180"/>
              </w:tabs>
              <w:spacing w:after="0" w:line="240" w:lineRule="auto"/>
              <w:rPr>
                <w:rFonts w:eastAsia="Times New Roman"/>
                <w:sz w:val="18"/>
                <w:szCs w:val="18"/>
                <w:lang w:eastAsia="ru-RU"/>
              </w:rPr>
            </w:pPr>
            <w:r w:rsidRPr="00AE30B1">
              <w:rPr>
                <w:rFonts w:eastAsia="Times New Roman"/>
                <w:sz w:val="18"/>
                <w:szCs w:val="18"/>
                <w:lang w:eastAsia="ru-RU"/>
              </w:rPr>
              <w:t>Гидрант пожарный подземный Н 1500 Ниппель-Сталь 20, Резьба КК-Сч18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улайкина-56</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7500,00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30.09.2019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119А от 30.09.2019 г</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AE30B1" w:rsidRPr="00AE30B1" w:rsidRDefault="00AE30B1" w:rsidP="00AE30B1">
            <w:pPr>
              <w:spacing w:after="0" w:line="240" w:lineRule="auto"/>
              <w:jc w:val="center"/>
              <w:rPr>
                <w:rFonts w:eastAsia="Times New Roman"/>
                <w:sz w:val="18"/>
                <w:szCs w:val="18"/>
                <w:lang w:eastAsia="ru-RU"/>
              </w:rPr>
            </w:pPr>
          </w:p>
          <w:p w:rsidR="00AE30B1" w:rsidRPr="00AE30B1" w:rsidRDefault="00AE30B1" w:rsidP="00AE30B1">
            <w:pPr>
              <w:spacing w:after="0" w:line="240" w:lineRule="auto"/>
              <w:jc w:val="center"/>
              <w:rPr>
                <w:rFonts w:eastAsia="Times New Roman"/>
                <w:sz w:val="18"/>
                <w:szCs w:val="18"/>
                <w:lang w:eastAsia="ru-RU"/>
              </w:rPr>
            </w:pP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Насос циркуляционный ВРН 180/340.65</w:t>
            </w:r>
            <w:proofErr w:type="gramStart"/>
            <w:r w:rsidRPr="00AE30B1">
              <w:rPr>
                <w:rFonts w:eastAsia="Times New Roman"/>
                <w:sz w:val="18"/>
                <w:szCs w:val="18"/>
                <w:lang w:eastAsia="ru-RU"/>
              </w:rPr>
              <w:t>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Насос циркуляционный ВРН 180/340.65</w:t>
            </w:r>
            <w:proofErr w:type="gramStart"/>
            <w:r w:rsidRPr="00AE30B1">
              <w:rPr>
                <w:rFonts w:eastAsia="Times New Roman"/>
                <w:sz w:val="18"/>
                <w:szCs w:val="18"/>
                <w:lang w:eastAsia="ru-RU"/>
              </w:rPr>
              <w:t>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r w:rsidRPr="00AE30B1">
              <w:rPr>
                <w:rFonts w:eastAsia="Times New Roman"/>
                <w:sz w:val="18"/>
                <w:szCs w:val="18"/>
                <w:lang w:eastAsia="ru-RU"/>
              </w:rPr>
              <w:t>47585,56</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r w:rsidRPr="00AE30B1">
              <w:rPr>
                <w:rFonts w:eastAsia="Times New Roman"/>
                <w:sz w:val="18"/>
                <w:szCs w:val="18"/>
                <w:lang w:eastAsia="ru-RU"/>
              </w:rPr>
              <w:t>47585,56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21.02.2020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119А от 30.09.2019 г АКТ приема-передачи №7/1 от 21.02.20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119А от 30.09.2019 г АКТ приема-передачи №7/1 от 21.02.20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val="en-US" w:eastAsia="ru-RU"/>
              </w:rPr>
            </w:pPr>
            <w:r w:rsidRPr="00AE30B1">
              <w:rPr>
                <w:rFonts w:eastAsia="Times New Roman"/>
                <w:sz w:val="18"/>
                <w:szCs w:val="18"/>
                <w:lang w:eastAsia="ru-RU"/>
              </w:rPr>
              <w:t>МФУ</w:t>
            </w:r>
            <w:r w:rsidRPr="00AE30B1">
              <w:rPr>
                <w:rFonts w:eastAsia="Times New Roman"/>
                <w:sz w:val="18"/>
                <w:szCs w:val="18"/>
                <w:lang w:val="en-US" w:eastAsia="ru-RU"/>
              </w:rPr>
              <w:t xml:space="preserve"> </w:t>
            </w:r>
            <w:r w:rsidRPr="00AE30B1">
              <w:rPr>
                <w:rFonts w:eastAsia="Times New Roman"/>
                <w:sz w:val="18"/>
                <w:szCs w:val="18"/>
                <w:lang w:eastAsia="ru-RU"/>
              </w:rPr>
              <w:t>Лазерное</w:t>
            </w:r>
            <w:r w:rsidRPr="00AE30B1">
              <w:rPr>
                <w:rFonts w:eastAsia="Times New Roman"/>
                <w:sz w:val="18"/>
                <w:szCs w:val="18"/>
                <w:lang w:val="en-US" w:eastAsia="ru-RU"/>
              </w:rPr>
              <w:t xml:space="preserve"> HP laserjet Pro M125 ra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val="en-US" w:eastAsia="ru-RU"/>
              </w:rPr>
            </w:pPr>
            <w:r w:rsidRPr="00AE30B1">
              <w:rPr>
                <w:rFonts w:eastAsia="Times New Roman"/>
                <w:sz w:val="18"/>
                <w:szCs w:val="18"/>
                <w:lang w:eastAsia="ru-RU"/>
              </w:rPr>
              <w:t>МФУ</w:t>
            </w:r>
            <w:r w:rsidRPr="00AE30B1">
              <w:rPr>
                <w:rFonts w:eastAsia="Times New Roman"/>
                <w:sz w:val="18"/>
                <w:szCs w:val="18"/>
                <w:lang w:val="en-US" w:eastAsia="ru-RU"/>
              </w:rPr>
              <w:t xml:space="preserve"> </w:t>
            </w:r>
            <w:r w:rsidRPr="00AE30B1">
              <w:rPr>
                <w:rFonts w:eastAsia="Times New Roman"/>
                <w:sz w:val="18"/>
                <w:szCs w:val="18"/>
                <w:lang w:eastAsia="ru-RU"/>
              </w:rPr>
              <w:t>Лазерное</w:t>
            </w:r>
            <w:r w:rsidRPr="00AE30B1">
              <w:rPr>
                <w:rFonts w:eastAsia="Times New Roman"/>
                <w:sz w:val="18"/>
                <w:szCs w:val="18"/>
                <w:lang w:val="en-US" w:eastAsia="ru-RU"/>
              </w:rPr>
              <w:t xml:space="preserve"> HP laserjet Pro M125 ra</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val="en-US" w:eastAsia="ru-RU"/>
              </w:rPr>
            </w:pPr>
            <w:r w:rsidRPr="00AE30B1">
              <w:rPr>
                <w:rFonts w:eastAsia="Times New Roman"/>
                <w:sz w:val="18"/>
                <w:szCs w:val="18"/>
                <w:lang w:val="en-US" w:eastAsia="ru-RU"/>
              </w:rPr>
              <w:t>10 000</w:t>
            </w:r>
            <w:r w:rsidRPr="00AE30B1">
              <w:rPr>
                <w:rFonts w:eastAsia="Times New Roman"/>
                <w:sz w:val="18"/>
                <w:szCs w:val="18"/>
                <w:lang w:eastAsia="ru-RU"/>
              </w:rPr>
              <w:t>,</w:t>
            </w:r>
            <w:r w:rsidRPr="00AE30B1">
              <w:rPr>
                <w:rFonts w:eastAsia="Times New Roman"/>
                <w:sz w:val="18"/>
                <w:szCs w:val="18"/>
                <w:lang w:val="en-US" w:eastAsia="ru-RU"/>
              </w:rPr>
              <w:t>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val="en-US" w:eastAsia="ru-RU"/>
              </w:rPr>
            </w:pPr>
            <w:r w:rsidRPr="00AE30B1">
              <w:rPr>
                <w:rFonts w:eastAsia="Times New Roman"/>
                <w:sz w:val="18"/>
                <w:szCs w:val="18"/>
                <w:lang w:val="en-US" w:eastAsia="ru-RU"/>
              </w:rPr>
              <w:t>10 000</w:t>
            </w:r>
            <w:r w:rsidRPr="00AE30B1">
              <w:rPr>
                <w:rFonts w:eastAsia="Times New Roman"/>
                <w:sz w:val="18"/>
                <w:szCs w:val="18"/>
                <w:lang w:eastAsia="ru-RU"/>
              </w:rPr>
              <w:t>,</w:t>
            </w:r>
            <w:r w:rsidRPr="00AE30B1">
              <w:rPr>
                <w:rFonts w:eastAsia="Times New Roman"/>
                <w:sz w:val="18"/>
                <w:szCs w:val="18"/>
                <w:lang w:val="en-US" w:eastAsia="ru-RU"/>
              </w:rPr>
              <w:t>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28.04.2020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val="en-US"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33а от 28.04.2020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val="en-US"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33а от 28.04.2020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Бензотриммер Варяг БТ-5222Т </w:t>
            </w:r>
            <w:proofErr w:type="gramStart"/>
            <w:r w:rsidRPr="00AE30B1">
              <w:rPr>
                <w:rFonts w:eastAsia="Times New Roman"/>
                <w:sz w:val="18"/>
                <w:szCs w:val="18"/>
                <w:lang w:eastAsia="ru-RU"/>
              </w:rPr>
              <w:t>Проф</w:t>
            </w:r>
            <w:proofErr w:type="gramEnd"/>
            <w:r w:rsidRPr="00AE30B1">
              <w:rPr>
                <w:rFonts w:eastAsia="Times New Roman"/>
                <w:sz w:val="18"/>
                <w:szCs w:val="18"/>
                <w:lang w:eastAsia="ru-RU"/>
              </w:rPr>
              <w:t xml:space="preserve"> </w:t>
            </w:r>
            <w:smartTag w:uri="urn:schemas-microsoft-com:office:smarttags" w:element="metricconverter">
              <w:smartTagPr>
                <w:attr w:name="ProductID" w:val="2.2 л"/>
              </w:smartTagPr>
              <w:r w:rsidRPr="00AE30B1">
                <w:rPr>
                  <w:rFonts w:eastAsia="Times New Roman"/>
                  <w:sz w:val="18"/>
                  <w:szCs w:val="18"/>
                  <w:lang w:eastAsia="ru-RU"/>
                </w:rPr>
                <w:t>2.2 л</w:t>
              </w:r>
            </w:smartTag>
            <w:r w:rsidRPr="00AE30B1">
              <w:rPr>
                <w:rFonts w:eastAsia="Times New Roman"/>
                <w:sz w:val="18"/>
                <w:szCs w:val="18"/>
                <w:lang w:eastAsia="ru-RU"/>
              </w:rPr>
              <w:t>.с.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Бензотриммер Варяг БТ-5222Т </w:t>
            </w:r>
            <w:proofErr w:type="gramStart"/>
            <w:r w:rsidRPr="00AE30B1">
              <w:rPr>
                <w:rFonts w:eastAsia="Times New Roman"/>
                <w:sz w:val="18"/>
                <w:szCs w:val="18"/>
                <w:lang w:eastAsia="ru-RU"/>
              </w:rPr>
              <w:t>Проф</w:t>
            </w:r>
            <w:proofErr w:type="gramEnd"/>
            <w:r w:rsidRPr="00AE30B1">
              <w:rPr>
                <w:rFonts w:eastAsia="Times New Roman"/>
                <w:sz w:val="18"/>
                <w:szCs w:val="18"/>
                <w:lang w:eastAsia="ru-RU"/>
              </w:rPr>
              <w:t xml:space="preserve"> </w:t>
            </w:r>
            <w:smartTag w:uri="urn:schemas-microsoft-com:office:smarttags" w:element="metricconverter">
              <w:smartTagPr>
                <w:attr w:name="ProductID" w:val="2.2 л"/>
              </w:smartTagPr>
              <w:r w:rsidRPr="00AE30B1">
                <w:rPr>
                  <w:rFonts w:eastAsia="Times New Roman"/>
                  <w:sz w:val="18"/>
                  <w:szCs w:val="18"/>
                  <w:lang w:eastAsia="ru-RU"/>
                </w:rPr>
                <w:t>2.2 л</w:t>
              </w:r>
            </w:smartTag>
            <w:r w:rsidRPr="00AE30B1">
              <w:rPr>
                <w:rFonts w:eastAsia="Times New Roman"/>
                <w:sz w:val="18"/>
                <w:szCs w:val="18"/>
                <w:lang w:eastAsia="ru-RU"/>
              </w:rPr>
              <w:t>.с.</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10 000,00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05.06.2020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58 от 05.06.2020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58 от 05.06.2020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Фонарь парковый высотой </w:t>
            </w:r>
            <w:smartTag w:uri="urn:schemas-microsoft-com:office:smarttags" w:element="metricconverter">
              <w:smartTagPr>
                <w:attr w:name="ProductID" w:val="2,5 м"/>
              </w:smartTagPr>
              <w:r w:rsidRPr="00AE30B1">
                <w:rPr>
                  <w:rFonts w:eastAsia="Times New Roman"/>
                  <w:sz w:val="18"/>
                  <w:szCs w:val="18"/>
                  <w:lang w:eastAsia="ru-RU"/>
                </w:rPr>
                <w:t>2,5 м</w:t>
              </w:r>
            </w:smartTag>
            <w:r w:rsidRPr="00AE30B1">
              <w:rPr>
                <w:rFonts w:eastAsia="Times New Roman"/>
                <w:sz w:val="18"/>
                <w:szCs w:val="18"/>
                <w:lang w:eastAsia="ru-RU"/>
              </w:rPr>
              <w:t xml:space="preserve"> (стальной) с шаровым светильником-9 </w:t>
            </w:r>
            <w:proofErr w:type="gramStart"/>
            <w:r w:rsidRPr="00AE30B1">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Фонарь парковый высотой </w:t>
            </w:r>
            <w:smartTag w:uri="urn:schemas-microsoft-com:office:smarttags" w:element="metricconverter">
              <w:smartTagPr>
                <w:attr w:name="ProductID" w:val="2,5 м"/>
              </w:smartTagPr>
              <w:r w:rsidRPr="00AE30B1">
                <w:rPr>
                  <w:rFonts w:eastAsia="Times New Roman"/>
                  <w:sz w:val="18"/>
                  <w:szCs w:val="18"/>
                  <w:lang w:eastAsia="ru-RU"/>
                </w:rPr>
                <w:t>2,5 м</w:t>
              </w:r>
            </w:smartTag>
            <w:r w:rsidRPr="00AE30B1">
              <w:rPr>
                <w:rFonts w:eastAsia="Times New Roman"/>
                <w:sz w:val="18"/>
                <w:szCs w:val="18"/>
                <w:lang w:eastAsia="ru-RU"/>
              </w:rPr>
              <w:t xml:space="preserve"> (стальной) с шаровым светильником-9 </w:t>
            </w:r>
            <w:proofErr w:type="gramStart"/>
            <w:r w:rsidRPr="00AE30B1">
              <w:rPr>
                <w:rFonts w:eastAsia="Times New Roman"/>
                <w:sz w:val="18"/>
                <w:szCs w:val="18"/>
                <w:lang w:eastAsia="ru-RU"/>
              </w:rPr>
              <w:t>шт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89 250,00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89 250,00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20.07.2020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Скамейка со спинкой, размеры 1950*480*900 мм-12 </w:t>
            </w:r>
            <w:proofErr w:type="gramStart"/>
            <w:r w:rsidRPr="00AE30B1">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Скамейка со спинкой, размеры 1950*480*900 мм-12 </w:t>
            </w:r>
            <w:proofErr w:type="gramStart"/>
            <w:r w:rsidRPr="00AE30B1">
              <w:rPr>
                <w:rFonts w:eastAsia="Times New Roman"/>
                <w:sz w:val="18"/>
                <w:szCs w:val="18"/>
                <w:lang w:eastAsia="ru-RU"/>
              </w:rPr>
              <w:t>шт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26 493,96</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26 493,96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20.07.2020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66</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Урна металлическая опрокидывающаяся-2 </w:t>
            </w:r>
            <w:proofErr w:type="gramStart"/>
            <w:r w:rsidRPr="00AE30B1">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 xml:space="preserve">Урна металлическая опрокидывающаяся-2 </w:t>
            </w:r>
            <w:proofErr w:type="gramStart"/>
            <w:r w:rsidRPr="00AE30B1">
              <w:rPr>
                <w:rFonts w:eastAsia="Times New Roman"/>
                <w:sz w:val="18"/>
                <w:szCs w:val="18"/>
                <w:lang w:eastAsia="ru-RU"/>
              </w:rPr>
              <w:t>шт</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5457,62</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5457,62</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20.07.2020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67</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Счетчик однофазовый Меркурий 200.02,5(60) многотарифный</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Счетчик однофазовый Меркурий 200.02,5(60) многотарифный</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1 407,85</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1 407,85</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20.07.2020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 68 от 20.07.2020</w:t>
            </w:r>
          </w:p>
        </w:tc>
      </w:tr>
      <w:tr w:rsidR="00AE30B1" w:rsidRPr="00AE30B1" w:rsidTr="008E297D">
        <w:trPr>
          <w:gridAfter w:val="1"/>
          <w:wAfter w:w="1252" w:type="dxa"/>
          <w:trHeight w:val="5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68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Ограждение артезианской скважины (№ 3067)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Самарская область, Похвистневский р-н, </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 Старый Аманак, на восточной окраине</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bCs/>
                <w:color w:val="343434"/>
                <w:sz w:val="18"/>
                <w:szCs w:val="18"/>
                <w:lang w:eastAsia="ru-RU"/>
              </w:rPr>
            </w:pPr>
            <w:r w:rsidRPr="00AE30B1">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AE30B1">
                <w:rPr>
                  <w:rFonts w:eastAsia="Times New Roman"/>
                  <w:bCs/>
                  <w:color w:val="343434"/>
                  <w:sz w:val="18"/>
                  <w:szCs w:val="18"/>
                  <w:lang w:eastAsia="ru-RU"/>
                </w:rPr>
                <w:t>2020 г</w:t>
              </w:r>
            </w:smartTag>
            <w:r w:rsidRPr="00AE30B1">
              <w:rPr>
                <w:rFonts w:eastAsia="Times New Roman"/>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112 160,24</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112 160,24</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11.09.2020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lastRenderedPageBreak/>
              <w:t>69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Ограждение артезианской скважины (№ 3068)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Самарская область, Похвистневский р-н, </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 Старый Аманак, на восточной окраине</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AE30B1">
                <w:rPr>
                  <w:rFonts w:eastAsia="Times New Roman"/>
                  <w:bCs/>
                  <w:color w:val="343434"/>
                  <w:sz w:val="18"/>
                  <w:szCs w:val="18"/>
                  <w:lang w:eastAsia="ru-RU"/>
                </w:rPr>
                <w:t>2020 г</w:t>
              </w:r>
            </w:smartTag>
            <w:r w:rsidRPr="00AE30B1">
              <w:rPr>
                <w:rFonts w:eastAsia="Times New Roman"/>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115 221,73</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115 221,73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11.09.2020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70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Ограждение артезианской скважины (№ 5277)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Самарская область, Похвистневский р-н, </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 Старый Аманак, на восточной окраине</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AE30B1">
                <w:rPr>
                  <w:rFonts w:eastAsia="Times New Roman"/>
                  <w:bCs/>
                  <w:color w:val="343434"/>
                  <w:sz w:val="18"/>
                  <w:szCs w:val="18"/>
                  <w:lang w:eastAsia="ru-RU"/>
                </w:rPr>
                <w:t>2020 г</w:t>
              </w:r>
            </w:smartTag>
            <w:r w:rsidRPr="00AE30B1">
              <w:rPr>
                <w:rFonts w:eastAsia="Times New Roman"/>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111 141,3</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111 141,3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11.09.2020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71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Ограждение артезианской скважины (№ 5278)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Самарская область, Похвистневский р-н, </w:t>
            </w:r>
            <w:proofErr w:type="gramStart"/>
            <w:r w:rsidRPr="00AE30B1">
              <w:rPr>
                <w:rFonts w:eastAsia="Times New Roman"/>
                <w:sz w:val="18"/>
                <w:szCs w:val="18"/>
                <w:lang w:eastAsia="ru-RU"/>
              </w:rPr>
              <w:t>с</w:t>
            </w:r>
            <w:proofErr w:type="gramEnd"/>
            <w:r w:rsidRPr="00AE30B1">
              <w:rPr>
                <w:rFonts w:eastAsia="Times New Roman"/>
                <w:sz w:val="18"/>
                <w:szCs w:val="18"/>
                <w:lang w:eastAsia="ru-RU"/>
              </w:rPr>
              <w:t>. Старый Аманак, на восточной окраине</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AE30B1">
                <w:rPr>
                  <w:rFonts w:eastAsia="Times New Roman"/>
                  <w:bCs/>
                  <w:color w:val="343434"/>
                  <w:sz w:val="18"/>
                  <w:szCs w:val="18"/>
                  <w:lang w:eastAsia="ru-RU"/>
                </w:rPr>
                <w:t>2020 г</w:t>
              </w:r>
            </w:smartTag>
            <w:r w:rsidRPr="00AE30B1">
              <w:rPr>
                <w:rFonts w:eastAsia="Times New Roman"/>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110 206,13</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110 206,13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11.09.2020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72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Ограждение артезианской скважины (№ 1555)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proofErr w:type="gramStart"/>
            <w:r w:rsidRPr="00AE30B1">
              <w:rPr>
                <w:rFonts w:eastAsia="Times New Roman"/>
                <w:sz w:val="18"/>
                <w:szCs w:val="18"/>
                <w:lang w:eastAsia="ru-RU"/>
              </w:rPr>
              <w:t>Самарская область, Похвистневский р-н, с. Новый Аманак, восточная окраина села</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bCs/>
                <w:color w:val="343434"/>
                <w:sz w:val="18"/>
                <w:szCs w:val="18"/>
                <w:lang w:eastAsia="ru-RU"/>
              </w:rPr>
              <w:t xml:space="preserve">Ограждения водозаборов   </w:t>
            </w:r>
            <w:smartTag w:uri="urn:schemas-microsoft-com:office:smarttags" w:element="metricconverter">
              <w:smartTagPr>
                <w:attr w:name="ProductID" w:val="2020 г"/>
              </w:smartTagPr>
              <w:r w:rsidRPr="00AE30B1">
                <w:rPr>
                  <w:rFonts w:eastAsia="Times New Roman"/>
                  <w:bCs/>
                  <w:color w:val="343434"/>
                  <w:sz w:val="18"/>
                  <w:szCs w:val="18"/>
                  <w:lang w:eastAsia="ru-RU"/>
                </w:rPr>
                <w:t>2020 г</w:t>
              </w:r>
            </w:smartTag>
            <w:r w:rsidRPr="00AE30B1">
              <w:rPr>
                <w:rFonts w:eastAsia="Times New Roman"/>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121 912,96</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121 912,96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11.09.2020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11.09.2020 № 97а</w:t>
            </w:r>
          </w:p>
        </w:tc>
      </w:tr>
      <w:tr w:rsidR="00AE30B1" w:rsidRPr="00AE30B1" w:rsidTr="008E297D">
        <w:trPr>
          <w:gridAfter w:val="1"/>
          <w:wAfter w:w="1252" w:type="dxa"/>
          <w:trHeight w:val="1016"/>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73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Стелла памяти Герою Советского Союза Николаю Михайловичу Козлову «В память потомкам»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Похвистневский район,  сельское поселение  Старый Аманак, ул. Козлова</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b/>
                <w:bCs/>
                <w:color w:val="343434"/>
                <w:sz w:val="18"/>
                <w:szCs w:val="18"/>
                <w:lang w:eastAsia="ru-RU"/>
              </w:rPr>
            </w:pPr>
            <w:r w:rsidRPr="00AE30B1">
              <w:rPr>
                <w:rFonts w:eastAsia="Times New Roman"/>
                <w:bCs/>
                <w:color w:val="343434"/>
                <w:sz w:val="18"/>
                <w:szCs w:val="18"/>
                <w:lang w:eastAsia="ru-RU"/>
              </w:rPr>
              <w:t xml:space="preserve">   Память воинам ВОВ  </w:t>
            </w:r>
            <w:smartTag w:uri="urn:schemas-microsoft-com:office:smarttags" w:element="metricconverter">
              <w:smartTagPr>
                <w:attr w:name="ProductID" w:val="2020 г"/>
              </w:smartTagPr>
              <w:r w:rsidRPr="00AE30B1">
                <w:rPr>
                  <w:rFonts w:eastAsia="Times New Roman"/>
                  <w:bCs/>
                  <w:color w:val="343434"/>
                  <w:sz w:val="18"/>
                  <w:szCs w:val="18"/>
                  <w:lang w:eastAsia="ru-RU"/>
                </w:rPr>
                <w:t>2020 г</w:t>
              </w:r>
            </w:smartTag>
            <w:r w:rsidRPr="00AE30B1">
              <w:rPr>
                <w:rFonts w:eastAsia="Times New Roman"/>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179 938,69</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179 938,69</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11.11.2020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11.11.2020 № 106 а</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11.11.2020 № 106 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74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Ограждения центрального парка села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Самарская область, Похвистневский р-н, с. Старый Аманак, ул</w:t>
            </w:r>
            <w:proofErr w:type="gramStart"/>
            <w:r w:rsidRPr="00AE30B1">
              <w:rPr>
                <w:rFonts w:eastAsia="Times New Roman"/>
                <w:sz w:val="18"/>
                <w:szCs w:val="18"/>
                <w:lang w:eastAsia="ru-RU"/>
              </w:rPr>
              <w:t>.Ш</w:t>
            </w:r>
            <w:proofErr w:type="gramEnd"/>
            <w:r w:rsidRPr="00AE30B1">
              <w:rPr>
                <w:rFonts w:eastAsia="Times New Roman"/>
                <w:sz w:val="18"/>
                <w:szCs w:val="18"/>
                <w:lang w:eastAsia="ru-RU"/>
              </w:rPr>
              <w:t>улайкина,  д.109</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bCs/>
                <w:color w:val="343434"/>
                <w:sz w:val="18"/>
                <w:szCs w:val="18"/>
                <w:lang w:eastAsia="ru-RU"/>
              </w:rPr>
            </w:pPr>
            <w:r w:rsidRPr="00AE30B1">
              <w:rPr>
                <w:rFonts w:eastAsia="Times New Roman"/>
                <w:bCs/>
                <w:color w:val="343434"/>
                <w:sz w:val="18"/>
                <w:szCs w:val="18"/>
                <w:lang w:eastAsia="ru-RU"/>
              </w:rPr>
              <w:t>Ограждения 2020г.</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b/>
                <w:bCs/>
                <w:color w:val="343434"/>
                <w:sz w:val="18"/>
                <w:szCs w:val="18"/>
                <w:lang w:eastAsia="ru-RU"/>
              </w:rPr>
              <w:t>90 000,00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b/>
                <w:bCs/>
                <w:color w:val="343434"/>
                <w:sz w:val="18"/>
                <w:szCs w:val="18"/>
                <w:lang w:eastAsia="ru-RU"/>
              </w:rPr>
              <w:t>90 000,00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30.06.2020</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Постановление Администрации от 30.06.2020 № 57а</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30.06.2020 № 57а</w:t>
            </w:r>
          </w:p>
        </w:tc>
      </w:tr>
      <w:tr w:rsidR="00AE30B1" w:rsidRPr="00AE30B1" w:rsidTr="008E297D">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75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Снегоуборочная машина PATRIOT C67 CE СИБИРЬ(426107667)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 xml:space="preserve">Похвистневский район,  сельское поселение  Старый Аманак, ул. </w:t>
            </w:r>
            <w:proofErr w:type="gramStart"/>
            <w:r w:rsidRPr="00AE30B1">
              <w:rPr>
                <w:rFonts w:eastAsia="Times New Roman"/>
                <w:sz w:val="18"/>
                <w:szCs w:val="18"/>
                <w:lang w:eastAsia="ru-RU"/>
              </w:rPr>
              <w:t>Центральная</w:t>
            </w:r>
            <w:proofErr w:type="gramEnd"/>
            <w:r w:rsidRPr="00AE30B1">
              <w:rPr>
                <w:rFonts w:eastAsia="Times New Roman"/>
                <w:sz w:val="18"/>
                <w:szCs w:val="18"/>
                <w:lang w:eastAsia="ru-RU"/>
              </w:rPr>
              <w:t>,37а</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jc w:val="center"/>
              <w:rPr>
                <w:rFonts w:eastAsia="Times New Roman"/>
                <w:b/>
                <w:bCs/>
                <w:color w:val="343434"/>
                <w:sz w:val="18"/>
                <w:szCs w:val="18"/>
                <w:lang w:eastAsia="ru-RU"/>
              </w:rPr>
            </w:pPr>
            <w:r w:rsidRPr="00AE30B1">
              <w:rPr>
                <w:rFonts w:eastAsia="Times New Roman"/>
                <w:b/>
                <w:bCs/>
                <w:color w:val="343434"/>
                <w:sz w:val="18"/>
                <w:szCs w:val="18"/>
                <w:lang w:eastAsia="ru-RU"/>
              </w:rPr>
              <w:t xml:space="preserve">Машина для уборки снега </w:t>
            </w:r>
            <w:r w:rsidRPr="00AE30B1">
              <w:rPr>
                <w:rFonts w:eastAsia="Times New Roman"/>
                <w:sz w:val="18"/>
                <w:szCs w:val="18"/>
                <w:lang w:eastAsia="ru-RU"/>
              </w:rPr>
              <w:t>PATRIOT C67 CE СИБИРЬ(426107667)</w:t>
            </w:r>
            <w:smartTag w:uri="urn:schemas-microsoft-com:office:smarttags" w:element="metricconverter">
              <w:smartTagPr>
                <w:attr w:name="ProductID" w:val="2021 г"/>
              </w:smartTagPr>
              <w:r w:rsidRPr="00AE30B1">
                <w:rPr>
                  <w:rFonts w:eastAsia="Times New Roman"/>
                  <w:b/>
                  <w:bCs/>
                  <w:color w:val="343434"/>
                  <w:sz w:val="18"/>
                  <w:szCs w:val="18"/>
                  <w:lang w:eastAsia="ru-RU"/>
                </w:rPr>
                <w:t>2021 г</w:t>
              </w:r>
            </w:smartTag>
            <w:r w:rsidRPr="00AE30B1">
              <w:rPr>
                <w:rFonts w:eastAsia="Times New Roman"/>
                <w:b/>
                <w:bCs/>
                <w:color w:val="343434"/>
                <w:sz w:val="18"/>
                <w:szCs w:val="18"/>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42000,00</w:t>
            </w:r>
          </w:p>
        </w:tc>
        <w:tc>
          <w:tcPr>
            <w:tcW w:w="8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42000,00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20.02.2021</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ascii="Arial" w:eastAsia="Times New Roman" w:hAnsi="Arial" w:cs="Arial"/>
                <w:b/>
                <w:bCs/>
                <w:color w:val="343434"/>
                <w:sz w:val="18"/>
                <w:szCs w:val="18"/>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Постановление Администрации от 20.02.2021 № 16</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30B1" w:rsidRPr="00AE30B1" w:rsidRDefault="00AE30B1" w:rsidP="00AE30B1">
            <w:pPr>
              <w:spacing w:after="0" w:line="240" w:lineRule="auto"/>
              <w:rPr>
                <w:rFonts w:eastAsia="Times New Roman"/>
                <w:sz w:val="18"/>
                <w:szCs w:val="18"/>
                <w:lang w:eastAsia="ru-RU"/>
              </w:rPr>
            </w:pPr>
            <w:r w:rsidRPr="00AE30B1">
              <w:rPr>
                <w:rFonts w:eastAsia="Times New Roman"/>
                <w:sz w:val="18"/>
                <w:szCs w:val="18"/>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E30B1" w:rsidRPr="00AE30B1" w:rsidRDefault="00AE30B1" w:rsidP="00AE30B1">
            <w:pPr>
              <w:spacing w:after="0" w:line="240" w:lineRule="auto"/>
              <w:jc w:val="center"/>
              <w:rPr>
                <w:rFonts w:eastAsia="Times New Roman"/>
                <w:sz w:val="18"/>
                <w:szCs w:val="18"/>
                <w:lang w:eastAsia="ru-RU"/>
              </w:rPr>
            </w:pPr>
            <w:r w:rsidRPr="00AE30B1">
              <w:rPr>
                <w:rFonts w:eastAsia="Times New Roman"/>
                <w:sz w:val="18"/>
                <w:szCs w:val="18"/>
                <w:lang w:eastAsia="ru-RU"/>
              </w:rPr>
              <w:t>Постановление Администрации от 20.02.2021 № 16</w:t>
            </w:r>
          </w:p>
        </w:tc>
      </w:tr>
    </w:tbl>
    <w:p w:rsidR="00AE30B1" w:rsidRPr="00AE30B1" w:rsidRDefault="00AE30B1" w:rsidP="00AE30B1">
      <w:pPr>
        <w:shd w:val="clear" w:color="auto" w:fill="FFFFFF"/>
        <w:spacing w:after="0" w:line="240" w:lineRule="auto"/>
        <w:rPr>
          <w:rFonts w:eastAsia="Times New Roman"/>
          <w:b/>
          <w:bCs/>
          <w:color w:val="212121"/>
          <w:sz w:val="18"/>
          <w:szCs w:val="18"/>
          <w:lang w:eastAsia="ru-RU"/>
        </w:rPr>
      </w:pPr>
    </w:p>
    <w:p w:rsidR="00AE30B1" w:rsidRPr="00AE30B1" w:rsidRDefault="00AE30B1" w:rsidP="00AE30B1">
      <w:pPr>
        <w:spacing w:after="0" w:line="240" w:lineRule="auto"/>
        <w:rPr>
          <w:rFonts w:eastAsia="Times New Roman"/>
          <w:color w:val="000000"/>
          <w:sz w:val="18"/>
          <w:szCs w:val="18"/>
          <w:lang w:eastAsia="ru-RU"/>
        </w:rPr>
      </w:pP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3.  </w:t>
      </w:r>
      <w:proofErr w:type="gramStart"/>
      <w:r w:rsidRPr="00AE30B1">
        <w:rPr>
          <w:rFonts w:eastAsia="Times New Roman"/>
          <w:color w:val="000000"/>
          <w:sz w:val="18"/>
          <w:szCs w:val="18"/>
          <w:lang w:eastAsia="ru-RU"/>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AE30B1" w:rsidRPr="00AE30B1" w:rsidRDefault="00AE30B1" w:rsidP="00AE30B1">
      <w:pPr>
        <w:spacing w:after="0" w:line="240" w:lineRule="auto"/>
        <w:jc w:val="center"/>
        <w:rPr>
          <w:rFonts w:eastAsia="Times New Roman"/>
          <w:color w:val="000000"/>
          <w:sz w:val="18"/>
          <w:szCs w:val="18"/>
          <w:lang w:eastAsia="ru-RU"/>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1276"/>
        <w:gridCol w:w="1596"/>
        <w:gridCol w:w="1664"/>
        <w:gridCol w:w="1149"/>
        <w:gridCol w:w="1119"/>
        <w:gridCol w:w="1342"/>
        <w:gridCol w:w="1209"/>
      </w:tblGrid>
      <w:tr w:rsidR="00AE30B1" w:rsidRPr="00AE30B1" w:rsidTr="00AE30B1">
        <w:tc>
          <w:tcPr>
            <w:tcW w:w="567"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p w:rsidR="00AE30B1" w:rsidRPr="00AE30B1" w:rsidRDefault="00AE30B1" w:rsidP="00AE30B1">
            <w:pPr>
              <w:spacing w:after="0" w:line="240" w:lineRule="auto"/>
              <w:jc w:val="center"/>
              <w:rPr>
                <w:rFonts w:eastAsia="Times New Roman"/>
                <w:color w:val="000000"/>
                <w:sz w:val="18"/>
                <w:szCs w:val="18"/>
                <w:lang w:eastAsia="ru-RU"/>
              </w:rPr>
            </w:pPr>
          </w:p>
        </w:tc>
        <w:tc>
          <w:tcPr>
            <w:tcW w:w="1135"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 xml:space="preserve">Полное наименование и организационно-правовая форма </w:t>
            </w:r>
            <w:r w:rsidRPr="00AE30B1">
              <w:rPr>
                <w:rFonts w:eastAsia="Times New Roman"/>
                <w:color w:val="000000"/>
                <w:sz w:val="18"/>
                <w:szCs w:val="18"/>
                <w:lang w:eastAsia="ru-RU"/>
              </w:rPr>
              <w:lastRenderedPageBreak/>
              <w:t>юридического лица</w:t>
            </w:r>
          </w:p>
        </w:tc>
        <w:tc>
          <w:tcPr>
            <w:tcW w:w="127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Адрес (местонахождение)</w:t>
            </w:r>
          </w:p>
        </w:tc>
        <w:tc>
          <w:tcPr>
            <w:tcW w:w="159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Основной государствен-</w:t>
            </w: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ный регистрацион-</w:t>
            </w: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ный номер и дата государствен-</w:t>
            </w:r>
          </w:p>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ной регистрации</w:t>
            </w:r>
          </w:p>
        </w:tc>
        <w:tc>
          <w:tcPr>
            <w:tcW w:w="1664" w:type="dxa"/>
          </w:tcPr>
          <w:p w:rsidR="00AE30B1" w:rsidRPr="00AE30B1" w:rsidRDefault="00AE30B1" w:rsidP="00AE30B1">
            <w:pPr>
              <w:spacing w:after="0" w:line="240" w:lineRule="auto"/>
              <w:jc w:val="center"/>
              <w:rPr>
                <w:rFonts w:eastAsia="Times New Roman"/>
                <w:color w:val="000000"/>
                <w:sz w:val="18"/>
                <w:szCs w:val="18"/>
                <w:lang w:eastAsia="ru-RU"/>
              </w:rPr>
            </w:pPr>
            <w:proofErr w:type="gramStart"/>
            <w:r w:rsidRPr="00AE30B1">
              <w:rPr>
                <w:rFonts w:eastAsia="Times New Roman"/>
                <w:color w:val="000000"/>
                <w:sz w:val="18"/>
                <w:szCs w:val="18"/>
                <w:lang w:eastAsia="ru-RU"/>
              </w:rPr>
              <w:t xml:space="preserve">Реквизиты документа – основания создания юридического лица (участие муниципального </w:t>
            </w:r>
            <w:r w:rsidRPr="00AE30B1">
              <w:rPr>
                <w:rFonts w:eastAsia="Times New Roman"/>
                <w:color w:val="000000"/>
                <w:sz w:val="18"/>
                <w:szCs w:val="18"/>
                <w:lang w:eastAsia="ru-RU"/>
              </w:rPr>
              <w:lastRenderedPageBreak/>
              <w:t>образования в создании (уставном капитале) юридического лица</w:t>
            </w:r>
            <w:proofErr w:type="gramEnd"/>
          </w:p>
        </w:tc>
        <w:tc>
          <w:tcPr>
            <w:tcW w:w="1149"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 xml:space="preserve">Размер уставного фонда (для муници-пальных </w:t>
            </w:r>
            <w:proofErr w:type="gramStart"/>
            <w:r w:rsidRPr="00AE30B1">
              <w:rPr>
                <w:rFonts w:eastAsia="Times New Roman"/>
                <w:color w:val="000000"/>
                <w:sz w:val="18"/>
                <w:szCs w:val="18"/>
                <w:lang w:eastAsia="ru-RU"/>
              </w:rPr>
              <w:t>унитарных</w:t>
            </w:r>
            <w:proofErr w:type="gramEnd"/>
            <w:r w:rsidRPr="00AE30B1">
              <w:rPr>
                <w:rFonts w:eastAsia="Times New Roman"/>
                <w:color w:val="000000"/>
                <w:sz w:val="18"/>
                <w:szCs w:val="18"/>
                <w:lang w:eastAsia="ru-RU"/>
              </w:rPr>
              <w:t xml:space="preserve"> предприя-</w:t>
            </w:r>
            <w:r w:rsidRPr="00AE30B1">
              <w:rPr>
                <w:rFonts w:eastAsia="Times New Roman"/>
                <w:color w:val="000000"/>
                <w:sz w:val="18"/>
                <w:szCs w:val="18"/>
                <w:lang w:eastAsia="ru-RU"/>
              </w:rPr>
              <w:lastRenderedPageBreak/>
              <w:t>тий)</w:t>
            </w:r>
          </w:p>
        </w:tc>
        <w:tc>
          <w:tcPr>
            <w:tcW w:w="1119"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Размер доли, принадлежащей муниципальному образован</w:t>
            </w:r>
            <w:r w:rsidRPr="00AE30B1">
              <w:rPr>
                <w:rFonts w:eastAsia="Times New Roman"/>
                <w:color w:val="000000"/>
                <w:sz w:val="18"/>
                <w:szCs w:val="18"/>
                <w:lang w:eastAsia="ru-RU"/>
              </w:rPr>
              <w:lastRenderedPageBreak/>
              <w:t>ию в уставном (складочном) капитале, в процентах (для хозяйственных обществ и товариществ)</w:t>
            </w:r>
          </w:p>
        </w:tc>
        <w:tc>
          <w:tcPr>
            <w:tcW w:w="134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lastRenderedPageBreak/>
              <w:t xml:space="preserve">Данные о балансовой и остаточной стоимости основных средств (фондов) (для </w:t>
            </w:r>
            <w:r w:rsidRPr="00AE30B1">
              <w:rPr>
                <w:rFonts w:eastAsia="Times New Roman"/>
                <w:color w:val="000000"/>
                <w:sz w:val="18"/>
                <w:szCs w:val="18"/>
                <w:lang w:eastAsia="ru-RU"/>
              </w:rPr>
              <w:lastRenderedPageBreak/>
              <w:t>муниципальных учреждений и муниципальных унитарных)</w:t>
            </w:r>
          </w:p>
        </w:tc>
        <w:tc>
          <w:tcPr>
            <w:tcW w:w="1209" w:type="dxa"/>
          </w:tcPr>
          <w:p w:rsidR="00AE30B1" w:rsidRPr="00AE30B1" w:rsidRDefault="00AE30B1" w:rsidP="00AE30B1">
            <w:pPr>
              <w:spacing w:after="0" w:line="240" w:lineRule="auto"/>
              <w:jc w:val="center"/>
              <w:rPr>
                <w:rFonts w:eastAsia="Times New Roman"/>
                <w:color w:val="000000"/>
                <w:sz w:val="18"/>
                <w:szCs w:val="18"/>
                <w:lang w:eastAsia="ru-RU"/>
              </w:rPr>
            </w:pPr>
            <w:proofErr w:type="gramStart"/>
            <w:r w:rsidRPr="00AE30B1">
              <w:rPr>
                <w:rFonts w:eastAsia="Times New Roman"/>
                <w:color w:val="000000"/>
                <w:sz w:val="18"/>
                <w:szCs w:val="18"/>
                <w:lang w:eastAsia="ru-RU"/>
              </w:rPr>
              <w:lastRenderedPageBreak/>
              <w:t>Среднеспи-сочная</w:t>
            </w:r>
            <w:proofErr w:type="gramEnd"/>
            <w:r w:rsidRPr="00AE30B1">
              <w:rPr>
                <w:rFonts w:eastAsia="Times New Roman"/>
                <w:color w:val="000000"/>
                <w:sz w:val="18"/>
                <w:szCs w:val="18"/>
                <w:lang w:eastAsia="ru-RU"/>
              </w:rPr>
              <w:t xml:space="preserve"> численность работников (для муници-пальных </w:t>
            </w:r>
            <w:r w:rsidRPr="00AE30B1">
              <w:rPr>
                <w:rFonts w:eastAsia="Times New Roman"/>
                <w:color w:val="000000"/>
                <w:sz w:val="18"/>
                <w:szCs w:val="18"/>
                <w:lang w:eastAsia="ru-RU"/>
              </w:rPr>
              <w:lastRenderedPageBreak/>
              <w:t>учреждений)</w:t>
            </w:r>
          </w:p>
        </w:tc>
      </w:tr>
      <w:tr w:rsidR="00AE30B1" w:rsidRPr="00AE30B1" w:rsidTr="00AE30B1">
        <w:tc>
          <w:tcPr>
            <w:tcW w:w="567" w:type="dxa"/>
          </w:tcPr>
          <w:p w:rsidR="00AE30B1" w:rsidRPr="00AE30B1" w:rsidRDefault="00AE30B1" w:rsidP="00AE30B1">
            <w:pPr>
              <w:spacing w:after="0" w:line="240" w:lineRule="auto"/>
              <w:jc w:val="both"/>
              <w:rPr>
                <w:rFonts w:eastAsia="Times New Roman"/>
                <w:color w:val="000000"/>
                <w:sz w:val="18"/>
                <w:szCs w:val="18"/>
                <w:lang w:eastAsia="ru-RU"/>
              </w:rPr>
            </w:pPr>
            <w:r w:rsidRPr="00AE30B1">
              <w:rPr>
                <w:rFonts w:eastAsia="Times New Roman"/>
                <w:color w:val="000000"/>
                <w:sz w:val="18"/>
                <w:szCs w:val="18"/>
                <w:lang w:eastAsia="ru-RU"/>
              </w:rPr>
              <w:lastRenderedPageBreak/>
              <w:t>1.</w:t>
            </w:r>
          </w:p>
        </w:tc>
        <w:tc>
          <w:tcPr>
            <w:tcW w:w="1135" w:type="dxa"/>
          </w:tcPr>
          <w:p w:rsidR="00AE30B1" w:rsidRPr="00AE30B1" w:rsidRDefault="00AE30B1" w:rsidP="00AE30B1">
            <w:pPr>
              <w:spacing w:after="0" w:line="240" w:lineRule="auto"/>
              <w:jc w:val="both"/>
              <w:rPr>
                <w:rFonts w:eastAsia="Times New Roman"/>
                <w:color w:val="000000"/>
                <w:sz w:val="18"/>
                <w:szCs w:val="18"/>
                <w:lang w:eastAsia="ru-RU"/>
              </w:rPr>
            </w:pPr>
            <w:r w:rsidRPr="00AE30B1">
              <w:rPr>
                <w:rFonts w:eastAsia="Times New Roman"/>
                <w:color w:val="000000"/>
                <w:sz w:val="18"/>
                <w:szCs w:val="18"/>
                <w:lang w:eastAsia="ru-RU"/>
              </w:rPr>
              <w:t>-</w:t>
            </w:r>
          </w:p>
        </w:tc>
        <w:tc>
          <w:tcPr>
            <w:tcW w:w="1276"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tc>
        <w:tc>
          <w:tcPr>
            <w:tcW w:w="1596" w:type="dxa"/>
          </w:tcPr>
          <w:p w:rsidR="00AE30B1" w:rsidRPr="00AE30B1" w:rsidRDefault="00AE30B1" w:rsidP="00AE30B1">
            <w:pPr>
              <w:spacing w:after="0" w:line="240" w:lineRule="auto"/>
              <w:jc w:val="both"/>
              <w:rPr>
                <w:rFonts w:eastAsia="Times New Roman"/>
                <w:color w:val="000000"/>
                <w:sz w:val="18"/>
                <w:szCs w:val="18"/>
                <w:lang w:eastAsia="ru-RU"/>
              </w:rPr>
            </w:pPr>
            <w:r w:rsidRPr="00AE30B1">
              <w:rPr>
                <w:rFonts w:eastAsia="Times New Roman"/>
                <w:color w:val="000000"/>
                <w:sz w:val="18"/>
                <w:szCs w:val="18"/>
                <w:lang w:eastAsia="ru-RU"/>
              </w:rPr>
              <w:t>-</w:t>
            </w:r>
          </w:p>
        </w:tc>
        <w:tc>
          <w:tcPr>
            <w:tcW w:w="1664" w:type="dxa"/>
          </w:tcPr>
          <w:p w:rsidR="00AE30B1" w:rsidRPr="00AE30B1" w:rsidRDefault="00AE30B1" w:rsidP="00AE30B1">
            <w:pPr>
              <w:spacing w:after="0" w:line="240" w:lineRule="auto"/>
              <w:rPr>
                <w:rFonts w:eastAsia="Times New Roman"/>
                <w:color w:val="000000"/>
                <w:sz w:val="18"/>
                <w:szCs w:val="18"/>
                <w:lang w:eastAsia="ru-RU"/>
              </w:rPr>
            </w:pPr>
            <w:r w:rsidRPr="00AE30B1">
              <w:rPr>
                <w:rFonts w:eastAsia="Times New Roman"/>
                <w:color w:val="000000"/>
                <w:sz w:val="18"/>
                <w:szCs w:val="18"/>
                <w:lang w:eastAsia="ru-RU"/>
              </w:rPr>
              <w:t>-</w:t>
            </w:r>
          </w:p>
        </w:tc>
        <w:tc>
          <w:tcPr>
            <w:tcW w:w="1149"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tc>
        <w:tc>
          <w:tcPr>
            <w:tcW w:w="1119"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tc>
        <w:tc>
          <w:tcPr>
            <w:tcW w:w="1342"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tc>
        <w:tc>
          <w:tcPr>
            <w:tcW w:w="1209" w:type="dxa"/>
          </w:tcPr>
          <w:p w:rsidR="00AE30B1" w:rsidRPr="00AE30B1" w:rsidRDefault="00AE30B1" w:rsidP="00AE30B1">
            <w:pPr>
              <w:spacing w:after="0" w:line="240" w:lineRule="auto"/>
              <w:jc w:val="center"/>
              <w:rPr>
                <w:rFonts w:eastAsia="Times New Roman"/>
                <w:color w:val="000000"/>
                <w:sz w:val="18"/>
                <w:szCs w:val="18"/>
                <w:lang w:eastAsia="ru-RU"/>
              </w:rPr>
            </w:pPr>
            <w:r w:rsidRPr="00AE30B1">
              <w:rPr>
                <w:rFonts w:eastAsia="Times New Roman"/>
                <w:color w:val="000000"/>
                <w:sz w:val="18"/>
                <w:szCs w:val="18"/>
                <w:lang w:eastAsia="ru-RU"/>
              </w:rPr>
              <w:t>-</w:t>
            </w:r>
          </w:p>
        </w:tc>
      </w:tr>
    </w:tbl>
    <w:p w:rsidR="00AE30B1" w:rsidRPr="00AE30B1" w:rsidRDefault="00AE30B1" w:rsidP="00AE30B1">
      <w:pPr>
        <w:spacing w:after="0" w:line="240" w:lineRule="auto"/>
        <w:rPr>
          <w:rFonts w:eastAsia="Times New Roman"/>
          <w:color w:val="000000"/>
          <w:sz w:val="18"/>
          <w:szCs w:val="18"/>
          <w:lang w:eastAsia="ru-RU"/>
        </w:rPr>
      </w:pPr>
    </w:p>
    <w:p w:rsidR="00AE30B1" w:rsidRDefault="00AE30B1" w:rsidP="00AE30B1">
      <w:pPr>
        <w:widowControl w:val="0"/>
        <w:autoSpaceDE w:val="0"/>
        <w:autoSpaceDN w:val="0"/>
        <w:adjustRightInd w:val="0"/>
        <w:spacing w:after="0"/>
        <w:jc w:val="right"/>
      </w:pPr>
    </w:p>
    <w:p w:rsidR="00A90DE3" w:rsidRDefault="00A90DE3" w:rsidP="009727D9">
      <w:pPr>
        <w:pStyle w:val="a4"/>
        <w:spacing w:before="0" w:beforeAutospacing="0" w:after="0" w:afterAutospacing="0"/>
        <w:rPr>
          <w:b/>
          <w:color w:val="000000"/>
          <w:sz w:val="18"/>
          <w:szCs w:val="18"/>
        </w:rPr>
      </w:pPr>
    </w:p>
    <w:p w:rsidR="00A90DE3" w:rsidRDefault="00A90DE3" w:rsidP="009727D9">
      <w:pPr>
        <w:pStyle w:val="a4"/>
        <w:spacing w:before="0" w:beforeAutospacing="0" w:after="0" w:afterAutospacing="0"/>
        <w:rPr>
          <w:b/>
          <w:color w:val="000000"/>
          <w:sz w:val="18"/>
          <w:szCs w:val="18"/>
        </w:rPr>
      </w:pPr>
    </w:p>
    <w:p w:rsidR="00A90DE3" w:rsidRPr="00374728" w:rsidRDefault="00A90DE3" w:rsidP="009727D9">
      <w:pPr>
        <w:pStyle w:val="a4"/>
        <w:spacing w:before="0" w:beforeAutospacing="0" w:after="0" w:afterAutospacing="0"/>
        <w:rPr>
          <w:b/>
          <w:color w:val="000000"/>
          <w:sz w:val="18"/>
          <w:szCs w:val="18"/>
        </w:rPr>
      </w:pPr>
    </w:p>
    <w:p w:rsidR="00374728" w:rsidRPr="00374728" w:rsidRDefault="00374728" w:rsidP="009727D9">
      <w:pPr>
        <w:pStyle w:val="a4"/>
        <w:spacing w:before="0" w:beforeAutospacing="0" w:after="0" w:afterAutospacing="0"/>
        <w:ind w:firstLine="993"/>
        <w:jc w:val="center"/>
        <w:rPr>
          <w:b/>
          <w:color w:val="000000"/>
          <w:sz w:val="18"/>
          <w:szCs w:val="18"/>
        </w:rPr>
      </w:pPr>
      <w:r w:rsidRPr="00374728">
        <w:rPr>
          <w:b/>
          <w:color w:val="000000"/>
          <w:sz w:val="18"/>
          <w:szCs w:val="18"/>
        </w:rPr>
        <w:t>Полицейские совместно с сотрудниками почты провели акцию «Вместе против мошенников!»</w:t>
      </w:r>
    </w:p>
    <w:p w:rsidR="00374728" w:rsidRPr="00374728" w:rsidRDefault="00374728" w:rsidP="009727D9">
      <w:pPr>
        <w:pStyle w:val="a4"/>
        <w:spacing w:before="0" w:beforeAutospacing="0" w:after="0" w:afterAutospacing="0"/>
        <w:ind w:firstLine="993"/>
        <w:jc w:val="center"/>
        <w:rPr>
          <w:b/>
          <w:color w:val="000000"/>
          <w:sz w:val="18"/>
          <w:szCs w:val="18"/>
        </w:rPr>
      </w:pPr>
    </w:p>
    <w:p w:rsidR="00374728" w:rsidRPr="00374728" w:rsidRDefault="00374728" w:rsidP="009727D9">
      <w:pPr>
        <w:pStyle w:val="a4"/>
        <w:spacing w:before="0" w:beforeAutospacing="0" w:after="0" w:afterAutospacing="0"/>
        <w:ind w:firstLine="993"/>
        <w:jc w:val="both"/>
        <w:rPr>
          <w:color w:val="000000"/>
          <w:sz w:val="18"/>
          <w:szCs w:val="18"/>
        </w:rPr>
      </w:pPr>
      <w:r w:rsidRPr="00374728">
        <w:rPr>
          <w:color w:val="000000"/>
          <w:sz w:val="18"/>
          <w:szCs w:val="18"/>
        </w:rPr>
        <w:t>Сотрудники МО МВД России «Похвистневский» - дознаватель отдела дознания лейтенант полиции Юлия Сандрикова совместно с председателем Общественного совета при территориальном отделе внутренних дел Татьяной Вобликовой провели с сотрудниками Похвистневского отделения почтовой связи профилактическое мероприятие «Вместе против мошенников».</w:t>
      </w:r>
    </w:p>
    <w:p w:rsidR="00374728" w:rsidRPr="00374728" w:rsidRDefault="00374728" w:rsidP="00374728">
      <w:pPr>
        <w:pStyle w:val="a4"/>
        <w:spacing w:before="0" w:beforeAutospacing="0" w:after="0" w:afterAutospacing="0"/>
        <w:ind w:firstLine="993"/>
        <w:jc w:val="both"/>
        <w:rPr>
          <w:color w:val="000000"/>
          <w:sz w:val="18"/>
          <w:szCs w:val="18"/>
        </w:rPr>
      </w:pPr>
      <w:r w:rsidRPr="00374728">
        <w:rPr>
          <w:color w:val="000000"/>
          <w:sz w:val="18"/>
          <w:szCs w:val="18"/>
        </w:rPr>
        <w:t>Дознаватель отдела дознания рассказала об основных бесконтактных способах мошенничества собравшимся почтальонам, и призвала сотрудников почты к совместному противодействию мошенникам. «Сотрудники почты, ежедневно общаются с огромным количеством граждан, и одна фраза «Будьте бдительны, остерегайтесь мошенников!», может стать для кого-то спасительной. Ведь сейчас злоумышленники могут более месяца «обрабатывать» свою жертву, ради максимального «вытягивания» из них денежных средств», - констатировала лейтенант полиции.</w:t>
      </w:r>
    </w:p>
    <w:p w:rsidR="00374728" w:rsidRPr="00374728" w:rsidRDefault="00374728" w:rsidP="00374728">
      <w:pPr>
        <w:pStyle w:val="a4"/>
        <w:spacing w:before="0" w:beforeAutospacing="0" w:after="0" w:afterAutospacing="0"/>
        <w:ind w:firstLine="993"/>
        <w:jc w:val="both"/>
        <w:rPr>
          <w:color w:val="000000"/>
          <w:sz w:val="18"/>
          <w:szCs w:val="18"/>
        </w:rPr>
      </w:pPr>
      <w:r w:rsidRPr="00374728">
        <w:rPr>
          <w:color w:val="000000"/>
          <w:sz w:val="18"/>
          <w:szCs w:val="18"/>
        </w:rPr>
        <w:t>Председатель Общественного совета предложила собравшимся мобилизовать свои силы на противодействие мошенникам: «Если мы будем ежедневно напоминать своим близким, родственникам, и знакомым о бдительности, то вскоре нам удастся значительно сократить противоправные действия подобных дистанционных преступлений».</w:t>
      </w:r>
    </w:p>
    <w:p w:rsidR="00374728" w:rsidRPr="00374728" w:rsidRDefault="00374728" w:rsidP="00374728">
      <w:pPr>
        <w:pStyle w:val="a4"/>
        <w:spacing w:before="0" w:beforeAutospacing="0" w:after="0" w:afterAutospacing="0"/>
        <w:ind w:firstLine="993"/>
        <w:jc w:val="both"/>
        <w:rPr>
          <w:color w:val="000000"/>
          <w:sz w:val="18"/>
          <w:szCs w:val="18"/>
        </w:rPr>
      </w:pPr>
      <w:r w:rsidRPr="00374728">
        <w:rPr>
          <w:color w:val="000000"/>
          <w:sz w:val="18"/>
          <w:szCs w:val="18"/>
        </w:rPr>
        <w:t>В ходе мероприятия сотрудники полиции распространили среди присутствующих тематические листовки, которые сотрудники почты будут использовать при общении с гражданами. Аналогичная памятка была размещена на информационном стенде отделения почты.</w:t>
      </w:r>
    </w:p>
    <w:p w:rsidR="00374728" w:rsidRDefault="00374728" w:rsidP="00374728">
      <w:pPr>
        <w:pStyle w:val="a4"/>
        <w:spacing w:before="0" w:beforeAutospacing="0" w:after="0" w:afterAutospacing="0"/>
        <w:ind w:firstLine="993"/>
        <w:jc w:val="both"/>
        <w:rPr>
          <w:color w:val="000000"/>
          <w:sz w:val="27"/>
          <w:szCs w:val="27"/>
        </w:rPr>
      </w:pPr>
    </w:p>
    <w:p w:rsidR="00374728" w:rsidRPr="00C141DC" w:rsidRDefault="00374728" w:rsidP="00374728">
      <w:pPr>
        <w:pStyle w:val="a4"/>
        <w:spacing w:before="0" w:beforeAutospacing="0" w:after="0" w:afterAutospacing="0"/>
        <w:rPr>
          <w:b/>
          <w:color w:val="000000"/>
          <w:sz w:val="27"/>
          <w:szCs w:val="27"/>
        </w:rPr>
      </w:pPr>
      <w:bookmarkStart w:id="5" w:name="_GoBack"/>
      <w:bookmarkEnd w:id="5"/>
    </w:p>
    <w:p w:rsidR="00374728" w:rsidRPr="00374728" w:rsidRDefault="00374728" w:rsidP="00374728">
      <w:pPr>
        <w:pStyle w:val="a4"/>
        <w:spacing w:before="0" w:beforeAutospacing="0" w:after="0" w:afterAutospacing="0"/>
        <w:ind w:firstLine="993"/>
        <w:jc w:val="center"/>
        <w:rPr>
          <w:b/>
          <w:color w:val="000000"/>
          <w:sz w:val="18"/>
          <w:szCs w:val="18"/>
        </w:rPr>
      </w:pPr>
      <w:r w:rsidRPr="00374728">
        <w:rPr>
          <w:b/>
          <w:color w:val="000000"/>
          <w:sz w:val="18"/>
          <w:szCs w:val="18"/>
        </w:rPr>
        <w:t>Похвистневские госавтоинспекторы за полчаса вызволили из снега, съехавший в кювет, автомобиль</w:t>
      </w:r>
    </w:p>
    <w:p w:rsidR="00374728" w:rsidRPr="00374728" w:rsidRDefault="00374728" w:rsidP="00374728">
      <w:pPr>
        <w:pStyle w:val="a4"/>
        <w:spacing w:before="0" w:beforeAutospacing="0" w:after="0" w:afterAutospacing="0"/>
        <w:ind w:firstLine="993"/>
        <w:jc w:val="both"/>
        <w:rPr>
          <w:color w:val="000000"/>
          <w:sz w:val="18"/>
          <w:szCs w:val="18"/>
        </w:rPr>
      </w:pPr>
      <w:r w:rsidRPr="00374728">
        <w:rPr>
          <w:color w:val="000000"/>
          <w:sz w:val="18"/>
          <w:szCs w:val="18"/>
        </w:rPr>
        <w:t>На «горячую линию» ГУ МВД России по Самарской области поступил звонок от жителя города Самара. Мужчина выразил слова благодарности инспекторам ДПС ОГИБДД МО МВД России «Похвистневский», которые оказали содействие в вызволении его автомашины из кювета.</w:t>
      </w:r>
    </w:p>
    <w:p w:rsidR="00374728" w:rsidRPr="00374728" w:rsidRDefault="00374728" w:rsidP="00374728">
      <w:pPr>
        <w:pStyle w:val="a4"/>
        <w:spacing w:before="0" w:beforeAutospacing="0" w:after="0" w:afterAutospacing="0"/>
        <w:ind w:firstLine="993"/>
        <w:jc w:val="both"/>
        <w:rPr>
          <w:color w:val="000000"/>
          <w:sz w:val="18"/>
          <w:szCs w:val="18"/>
        </w:rPr>
      </w:pPr>
      <w:r w:rsidRPr="00374728">
        <w:rPr>
          <w:color w:val="000000"/>
          <w:sz w:val="18"/>
          <w:szCs w:val="18"/>
        </w:rPr>
        <w:t>На маршруте патрулирования 19 января текущего года сотрудники Похвистневской Госавтоинспекции лейтенант полиции Марат Нуриев и капитана полиции Алексей Филиппов получили сообщение из дежурной части Межмуниципального отдела о дорожно-транспортном происшествии на автодороге «Самара-Бугуруслан».  В течени</w:t>
      </w:r>
      <w:proofErr w:type="gramStart"/>
      <w:r w:rsidRPr="00374728">
        <w:rPr>
          <w:color w:val="000000"/>
          <w:sz w:val="18"/>
          <w:szCs w:val="18"/>
        </w:rPr>
        <w:t>и</w:t>
      </w:r>
      <w:proofErr w:type="gramEnd"/>
      <w:r w:rsidRPr="00374728">
        <w:rPr>
          <w:color w:val="000000"/>
          <w:sz w:val="18"/>
          <w:szCs w:val="18"/>
        </w:rPr>
        <w:t xml:space="preserve"> пяти минут, полицейские прибыли на место происшествия и установили, что водитель автомашины Лада-Гранта не выбрал безопасную скорость, обеспечивающую контроль движения транспортного средства, в результате чего допустил съезд в правый кювет по ходу движения с последующим опрокидыванием. После чего на место ДТП инспекторами полиции была вызвана </w:t>
      </w:r>
      <w:proofErr w:type="gramStart"/>
      <w:r w:rsidRPr="00374728">
        <w:rPr>
          <w:color w:val="000000"/>
          <w:sz w:val="18"/>
          <w:szCs w:val="18"/>
        </w:rPr>
        <w:t>спецтехника</w:t>
      </w:r>
      <w:proofErr w:type="gramEnd"/>
      <w:r w:rsidRPr="00374728">
        <w:rPr>
          <w:color w:val="000000"/>
          <w:sz w:val="18"/>
          <w:szCs w:val="18"/>
        </w:rPr>
        <w:t xml:space="preserve"> и транспортное средство было вызволено из снежного плена.</w:t>
      </w:r>
    </w:p>
    <w:p w:rsidR="00374728" w:rsidRPr="00374728" w:rsidRDefault="00374728" w:rsidP="00374728">
      <w:pPr>
        <w:pStyle w:val="a4"/>
        <w:spacing w:before="0" w:beforeAutospacing="0" w:after="0" w:afterAutospacing="0"/>
        <w:ind w:firstLine="993"/>
        <w:jc w:val="both"/>
        <w:rPr>
          <w:color w:val="000000"/>
          <w:sz w:val="18"/>
          <w:szCs w:val="18"/>
        </w:rPr>
      </w:pPr>
      <w:r w:rsidRPr="00374728">
        <w:rPr>
          <w:color w:val="000000"/>
          <w:sz w:val="18"/>
          <w:szCs w:val="18"/>
        </w:rPr>
        <w:t>Сами же инспекторы ДПС отметили, что своевременно оказанная в пути зимой является жизненно необходимой, и самое главное, чтобы эта помощь была осуществлена максимально быстро.</w:t>
      </w:r>
    </w:p>
    <w:p w:rsidR="00374728" w:rsidRPr="00C141DC" w:rsidRDefault="00374728" w:rsidP="00374728">
      <w:pPr>
        <w:pStyle w:val="a4"/>
        <w:spacing w:before="0" w:beforeAutospacing="0" w:after="0" w:afterAutospacing="0"/>
        <w:rPr>
          <w:b/>
          <w:color w:val="000000"/>
          <w:sz w:val="27"/>
          <w:szCs w:val="27"/>
        </w:rPr>
      </w:pPr>
    </w:p>
    <w:p w:rsidR="00374728" w:rsidRPr="00E32BD5" w:rsidRDefault="00E32BD5">
      <w:pPr>
        <w:rPr>
          <w:sz w:val="18"/>
        </w:rPr>
      </w:pPr>
      <w:r>
        <w:rPr>
          <w:noProof/>
          <w:lang w:eastAsia="ru-RU"/>
        </w:rPr>
        <w:drawing>
          <wp:inline distT="0" distB="0" distL="0" distR="0">
            <wp:extent cx="1181100" cy="885395"/>
            <wp:effectExtent l="19050" t="0" r="0" b="0"/>
            <wp:docPr id="2" name="Рисунок 1" descr="C:\Documents and Settings\СП Старый Аманак\Мои документы\Мои рисунки\IMG_8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8340.jpg"/>
                    <pic:cNvPicPr>
                      <a:picLocks noChangeAspect="1" noChangeArrowheads="1"/>
                    </pic:cNvPicPr>
                  </pic:nvPicPr>
                  <pic:blipFill>
                    <a:blip r:embed="rId5" cstate="print"/>
                    <a:srcRect/>
                    <a:stretch>
                      <a:fillRect/>
                    </a:stretch>
                  </pic:blipFill>
                  <pic:spPr bwMode="auto">
                    <a:xfrm>
                      <a:off x="0" y="0"/>
                      <a:ext cx="1181100" cy="885395"/>
                    </a:xfrm>
                    <a:prstGeom prst="rect">
                      <a:avLst/>
                    </a:prstGeom>
                    <a:noFill/>
                    <a:ln w="9525">
                      <a:noFill/>
                      <a:miter lim="800000"/>
                      <a:headEnd/>
                      <a:tailEnd/>
                    </a:ln>
                  </pic:spPr>
                </pic:pic>
              </a:graphicData>
            </a:graphic>
          </wp:inline>
        </w:drawing>
      </w:r>
    </w:p>
    <w:p w:rsidR="006B2A01" w:rsidRPr="006B2A01" w:rsidRDefault="006B2A01" w:rsidP="006B2A01">
      <w:pPr>
        <w:spacing w:after="0" w:line="240" w:lineRule="auto"/>
        <w:jc w:val="center"/>
        <w:rPr>
          <w:rFonts w:ascii="Times New Roman" w:hAnsi="Times New Roman" w:cs="Times New Roman"/>
          <w:sz w:val="18"/>
          <w:szCs w:val="18"/>
        </w:rPr>
      </w:pPr>
      <w:r w:rsidRPr="006B2A01">
        <w:rPr>
          <w:rFonts w:ascii="Times New Roman" w:hAnsi="Times New Roman" w:cs="Times New Roman"/>
          <w:sz w:val="18"/>
          <w:szCs w:val="18"/>
        </w:rPr>
        <w:t>Неосторожность при курении – причина пожара!</w:t>
      </w:r>
    </w:p>
    <w:p w:rsidR="006B2A01" w:rsidRPr="006B2A01" w:rsidRDefault="006B2A01" w:rsidP="006B2A01">
      <w:pPr>
        <w:spacing w:after="0" w:line="240" w:lineRule="auto"/>
        <w:jc w:val="center"/>
        <w:rPr>
          <w:rFonts w:ascii="Times New Roman" w:hAnsi="Times New Roman" w:cs="Times New Roman"/>
          <w:sz w:val="18"/>
          <w:szCs w:val="18"/>
        </w:rPr>
      </w:pPr>
    </w:p>
    <w:p w:rsidR="006B2A01" w:rsidRPr="006B2A01" w:rsidRDefault="006B2A01" w:rsidP="006B2A01">
      <w:pPr>
        <w:spacing w:after="0" w:line="240" w:lineRule="auto"/>
        <w:ind w:firstLine="708"/>
        <w:jc w:val="both"/>
        <w:rPr>
          <w:rFonts w:ascii="Times New Roman" w:hAnsi="Times New Roman" w:cs="Times New Roman"/>
          <w:sz w:val="18"/>
          <w:szCs w:val="18"/>
        </w:rPr>
      </w:pPr>
      <w:r w:rsidRPr="006B2A01">
        <w:rPr>
          <w:rFonts w:ascii="Times New Roman" w:hAnsi="Times New Roman" w:cs="Times New Roman"/>
          <w:sz w:val="18"/>
          <w:szCs w:val="18"/>
        </w:rPr>
        <w:t xml:space="preserve">17 февраля в 22 часа 19 минут на пункт связи пожарно-спасательной части №102 пожарно-спасательного отряда №35 поступило сообщение о том, что в селе Нижнеягодное, на улице </w:t>
      </w:r>
      <w:proofErr w:type="gramStart"/>
      <w:r w:rsidRPr="006B2A01">
        <w:rPr>
          <w:rFonts w:ascii="Times New Roman" w:hAnsi="Times New Roman" w:cs="Times New Roman"/>
          <w:sz w:val="18"/>
          <w:szCs w:val="18"/>
        </w:rPr>
        <w:t>Васильевская</w:t>
      </w:r>
      <w:proofErr w:type="gramEnd"/>
      <w:r w:rsidRPr="006B2A01">
        <w:rPr>
          <w:rFonts w:ascii="Times New Roman" w:hAnsi="Times New Roman" w:cs="Times New Roman"/>
          <w:sz w:val="18"/>
          <w:szCs w:val="18"/>
        </w:rPr>
        <w:t xml:space="preserve">, 43 горит жилой дом. К месту пожара были направлены два пожарных расчета </w:t>
      </w:r>
      <w:r w:rsidRPr="006B2A01">
        <w:rPr>
          <w:rFonts w:ascii="Times New Roman" w:hAnsi="Times New Roman"/>
          <w:sz w:val="18"/>
          <w:szCs w:val="18"/>
        </w:rPr>
        <w:t>ПСЧ №103 с. Подбельск и ПСЧ №155 с</w:t>
      </w:r>
      <w:proofErr w:type="gramStart"/>
      <w:r w:rsidRPr="006B2A01">
        <w:rPr>
          <w:rFonts w:ascii="Times New Roman" w:hAnsi="Times New Roman"/>
          <w:sz w:val="18"/>
          <w:szCs w:val="18"/>
        </w:rPr>
        <w:t>.Б</w:t>
      </w:r>
      <w:proofErr w:type="gramEnd"/>
      <w:r w:rsidRPr="006B2A01">
        <w:rPr>
          <w:rFonts w:ascii="Times New Roman" w:hAnsi="Times New Roman"/>
          <w:sz w:val="18"/>
          <w:szCs w:val="18"/>
        </w:rPr>
        <w:t xml:space="preserve">ольшой Толкай в количестве 6 человек личного состава на двух пожарных автоцистернах (АЦ-40), так же </w:t>
      </w:r>
      <w:r w:rsidRPr="006B2A01">
        <w:rPr>
          <w:rFonts w:ascii="Times New Roman" w:hAnsi="Times New Roman" w:cs="Times New Roman"/>
          <w:sz w:val="18"/>
          <w:szCs w:val="18"/>
        </w:rPr>
        <w:t xml:space="preserve">вызваны службы жизнеобеспечения. Проведя разведку, начальник караула сообщил, что горит крыша жилого дома на площади 50 квадратных метров, из оконных проемов идет густой черный дым и видны языки пламени, произошло частичное обрушение кровли. Из-за угрозы обрушения потолочных перекрытий проникновение в жилое помещение не предоставляется </w:t>
      </w:r>
      <w:proofErr w:type="gramStart"/>
      <w:r w:rsidRPr="006B2A01">
        <w:rPr>
          <w:rFonts w:ascii="Times New Roman" w:hAnsi="Times New Roman" w:cs="Times New Roman"/>
          <w:sz w:val="18"/>
          <w:szCs w:val="18"/>
        </w:rPr>
        <w:t>возможным</w:t>
      </w:r>
      <w:proofErr w:type="gramEnd"/>
      <w:r w:rsidRPr="006B2A01">
        <w:rPr>
          <w:rFonts w:ascii="Times New Roman" w:hAnsi="Times New Roman" w:cs="Times New Roman"/>
          <w:sz w:val="18"/>
          <w:szCs w:val="18"/>
        </w:rPr>
        <w:t xml:space="preserve">, угрозы </w:t>
      </w:r>
      <w:r w:rsidRPr="006B2A01">
        <w:rPr>
          <w:rFonts w:ascii="Times New Roman" w:hAnsi="Times New Roman" w:cs="Times New Roman"/>
          <w:sz w:val="18"/>
          <w:szCs w:val="18"/>
        </w:rPr>
        <w:lastRenderedPageBreak/>
        <w:t xml:space="preserve">распространения огня на надворные постройки отсутствует. На тушение было подано 2 ствола «Б», работало одно звено газодымозащитной службы.  В 23 часа 02 минуты открытое горение было ликвидировано, после чего при разборке конструкций в 23 часа 42 минуты было обнаружено тело мужчины 1951 г.р. проживавшего в данном доме. В 02 часа 37 минут пожар был полностью потушен. Предполагаемая причина пожара – неосторожное обращение с огнем, при курении. </w:t>
      </w:r>
    </w:p>
    <w:p w:rsidR="006B2A01" w:rsidRPr="006B2A01" w:rsidRDefault="006B2A01" w:rsidP="006B2A01">
      <w:pPr>
        <w:spacing w:line="240" w:lineRule="auto"/>
        <w:ind w:firstLine="708"/>
        <w:jc w:val="both"/>
        <w:rPr>
          <w:rFonts w:ascii="Times New Roman" w:hAnsi="Times New Roman"/>
          <w:color w:val="000000"/>
          <w:sz w:val="18"/>
          <w:szCs w:val="18"/>
          <w:shd w:val="clear" w:color="auto" w:fill="FFFFFF"/>
        </w:rPr>
      </w:pPr>
      <w:r w:rsidRPr="006B2A01">
        <w:rPr>
          <w:rFonts w:ascii="Times New Roman" w:hAnsi="Times New Roman" w:cs="Times New Roman"/>
          <w:sz w:val="18"/>
          <w:szCs w:val="18"/>
        </w:rPr>
        <w:t>Наибольшее количество пожаров из-за неосторожного обращения с огнем при курении происходит в вечернее и ночное время суток. События развиваются стремительно и всегда по одному сценарию, когда человек засыпает с  тлеющей сигаретой в руке, а спустя некоторое время соседи вызывают пожарных. К сожалению, ночью пожар обнаруживают на той стадии горения, когда шансов спасти человека практически не остается.</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Уважаемые жители, чтобы предотвратить пожары по причине неосторожного обращения с огнём:</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ab/>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 не курите в постели или сидя в кресле, особенно, в сонливом состоянии, при приеме лекарств или после употребления спиртного, если выпили спиртное — в таком положении очень легко заснуть. А если вовремя не потушить сигарету, от нее может загореться одежда или мебель;</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 не бросайте в урны с бумагами и другими горючими отходами даже потушенные сигареты — они могут загореться. Перед тем как выбросить сигаретные окурки, смочите их водой;</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 не используйте в качестве пепельницы бумажные кульки, коробки от спичек или сигарет;</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 не курите в гараже — близость автомобиля и легковоспламеняющихся жидкостей могут спровоцировать пожар;</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 установите дома автономный пожарный извещатель;</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 xml:space="preserve">— необходимо следить за тем, чтобы спички или сигареты не попадали в руки маленьким детям. </w:t>
      </w: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p>
    <w:p w:rsidR="006B2A01" w:rsidRPr="006B2A01" w:rsidRDefault="006B2A01" w:rsidP="006B2A01">
      <w:pPr>
        <w:spacing w:after="0" w:line="240" w:lineRule="auto"/>
        <w:ind w:firstLine="708"/>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Неосторожно обращаясь с огнем, вы подвергаете большой опасности свое жилище и имущество, рискуете собственной жизнью.</w:t>
      </w:r>
    </w:p>
    <w:p w:rsidR="006B2A01" w:rsidRPr="006B2A01" w:rsidRDefault="006B2A01" w:rsidP="006B2A01">
      <w:pPr>
        <w:spacing w:after="0" w:line="240" w:lineRule="auto"/>
        <w:ind w:firstLine="708"/>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Помните: пожар не возникает сам по себе. Как правило, его причина — людская халатность и беспечность в обращении с огнем.</w:t>
      </w:r>
    </w:p>
    <w:p w:rsidR="006B2A01" w:rsidRPr="006B2A01" w:rsidRDefault="006B2A01" w:rsidP="006B2A01">
      <w:pPr>
        <w:spacing w:after="0" w:line="240" w:lineRule="auto"/>
        <w:ind w:firstLine="708"/>
        <w:jc w:val="both"/>
        <w:rPr>
          <w:rFonts w:ascii="Times New Roman" w:hAnsi="Times New Roman"/>
          <w:color w:val="000000"/>
          <w:sz w:val="18"/>
          <w:szCs w:val="18"/>
          <w:shd w:val="clear" w:color="auto" w:fill="FFFFFF"/>
        </w:rPr>
      </w:pPr>
      <w:r w:rsidRPr="006B2A01">
        <w:rPr>
          <w:rFonts w:ascii="Times New Roman" w:hAnsi="Times New Roman"/>
          <w:color w:val="000000"/>
          <w:sz w:val="18"/>
          <w:szCs w:val="18"/>
          <w:shd w:val="clear" w:color="auto" w:fill="FFFFFF"/>
        </w:rPr>
        <w:t>В случае обнаружения пожара звоните по телефону «01», «101» или по единому номеру вызова экстренных оперативных служб «112».</w:t>
      </w:r>
    </w:p>
    <w:p w:rsidR="006B2A01" w:rsidRPr="006B2A01" w:rsidRDefault="006B2A01" w:rsidP="006B2A01">
      <w:pPr>
        <w:spacing w:after="0" w:line="240" w:lineRule="auto"/>
        <w:jc w:val="both"/>
        <w:rPr>
          <w:rFonts w:ascii="Times New Roman" w:hAnsi="Times New Roman" w:cs="Times New Roman"/>
          <w:sz w:val="18"/>
          <w:szCs w:val="18"/>
        </w:rPr>
      </w:pPr>
    </w:p>
    <w:p w:rsidR="006B2A01" w:rsidRPr="006B2A01" w:rsidRDefault="006B2A01" w:rsidP="006B2A01">
      <w:pPr>
        <w:spacing w:after="0" w:line="240" w:lineRule="auto"/>
        <w:jc w:val="both"/>
        <w:rPr>
          <w:rFonts w:ascii="Times New Roman" w:hAnsi="Times New Roman"/>
          <w:color w:val="000000"/>
          <w:sz w:val="18"/>
          <w:szCs w:val="18"/>
          <w:shd w:val="clear" w:color="auto" w:fill="FFFFFF"/>
        </w:rPr>
      </w:pPr>
    </w:p>
    <w:p w:rsidR="006B2A01" w:rsidRPr="006B2A01" w:rsidRDefault="006B2A01" w:rsidP="006B2A01">
      <w:pPr>
        <w:spacing w:after="0" w:line="240" w:lineRule="auto"/>
        <w:jc w:val="both"/>
        <w:rPr>
          <w:rFonts w:ascii="Times New Roman" w:hAnsi="Times New Roman" w:cs="Times New Roman"/>
          <w:sz w:val="18"/>
          <w:szCs w:val="18"/>
        </w:rPr>
      </w:pPr>
      <w:r w:rsidRPr="006B2A01">
        <w:rPr>
          <w:rFonts w:ascii="Times New Roman" w:hAnsi="Times New Roman"/>
          <w:color w:val="000000"/>
          <w:sz w:val="18"/>
          <w:szCs w:val="18"/>
          <w:shd w:val="clear" w:color="auto" w:fill="FFFFFF"/>
        </w:rPr>
        <w:t>Автор статьи: инструктор противопожарной профилактики ПСО №35 Наталия Кожевникова.</w:t>
      </w:r>
    </w:p>
    <w:p w:rsidR="006B2A01" w:rsidRDefault="006B2A01"/>
    <w:tbl>
      <w:tblPr>
        <w:tblpPr w:leftFromText="180" w:rightFromText="180" w:bottomFromText="200" w:vertAnchor="text" w:horzAnchor="margin" w:tblpXSpec="center" w:tblpY="276"/>
        <w:tblW w:w="10170" w:type="dxa"/>
        <w:tblLayout w:type="fixed"/>
        <w:tblLook w:val="00A0"/>
      </w:tblPr>
      <w:tblGrid>
        <w:gridCol w:w="10170"/>
      </w:tblGrid>
      <w:tr w:rsidR="006B2A01" w:rsidRPr="00127EB7" w:rsidTr="006B2A01">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6B2A01" w:rsidRPr="00127EB7" w:rsidRDefault="006B2A01" w:rsidP="006B2A01">
            <w:pPr>
              <w:snapToGrid w:val="0"/>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127EB7">
              <w:rPr>
                <w:rFonts w:ascii="Times New Roman" w:eastAsia="MS Mincho" w:hAnsi="Times New Roman" w:cs="Times New Roman"/>
                <w:b/>
                <w:sz w:val="16"/>
                <w:szCs w:val="16"/>
                <w:lang w:eastAsia="ru-RU"/>
              </w:rPr>
              <w:t>Старый</w:t>
            </w:r>
            <w:proofErr w:type="gramEnd"/>
            <w:r w:rsidRPr="00127EB7">
              <w:rPr>
                <w:rFonts w:ascii="Times New Roman" w:eastAsia="MS Mincho" w:hAnsi="Times New Roman" w:cs="Times New Roman"/>
                <w:b/>
                <w:sz w:val="16"/>
                <w:szCs w:val="16"/>
                <w:lang w:eastAsia="ru-RU"/>
              </w:rPr>
              <w:t xml:space="preserve">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6B2A01" w:rsidRPr="00127EB7" w:rsidRDefault="006B2A01" w:rsidP="006B2A01">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127EB7">
              <w:rPr>
                <w:rFonts w:ascii="Times New Roman" w:eastAsia="MS Mincho" w:hAnsi="Times New Roman" w:cs="Times New Roman"/>
                <w:b/>
                <w:sz w:val="16"/>
                <w:szCs w:val="16"/>
                <w:lang w:eastAsia="ru-RU"/>
              </w:rPr>
              <w:t>Старый</w:t>
            </w:r>
            <w:proofErr w:type="gramEnd"/>
            <w:r w:rsidRPr="00127EB7">
              <w:rPr>
                <w:rFonts w:ascii="Times New Roman" w:eastAsia="MS Mincho" w:hAnsi="Times New Roman" w:cs="Times New Roman"/>
                <w:b/>
                <w:sz w:val="16"/>
                <w:szCs w:val="16"/>
                <w:lang w:eastAsia="ru-RU"/>
              </w:rPr>
              <w:t xml:space="preserve"> Аманак муниципального района Похвистневский Самарской области</w:t>
            </w:r>
          </w:p>
        </w:tc>
      </w:tr>
      <w:tr w:rsidR="006B2A01" w:rsidRPr="00127EB7" w:rsidTr="006B2A01">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6B2A01" w:rsidRPr="00127EB7" w:rsidRDefault="006B2A01" w:rsidP="006B2A01">
            <w:pPr>
              <w:snapToGrid w:val="0"/>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Адрес: Самарская область, Похвистневский          Газета составлена и отпечатана                                                                </w:t>
            </w:r>
          </w:p>
          <w:p w:rsidR="006B2A01" w:rsidRPr="00127EB7" w:rsidRDefault="006B2A01" w:rsidP="006B2A01">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район, село Старый Аманак, ул. </w:t>
            </w:r>
            <w:proofErr w:type="gramStart"/>
            <w:r w:rsidRPr="00127EB7">
              <w:rPr>
                <w:rFonts w:ascii="Times New Roman" w:eastAsia="MS Mincho" w:hAnsi="Times New Roman" w:cs="Times New Roman"/>
                <w:b/>
                <w:sz w:val="16"/>
                <w:szCs w:val="16"/>
                <w:lang w:eastAsia="ru-RU"/>
              </w:rPr>
              <w:t>Центральная</w:t>
            </w:r>
            <w:proofErr w:type="gramEnd"/>
            <w:r w:rsidRPr="00127EB7">
              <w:rPr>
                <w:rFonts w:ascii="Times New Roman" w:eastAsia="MS Mincho" w:hAnsi="Times New Roman" w:cs="Times New Roman"/>
                <w:b/>
                <w:sz w:val="16"/>
                <w:szCs w:val="16"/>
                <w:lang w:eastAsia="ru-RU"/>
              </w:rPr>
              <w:t xml:space="preserve">       в администрации сельского поселения                                                        Главный </w:t>
            </w:r>
          </w:p>
          <w:p w:rsidR="006B2A01" w:rsidRPr="00127EB7" w:rsidRDefault="006B2A01" w:rsidP="006B2A01">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37 а, тел. 8(846-56) 44-5-73                                             Старый Аманак Похвистневский район                                                      редактор</w:t>
            </w:r>
          </w:p>
          <w:p w:rsidR="006B2A01" w:rsidRPr="00127EB7" w:rsidRDefault="006B2A01" w:rsidP="006B2A01">
            <w:pPr>
              <w:spacing w:after="0" w:line="240" w:lineRule="auto"/>
              <w:rPr>
                <w:rFonts w:ascii="Times New Roman" w:eastAsia="MS Mincho" w:hAnsi="Times New Roman" w:cs="Times New Roman"/>
                <w:b/>
                <w:sz w:val="16"/>
                <w:szCs w:val="16"/>
                <w:lang w:eastAsia="ru-RU"/>
              </w:rPr>
            </w:pPr>
            <w:r w:rsidRPr="00127EB7">
              <w:rPr>
                <w:rFonts w:ascii="Times New Roman" w:eastAsia="MS Mincho" w:hAnsi="Times New Roman" w:cs="Times New Roman"/>
                <w:b/>
                <w:sz w:val="16"/>
                <w:szCs w:val="16"/>
                <w:lang w:eastAsia="ru-RU"/>
              </w:rPr>
              <w:t xml:space="preserve">                                                                                               Самарская область. Тираж 100 </w:t>
            </w:r>
            <w:proofErr w:type="gramStart"/>
            <w:r w:rsidRPr="00127EB7">
              <w:rPr>
                <w:rFonts w:ascii="Times New Roman" w:eastAsia="MS Mincho" w:hAnsi="Times New Roman" w:cs="Times New Roman"/>
                <w:b/>
                <w:sz w:val="16"/>
                <w:szCs w:val="16"/>
                <w:lang w:eastAsia="ru-RU"/>
              </w:rPr>
              <w:t>экз</w:t>
            </w:r>
            <w:proofErr w:type="gramEnd"/>
            <w:r w:rsidRPr="00127EB7">
              <w:rPr>
                <w:rFonts w:ascii="Times New Roman" w:eastAsia="MS Mincho" w:hAnsi="Times New Roman" w:cs="Times New Roman"/>
                <w:b/>
                <w:sz w:val="16"/>
                <w:szCs w:val="16"/>
                <w:lang w:eastAsia="ru-RU"/>
              </w:rPr>
              <w:t xml:space="preserve">                                                      Н.А.Саушкина</w:t>
            </w:r>
          </w:p>
        </w:tc>
      </w:tr>
    </w:tbl>
    <w:p w:rsidR="006B2A01" w:rsidRDefault="006B2A01"/>
    <w:p w:rsidR="006B2A01" w:rsidRDefault="006B2A01"/>
    <w:p w:rsidR="006B2A01" w:rsidRDefault="006B2A01"/>
    <w:p w:rsidR="006B2A01" w:rsidRDefault="006B2A01"/>
    <w:p w:rsidR="006B2A01" w:rsidRDefault="006B2A01"/>
    <w:p w:rsidR="006B2A01" w:rsidRDefault="006B2A01"/>
    <w:p w:rsidR="006B2A01" w:rsidRDefault="006B2A01"/>
    <w:p w:rsidR="00374728" w:rsidRDefault="00374728"/>
    <w:sectPr w:rsidR="00374728" w:rsidSect="0037472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4CC7D36"/>
    <w:multiLevelType w:val="hybridMultilevel"/>
    <w:tmpl w:val="FAE2428C"/>
    <w:lvl w:ilvl="0" w:tplc="C0003FF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0F87DB7"/>
    <w:multiLevelType w:val="hybridMultilevel"/>
    <w:tmpl w:val="412EF788"/>
    <w:lvl w:ilvl="0" w:tplc="8C5AE20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D7F39"/>
    <w:multiLevelType w:val="hybridMultilevel"/>
    <w:tmpl w:val="EF66E684"/>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4"/>
  </w:num>
  <w:num w:numId="8">
    <w:abstractNumId w:val="12"/>
  </w:num>
  <w:num w:numId="9">
    <w:abstractNumId w:val="2"/>
  </w:num>
  <w:num w:numId="10">
    <w:abstractNumId w:val="8"/>
  </w:num>
  <w:num w:numId="11">
    <w:abstractNumId w:val="0"/>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4728"/>
    <w:rsid w:val="00007B9D"/>
    <w:rsid w:val="000879E6"/>
    <w:rsid w:val="00374728"/>
    <w:rsid w:val="004439F3"/>
    <w:rsid w:val="004C654A"/>
    <w:rsid w:val="004F7FB7"/>
    <w:rsid w:val="005738B3"/>
    <w:rsid w:val="005B7623"/>
    <w:rsid w:val="00666325"/>
    <w:rsid w:val="0069372F"/>
    <w:rsid w:val="006B2A01"/>
    <w:rsid w:val="008E297D"/>
    <w:rsid w:val="009727D9"/>
    <w:rsid w:val="00A90DE3"/>
    <w:rsid w:val="00AE30B1"/>
    <w:rsid w:val="00B71908"/>
    <w:rsid w:val="00D049C2"/>
    <w:rsid w:val="00E32BD5"/>
    <w:rsid w:val="00EE0315"/>
    <w:rsid w:val="00FA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C2"/>
  </w:style>
  <w:style w:type="paragraph" w:styleId="1">
    <w:name w:val="heading 1"/>
    <w:basedOn w:val="a"/>
    <w:next w:val="a"/>
    <w:link w:val="10"/>
    <w:qFormat/>
    <w:rsid w:val="004C654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qFormat/>
    <w:rsid w:val="004C654A"/>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374728"/>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374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374728"/>
    <w:pPr>
      <w:spacing w:after="0" w:line="240" w:lineRule="auto"/>
    </w:pPr>
    <w:rPr>
      <w:rFonts w:ascii="Tahoma" w:hAnsi="Tahoma" w:cs="Tahoma"/>
      <w:sz w:val="16"/>
      <w:szCs w:val="16"/>
    </w:rPr>
  </w:style>
  <w:style w:type="character" w:customStyle="1" w:styleId="a6">
    <w:name w:val="Текст выноски Знак"/>
    <w:basedOn w:val="a0"/>
    <w:link w:val="a5"/>
    <w:rsid w:val="00374728"/>
    <w:rPr>
      <w:rFonts w:ascii="Tahoma" w:hAnsi="Tahoma" w:cs="Tahoma"/>
      <w:sz w:val="16"/>
      <w:szCs w:val="16"/>
    </w:rPr>
  </w:style>
  <w:style w:type="character" w:customStyle="1" w:styleId="10">
    <w:name w:val="Заголовок 1 Знак"/>
    <w:basedOn w:val="a0"/>
    <w:link w:val="1"/>
    <w:rsid w:val="004C654A"/>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4C654A"/>
  </w:style>
  <w:style w:type="table" w:styleId="a7">
    <w:name w:val="Table Grid"/>
    <w:basedOn w:val="a1"/>
    <w:rsid w:val="004C65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4C654A"/>
    <w:rPr>
      <w:rFonts w:ascii="Calibri" w:eastAsia="Times New Roman" w:hAnsi="Calibri" w:cs="Times New Roman"/>
      <w:b/>
      <w:bCs/>
      <w:sz w:val="28"/>
      <w:szCs w:val="28"/>
    </w:rPr>
  </w:style>
  <w:style w:type="paragraph" w:customStyle="1" w:styleId="conspluscell">
    <w:name w:val="conspluscell"/>
    <w:basedOn w:val="a"/>
    <w:rsid w:val="004C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4C654A"/>
    <w:rPr>
      <w:rFonts w:cs="Times New Roman"/>
      <w:b/>
      <w:bCs/>
    </w:rPr>
  </w:style>
  <w:style w:type="paragraph" w:customStyle="1" w:styleId="consplusnormal">
    <w:name w:val="consplusnormal"/>
    <w:basedOn w:val="a"/>
    <w:rsid w:val="004C6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4C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semiHidden/>
    <w:unhideWhenUsed/>
    <w:rsid w:val="004C654A"/>
    <w:rPr>
      <w:rFonts w:cs="Times New Roman"/>
      <w:color w:val="0000FF"/>
      <w:u w:val="single"/>
    </w:rPr>
  </w:style>
  <w:style w:type="character" w:styleId="aa">
    <w:name w:val="FollowedHyperlink"/>
    <w:uiPriority w:val="99"/>
    <w:semiHidden/>
    <w:unhideWhenUsed/>
    <w:rsid w:val="004C654A"/>
    <w:rPr>
      <w:rFonts w:cs="Times New Roman"/>
      <w:color w:val="800080"/>
      <w:u w:val="single"/>
    </w:rPr>
  </w:style>
  <w:style w:type="paragraph" w:customStyle="1" w:styleId="ConsPlusNormal0">
    <w:name w:val="ConsPlusNormal"/>
    <w:rsid w:val="004C6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4C654A"/>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0"/>
    <w:rsid w:val="004C654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b">
    <w:name w:val="Body Text Indent"/>
    <w:basedOn w:val="a"/>
    <w:link w:val="ac"/>
    <w:uiPriority w:val="99"/>
    <w:semiHidden/>
    <w:rsid w:val="004C654A"/>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c">
    <w:name w:val="Основной текст с отступом Знак"/>
    <w:basedOn w:val="a0"/>
    <w:link w:val="ab"/>
    <w:uiPriority w:val="99"/>
    <w:semiHidden/>
    <w:rsid w:val="004C654A"/>
    <w:rPr>
      <w:rFonts w:ascii="Times New Roman" w:eastAsia="Times New Roman" w:hAnsi="Times New Roman" w:cs="Times New Roman"/>
      <w:sz w:val="28"/>
      <w:szCs w:val="28"/>
      <w:lang w:eastAsia="ar-SA"/>
    </w:rPr>
  </w:style>
  <w:style w:type="paragraph" w:customStyle="1" w:styleId="ConsPlusTitle">
    <w:name w:val="ConsPlusTitle"/>
    <w:uiPriority w:val="99"/>
    <w:rsid w:val="004C65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99"/>
    <w:qFormat/>
    <w:rsid w:val="004C654A"/>
    <w:pPr>
      <w:spacing w:after="0" w:line="240" w:lineRule="auto"/>
    </w:pPr>
    <w:rPr>
      <w:rFonts w:ascii="Calibri" w:eastAsia="Times New Roman" w:hAnsi="Calibri" w:cs="Times New Roman"/>
    </w:rPr>
  </w:style>
  <w:style w:type="character" w:customStyle="1" w:styleId="41">
    <w:name w:val="Основной текст (4)_"/>
    <w:link w:val="410"/>
    <w:locked/>
    <w:rsid w:val="004C654A"/>
    <w:rPr>
      <w:sz w:val="28"/>
      <w:shd w:val="clear" w:color="auto" w:fill="FFFFFF"/>
    </w:rPr>
  </w:style>
  <w:style w:type="paragraph" w:customStyle="1" w:styleId="410">
    <w:name w:val="Основной текст (4)1"/>
    <w:basedOn w:val="a"/>
    <w:link w:val="41"/>
    <w:rsid w:val="004C654A"/>
    <w:pPr>
      <w:widowControl w:val="0"/>
      <w:shd w:val="clear" w:color="auto" w:fill="FFFFFF"/>
      <w:spacing w:after="960" w:line="326" w:lineRule="exact"/>
    </w:pPr>
    <w:rPr>
      <w:sz w:val="28"/>
    </w:rPr>
  </w:style>
  <w:style w:type="paragraph" w:customStyle="1" w:styleId="formattexttopleveltext">
    <w:name w:val="formattext topleveltext"/>
    <w:basedOn w:val="a"/>
    <w:rsid w:val="004C6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uiPriority w:val="99"/>
    <w:rsid w:val="004C654A"/>
    <w:pPr>
      <w:suppressAutoHyphens/>
      <w:autoSpaceDE w:val="0"/>
      <w:spacing w:after="0" w:line="240" w:lineRule="auto"/>
    </w:pPr>
    <w:rPr>
      <w:rFonts w:ascii="Calibri" w:eastAsia="Times New Roman" w:hAnsi="Calibri" w:cs="Calibri"/>
      <w:lang w:eastAsia="ar-SA"/>
    </w:rPr>
  </w:style>
  <w:style w:type="paragraph" w:customStyle="1" w:styleId="13">
    <w:name w:val="Обычный (веб)1"/>
    <w:basedOn w:val="a"/>
    <w:uiPriority w:val="99"/>
    <w:rsid w:val="004C654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4">
    <w:name w:val="Обычный 1 Знак"/>
    <w:link w:val="15"/>
    <w:locked/>
    <w:rsid w:val="004C654A"/>
    <w:rPr>
      <w:rFonts w:ascii="Calibri" w:eastAsia="Times New Roman" w:hAnsi="Calibri" w:cs="Times New Roman"/>
      <w:sz w:val="20"/>
      <w:szCs w:val="20"/>
      <w:lang w:eastAsia="ru-RU"/>
    </w:rPr>
  </w:style>
  <w:style w:type="paragraph" w:customStyle="1" w:styleId="15">
    <w:name w:val="Обычный 1"/>
    <w:basedOn w:val="a"/>
    <w:link w:val="14"/>
    <w:rsid w:val="004C654A"/>
    <w:pPr>
      <w:spacing w:after="0" w:line="360" w:lineRule="auto"/>
      <w:ind w:firstLine="720"/>
      <w:jc w:val="both"/>
    </w:pPr>
    <w:rPr>
      <w:rFonts w:ascii="Calibri" w:eastAsia="Times New Roman" w:hAnsi="Calibri" w:cs="Times New Roman"/>
      <w:sz w:val="20"/>
      <w:szCs w:val="20"/>
      <w:lang w:eastAsia="ru-RU"/>
    </w:rPr>
  </w:style>
  <w:style w:type="paragraph" w:styleId="ae">
    <w:name w:val="Subtitle"/>
    <w:basedOn w:val="a"/>
    <w:next w:val="a"/>
    <w:link w:val="af"/>
    <w:uiPriority w:val="99"/>
    <w:qFormat/>
    <w:rsid w:val="00A90DE3"/>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uiPriority w:val="99"/>
    <w:rsid w:val="00A90DE3"/>
    <w:rPr>
      <w:rFonts w:ascii="Cambria" w:eastAsia="Times New Roman" w:hAnsi="Cambria" w:cs="Times New Roman"/>
      <w:sz w:val="24"/>
      <w:szCs w:val="24"/>
      <w:lang w:eastAsia="ru-RU"/>
    </w:rPr>
  </w:style>
  <w:style w:type="character" w:customStyle="1" w:styleId="af0">
    <w:name w:val="Основной текст_"/>
    <w:link w:val="42"/>
    <w:uiPriority w:val="99"/>
    <w:locked/>
    <w:rsid w:val="00A90DE3"/>
    <w:rPr>
      <w:sz w:val="30"/>
      <w:shd w:val="clear" w:color="auto" w:fill="FFFFFF"/>
    </w:rPr>
  </w:style>
  <w:style w:type="paragraph" w:customStyle="1" w:styleId="42">
    <w:name w:val="Основной текст4"/>
    <w:basedOn w:val="a"/>
    <w:link w:val="af0"/>
    <w:uiPriority w:val="99"/>
    <w:rsid w:val="00A90DE3"/>
    <w:pPr>
      <w:widowControl w:val="0"/>
      <w:shd w:val="clear" w:color="auto" w:fill="FFFFFF"/>
      <w:spacing w:before="180" w:after="60" w:line="365" w:lineRule="exact"/>
    </w:pPr>
    <w:rPr>
      <w:sz w:val="30"/>
    </w:rPr>
  </w:style>
  <w:style w:type="numbering" w:customStyle="1" w:styleId="2">
    <w:name w:val="Нет списка2"/>
    <w:next w:val="a2"/>
    <w:semiHidden/>
    <w:unhideWhenUsed/>
    <w:rsid w:val="00AE30B1"/>
  </w:style>
  <w:style w:type="numbering" w:customStyle="1" w:styleId="3">
    <w:name w:val="Нет списка3"/>
    <w:next w:val="a2"/>
    <w:semiHidden/>
    <w:unhideWhenUsed/>
    <w:rsid w:val="00AE3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103</Pages>
  <Words>31886</Words>
  <Characters>181751</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2021-02-20T07:13:00Z</dcterms:created>
  <dcterms:modified xsi:type="dcterms:W3CDTF">2021-03-23T06:48:00Z</dcterms:modified>
</cp:coreProperties>
</file>