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FE" w:rsidRDefault="00F568FE" w:rsidP="001C50DD">
      <w:pPr>
        <w:pStyle w:val="a3"/>
        <w:rPr>
          <w:rFonts w:ascii="Times New Roman" w:hAnsi="Times New Roman"/>
          <w:sz w:val="28"/>
          <w:szCs w:val="28"/>
        </w:rPr>
      </w:pPr>
      <w:bookmarkStart w:id="0" w:name="_GoBack"/>
      <w:bookmarkEnd w:id="0"/>
      <w:r>
        <w:rPr>
          <w:rFonts w:ascii="Times New Roman" w:hAnsi="Times New Roman"/>
          <w:sz w:val="28"/>
          <w:szCs w:val="28"/>
        </w:rPr>
        <w:br w:type="textWrapping" w:clear="all"/>
      </w:r>
    </w:p>
    <w:tbl>
      <w:tblPr>
        <w:tblW w:w="9511" w:type="dxa"/>
        <w:tblLook w:val="01E0"/>
      </w:tblPr>
      <w:tblGrid>
        <w:gridCol w:w="9511"/>
      </w:tblGrid>
      <w:tr w:rsidR="00170AE4" w:rsidTr="006F3252">
        <w:tc>
          <w:tcPr>
            <w:tcW w:w="3984" w:type="dxa"/>
            <w:hideMark/>
          </w:tcPr>
          <w:p w:rsidR="00170AE4" w:rsidRDefault="00170AE4" w:rsidP="00170AE4">
            <w:pPr>
              <w:widowControl w:val="0"/>
              <w:suppressAutoHyphens/>
              <w:autoSpaceDE w:val="0"/>
              <w:autoSpaceDN w:val="0"/>
              <w:adjustRightInd w:val="0"/>
              <w:rPr>
                <w:lang w:val="en-US" w:eastAsia="ar-SA"/>
              </w:rPr>
            </w:pPr>
            <w:r>
              <w:t xml:space="preserve">        С О Б </w:t>
            </w:r>
            <w:proofErr w:type="gramStart"/>
            <w:r>
              <w:t>Р</w:t>
            </w:r>
            <w:proofErr w:type="gramEnd"/>
            <w:r>
              <w:t xml:space="preserve"> А Н И Е</w:t>
            </w:r>
          </w:p>
        </w:tc>
      </w:tr>
      <w:tr w:rsidR="00170AE4" w:rsidTr="006F3252">
        <w:tc>
          <w:tcPr>
            <w:tcW w:w="3984" w:type="dxa"/>
            <w:hideMark/>
          </w:tcPr>
          <w:p w:rsidR="00170AE4" w:rsidRDefault="00170AE4" w:rsidP="00170AE4">
            <w:pPr>
              <w:widowControl w:val="0"/>
              <w:suppressAutoHyphens/>
              <w:autoSpaceDE w:val="0"/>
              <w:autoSpaceDN w:val="0"/>
              <w:adjustRightInd w:val="0"/>
              <w:rPr>
                <w:lang w:eastAsia="ar-SA"/>
              </w:rPr>
            </w:pPr>
            <w:r>
              <w:t>П  Р Е Д С Т А В И Т Е Л Е Й</w:t>
            </w:r>
          </w:p>
        </w:tc>
      </w:tr>
      <w:tr w:rsidR="00170AE4" w:rsidTr="006F3252">
        <w:tc>
          <w:tcPr>
            <w:tcW w:w="3984" w:type="dxa"/>
            <w:hideMark/>
          </w:tcPr>
          <w:p w:rsidR="00170AE4" w:rsidRDefault="00170AE4" w:rsidP="00170AE4">
            <w:pPr>
              <w:widowControl w:val="0"/>
              <w:suppressAutoHyphens/>
              <w:autoSpaceDE w:val="0"/>
              <w:autoSpaceDN w:val="0"/>
              <w:adjustRightInd w:val="0"/>
              <w:rPr>
                <w:b/>
                <w:lang w:val="en-US" w:eastAsia="ar-SA"/>
              </w:rPr>
            </w:pPr>
            <w:r>
              <w:rPr>
                <w:b/>
              </w:rPr>
              <w:t>СЕЛЬСКОГО ПОСЕЛЕНИЯ</w:t>
            </w:r>
          </w:p>
        </w:tc>
      </w:tr>
      <w:tr w:rsidR="00170AE4" w:rsidTr="006F3252">
        <w:tc>
          <w:tcPr>
            <w:tcW w:w="3984" w:type="dxa"/>
            <w:hideMark/>
          </w:tcPr>
          <w:p w:rsidR="00170AE4" w:rsidRDefault="00170AE4" w:rsidP="00170AE4">
            <w:pPr>
              <w:widowControl w:val="0"/>
              <w:suppressAutoHyphens/>
              <w:autoSpaceDE w:val="0"/>
              <w:autoSpaceDN w:val="0"/>
              <w:adjustRightInd w:val="0"/>
              <w:rPr>
                <w:b/>
                <w:lang w:val="en-US" w:eastAsia="ar-SA"/>
              </w:rPr>
            </w:pPr>
            <w:r>
              <w:rPr>
                <w:b/>
              </w:rPr>
              <w:t xml:space="preserve">          Старый </w:t>
            </w:r>
            <w:proofErr w:type="spellStart"/>
            <w:r>
              <w:rPr>
                <w:b/>
              </w:rPr>
              <w:t>Аманак</w:t>
            </w:r>
            <w:proofErr w:type="spellEnd"/>
          </w:p>
        </w:tc>
      </w:tr>
      <w:tr w:rsidR="00170AE4" w:rsidTr="006F3252">
        <w:tc>
          <w:tcPr>
            <w:tcW w:w="3984" w:type="dxa"/>
            <w:hideMark/>
          </w:tcPr>
          <w:p w:rsidR="00170AE4" w:rsidRDefault="00170AE4" w:rsidP="00170AE4">
            <w:pPr>
              <w:widowControl w:val="0"/>
              <w:suppressAutoHyphens/>
              <w:autoSpaceDE w:val="0"/>
              <w:autoSpaceDN w:val="0"/>
              <w:adjustRightInd w:val="0"/>
              <w:rPr>
                <w:lang w:val="en-US" w:eastAsia="ar-SA"/>
              </w:rPr>
            </w:pPr>
            <w:r>
              <w:t xml:space="preserve">    муниципального района</w:t>
            </w:r>
          </w:p>
        </w:tc>
      </w:tr>
      <w:tr w:rsidR="00170AE4" w:rsidTr="006F3252">
        <w:tc>
          <w:tcPr>
            <w:tcW w:w="3984" w:type="dxa"/>
            <w:hideMark/>
          </w:tcPr>
          <w:p w:rsidR="00170AE4" w:rsidRDefault="00170AE4" w:rsidP="00170AE4">
            <w:pPr>
              <w:widowControl w:val="0"/>
              <w:suppressAutoHyphens/>
              <w:autoSpaceDE w:val="0"/>
              <w:autoSpaceDN w:val="0"/>
              <w:adjustRightInd w:val="0"/>
              <w:rPr>
                <w:b/>
                <w:lang w:val="en-US" w:eastAsia="ar-SA"/>
              </w:rPr>
            </w:pPr>
            <w:r>
              <w:rPr>
                <w:b/>
              </w:rPr>
              <w:t xml:space="preserve">     ПОХВИСТНЕВСКИЙ</w:t>
            </w:r>
          </w:p>
        </w:tc>
      </w:tr>
      <w:tr w:rsidR="00170AE4" w:rsidTr="006F3252">
        <w:tc>
          <w:tcPr>
            <w:tcW w:w="3984" w:type="dxa"/>
            <w:hideMark/>
          </w:tcPr>
          <w:p w:rsidR="00170AE4" w:rsidRDefault="00170AE4" w:rsidP="00170AE4">
            <w:pPr>
              <w:widowControl w:val="0"/>
              <w:suppressAutoHyphens/>
              <w:autoSpaceDE w:val="0"/>
              <w:autoSpaceDN w:val="0"/>
              <w:adjustRightInd w:val="0"/>
              <w:rPr>
                <w:b/>
                <w:lang w:val="en-US" w:eastAsia="ar-SA"/>
              </w:rPr>
            </w:pPr>
            <w:r>
              <w:rPr>
                <w:b/>
              </w:rPr>
              <w:t>САМАРСКОЙ ОБЛАСТИ</w:t>
            </w:r>
          </w:p>
        </w:tc>
      </w:tr>
      <w:tr w:rsidR="00170AE4" w:rsidTr="006F3252">
        <w:tc>
          <w:tcPr>
            <w:tcW w:w="3984" w:type="dxa"/>
            <w:hideMark/>
          </w:tcPr>
          <w:p w:rsidR="00170AE4" w:rsidRDefault="00170AE4" w:rsidP="00170AE4">
            <w:pPr>
              <w:widowControl w:val="0"/>
              <w:suppressAutoHyphens/>
              <w:autoSpaceDE w:val="0"/>
              <w:autoSpaceDN w:val="0"/>
              <w:adjustRightInd w:val="0"/>
              <w:rPr>
                <w:lang w:val="en-US" w:eastAsia="ar-SA"/>
              </w:rPr>
            </w:pPr>
            <w:r>
              <w:t xml:space="preserve">       третьего созыва</w:t>
            </w:r>
          </w:p>
        </w:tc>
      </w:tr>
      <w:tr w:rsidR="00170AE4" w:rsidTr="006F3252">
        <w:tc>
          <w:tcPr>
            <w:tcW w:w="3984" w:type="dxa"/>
            <w:hideMark/>
          </w:tcPr>
          <w:p w:rsidR="00170AE4" w:rsidRDefault="00170AE4" w:rsidP="00170AE4">
            <w:pPr>
              <w:widowControl w:val="0"/>
              <w:suppressAutoHyphens/>
              <w:autoSpaceDE w:val="0"/>
              <w:autoSpaceDN w:val="0"/>
              <w:adjustRightInd w:val="0"/>
              <w:rPr>
                <w:b/>
                <w:lang w:val="en-US" w:eastAsia="ar-SA"/>
              </w:rPr>
            </w:pPr>
            <w:r>
              <w:rPr>
                <w:b/>
              </w:rPr>
              <w:t xml:space="preserve">     Р Е Ш Е Н И Е</w:t>
            </w:r>
          </w:p>
        </w:tc>
      </w:tr>
      <w:tr w:rsidR="00170AE4" w:rsidRPr="0034250D" w:rsidTr="006F3252">
        <w:tc>
          <w:tcPr>
            <w:tcW w:w="3984" w:type="dxa"/>
            <w:hideMark/>
          </w:tcPr>
          <w:p w:rsidR="00170AE4" w:rsidRPr="0034250D" w:rsidRDefault="00C801AD" w:rsidP="00800F61">
            <w:pPr>
              <w:widowControl w:val="0"/>
              <w:suppressAutoHyphens/>
              <w:autoSpaceDE w:val="0"/>
              <w:autoSpaceDN w:val="0"/>
              <w:adjustRightInd w:val="0"/>
              <w:rPr>
                <w:lang w:eastAsia="ar-SA"/>
              </w:rPr>
            </w:pPr>
            <w:r>
              <w:t xml:space="preserve">   </w:t>
            </w:r>
            <w:r w:rsidR="00962D76">
              <w:t>01.07</w:t>
            </w:r>
            <w:r w:rsidR="00170AE4">
              <w:t>.2020</w:t>
            </w:r>
            <w:r w:rsidR="00170AE4" w:rsidRPr="00760E17">
              <w:t xml:space="preserve"> г № </w:t>
            </w:r>
            <w:r w:rsidR="00800F61">
              <w:t>130</w:t>
            </w:r>
          </w:p>
        </w:tc>
      </w:tr>
      <w:tr w:rsidR="00170AE4" w:rsidRPr="0034250D" w:rsidTr="006F3252">
        <w:tc>
          <w:tcPr>
            <w:tcW w:w="3984" w:type="dxa"/>
            <w:hideMark/>
          </w:tcPr>
          <w:p w:rsidR="00170AE4" w:rsidRPr="0034250D" w:rsidRDefault="00170AE4" w:rsidP="00170AE4">
            <w:pPr>
              <w:widowControl w:val="0"/>
              <w:suppressAutoHyphens/>
              <w:autoSpaceDE w:val="0"/>
              <w:autoSpaceDN w:val="0"/>
              <w:adjustRightInd w:val="0"/>
              <w:rPr>
                <w:lang w:eastAsia="ar-SA"/>
              </w:rPr>
            </w:pPr>
            <w:r>
              <w:t xml:space="preserve">   </w:t>
            </w:r>
            <w:proofErr w:type="gramStart"/>
            <w:r>
              <w:t>с</w:t>
            </w:r>
            <w:proofErr w:type="gramEnd"/>
            <w:r>
              <w:t xml:space="preserve">. Старый </w:t>
            </w:r>
            <w:proofErr w:type="spellStart"/>
            <w:r>
              <w:t>Аманак</w:t>
            </w:r>
            <w:proofErr w:type="spellEnd"/>
          </w:p>
        </w:tc>
      </w:tr>
    </w:tbl>
    <w:p w:rsidR="00F568FE" w:rsidRDefault="00F568FE" w:rsidP="001C50DD">
      <w:pPr>
        <w:pStyle w:val="a3"/>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                                                                                                                                                                                                                                                                                                                                                                                                                                       </w:t>
      </w:r>
    </w:p>
    <w:p w:rsidR="00F568FE" w:rsidRPr="00170AE4" w:rsidRDefault="00F568FE" w:rsidP="001C50DD">
      <w:pPr>
        <w:pStyle w:val="a3"/>
        <w:rPr>
          <w:rFonts w:ascii="Times New Roman" w:hAnsi="Times New Roman"/>
          <w:b/>
          <w:bCs/>
          <w:sz w:val="28"/>
          <w:szCs w:val="28"/>
        </w:rPr>
      </w:pPr>
      <w:r>
        <w:rPr>
          <w:rFonts w:ascii="Times New Roman" w:hAnsi="Times New Roman"/>
          <w:b/>
          <w:bCs/>
          <w:sz w:val="28"/>
          <w:szCs w:val="28"/>
        </w:rPr>
        <w:t xml:space="preserve">                                                       </w:t>
      </w:r>
    </w:p>
    <w:p w:rsidR="00170AE4" w:rsidRDefault="00F568FE" w:rsidP="00170AE4">
      <w:pPr>
        <w:rPr>
          <w:b/>
          <w:sz w:val="22"/>
          <w:szCs w:val="22"/>
        </w:rPr>
      </w:pPr>
      <w:r w:rsidRPr="00170AE4">
        <w:rPr>
          <w:b/>
          <w:bCs/>
          <w:sz w:val="22"/>
          <w:szCs w:val="22"/>
        </w:rPr>
        <w:t xml:space="preserve">О </w:t>
      </w:r>
      <w:r w:rsidRPr="00170AE4">
        <w:rPr>
          <w:b/>
          <w:sz w:val="22"/>
          <w:szCs w:val="22"/>
        </w:rPr>
        <w:t xml:space="preserve">предварительном одобрении проекта решения </w:t>
      </w:r>
    </w:p>
    <w:p w:rsidR="00F568FE" w:rsidRPr="00170AE4" w:rsidRDefault="00F568FE" w:rsidP="00170AE4">
      <w:pPr>
        <w:rPr>
          <w:b/>
          <w:sz w:val="22"/>
          <w:szCs w:val="22"/>
        </w:rPr>
      </w:pPr>
      <w:r w:rsidRPr="00170AE4">
        <w:rPr>
          <w:b/>
          <w:sz w:val="22"/>
          <w:szCs w:val="22"/>
        </w:rPr>
        <w:t xml:space="preserve">Собрания представителей сельского </w:t>
      </w:r>
      <w:r w:rsidR="000F6583">
        <w:rPr>
          <w:b/>
          <w:sz w:val="22"/>
          <w:szCs w:val="22"/>
        </w:rPr>
        <w:t xml:space="preserve">поселения </w:t>
      </w:r>
      <w:proofErr w:type="gramStart"/>
      <w:r w:rsidR="000F6583">
        <w:rPr>
          <w:b/>
          <w:sz w:val="22"/>
          <w:szCs w:val="22"/>
        </w:rPr>
        <w:t>Старый</w:t>
      </w:r>
      <w:proofErr w:type="gramEnd"/>
      <w:r w:rsidR="000F6583">
        <w:rPr>
          <w:b/>
          <w:sz w:val="22"/>
          <w:szCs w:val="22"/>
        </w:rPr>
        <w:t xml:space="preserve"> </w:t>
      </w:r>
      <w:proofErr w:type="spellStart"/>
      <w:r w:rsidR="000F6583">
        <w:rPr>
          <w:b/>
          <w:sz w:val="22"/>
          <w:szCs w:val="22"/>
        </w:rPr>
        <w:t>Аманак</w:t>
      </w:r>
      <w:proofErr w:type="spellEnd"/>
    </w:p>
    <w:p w:rsidR="00170AE4" w:rsidRDefault="00F568FE" w:rsidP="00170AE4">
      <w:pPr>
        <w:rPr>
          <w:b/>
          <w:bCs/>
          <w:sz w:val="22"/>
          <w:szCs w:val="22"/>
        </w:rPr>
      </w:pPr>
      <w:r w:rsidRPr="00170AE4">
        <w:rPr>
          <w:b/>
          <w:bCs/>
          <w:sz w:val="22"/>
          <w:szCs w:val="22"/>
        </w:rPr>
        <w:t xml:space="preserve">муниципального района </w:t>
      </w:r>
      <w:r w:rsidR="00D63E1C" w:rsidRPr="00170AE4">
        <w:rPr>
          <w:b/>
          <w:bCs/>
          <w:noProof/>
          <w:sz w:val="22"/>
          <w:szCs w:val="22"/>
        </w:rPr>
        <w:t>Похвистневс</w:t>
      </w:r>
      <w:r w:rsidRPr="00170AE4">
        <w:rPr>
          <w:b/>
          <w:bCs/>
          <w:noProof/>
          <w:sz w:val="22"/>
          <w:szCs w:val="22"/>
        </w:rPr>
        <w:t>кий</w:t>
      </w:r>
      <w:r w:rsidRPr="00170AE4">
        <w:rPr>
          <w:b/>
          <w:bCs/>
          <w:sz w:val="22"/>
          <w:szCs w:val="22"/>
        </w:rPr>
        <w:t xml:space="preserve"> </w:t>
      </w:r>
    </w:p>
    <w:p w:rsidR="00170AE4" w:rsidRDefault="00F568FE" w:rsidP="00170AE4">
      <w:pPr>
        <w:rPr>
          <w:b/>
          <w:sz w:val="22"/>
          <w:szCs w:val="22"/>
        </w:rPr>
      </w:pPr>
      <w:r w:rsidRPr="00170AE4">
        <w:rPr>
          <w:b/>
          <w:sz w:val="22"/>
          <w:szCs w:val="22"/>
        </w:rPr>
        <w:t xml:space="preserve">Самарской области «О внесении изменений </w:t>
      </w:r>
      <w:proofErr w:type="gramStart"/>
      <w:r w:rsidRPr="00170AE4">
        <w:rPr>
          <w:b/>
          <w:sz w:val="22"/>
          <w:szCs w:val="22"/>
        </w:rPr>
        <w:t>в</w:t>
      </w:r>
      <w:proofErr w:type="gramEnd"/>
      <w:r w:rsidRPr="00170AE4">
        <w:rPr>
          <w:b/>
          <w:sz w:val="22"/>
          <w:szCs w:val="22"/>
        </w:rPr>
        <w:t xml:space="preserve"> </w:t>
      </w:r>
    </w:p>
    <w:p w:rsidR="00D63E1C" w:rsidRPr="00170AE4" w:rsidRDefault="00F568FE" w:rsidP="00170AE4">
      <w:pPr>
        <w:rPr>
          <w:b/>
          <w:sz w:val="22"/>
          <w:szCs w:val="22"/>
        </w:rPr>
      </w:pPr>
      <w:r w:rsidRPr="00170AE4">
        <w:rPr>
          <w:b/>
          <w:sz w:val="22"/>
          <w:szCs w:val="22"/>
        </w:rPr>
        <w:t xml:space="preserve">Устав </w:t>
      </w:r>
      <w:r w:rsidRPr="00170AE4">
        <w:rPr>
          <w:b/>
          <w:noProof/>
          <w:sz w:val="22"/>
          <w:szCs w:val="22"/>
        </w:rPr>
        <w:t>сельского</w:t>
      </w:r>
      <w:r w:rsidRPr="00170AE4">
        <w:rPr>
          <w:b/>
          <w:sz w:val="22"/>
          <w:szCs w:val="22"/>
        </w:rPr>
        <w:t xml:space="preserve"> </w:t>
      </w:r>
      <w:r w:rsidR="000F6583">
        <w:rPr>
          <w:b/>
          <w:sz w:val="22"/>
          <w:szCs w:val="22"/>
        </w:rPr>
        <w:t xml:space="preserve">поселения Старый </w:t>
      </w:r>
      <w:proofErr w:type="spellStart"/>
      <w:r w:rsidR="000F6583">
        <w:rPr>
          <w:b/>
          <w:sz w:val="22"/>
          <w:szCs w:val="22"/>
        </w:rPr>
        <w:t>Аманак</w:t>
      </w:r>
      <w:proofErr w:type="spellEnd"/>
    </w:p>
    <w:p w:rsidR="00170AE4" w:rsidRDefault="00D63E1C" w:rsidP="00170AE4">
      <w:pPr>
        <w:rPr>
          <w:b/>
          <w:bCs/>
          <w:sz w:val="22"/>
          <w:szCs w:val="22"/>
        </w:rPr>
      </w:pPr>
      <w:r w:rsidRPr="00170AE4">
        <w:rPr>
          <w:b/>
          <w:bCs/>
          <w:sz w:val="22"/>
          <w:szCs w:val="22"/>
        </w:rPr>
        <w:t xml:space="preserve">муниципального района </w:t>
      </w:r>
      <w:r w:rsidRPr="00170AE4">
        <w:rPr>
          <w:b/>
          <w:bCs/>
          <w:noProof/>
          <w:sz w:val="22"/>
          <w:szCs w:val="22"/>
        </w:rPr>
        <w:t>Похвистневский</w:t>
      </w:r>
      <w:r w:rsidRPr="00170AE4">
        <w:rPr>
          <w:b/>
          <w:bCs/>
          <w:sz w:val="22"/>
          <w:szCs w:val="22"/>
        </w:rPr>
        <w:t xml:space="preserve"> </w:t>
      </w:r>
    </w:p>
    <w:p w:rsidR="00170AE4" w:rsidRDefault="00F568FE" w:rsidP="00170AE4">
      <w:pPr>
        <w:rPr>
          <w:b/>
          <w:bCs/>
          <w:sz w:val="22"/>
          <w:szCs w:val="22"/>
        </w:rPr>
      </w:pPr>
      <w:r w:rsidRPr="00170AE4">
        <w:rPr>
          <w:b/>
          <w:bCs/>
          <w:sz w:val="22"/>
          <w:szCs w:val="22"/>
        </w:rPr>
        <w:t xml:space="preserve">Самарской области» </w:t>
      </w:r>
    </w:p>
    <w:p w:rsidR="00F568FE" w:rsidRPr="00170AE4" w:rsidRDefault="00F568FE" w:rsidP="00170AE4">
      <w:pPr>
        <w:rPr>
          <w:b/>
          <w:bCs/>
          <w:sz w:val="22"/>
          <w:szCs w:val="22"/>
        </w:rPr>
      </w:pPr>
      <w:r w:rsidRPr="00170AE4">
        <w:rPr>
          <w:b/>
          <w:bCs/>
          <w:sz w:val="22"/>
          <w:szCs w:val="22"/>
        </w:rPr>
        <w:t xml:space="preserve">и </w:t>
      </w:r>
      <w:proofErr w:type="gramStart"/>
      <w:r w:rsidRPr="00170AE4">
        <w:rPr>
          <w:b/>
          <w:bCs/>
          <w:sz w:val="22"/>
          <w:szCs w:val="22"/>
        </w:rPr>
        <w:t>вынесении</w:t>
      </w:r>
      <w:proofErr w:type="gramEnd"/>
      <w:r w:rsidRPr="00170AE4">
        <w:rPr>
          <w:b/>
          <w:bCs/>
          <w:sz w:val="22"/>
          <w:szCs w:val="22"/>
        </w:rPr>
        <w:t xml:space="preserve"> проекта на публичные слушания</w:t>
      </w:r>
    </w:p>
    <w:p w:rsidR="00F568FE" w:rsidRPr="00170AE4" w:rsidRDefault="00F568FE" w:rsidP="00170AE4">
      <w:pPr>
        <w:pStyle w:val="a3"/>
        <w:rPr>
          <w:rFonts w:ascii="Times New Roman" w:hAnsi="Times New Roman"/>
        </w:rPr>
      </w:pPr>
    </w:p>
    <w:p w:rsidR="00F568FE" w:rsidRPr="009F55A6" w:rsidRDefault="00F568FE" w:rsidP="001C50DD">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w:t>
      </w:r>
    </w:p>
    <w:p w:rsidR="00F568FE" w:rsidRDefault="00F568FE" w:rsidP="00C3203E">
      <w:pPr>
        <w:ind w:firstLine="709"/>
        <w:jc w:val="both"/>
        <w:rPr>
          <w:sz w:val="28"/>
          <w:szCs w:val="28"/>
        </w:rPr>
      </w:pPr>
    </w:p>
    <w:p w:rsidR="00F568FE" w:rsidRPr="006E4FC3" w:rsidRDefault="00F568FE" w:rsidP="006E4FC3">
      <w:pPr>
        <w:ind w:firstLine="709"/>
        <w:jc w:val="both"/>
        <w:rPr>
          <w:sz w:val="28"/>
          <w:szCs w:val="28"/>
        </w:rPr>
      </w:pPr>
      <w:r w:rsidRPr="006E4FC3">
        <w:rPr>
          <w:sz w:val="28"/>
          <w:szCs w:val="28"/>
        </w:rPr>
        <w:t xml:space="preserve">Собрание представителей </w:t>
      </w:r>
      <w:r w:rsidRPr="006E4FC3">
        <w:rPr>
          <w:noProof/>
          <w:sz w:val="28"/>
          <w:szCs w:val="28"/>
        </w:rPr>
        <w:t>сельского</w:t>
      </w:r>
      <w:r w:rsidRPr="006E4FC3">
        <w:rPr>
          <w:sz w:val="28"/>
          <w:szCs w:val="28"/>
        </w:rPr>
        <w:t xml:space="preserve"> </w:t>
      </w:r>
      <w:r w:rsidR="005F7FF9">
        <w:rPr>
          <w:bCs/>
          <w:sz w:val="28"/>
          <w:szCs w:val="28"/>
        </w:rPr>
        <w:t xml:space="preserve">поселения </w:t>
      </w:r>
      <w:proofErr w:type="gramStart"/>
      <w:r w:rsidR="005F7FF9">
        <w:rPr>
          <w:bCs/>
          <w:sz w:val="28"/>
          <w:szCs w:val="28"/>
        </w:rPr>
        <w:t>Старый</w:t>
      </w:r>
      <w:proofErr w:type="gramEnd"/>
      <w:r w:rsidR="005F7FF9">
        <w:rPr>
          <w:bCs/>
          <w:sz w:val="28"/>
          <w:szCs w:val="28"/>
        </w:rPr>
        <w:t xml:space="preserve"> </w:t>
      </w:r>
      <w:proofErr w:type="spellStart"/>
      <w:r w:rsidR="005F7FF9">
        <w:rPr>
          <w:bCs/>
          <w:sz w:val="28"/>
          <w:szCs w:val="28"/>
        </w:rPr>
        <w:t>Аманак</w:t>
      </w:r>
      <w:proofErr w:type="spellEnd"/>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w:t>
      </w:r>
      <w:r w:rsidR="00B01BD1" w:rsidRPr="006E4FC3">
        <w:rPr>
          <w:noProof/>
          <w:sz w:val="28"/>
          <w:szCs w:val="28"/>
        </w:rPr>
        <w:t>й</w:t>
      </w:r>
      <w:r w:rsidRPr="006E4FC3">
        <w:rPr>
          <w:sz w:val="28"/>
          <w:szCs w:val="28"/>
        </w:rPr>
        <w:t xml:space="preserve"> Самарской области</w:t>
      </w:r>
    </w:p>
    <w:p w:rsidR="00F568FE" w:rsidRPr="006E4FC3" w:rsidRDefault="00F568FE" w:rsidP="006E4FC3">
      <w:pPr>
        <w:spacing w:before="240"/>
        <w:ind w:firstLine="709"/>
        <w:jc w:val="both"/>
        <w:rPr>
          <w:sz w:val="28"/>
          <w:szCs w:val="28"/>
        </w:rPr>
      </w:pPr>
      <w:r w:rsidRPr="006E4FC3">
        <w:rPr>
          <w:sz w:val="28"/>
          <w:szCs w:val="28"/>
        </w:rPr>
        <w:t>РЕШИЛО:</w:t>
      </w:r>
    </w:p>
    <w:p w:rsidR="00F568FE" w:rsidRPr="009F55A6" w:rsidRDefault="00F568FE"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5F7FF9">
        <w:rPr>
          <w:sz w:val="28"/>
          <w:szCs w:val="28"/>
        </w:rPr>
        <w:t xml:space="preserve">Старый </w:t>
      </w:r>
      <w:proofErr w:type="spellStart"/>
      <w:r w:rsidR="005F7FF9">
        <w:rPr>
          <w:sz w:val="28"/>
          <w:szCs w:val="28"/>
        </w:rPr>
        <w:t>Аманак</w:t>
      </w:r>
      <w:proofErr w:type="spellEnd"/>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996FFF" w:rsidRPr="00B01BD1">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5F7FF9">
        <w:rPr>
          <w:sz w:val="28"/>
          <w:szCs w:val="28"/>
        </w:rPr>
        <w:t xml:space="preserve">Старый </w:t>
      </w:r>
      <w:proofErr w:type="spellStart"/>
      <w:r w:rsidR="005F7FF9">
        <w:rPr>
          <w:sz w:val="28"/>
          <w:szCs w:val="28"/>
        </w:rPr>
        <w:t>Аманак</w:t>
      </w:r>
      <w:proofErr w:type="spellEnd"/>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EC37E2" w:rsidRPr="00EC37E2">
        <w:rPr>
          <w:bCs/>
          <w:sz w:val="28"/>
          <w:szCs w:val="28"/>
        </w:rPr>
        <w:t xml:space="preserve"> </w:t>
      </w:r>
      <w:r w:rsidRPr="009F55A6">
        <w:rPr>
          <w:sz w:val="28"/>
          <w:szCs w:val="28"/>
        </w:rPr>
        <w:t>Самарской области» (приложение к настоящему решению).</w:t>
      </w:r>
    </w:p>
    <w:p w:rsidR="00F568FE" w:rsidRPr="009F55A6" w:rsidRDefault="00F568FE" w:rsidP="00A97F21">
      <w:pPr>
        <w:widowControl w:val="0"/>
        <w:tabs>
          <w:tab w:val="left" w:pos="1200"/>
        </w:tabs>
        <w:autoSpaceDE w:val="0"/>
        <w:autoSpaceDN w:val="0"/>
        <w:adjustRightInd w:val="0"/>
        <w:ind w:firstLine="709"/>
        <w:jc w:val="both"/>
        <w:rPr>
          <w:bCs/>
          <w:sz w:val="28"/>
          <w:szCs w:val="28"/>
        </w:rPr>
      </w:pPr>
      <w:r w:rsidRPr="009F55A6">
        <w:rPr>
          <w:sz w:val="28"/>
          <w:szCs w:val="28"/>
        </w:rPr>
        <w:t>2.  </w:t>
      </w:r>
      <w:proofErr w:type="gramStart"/>
      <w:r w:rsidRPr="009F55A6">
        <w:rPr>
          <w:sz w:val="28"/>
          <w:szCs w:val="28"/>
        </w:rPr>
        <w:t xml:space="preserve">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5F7FF9">
        <w:rPr>
          <w:sz w:val="28"/>
          <w:szCs w:val="28"/>
        </w:rPr>
        <w:t xml:space="preserve">Старый </w:t>
      </w:r>
      <w:proofErr w:type="spellStart"/>
      <w:r w:rsidR="005F7FF9">
        <w:rPr>
          <w:sz w:val="28"/>
          <w:szCs w:val="28"/>
        </w:rPr>
        <w:t>Аманак</w:t>
      </w:r>
      <w:proofErr w:type="spellEnd"/>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996FFF" w:rsidRPr="00B01BD1">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5F7FF9">
        <w:rPr>
          <w:sz w:val="28"/>
          <w:szCs w:val="28"/>
        </w:rPr>
        <w:t xml:space="preserve">Старый </w:t>
      </w:r>
      <w:proofErr w:type="spellStart"/>
      <w:r w:rsidR="005F7FF9">
        <w:rPr>
          <w:sz w:val="28"/>
          <w:szCs w:val="28"/>
        </w:rPr>
        <w:t>Аманак</w:t>
      </w:r>
      <w:proofErr w:type="spellEnd"/>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6E4FC3" w:rsidRPr="009F55A6">
        <w:rPr>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5F7FF9">
        <w:rPr>
          <w:sz w:val="28"/>
          <w:szCs w:val="28"/>
        </w:rPr>
        <w:t xml:space="preserve">Старый </w:t>
      </w:r>
      <w:proofErr w:type="spellStart"/>
      <w:r w:rsidR="005F7FF9">
        <w:rPr>
          <w:sz w:val="28"/>
          <w:szCs w:val="28"/>
        </w:rPr>
        <w:t>Аманак</w:t>
      </w:r>
      <w:proofErr w:type="spellEnd"/>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6E4FC3" w:rsidRPr="009F55A6">
        <w:rPr>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w:t>
      </w:r>
      <w:r w:rsidR="003C743B" w:rsidRPr="00B92605">
        <w:rPr>
          <w:bCs/>
          <w:sz w:val="28"/>
          <w:szCs w:val="28"/>
        </w:rPr>
        <w:t>поселени</w:t>
      </w:r>
      <w:r w:rsidR="003C743B">
        <w:rPr>
          <w:bCs/>
          <w:sz w:val="28"/>
          <w:szCs w:val="28"/>
        </w:rPr>
        <w:t>и</w:t>
      </w:r>
      <w:r w:rsidR="003C743B" w:rsidRPr="00B92605">
        <w:rPr>
          <w:bCs/>
          <w:sz w:val="28"/>
          <w:szCs w:val="28"/>
        </w:rPr>
        <w:t xml:space="preserve"> </w:t>
      </w:r>
      <w:r w:rsidR="005F7FF9">
        <w:rPr>
          <w:sz w:val="28"/>
          <w:szCs w:val="28"/>
        </w:rPr>
        <w:t xml:space="preserve">Старый </w:t>
      </w:r>
      <w:proofErr w:type="spellStart"/>
      <w:r w:rsidR="005F7FF9">
        <w:rPr>
          <w:sz w:val="28"/>
          <w:szCs w:val="28"/>
        </w:rPr>
        <w:t>Аманак</w:t>
      </w:r>
      <w:proofErr w:type="spellEnd"/>
      <w:r w:rsidR="005811F0" w:rsidRPr="006E4FC3">
        <w:rPr>
          <w:sz w:val="28"/>
          <w:szCs w:val="28"/>
        </w:rPr>
        <w:t xml:space="preserve"> </w:t>
      </w:r>
      <w:r w:rsidR="006E4FC3" w:rsidRPr="006E4FC3">
        <w:rPr>
          <w:sz w:val="28"/>
          <w:szCs w:val="28"/>
        </w:rPr>
        <w:t>муниципального района</w:t>
      </w:r>
      <w:proofErr w:type="gramEnd"/>
      <w:r w:rsidR="006E4FC3" w:rsidRPr="006E4FC3">
        <w:rPr>
          <w:sz w:val="28"/>
          <w:szCs w:val="28"/>
        </w:rPr>
        <w:t xml:space="preserve"> </w:t>
      </w:r>
      <w:r w:rsidR="006E4FC3" w:rsidRPr="006E4FC3">
        <w:rPr>
          <w:noProof/>
          <w:sz w:val="28"/>
          <w:szCs w:val="28"/>
        </w:rPr>
        <w:t>Похвистневский</w:t>
      </w:r>
      <w:r w:rsidR="006E4FC3" w:rsidRPr="009F55A6">
        <w:rPr>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lastRenderedPageBreak/>
        <w:t xml:space="preserve">поселения </w:t>
      </w:r>
      <w:proofErr w:type="gramStart"/>
      <w:r w:rsidR="005F7FF9">
        <w:rPr>
          <w:sz w:val="28"/>
          <w:szCs w:val="28"/>
        </w:rPr>
        <w:t>Старый</w:t>
      </w:r>
      <w:proofErr w:type="gramEnd"/>
      <w:r w:rsidR="005F7FF9">
        <w:rPr>
          <w:sz w:val="28"/>
          <w:szCs w:val="28"/>
        </w:rPr>
        <w:t xml:space="preserve"> </w:t>
      </w:r>
      <w:proofErr w:type="spellStart"/>
      <w:r w:rsidR="005F7FF9">
        <w:rPr>
          <w:sz w:val="28"/>
          <w:szCs w:val="28"/>
        </w:rPr>
        <w:t>Аманак</w:t>
      </w:r>
      <w:proofErr w:type="spellEnd"/>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6E4FC3" w:rsidRPr="009F55A6">
        <w:rPr>
          <w:sz w:val="28"/>
          <w:szCs w:val="28"/>
        </w:rPr>
        <w:t xml:space="preserve"> </w:t>
      </w:r>
      <w:r w:rsidRPr="009F55A6">
        <w:rPr>
          <w:sz w:val="28"/>
          <w:szCs w:val="28"/>
        </w:rPr>
        <w:t>Самарской области</w:t>
      </w:r>
      <w:r w:rsidR="00EC37E2">
        <w:rPr>
          <w:sz w:val="28"/>
          <w:szCs w:val="28"/>
        </w:rPr>
        <w:t xml:space="preserve"> </w:t>
      </w:r>
      <w:r w:rsidR="00A21749" w:rsidRPr="001D4D6B">
        <w:rPr>
          <w:noProof/>
          <w:sz w:val="28"/>
          <w:szCs w:val="28"/>
        </w:rPr>
        <w:t xml:space="preserve">от </w:t>
      </w:r>
      <w:r w:rsidR="000F6583" w:rsidRPr="00760E17">
        <w:rPr>
          <w:sz w:val="27"/>
          <w:szCs w:val="27"/>
        </w:rPr>
        <w:t>02.03.2010 № 11</w:t>
      </w:r>
      <w:r w:rsidR="000F6583">
        <w:rPr>
          <w:sz w:val="27"/>
          <w:szCs w:val="27"/>
        </w:rPr>
        <w:t>5.</w:t>
      </w:r>
    </w:p>
    <w:p w:rsidR="00F568FE" w:rsidRPr="009F55A6" w:rsidRDefault="00F568FE"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составляет </w:t>
      </w:r>
      <w:r w:rsidRPr="00C50FB8">
        <w:rPr>
          <w:noProof/>
          <w:sz w:val="28"/>
          <w:szCs w:val="28"/>
        </w:rPr>
        <w:t>20 (двадцать) дней</w:t>
      </w:r>
      <w:r w:rsidRPr="00C50FB8">
        <w:rPr>
          <w:sz w:val="28"/>
          <w:szCs w:val="28"/>
        </w:rPr>
        <w:t xml:space="preserve"> </w:t>
      </w:r>
      <w:r w:rsidRPr="00D91A73">
        <w:rPr>
          <w:sz w:val="28"/>
          <w:szCs w:val="28"/>
        </w:rPr>
        <w:t xml:space="preserve">с </w:t>
      </w:r>
      <w:r w:rsidR="00962D76">
        <w:rPr>
          <w:sz w:val="28"/>
          <w:szCs w:val="28"/>
        </w:rPr>
        <w:t>15</w:t>
      </w:r>
      <w:r w:rsidR="00DF07CD">
        <w:rPr>
          <w:sz w:val="28"/>
          <w:szCs w:val="28"/>
        </w:rPr>
        <w:t xml:space="preserve"> ию</w:t>
      </w:r>
      <w:r w:rsidR="000A67F2">
        <w:rPr>
          <w:sz w:val="28"/>
          <w:szCs w:val="28"/>
        </w:rPr>
        <w:t>ля 2020</w:t>
      </w:r>
      <w:r w:rsidR="000A67F2" w:rsidRPr="008276C2">
        <w:rPr>
          <w:sz w:val="28"/>
          <w:szCs w:val="28"/>
        </w:rPr>
        <w:t xml:space="preserve"> года по </w:t>
      </w:r>
      <w:r w:rsidR="00962D76">
        <w:rPr>
          <w:sz w:val="28"/>
          <w:szCs w:val="28"/>
        </w:rPr>
        <w:t>03</w:t>
      </w:r>
      <w:r w:rsidR="00DF07CD">
        <w:rPr>
          <w:sz w:val="28"/>
          <w:szCs w:val="28"/>
        </w:rPr>
        <w:t xml:space="preserve"> </w:t>
      </w:r>
      <w:r w:rsidR="00962D76">
        <w:rPr>
          <w:sz w:val="28"/>
          <w:szCs w:val="28"/>
        </w:rPr>
        <w:t xml:space="preserve">августа </w:t>
      </w:r>
      <w:r w:rsidR="000A67F2">
        <w:rPr>
          <w:sz w:val="28"/>
          <w:szCs w:val="28"/>
        </w:rPr>
        <w:t>2020</w:t>
      </w:r>
      <w:r w:rsidR="000A67F2" w:rsidRPr="008276C2">
        <w:rPr>
          <w:sz w:val="28"/>
          <w:szCs w:val="28"/>
        </w:rPr>
        <w:t xml:space="preserve"> </w:t>
      </w:r>
      <w:r w:rsidRPr="00C50FB8">
        <w:rPr>
          <w:noProof/>
          <w:sz w:val="28"/>
          <w:szCs w:val="28"/>
        </w:rPr>
        <w:t>года</w:t>
      </w:r>
      <w:r w:rsidRPr="00C50FB8">
        <w:rPr>
          <w:sz w:val="28"/>
          <w:szCs w:val="28"/>
        </w:rPr>
        <w:t>.</w:t>
      </w:r>
    </w:p>
    <w:p w:rsidR="00F568FE" w:rsidRPr="009F55A6" w:rsidRDefault="00F568FE" w:rsidP="00A97F21">
      <w:pPr>
        <w:widowControl w:val="0"/>
        <w:tabs>
          <w:tab w:val="left" w:pos="1200"/>
        </w:tabs>
        <w:autoSpaceDE w:val="0"/>
        <w:autoSpaceDN w:val="0"/>
        <w:adjustRightInd w:val="0"/>
        <w:ind w:firstLine="709"/>
        <w:jc w:val="both"/>
        <w:rPr>
          <w:bCs/>
          <w:sz w:val="28"/>
          <w:szCs w:val="28"/>
        </w:rPr>
      </w:pPr>
      <w:r w:rsidRPr="009F55A6">
        <w:rPr>
          <w:sz w:val="28"/>
          <w:szCs w:val="28"/>
        </w:rPr>
        <w:t>4.  </w:t>
      </w:r>
      <w:proofErr w:type="gramStart"/>
      <w:r w:rsidRPr="009F55A6">
        <w:rPr>
          <w:sz w:val="28"/>
          <w:szCs w:val="28"/>
        </w:rPr>
        <w:t xml:space="preserve">Обсуждение проекта решения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5F7FF9">
        <w:rPr>
          <w:sz w:val="28"/>
          <w:szCs w:val="28"/>
        </w:rPr>
        <w:t xml:space="preserve">Старый </w:t>
      </w:r>
      <w:proofErr w:type="spellStart"/>
      <w:r w:rsidR="005F7FF9">
        <w:rPr>
          <w:sz w:val="28"/>
          <w:szCs w:val="28"/>
        </w:rPr>
        <w:t>Аманак</w:t>
      </w:r>
      <w:proofErr w:type="spellEnd"/>
      <w:r w:rsidR="003C743B" w:rsidRPr="006E4FC3">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B64A3F" w:rsidRPr="009F55A6">
        <w:rPr>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5F7FF9">
        <w:rPr>
          <w:sz w:val="28"/>
          <w:szCs w:val="28"/>
        </w:rPr>
        <w:t xml:space="preserve">Старый </w:t>
      </w:r>
      <w:proofErr w:type="spellStart"/>
      <w:r w:rsidR="005F7FF9">
        <w:rPr>
          <w:sz w:val="28"/>
          <w:szCs w:val="28"/>
        </w:rPr>
        <w:t>Аманак</w:t>
      </w:r>
      <w:proofErr w:type="spellEnd"/>
      <w:r w:rsidR="00B64A3F">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B64A3F" w:rsidRPr="009F55A6">
        <w:rPr>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5F7FF9">
        <w:rPr>
          <w:sz w:val="28"/>
          <w:szCs w:val="28"/>
        </w:rPr>
        <w:t xml:space="preserve">Старый </w:t>
      </w:r>
      <w:proofErr w:type="spellStart"/>
      <w:r w:rsidR="005F7FF9">
        <w:rPr>
          <w:sz w:val="28"/>
          <w:szCs w:val="28"/>
        </w:rPr>
        <w:t>Аманак</w:t>
      </w:r>
      <w:proofErr w:type="spellEnd"/>
      <w:r w:rsidR="003C743B" w:rsidRPr="006E4FC3">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996FFF" w:rsidRPr="00B01BD1">
        <w:rPr>
          <w:bCs/>
          <w:sz w:val="28"/>
          <w:szCs w:val="28"/>
        </w:rPr>
        <w:t xml:space="preserve"> </w:t>
      </w:r>
      <w:r w:rsidRPr="009F55A6">
        <w:rPr>
          <w:sz w:val="28"/>
          <w:szCs w:val="28"/>
        </w:rPr>
        <w:t>Самарской области «О внесении</w:t>
      </w:r>
      <w:proofErr w:type="gramEnd"/>
      <w:r w:rsidRPr="009F55A6">
        <w:rPr>
          <w:sz w:val="28"/>
          <w:szCs w:val="28"/>
        </w:rPr>
        <w:t xml:space="preserve"> изменений в Устав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5F7FF9">
        <w:rPr>
          <w:sz w:val="28"/>
          <w:szCs w:val="28"/>
        </w:rPr>
        <w:t xml:space="preserve">Старый </w:t>
      </w:r>
      <w:proofErr w:type="spellStart"/>
      <w:r w:rsidR="005F7FF9">
        <w:rPr>
          <w:sz w:val="28"/>
          <w:szCs w:val="28"/>
        </w:rPr>
        <w:t>Аманак</w:t>
      </w:r>
      <w:proofErr w:type="spellEnd"/>
      <w:r w:rsidR="003C743B" w:rsidRPr="006E4FC3">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EC37E2" w:rsidRPr="00EC37E2">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w:t>
      </w:r>
      <w:r w:rsidR="003C743B" w:rsidRPr="00B92605">
        <w:rPr>
          <w:bCs/>
          <w:sz w:val="28"/>
          <w:szCs w:val="28"/>
        </w:rPr>
        <w:t>поселени</w:t>
      </w:r>
      <w:r w:rsidR="003C743B">
        <w:rPr>
          <w:bCs/>
          <w:sz w:val="28"/>
          <w:szCs w:val="28"/>
        </w:rPr>
        <w:t>и</w:t>
      </w:r>
      <w:r w:rsidR="003C743B" w:rsidRPr="00B92605">
        <w:rPr>
          <w:bCs/>
          <w:sz w:val="28"/>
          <w:szCs w:val="28"/>
        </w:rPr>
        <w:t xml:space="preserve"> </w:t>
      </w:r>
      <w:r w:rsidR="005F7FF9">
        <w:rPr>
          <w:sz w:val="28"/>
          <w:szCs w:val="28"/>
        </w:rPr>
        <w:t xml:space="preserve">Старый </w:t>
      </w:r>
      <w:proofErr w:type="spellStart"/>
      <w:r w:rsidR="005F7FF9">
        <w:rPr>
          <w:sz w:val="28"/>
          <w:szCs w:val="28"/>
        </w:rPr>
        <w:t>Аманак</w:t>
      </w:r>
      <w:proofErr w:type="spellEnd"/>
      <w:r w:rsidR="003C743B" w:rsidRPr="006E4FC3">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B64A3F" w:rsidRPr="009F55A6">
        <w:rPr>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5F7FF9">
        <w:rPr>
          <w:sz w:val="28"/>
          <w:szCs w:val="28"/>
        </w:rPr>
        <w:t xml:space="preserve">Старый </w:t>
      </w:r>
      <w:proofErr w:type="spellStart"/>
      <w:r w:rsidR="005F7FF9">
        <w:rPr>
          <w:sz w:val="28"/>
          <w:szCs w:val="28"/>
        </w:rPr>
        <w:t>Аманак</w:t>
      </w:r>
      <w:proofErr w:type="spellEnd"/>
      <w:r w:rsidR="003C743B" w:rsidRPr="006E4FC3">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B64A3F">
        <w:rPr>
          <w:sz w:val="28"/>
          <w:szCs w:val="28"/>
        </w:rPr>
        <w:t xml:space="preserve"> </w:t>
      </w:r>
      <w:r>
        <w:rPr>
          <w:sz w:val="28"/>
          <w:szCs w:val="28"/>
        </w:rPr>
        <w:t>Самарской области</w:t>
      </w:r>
      <w:r w:rsidRPr="009F55A6">
        <w:rPr>
          <w:sz w:val="28"/>
          <w:szCs w:val="28"/>
        </w:rPr>
        <w:t xml:space="preserve"> </w:t>
      </w:r>
      <w:r w:rsidR="00A21749" w:rsidRPr="001D4D6B">
        <w:rPr>
          <w:noProof/>
          <w:sz w:val="28"/>
          <w:szCs w:val="28"/>
        </w:rPr>
        <w:t xml:space="preserve">от </w:t>
      </w:r>
      <w:r w:rsidR="000F6583" w:rsidRPr="00760E17">
        <w:rPr>
          <w:sz w:val="27"/>
          <w:szCs w:val="27"/>
        </w:rPr>
        <w:t>02.03.2010 № 115</w:t>
      </w:r>
      <w:r w:rsidR="000F6583">
        <w:rPr>
          <w:noProof/>
          <w:sz w:val="28"/>
          <w:szCs w:val="28"/>
        </w:rPr>
        <w:t>.</w:t>
      </w:r>
    </w:p>
    <w:p w:rsidR="00F568FE" w:rsidRPr="00A64492" w:rsidRDefault="00F568FE" w:rsidP="00A64492">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w:t>
      </w:r>
      <w:r w:rsidRPr="00A64492">
        <w:rPr>
          <w:sz w:val="28"/>
          <w:szCs w:val="28"/>
        </w:rPr>
        <w:t xml:space="preserve">публичных слушаний в соответствии с настоящим решением, является Собрание представителей </w:t>
      </w:r>
      <w:r w:rsidRPr="00A64492">
        <w:rPr>
          <w:noProof/>
          <w:sz w:val="28"/>
          <w:szCs w:val="28"/>
        </w:rPr>
        <w:t>сельского</w:t>
      </w:r>
      <w:r w:rsidRPr="00A64492">
        <w:rPr>
          <w:sz w:val="28"/>
          <w:szCs w:val="28"/>
        </w:rPr>
        <w:t xml:space="preserve"> </w:t>
      </w:r>
      <w:r w:rsidR="003C743B" w:rsidRPr="00A64492">
        <w:rPr>
          <w:bCs/>
          <w:sz w:val="28"/>
          <w:szCs w:val="28"/>
        </w:rPr>
        <w:t xml:space="preserve">поселения </w:t>
      </w:r>
      <w:proofErr w:type="gramStart"/>
      <w:r w:rsidR="005F7FF9">
        <w:rPr>
          <w:sz w:val="28"/>
          <w:szCs w:val="28"/>
        </w:rPr>
        <w:t>Старый</w:t>
      </w:r>
      <w:proofErr w:type="gramEnd"/>
      <w:r w:rsidR="005F7FF9">
        <w:rPr>
          <w:sz w:val="28"/>
          <w:szCs w:val="28"/>
        </w:rPr>
        <w:t xml:space="preserve"> </w:t>
      </w:r>
      <w:proofErr w:type="spellStart"/>
      <w:r w:rsidR="005F7FF9">
        <w:rPr>
          <w:sz w:val="28"/>
          <w:szCs w:val="28"/>
        </w:rPr>
        <w:t>Аманак</w:t>
      </w:r>
      <w:proofErr w:type="spellEnd"/>
      <w:r w:rsidR="003C743B" w:rsidRPr="00A64492">
        <w:rPr>
          <w:sz w:val="28"/>
          <w:szCs w:val="28"/>
        </w:rPr>
        <w:t xml:space="preserve"> </w:t>
      </w:r>
      <w:r w:rsidR="00B70380" w:rsidRPr="00A64492">
        <w:rPr>
          <w:sz w:val="28"/>
          <w:szCs w:val="28"/>
        </w:rPr>
        <w:t xml:space="preserve">муниципального района </w:t>
      </w:r>
      <w:r w:rsidR="00B70380" w:rsidRPr="00A64492">
        <w:rPr>
          <w:noProof/>
          <w:sz w:val="28"/>
          <w:szCs w:val="28"/>
        </w:rPr>
        <w:t>Похвистневский</w:t>
      </w:r>
      <w:r w:rsidRPr="00A64492">
        <w:rPr>
          <w:sz w:val="28"/>
          <w:szCs w:val="28"/>
        </w:rPr>
        <w:t xml:space="preserve"> Самарской области.</w:t>
      </w:r>
    </w:p>
    <w:p w:rsidR="00F568FE" w:rsidRPr="00A64492" w:rsidRDefault="00F568FE" w:rsidP="00A64492">
      <w:pPr>
        <w:ind w:firstLine="709"/>
        <w:jc w:val="both"/>
      </w:pPr>
      <w:r w:rsidRPr="00A64492">
        <w:rPr>
          <w:sz w:val="28"/>
          <w:szCs w:val="28"/>
        </w:rPr>
        <w:t>6.  Место проведения публичных слушаний (место ведения протокола публичных слушаний) –</w:t>
      </w:r>
      <w:r w:rsidRPr="00A64492">
        <w:rPr>
          <w:noProof/>
          <w:color w:val="000000"/>
          <w:sz w:val="28"/>
          <w:szCs w:val="28"/>
        </w:rPr>
        <w:t xml:space="preserve"> </w:t>
      </w:r>
      <w:r w:rsidR="005F7FF9">
        <w:rPr>
          <w:color w:val="000000"/>
          <w:sz w:val="28"/>
          <w:szCs w:val="28"/>
        </w:rPr>
        <w:t>446472</w:t>
      </w:r>
      <w:r w:rsidR="00A64492" w:rsidRPr="00A64492">
        <w:rPr>
          <w:color w:val="000000"/>
          <w:sz w:val="28"/>
          <w:szCs w:val="28"/>
        </w:rPr>
        <w:t xml:space="preserve">, Самарская область, </w:t>
      </w:r>
      <w:proofErr w:type="spellStart"/>
      <w:r w:rsidR="00A64492" w:rsidRPr="00A64492">
        <w:rPr>
          <w:color w:val="000000"/>
          <w:sz w:val="28"/>
          <w:szCs w:val="28"/>
        </w:rPr>
        <w:t>Похвистневский</w:t>
      </w:r>
      <w:proofErr w:type="spellEnd"/>
      <w:r w:rsidR="00A64492" w:rsidRPr="00A64492">
        <w:rPr>
          <w:color w:val="000000"/>
          <w:sz w:val="28"/>
          <w:szCs w:val="28"/>
        </w:rPr>
        <w:t xml:space="preserve"> район, село </w:t>
      </w:r>
      <w:r w:rsidR="005F7FF9">
        <w:rPr>
          <w:color w:val="000000"/>
          <w:sz w:val="28"/>
          <w:szCs w:val="28"/>
        </w:rPr>
        <w:t xml:space="preserve">Старый </w:t>
      </w:r>
      <w:proofErr w:type="spellStart"/>
      <w:r w:rsidR="005F7FF9">
        <w:rPr>
          <w:color w:val="000000"/>
          <w:sz w:val="28"/>
          <w:szCs w:val="28"/>
        </w:rPr>
        <w:t>Аманак</w:t>
      </w:r>
      <w:proofErr w:type="spellEnd"/>
      <w:r w:rsidR="005F7FF9">
        <w:rPr>
          <w:color w:val="000000"/>
          <w:sz w:val="28"/>
          <w:szCs w:val="28"/>
        </w:rPr>
        <w:t>, ул. Центральная, д. 37а</w:t>
      </w:r>
      <w:r w:rsidRPr="00A64492">
        <w:rPr>
          <w:noProof/>
          <w:color w:val="000000"/>
          <w:sz w:val="28"/>
          <w:szCs w:val="28"/>
        </w:rPr>
        <w:t>.</w:t>
      </w:r>
    </w:p>
    <w:p w:rsidR="00F568FE" w:rsidRPr="009F55A6" w:rsidRDefault="00F568FE" w:rsidP="00A64492">
      <w:pPr>
        <w:widowControl w:val="0"/>
        <w:tabs>
          <w:tab w:val="left" w:pos="1200"/>
        </w:tabs>
        <w:autoSpaceDE w:val="0"/>
        <w:autoSpaceDN w:val="0"/>
        <w:adjustRightInd w:val="0"/>
        <w:ind w:firstLine="709"/>
        <w:jc w:val="both"/>
        <w:rPr>
          <w:sz w:val="28"/>
          <w:szCs w:val="28"/>
        </w:rPr>
      </w:pPr>
      <w:r w:rsidRPr="00A64492">
        <w:rPr>
          <w:sz w:val="28"/>
          <w:szCs w:val="28"/>
        </w:rPr>
        <w:t>7.  </w:t>
      </w:r>
      <w:proofErr w:type="gramStart"/>
      <w:r w:rsidRPr="00A64492">
        <w:rPr>
          <w:sz w:val="28"/>
          <w:szCs w:val="28"/>
        </w:rPr>
        <w:t xml:space="preserve">Мероприятие по информированию жителей поселения по вопросу обсуждения проекта решения Собрания представителей </w:t>
      </w:r>
      <w:r w:rsidRPr="00A64492">
        <w:rPr>
          <w:noProof/>
          <w:sz w:val="28"/>
          <w:szCs w:val="28"/>
        </w:rPr>
        <w:t>сельского</w:t>
      </w:r>
      <w:r w:rsidRPr="00A64492">
        <w:rPr>
          <w:sz w:val="28"/>
          <w:szCs w:val="28"/>
        </w:rPr>
        <w:t xml:space="preserve"> </w:t>
      </w:r>
      <w:r w:rsidR="003C743B" w:rsidRPr="00A64492">
        <w:rPr>
          <w:bCs/>
          <w:sz w:val="28"/>
          <w:szCs w:val="28"/>
        </w:rPr>
        <w:t xml:space="preserve">поселения </w:t>
      </w:r>
      <w:r w:rsidR="005F7FF9">
        <w:rPr>
          <w:sz w:val="28"/>
          <w:szCs w:val="28"/>
        </w:rPr>
        <w:t xml:space="preserve">Старый </w:t>
      </w:r>
      <w:proofErr w:type="spellStart"/>
      <w:r w:rsidR="005F7FF9">
        <w:rPr>
          <w:sz w:val="28"/>
          <w:szCs w:val="28"/>
        </w:rPr>
        <w:t>Аманак</w:t>
      </w:r>
      <w:proofErr w:type="spellEnd"/>
      <w:r w:rsidR="00B70380">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B70380" w:rsidRPr="009F55A6">
        <w:rPr>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5F7FF9">
        <w:rPr>
          <w:sz w:val="28"/>
          <w:szCs w:val="28"/>
        </w:rPr>
        <w:t xml:space="preserve">Старый </w:t>
      </w:r>
      <w:proofErr w:type="spellStart"/>
      <w:r w:rsidR="005F7FF9">
        <w:rPr>
          <w:sz w:val="28"/>
          <w:szCs w:val="28"/>
        </w:rPr>
        <w:t>Аманак</w:t>
      </w:r>
      <w:proofErr w:type="spellEnd"/>
      <w:r w:rsidR="003C743B" w:rsidRPr="006E4FC3">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B70380" w:rsidRPr="009F55A6">
        <w:rPr>
          <w:sz w:val="28"/>
          <w:szCs w:val="28"/>
        </w:rPr>
        <w:t xml:space="preserve"> </w:t>
      </w:r>
      <w:r w:rsidRPr="009F55A6">
        <w:rPr>
          <w:sz w:val="28"/>
          <w:szCs w:val="28"/>
        </w:rPr>
        <w:t xml:space="preserve">Самарской области» состоится </w:t>
      </w:r>
      <w:r w:rsidR="005850A0">
        <w:rPr>
          <w:sz w:val="28"/>
          <w:szCs w:val="28"/>
        </w:rPr>
        <w:t xml:space="preserve">     </w:t>
      </w:r>
      <w:r w:rsidR="00962D76">
        <w:rPr>
          <w:sz w:val="28"/>
          <w:szCs w:val="28"/>
        </w:rPr>
        <w:t>17</w:t>
      </w:r>
      <w:r w:rsidR="00DF07CD">
        <w:rPr>
          <w:sz w:val="28"/>
          <w:szCs w:val="28"/>
        </w:rPr>
        <w:t xml:space="preserve"> ию</w:t>
      </w:r>
      <w:r w:rsidR="002011AE">
        <w:rPr>
          <w:sz w:val="28"/>
          <w:szCs w:val="28"/>
        </w:rPr>
        <w:t xml:space="preserve">ля </w:t>
      </w:r>
      <w:r w:rsidR="002011AE">
        <w:rPr>
          <w:noProof/>
          <w:sz w:val="28"/>
          <w:szCs w:val="28"/>
        </w:rPr>
        <w:t>2020</w:t>
      </w:r>
      <w:r w:rsidR="002011AE" w:rsidRPr="00227C2D">
        <w:rPr>
          <w:noProof/>
          <w:sz w:val="28"/>
          <w:szCs w:val="28"/>
        </w:rPr>
        <w:t xml:space="preserve"> </w:t>
      </w:r>
      <w:r w:rsidRPr="0013365F">
        <w:rPr>
          <w:sz w:val="28"/>
          <w:szCs w:val="28"/>
        </w:rPr>
        <w:t xml:space="preserve">года </w:t>
      </w:r>
      <w:r w:rsidRPr="00CC0DBE">
        <w:rPr>
          <w:sz w:val="28"/>
          <w:szCs w:val="28"/>
        </w:rPr>
        <w:t xml:space="preserve">в </w:t>
      </w:r>
      <w:r w:rsidR="00CC0DBE" w:rsidRPr="00CC0DBE">
        <w:rPr>
          <w:sz w:val="28"/>
          <w:szCs w:val="28"/>
        </w:rPr>
        <w:t>19</w:t>
      </w:r>
      <w:r w:rsidRPr="00CC0DBE">
        <w:rPr>
          <w:sz w:val="28"/>
          <w:szCs w:val="28"/>
        </w:rPr>
        <w:t>.00 часов по</w:t>
      </w:r>
      <w:r w:rsidRPr="00F72235">
        <w:rPr>
          <w:sz w:val="28"/>
          <w:szCs w:val="28"/>
        </w:rPr>
        <w:t xml:space="preserve"> адресу:</w:t>
      </w:r>
      <w:r w:rsidRPr="00F72235">
        <w:rPr>
          <w:noProof/>
          <w:color w:val="000000"/>
          <w:sz w:val="28"/>
          <w:szCs w:val="28"/>
        </w:rPr>
        <w:t xml:space="preserve"> </w:t>
      </w:r>
      <w:r w:rsidR="005F7FF9">
        <w:rPr>
          <w:color w:val="000000"/>
          <w:sz w:val="28"/>
          <w:szCs w:val="28"/>
        </w:rPr>
        <w:t>446472</w:t>
      </w:r>
      <w:r w:rsidR="00A64492" w:rsidRPr="00A64492">
        <w:rPr>
          <w:color w:val="000000"/>
          <w:sz w:val="28"/>
          <w:szCs w:val="28"/>
        </w:rPr>
        <w:t xml:space="preserve">, Самарская область, </w:t>
      </w:r>
      <w:proofErr w:type="spellStart"/>
      <w:r w:rsidR="00A64492" w:rsidRPr="00A64492">
        <w:rPr>
          <w:color w:val="000000"/>
          <w:sz w:val="28"/>
          <w:szCs w:val="28"/>
        </w:rPr>
        <w:t>Похвистневский</w:t>
      </w:r>
      <w:proofErr w:type="spellEnd"/>
      <w:r w:rsidR="00A64492" w:rsidRPr="00A64492">
        <w:rPr>
          <w:color w:val="000000"/>
          <w:sz w:val="28"/>
          <w:szCs w:val="28"/>
        </w:rPr>
        <w:t xml:space="preserve"> район, село </w:t>
      </w:r>
      <w:r w:rsidR="005F7FF9">
        <w:rPr>
          <w:color w:val="000000"/>
          <w:sz w:val="28"/>
          <w:szCs w:val="28"/>
        </w:rPr>
        <w:t xml:space="preserve">Старый </w:t>
      </w:r>
      <w:proofErr w:type="spellStart"/>
      <w:r w:rsidR="005F7FF9">
        <w:rPr>
          <w:color w:val="000000"/>
          <w:sz w:val="28"/>
          <w:szCs w:val="28"/>
        </w:rPr>
        <w:t>Аманак</w:t>
      </w:r>
      <w:proofErr w:type="spellEnd"/>
      <w:r w:rsidR="005F7FF9">
        <w:rPr>
          <w:color w:val="000000"/>
          <w:sz w:val="28"/>
          <w:szCs w:val="28"/>
        </w:rPr>
        <w:t>, ул. Центральная, д. 37а</w:t>
      </w:r>
      <w:r w:rsidRPr="00F72235">
        <w:rPr>
          <w:noProof/>
          <w:color w:val="000000"/>
          <w:sz w:val="28"/>
          <w:szCs w:val="28"/>
        </w:rPr>
        <w:t>.</w:t>
      </w:r>
      <w:proofErr w:type="gramEnd"/>
    </w:p>
    <w:p w:rsidR="00F568FE" w:rsidRPr="009F55A6" w:rsidRDefault="00F568FE"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w:t>
      </w:r>
      <w:r w:rsidRPr="0034551A">
        <w:rPr>
          <w:sz w:val="28"/>
          <w:szCs w:val="28"/>
        </w:rPr>
        <w:t xml:space="preserve">публичных слушаний и протокола мероприятия по информированию жителей </w:t>
      </w:r>
      <w:r w:rsidRPr="0034551A">
        <w:rPr>
          <w:noProof/>
          <w:sz w:val="28"/>
          <w:szCs w:val="28"/>
        </w:rPr>
        <w:t>сельского</w:t>
      </w:r>
      <w:r w:rsidRPr="0034551A">
        <w:rPr>
          <w:sz w:val="28"/>
          <w:szCs w:val="28"/>
        </w:rPr>
        <w:t xml:space="preserve"> </w:t>
      </w:r>
      <w:r w:rsidR="003C743B" w:rsidRPr="00B92605">
        <w:rPr>
          <w:bCs/>
          <w:sz w:val="28"/>
          <w:szCs w:val="28"/>
        </w:rPr>
        <w:t xml:space="preserve">поселения </w:t>
      </w:r>
      <w:proofErr w:type="gramStart"/>
      <w:r w:rsidR="005F7FF9">
        <w:rPr>
          <w:sz w:val="28"/>
          <w:szCs w:val="28"/>
        </w:rPr>
        <w:t>Старый</w:t>
      </w:r>
      <w:proofErr w:type="gramEnd"/>
      <w:r w:rsidR="005F7FF9">
        <w:rPr>
          <w:sz w:val="28"/>
          <w:szCs w:val="28"/>
        </w:rPr>
        <w:t xml:space="preserve"> </w:t>
      </w:r>
      <w:proofErr w:type="spellStart"/>
      <w:r w:rsidR="005F7FF9">
        <w:rPr>
          <w:sz w:val="28"/>
          <w:szCs w:val="28"/>
        </w:rPr>
        <w:t>Аманак</w:t>
      </w:r>
      <w:proofErr w:type="spellEnd"/>
      <w:r w:rsidR="003C743B" w:rsidRPr="006E4FC3">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B70380" w:rsidRPr="0034551A">
        <w:rPr>
          <w:sz w:val="28"/>
          <w:szCs w:val="28"/>
        </w:rPr>
        <w:t xml:space="preserve"> </w:t>
      </w:r>
      <w:r w:rsidRPr="0034551A">
        <w:rPr>
          <w:sz w:val="28"/>
          <w:szCs w:val="28"/>
        </w:rPr>
        <w:t xml:space="preserve">по вопросу публичных слушаний, </w:t>
      </w:r>
      <w:r w:rsidR="00C801AD">
        <w:rPr>
          <w:noProof/>
          <w:sz w:val="28"/>
          <w:szCs w:val="28"/>
        </w:rPr>
        <w:t>Срециалистиа Администрации Саушкину Наталью Александровну.</w:t>
      </w:r>
    </w:p>
    <w:p w:rsidR="00F568FE" w:rsidRDefault="00F568FE" w:rsidP="00A97F21">
      <w:pPr>
        <w:tabs>
          <w:tab w:val="left" w:pos="1200"/>
        </w:tabs>
        <w:ind w:firstLine="709"/>
        <w:jc w:val="both"/>
        <w:rPr>
          <w:sz w:val="28"/>
          <w:szCs w:val="28"/>
        </w:rPr>
      </w:pPr>
      <w:r w:rsidRPr="009F55A6">
        <w:rPr>
          <w:sz w:val="28"/>
          <w:szCs w:val="28"/>
        </w:rPr>
        <w:t xml:space="preserve">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w:t>
      </w:r>
      <w:r w:rsidRPr="00CC0DBE">
        <w:rPr>
          <w:sz w:val="28"/>
          <w:szCs w:val="28"/>
        </w:rPr>
        <w:t>с 10 часов до 19 часов, в субботу с 12 до 17 часов. Письменные замечания и предложения подлежат приобщению к протоколу публичных слушаний.</w:t>
      </w:r>
    </w:p>
    <w:p w:rsidR="00D001C9" w:rsidRPr="009F55A6" w:rsidRDefault="00D001C9" w:rsidP="00A97F21">
      <w:pPr>
        <w:tabs>
          <w:tab w:val="left" w:pos="1200"/>
        </w:tabs>
        <w:ind w:firstLine="709"/>
        <w:jc w:val="both"/>
        <w:rPr>
          <w:sz w:val="28"/>
          <w:szCs w:val="28"/>
        </w:rPr>
      </w:pPr>
    </w:p>
    <w:p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lastRenderedPageBreak/>
        <w:t xml:space="preserve">10.  Прием замечаний и предложений по вопросу публичных слушаний </w:t>
      </w:r>
      <w:r w:rsidRPr="003C41C3">
        <w:rPr>
          <w:sz w:val="28"/>
          <w:szCs w:val="28"/>
        </w:rPr>
        <w:t xml:space="preserve">оканчивается </w:t>
      </w:r>
      <w:r w:rsidR="00962D76">
        <w:rPr>
          <w:noProof/>
          <w:sz w:val="28"/>
          <w:szCs w:val="28"/>
        </w:rPr>
        <w:t>31</w:t>
      </w:r>
      <w:r w:rsidR="00DF07CD">
        <w:rPr>
          <w:noProof/>
          <w:sz w:val="28"/>
          <w:szCs w:val="28"/>
        </w:rPr>
        <w:t xml:space="preserve"> ию</w:t>
      </w:r>
      <w:r w:rsidR="00B90432">
        <w:rPr>
          <w:noProof/>
          <w:sz w:val="28"/>
          <w:szCs w:val="28"/>
        </w:rPr>
        <w:t>ля 2020</w:t>
      </w:r>
      <w:r w:rsidR="00B90432" w:rsidRPr="003C41C3">
        <w:rPr>
          <w:sz w:val="28"/>
          <w:szCs w:val="28"/>
        </w:rPr>
        <w:t xml:space="preserve"> </w:t>
      </w:r>
      <w:r w:rsidRPr="003C41C3">
        <w:rPr>
          <w:sz w:val="28"/>
          <w:szCs w:val="28"/>
        </w:rPr>
        <w:t>года.</w:t>
      </w:r>
    </w:p>
    <w:p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5F7FF9">
        <w:rPr>
          <w:sz w:val="28"/>
          <w:szCs w:val="28"/>
        </w:rPr>
        <w:t xml:space="preserve">Старый </w:t>
      </w:r>
      <w:proofErr w:type="spellStart"/>
      <w:r w:rsidR="005F7FF9">
        <w:rPr>
          <w:sz w:val="28"/>
          <w:szCs w:val="28"/>
        </w:rPr>
        <w:t>Аманак</w:t>
      </w:r>
      <w:proofErr w:type="spellEnd"/>
      <w:r w:rsidR="005F7FF9">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996FFF" w:rsidRPr="00B01BD1">
        <w:rPr>
          <w:bCs/>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w:t>
      </w:r>
      <w:r w:rsidR="003C743B" w:rsidRPr="00B92605">
        <w:rPr>
          <w:bCs/>
          <w:sz w:val="28"/>
          <w:szCs w:val="28"/>
        </w:rPr>
        <w:t xml:space="preserve">поселения </w:t>
      </w:r>
      <w:r w:rsidR="005F7FF9">
        <w:rPr>
          <w:sz w:val="28"/>
          <w:szCs w:val="28"/>
        </w:rPr>
        <w:t xml:space="preserve">Старый </w:t>
      </w:r>
      <w:proofErr w:type="spellStart"/>
      <w:r w:rsidR="005F7FF9">
        <w:rPr>
          <w:sz w:val="28"/>
          <w:szCs w:val="28"/>
        </w:rPr>
        <w:t>Аманак</w:t>
      </w:r>
      <w:proofErr w:type="spellEnd"/>
      <w:r w:rsidR="003C743B" w:rsidRPr="006E4FC3">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996FFF" w:rsidRPr="00B01BD1">
        <w:rPr>
          <w:bCs/>
          <w:sz w:val="28"/>
          <w:szCs w:val="28"/>
        </w:rPr>
        <w:t xml:space="preserve"> </w:t>
      </w:r>
      <w:r w:rsidRPr="00C50FB8">
        <w:rPr>
          <w:sz w:val="28"/>
          <w:szCs w:val="28"/>
        </w:rPr>
        <w:t>Самарской области» (приложение к настоящему решению)</w:t>
      </w:r>
      <w:r w:rsidR="00E87FD8">
        <w:rPr>
          <w:sz w:val="28"/>
          <w:szCs w:val="28"/>
        </w:rPr>
        <w:t>.</w:t>
      </w:r>
      <w:r w:rsidRPr="00C50FB8">
        <w:rPr>
          <w:sz w:val="28"/>
          <w:szCs w:val="28"/>
        </w:rPr>
        <w:t xml:space="preserve"> </w:t>
      </w:r>
    </w:p>
    <w:p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rsidR="00F568FE" w:rsidRPr="009F55A6" w:rsidRDefault="00F568FE" w:rsidP="001C50DD">
      <w:pPr>
        <w:jc w:val="both"/>
        <w:outlineLvl w:val="0"/>
        <w:rPr>
          <w:sz w:val="28"/>
          <w:szCs w:val="28"/>
        </w:rPr>
      </w:pPr>
    </w:p>
    <w:p w:rsidR="00F568FE" w:rsidRDefault="00F568FE" w:rsidP="001C50DD">
      <w:pPr>
        <w:jc w:val="both"/>
        <w:outlineLvl w:val="0"/>
        <w:rPr>
          <w:sz w:val="28"/>
          <w:szCs w:val="28"/>
        </w:rPr>
      </w:pPr>
    </w:p>
    <w:p w:rsidR="00E1439E" w:rsidRPr="006F7A26" w:rsidRDefault="00E1439E" w:rsidP="00E1439E">
      <w:pPr>
        <w:jc w:val="both"/>
        <w:outlineLvl w:val="0"/>
        <w:rPr>
          <w:sz w:val="28"/>
          <w:szCs w:val="28"/>
        </w:rPr>
      </w:pPr>
      <w:r w:rsidRPr="006F7A26">
        <w:rPr>
          <w:sz w:val="28"/>
          <w:szCs w:val="28"/>
        </w:rPr>
        <w:t>Председатель Собрания представителей</w:t>
      </w:r>
    </w:p>
    <w:p w:rsidR="00E1439E" w:rsidRDefault="00E1439E" w:rsidP="00E1439E">
      <w:pPr>
        <w:tabs>
          <w:tab w:val="num" w:pos="200"/>
        </w:tabs>
        <w:outlineLvl w:val="0"/>
        <w:rPr>
          <w:sz w:val="28"/>
          <w:szCs w:val="28"/>
        </w:rPr>
      </w:pPr>
      <w:r w:rsidRPr="006F7A26">
        <w:rPr>
          <w:noProof/>
          <w:sz w:val="28"/>
          <w:szCs w:val="28"/>
        </w:rPr>
        <w:t>сельского</w:t>
      </w:r>
      <w:r w:rsidRPr="006F7A26">
        <w:rPr>
          <w:sz w:val="28"/>
          <w:szCs w:val="28"/>
        </w:rPr>
        <w:t xml:space="preserve"> </w:t>
      </w:r>
      <w:r w:rsidRPr="00B92605">
        <w:rPr>
          <w:bCs/>
          <w:sz w:val="28"/>
          <w:szCs w:val="28"/>
        </w:rPr>
        <w:t xml:space="preserve">поселения </w:t>
      </w:r>
      <w:proofErr w:type="gramStart"/>
      <w:r w:rsidR="005F7FF9">
        <w:rPr>
          <w:sz w:val="28"/>
          <w:szCs w:val="28"/>
        </w:rPr>
        <w:t>Старый</w:t>
      </w:r>
      <w:proofErr w:type="gramEnd"/>
      <w:r w:rsidR="005F7FF9">
        <w:rPr>
          <w:sz w:val="28"/>
          <w:szCs w:val="28"/>
        </w:rPr>
        <w:t xml:space="preserve"> </w:t>
      </w:r>
      <w:proofErr w:type="spellStart"/>
      <w:r w:rsidR="005F7FF9">
        <w:rPr>
          <w:sz w:val="28"/>
          <w:szCs w:val="28"/>
        </w:rPr>
        <w:t>Аманак</w:t>
      </w:r>
      <w:proofErr w:type="spellEnd"/>
    </w:p>
    <w:p w:rsidR="00E1439E" w:rsidRDefault="00E1439E" w:rsidP="00E1439E">
      <w:pPr>
        <w:tabs>
          <w:tab w:val="num" w:pos="200"/>
        </w:tabs>
        <w:outlineLvl w:val="0"/>
        <w:rPr>
          <w:sz w:val="28"/>
          <w:szCs w:val="28"/>
        </w:rPr>
      </w:pPr>
      <w:r w:rsidRPr="00472031">
        <w:rPr>
          <w:sz w:val="28"/>
          <w:szCs w:val="28"/>
        </w:rPr>
        <w:t xml:space="preserve">муниципального района </w:t>
      </w:r>
      <w:r>
        <w:rPr>
          <w:noProof/>
          <w:sz w:val="28"/>
          <w:szCs w:val="28"/>
        </w:rPr>
        <w:t>Похвистнев</w:t>
      </w:r>
      <w:r w:rsidRPr="00472031">
        <w:rPr>
          <w:noProof/>
          <w:sz w:val="28"/>
          <w:szCs w:val="28"/>
        </w:rPr>
        <w:t>ский</w:t>
      </w:r>
      <w:r w:rsidRPr="006F7A26">
        <w:rPr>
          <w:sz w:val="28"/>
          <w:szCs w:val="28"/>
        </w:rPr>
        <w:t xml:space="preserve"> </w:t>
      </w:r>
    </w:p>
    <w:p w:rsidR="00E1439E" w:rsidRDefault="00E1439E" w:rsidP="00E1439E">
      <w:pPr>
        <w:tabs>
          <w:tab w:val="num" w:pos="200"/>
        </w:tabs>
        <w:outlineLvl w:val="0"/>
        <w:rPr>
          <w:sz w:val="28"/>
          <w:szCs w:val="28"/>
        </w:rPr>
      </w:pPr>
      <w:r w:rsidRPr="006F7A26">
        <w:rPr>
          <w:sz w:val="28"/>
          <w:szCs w:val="28"/>
        </w:rPr>
        <w:t xml:space="preserve">Самарской области                                   </w:t>
      </w:r>
      <w:r w:rsidR="005F7FF9">
        <w:rPr>
          <w:sz w:val="28"/>
          <w:szCs w:val="28"/>
        </w:rPr>
        <w:t xml:space="preserve">                                    </w:t>
      </w:r>
      <w:proofErr w:type="spellStart"/>
      <w:r w:rsidR="005F7FF9">
        <w:rPr>
          <w:sz w:val="28"/>
          <w:szCs w:val="28"/>
        </w:rPr>
        <w:t>Е.П.Худанов</w:t>
      </w:r>
      <w:proofErr w:type="spellEnd"/>
      <w:r w:rsidRPr="006F7A26">
        <w:rPr>
          <w:sz w:val="28"/>
          <w:szCs w:val="28"/>
        </w:rPr>
        <w:t xml:space="preserve">          </w:t>
      </w:r>
      <w:r>
        <w:rPr>
          <w:sz w:val="28"/>
          <w:szCs w:val="28"/>
        </w:rPr>
        <w:t xml:space="preserve"> </w:t>
      </w:r>
      <w:r w:rsidR="005F7FF9">
        <w:rPr>
          <w:sz w:val="28"/>
          <w:szCs w:val="28"/>
        </w:rPr>
        <w:t xml:space="preserve">                              </w:t>
      </w:r>
    </w:p>
    <w:p w:rsidR="00E1439E" w:rsidRDefault="00E1439E" w:rsidP="00E1439E">
      <w:pPr>
        <w:jc w:val="both"/>
        <w:outlineLvl w:val="0"/>
        <w:rPr>
          <w:sz w:val="28"/>
          <w:szCs w:val="28"/>
        </w:rPr>
      </w:pPr>
    </w:p>
    <w:p w:rsidR="00E1439E" w:rsidRPr="009F55A6" w:rsidRDefault="00E1439E" w:rsidP="00E1439E">
      <w:pPr>
        <w:jc w:val="both"/>
        <w:outlineLvl w:val="0"/>
        <w:rPr>
          <w:sz w:val="28"/>
          <w:szCs w:val="28"/>
        </w:rPr>
      </w:pPr>
    </w:p>
    <w:p w:rsidR="00E1439E" w:rsidRDefault="00E1439E" w:rsidP="00E1439E">
      <w:pPr>
        <w:tabs>
          <w:tab w:val="num" w:pos="200"/>
        </w:tabs>
        <w:outlineLvl w:val="0"/>
        <w:rPr>
          <w:sz w:val="28"/>
          <w:szCs w:val="28"/>
        </w:rPr>
      </w:pPr>
      <w:r w:rsidRPr="000F68F6">
        <w:rPr>
          <w:noProof/>
          <w:sz w:val="28"/>
          <w:szCs w:val="28"/>
        </w:rPr>
        <w:t>Глава сельского</w:t>
      </w:r>
      <w:r w:rsidRPr="000F68F6">
        <w:rPr>
          <w:sz w:val="28"/>
          <w:szCs w:val="28"/>
        </w:rPr>
        <w:t xml:space="preserve"> </w:t>
      </w:r>
      <w:r w:rsidRPr="00B92605">
        <w:rPr>
          <w:bCs/>
          <w:sz w:val="28"/>
          <w:szCs w:val="28"/>
        </w:rPr>
        <w:t xml:space="preserve">поселения </w:t>
      </w:r>
      <w:proofErr w:type="gramStart"/>
      <w:r w:rsidR="005F7FF9">
        <w:rPr>
          <w:sz w:val="28"/>
          <w:szCs w:val="28"/>
        </w:rPr>
        <w:t>Старый</w:t>
      </w:r>
      <w:proofErr w:type="gramEnd"/>
      <w:r w:rsidR="005F7FF9">
        <w:rPr>
          <w:sz w:val="28"/>
          <w:szCs w:val="28"/>
        </w:rPr>
        <w:t xml:space="preserve"> </w:t>
      </w:r>
      <w:proofErr w:type="spellStart"/>
      <w:r w:rsidR="005F7FF9">
        <w:rPr>
          <w:sz w:val="28"/>
          <w:szCs w:val="28"/>
        </w:rPr>
        <w:t>Аманак</w:t>
      </w:r>
      <w:proofErr w:type="spellEnd"/>
    </w:p>
    <w:p w:rsidR="00E1439E" w:rsidRDefault="00E1439E" w:rsidP="00E1439E">
      <w:pPr>
        <w:tabs>
          <w:tab w:val="num" w:pos="200"/>
        </w:tabs>
        <w:outlineLvl w:val="0"/>
        <w:rPr>
          <w:sz w:val="28"/>
          <w:szCs w:val="28"/>
        </w:rPr>
      </w:pPr>
      <w:r w:rsidRPr="00472031">
        <w:rPr>
          <w:sz w:val="28"/>
          <w:szCs w:val="28"/>
        </w:rPr>
        <w:t xml:space="preserve">муниципального района </w:t>
      </w:r>
      <w:r>
        <w:rPr>
          <w:noProof/>
          <w:sz w:val="28"/>
          <w:szCs w:val="28"/>
        </w:rPr>
        <w:t>Похвистнев</w:t>
      </w:r>
      <w:r w:rsidRPr="00472031">
        <w:rPr>
          <w:noProof/>
          <w:sz w:val="28"/>
          <w:szCs w:val="28"/>
        </w:rPr>
        <w:t>ский</w:t>
      </w:r>
      <w:r w:rsidRPr="006F7A26">
        <w:rPr>
          <w:sz w:val="28"/>
          <w:szCs w:val="28"/>
        </w:rPr>
        <w:t xml:space="preserve"> </w:t>
      </w:r>
    </w:p>
    <w:p w:rsidR="00E1439E" w:rsidRDefault="00E1439E" w:rsidP="00E1439E">
      <w:pPr>
        <w:tabs>
          <w:tab w:val="num" w:pos="200"/>
        </w:tabs>
        <w:outlineLvl w:val="0"/>
        <w:rPr>
          <w:sz w:val="28"/>
          <w:szCs w:val="28"/>
        </w:rPr>
      </w:pPr>
      <w:r w:rsidRPr="000F68F6">
        <w:rPr>
          <w:sz w:val="28"/>
          <w:szCs w:val="28"/>
        </w:rPr>
        <w:t xml:space="preserve">Самарской области                                                               </w:t>
      </w:r>
      <w:r>
        <w:rPr>
          <w:sz w:val="28"/>
          <w:szCs w:val="28"/>
        </w:rPr>
        <w:t xml:space="preserve">        </w:t>
      </w:r>
      <w:r w:rsidR="000A05C7">
        <w:rPr>
          <w:color w:val="000000"/>
          <w:sz w:val="28"/>
          <w:szCs w:val="28"/>
        </w:rPr>
        <w:t>В.П.Фадеев</w:t>
      </w:r>
      <w:r w:rsidRPr="000F68F6">
        <w:rPr>
          <w:sz w:val="28"/>
          <w:szCs w:val="28"/>
        </w:rPr>
        <w:t xml:space="preserve">  </w:t>
      </w:r>
      <w:r>
        <w:rPr>
          <w:sz w:val="28"/>
          <w:szCs w:val="28"/>
        </w:rPr>
        <w:t xml:space="preserve">     </w:t>
      </w: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p>
    <w:p w:rsidR="00CA10EC" w:rsidRDefault="00CA10EC" w:rsidP="00CA10EC">
      <w:pPr>
        <w:ind w:left="5245"/>
        <w:jc w:val="center"/>
        <w:rPr>
          <w:bCs/>
        </w:rPr>
      </w:pPr>
      <w:r>
        <w:rPr>
          <w:bCs/>
        </w:rPr>
        <w:t>Приложение</w:t>
      </w:r>
    </w:p>
    <w:p w:rsidR="00CA10EC" w:rsidRDefault="00CA10EC" w:rsidP="00CA10EC">
      <w:pPr>
        <w:ind w:left="5245"/>
        <w:jc w:val="center"/>
        <w:rPr>
          <w:bCs/>
        </w:rPr>
      </w:pPr>
      <w:r>
        <w:rPr>
          <w:bCs/>
        </w:rPr>
        <w:t>к решению Собрания представителей</w:t>
      </w:r>
    </w:p>
    <w:p w:rsidR="00CA10EC" w:rsidRDefault="00CA10EC" w:rsidP="00CA10EC">
      <w:pPr>
        <w:ind w:left="5245"/>
        <w:jc w:val="center"/>
        <w:rPr>
          <w:bCs/>
        </w:rPr>
      </w:pPr>
      <w:r>
        <w:rPr>
          <w:bCs/>
        </w:rPr>
        <w:t xml:space="preserve">сельского поселения </w:t>
      </w:r>
      <w:proofErr w:type="gramStart"/>
      <w:r>
        <w:t>Старый</w:t>
      </w:r>
      <w:proofErr w:type="gramEnd"/>
      <w:r>
        <w:t xml:space="preserve"> </w:t>
      </w:r>
      <w:proofErr w:type="spellStart"/>
      <w:r>
        <w:t>Аманак</w:t>
      </w:r>
      <w:proofErr w:type="spellEnd"/>
      <w:r>
        <w:t xml:space="preserve"> муниципального района </w:t>
      </w:r>
      <w:r>
        <w:rPr>
          <w:noProof/>
        </w:rPr>
        <w:t>Похвистневский</w:t>
      </w:r>
    </w:p>
    <w:p w:rsidR="00CA10EC" w:rsidRDefault="00CA10EC" w:rsidP="00CA10EC">
      <w:pPr>
        <w:ind w:left="5245"/>
        <w:jc w:val="center"/>
        <w:rPr>
          <w:bCs/>
        </w:rPr>
      </w:pPr>
      <w:r>
        <w:rPr>
          <w:bCs/>
        </w:rPr>
        <w:t>Самарской области</w:t>
      </w:r>
    </w:p>
    <w:p w:rsidR="00CA10EC" w:rsidRDefault="00CA10EC" w:rsidP="00CA10EC">
      <w:pPr>
        <w:ind w:left="5245"/>
        <w:jc w:val="center"/>
        <w:rPr>
          <w:bCs/>
        </w:rPr>
      </w:pPr>
      <w:r>
        <w:rPr>
          <w:bCs/>
        </w:rPr>
        <w:t>от _______ 2020 г. № ___</w:t>
      </w:r>
    </w:p>
    <w:p w:rsidR="00CA10EC" w:rsidRDefault="00CA10EC" w:rsidP="00CA10EC">
      <w:pPr>
        <w:rPr>
          <w:b/>
          <w:bCs/>
          <w:sz w:val="28"/>
          <w:szCs w:val="28"/>
        </w:rPr>
      </w:pPr>
    </w:p>
    <w:p w:rsidR="00CA10EC" w:rsidRDefault="00CA10EC" w:rsidP="00CA10EC">
      <w:pPr>
        <w:jc w:val="center"/>
        <w:rPr>
          <w:b/>
          <w:bCs/>
          <w:sz w:val="28"/>
          <w:szCs w:val="28"/>
        </w:rPr>
      </w:pPr>
    </w:p>
    <w:p w:rsidR="00CA10EC" w:rsidRPr="008D6EA3" w:rsidRDefault="00CA10EC" w:rsidP="00CA10EC">
      <w:pPr>
        <w:keepNext/>
        <w:ind w:right="-1"/>
        <w:outlineLvl w:val="1"/>
        <w:rPr>
          <w:b/>
          <w:bCs/>
          <w:sz w:val="28"/>
          <w:szCs w:val="28"/>
        </w:rPr>
      </w:pPr>
      <w:r>
        <w:rPr>
          <w:b/>
          <w:bCs/>
          <w:sz w:val="28"/>
          <w:szCs w:val="28"/>
        </w:rPr>
        <w:t xml:space="preserve">                    </w:t>
      </w:r>
      <w:r w:rsidRPr="008D6EA3">
        <w:rPr>
          <w:b/>
          <w:bCs/>
          <w:sz w:val="28"/>
          <w:szCs w:val="28"/>
        </w:rPr>
        <w:t xml:space="preserve">С О Б </w:t>
      </w:r>
      <w:proofErr w:type="gramStart"/>
      <w:r w:rsidRPr="008D6EA3">
        <w:rPr>
          <w:b/>
          <w:bCs/>
          <w:sz w:val="28"/>
          <w:szCs w:val="28"/>
        </w:rPr>
        <w:t>Р</w:t>
      </w:r>
      <w:proofErr w:type="gramEnd"/>
      <w:r w:rsidRPr="008D6EA3">
        <w:rPr>
          <w:b/>
          <w:bCs/>
          <w:sz w:val="28"/>
          <w:szCs w:val="28"/>
        </w:rPr>
        <w:t xml:space="preserve"> А Н И Е</w:t>
      </w:r>
      <w:r>
        <w:rPr>
          <w:b/>
          <w:bCs/>
          <w:sz w:val="28"/>
          <w:szCs w:val="28"/>
        </w:rPr>
        <w:t xml:space="preserve">                                              </w:t>
      </w:r>
      <w:r w:rsidRPr="00083DF3">
        <w:rPr>
          <w:b/>
          <w:bCs/>
          <w:sz w:val="36"/>
          <w:szCs w:val="36"/>
        </w:rPr>
        <w:t xml:space="preserve">ПРОЕКТ </w:t>
      </w:r>
      <w:r>
        <w:rPr>
          <w:b/>
          <w:bCs/>
          <w:sz w:val="28"/>
          <w:szCs w:val="28"/>
        </w:rPr>
        <w:t xml:space="preserve">                           </w:t>
      </w:r>
    </w:p>
    <w:p w:rsidR="00CA10EC" w:rsidRPr="008D6EA3" w:rsidRDefault="00CA10EC" w:rsidP="00CA10EC">
      <w:pPr>
        <w:keepNext/>
        <w:ind w:right="4777"/>
        <w:jc w:val="center"/>
        <w:outlineLvl w:val="2"/>
        <w:rPr>
          <w:b/>
          <w:bCs/>
          <w:sz w:val="28"/>
          <w:szCs w:val="20"/>
        </w:rPr>
      </w:pPr>
      <w:proofErr w:type="gramStart"/>
      <w:r w:rsidRPr="008D6EA3">
        <w:rPr>
          <w:b/>
          <w:bCs/>
          <w:sz w:val="28"/>
          <w:szCs w:val="20"/>
        </w:rPr>
        <w:t>П</w:t>
      </w:r>
      <w:proofErr w:type="gramEnd"/>
      <w:r w:rsidRPr="008D6EA3">
        <w:rPr>
          <w:b/>
          <w:bCs/>
          <w:sz w:val="28"/>
          <w:szCs w:val="20"/>
        </w:rPr>
        <w:t xml:space="preserve"> Р Е Д С Т А В И Т Е Л Е Й</w:t>
      </w:r>
    </w:p>
    <w:p w:rsidR="00CA10EC" w:rsidRPr="008D6EA3" w:rsidRDefault="00CA10EC" w:rsidP="00CA10EC">
      <w:pPr>
        <w:ind w:right="4777"/>
        <w:jc w:val="center"/>
        <w:rPr>
          <w:b/>
          <w:bCs/>
        </w:rPr>
      </w:pPr>
      <w:r w:rsidRPr="008D6EA3">
        <w:rPr>
          <w:b/>
          <w:bCs/>
        </w:rPr>
        <w:t>СЕЛЬСКОГО ПОСЕЛЕНИЯ</w:t>
      </w:r>
    </w:p>
    <w:p w:rsidR="00CA10EC" w:rsidRPr="008D6EA3" w:rsidRDefault="00CA10EC" w:rsidP="00CA10EC">
      <w:pPr>
        <w:ind w:right="4777"/>
        <w:jc w:val="center"/>
        <w:rPr>
          <w:b/>
          <w:bCs/>
        </w:rPr>
      </w:pPr>
      <w:r w:rsidRPr="008D6EA3">
        <w:rPr>
          <w:b/>
          <w:bCs/>
        </w:rPr>
        <w:t>СТАР</w:t>
      </w:r>
      <w:r>
        <w:rPr>
          <w:b/>
          <w:bCs/>
        </w:rPr>
        <w:t>ЫЙ АМАНАК</w:t>
      </w:r>
    </w:p>
    <w:p w:rsidR="00CA10EC" w:rsidRPr="008D6EA3" w:rsidRDefault="00CA10EC" w:rsidP="00CA10EC">
      <w:pPr>
        <w:keepNext/>
        <w:ind w:right="4777"/>
        <w:jc w:val="center"/>
        <w:outlineLvl w:val="3"/>
        <w:rPr>
          <w:b/>
          <w:bCs/>
          <w:szCs w:val="20"/>
        </w:rPr>
      </w:pPr>
      <w:r w:rsidRPr="008D6EA3">
        <w:rPr>
          <w:b/>
          <w:bCs/>
          <w:szCs w:val="20"/>
        </w:rPr>
        <w:t>МУНИЦИПАЛЬНОГО РАЙОНА</w:t>
      </w:r>
    </w:p>
    <w:p w:rsidR="00CA10EC" w:rsidRPr="008D6EA3" w:rsidRDefault="00CA10EC" w:rsidP="00CA10EC">
      <w:pPr>
        <w:ind w:right="4777"/>
        <w:jc w:val="center"/>
        <w:rPr>
          <w:b/>
          <w:bCs/>
        </w:rPr>
      </w:pPr>
      <w:r w:rsidRPr="008D6EA3">
        <w:rPr>
          <w:b/>
          <w:bCs/>
        </w:rPr>
        <w:t>ПОХВИСТНЕВСКИЙ</w:t>
      </w:r>
    </w:p>
    <w:p w:rsidR="00CA10EC" w:rsidRPr="008D6EA3" w:rsidRDefault="00CA10EC" w:rsidP="00CA10EC">
      <w:pPr>
        <w:ind w:right="4777"/>
        <w:jc w:val="center"/>
        <w:rPr>
          <w:b/>
          <w:bCs/>
        </w:rPr>
      </w:pPr>
      <w:r w:rsidRPr="008D6EA3">
        <w:rPr>
          <w:b/>
          <w:bCs/>
        </w:rPr>
        <w:t>САМАРСКОЙ ОБЛАСТИ</w:t>
      </w:r>
    </w:p>
    <w:p w:rsidR="00CA10EC" w:rsidRPr="008D6EA3" w:rsidRDefault="00CA10EC" w:rsidP="00CA10EC">
      <w:pPr>
        <w:ind w:right="4777"/>
        <w:jc w:val="center"/>
        <w:rPr>
          <w:b/>
          <w:bCs/>
        </w:rPr>
      </w:pPr>
      <w:r>
        <w:rPr>
          <w:b/>
          <w:bCs/>
        </w:rPr>
        <w:t>третье</w:t>
      </w:r>
      <w:r w:rsidRPr="008D6EA3">
        <w:rPr>
          <w:b/>
          <w:bCs/>
        </w:rPr>
        <w:t>го созыва</w:t>
      </w:r>
    </w:p>
    <w:p w:rsidR="00CA10EC" w:rsidRPr="008D6EA3" w:rsidRDefault="00CA10EC" w:rsidP="00CA10EC">
      <w:pPr>
        <w:ind w:right="4777"/>
        <w:jc w:val="center"/>
        <w:rPr>
          <w:b/>
          <w:bCs/>
        </w:rPr>
      </w:pPr>
    </w:p>
    <w:p w:rsidR="00CA10EC" w:rsidRPr="008D6EA3" w:rsidRDefault="00CA10EC" w:rsidP="00CA10EC">
      <w:pPr>
        <w:keepNext/>
        <w:ind w:right="4777"/>
        <w:jc w:val="center"/>
        <w:outlineLvl w:val="2"/>
        <w:rPr>
          <w:b/>
          <w:bCs/>
          <w:sz w:val="28"/>
          <w:szCs w:val="20"/>
        </w:rPr>
      </w:pPr>
      <w:proofErr w:type="gramStart"/>
      <w:r w:rsidRPr="008D6EA3">
        <w:rPr>
          <w:b/>
          <w:bCs/>
          <w:sz w:val="28"/>
          <w:szCs w:val="20"/>
        </w:rPr>
        <w:t>Р</w:t>
      </w:r>
      <w:proofErr w:type="gramEnd"/>
      <w:r w:rsidRPr="008D6EA3">
        <w:rPr>
          <w:b/>
          <w:bCs/>
          <w:sz w:val="28"/>
          <w:szCs w:val="20"/>
        </w:rPr>
        <w:t xml:space="preserve"> Е Ш Е Н И Е</w:t>
      </w:r>
    </w:p>
    <w:p w:rsidR="00CA10EC" w:rsidRPr="008D6EA3" w:rsidRDefault="00CA10EC" w:rsidP="00CA10EC">
      <w:pPr>
        <w:ind w:right="4777"/>
        <w:jc w:val="center"/>
        <w:rPr>
          <w:b/>
          <w:bCs/>
        </w:rPr>
      </w:pPr>
    </w:p>
    <w:p w:rsidR="00CA10EC" w:rsidRPr="008D6EA3" w:rsidRDefault="00CA10EC" w:rsidP="00CA10EC">
      <w:pPr>
        <w:ind w:right="4777"/>
        <w:jc w:val="center"/>
      </w:pPr>
      <w:proofErr w:type="gramStart"/>
      <w:r>
        <w:t>с</w:t>
      </w:r>
      <w:proofErr w:type="gramEnd"/>
      <w:r>
        <w:t xml:space="preserve">. Старый </w:t>
      </w:r>
      <w:proofErr w:type="spellStart"/>
      <w:r>
        <w:t>Аманак</w:t>
      </w:r>
      <w:proofErr w:type="spellEnd"/>
    </w:p>
    <w:p w:rsidR="00CA10EC" w:rsidRDefault="00CA10EC" w:rsidP="00CA10EC">
      <w:pPr>
        <w:rPr>
          <w:b/>
          <w:bCs/>
          <w:sz w:val="28"/>
          <w:szCs w:val="28"/>
        </w:rPr>
      </w:pPr>
    </w:p>
    <w:p w:rsidR="00CA10EC" w:rsidRDefault="00CA10EC" w:rsidP="00CA10EC">
      <w:pPr>
        <w:rPr>
          <w:b/>
          <w:bCs/>
          <w:sz w:val="28"/>
          <w:szCs w:val="28"/>
        </w:rPr>
      </w:pPr>
      <w:r>
        <w:rPr>
          <w:b/>
          <w:bCs/>
          <w:sz w:val="28"/>
          <w:szCs w:val="28"/>
        </w:rPr>
        <w:t xml:space="preserve">О внесении изменений в Устав </w:t>
      </w:r>
    </w:p>
    <w:p w:rsidR="00CA10EC" w:rsidRDefault="00CA10EC" w:rsidP="00CA10EC">
      <w:pPr>
        <w:rPr>
          <w:b/>
          <w:bCs/>
          <w:sz w:val="28"/>
          <w:szCs w:val="28"/>
        </w:rPr>
      </w:pPr>
      <w:r>
        <w:rPr>
          <w:b/>
          <w:bCs/>
          <w:sz w:val="28"/>
          <w:szCs w:val="28"/>
        </w:rPr>
        <w:t xml:space="preserve">сельского </w:t>
      </w:r>
      <w:r>
        <w:rPr>
          <w:b/>
          <w:sz w:val="28"/>
          <w:szCs w:val="28"/>
        </w:rPr>
        <w:t xml:space="preserve">поселения </w:t>
      </w:r>
      <w:proofErr w:type="gramStart"/>
      <w:r>
        <w:rPr>
          <w:b/>
          <w:sz w:val="28"/>
          <w:szCs w:val="28"/>
        </w:rPr>
        <w:t>Старый</w:t>
      </w:r>
      <w:proofErr w:type="gramEnd"/>
      <w:r>
        <w:rPr>
          <w:b/>
          <w:sz w:val="28"/>
          <w:szCs w:val="28"/>
        </w:rPr>
        <w:t xml:space="preserve"> </w:t>
      </w:r>
      <w:proofErr w:type="spellStart"/>
      <w:r>
        <w:rPr>
          <w:b/>
          <w:sz w:val="28"/>
          <w:szCs w:val="28"/>
        </w:rPr>
        <w:t>Аманак</w:t>
      </w:r>
      <w:proofErr w:type="spellEnd"/>
      <w:r>
        <w:rPr>
          <w:b/>
          <w:bCs/>
          <w:sz w:val="28"/>
          <w:szCs w:val="28"/>
        </w:rPr>
        <w:t xml:space="preserve"> </w:t>
      </w:r>
    </w:p>
    <w:p w:rsidR="00CA10EC" w:rsidRDefault="00CA10EC" w:rsidP="00CA10EC">
      <w:pPr>
        <w:rPr>
          <w:b/>
          <w:bCs/>
          <w:sz w:val="28"/>
          <w:szCs w:val="28"/>
        </w:rPr>
      </w:pPr>
      <w:r>
        <w:rPr>
          <w:b/>
          <w:bCs/>
          <w:sz w:val="28"/>
          <w:szCs w:val="28"/>
        </w:rPr>
        <w:t xml:space="preserve">муниципального района </w:t>
      </w:r>
      <w:r>
        <w:rPr>
          <w:b/>
          <w:bCs/>
          <w:noProof/>
          <w:sz w:val="28"/>
          <w:szCs w:val="28"/>
        </w:rPr>
        <w:t>Похвистневский</w:t>
      </w:r>
      <w:r>
        <w:rPr>
          <w:b/>
          <w:bCs/>
          <w:sz w:val="28"/>
          <w:szCs w:val="28"/>
        </w:rPr>
        <w:t xml:space="preserve"> </w:t>
      </w:r>
    </w:p>
    <w:p w:rsidR="00CA10EC" w:rsidRDefault="00CA10EC" w:rsidP="00CA10EC">
      <w:pPr>
        <w:rPr>
          <w:b/>
          <w:bCs/>
          <w:sz w:val="28"/>
          <w:szCs w:val="28"/>
        </w:rPr>
      </w:pPr>
      <w:r>
        <w:rPr>
          <w:b/>
          <w:bCs/>
          <w:sz w:val="28"/>
          <w:szCs w:val="28"/>
        </w:rPr>
        <w:t>Самарской области</w:t>
      </w:r>
    </w:p>
    <w:p w:rsidR="00CA10EC" w:rsidRDefault="00CA10EC" w:rsidP="00CA10EC">
      <w:pPr>
        <w:pStyle w:val="a3"/>
        <w:rPr>
          <w:rFonts w:ascii="Times New Roman" w:hAnsi="Times New Roman"/>
          <w:sz w:val="28"/>
          <w:szCs w:val="28"/>
        </w:rPr>
      </w:pPr>
    </w:p>
    <w:p w:rsidR="00CA10EC" w:rsidRDefault="00CA10EC" w:rsidP="00CA10EC">
      <w:pPr>
        <w:ind w:firstLine="709"/>
        <w:jc w:val="both"/>
        <w:rPr>
          <w:b/>
          <w:bCs/>
          <w:sz w:val="28"/>
          <w:szCs w:val="28"/>
        </w:rPr>
      </w:pPr>
      <w:proofErr w:type="gramStart"/>
      <w:r>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Pr>
          <w:bCs/>
        </w:rPr>
        <w:t xml:space="preserve"> </w:t>
      </w:r>
      <w:r>
        <w:rPr>
          <w:bCs/>
          <w:sz w:val="28"/>
          <w:szCs w:val="28"/>
        </w:rPr>
        <w:t xml:space="preserve">сельского поселения </w:t>
      </w:r>
      <w:r>
        <w:rPr>
          <w:sz w:val="28"/>
          <w:szCs w:val="28"/>
        </w:rPr>
        <w:t xml:space="preserve">Старый </w:t>
      </w:r>
      <w:proofErr w:type="spellStart"/>
      <w:r>
        <w:rPr>
          <w:sz w:val="28"/>
          <w:szCs w:val="28"/>
        </w:rPr>
        <w:t>Аманак</w:t>
      </w:r>
      <w:proofErr w:type="spellEnd"/>
      <w:r>
        <w:rPr>
          <w:sz w:val="28"/>
          <w:szCs w:val="28"/>
        </w:rPr>
        <w:t xml:space="preserve"> муниципального района </w:t>
      </w:r>
      <w:r>
        <w:rPr>
          <w:noProof/>
          <w:sz w:val="28"/>
          <w:szCs w:val="28"/>
        </w:rPr>
        <w:t>Похвистневский</w:t>
      </w:r>
      <w:r>
        <w:rPr>
          <w:sz w:val="28"/>
          <w:szCs w:val="28"/>
        </w:rPr>
        <w:t xml:space="preserve"> Самарской области «О внесении изменений в Устав </w:t>
      </w:r>
      <w:r>
        <w:rPr>
          <w:bCs/>
          <w:sz w:val="28"/>
          <w:szCs w:val="28"/>
        </w:rPr>
        <w:t xml:space="preserve">сельского поселения </w:t>
      </w:r>
      <w:r>
        <w:rPr>
          <w:sz w:val="28"/>
          <w:szCs w:val="28"/>
        </w:rPr>
        <w:t xml:space="preserve">Старый </w:t>
      </w:r>
      <w:proofErr w:type="spellStart"/>
      <w:r>
        <w:rPr>
          <w:sz w:val="28"/>
          <w:szCs w:val="28"/>
        </w:rPr>
        <w:t>Аманак</w:t>
      </w:r>
      <w:proofErr w:type="spellEnd"/>
      <w:r>
        <w:rPr>
          <w:sz w:val="28"/>
          <w:szCs w:val="28"/>
        </w:rPr>
        <w:t xml:space="preserve"> муниципального района </w:t>
      </w:r>
      <w:r>
        <w:rPr>
          <w:noProof/>
          <w:sz w:val="28"/>
          <w:szCs w:val="28"/>
        </w:rPr>
        <w:t>Похвистневский</w:t>
      </w:r>
      <w:r>
        <w:rPr>
          <w:sz w:val="28"/>
          <w:szCs w:val="28"/>
        </w:rPr>
        <w:t xml:space="preserve"> Самарской области» от __________ 2020 года, </w:t>
      </w:r>
      <w:proofErr w:type="gramEnd"/>
    </w:p>
    <w:p w:rsidR="00CA10EC" w:rsidRDefault="00CA10EC" w:rsidP="00CA10EC">
      <w:pPr>
        <w:spacing w:before="240"/>
        <w:ind w:firstLine="709"/>
        <w:jc w:val="both"/>
        <w:rPr>
          <w:sz w:val="28"/>
          <w:szCs w:val="28"/>
        </w:rPr>
      </w:pPr>
      <w:r>
        <w:rPr>
          <w:sz w:val="28"/>
          <w:szCs w:val="28"/>
        </w:rPr>
        <w:t xml:space="preserve">Собрание представителей </w:t>
      </w:r>
      <w:r>
        <w:rPr>
          <w:bCs/>
          <w:sz w:val="28"/>
          <w:szCs w:val="28"/>
        </w:rPr>
        <w:t xml:space="preserve">сельского поселения </w:t>
      </w:r>
      <w:proofErr w:type="gramStart"/>
      <w:r>
        <w:rPr>
          <w:sz w:val="28"/>
          <w:szCs w:val="28"/>
        </w:rPr>
        <w:t>Старый</w:t>
      </w:r>
      <w:proofErr w:type="gramEnd"/>
      <w:r>
        <w:rPr>
          <w:sz w:val="28"/>
          <w:szCs w:val="28"/>
        </w:rPr>
        <w:t xml:space="preserve"> </w:t>
      </w:r>
      <w:proofErr w:type="spellStart"/>
      <w:r>
        <w:rPr>
          <w:sz w:val="28"/>
          <w:szCs w:val="28"/>
        </w:rPr>
        <w:t>Аманак</w:t>
      </w:r>
      <w:proofErr w:type="spellEnd"/>
      <w:r>
        <w:rPr>
          <w:sz w:val="28"/>
          <w:szCs w:val="28"/>
        </w:rPr>
        <w:t xml:space="preserve"> муниципального района </w:t>
      </w:r>
      <w:r>
        <w:rPr>
          <w:noProof/>
          <w:sz w:val="28"/>
          <w:szCs w:val="28"/>
        </w:rPr>
        <w:t>Похвистневский</w:t>
      </w:r>
      <w:r>
        <w:rPr>
          <w:sz w:val="28"/>
          <w:szCs w:val="28"/>
        </w:rPr>
        <w:t xml:space="preserve"> Самарской области</w:t>
      </w:r>
    </w:p>
    <w:p w:rsidR="00CA10EC" w:rsidRDefault="00CA10EC" w:rsidP="00CA10EC">
      <w:pPr>
        <w:spacing w:before="240"/>
        <w:ind w:firstLine="709"/>
        <w:jc w:val="center"/>
        <w:rPr>
          <w:sz w:val="28"/>
          <w:szCs w:val="28"/>
        </w:rPr>
      </w:pPr>
      <w:r>
        <w:rPr>
          <w:sz w:val="28"/>
          <w:szCs w:val="28"/>
        </w:rPr>
        <w:t>РЕШИЛО:</w:t>
      </w:r>
    </w:p>
    <w:p w:rsidR="00CA10EC" w:rsidRDefault="00CA10EC" w:rsidP="00CA10EC">
      <w:pPr>
        <w:ind w:firstLine="708"/>
        <w:jc w:val="both"/>
        <w:rPr>
          <w:b/>
          <w:sz w:val="28"/>
          <w:szCs w:val="28"/>
        </w:rPr>
      </w:pPr>
    </w:p>
    <w:p w:rsidR="00CA10EC" w:rsidRDefault="00CA10EC" w:rsidP="00CA10EC">
      <w:pPr>
        <w:numPr>
          <w:ilvl w:val="0"/>
          <w:numId w:val="3"/>
        </w:numPr>
        <w:tabs>
          <w:tab w:val="clear" w:pos="720"/>
          <w:tab w:val="num" w:pos="200"/>
          <w:tab w:val="left" w:pos="1200"/>
        </w:tabs>
        <w:autoSpaceDN w:val="0"/>
        <w:adjustRightInd w:val="0"/>
        <w:ind w:left="0" w:firstLine="700"/>
        <w:jc w:val="both"/>
        <w:rPr>
          <w:sz w:val="28"/>
          <w:szCs w:val="28"/>
        </w:rPr>
      </w:pPr>
      <w:r>
        <w:rPr>
          <w:sz w:val="28"/>
          <w:szCs w:val="28"/>
        </w:rPr>
        <w:t xml:space="preserve">Внести следующие изменения в Устав </w:t>
      </w:r>
      <w:r>
        <w:rPr>
          <w:bCs/>
          <w:sz w:val="28"/>
          <w:szCs w:val="28"/>
        </w:rPr>
        <w:t xml:space="preserve">сельского поселения </w:t>
      </w:r>
      <w:r>
        <w:rPr>
          <w:sz w:val="28"/>
          <w:szCs w:val="28"/>
        </w:rPr>
        <w:t xml:space="preserve">Старый </w:t>
      </w:r>
      <w:proofErr w:type="spellStart"/>
      <w:r>
        <w:rPr>
          <w:sz w:val="28"/>
          <w:szCs w:val="28"/>
        </w:rPr>
        <w:t>Аманак</w:t>
      </w:r>
      <w:proofErr w:type="spellEnd"/>
      <w:r>
        <w:rPr>
          <w:sz w:val="28"/>
          <w:szCs w:val="28"/>
        </w:rPr>
        <w:t xml:space="preserve"> муниципального района </w:t>
      </w:r>
      <w:r>
        <w:rPr>
          <w:noProof/>
          <w:sz w:val="28"/>
          <w:szCs w:val="28"/>
        </w:rPr>
        <w:t>Похвистневский</w:t>
      </w:r>
      <w:r>
        <w:rPr>
          <w:sz w:val="28"/>
          <w:szCs w:val="28"/>
        </w:rPr>
        <w:t xml:space="preserve"> Самарской области, принятый решением Собрания представителей </w:t>
      </w:r>
      <w:r>
        <w:rPr>
          <w:bCs/>
          <w:sz w:val="28"/>
          <w:szCs w:val="28"/>
        </w:rPr>
        <w:t xml:space="preserve">сельского поселения </w:t>
      </w:r>
      <w:r>
        <w:rPr>
          <w:sz w:val="28"/>
          <w:szCs w:val="28"/>
        </w:rPr>
        <w:t xml:space="preserve">Старый </w:t>
      </w:r>
      <w:proofErr w:type="spellStart"/>
      <w:r>
        <w:rPr>
          <w:sz w:val="28"/>
          <w:szCs w:val="28"/>
        </w:rPr>
        <w:t>Аманак</w:t>
      </w:r>
      <w:proofErr w:type="spellEnd"/>
      <w:r>
        <w:rPr>
          <w:sz w:val="28"/>
          <w:szCs w:val="28"/>
        </w:rPr>
        <w:t xml:space="preserve"> муниципального района </w:t>
      </w:r>
      <w:r>
        <w:rPr>
          <w:noProof/>
          <w:sz w:val="28"/>
          <w:szCs w:val="28"/>
        </w:rPr>
        <w:t>Похвистневский</w:t>
      </w:r>
      <w:r>
        <w:rPr>
          <w:sz w:val="28"/>
          <w:szCs w:val="28"/>
        </w:rPr>
        <w:t xml:space="preserve"> Самарской области </w:t>
      </w:r>
      <w:proofErr w:type="gramStart"/>
      <w:r>
        <w:rPr>
          <w:sz w:val="28"/>
          <w:szCs w:val="28"/>
        </w:rPr>
        <w:t>от</w:t>
      </w:r>
      <w:proofErr w:type="gramEnd"/>
      <w:r>
        <w:rPr>
          <w:noProof/>
          <w:sz w:val="28"/>
          <w:szCs w:val="28"/>
        </w:rPr>
        <w:t xml:space="preserve">  __________-       </w:t>
      </w:r>
      <w:r>
        <w:rPr>
          <w:sz w:val="28"/>
          <w:szCs w:val="28"/>
        </w:rPr>
        <w:t>(далее – Устав):</w:t>
      </w:r>
    </w:p>
    <w:p w:rsidR="00CA10EC" w:rsidRDefault="00CA10EC" w:rsidP="00CA10EC">
      <w:pPr>
        <w:tabs>
          <w:tab w:val="left" w:pos="1200"/>
        </w:tabs>
        <w:autoSpaceDN w:val="0"/>
        <w:adjustRightInd w:val="0"/>
        <w:ind w:left="700"/>
        <w:jc w:val="both"/>
        <w:rPr>
          <w:sz w:val="28"/>
          <w:szCs w:val="28"/>
        </w:rPr>
      </w:pPr>
    </w:p>
    <w:p w:rsidR="00CA10EC" w:rsidRDefault="00CA10EC" w:rsidP="00CA10EC">
      <w:pPr>
        <w:tabs>
          <w:tab w:val="left" w:pos="1200"/>
        </w:tabs>
        <w:autoSpaceDN w:val="0"/>
        <w:adjustRightInd w:val="0"/>
        <w:ind w:firstLine="700"/>
        <w:jc w:val="both"/>
        <w:rPr>
          <w:sz w:val="28"/>
          <w:szCs w:val="28"/>
        </w:rPr>
      </w:pPr>
      <w:r>
        <w:rPr>
          <w:sz w:val="28"/>
          <w:szCs w:val="28"/>
        </w:rPr>
        <w:t xml:space="preserve">1) в статье 7 Устава: </w:t>
      </w:r>
    </w:p>
    <w:p w:rsidR="00CA10EC" w:rsidRDefault="00CA10EC" w:rsidP="00CA10EC">
      <w:pPr>
        <w:tabs>
          <w:tab w:val="left" w:pos="1200"/>
        </w:tabs>
        <w:autoSpaceDN w:val="0"/>
        <w:adjustRightInd w:val="0"/>
        <w:ind w:firstLine="709"/>
        <w:jc w:val="both"/>
        <w:rPr>
          <w:sz w:val="28"/>
          <w:szCs w:val="28"/>
        </w:rPr>
      </w:pPr>
      <w:r>
        <w:rPr>
          <w:sz w:val="28"/>
          <w:szCs w:val="28"/>
        </w:rPr>
        <w:t xml:space="preserve">а) дополнить пунктом 4.1 следующего содержания: </w:t>
      </w:r>
    </w:p>
    <w:p w:rsidR="00CA10EC" w:rsidRDefault="00CA10EC" w:rsidP="00CA10EC">
      <w:pPr>
        <w:ind w:firstLine="709"/>
        <w:jc w:val="both"/>
        <w:rPr>
          <w:sz w:val="28"/>
          <w:szCs w:val="28"/>
        </w:rPr>
      </w:pPr>
      <w:r>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Pr>
          <w:sz w:val="28"/>
          <w:szCs w:val="28"/>
        </w:rPr>
        <w:t>;»</w:t>
      </w:r>
      <w:proofErr w:type="gramEnd"/>
      <w:r>
        <w:rPr>
          <w:sz w:val="28"/>
          <w:szCs w:val="28"/>
        </w:rPr>
        <w:t>;</w:t>
      </w:r>
    </w:p>
    <w:p w:rsidR="00CA10EC" w:rsidRDefault="00CA10EC" w:rsidP="00CA10EC">
      <w:pPr>
        <w:ind w:firstLine="709"/>
        <w:jc w:val="both"/>
        <w:rPr>
          <w:sz w:val="28"/>
          <w:szCs w:val="28"/>
        </w:rPr>
      </w:pPr>
      <w:r>
        <w:rPr>
          <w:sz w:val="28"/>
          <w:szCs w:val="28"/>
        </w:rPr>
        <w:t>б) пункт 5 после слов «за сохранностью автомобильных дорог местного значения в границах населенных пунктов поселения</w:t>
      </w:r>
      <w:proofErr w:type="gramStart"/>
      <w:r>
        <w:rPr>
          <w:sz w:val="28"/>
          <w:szCs w:val="28"/>
        </w:rPr>
        <w:t>,»</w:t>
      </w:r>
      <w:proofErr w:type="gramEnd"/>
      <w:r>
        <w:rPr>
          <w:sz w:val="28"/>
          <w:szCs w:val="28"/>
        </w:rPr>
        <w:t xml:space="preserve"> дополнить словами «организация дорожного движения,»;</w:t>
      </w:r>
    </w:p>
    <w:p w:rsidR="00CA10EC" w:rsidRDefault="00CA10EC" w:rsidP="00CA10EC">
      <w:pPr>
        <w:tabs>
          <w:tab w:val="num" w:pos="200"/>
          <w:tab w:val="left" w:pos="1200"/>
        </w:tabs>
        <w:autoSpaceDN w:val="0"/>
        <w:adjustRightInd w:val="0"/>
        <w:ind w:firstLine="700"/>
        <w:jc w:val="both"/>
        <w:rPr>
          <w:sz w:val="28"/>
          <w:szCs w:val="28"/>
        </w:rPr>
      </w:pPr>
      <w:r>
        <w:rPr>
          <w:sz w:val="28"/>
          <w:szCs w:val="28"/>
        </w:rPr>
        <w:t>в) пункт 17 изложить в следующей редакции:</w:t>
      </w:r>
    </w:p>
    <w:p w:rsidR="00CA10EC" w:rsidRDefault="00CA10EC" w:rsidP="00CA10EC">
      <w:pPr>
        <w:ind w:firstLine="700"/>
        <w:jc w:val="both"/>
        <w:rPr>
          <w:sz w:val="28"/>
          <w:szCs w:val="28"/>
        </w:rPr>
      </w:pPr>
      <w:r>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Pr>
          <w:sz w:val="28"/>
          <w:szCs w:val="28"/>
        </w:rPr>
        <w:t>;»</w:t>
      </w:r>
      <w:proofErr w:type="gramEnd"/>
      <w:r>
        <w:rPr>
          <w:sz w:val="28"/>
          <w:szCs w:val="28"/>
        </w:rPr>
        <w:t>;</w:t>
      </w:r>
    </w:p>
    <w:p w:rsidR="00CA10EC" w:rsidRDefault="00CA10EC" w:rsidP="00CA10EC">
      <w:pPr>
        <w:tabs>
          <w:tab w:val="left" w:pos="1200"/>
        </w:tabs>
        <w:autoSpaceDN w:val="0"/>
        <w:adjustRightInd w:val="0"/>
        <w:ind w:firstLine="700"/>
        <w:jc w:val="both"/>
        <w:rPr>
          <w:sz w:val="28"/>
          <w:szCs w:val="28"/>
        </w:rPr>
      </w:pPr>
      <w:r>
        <w:rPr>
          <w:sz w:val="28"/>
          <w:szCs w:val="28"/>
        </w:rPr>
        <w:t>г) пункт 22 после слов «утверждение подготовленной на основе генеральных планов поселения документации по планировке территории</w:t>
      </w:r>
      <w:proofErr w:type="gramStart"/>
      <w:r>
        <w:rPr>
          <w:sz w:val="28"/>
          <w:szCs w:val="28"/>
        </w:rPr>
        <w:t>,»</w:t>
      </w:r>
      <w:proofErr w:type="gramEnd"/>
      <w:r>
        <w:rPr>
          <w:sz w:val="28"/>
          <w:szCs w:val="28"/>
        </w:rPr>
        <w:t xml:space="preserve"> дополнить словами «выдача градостроительного плана земельного участка, расположенного в границах поселения,»;</w:t>
      </w:r>
    </w:p>
    <w:p w:rsidR="00BC1B9E" w:rsidRDefault="00CA10EC" w:rsidP="00CA10EC">
      <w:pPr>
        <w:pStyle w:val="20"/>
        <w:tabs>
          <w:tab w:val="left" w:pos="1200"/>
        </w:tabs>
        <w:ind w:firstLine="700"/>
        <w:rPr>
          <w:sz w:val="28"/>
          <w:szCs w:val="28"/>
        </w:rPr>
      </w:pPr>
      <w:proofErr w:type="spellStart"/>
      <w:r>
        <w:rPr>
          <w:sz w:val="28"/>
          <w:szCs w:val="28"/>
        </w:rPr>
        <w:t>д</w:t>
      </w:r>
      <w:proofErr w:type="spellEnd"/>
      <w:r>
        <w:rPr>
          <w:sz w:val="28"/>
          <w:szCs w:val="28"/>
        </w:rPr>
        <w:t xml:space="preserve">) </w:t>
      </w:r>
      <w:r w:rsidR="00BC1B9E">
        <w:rPr>
          <w:sz w:val="28"/>
          <w:szCs w:val="28"/>
        </w:rPr>
        <w:t xml:space="preserve">дополнить пунктом 40 следующего содержания: </w:t>
      </w:r>
    </w:p>
    <w:p w:rsidR="00CA10EC" w:rsidRDefault="00BC1B9E" w:rsidP="00CA10EC">
      <w:pPr>
        <w:pStyle w:val="20"/>
        <w:tabs>
          <w:tab w:val="left" w:pos="1200"/>
        </w:tabs>
        <w:ind w:firstLine="700"/>
        <w:rPr>
          <w:sz w:val="28"/>
          <w:szCs w:val="28"/>
        </w:rPr>
      </w:pPr>
      <w:r>
        <w:rPr>
          <w:sz w:val="28"/>
          <w:szCs w:val="28"/>
        </w:rPr>
        <w:t xml:space="preserve">«40) </w:t>
      </w:r>
      <w:r w:rsidRPr="00BC1B9E">
        <w:rPr>
          <w:sz w:val="28"/>
          <w:szCs w:val="28"/>
        </w:rPr>
        <w:t xml:space="preserve">участие в соответствии с </w:t>
      </w:r>
      <w:hyperlink r:id="rId7" w:history="1">
        <w:r w:rsidRPr="00BC1B9E">
          <w:rPr>
            <w:rStyle w:val="ad"/>
            <w:sz w:val="28"/>
            <w:szCs w:val="28"/>
          </w:rPr>
          <w:t>Федеральным законом</w:t>
        </w:r>
      </w:hyperlink>
      <w:r w:rsidRPr="00BC1B9E">
        <w:rPr>
          <w:sz w:val="28"/>
          <w:szCs w:val="28"/>
        </w:rPr>
        <w:t xml:space="preserve"> от 24 июля 2007 года № 221-ФЗ «О кадастровой деятельности» в выполнении комплексных кадастровых работ</w:t>
      </w:r>
      <w:proofErr w:type="gramStart"/>
      <w:r w:rsidRPr="00BC1B9E">
        <w:rPr>
          <w:sz w:val="28"/>
          <w:szCs w:val="28"/>
        </w:rPr>
        <w:t>.</w:t>
      </w:r>
      <w:r>
        <w:rPr>
          <w:sz w:val="28"/>
          <w:szCs w:val="28"/>
        </w:rPr>
        <w:t>».</w:t>
      </w:r>
      <w:proofErr w:type="gramEnd"/>
    </w:p>
    <w:p w:rsidR="00CA10EC" w:rsidRDefault="00CA10EC" w:rsidP="00CA10EC">
      <w:pPr>
        <w:pStyle w:val="20"/>
        <w:tabs>
          <w:tab w:val="left" w:pos="1200"/>
        </w:tabs>
        <w:ind w:firstLine="700"/>
        <w:rPr>
          <w:sz w:val="28"/>
          <w:szCs w:val="28"/>
        </w:rPr>
      </w:pPr>
      <w:r>
        <w:rPr>
          <w:sz w:val="28"/>
          <w:szCs w:val="28"/>
        </w:rPr>
        <w:t>2) в подпункте 13 пункта 1 статьи 8 Устава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CA10EC" w:rsidRDefault="00CA10EC" w:rsidP="00CA10EC">
      <w:pPr>
        <w:tabs>
          <w:tab w:val="left" w:pos="1200"/>
        </w:tabs>
        <w:autoSpaceDN w:val="0"/>
        <w:adjustRightInd w:val="0"/>
        <w:ind w:firstLine="709"/>
        <w:jc w:val="both"/>
        <w:rPr>
          <w:sz w:val="28"/>
          <w:szCs w:val="28"/>
        </w:rPr>
      </w:pPr>
      <w:r>
        <w:rPr>
          <w:sz w:val="28"/>
          <w:szCs w:val="28"/>
        </w:rPr>
        <w:t>3) подпункт 5 пункта 1 статьи 10 Устава признать утратившим силу;</w:t>
      </w:r>
    </w:p>
    <w:p w:rsidR="00CA10EC" w:rsidRDefault="00CA10EC" w:rsidP="00CA10EC">
      <w:pPr>
        <w:ind w:firstLine="709"/>
        <w:jc w:val="both"/>
        <w:rPr>
          <w:sz w:val="28"/>
          <w:szCs w:val="28"/>
        </w:rPr>
      </w:pPr>
      <w:r>
        <w:rPr>
          <w:sz w:val="28"/>
          <w:szCs w:val="28"/>
        </w:rPr>
        <w:t xml:space="preserve">4) в статье 12 Устава: </w:t>
      </w:r>
    </w:p>
    <w:p w:rsidR="00CA10EC" w:rsidRDefault="00CA10EC" w:rsidP="00CA10EC">
      <w:pPr>
        <w:ind w:firstLine="709"/>
        <w:jc w:val="both"/>
      </w:pPr>
      <w:r>
        <w:rPr>
          <w:sz w:val="28"/>
          <w:szCs w:val="28"/>
        </w:rPr>
        <w:t>а</w:t>
      </w:r>
      <w:r w:rsidRPr="00C317EB">
        <w:rPr>
          <w:sz w:val="28"/>
          <w:szCs w:val="28"/>
        </w:rPr>
        <w:t>) в пункте 1 слова «</w:t>
      </w:r>
      <w:r w:rsidRPr="00C317EB">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сход граждан в населенном пункте по вопросу введения и использования средств самообложения граждан на территории данного населенного пункта» исключить;</w:t>
      </w:r>
    </w:p>
    <w:p w:rsidR="00CA10EC" w:rsidRDefault="00CA10EC" w:rsidP="00CA10EC">
      <w:pPr>
        <w:ind w:firstLine="709"/>
        <w:jc w:val="both"/>
        <w:rPr>
          <w:sz w:val="28"/>
          <w:szCs w:val="28"/>
        </w:rPr>
      </w:pPr>
      <w:r>
        <w:rPr>
          <w:sz w:val="28"/>
          <w:szCs w:val="28"/>
        </w:rPr>
        <w:t>б) пункт 2 после слов «публичные слушания</w:t>
      </w:r>
      <w:proofErr w:type="gramStart"/>
      <w:r>
        <w:rPr>
          <w:sz w:val="28"/>
          <w:szCs w:val="28"/>
        </w:rPr>
        <w:t>,»</w:t>
      </w:r>
      <w:proofErr w:type="gramEnd"/>
      <w:r>
        <w:rPr>
          <w:sz w:val="28"/>
          <w:szCs w:val="28"/>
        </w:rPr>
        <w:t xml:space="preserve"> дополнить словами «общественные обсуждения,»;</w:t>
      </w:r>
    </w:p>
    <w:p w:rsidR="00CA10EC" w:rsidRDefault="00CA10EC" w:rsidP="00CA10EC">
      <w:pPr>
        <w:ind w:firstLine="709"/>
        <w:jc w:val="both"/>
        <w:rPr>
          <w:sz w:val="28"/>
          <w:szCs w:val="28"/>
        </w:rPr>
      </w:pPr>
      <w:r>
        <w:rPr>
          <w:sz w:val="28"/>
          <w:szCs w:val="28"/>
        </w:rPr>
        <w:t>5) статью 23 Устава изложить в следующей редакции:</w:t>
      </w:r>
    </w:p>
    <w:p w:rsidR="00CA10EC" w:rsidRDefault="00CA10EC" w:rsidP="00CA10EC">
      <w:pPr>
        <w:ind w:firstLine="709"/>
        <w:jc w:val="both"/>
        <w:rPr>
          <w:b/>
          <w:sz w:val="28"/>
          <w:szCs w:val="28"/>
        </w:rPr>
      </w:pPr>
      <w:r>
        <w:rPr>
          <w:sz w:val="28"/>
          <w:szCs w:val="28"/>
        </w:rPr>
        <w:t>«</w:t>
      </w:r>
      <w:r>
        <w:rPr>
          <w:b/>
          <w:sz w:val="28"/>
          <w:szCs w:val="28"/>
        </w:rPr>
        <w:t>Статья 23. Сход граждан</w:t>
      </w:r>
    </w:p>
    <w:p w:rsidR="00CA10EC" w:rsidRDefault="00CA10EC" w:rsidP="00CA10EC">
      <w:pPr>
        <w:ind w:firstLine="700"/>
        <w:jc w:val="both"/>
        <w:rPr>
          <w:sz w:val="28"/>
          <w:szCs w:val="28"/>
        </w:rPr>
      </w:pPr>
      <w:r>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CA10EC" w:rsidRDefault="00CA10EC" w:rsidP="00CA10EC">
      <w:pPr>
        <w:ind w:firstLine="700"/>
        <w:jc w:val="both"/>
        <w:rPr>
          <w:sz w:val="28"/>
          <w:szCs w:val="28"/>
        </w:rPr>
      </w:pPr>
      <w:r>
        <w:rPr>
          <w:sz w:val="28"/>
          <w:szCs w:val="28"/>
        </w:rPr>
        <w:lastRenderedPageBreak/>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CA10EC" w:rsidRDefault="00CA10EC" w:rsidP="00CA10EC">
      <w:pPr>
        <w:widowControl w:val="0"/>
        <w:ind w:firstLine="700"/>
        <w:jc w:val="both"/>
        <w:rPr>
          <w:sz w:val="28"/>
          <w:szCs w:val="28"/>
        </w:rPr>
      </w:pPr>
      <w:r>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A10EC" w:rsidRDefault="00CA10EC" w:rsidP="00CA10EC">
      <w:pPr>
        <w:widowControl w:val="0"/>
        <w:ind w:firstLine="700"/>
        <w:jc w:val="both"/>
        <w:rPr>
          <w:sz w:val="28"/>
          <w:szCs w:val="28"/>
        </w:rPr>
      </w:pPr>
      <w:r>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A10EC" w:rsidRDefault="00CA10EC" w:rsidP="00CA10EC">
      <w:pPr>
        <w:widowControl w:val="0"/>
        <w:ind w:firstLine="700"/>
        <w:jc w:val="both"/>
        <w:rPr>
          <w:sz w:val="28"/>
          <w:szCs w:val="28"/>
        </w:rPr>
      </w:pPr>
      <w:r>
        <w:rPr>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A10EC" w:rsidRDefault="00CA10EC" w:rsidP="00CA10EC">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CA10EC" w:rsidRDefault="00CA10EC" w:rsidP="00CA10EC">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CA10EC" w:rsidRDefault="00CA10EC" w:rsidP="00CA10EC">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CA10EC" w:rsidRDefault="00CA10EC" w:rsidP="00CA10EC">
      <w:pPr>
        <w:widowControl w:val="0"/>
        <w:ind w:firstLine="700"/>
        <w:jc w:val="both"/>
        <w:rPr>
          <w:sz w:val="28"/>
          <w:szCs w:val="28"/>
        </w:rPr>
      </w:pPr>
      <w:r>
        <w:rPr>
          <w:sz w:val="28"/>
          <w:szCs w:val="28"/>
        </w:rPr>
        <w:t>1) место и время проведения схода граждан;</w:t>
      </w:r>
    </w:p>
    <w:p w:rsidR="00CA10EC" w:rsidRDefault="00CA10EC" w:rsidP="00CA10EC">
      <w:pPr>
        <w:ind w:firstLine="709"/>
        <w:jc w:val="both"/>
        <w:outlineLvl w:val="0"/>
        <w:rPr>
          <w:sz w:val="28"/>
          <w:szCs w:val="28"/>
        </w:rPr>
      </w:pPr>
      <w:r>
        <w:rPr>
          <w:sz w:val="28"/>
          <w:szCs w:val="28"/>
        </w:rPr>
        <w:t xml:space="preserve">2) заблаговременное оповещение жителей поселения о времени и месте проведения схода граждан; </w:t>
      </w:r>
    </w:p>
    <w:p w:rsidR="00CA10EC" w:rsidRDefault="00CA10EC" w:rsidP="00CA10EC">
      <w:pPr>
        <w:ind w:firstLine="709"/>
        <w:jc w:val="both"/>
        <w:outlineLvl w:val="0"/>
        <w:rPr>
          <w:sz w:val="28"/>
          <w:szCs w:val="28"/>
        </w:rPr>
      </w:pPr>
      <w:r>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CA10EC" w:rsidRDefault="00CA10EC" w:rsidP="00CA10EC">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CA10EC" w:rsidRDefault="00CA10EC" w:rsidP="00CA10EC">
      <w:pPr>
        <w:ind w:firstLine="700"/>
        <w:jc w:val="both"/>
        <w:rPr>
          <w:sz w:val="28"/>
          <w:szCs w:val="28"/>
        </w:rPr>
      </w:pPr>
      <w:r>
        <w:rPr>
          <w:sz w:val="28"/>
          <w:szCs w:val="28"/>
        </w:rPr>
        <w:t xml:space="preserve">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   </w:t>
      </w:r>
    </w:p>
    <w:p w:rsidR="00CA10EC" w:rsidRDefault="00CA10EC" w:rsidP="00CA10EC">
      <w:pPr>
        <w:ind w:firstLine="700"/>
        <w:jc w:val="both"/>
        <w:rPr>
          <w:sz w:val="28"/>
          <w:szCs w:val="28"/>
        </w:rPr>
      </w:pPr>
      <w:r>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Pr>
          <w:sz w:val="28"/>
          <w:szCs w:val="28"/>
        </w:rPr>
        <w:t>,</w:t>
      </w:r>
      <w:proofErr w:type="gramEnd"/>
      <w:r>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w:t>
      </w:r>
      <w:r>
        <w:rPr>
          <w:sz w:val="28"/>
          <w:szCs w:val="28"/>
        </w:rPr>
        <w:lastRenderedPageBreak/>
        <w:t>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Pr>
          <w:sz w:val="28"/>
          <w:szCs w:val="28"/>
        </w:rPr>
        <w:t>.»;</w:t>
      </w:r>
      <w:proofErr w:type="gramEnd"/>
    </w:p>
    <w:p w:rsidR="00CA10EC" w:rsidRDefault="00CA10EC" w:rsidP="00CA10EC">
      <w:pPr>
        <w:ind w:firstLine="709"/>
        <w:jc w:val="both"/>
        <w:outlineLvl w:val="0"/>
        <w:rPr>
          <w:sz w:val="28"/>
          <w:szCs w:val="28"/>
        </w:rPr>
      </w:pPr>
      <w:r>
        <w:rPr>
          <w:sz w:val="28"/>
          <w:szCs w:val="28"/>
        </w:rPr>
        <w:t>6) статью 23.1 Устава признать утратившей силу;</w:t>
      </w:r>
    </w:p>
    <w:p w:rsidR="00CA10EC" w:rsidRDefault="00CA10EC" w:rsidP="00CA10EC">
      <w:pPr>
        <w:ind w:firstLine="709"/>
        <w:jc w:val="both"/>
        <w:outlineLvl w:val="0"/>
        <w:rPr>
          <w:sz w:val="28"/>
          <w:szCs w:val="28"/>
        </w:rPr>
      </w:pPr>
      <w:r>
        <w:rPr>
          <w:sz w:val="28"/>
          <w:szCs w:val="28"/>
        </w:rPr>
        <w:t>7) в пункте 2 статьи 23.2 Устава цифры «23.1» заменить цифрами «23»;</w:t>
      </w:r>
    </w:p>
    <w:p w:rsidR="00CA10EC" w:rsidRDefault="00CA10EC" w:rsidP="00CA10EC">
      <w:pPr>
        <w:ind w:firstLine="709"/>
        <w:jc w:val="both"/>
        <w:outlineLvl w:val="0"/>
        <w:rPr>
          <w:sz w:val="28"/>
          <w:szCs w:val="28"/>
        </w:rPr>
      </w:pPr>
      <w:r>
        <w:rPr>
          <w:sz w:val="28"/>
          <w:szCs w:val="28"/>
        </w:rPr>
        <w:t>8) дополнить Устав статьей 25.1 следующего содержания:</w:t>
      </w:r>
    </w:p>
    <w:p w:rsidR="00CA10EC" w:rsidRDefault="00CA10EC" w:rsidP="00CA10EC">
      <w:pPr>
        <w:ind w:firstLine="709"/>
        <w:jc w:val="both"/>
        <w:outlineLvl w:val="0"/>
        <w:rPr>
          <w:b/>
          <w:sz w:val="28"/>
          <w:szCs w:val="28"/>
        </w:rPr>
      </w:pPr>
      <w:r>
        <w:rPr>
          <w:sz w:val="28"/>
          <w:szCs w:val="28"/>
        </w:rPr>
        <w:t>«</w:t>
      </w:r>
      <w:r>
        <w:rPr>
          <w:b/>
          <w:sz w:val="28"/>
          <w:szCs w:val="28"/>
        </w:rPr>
        <w:t>Статья 25.1. Староста сельского населенного пункта</w:t>
      </w:r>
    </w:p>
    <w:p w:rsidR="00CA10EC" w:rsidRDefault="00CA10EC" w:rsidP="00CA10EC">
      <w:pPr>
        <w:ind w:firstLine="709"/>
        <w:jc w:val="both"/>
        <w:outlineLvl w:val="0"/>
        <w:rPr>
          <w:sz w:val="28"/>
          <w:szCs w:val="28"/>
        </w:rPr>
      </w:pPr>
      <w:r>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CA10EC" w:rsidRDefault="00CA10EC" w:rsidP="00CA10EC">
      <w:pPr>
        <w:ind w:firstLine="709"/>
        <w:jc w:val="both"/>
        <w:outlineLvl w:val="0"/>
        <w:rPr>
          <w:sz w:val="28"/>
          <w:szCs w:val="28"/>
        </w:rPr>
      </w:pPr>
      <w:r>
        <w:rPr>
          <w:sz w:val="28"/>
          <w:szCs w:val="28"/>
        </w:rPr>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A10EC" w:rsidRDefault="00CA10EC" w:rsidP="00CA10EC">
      <w:pPr>
        <w:ind w:firstLine="709"/>
        <w:jc w:val="both"/>
        <w:outlineLvl w:val="0"/>
        <w:rPr>
          <w:sz w:val="28"/>
          <w:szCs w:val="28"/>
        </w:rPr>
      </w:pPr>
      <w:r>
        <w:rPr>
          <w:sz w:val="28"/>
          <w:szCs w:val="28"/>
        </w:rPr>
        <w:t xml:space="preserve"> 3. Срок полномочий старосты сельского населенного пункта составляет 5 лет.</w:t>
      </w:r>
    </w:p>
    <w:p w:rsidR="00CA10EC" w:rsidRDefault="00CA10EC" w:rsidP="00CA10EC">
      <w:pPr>
        <w:ind w:firstLine="709"/>
        <w:jc w:val="both"/>
        <w:outlineLvl w:val="0"/>
        <w:rPr>
          <w:sz w:val="28"/>
          <w:szCs w:val="28"/>
        </w:rPr>
      </w:pPr>
      <w:r>
        <w:rPr>
          <w:sz w:val="28"/>
          <w:szCs w:val="28"/>
        </w:rPr>
        <w:t xml:space="preserve"> 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Pr>
          <w:color w:val="000000"/>
          <w:sz w:val="28"/>
          <w:szCs w:val="28"/>
        </w:rPr>
        <w:t>от 06.10.2003 № 131-ФЗ «Об общих принципах организации местного самоуправления в Российской Федерации»</w:t>
      </w:r>
      <w:r>
        <w:rPr>
          <w:sz w:val="28"/>
          <w:szCs w:val="28"/>
        </w:rPr>
        <w:t>.</w:t>
      </w:r>
    </w:p>
    <w:p w:rsidR="00CA10EC" w:rsidRDefault="00CA10EC" w:rsidP="00CA10EC">
      <w:pPr>
        <w:ind w:firstLine="709"/>
        <w:jc w:val="both"/>
        <w:outlineLvl w:val="0"/>
        <w:rPr>
          <w:color w:val="000000"/>
          <w:sz w:val="28"/>
          <w:szCs w:val="28"/>
        </w:rPr>
      </w:pPr>
      <w:r>
        <w:rPr>
          <w:sz w:val="28"/>
          <w:szCs w:val="28"/>
        </w:rPr>
        <w:t xml:space="preserve"> 5. Староста сельского населенного пункта для решения возложенных на него задач осуществляет полномочия и права, предусмотренные Федеральным законом </w:t>
      </w:r>
      <w:r>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 Собрания представителей поселения</w:t>
      </w:r>
      <w:r>
        <w:rPr>
          <w:color w:val="000000"/>
          <w:sz w:val="28"/>
          <w:szCs w:val="28"/>
        </w:rPr>
        <w:t xml:space="preserve"> </w:t>
      </w:r>
      <w:r>
        <w:rPr>
          <w:sz w:val="28"/>
          <w:szCs w:val="28"/>
        </w:rPr>
        <w:t>в соответствии с законом Самарской области.</w:t>
      </w:r>
    </w:p>
    <w:p w:rsidR="00CA10EC" w:rsidRDefault="00CA10EC" w:rsidP="00CA10EC">
      <w:pPr>
        <w:ind w:firstLine="709"/>
        <w:jc w:val="both"/>
        <w:rPr>
          <w:sz w:val="28"/>
          <w:szCs w:val="28"/>
        </w:rPr>
      </w:pPr>
      <w:r>
        <w:rPr>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w:t>
      </w:r>
      <w:r>
        <w:rPr>
          <w:color w:val="000000"/>
          <w:sz w:val="28"/>
          <w:szCs w:val="28"/>
        </w:rPr>
        <w:t xml:space="preserve"> </w:t>
      </w:r>
      <w:r>
        <w:rPr>
          <w:sz w:val="28"/>
          <w:szCs w:val="28"/>
        </w:rPr>
        <w:t>в соответствии с законом Самарской области</w:t>
      </w:r>
      <w:proofErr w:type="gramStart"/>
      <w:r>
        <w:rPr>
          <w:sz w:val="28"/>
          <w:szCs w:val="28"/>
        </w:rPr>
        <w:t>.»;</w:t>
      </w:r>
      <w:proofErr w:type="gramEnd"/>
    </w:p>
    <w:p w:rsidR="00CA10EC" w:rsidRDefault="00CA10EC" w:rsidP="00CA10EC">
      <w:pPr>
        <w:ind w:firstLine="709"/>
        <w:jc w:val="both"/>
        <w:rPr>
          <w:sz w:val="28"/>
          <w:szCs w:val="28"/>
        </w:rPr>
      </w:pPr>
      <w:r>
        <w:rPr>
          <w:sz w:val="28"/>
          <w:szCs w:val="28"/>
        </w:rPr>
        <w:t>9) статью 26 Устава изложить в следующей редакции:</w:t>
      </w:r>
    </w:p>
    <w:p w:rsidR="00CA10EC" w:rsidRDefault="00CA10EC" w:rsidP="00CA10EC">
      <w:pPr>
        <w:ind w:firstLine="709"/>
        <w:jc w:val="both"/>
        <w:rPr>
          <w:sz w:val="28"/>
          <w:szCs w:val="28"/>
        </w:rPr>
      </w:pPr>
      <w:r>
        <w:rPr>
          <w:sz w:val="28"/>
          <w:szCs w:val="28"/>
        </w:rPr>
        <w:t>«</w:t>
      </w:r>
      <w:r>
        <w:rPr>
          <w:b/>
          <w:sz w:val="28"/>
          <w:szCs w:val="28"/>
        </w:rPr>
        <w:t>Статья 26. Публичные слушания, общественные обсуждения</w:t>
      </w:r>
    </w:p>
    <w:p w:rsidR="00CA10EC" w:rsidRDefault="00CA10EC" w:rsidP="00CA10EC">
      <w:pPr>
        <w:widowControl w:val="0"/>
        <w:autoSpaceDE w:val="0"/>
        <w:autoSpaceDN w:val="0"/>
        <w:adjustRightInd w:val="0"/>
        <w:ind w:firstLine="709"/>
        <w:jc w:val="both"/>
        <w:rPr>
          <w:color w:val="000000"/>
          <w:sz w:val="28"/>
          <w:szCs w:val="28"/>
        </w:rPr>
      </w:pPr>
      <w:r>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CA10EC" w:rsidRDefault="00CA10EC" w:rsidP="00CA10EC">
      <w:pPr>
        <w:widowControl w:val="0"/>
        <w:autoSpaceDE w:val="0"/>
        <w:autoSpaceDN w:val="0"/>
        <w:adjustRightInd w:val="0"/>
        <w:ind w:firstLine="709"/>
        <w:jc w:val="both"/>
        <w:rPr>
          <w:color w:val="000000"/>
          <w:sz w:val="28"/>
          <w:szCs w:val="28"/>
        </w:rPr>
      </w:pPr>
      <w:r>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CA10EC" w:rsidRDefault="00CA10EC" w:rsidP="00CA10EC">
      <w:pPr>
        <w:ind w:firstLine="709"/>
        <w:jc w:val="both"/>
        <w:rPr>
          <w:color w:val="000000"/>
          <w:sz w:val="28"/>
          <w:szCs w:val="28"/>
        </w:rPr>
      </w:pPr>
      <w:r>
        <w:rPr>
          <w:color w:val="000000"/>
          <w:sz w:val="28"/>
          <w:szCs w:val="28"/>
        </w:rPr>
        <w:lastRenderedPageBreak/>
        <w:t xml:space="preserve">3. Порядок организации и </w:t>
      </w:r>
      <w:proofErr w:type="gramStart"/>
      <w:r>
        <w:rPr>
          <w:color w:val="000000"/>
          <w:sz w:val="28"/>
          <w:szCs w:val="28"/>
        </w:rPr>
        <w:t>проведения</w:t>
      </w:r>
      <w:proofErr w:type="gramEnd"/>
      <w:r>
        <w:rPr>
          <w:color w:val="000000"/>
          <w:sz w:val="28"/>
          <w:szCs w:val="28"/>
        </w:rPr>
        <w:t xml:space="preserve"> публичных слушании</w:t>
      </w:r>
      <w:r>
        <w:rPr>
          <w:rFonts w:ascii="Cambria Math" w:hAnsi="Cambria Math" w:cs="Cambria Math"/>
          <w:color w:val="000000"/>
          <w:sz w:val="28"/>
          <w:szCs w:val="28"/>
        </w:rPr>
        <w:t>̆</w:t>
      </w:r>
      <w:r>
        <w:rPr>
          <w:color w:val="000000"/>
          <w:sz w:val="28"/>
          <w:szCs w:val="28"/>
        </w:rPr>
        <w:t xml:space="preserve">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CA10EC" w:rsidRDefault="00CA10EC" w:rsidP="00CA10EC">
      <w:pPr>
        <w:ind w:firstLine="709"/>
        <w:jc w:val="both"/>
        <w:rPr>
          <w:color w:val="000000"/>
          <w:sz w:val="28"/>
          <w:szCs w:val="28"/>
        </w:rPr>
      </w:pPr>
      <w:r>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CA10EC" w:rsidRDefault="00CA10EC" w:rsidP="00CA10EC">
      <w:pPr>
        <w:ind w:firstLine="709"/>
        <w:jc w:val="both"/>
        <w:rPr>
          <w:color w:val="000000"/>
          <w:sz w:val="28"/>
          <w:szCs w:val="28"/>
        </w:rPr>
      </w:pPr>
      <w:r>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CA10EC" w:rsidRDefault="00CA10EC" w:rsidP="00CA10EC">
      <w:pPr>
        <w:pStyle w:val="20"/>
        <w:tabs>
          <w:tab w:val="num" w:pos="200"/>
          <w:tab w:val="left" w:pos="1200"/>
        </w:tabs>
        <w:rPr>
          <w:sz w:val="28"/>
          <w:szCs w:val="28"/>
          <w:highlight w:val="yellow"/>
        </w:rPr>
      </w:pPr>
      <w:r>
        <w:rPr>
          <w:color w:val="000000"/>
          <w:sz w:val="28"/>
          <w:szCs w:val="28"/>
        </w:rPr>
        <w:t xml:space="preserve">3) опубликование (обнародование) результатов публичных </w:t>
      </w:r>
      <w:proofErr w:type="gramStart"/>
      <w:r>
        <w:rPr>
          <w:color w:val="000000"/>
          <w:sz w:val="28"/>
          <w:szCs w:val="28"/>
        </w:rPr>
        <w:t>слушании</w:t>
      </w:r>
      <w:proofErr w:type="gramEnd"/>
      <w:r>
        <w:rPr>
          <w:rFonts w:ascii="Cambria Math" w:hAnsi="Cambria Math" w:cs="Cambria Math"/>
          <w:color w:val="000000"/>
          <w:sz w:val="28"/>
          <w:szCs w:val="28"/>
        </w:rPr>
        <w:t>̆</w:t>
      </w:r>
      <w:r>
        <w:rPr>
          <w:color w:val="000000"/>
          <w:sz w:val="28"/>
          <w:szCs w:val="28"/>
        </w:rPr>
        <w:t xml:space="preserve"> (общественных обсуждений), включая мотивированное обоснование принятых решении</w:t>
      </w:r>
      <w:r>
        <w:rPr>
          <w:rFonts w:ascii="Cambria Math" w:hAnsi="Cambria Math" w:cs="Cambria Math"/>
          <w:color w:val="000000"/>
          <w:sz w:val="28"/>
          <w:szCs w:val="28"/>
        </w:rPr>
        <w:t>̆</w:t>
      </w:r>
      <w:r>
        <w:rPr>
          <w:color w:val="000000"/>
          <w:sz w:val="28"/>
          <w:szCs w:val="28"/>
        </w:rPr>
        <w:t>.»;</w:t>
      </w:r>
    </w:p>
    <w:p w:rsidR="00CA10EC" w:rsidRDefault="00CA10EC" w:rsidP="00CA10EC">
      <w:pPr>
        <w:ind w:firstLine="709"/>
        <w:jc w:val="both"/>
        <w:rPr>
          <w:sz w:val="28"/>
          <w:szCs w:val="28"/>
        </w:rPr>
      </w:pPr>
      <w:r>
        <w:rPr>
          <w:sz w:val="28"/>
          <w:szCs w:val="28"/>
        </w:rPr>
        <w:t xml:space="preserve">10) в статье 35 Устава: </w:t>
      </w:r>
    </w:p>
    <w:p w:rsidR="00CA10EC" w:rsidRDefault="00CA10EC" w:rsidP="00CA10EC">
      <w:pPr>
        <w:ind w:firstLine="709"/>
        <w:jc w:val="both"/>
        <w:rPr>
          <w:sz w:val="28"/>
          <w:szCs w:val="28"/>
        </w:rPr>
      </w:pPr>
      <w:r>
        <w:rPr>
          <w:sz w:val="28"/>
          <w:szCs w:val="28"/>
        </w:rPr>
        <w:t>а) подпункт 4 пункта 1 изложить в следующей редакции:</w:t>
      </w:r>
    </w:p>
    <w:p w:rsidR="00CA10EC" w:rsidRDefault="00CA10EC" w:rsidP="00CA10EC">
      <w:pPr>
        <w:ind w:firstLine="709"/>
        <w:jc w:val="both"/>
        <w:rPr>
          <w:sz w:val="28"/>
          <w:szCs w:val="28"/>
        </w:rPr>
      </w:pPr>
      <w:r>
        <w:rPr>
          <w:sz w:val="28"/>
          <w:szCs w:val="28"/>
        </w:rPr>
        <w:t xml:space="preserve">«4) </w:t>
      </w:r>
      <w:r>
        <w:rPr>
          <w:color w:val="22272F"/>
          <w:sz w:val="28"/>
          <w:szCs w:val="28"/>
          <w:shd w:val="clear" w:color="auto" w:fill="FFFFFF"/>
        </w:rPr>
        <w:t>утверждение стратегии социально-экономического развития поселения</w:t>
      </w:r>
      <w:proofErr w:type="gramStart"/>
      <w:r>
        <w:rPr>
          <w:color w:val="22272F"/>
          <w:sz w:val="28"/>
          <w:szCs w:val="28"/>
          <w:shd w:val="clear" w:color="auto" w:fill="FFFFFF"/>
        </w:rPr>
        <w:t>;»</w:t>
      </w:r>
      <w:proofErr w:type="gramEnd"/>
      <w:r>
        <w:rPr>
          <w:color w:val="22272F"/>
          <w:sz w:val="28"/>
          <w:szCs w:val="28"/>
          <w:shd w:val="clear" w:color="auto" w:fill="FFFFFF"/>
        </w:rPr>
        <w:t>;</w:t>
      </w:r>
    </w:p>
    <w:p w:rsidR="00CA10EC" w:rsidRDefault="00CA10EC" w:rsidP="00CA10EC">
      <w:pPr>
        <w:ind w:firstLine="709"/>
        <w:jc w:val="both"/>
        <w:rPr>
          <w:sz w:val="28"/>
          <w:szCs w:val="28"/>
        </w:rPr>
      </w:pPr>
      <w:r>
        <w:rPr>
          <w:sz w:val="28"/>
          <w:szCs w:val="28"/>
        </w:rPr>
        <w:t>б) подпункты 17 и 19 пункта 2 признать утратившими силу;</w:t>
      </w:r>
    </w:p>
    <w:p w:rsidR="00CA10EC" w:rsidRDefault="00CA10EC" w:rsidP="00CA10EC">
      <w:pPr>
        <w:ind w:firstLine="709"/>
        <w:jc w:val="both"/>
        <w:rPr>
          <w:sz w:val="28"/>
          <w:szCs w:val="28"/>
        </w:rPr>
      </w:pPr>
      <w:r>
        <w:rPr>
          <w:sz w:val="28"/>
          <w:szCs w:val="28"/>
        </w:rPr>
        <w:t xml:space="preserve">в) в подпункте 21 пункта 2 слова «за использованием земель» заменить словами «в границах»; </w:t>
      </w:r>
    </w:p>
    <w:p w:rsidR="00CA10EC" w:rsidRDefault="00CA10EC" w:rsidP="00CA10EC">
      <w:pPr>
        <w:ind w:firstLine="709"/>
        <w:jc w:val="both"/>
        <w:rPr>
          <w:sz w:val="28"/>
          <w:szCs w:val="28"/>
        </w:rPr>
      </w:pPr>
      <w:r>
        <w:rPr>
          <w:sz w:val="28"/>
          <w:szCs w:val="28"/>
        </w:rPr>
        <w:t xml:space="preserve">11) в статье 38 Устава: </w:t>
      </w:r>
    </w:p>
    <w:p w:rsidR="00CA10EC" w:rsidRDefault="00CA10EC" w:rsidP="00CA10EC">
      <w:pPr>
        <w:tabs>
          <w:tab w:val="left" w:pos="1200"/>
        </w:tabs>
        <w:autoSpaceDN w:val="0"/>
        <w:adjustRightInd w:val="0"/>
        <w:ind w:firstLine="700"/>
        <w:jc w:val="both"/>
        <w:rPr>
          <w:sz w:val="28"/>
          <w:szCs w:val="28"/>
        </w:rPr>
      </w:pPr>
      <w:r>
        <w:rPr>
          <w:sz w:val="28"/>
          <w:szCs w:val="28"/>
        </w:rPr>
        <w:t>а) название статьи изложить в следующей редакции:</w:t>
      </w:r>
    </w:p>
    <w:p w:rsidR="00CA10EC" w:rsidRDefault="00CA10EC" w:rsidP="00CA10EC">
      <w:pPr>
        <w:tabs>
          <w:tab w:val="left" w:pos="1200"/>
        </w:tabs>
        <w:autoSpaceDN w:val="0"/>
        <w:adjustRightInd w:val="0"/>
        <w:ind w:firstLine="700"/>
        <w:jc w:val="both"/>
        <w:rPr>
          <w:sz w:val="28"/>
          <w:szCs w:val="28"/>
        </w:rPr>
      </w:pPr>
      <w:r>
        <w:rPr>
          <w:sz w:val="28"/>
          <w:szCs w:val="28"/>
        </w:rPr>
        <w:t>«</w:t>
      </w:r>
      <w:r>
        <w:rPr>
          <w:b/>
          <w:sz w:val="28"/>
          <w:szCs w:val="28"/>
        </w:rPr>
        <w:t>Статья 38. Основания досрочного прекращения полномочий и меры ответственности депутата Собрания представителей поселения</w:t>
      </w:r>
      <w:r>
        <w:rPr>
          <w:sz w:val="28"/>
          <w:szCs w:val="28"/>
        </w:rPr>
        <w:t xml:space="preserve">»; </w:t>
      </w:r>
    </w:p>
    <w:p w:rsidR="00CA10EC" w:rsidRDefault="00CA10EC" w:rsidP="00CA10EC">
      <w:pPr>
        <w:tabs>
          <w:tab w:val="left" w:pos="1200"/>
        </w:tabs>
        <w:autoSpaceDN w:val="0"/>
        <w:adjustRightInd w:val="0"/>
        <w:ind w:firstLine="700"/>
        <w:jc w:val="both"/>
        <w:rPr>
          <w:sz w:val="28"/>
          <w:szCs w:val="28"/>
        </w:rPr>
      </w:pPr>
      <w:r>
        <w:rPr>
          <w:sz w:val="28"/>
          <w:szCs w:val="28"/>
        </w:rPr>
        <w:t>б) пункт 1 дополнить подпунктом 10.1 следующего содержания:</w:t>
      </w:r>
    </w:p>
    <w:p w:rsidR="00CA10EC" w:rsidRDefault="00CA10EC" w:rsidP="00CA10EC">
      <w:pPr>
        <w:tabs>
          <w:tab w:val="left" w:pos="1200"/>
        </w:tabs>
        <w:autoSpaceDN w:val="0"/>
        <w:adjustRightInd w:val="0"/>
        <w:ind w:firstLine="700"/>
        <w:jc w:val="both"/>
        <w:rPr>
          <w:sz w:val="28"/>
          <w:szCs w:val="28"/>
        </w:rPr>
      </w:pPr>
      <w:proofErr w:type="gramStart"/>
      <w:r>
        <w:rPr>
          <w:sz w:val="28"/>
          <w:szCs w:val="28"/>
        </w:rPr>
        <w:t>«10.1)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w:t>
      </w:r>
    </w:p>
    <w:p w:rsidR="00CA10EC" w:rsidRDefault="00CA10EC" w:rsidP="00CA10EC">
      <w:pPr>
        <w:tabs>
          <w:tab w:val="left" w:pos="1200"/>
        </w:tabs>
        <w:autoSpaceDN w:val="0"/>
        <w:adjustRightInd w:val="0"/>
        <w:ind w:firstLine="700"/>
        <w:jc w:val="both"/>
        <w:rPr>
          <w:sz w:val="28"/>
          <w:szCs w:val="28"/>
        </w:rPr>
      </w:pPr>
      <w:r>
        <w:rPr>
          <w:sz w:val="28"/>
          <w:szCs w:val="28"/>
        </w:rPr>
        <w:lastRenderedPageBreak/>
        <w:t xml:space="preserve">в) дополнить пунктом 3 следующего содержания: </w:t>
      </w:r>
    </w:p>
    <w:p w:rsidR="00CA10EC" w:rsidRDefault="00CA10EC" w:rsidP="00CA10EC">
      <w:pPr>
        <w:tabs>
          <w:tab w:val="left" w:pos="1200"/>
        </w:tabs>
        <w:autoSpaceDN w:val="0"/>
        <w:adjustRightInd w:val="0"/>
        <w:ind w:firstLine="700"/>
        <w:jc w:val="both"/>
        <w:rPr>
          <w:sz w:val="28"/>
          <w:szCs w:val="28"/>
        </w:rPr>
      </w:pPr>
      <w:r>
        <w:rPr>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Pr>
          <w:sz w:val="28"/>
          <w:szCs w:val="28"/>
        </w:rPr>
        <w:t>.»;</w:t>
      </w:r>
      <w:proofErr w:type="gramEnd"/>
    </w:p>
    <w:p w:rsidR="00CA10EC" w:rsidRDefault="00CA10EC" w:rsidP="00CA10EC">
      <w:pPr>
        <w:tabs>
          <w:tab w:val="left" w:pos="1200"/>
        </w:tabs>
        <w:autoSpaceDN w:val="0"/>
        <w:adjustRightInd w:val="0"/>
        <w:ind w:firstLine="700"/>
        <w:jc w:val="both"/>
        <w:rPr>
          <w:sz w:val="28"/>
          <w:szCs w:val="28"/>
        </w:rPr>
      </w:pPr>
      <w:r>
        <w:rPr>
          <w:sz w:val="28"/>
          <w:szCs w:val="28"/>
        </w:rPr>
        <w:t xml:space="preserve">12) в статье 42 Устава: </w:t>
      </w:r>
    </w:p>
    <w:p w:rsidR="00CA10EC" w:rsidRDefault="00CA10EC" w:rsidP="00CA10EC">
      <w:pPr>
        <w:tabs>
          <w:tab w:val="left" w:pos="1200"/>
        </w:tabs>
        <w:autoSpaceDN w:val="0"/>
        <w:adjustRightInd w:val="0"/>
        <w:ind w:firstLine="700"/>
        <w:jc w:val="both"/>
        <w:rPr>
          <w:sz w:val="28"/>
          <w:szCs w:val="28"/>
        </w:rPr>
      </w:pPr>
      <w:r>
        <w:rPr>
          <w:sz w:val="28"/>
          <w:szCs w:val="28"/>
        </w:rPr>
        <w:t>а) название статьи изложить в следующей редакции:</w:t>
      </w:r>
    </w:p>
    <w:p w:rsidR="00CA10EC" w:rsidRDefault="00CA10EC" w:rsidP="00CA10EC">
      <w:pPr>
        <w:tabs>
          <w:tab w:val="left" w:pos="1200"/>
        </w:tabs>
        <w:autoSpaceDN w:val="0"/>
        <w:adjustRightInd w:val="0"/>
        <w:ind w:firstLine="700"/>
        <w:jc w:val="both"/>
        <w:rPr>
          <w:sz w:val="28"/>
          <w:szCs w:val="28"/>
        </w:rPr>
      </w:pPr>
      <w:r>
        <w:rPr>
          <w:sz w:val="28"/>
          <w:szCs w:val="28"/>
        </w:rPr>
        <w:t>«</w:t>
      </w:r>
      <w:r>
        <w:rPr>
          <w:b/>
          <w:sz w:val="28"/>
          <w:szCs w:val="28"/>
        </w:rPr>
        <w:t>Статья 42. Досрочное прекращение полномочий и меры ответственности Главы поселения</w:t>
      </w:r>
      <w:r>
        <w:rPr>
          <w:sz w:val="28"/>
          <w:szCs w:val="28"/>
        </w:rPr>
        <w:t xml:space="preserve">»; </w:t>
      </w:r>
    </w:p>
    <w:p w:rsidR="00CA10EC" w:rsidRDefault="00CA10EC" w:rsidP="00CA10EC">
      <w:pPr>
        <w:tabs>
          <w:tab w:val="num" w:pos="200"/>
        </w:tabs>
        <w:ind w:firstLine="700"/>
        <w:jc w:val="both"/>
        <w:rPr>
          <w:sz w:val="28"/>
          <w:szCs w:val="28"/>
        </w:rPr>
      </w:pPr>
      <w:r>
        <w:rPr>
          <w:sz w:val="28"/>
          <w:szCs w:val="28"/>
        </w:rPr>
        <w:t>б) дополнить пунктом 14.1 следующего содержания:</w:t>
      </w:r>
    </w:p>
    <w:p w:rsidR="00CA10EC" w:rsidRDefault="00CA10EC" w:rsidP="00CA10EC">
      <w:pPr>
        <w:tabs>
          <w:tab w:val="left" w:pos="1200"/>
        </w:tabs>
        <w:autoSpaceDN w:val="0"/>
        <w:adjustRightInd w:val="0"/>
        <w:ind w:firstLine="700"/>
        <w:jc w:val="both"/>
        <w:rPr>
          <w:sz w:val="28"/>
          <w:szCs w:val="28"/>
        </w:rPr>
      </w:pPr>
      <w:proofErr w:type="gramStart"/>
      <w:r>
        <w:rPr>
          <w:sz w:val="28"/>
          <w:szCs w:val="28"/>
        </w:rPr>
        <w:t>«14.1)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w:t>
      </w:r>
    </w:p>
    <w:p w:rsidR="00CA10EC" w:rsidRDefault="00CA10EC" w:rsidP="00CA10EC">
      <w:pPr>
        <w:tabs>
          <w:tab w:val="num" w:pos="200"/>
        </w:tabs>
        <w:ind w:firstLine="700"/>
        <w:jc w:val="both"/>
        <w:rPr>
          <w:sz w:val="28"/>
          <w:szCs w:val="28"/>
        </w:rPr>
      </w:pPr>
      <w:r>
        <w:rPr>
          <w:sz w:val="28"/>
          <w:szCs w:val="28"/>
        </w:rPr>
        <w:t>в) дополнить абзацем следующего содержания:</w:t>
      </w:r>
    </w:p>
    <w:p w:rsidR="00CA10EC" w:rsidRDefault="00CA10EC" w:rsidP="00CA10EC">
      <w:pPr>
        <w:tabs>
          <w:tab w:val="left" w:pos="1200"/>
        </w:tabs>
        <w:autoSpaceDN w:val="0"/>
        <w:adjustRightInd w:val="0"/>
        <w:ind w:firstLine="700"/>
        <w:jc w:val="both"/>
        <w:rPr>
          <w:sz w:val="28"/>
          <w:szCs w:val="28"/>
        </w:rPr>
      </w:pPr>
      <w:r>
        <w:rPr>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Pr>
          <w:sz w:val="28"/>
          <w:szCs w:val="28"/>
        </w:rPr>
        <w:t>.»;</w:t>
      </w:r>
      <w:proofErr w:type="gramEnd"/>
    </w:p>
    <w:p w:rsidR="00CA10EC" w:rsidRDefault="00CA10EC" w:rsidP="00CA10EC">
      <w:pPr>
        <w:tabs>
          <w:tab w:val="num" w:pos="200"/>
        </w:tabs>
        <w:ind w:firstLine="700"/>
        <w:jc w:val="both"/>
        <w:rPr>
          <w:sz w:val="28"/>
          <w:szCs w:val="28"/>
        </w:rPr>
      </w:pPr>
      <w:r>
        <w:rPr>
          <w:sz w:val="28"/>
          <w:szCs w:val="28"/>
        </w:rPr>
        <w:t>13) пункт 6 статьи 44 Устава изложить в следующей редакции:</w:t>
      </w:r>
    </w:p>
    <w:p w:rsidR="00CA10EC" w:rsidRDefault="00CA10EC" w:rsidP="00CA10EC">
      <w:pPr>
        <w:ind w:firstLine="697"/>
        <w:jc w:val="both"/>
        <w:rPr>
          <w:sz w:val="28"/>
          <w:szCs w:val="28"/>
        </w:rPr>
      </w:pPr>
      <w:r>
        <w:rPr>
          <w:sz w:val="28"/>
          <w:szCs w:val="28"/>
        </w:rPr>
        <w:t>«6) реализация программ и стратегии социально-экономического развития поселения</w:t>
      </w:r>
      <w:proofErr w:type="gramStart"/>
      <w:r>
        <w:rPr>
          <w:sz w:val="28"/>
          <w:szCs w:val="28"/>
        </w:rPr>
        <w:t>;»</w:t>
      </w:r>
      <w:proofErr w:type="gramEnd"/>
      <w:r>
        <w:rPr>
          <w:sz w:val="28"/>
          <w:szCs w:val="28"/>
        </w:rPr>
        <w:t>;</w:t>
      </w:r>
    </w:p>
    <w:p w:rsidR="00CA10EC" w:rsidRDefault="00CA10EC" w:rsidP="00CA10EC">
      <w:pPr>
        <w:tabs>
          <w:tab w:val="num" w:pos="200"/>
        </w:tabs>
        <w:ind w:firstLine="700"/>
        <w:jc w:val="both"/>
        <w:rPr>
          <w:sz w:val="28"/>
          <w:szCs w:val="28"/>
        </w:rPr>
      </w:pPr>
      <w:r>
        <w:rPr>
          <w:sz w:val="28"/>
          <w:szCs w:val="28"/>
        </w:rPr>
        <w:t>14) пункт 7 статьи 48 Устава признать утратившим силу;</w:t>
      </w:r>
    </w:p>
    <w:p w:rsidR="00CA10EC" w:rsidRDefault="00CA10EC" w:rsidP="00CA10EC">
      <w:pPr>
        <w:tabs>
          <w:tab w:val="left" w:pos="1200"/>
        </w:tabs>
        <w:autoSpaceDN w:val="0"/>
        <w:adjustRightInd w:val="0"/>
        <w:ind w:firstLine="700"/>
        <w:jc w:val="both"/>
        <w:rPr>
          <w:sz w:val="28"/>
          <w:szCs w:val="28"/>
        </w:rPr>
      </w:pPr>
      <w:r>
        <w:rPr>
          <w:sz w:val="28"/>
          <w:szCs w:val="28"/>
        </w:rPr>
        <w:t>15) в статье 54 Устава:</w:t>
      </w:r>
    </w:p>
    <w:p w:rsidR="00CA10EC" w:rsidRDefault="00CA10EC" w:rsidP="00CA10EC">
      <w:pPr>
        <w:tabs>
          <w:tab w:val="left" w:pos="1200"/>
        </w:tabs>
        <w:autoSpaceDN w:val="0"/>
        <w:adjustRightInd w:val="0"/>
        <w:ind w:firstLine="700"/>
        <w:jc w:val="both"/>
        <w:rPr>
          <w:sz w:val="28"/>
          <w:szCs w:val="28"/>
        </w:rPr>
      </w:pPr>
      <w:r>
        <w:rPr>
          <w:sz w:val="28"/>
          <w:szCs w:val="28"/>
        </w:rPr>
        <w:t>а) подпункт 14 пункта 1 изложить в следующей редакции:</w:t>
      </w:r>
    </w:p>
    <w:p w:rsidR="00CA10EC" w:rsidRDefault="00CA10EC" w:rsidP="00CA10EC">
      <w:pPr>
        <w:ind w:firstLine="697"/>
        <w:jc w:val="both"/>
        <w:rPr>
          <w:sz w:val="28"/>
          <w:szCs w:val="28"/>
        </w:rPr>
      </w:pPr>
      <w:r>
        <w:rPr>
          <w:sz w:val="28"/>
          <w:szCs w:val="28"/>
        </w:rPr>
        <w:t xml:space="preserve">«14) </w:t>
      </w:r>
      <w:r>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Pr>
          <w:sz w:val="28"/>
          <w:szCs w:val="28"/>
        </w:rPr>
        <w:t>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roofErr w:type="gramStart"/>
      <w:r>
        <w:rPr>
          <w:sz w:val="28"/>
          <w:szCs w:val="28"/>
        </w:rPr>
        <w:t>;»</w:t>
      </w:r>
      <w:proofErr w:type="gramEnd"/>
      <w:r>
        <w:rPr>
          <w:sz w:val="28"/>
          <w:szCs w:val="28"/>
        </w:rPr>
        <w:t>;</w:t>
      </w:r>
    </w:p>
    <w:p w:rsidR="00CA10EC" w:rsidRDefault="00CA10EC" w:rsidP="00CA10EC">
      <w:pPr>
        <w:ind w:firstLine="697"/>
        <w:jc w:val="both"/>
        <w:rPr>
          <w:sz w:val="28"/>
          <w:szCs w:val="28"/>
        </w:rPr>
      </w:pPr>
      <w:r>
        <w:rPr>
          <w:sz w:val="28"/>
          <w:szCs w:val="28"/>
        </w:rPr>
        <w:t xml:space="preserve">б) </w:t>
      </w:r>
      <w:r w:rsidRPr="003B640E">
        <w:rPr>
          <w:sz w:val="28"/>
          <w:szCs w:val="28"/>
        </w:rPr>
        <w:t>дополнить пунктом 6.1 следующего содержания:</w:t>
      </w:r>
    </w:p>
    <w:p w:rsidR="00CA10EC" w:rsidRDefault="00CA10EC" w:rsidP="00CA10EC">
      <w:pPr>
        <w:ind w:firstLine="709"/>
        <w:jc w:val="both"/>
        <w:rPr>
          <w:sz w:val="28"/>
          <w:szCs w:val="28"/>
        </w:rPr>
      </w:pPr>
      <w:r>
        <w:rPr>
          <w:sz w:val="28"/>
          <w:szCs w:val="28"/>
        </w:rPr>
        <w:t>«6.1. </w:t>
      </w:r>
      <w:proofErr w:type="gramStart"/>
      <w:r>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w:t>
      </w:r>
      <w:r>
        <w:rPr>
          <w:sz w:val="28"/>
          <w:szCs w:val="28"/>
        </w:rPr>
        <w:lastRenderedPageBreak/>
        <w:t xml:space="preserve">также на </w:t>
      </w:r>
      <w:proofErr w:type="spellStart"/>
      <w:r>
        <w:rPr>
          <w:sz w:val="28"/>
          <w:szCs w:val="28"/>
        </w:rPr>
        <w:t>внутридворовых</w:t>
      </w:r>
      <w:proofErr w:type="spellEnd"/>
      <w:r>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Pr>
          <w:bCs/>
          <w:noProof/>
          <w:sz w:val="28"/>
          <w:szCs w:val="28"/>
        </w:rPr>
        <w:t>Похвистневский</w:t>
      </w:r>
      <w:r>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CA10EC" w:rsidRDefault="00CA10EC" w:rsidP="00CA10EC">
      <w:pPr>
        <w:ind w:firstLine="709"/>
        <w:jc w:val="both"/>
        <w:rPr>
          <w:sz w:val="28"/>
          <w:szCs w:val="28"/>
        </w:rPr>
      </w:pPr>
      <w:r>
        <w:rPr>
          <w:sz w:val="28"/>
          <w:szCs w:val="28"/>
        </w:rPr>
        <w:t xml:space="preserve">Органы местного самоуправления поселения определяют специально отведенные места для проведения </w:t>
      </w:r>
      <w:proofErr w:type="gramStart"/>
      <w:r>
        <w:rPr>
          <w:sz w:val="28"/>
          <w:szCs w:val="28"/>
        </w:rPr>
        <w:t>встреч депутатов Собрания представителей поселения</w:t>
      </w:r>
      <w:proofErr w:type="gramEnd"/>
      <w:r>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CA10EC" w:rsidRDefault="00CA10EC" w:rsidP="00CA10EC">
      <w:pPr>
        <w:ind w:firstLine="697"/>
        <w:jc w:val="both"/>
        <w:rPr>
          <w:sz w:val="28"/>
          <w:szCs w:val="28"/>
        </w:rPr>
      </w:pPr>
      <w:r>
        <w:rPr>
          <w:sz w:val="28"/>
          <w:szCs w:val="28"/>
        </w:rPr>
        <w:t xml:space="preserve">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CA10EC" w:rsidRDefault="00CA10EC" w:rsidP="00CA10EC">
      <w:pPr>
        <w:ind w:firstLine="697"/>
        <w:jc w:val="both"/>
        <w:rPr>
          <w:sz w:val="28"/>
          <w:szCs w:val="28"/>
        </w:rPr>
      </w:pPr>
      <w:r>
        <w:rPr>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CA10EC" w:rsidRDefault="00CA10EC" w:rsidP="00CA10EC">
      <w:pPr>
        <w:ind w:firstLine="700"/>
        <w:jc w:val="both"/>
        <w:rPr>
          <w:sz w:val="28"/>
          <w:szCs w:val="28"/>
        </w:rPr>
      </w:pPr>
      <w:r>
        <w:rPr>
          <w:sz w:val="28"/>
          <w:szCs w:val="28"/>
        </w:rPr>
        <w:t xml:space="preserve"> При установлении решением Собрания </w:t>
      </w:r>
      <w:proofErr w:type="gramStart"/>
      <w:r>
        <w:rPr>
          <w:sz w:val="28"/>
          <w:szCs w:val="28"/>
        </w:rPr>
        <w:t>представителей поселения порядка предоставления помещений</w:t>
      </w:r>
      <w:proofErr w:type="gramEnd"/>
      <w:r>
        <w:rPr>
          <w:sz w:val="28"/>
          <w:szCs w:val="28"/>
        </w:rPr>
        <w:t xml:space="preserve"> для встреч депутатов с избирателями учитываются следующие критерии, которым должно отвечать соответствующее помещение:</w:t>
      </w:r>
    </w:p>
    <w:p w:rsidR="00CA10EC" w:rsidRDefault="00CA10EC" w:rsidP="00CA10EC">
      <w:pPr>
        <w:ind w:firstLine="700"/>
        <w:jc w:val="both"/>
        <w:rPr>
          <w:sz w:val="28"/>
          <w:szCs w:val="28"/>
        </w:rPr>
      </w:pPr>
      <w:r>
        <w:rPr>
          <w:sz w:val="28"/>
          <w:szCs w:val="28"/>
        </w:rPr>
        <w:t>1) соответствие помещения требованиям санитарно-эпидемиологического законодательства;</w:t>
      </w:r>
    </w:p>
    <w:p w:rsidR="00CA10EC" w:rsidRDefault="00CA10EC" w:rsidP="00CA10EC">
      <w:pPr>
        <w:ind w:firstLine="700"/>
        <w:jc w:val="both"/>
        <w:rPr>
          <w:sz w:val="28"/>
          <w:szCs w:val="28"/>
        </w:rPr>
      </w:pPr>
      <w:r>
        <w:rPr>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Pr>
          <w:sz w:val="28"/>
          <w:szCs w:val="28"/>
        </w:rPr>
        <w:t>внутриобъектового</w:t>
      </w:r>
      <w:proofErr w:type="spellEnd"/>
      <w:r>
        <w:rPr>
          <w:sz w:val="28"/>
          <w:szCs w:val="28"/>
        </w:rPr>
        <w:t xml:space="preserve"> и пропускного режимов, установленных в организации, в ведении которой находится соответствующее помещение;</w:t>
      </w:r>
    </w:p>
    <w:p w:rsidR="00CA10EC" w:rsidRDefault="00CA10EC" w:rsidP="00CA10EC">
      <w:pPr>
        <w:ind w:firstLine="700"/>
        <w:jc w:val="both"/>
        <w:rPr>
          <w:sz w:val="28"/>
          <w:szCs w:val="28"/>
        </w:rPr>
      </w:pPr>
      <w:r>
        <w:rPr>
          <w:sz w:val="28"/>
          <w:szCs w:val="28"/>
        </w:rPr>
        <w:t>3) площадь помещения не менее 10 квадратных метров</w:t>
      </w:r>
      <w:proofErr w:type="gramStart"/>
      <w:r>
        <w:rPr>
          <w:sz w:val="28"/>
          <w:szCs w:val="28"/>
        </w:rPr>
        <w:t xml:space="preserve">.»; </w:t>
      </w:r>
      <w:proofErr w:type="gramEnd"/>
    </w:p>
    <w:p w:rsidR="00CA10EC" w:rsidRDefault="00CA10EC" w:rsidP="00CA10EC">
      <w:pPr>
        <w:ind w:firstLine="697"/>
        <w:jc w:val="both"/>
        <w:rPr>
          <w:sz w:val="28"/>
          <w:szCs w:val="28"/>
        </w:rPr>
      </w:pPr>
      <w:r>
        <w:rPr>
          <w:color w:val="000000"/>
          <w:sz w:val="28"/>
          <w:szCs w:val="28"/>
        </w:rPr>
        <w:t xml:space="preserve">16) </w:t>
      </w:r>
      <w:r>
        <w:rPr>
          <w:sz w:val="28"/>
          <w:szCs w:val="28"/>
        </w:rPr>
        <w:t xml:space="preserve">дополнить статью 57 Устава пунктом 9 следующего содержания: </w:t>
      </w:r>
    </w:p>
    <w:p w:rsidR="00CA10EC" w:rsidRDefault="00CA10EC" w:rsidP="00CA10EC">
      <w:pPr>
        <w:ind w:firstLine="709"/>
        <w:jc w:val="both"/>
        <w:rPr>
          <w:sz w:val="28"/>
          <w:szCs w:val="28"/>
        </w:rPr>
      </w:pPr>
      <w:r>
        <w:rPr>
          <w:sz w:val="28"/>
          <w:szCs w:val="28"/>
        </w:rPr>
        <w:t>«9.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Start"/>
      <w:r>
        <w:rPr>
          <w:sz w:val="28"/>
          <w:szCs w:val="28"/>
        </w:rPr>
        <w:t>.»;</w:t>
      </w:r>
      <w:proofErr w:type="gramEnd"/>
    </w:p>
    <w:p w:rsidR="00CA10EC" w:rsidRDefault="00CA10EC" w:rsidP="00CA10EC">
      <w:pPr>
        <w:ind w:firstLine="700"/>
        <w:jc w:val="both"/>
        <w:rPr>
          <w:sz w:val="28"/>
          <w:szCs w:val="28"/>
        </w:rPr>
      </w:pPr>
      <w:r>
        <w:rPr>
          <w:sz w:val="28"/>
          <w:szCs w:val="28"/>
        </w:rPr>
        <w:t>17) в статье 62 Устава:</w:t>
      </w:r>
    </w:p>
    <w:p w:rsidR="00CA10EC" w:rsidRDefault="00CA10EC" w:rsidP="00CA10EC">
      <w:pPr>
        <w:ind w:firstLine="700"/>
        <w:jc w:val="both"/>
        <w:rPr>
          <w:sz w:val="28"/>
          <w:szCs w:val="28"/>
        </w:rPr>
      </w:pPr>
      <w:r>
        <w:rPr>
          <w:sz w:val="28"/>
          <w:szCs w:val="28"/>
        </w:rPr>
        <w:t>а) дополнить пунктом 10.1 следующего содержания:</w:t>
      </w:r>
    </w:p>
    <w:p w:rsidR="00CA10EC" w:rsidRDefault="00CA10EC" w:rsidP="00CA10EC">
      <w:pPr>
        <w:ind w:firstLine="700"/>
        <w:jc w:val="both"/>
        <w:rPr>
          <w:sz w:val="28"/>
          <w:szCs w:val="28"/>
        </w:rPr>
      </w:pPr>
      <w:r>
        <w:rPr>
          <w:sz w:val="28"/>
          <w:szCs w:val="28"/>
        </w:rPr>
        <w:t xml:space="preserve">«10.1. </w:t>
      </w:r>
      <w:r>
        <w:rPr>
          <w:color w:val="000000"/>
          <w:sz w:val="28"/>
          <w:szCs w:val="28"/>
        </w:rPr>
        <w:t xml:space="preserve">Соглашения, заключенные между органами местного самоуправления, направляются для официального опубликования </w:t>
      </w:r>
      <w:r>
        <w:rPr>
          <w:color w:val="000000"/>
          <w:sz w:val="28"/>
          <w:szCs w:val="28"/>
        </w:rPr>
        <w:lastRenderedPageBreak/>
        <w:t>(обнародования)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Pr>
          <w:color w:val="000000"/>
          <w:sz w:val="28"/>
          <w:szCs w:val="28"/>
        </w:rPr>
        <w:t>.»</w:t>
      </w:r>
      <w:proofErr w:type="gramEnd"/>
      <w:r>
        <w:rPr>
          <w:color w:val="000000"/>
          <w:sz w:val="28"/>
          <w:szCs w:val="28"/>
        </w:rPr>
        <w:t xml:space="preserve">;»; </w:t>
      </w:r>
    </w:p>
    <w:p w:rsidR="00CA10EC" w:rsidRDefault="00CA10EC" w:rsidP="00CA10EC">
      <w:pPr>
        <w:ind w:firstLine="709"/>
        <w:jc w:val="both"/>
        <w:rPr>
          <w:color w:val="000000"/>
          <w:sz w:val="28"/>
          <w:szCs w:val="28"/>
        </w:rPr>
      </w:pPr>
      <w:r w:rsidRPr="00761892">
        <w:rPr>
          <w:sz w:val="28"/>
          <w:szCs w:val="28"/>
        </w:rPr>
        <w:t>б) пункт 11 после слов «муниципальных правовых актов поселения» дополнить словами «</w:t>
      </w:r>
      <w:r w:rsidRPr="00761892">
        <w:rPr>
          <w:color w:val="000000"/>
          <w:sz w:val="28"/>
          <w:szCs w:val="28"/>
        </w:rPr>
        <w:t>и соглашений, заключенных между органами местного самоуправления</w:t>
      </w:r>
      <w:proofErr w:type="gramStart"/>
      <w:r w:rsidRPr="00761892">
        <w:rPr>
          <w:color w:val="000000"/>
          <w:sz w:val="28"/>
          <w:szCs w:val="28"/>
        </w:rPr>
        <w:t>,»</w:t>
      </w:r>
      <w:proofErr w:type="gramEnd"/>
      <w:r w:rsidRPr="00761892">
        <w:rPr>
          <w:color w:val="000000"/>
          <w:sz w:val="28"/>
          <w:szCs w:val="28"/>
        </w:rPr>
        <w:t>;</w:t>
      </w:r>
    </w:p>
    <w:p w:rsidR="00CA10EC" w:rsidRDefault="00CA10EC" w:rsidP="00CA10EC">
      <w:pPr>
        <w:ind w:firstLine="700"/>
        <w:jc w:val="both"/>
        <w:rPr>
          <w:sz w:val="28"/>
          <w:szCs w:val="28"/>
        </w:rPr>
      </w:pPr>
      <w:r>
        <w:rPr>
          <w:color w:val="000000"/>
          <w:sz w:val="28"/>
          <w:szCs w:val="28"/>
        </w:rPr>
        <w:t xml:space="preserve">18) </w:t>
      </w:r>
      <w:r>
        <w:rPr>
          <w:sz w:val="28"/>
          <w:szCs w:val="28"/>
        </w:rPr>
        <w:t>в пункте 4 статьи 76 Устава слова «затрат на их денежное содержание» заменить словами «расходов на оплату их труда»;</w:t>
      </w:r>
    </w:p>
    <w:p w:rsidR="00CA10EC" w:rsidRDefault="00CA10EC" w:rsidP="00CA10EC">
      <w:pPr>
        <w:tabs>
          <w:tab w:val="num" w:pos="200"/>
        </w:tabs>
        <w:ind w:firstLine="700"/>
        <w:jc w:val="both"/>
        <w:rPr>
          <w:rFonts w:eastAsia="MS Mincho"/>
          <w:sz w:val="28"/>
          <w:szCs w:val="28"/>
        </w:rPr>
      </w:pPr>
      <w:r>
        <w:rPr>
          <w:color w:val="000000"/>
          <w:sz w:val="28"/>
          <w:szCs w:val="28"/>
        </w:rPr>
        <w:t xml:space="preserve">19) </w:t>
      </w:r>
      <w:r>
        <w:rPr>
          <w:sz w:val="28"/>
          <w:szCs w:val="28"/>
        </w:rPr>
        <w:t xml:space="preserve">в подпункте 2 пункта 1 статьи 87 Устава </w:t>
      </w:r>
      <w:r>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CA10EC" w:rsidRDefault="00CA10EC" w:rsidP="00CA10EC">
      <w:pPr>
        <w:tabs>
          <w:tab w:val="left" w:pos="1200"/>
        </w:tabs>
        <w:autoSpaceDN w:val="0"/>
        <w:adjustRightInd w:val="0"/>
        <w:ind w:firstLine="709"/>
        <w:jc w:val="both"/>
        <w:rPr>
          <w:sz w:val="28"/>
          <w:szCs w:val="28"/>
        </w:rPr>
      </w:pPr>
      <w:r>
        <w:rPr>
          <w:sz w:val="28"/>
          <w:szCs w:val="28"/>
        </w:rPr>
        <w:t xml:space="preserve">2. Поручить Главе </w:t>
      </w:r>
      <w:r>
        <w:rPr>
          <w:bCs/>
          <w:sz w:val="28"/>
          <w:szCs w:val="28"/>
        </w:rPr>
        <w:t xml:space="preserve">сельского поселения </w:t>
      </w:r>
      <w:proofErr w:type="gramStart"/>
      <w:r w:rsidR="0095133F">
        <w:rPr>
          <w:sz w:val="28"/>
          <w:szCs w:val="28"/>
        </w:rPr>
        <w:t>Старый</w:t>
      </w:r>
      <w:proofErr w:type="gramEnd"/>
      <w:r w:rsidR="0095133F">
        <w:rPr>
          <w:sz w:val="28"/>
          <w:szCs w:val="28"/>
        </w:rPr>
        <w:t xml:space="preserve"> </w:t>
      </w:r>
      <w:proofErr w:type="spellStart"/>
      <w:r w:rsidR="0095133F">
        <w:rPr>
          <w:sz w:val="28"/>
          <w:szCs w:val="28"/>
        </w:rPr>
        <w:t>Аманак</w:t>
      </w:r>
      <w:proofErr w:type="spellEnd"/>
      <w:r>
        <w:rPr>
          <w:sz w:val="28"/>
          <w:szCs w:val="28"/>
        </w:rPr>
        <w:t xml:space="preserve"> муниципального района </w:t>
      </w:r>
      <w:r>
        <w:rPr>
          <w:noProof/>
          <w:sz w:val="28"/>
          <w:szCs w:val="28"/>
        </w:rPr>
        <w:t>Похвистневский</w:t>
      </w:r>
      <w:r>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CA10EC" w:rsidRDefault="00CA10EC" w:rsidP="00CA10EC">
      <w:pPr>
        <w:tabs>
          <w:tab w:val="num" w:pos="200"/>
        </w:tabs>
        <w:ind w:firstLine="709"/>
        <w:jc w:val="both"/>
        <w:outlineLvl w:val="0"/>
        <w:rPr>
          <w:sz w:val="28"/>
          <w:szCs w:val="28"/>
        </w:rPr>
      </w:pPr>
      <w:r>
        <w:rPr>
          <w:sz w:val="28"/>
          <w:szCs w:val="28"/>
        </w:rPr>
        <w:t xml:space="preserve">3. После государственной регистрации вносимых настоящим Решением изменений в Устав </w:t>
      </w:r>
      <w:r>
        <w:rPr>
          <w:bCs/>
          <w:sz w:val="28"/>
          <w:szCs w:val="28"/>
        </w:rPr>
        <w:t xml:space="preserve">сельского поселения </w:t>
      </w:r>
      <w:r w:rsidR="0095133F">
        <w:rPr>
          <w:sz w:val="28"/>
          <w:szCs w:val="28"/>
        </w:rPr>
        <w:t>Старый Аманак</w:t>
      </w:r>
      <w:r>
        <w:rPr>
          <w:sz w:val="28"/>
          <w:szCs w:val="28"/>
        </w:rPr>
        <w:t xml:space="preserve"> муниципального района </w:t>
      </w:r>
      <w:r>
        <w:rPr>
          <w:noProof/>
          <w:sz w:val="28"/>
          <w:szCs w:val="28"/>
        </w:rPr>
        <w:t>Похвистневский</w:t>
      </w:r>
      <w:r>
        <w:rPr>
          <w:sz w:val="28"/>
          <w:szCs w:val="28"/>
        </w:rPr>
        <w:t xml:space="preserve"> Самарской области осуществить официальное опубликование настоящего Решения.</w:t>
      </w:r>
    </w:p>
    <w:p w:rsidR="00CA10EC" w:rsidRDefault="00CA10EC" w:rsidP="00CA10EC">
      <w:pPr>
        <w:tabs>
          <w:tab w:val="left" w:pos="1200"/>
        </w:tabs>
        <w:autoSpaceDN w:val="0"/>
        <w:adjustRightInd w:val="0"/>
        <w:ind w:firstLine="700"/>
        <w:jc w:val="both"/>
        <w:rPr>
          <w:sz w:val="28"/>
          <w:szCs w:val="28"/>
        </w:rPr>
      </w:pPr>
      <w:r>
        <w:rPr>
          <w:sz w:val="28"/>
          <w:szCs w:val="28"/>
        </w:rPr>
        <w:t>4. Настоящее Решение вступает в силу со дня его официального опубликования.</w:t>
      </w:r>
    </w:p>
    <w:p w:rsidR="00CA10EC" w:rsidRDefault="00CA10EC" w:rsidP="00CA10EC">
      <w:pPr>
        <w:autoSpaceDE w:val="0"/>
        <w:autoSpaceDN w:val="0"/>
        <w:adjustRightInd w:val="0"/>
        <w:jc w:val="both"/>
        <w:rPr>
          <w:sz w:val="28"/>
          <w:szCs w:val="28"/>
          <w:highlight w:val="yellow"/>
        </w:rPr>
      </w:pPr>
    </w:p>
    <w:p w:rsidR="00CA10EC" w:rsidRDefault="00CA10EC" w:rsidP="00CA10EC">
      <w:pPr>
        <w:jc w:val="both"/>
        <w:outlineLvl w:val="0"/>
        <w:rPr>
          <w:sz w:val="28"/>
          <w:szCs w:val="28"/>
        </w:rPr>
      </w:pPr>
    </w:p>
    <w:p w:rsidR="00CA10EC" w:rsidRDefault="00CA10EC" w:rsidP="00CA10EC">
      <w:pPr>
        <w:jc w:val="both"/>
        <w:outlineLvl w:val="0"/>
        <w:rPr>
          <w:sz w:val="28"/>
          <w:szCs w:val="28"/>
        </w:rPr>
      </w:pPr>
      <w:r>
        <w:rPr>
          <w:sz w:val="28"/>
          <w:szCs w:val="28"/>
        </w:rPr>
        <w:t>Председатель Собрания представителей</w:t>
      </w:r>
    </w:p>
    <w:p w:rsidR="00CA10EC" w:rsidRDefault="00CA10EC" w:rsidP="00CA10EC">
      <w:pPr>
        <w:tabs>
          <w:tab w:val="num" w:pos="200"/>
        </w:tabs>
        <w:outlineLvl w:val="0"/>
        <w:rPr>
          <w:sz w:val="28"/>
          <w:szCs w:val="28"/>
        </w:rPr>
      </w:pPr>
      <w:r>
        <w:rPr>
          <w:noProof/>
          <w:sz w:val="28"/>
          <w:szCs w:val="28"/>
        </w:rPr>
        <w:t>сельского</w:t>
      </w:r>
      <w:r>
        <w:rPr>
          <w:sz w:val="28"/>
          <w:szCs w:val="28"/>
        </w:rPr>
        <w:t xml:space="preserve"> </w:t>
      </w:r>
      <w:r>
        <w:rPr>
          <w:bCs/>
          <w:sz w:val="28"/>
          <w:szCs w:val="28"/>
        </w:rPr>
        <w:t xml:space="preserve">поселения </w:t>
      </w:r>
      <w:proofErr w:type="gramStart"/>
      <w:r w:rsidR="0095133F">
        <w:rPr>
          <w:sz w:val="28"/>
          <w:szCs w:val="28"/>
        </w:rPr>
        <w:t>Старый</w:t>
      </w:r>
      <w:proofErr w:type="gramEnd"/>
      <w:r w:rsidR="0095133F">
        <w:rPr>
          <w:sz w:val="28"/>
          <w:szCs w:val="28"/>
        </w:rPr>
        <w:t xml:space="preserve"> </w:t>
      </w:r>
      <w:proofErr w:type="spellStart"/>
      <w:r w:rsidR="0095133F">
        <w:rPr>
          <w:sz w:val="28"/>
          <w:szCs w:val="28"/>
        </w:rPr>
        <w:t>Аманак</w:t>
      </w:r>
      <w:proofErr w:type="spellEnd"/>
    </w:p>
    <w:p w:rsidR="00CA10EC" w:rsidRDefault="00CA10EC" w:rsidP="00CA10EC">
      <w:pPr>
        <w:tabs>
          <w:tab w:val="num" w:pos="200"/>
        </w:tabs>
        <w:outlineLvl w:val="0"/>
        <w:rPr>
          <w:sz w:val="28"/>
          <w:szCs w:val="28"/>
        </w:rPr>
      </w:pPr>
      <w:r>
        <w:rPr>
          <w:sz w:val="28"/>
          <w:szCs w:val="28"/>
        </w:rPr>
        <w:t xml:space="preserve">муниципального района </w:t>
      </w:r>
      <w:r>
        <w:rPr>
          <w:noProof/>
          <w:sz w:val="28"/>
          <w:szCs w:val="28"/>
        </w:rPr>
        <w:t>Похвистневский</w:t>
      </w:r>
      <w:r>
        <w:rPr>
          <w:sz w:val="28"/>
          <w:szCs w:val="28"/>
        </w:rPr>
        <w:t xml:space="preserve"> </w:t>
      </w:r>
    </w:p>
    <w:p w:rsidR="00CA10EC" w:rsidRDefault="00CA10EC" w:rsidP="00CA10EC">
      <w:pPr>
        <w:tabs>
          <w:tab w:val="num" w:pos="200"/>
        </w:tabs>
        <w:outlineLvl w:val="0"/>
        <w:rPr>
          <w:sz w:val="28"/>
          <w:szCs w:val="28"/>
        </w:rPr>
      </w:pPr>
      <w:r>
        <w:rPr>
          <w:sz w:val="28"/>
          <w:szCs w:val="28"/>
        </w:rPr>
        <w:t xml:space="preserve">Самарской области                                                </w:t>
      </w:r>
      <w:r w:rsidR="0095133F">
        <w:rPr>
          <w:sz w:val="28"/>
          <w:szCs w:val="28"/>
        </w:rPr>
        <w:t xml:space="preserve">                        </w:t>
      </w:r>
      <w:proofErr w:type="spellStart"/>
      <w:r w:rsidR="0095133F">
        <w:rPr>
          <w:sz w:val="28"/>
          <w:szCs w:val="28"/>
        </w:rPr>
        <w:t>Е.П.Худанов</w:t>
      </w:r>
      <w:proofErr w:type="spellEnd"/>
    </w:p>
    <w:p w:rsidR="00CA10EC" w:rsidRDefault="00CA10EC" w:rsidP="00CA10EC">
      <w:pPr>
        <w:jc w:val="both"/>
        <w:outlineLvl w:val="0"/>
        <w:rPr>
          <w:sz w:val="28"/>
          <w:szCs w:val="28"/>
        </w:rPr>
      </w:pPr>
    </w:p>
    <w:p w:rsidR="00CA10EC" w:rsidRDefault="00CA10EC" w:rsidP="00CA10EC">
      <w:pPr>
        <w:jc w:val="both"/>
        <w:outlineLvl w:val="0"/>
        <w:rPr>
          <w:sz w:val="28"/>
          <w:szCs w:val="28"/>
        </w:rPr>
      </w:pPr>
    </w:p>
    <w:p w:rsidR="00CA10EC" w:rsidRDefault="00CA10EC" w:rsidP="00CA10EC">
      <w:pPr>
        <w:tabs>
          <w:tab w:val="num" w:pos="200"/>
        </w:tabs>
        <w:outlineLvl w:val="0"/>
        <w:rPr>
          <w:sz w:val="28"/>
          <w:szCs w:val="28"/>
        </w:rPr>
      </w:pPr>
      <w:r>
        <w:rPr>
          <w:noProof/>
          <w:sz w:val="28"/>
          <w:szCs w:val="28"/>
        </w:rPr>
        <w:t>Глава сельского</w:t>
      </w:r>
      <w:r>
        <w:rPr>
          <w:sz w:val="28"/>
          <w:szCs w:val="28"/>
        </w:rPr>
        <w:t xml:space="preserve"> </w:t>
      </w:r>
      <w:r>
        <w:rPr>
          <w:bCs/>
          <w:sz w:val="28"/>
          <w:szCs w:val="28"/>
        </w:rPr>
        <w:t xml:space="preserve">поселения </w:t>
      </w:r>
      <w:proofErr w:type="gramStart"/>
      <w:r w:rsidR="0095133F">
        <w:rPr>
          <w:sz w:val="28"/>
          <w:szCs w:val="28"/>
        </w:rPr>
        <w:t>Старый</w:t>
      </w:r>
      <w:proofErr w:type="gramEnd"/>
      <w:r w:rsidR="0095133F">
        <w:rPr>
          <w:sz w:val="28"/>
          <w:szCs w:val="28"/>
        </w:rPr>
        <w:t xml:space="preserve"> </w:t>
      </w:r>
      <w:proofErr w:type="spellStart"/>
      <w:r w:rsidR="0095133F">
        <w:rPr>
          <w:sz w:val="28"/>
          <w:szCs w:val="28"/>
        </w:rPr>
        <w:t>Аманак</w:t>
      </w:r>
      <w:proofErr w:type="spellEnd"/>
    </w:p>
    <w:p w:rsidR="00CA10EC" w:rsidRDefault="00CA10EC" w:rsidP="00CA10EC">
      <w:pPr>
        <w:tabs>
          <w:tab w:val="num" w:pos="200"/>
        </w:tabs>
        <w:outlineLvl w:val="0"/>
        <w:rPr>
          <w:sz w:val="28"/>
          <w:szCs w:val="28"/>
        </w:rPr>
      </w:pPr>
      <w:r>
        <w:rPr>
          <w:sz w:val="28"/>
          <w:szCs w:val="28"/>
        </w:rPr>
        <w:t xml:space="preserve">муниципального района </w:t>
      </w:r>
      <w:r>
        <w:rPr>
          <w:noProof/>
          <w:sz w:val="28"/>
          <w:szCs w:val="28"/>
        </w:rPr>
        <w:t>Похвистневский</w:t>
      </w:r>
      <w:r>
        <w:rPr>
          <w:sz w:val="28"/>
          <w:szCs w:val="28"/>
        </w:rPr>
        <w:t xml:space="preserve"> </w:t>
      </w:r>
    </w:p>
    <w:p w:rsidR="00CA10EC" w:rsidRDefault="00CA10EC" w:rsidP="00CA10EC">
      <w:pPr>
        <w:tabs>
          <w:tab w:val="num" w:pos="200"/>
        </w:tabs>
        <w:outlineLvl w:val="0"/>
        <w:rPr>
          <w:sz w:val="28"/>
          <w:szCs w:val="28"/>
        </w:rPr>
      </w:pPr>
      <w:r>
        <w:rPr>
          <w:sz w:val="28"/>
          <w:szCs w:val="28"/>
        </w:rPr>
        <w:t xml:space="preserve">Самарской области                                                                          </w:t>
      </w:r>
      <w:r w:rsidR="0095133F">
        <w:rPr>
          <w:color w:val="000000"/>
          <w:sz w:val="28"/>
          <w:szCs w:val="28"/>
        </w:rPr>
        <w:t>В.П.Фадеев</w:t>
      </w:r>
      <w:r>
        <w:rPr>
          <w:sz w:val="28"/>
          <w:szCs w:val="28"/>
        </w:rPr>
        <w:t xml:space="preserve">       </w:t>
      </w:r>
    </w:p>
    <w:p w:rsidR="00CA10EC" w:rsidRDefault="00CA10EC" w:rsidP="00CA10EC">
      <w:pPr>
        <w:rPr>
          <w:sz w:val="28"/>
          <w:szCs w:val="28"/>
        </w:rPr>
        <w:sectPr w:rsidR="00CA10EC" w:rsidSect="00CA10EC">
          <w:type w:val="continuous"/>
          <w:pgSz w:w="11900" w:h="16840"/>
          <w:pgMar w:top="1134" w:right="850" w:bottom="1134" w:left="1701" w:header="708" w:footer="708" w:gutter="0"/>
          <w:pgNumType w:start="1"/>
          <w:cols w:space="720"/>
        </w:sectPr>
      </w:pPr>
    </w:p>
    <w:p w:rsidR="00CA10EC" w:rsidRDefault="00CA10EC" w:rsidP="00CA10EC">
      <w:pPr>
        <w:tabs>
          <w:tab w:val="num" w:pos="200"/>
        </w:tabs>
        <w:outlineLvl w:val="0"/>
        <w:rPr>
          <w:sz w:val="28"/>
          <w:szCs w:val="28"/>
        </w:rPr>
      </w:pPr>
    </w:p>
    <w:p w:rsidR="00F568FE" w:rsidRDefault="00F568FE" w:rsidP="00793D8B">
      <w:pPr>
        <w:outlineLvl w:val="0"/>
        <w:rPr>
          <w:sz w:val="28"/>
          <w:szCs w:val="28"/>
        </w:rPr>
      </w:pPr>
    </w:p>
    <w:sectPr w:rsidR="00F568FE" w:rsidSect="00F568FE">
      <w:headerReference w:type="even" r:id="rId8"/>
      <w:headerReference w:type="default" r:id="rId9"/>
      <w:type w:val="continuous"/>
      <w:pgSz w:w="11906" w:h="16838"/>
      <w:pgMar w:top="1134" w:right="1076" w:bottom="1258"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DF8" w:rsidRDefault="00C95DF8">
      <w:r>
        <w:separator/>
      </w:r>
    </w:p>
  </w:endnote>
  <w:endnote w:type="continuationSeparator" w:id="0">
    <w:p w:rsidR="00C95DF8" w:rsidRDefault="00C95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Grande CY">
    <w:altName w:val="Lucida Console"/>
    <w:charset w:val="00"/>
    <w:family w:val="swiss"/>
    <w:pitch w:val="variable"/>
    <w:sig w:usb0="E1000AEF" w:usb1="5000A1FF" w:usb2="00000000" w:usb3="00000000" w:csb0="000001B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DF8" w:rsidRDefault="00C95DF8">
      <w:r>
        <w:separator/>
      </w:r>
    </w:p>
  </w:footnote>
  <w:footnote w:type="continuationSeparator" w:id="0">
    <w:p w:rsidR="00C95DF8" w:rsidRDefault="00C95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95" w:rsidRDefault="00680406" w:rsidP="001B358D">
    <w:pPr>
      <w:pStyle w:val="a6"/>
      <w:framePr w:wrap="around" w:vAnchor="text" w:hAnchor="margin" w:xAlign="center" w:y="1"/>
      <w:rPr>
        <w:rStyle w:val="a8"/>
      </w:rPr>
    </w:pPr>
    <w:r>
      <w:rPr>
        <w:rStyle w:val="a8"/>
      </w:rPr>
      <w:fldChar w:fldCharType="begin"/>
    </w:r>
    <w:r w:rsidR="00D26A95">
      <w:rPr>
        <w:rStyle w:val="a8"/>
      </w:rPr>
      <w:instrText xml:space="preserve">PAGE  </w:instrText>
    </w:r>
    <w:r>
      <w:rPr>
        <w:rStyle w:val="a8"/>
      </w:rPr>
      <w:fldChar w:fldCharType="separate"/>
    </w:r>
    <w:r w:rsidR="00D26A95">
      <w:rPr>
        <w:rStyle w:val="a8"/>
        <w:noProof/>
      </w:rPr>
      <w:t>1</w:t>
    </w:r>
    <w:r>
      <w:rPr>
        <w:rStyle w:val="a8"/>
      </w:rPr>
      <w:fldChar w:fldCharType="end"/>
    </w:r>
  </w:p>
  <w:p w:rsidR="00D26A95" w:rsidRDefault="00D26A9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95" w:rsidRDefault="00680406" w:rsidP="001B358D">
    <w:pPr>
      <w:pStyle w:val="a6"/>
      <w:framePr w:wrap="around" w:vAnchor="text" w:hAnchor="margin" w:xAlign="center" w:y="1"/>
      <w:rPr>
        <w:rStyle w:val="a8"/>
      </w:rPr>
    </w:pPr>
    <w:r>
      <w:rPr>
        <w:rStyle w:val="a8"/>
      </w:rPr>
      <w:fldChar w:fldCharType="begin"/>
    </w:r>
    <w:r w:rsidR="00D26A95">
      <w:rPr>
        <w:rStyle w:val="a8"/>
      </w:rPr>
      <w:instrText xml:space="preserve">PAGE  </w:instrText>
    </w:r>
    <w:r>
      <w:rPr>
        <w:rStyle w:val="a8"/>
      </w:rPr>
      <w:fldChar w:fldCharType="separate"/>
    </w:r>
    <w:r w:rsidR="00CA10EC">
      <w:rPr>
        <w:rStyle w:val="a8"/>
        <w:noProof/>
      </w:rPr>
      <w:t>3</w:t>
    </w:r>
    <w:r>
      <w:rPr>
        <w:rStyle w:val="a8"/>
      </w:rPr>
      <w:fldChar w:fldCharType="end"/>
    </w:r>
  </w:p>
  <w:p w:rsidR="00D26A95" w:rsidRDefault="00D26A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08"/>
  <w:drawingGridHorizontalSpacing w:val="57"/>
  <w:displayVerticalDrawingGridEvery w:val="2"/>
  <w:characterSpacingControl w:val="doNotCompress"/>
  <w:footnotePr>
    <w:footnote w:id="-1"/>
    <w:footnote w:id="0"/>
  </w:footnotePr>
  <w:endnotePr>
    <w:endnote w:id="-1"/>
    <w:endnote w:id="0"/>
  </w:endnotePr>
  <w:compat/>
  <w:rsids>
    <w:rsidRoot w:val="001C50DD"/>
    <w:rsid w:val="00027552"/>
    <w:rsid w:val="00033A81"/>
    <w:rsid w:val="00041149"/>
    <w:rsid w:val="00062109"/>
    <w:rsid w:val="000712EB"/>
    <w:rsid w:val="00071952"/>
    <w:rsid w:val="00074DFF"/>
    <w:rsid w:val="000867F8"/>
    <w:rsid w:val="00092F5F"/>
    <w:rsid w:val="000964CF"/>
    <w:rsid w:val="000A05C7"/>
    <w:rsid w:val="000A67F2"/>
    <w:rsid w:val="000E2F9E"/>
    <w:rsid w:val="000E41AF"/>
    <w:rsid w:val="000F633F"/>
    <w:rsid w:val="000F6583"/>
    <w:rsid w:val="001176D5"/>
    <w:rsid w:val="0013365F"/>
    <w:rsid w:val="00140F29"/>
    <w:rsid w:val="0014181D"/>
    <w:rsid w:val="00142074"/>
    <w:rsid w:val="0014759A"/>
    <w:rsid w:val="00151BB3"/>
    <w:rsid w:val="00164341"/>
    <w:rsid w:val="00170AE4"/>
    <w:rsid w:val="00176ED5"/>
    <w:rsid w:val="001B358D"/>
    <w:rsid w:val="001C50DD"/>
    <w:rsid w:val="001C7940"/>
    <w:rsid w:val="001F3CF0"/>
    <w:rsid w:val="002011AE"/>
    <w:rsid w:val="0020638F"/>
    <w:rsid w:val="00227C8D"/>
    <w:rsid w:val="00230042"/>
    <w:rsid w:val="002419BB"/>
    <w:rsid w:val="00251055"/>
    <w:rsid w:val="00254927"/>
    <w:rsid w:val="0029775D"/>
    <w:rsid w:val="002A20B5"/>
    <w:rsid w:val="002B6331"/>
    <w:rsid w:val="002B6B76"/>
    <w:rsid w:val="002C0CD6"/>
    <w:rsid w:val="002D5324"/>
    <w:rsid w:val="002F4437"/>
    <w:rsid w:val="002F641E"/>
    <w:rsid w:val="0034551A"/>
    <w:rsid w:val="003809A2"/>
    <w:rsid w:val="003933A2"/>
    <w:rsid w:val="003B4B74"/>
    <w:rsid w:val="003B640E"/>
    <w:rsid w:val="003C04FA"/>
    <w:rsid w:val="003C41C3"/>
    <w:rsid w:val="003C53B1"/>
    <w:rsid w:val="003C743B"/>
    <w:rsid w:val="003F3065"/>
    <w:rsid w:val="004037DA"/>
    <w:rsid w:val="00416996"/>
    <w:rsid w:val="00435726"/>
    <w:rsid w:val="00472943"/>
    <w:rsid w:val="00490A04"/>
    <w:rsid w:val="00496603"/>
    <w:rsid w:val="0049726D"/>
    <w:rsid w:val="004A34C7"/>
    <w:rsid w:val="004C0884"/>
    <w:rsid w:val="004F6052"/>
    <w:rsid w:val="00500EC2"/>
    <w:rsid w:val="0050364F"/>
    <w:rsid w:val="0050602C"/>
    <w:rsid w:val="0050749A"/>
    <w:rsid w:val="00516ACE"/>
    <w:rsid w:val="005427E5"/>
    <w:rsid w:val="00545C0B"/>
    <w:rsid w:val="00553EAE"/>
    <w:rsid w:val="00563747"/>
    <w:rsid w:val="00574BFE"/>
    <w:rsid w:val="005811F0"/>
    <w:rsid w:val="005850A0"/>
    <w:rsid w:val="00595B84"/>
    <w:rsid w:val="005A74BA"/>
    <w:rsid w:val="005D1ECB"/>
    <w:rsid w:val="005F7FF9"/>
    <w:rsid w:val="00644D15"/>
    <w:rsid w:val="00655776"/>
    <w:rsid w:val="00673E05"/>
    <w:rsid w:val="00677C59"/>
    <w:rsid w:val="00680406"/>
    <w:rsid w:val="00687246"/>
    <w:rsid w:val="00687CB3"/>
    <w:rsid w:val="0069446E"/>
    <w:rsid w:val="006E1E55"/>
    <w:rsid w:val="006E4FC3"/>
    <w:rsid w:val="006F62C9"/>
    <w:rsid w:val="006F7A26"/>
    <w:rsid w:val="007022E8"/>
    <w:rsid w:val="00707109"/>
    <w:rsid w:val="0074227B"/>
    <w:rsid w:val="00750E79"/>
    <w:rsid w:val="0075335F"/>
    <w:rsid w:val="00761892"/>
    <w:rsid w:val="00764218"/>
    <w:rsid w:val="0077067E"/>
    <w:rsid w:val="00775FF5"/>
    <w:rsid w:val="00793D8B"/>
    <w:rsid w:val="007A4EFB"/>
    <w:rsid w:val="007B2A20"/>
    <w:rsid w:val="007E541D"/>
    <w:rsid w:val="007F2A19"/>
    <w:rsid w:val="007F59E0"/>
    <w:rsid w:val="00800F61"/>
    <w:rsid w:val="00804D4F"/>
    <w:rsid w:val="00811C1D"/>
    <w:rsid w:val="00821993"/>
    <w:rsid w:val="008262AD"/>
    <w:rsid w:val="0083571B"/>
    <w:rsid w:val="00871184"/>
    <w:rsid w:val="00892528"/>
    <w:rsid w:val="008A6DE2"/>
    <w:rsid w:val="008C63F8"/>
    <w:rsid w:val="008C7E70"/>
    <w:rsid w:val="008D2493"/>
    <w:rsid w:val="008E3D36"/>
    <w:rsid w:val="00904E6C"/>
    <w:rsid w:val="00930EB1"/>
    <w:rsid w:val="009342B4"/>
    <w:rsid w:val="0095133F"/>
    <w:rsid w:val="00960266"/>
    <w:rsid w:val="00962D76"/>
    <w:rsid w:val="0097153E"/>
    <w:rsid w:val="009852F3"/>
    <w:rsid w:val="009852F4"/>
    <w:rsid w:val="009911E2"/>
    <w:rsid w:val="0099254E"/>
    <w:rsid w:val="00993464"/>
    <w:rsid w:val="00996FFF"/>
    <w:rsid w:val="009976E4"/>
    <w:rsid w:val="009A05E4"/>
    <w:rsid w:val="009A66A6"/>
    <w:rsid w:val="009E047F"/>
    <w:rsid w:val="009E77E9"/>
    <w:rsid w:val="009F55A6"/>
    <w:rsid w:val="00A21749"/>
    <w:rsid w:val="00A2318A"/>
    <w:rsid w:val="00A34440"/>
    <w:rsid w:val="00A64492"/>
    <w:rsid w:val="00A664D8"/>
    <w:rsid w:val="00A76DA6"/>
    <w:rsid w:val="00A91C3E"/>
    <w:rsid w:val="00A970A3"/>
    <w:rsid w:val="00A97F21"/>
    <w:rsid w:val="00AA63AD"/>
    <w:rsid w:val="00AC4826"/>
    <w:rsid w:val="00AC519A"/>
    <w:rsid w:val="00AE551E"/>
    <w:rsid w:val="00B01BD1"/>
    <w:rsid w:val="00B376C5"/>
    <w:rsid w:val="00B64A3F"/>
    <w:rsid w:val="00B70380"/>
    <w:rsid w:val="00B72343"/>
    <w:rsid w:val="00B723F4"/>
    <w:rsid w:val="00B90432"/>
    <w:rsid w:val="00BC1B9E"/>
    <w:rsid w:val="00BE0194"/>
    <w:rsid w:val="00BE4AE1"/>
    <w:rsid w:val="00BE6526"/>
    <w:rsid w:val="00C03AC9"/>
    <w:rsid w:val="00C2429E"/>
    <w:rsid w:val="00C317EB"/>
    <w:rsid w:val="00C3203E"/>
    <w:rsid w:val="00C40D31"/>
    <w:rsid w:val="00C50FB8"/>
    <w:rsid w:val="00C52056"/>
    <w:rsid w:val="00C801AD"/>
    <w:rsid w:val="00C95DF8"/>
    <w:rsid w:val="00CA10EC"/>
    <w:rsid w:val="00CA367D"/>
    <w:rsid w:val="00CC0DBE"/>
    <w:rsid w:val="00CD7552"/>
    <w:rsid w:val="00D001C9"/>
    <w:rsid w:val="00D065BB"/>
    <w:rsid w:val="00D112FB"/>
    <w:rsid w:val="00D25A62"/>
    <w:rsid w:val="00D26A95"/>
    <w:rsid w:val="00D42B42"/>
    <w:rsid w:val="00D63E1C"/>
    <w:rsid w:val="00D76058"/>
    <w:rsid w:val="00D81AFA"/>
    <w:rsid w:val="00D91A73"/>
    <w:rsid w:val="00D948BF"/>
    <w:rsid w:val="00DC24DC"/>
    <w:rsid w:val="00DF07CD"/>
    <w:rsid w:val="00DF405E"/>
    <w:rsid w:val="00E03665"/>
    <w:rsid w:val="00E13D5D"/>
    <w:rsid w:val="00E1439E"/>
    <w:rsid w:val="00E30622"/>
    <w:rsid w:val="00E4310F"/>
    <w:rsid w:val="00E522C6"/>
    <w:rsid w:val="00E62E04"/>
    <w:rsid w:val="00E83340"/>
    <w:rsid w:val="00E87DB5"/>
    <w:rsid w:val="00E87FD8"/>
    <w:rsid w:val="00E9410D"/>
    <w:rsid w:val="00E94DAC"/>
    <w:rsid w:val="00EA5F64"/>
    <w:rsid w:val="00EA6A68"/>
    <w:rsid w:val="00EB1D05"/>
    <w:rsid w:val="00EC37E2"/>
    <w:rsid w:val="00ED08FF"/>
    <w:rsid w:val="00ED7645"/>
    <w:rsid w:val="00ED796C"/>
    <w:rsid w:val="00EF0EEE"/>
    <w:rsid w:val="00F21CA2"/>
    <w:rsid w:val="00F26EA7"/>
    <w:rsid w:val="00F47B72"/>
    <w:rsid w:val="00F568FE"/>
    <w:rsid w:val="00F72235"/>
    <w:rsid w:val="00FB79C5"/>
    <w:rsid w:val="00FC31D5"/>
    <w:rsid w:val="00FC332D"/>
    <w:rsid w:val="00FD343C"/>
    <w:rsid w:val="00FD4356"/>
    <w:rsid w:val="00FD6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iPriority="99"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uiPriority w:val="99"/>
    <w:locked/>
    <w:rsid w:val="001C50DD"/>
    <w:rPr>
      <w:sz w:val="24"/>
      <w:szCs w:val="24"/>
      <w:lang w:val="ru-RU" w:eastAsia="ru-RU" w:bidi="ar-SA"/>
    </w:rPr>
  </w:style>
  <w:style w:type="paragraph" w:styleId="20">
    <w:name w:val="Body Text 2"/>
    <w:basedOn w:val="a"/>
    <w:link w:val="2"/>
    <w:uiPriority w:val="99"/>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 w:type="character" w:customStyle="1" w:styleId="ad">
    <w:name w:val="Гипертекстовая ссылка"/>
    <w:uiPriority w:val="99"/>
    <w:rsid w:val="00BC1B9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s>
</file>

<file path=word/webSettings.xml><?xml version="1.0" encoding="utf-8"?>
<w:webSettings xmlns:r="http://schemas.openxmlformats.org/officeDocument/2006/relationships" xmlns:w="http://schemas.openxmlformats.org/wordprocessingml/2006/main">
  <w:divs>
    <w:div w:id="150368986">
      <w:bodyDiv w:val="1"/>
      <w:marLeft w:val="0"/>
      <w:marRight w:val="0"/>
      <w:marTop w:val="0"/>
      <w:marBottom w:val="0"/>
      <w:divBdr>
        <w:top w:val="none" w:sz="0" w:space="0" w:color="auto"/>
        <w:left w:val="none" w:sz="0" w:space="0" w:color="auto"/>
        <w:bottom w:val="none" w:sz="0" w:space="0" w:color="auto"/>
        <w:right w:val="none" w:sz="0" w:space="0" w:color="auto"/>
      </w:divBdr>
    </w:div>
    <w:div w:id="192813696">
      <w:bodyDiv w:val="1"/>
      <w:marLeft w:val="0"/>
      <w:marRight w:val="0"/>
      <w:marTop w:val="0"/>
      <w:marBottom w:val="0"/>
      <w:divBdr>
        <w:top w:val="none" w:sz="0" w:space="0" w:color="auto"/>
        <w:left w:val="none" w:sz="0" w:space="0" w:color="auto"/>
        <w:bottom w:val="none" w:sz="0" w:space="0" w:color="auto"/>
        <w:right w:val="none" w:sz="0" w:space="0" w:color="auto"/>
      </w:divBdr>
    </w:div>
    <w:div w:id="916018026">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 w:id="1589579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54874.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Pages>
  <Words>3656</Words>
  <Characters>20842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24450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Старый Аманак</cp:lastModifiedBy>
  <cp:revision>18</cp:revision>
  <cp:lastPrinted>2020-07-12T15:27:00Z</cp:lastPrinted>
  <dcterms:created xsi:type="dcterms:W3CDTF">2020-04-22T11:04:00Z</dcterms:created>
  <dcterms:modified xsi:type="dcterms:W3CDTF">2020-08-04T05:01:00Z</dcterms:modified>
</cp:coreProperties>
</file>