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91" w:rsidRDefault="00721791" w:rsidP="0072179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21791" w:rsidRDefault="00721791" w:rsidP="0072179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21791" w:rsidRDefault="00831F99" w:rsidP="0072179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28</w:t>
      </w:r>
      <w:r w:rsidR="00721791">
        <w:rPr>
          <w:rFonts w:ascii="Times New Roman" w:hAnsi="Times New Roman"/>
          <w:b/>
          <w:lang w:eastAsia="ru-RU"/>
        </w:rPr>
        <w:t xml:space="preserve"> апреля 2020г                                                                     </w:t>
      </w:r>
      <w:r w:rsidR="00721791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721791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72179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21669D">
        <w:rPr>
          <w:rFonts w:ascii="Times New Roman" w:hAnsi="Times New Roman"/>
          <w:b/>
          <w:sz w:val="20"/>
          <w:szCs w:val="20"/>
          <w:lang w:eastAsia="ru-RU"/>
        </w:rPr>
        <w:t>№21(375</w:t>
      </w:r>
      <w:r w:rsidR="00721791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721791" w:rsidRDefault="00721791" w:rsidP="0072179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21791" w:rsidRPr="00897FB9" w:rsidRDefault="00721791" w:rsidP="0072179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21791" w:rsidRDefault="00721791" w:rsidP="00721791">
      <w:pPr>
        <w:pStyle w:val="2"/>
        <w:tabs>
          <w:tab w:val="left" w:pos="975"/>
          <w:tab w:val="center" w:pos="2234"/>
        </w:tabs>
        <w:ind w:right="4886"/>
        <w:jc w:val="left"/>
        <w:rPr>
          <w:b w:val="0"/>
        </w:rPr>
      </w:pPr>
    </w:p>
    <w:p w:rsidR="009B23F0" w:rsidRPr="009B23F0" w:rsidRDefault="009B23F0" w:rsidP="009B23F0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18"/>
          <w:szCs w:val="18"/>
        </w:rPr>
      </w:pPr>
      <w:r w:rsidRPr="009B23F0">
        <w:rPr>
          <w:b/>
          <w:bCs/>
          <w:sz w:val="18"/>
          <w:szCs w:val="18"/>
        </w:rPr>
        <w:t xml:space="preserve">АДМИНИСТРАЦИЯ                                       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B23F0">
        <w:rPr>
          <w:b/>
          <w:bCs/>
          <w:sz w:val="18"/>
          <w:szCs w:val="18"/>
        </w:rPr>
        <w:t xml:space="preserve">     СЕЛЬСКОГО ПОСЕЛЕНИЯ</w:t>
      </w:r>
    </w:p>
    <w:p w:rsidR="009B23F0" w:rsidRPr="009B23F0" w:rsidRDefault="009B23F0" w:rsidP="009B23F0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B23F0">
        <w:rPr>
          <w:b/>
          <w:bCs/>
          <w:sz w:val="18"/>
          <w:szCs w:val="18"/>
        </w:rPr>
        <w:t xml:space="preserve">          СТАРЫЙ АМАНАК</w:t>
      </w:r>
    </w:p>
    <w:p w:rsidR="009B23F0" w:rsidRPr="009B23F0" w:rsidRDefault="009B23F0" w:rsidP="009B23F0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B23F0">
        <w:rPr>
          <w:b/>
          <w:bCs/>
          <w:sz w:val="18"/>
          <w:szCs w:val="18"/>
        </w:rPr>
        <w:t xml:space="preserve">    МУНИЦИПАЛЬНОГО РАЙОНА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B23F0">
        <w:rPr>
          <w:b/>
          <w:bCs/>
          <w:sz w:val="18"/>
          <w:szCs w:val="18"/>
        </w:rPr>
        <w:t xml:space="preserve">            ПОХВИСТНЕВСКИЙ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B23F0">
        <w:rPr>
          <w:b/>
          <w:bCs/>
          <w:sz w:val="18"/>
          <w:szCs w:val="18"/>
        </w:rPr>
        <w:t xml:space="preserve">        САМАРСКОЙ ОБЛАСТИ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after="200"/>
        <w:rPr>
          <w:b/>
          <w:bCs/>
          <w:sz w:val="18"/>
          <w:szCs w:val="18"/>
        </w:rPr>
      </w:pP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B23F0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9B23F0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9B23F0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after="200"/>
        <w:ind w:right="-5"/>
        <w:rPr>
          <w:rFonts w:ascii="Times New Roman CYR" w:hAnsi="Times New Roman CYR" w:cs="Times New Roman CYR"/>
          <w:sz w:val="18"/>
          <w:szCs w:val="18"/>
        </w:rPr>
      </w:pPr>
      <w:r w:rsidRPr="009B23F0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9B23F0">
        <w:rPr>
          <w:rFonts w:ascii="Times New Roman CYR" w:hAnsi="Times New Roman CYR" w:cs="Times New Roman CYR"/>
          <w:sz w:val="18"/>
          <w:szCs w:val="18"/>
        </w:rPr>
        <w:t xml:space="preserve">         28.04.2020г. № 33б</w:t>
      </w:r>
    </w:p>
    <w:p w:rsidR="009B23F0" w:rsidRPr="009B23F0" w:rsidRDefault="009B23F0" w:rsidP="009B23F0">
      <w:pPr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О проведении публичных слушаний                                                                                                                по вопросу о внесении изменений                                                                                                                   в Правила землепользования и застройки </w:t>
      </w:r>
      <w:r w:rsidRPr="009B23F0">
        <w:rPr>
          <w:b/>
          <w:sz w:val="18"/>
          <w:szCs w:val="18"/>
        </w:rPr>
        <w:br/>
      </w:r>
      <w:r w:rsidRPr="009B23F0">
        <w:rPr>
          <w:b/>
          <w:sz w:val="18"/>
          <w:szCs w:val="18"/>
        </w:rPr>
        <w:fldChar w:fldCharType="begin"/>
      </w:r>
      <w:r w:rsidRPr="009B23F0">
        <w:rPr>
          <w:b/>
          <w:sz w:val="18"/>
          <w:szCs w:val="18"/>
        </w:rPr>
        <w:instrText xml:space="preserve"> MERGEFIELD статус_поселения_в_род_падеже </w:instrText>
      </w:r>
      <w:r w:rsidRPr="009B23F0">
        <w:rPr>
          <w:b/>
          <w:sz w:val="18"/>
          <w:szCs w:val="18"/>
        </w:rPr>
        <w:fldChar w:fldCharType="separate"/>
      </w:r>
      <w:r w:rsidRPr="009B23F0">
        <w:rPr>
          <w:b/>
          <w:noProof/>
          <w:sz w:val="18"/>
          <w:szCs w:val="18"/>
        </w:rPr>
        <w:t>сельского</w:t>
      </w:r>
      <w:r w:rsidRPr="009B23F0">
        <w:rPr>
          <w:b/>
          <w:sz w:val="18"/>
          <w:szCs w:val="18"/>
        </w:rPr>
        <w:fldChar w:fldCharType="end"/>
      </w:r>
      <w:r w:rsidRPr="009B23F0">
        <w:rPr>
          <w:b/>
          <w:sz w:val="18"/>
          <w:szCs w:val="18"/>
        </w:rPr>
        <w:t xml:space="preserve"> поселения </w:t>
      </w:r>
      <w:proofErr w:type="gramStart"/>
      <w:r w:rsidRPr="009B23F0">
        <w:rPr>
          <w:b/>
          <w:sz w:val="18"/>
          <w:szCs w:val="18"/>
        </w:rPr>
        <w:t>Старый</w:t>
      </w:r>
      <w:proofErr w:type="gramEnd"/>
      <w:r w:rsidRPr="009B23F0">
        <w:rPr>
          <w:b/>
          <w:sz w:val="18"/>
          <w:szCs w:val="18"/>
        </w:rPr>
        <w:t xml:space="preserve"> </w:t>
      </w:r>
      <w:proofErr w:type="spellStart"/>
      <w:r w:rsidRPr="009B23F0">
        <w:rPr>
          <w:b/>
          <w:sz w:val="18"/>
          <w:szCs w:val="18"/>
        </w:rPr>
        <w:t>Аманак</w:t>
      </w:r>
      <w:proofErr w:type="spellEnd"/>
      <w:r w:rsidRPr="009B23F0">
        <w:rPr>
          <w:b/>
          <w:sz w:val="18"/>
          <w:szCs w:val="18"/>
        </w:rPr>
        <w:t xml:space="preserve">  </w:t>
      </w:r>
    </w:p>
    <w:p w:rsidR="009B23F0" w:rsidRPr="009B23F0" w:rsidRDefault="009B23F0" w:rsidP="009B23F0">
      <w:pPr>
        <w:spacing w:after="200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муниципального района </w:t>
      </w:r>
      <w:r w:rsidRPr="009B23F0">
        <w:rPr>
          <w:b/>
          <w:sz w:val="18"/>
          <w:szCs w:val="18"/>
        </w:rPr>
        <w:fldChar w:fldCharType="begin"/>
      </w:r>
      <w:r w:rsidRPr="009B23F0">
        <w:rPr>
          <w:b/>
          <w:sz w:val="18"/>
          <w:szCs w:val="18"/>
        </w:rPr>
        <w:instrText xml:space="preserve"> MERGEFIELD муниципальный_район </w:instrText>
      </w:r>
      <w:r w:rsidRPr="009B23F0">
        <w:rPr>
          <w:b/>
          <w:sz w:val="18"/>
          <w:szCs w:val="18"/>
        </w:rPr>
        <w:fldChar w:fldCharType="separate"/>
      </w:r>
      <w:r w:rsidRPr="009B23F0">
        <w:rPr>
          <w:b/>
          <w:noProof/>
          <w:sz w:val="18"/>
          <w:szCs w:val="18"/>
        </w:rPr>
        <w:t>Похвистневский</w:t>
      </w:r>
      <w:r w:rsidRPr="009B23F0">
        <w:rPr>
          <w:b/>
          <w:sz w:val="18"/>
          <w:szCs w:val="18"/>
        </w:rPr>
        <w:fldChar w:fldCharType="end"/>
      </w:r>
      <w:r w:rsidRPr="009B23F0">
        <w:rPr>
          <w:b/>
          <w:sz w:val="18"/>
          <w:szCs w:val="18"/>
        </w:rPr>
        <w:t xml:space="preserve">                                                                                      Самарской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9B23F0" w:rsidRPr="009B23F0" w:rsidTr="00F84A85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23F0" w:rsidRPr="009B23F0" w:rsidRDefault="009B23F0" w:rsidP="009B23F0">
            <w:pPr>
              <w:suppressAutoHyphens/>
              <w:ind w:right="-6" w:firstLine="283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     </w:t>
            </w:r>
            <w:proofErr w:type="gramStart"/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                                  в Российской Федерации», Уставом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статус_поселения_в_род_падеже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сельского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поселения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поселение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Старый Аманак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муниципального района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муниципальный_район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Похвистневский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Самарской области, Правилами землепользования и застройки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статус_поселения_в_род_падеже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сельского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поселения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поселение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Старый Аманак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муниципального района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муниципальный_район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Похвистневский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Самарской области, утвержденными решением Собрания представителей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статус_поселения_в_род_падеже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сельского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поселения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поселение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Старый</w:t>
            </w:r>
            <w:proofErr w:type="gramEnd"/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 xml:space="preserve"> Аманак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муниципального района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муниципальный_район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Похвистневский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Самарской области от 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begin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instrText xml:space="preserve"> MERGEFIELD Дата_и_номер_реш_об_утв_ПЗЗ </w:instrTex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separate"/>
            </w:r>
            <w:r w:rsidRPr="009B23F0">
              <w:rPr>
                <w:rFonts w:eastAsia="Calibri"/>
                <w:noProof/>
                <w:sz w:val="18"/>
                <w:szCs w:val="18"/>
                <w:lang w:eastAsia="ar-SA"/>
              </w:rPr>
              <w:t>19 декабря 2013 года № 66В</w:t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fldChar w:fldCharType="end"/>
            </w:r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(далее также – Правила), Администрация сельского поселения </w:t>
            </w:r>
            <w:proofErr w:type="gramStart"/>
            <w:r w:rsidRPr="009B23F0">
              <w:rPr>
                <w:rFonts w:eastAsia="Calibri"/>
                <w:sz w:val="18"/>
                <w:szCs w:val="18"/>
                <w:lang w:eastAsia="ar-SA"/>
              </w:rPr>
              <w:t>Старый</w:t>
            </w:r>
            <w:proofErr w:type="gramEnd"/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B23F0">
              <w:rPr>
                <w:rFonts w:eastAsia="Calibri"/>
                <w:sz w:val="18"/>
                <w:szCs w:val="18"/>
                <w:lang w:eastAsia="ar-SA"/>
              </w:rPr>
              <w:t>Аманак</w:t>
            </w:r>
            <w:proofErr w:type="spellEnd"/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муниципального района </w:t>
            </w:r>
            <w:proofErr w:type="spellStart"/>
            <w:r w:rsidRPr="009B23F0">
              <w:rPr>
                <w:rFonts w:eastAsia="Calibri"/>
                <w:sz w:val="18"/>
                <w:szCs w:val="18"/>
                <w:lang w:eastAsia="ar-SA"/>
              </w:rPr>
              <w:t>Похвистневский</w:t>
            </w:r>
            <w:proofErr w:type="spellEnd"/>
            <w:r w:rsidRPr="009B23F0">
              <w:rPr>
                <w:rFonts w:eastAsia="Calibri"/>
                <w:sz w:val="18"/>
                <w:szCs w:val="18"/>
                <w:lang w:eastAsia="ar-SA"/>
              </w:rPr>
              <w:t xml:space="preserve"> Самарской области</w:t>
            </w:r>
          </w:p>
          <w:p w:rsidR="009B23F0" w:rsidRPr="009B23F0" w:rsidRDefault="009B23F0" w:rsidP="009B23F0">
            <w:pPr>
              <w:suppressAutoHyphens/>
              <w:ind w:right="-6" w:firstLine="283"/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</w:tr>
    </w:tbl>
    <w:p w:rsidR="009B23F0" w:rsidRPr="009B23F0" w:rsidRDefault="009B23F0" w:rsidP="009B23F0">
      <w:pPr>
        <w:widowControl w:val="0"/>
        <w:autoSpaceDE w:val="0"/>
        <w:autoSpaceDN w:val="0"/>
        <w:adjustRightInd w:val="0"/>
        <w:ind w:right="-6"/>
        <w:jc w:val="center"/>
        <w:rPr>
          <w:b/>
          <w:sz w:val="18"/>
          <w:szCs w:val="18"/>
        </w:rPr>
      </w:pPr>
      <w:proofErr w:type="gramStart"/>
      <w:r w:rsidRPr="009B23F0">
        <w:rPr>
          <w:b/>
          <w:sz w:val="18"/>
          <w:szCs w:val="18"/>
        </w:rPr>
        <w:t>П</w:t>
      </w:r>
      <w:proofErr w:type="gramEnd"/>
      <w:r w:rsidRPr="009B23F0">
        <w:rPr>
          <w:b/>
          <w:sz w:val="18"/>
          <w:szCs w:val="18"/>
        </w:rPr>
        <w:t xml:space="preserve"> О С Т А Н О В Л Я Е Т: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ind w:right="-6"/>
        <w:jc w:val="center"/>
        <w:rPr>
          <w:b/>
          <w:sz w:val="18"/>
          <w:szCs w:val="18"/>
        </w:rPr>
      </w:pP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1. </w:t>
      </w:r>
      <w:proofErr w:type="gramStart"/>
      <w:r w:rsidRPr="009B23F0">
        <w:rPr>
          <w:sz w:val="18"/>
          <w:szCs w:val="18"/>
        </w:rPr>
        <w:t xml:space="preserve">Провести на территории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статус_поселения_в_род_падеже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сельского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поселения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поселение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Старый Аманак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муниципального района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муниципальный_район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Похвистневский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Самарской области публичные слушания по проекту решения Собрания представителей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статус_поселения_в_род_падеже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сельского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поселения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поселение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Старый Аманак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муниципального района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муниципальный_район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Похвистневский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Самарской области «О внесении изменений в Правила землепользования и застройки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статус_поселения_в_род_падеже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сельского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поселения Старый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 xml:space="preserve"> муниципального района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муниципальный_район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Похвистневский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Самарской области» (далее также  – Проект решения о внесении изменений в Правила).</w:t>
      </w:r>
      <w:proofErr w:type="gramEnd"/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2. Срок проведения публичных слушаний по Проекту решения о внесении изменений в Правила – с </w:t>
      </w:r>
      <w:r w:rsidRPr="009B23F0">
        <w:rPr>
          <w:color w:val="000000"/>
          <w:sz w:val="18"/>
          <w:szCs w:val="18"/>
        </w:rPr>
        <w:t xml:space="preserve">28 апреля 2020 года по </w:t>
      </w:r>
      <w:r w:rsidRPr="009B23F0">
        <w:rPr>
          <w:color w:val="000000"/>
          <w:sz w:val="18"/>
          <w:szCs w:val="18"/>
        </w:rPr>
        <w:fldChar w:fldCharType="begin"/>
      </w:r>
      <w:r w:rsidRPr="009B23F0">
        <w:rPr>
          <w:color w:val="000000"/>
          <w:sz w:val="18"/>
          <w:szCs w:val="18"/>
        </w:rPr>
        <w:instrText xml:space="preserve"> MERGEFIELD дата_окончания_публ_слушаний </w:instrText>
      </w:r>
      <w:r w:rsidRPr="009B23F0">
        <w:rPr>
          <w:color w:val="000000"/>
          <w:sz w:val="18"/>
          <w:szCs w:val="18"/>
        </w:rPr>
        <w:fldChar w:fldCharType="separate"/>
      </w:r>
      <w:r w:rsidRPr="009B23F0">
        <w:rPr>
          <w:noProof/>
          <w:color w:val="000000"/>
          <w:sz w:val="18"/>
          <w:szCs w:val="18"/>
        </w:rPr>
        <w:t>26 июня 2020 года</w:t>
      </w:r>
      <w:r w:rsidRPr="009B23F0">
        <w:rPr>
          <w:color w:val="000000"/>
          <w:sz w:val="18"/>
          <w:szCs w:val="18"/>
        </w:rPr>
        <w:fldChar w:fldCharType="end"/>
      </w:r>
      <w:r w:rsidRPr="009B23F0">
        <w:rPr>
          <w:sz w:val="18"/>
          <w:szCs w:val="18"/>
        </w:rPr>
        <w:t>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статус_поселения_в_род_падеже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сельского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поселения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поселение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Старый Аманак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муниципального района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муниципальный_район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Похвистневский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Самарской области (далее – Комиссия).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Номер_главы_ПЗЗ_опред_порядок_проведен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главой V Правил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>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6. </w:t>
      </w:r>
      <w:proofErr w:type="gramStart"/>
      <w:r w:rsidRPr="009B23F0">
        <w:rPr>
          <w:sz w:val="18"/>
          <w:szCs w:val="1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поселение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Старый Аманак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муниципального района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муниципальный_район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Похвистневский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Самарской области: 446472, Самарская область, </w:t>
      </w:r>
      <w:proofErr w:type="spellStart"/>
      <w:r w:rsidRPr="009B23F0">
        <w:rPr>
          <w:sz w:val="18"/>
          <w:szCs w:val="18"/>
        </w:rPr>
        <w:t>Похвистневский</w:t>
      </w:r>
      <w:proofErr w:type="spellEnd"/>
      <w:r w:rsidRPr="009B23F0">
        <w:rPr>
          <w:sz w:val="18"/>
          <w:szCs w:val="18"/>
        </w:rPr>
        <w:t xml:space="preserve"> район, село Старый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>, ул. Центральная, д. 37а.</w:t>
      </w:r>
      <w:proofErr w:type="gramEnd"/>
    </w:p>
    <w:p w:rsidR="009B23F0" w:rsidRPr="009B23F0" w:rsidRDefault="009B23F0" w:rsidP="009B23F0">
      <w:pPr>
        <w:spacing w:after="120"/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9B23F0" w:rsidRPr="009B23F0" w:rsidRDefault="009B23F0" w:rsidP="009B23F0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="Lucida Sans Unicode"/>
          <w:kern w:val="3"/>
          <w:sz w:val="18"/>
          <w:szCs w:val="18"/>
          <w:lang w:eastAsia="ja-JP" w:bidi="fa-IR"/>
        </w:rPr>
      </w:pPr>
      <w:r w:rsidRPr="009B23F0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Старый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–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11.05.2020 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г. в 1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6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.00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час.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,</w:t>
      </w:r>
      <w:proofErr w:type="gram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Старый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ул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.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Центральная, 37а;</w:t>
      </w:r>
    </w:p>
    <w:p w:rsidR="009B23F0" w:rsidRPr="009B23F0" w:rsidRDefault="009B23F0" w:rsidP="009B23F0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="Lucida Sans Unicode"/>
          <w:kern w:val="3"/>
          <w:sz w:val="18"/>
          <w:szCs w:val="18"/>
          <w:lang w:eastAsia="ja-JP" w:bidi="fa-IR"/>
        </w:rPr>
      </w:pPr>
      <w:r w:rsidRPr="009B23F0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Новый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–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12.05.2020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г. в 1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6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.00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час.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,</w:t>
      </w:r>
      <w:proofErr w:type="gram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Новый </w:t>
      </w:r>
      <w:proofErr w:type="spell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Аманак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ул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.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Центральная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72;</w:t>
      </w:r>
    </w:p>
    <w:p w:rsidR="009B23F0" w:rsidRPr="009B23F0" w:rsidRDefault="009B23F0" w:rsidP="009B23F0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="Lucida Sans Unicode"/>
          <w:kern w:val="3"/>
          <w:sz w:val="18"/>
          <w:szCs w:val="18"/>
          <w:lang w:eastAsia="ja-JP" w:bidi="fa-IR"/>
        </w:rPr>
      </w:pPr>
      <w:r w:rsidRPr="009B23F0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Старомансуркино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–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13.05.2020 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г. в 1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6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.00 </w:t>
      </w:r>
      <w:proofErr w:type="gram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час.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,</w:t>
      </w:r>
      <w:proofErr w:type="gram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Старомансуркино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ул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.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Центральная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21;</w:t>
      </w:r>
    </w:p>
    <w:p w:rsidR="009B23F0" w:rsidRPr="009B23F0" w:rsidRDefault="009B23F0" w:rsidP="009B23F0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="Lucida Sans Unicode"/>
          <w:kern w:val="3"/>
          <w:sz w:val="18"/>
          <w:szCs w:val="18"/>
          <w:lang w:eastAsia="ja-JP" w:bidi="fa-IR"/>
        </w:rPr>
      </w:pPr>
      <w:r w:rsidRPr="009B23F0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в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п. </w:t>
      </w:r>
      <w:proofErr w:type="spell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Сапожниковский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–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14.05.2020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г. в 1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3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.00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час.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,</w:t>
      </w:r>
      <w:proofErr w:type="gram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Сапожниковский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ул</w:t>
      </w:r>
      <w:proofErr w:type="spellEnd"/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>.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 xml:space="preserve"> Дачная</w:t>
      </w:r>
      <w:r w:rsidRPr="009B23F0">
        <w:rPr>
          <w:rFonts w:eastAsia="Lucida Sans Unicode"/>
          <w:kern w:val="3"/>
          <w:sz w:val="18"/>
          <w:szCs w:val="18"/>
          <w:lang w:val="de-DE" w:eastAsia="ja-JP" w:bidi="fa-IR"/>
        </w:rPr>
        <w:t xml:space="preserve">, </w:t>
      </w:r>
      <w:r w:rsidRPr="009B23F0">
        <w:rPr>
          <w:rFonts w:eastAsia="Lucida Sans Unicode"/>
          <w:kern w:val="3"/>
          <w:sz w:val="18"/>
          <w:szCs w:val="18"/>
          <w:lang w:eastAsia="ja-JP" w:bidi="fa-IR"/>
        </w:rPr>
        <w:t>21.</w:t>
      </w:r>
    </w:p>
    <w:p w:rsidR="009B23F0" w:rsidRPr="009B23F0" w:rsidRDefault="009B23F0" w:rsidP="009B23F0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18"/>
          <w:szCs w:val="18"/>
          <w:lang w:eastAsia="ja-JP" w:bidi="fa-IR"/>
        </w:rPr>
      </w:pPr>
      <w:r w:rsidRPr="009B23F0">
        <w:rPr>
          <w:sz w:val="18"/>
          <w:szCs w:val="18"/>
        </w:rPr>
        <w:lastRenderedPageBreak/>
        <w:t xml:space="preserve">8. Комиссии </w:t>
      </w:r>
      <w:proofErr w:type="gramStart"/>
      <w:r w:rsidRPr="009B23F0">
        <w:rPr>
          <w:sz w:val="18"/>
          <w:szCs w:val="18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9B23F0">
        <w:rPr>
          <w:sz w:val="18"/>
          <w:szCs w:val="1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 24.06.2020 года.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11. Назначить лицом, ответственным за ведение протокола публичных слушаний и протоколов мероприятий по информированию жителей поселения по вопросу публичных слушаний в каждом населенном пункте, </w:t>
      </w:r>
      <w:proofErr w:type="spellStart"/>
      <w:r w:rsidRPr="009B23F0">
        <w:rPr>
          <w:sz w:val="18"/>
          <w:szCs w:val="18"/>
        </w:rPr>
        <w:t>Саушкину</w:t>
      </w:r>
      <w:proofErr w:type="spellEnd"/>
      <w:r w:rsidRPr="009B23F0">
        <w:rPr>
          <w:sz w:val="18"/>
          <w:szCs w:val="18"/>
        </w:rPr>
        <w:t xml:space="preserve"> Наталью Александровну – специалиста Администрации сельского поселения </w:t>
      </w:r>
      <w:proofErr w:type="gramStart"/>
      <w:r w:rsidRPr="009B23F0">
        <w:rPr>
          <w:sz w:val="18"/>
          <w:szCs w:val="18"/>
        </w:rPr>
        <w:t>Старый</w:t>
      </w:r>
      <w:proofErr w:type="gramEnd"/>
      <w:r w:rsidRPr="009B23F0">
        <w:rPr>
          <w:sz w:val="18"/>
          <w:szCs w:val="18"/>
        </w:rPr>
        <w:t xml:space="preserve">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 xml:space="preserve"> муниципального района </w:t>
      </w:r>
      <w:proofErr w:type="spellStart"/>
      <w:r w:rsidRPr="009B23F0">
        <w:rPr>
          <w:sz w:val="18"/>
          <w:szCs w:val="18"/>
        </w:rPr>
        <w:t>Похвистневский</w:t>
      </w:r>
      <w:proofErr w:type="spellEnd"/>
      <w:r w:rsidRPr="009B23F0">
        <w:rPr>
          <w:sz w:val="18"/>
          <w:szCs w:val="18"/>
        </w:rPr>
        <w:t xml:space="preserve"> Самарской области.</w:t>
      </w:r>
    </w:p>
    <w:p w:rsidR="009B23F0" w:rsidRPr="009B23F0" w:rsidRDefault="009B23F0" w:rsidP="009B23F0">
      <w:pPr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           12. Опубликовать настоящее постановление в газете «</w:t>
      </w:r>
      <w:proofErr w:type="spellStart"/>
      <w:r w:rsidRPr="009B23F0">
        <w:rPr>
          <w:sz w:val="18"/>
          <w:szCs w:val="18"/>
        </w:rPr>
        <w:t>Аманакские</w:t>
      </w:r>
      <w:proofErr w:type="spellEnd"/>
      <w:r w:rsidRPr="009B23F0">
        <w:rPr>
          <w:sz w:val="18"/>
          <w:szCs w:val="18"/>
        </w:rPr>
        <w:t xml:space="preserve"> Вести»                                        и разместить на официальном сайте в сети Интернет.</w:t>
      </w:r>
    </w:p>
    <w:p w:rsidR="009B23F0" w:rsidRPr="009B23F0" w:rsidRDefault="009B23F0" w:rsidP="009B23F0">
      <w:pPr>
        <w:ind w:firstLine="709"/>
        <w:contextualSpacing/>
        <w:jc w:val="both"/>
        <w:rPr>
          <w:sz w:val="18"/>
          <w:szCs w:val="18"/>
        </w:rPr>
      </w:pPr>
      <w:r w:rsidRPr="009B23F0">
        <w:rPr>
          <w:sz w:val="18"/>
          <w:szCs w:val="18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>официальное опубликование Проекта решения о внесении изменений в Правила в газете «</w:t>
      </w:r>
      <w:proofErr w:type="spellStart"/>
      <w:r w:rsidRPr="009B23F0">
        <w:rPr>
          <w:sz w:val="18"/>
          <w:szCs w:val="18"/>
        </w:rPr>
        <w:t>Аманакские</w:t>
      </w:r>
      <w:proofErr w:type="spellEnd"/>
      <w:r w:rsidRPr="009B23F0">
        <w:rPr>
          <w:sz w:val="18"/>
          <w:szCs w:val="18"/>
        </w:rPr>
        <w:t xml:space="preserve"> вести»;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размещение Проекта решения о внесении изменений в Правила на официальном сайте сельского поселения Старый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 xml:space="preserve">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наименование_и_вид_офиц_сайта_районный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муниципального района Похвистневский Самарской области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 xml:space="preserve"> в информационно-телекоммуникационной сети «Интернет» - http://</w:t>
      </w:r>
      <w:r w:rsidRPr="009B23F0">
        <w:rPr>
          <w:noProof/>
          <w:sz w:val="18"/>
          <w:szCs w:val="18"/>
        </w:rPr>
        <w:t>www.</w:t>
      </w:r>
      <w:r w:rsidRPr="009B23F0">
        <w:rPr>
          <w:noProof/>
          <w:sz w:val="18"/>
          <w:szCs w:val="18"/>
          <w:lang w:val="en-US"/>
        </w:rPr>
        <w:t>star</w:t>
      </w:r>
      <w:r w:rsidRPr="009B23F0">
        <w:rPr>
          <w:noProof/>
          <w:sz w:val="18"/>
          <w:szCs w:val="18"/>
        </w:rPr>
        <w:t>-</w:t>
      </w:r>
      <w:r w:rsidRPr="009B23F0">
        <w:rPr>
          <w:noProof/>
          <w:sz w:val="18"/>
          <w:szCs w:val="18"/>
          <w:lang w:val="en-US"/>
        </w:rPr>
        <w:t>amanak</w:t>
      </w:r>
      <w:r w:rsidRPr="009B23F0">
        <w:rPr>
          <w:noProof/>
          <w:sz w:val="18"/>
          <w:szCs w:val="18"/>
        </w:rPr>
        <w:t>.ru.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беспрепятственный доступ </w:t>
      </w:r>
      <w:proofErr w:type="gramStart"/>
      <w:r w:rsidRPr="009B23F0">
        <w:rPr>
          <w:sz w:val="18"/>
          <w:szCs w:val="18"/>
        </w:rPr>
        <w:t>к ознакомлению с Проектом решения о внесении изменений в Правила в здании</w:t>
      </w:r>
      <w:proofErr w:type="gramEnd"/>
      <w:r w:rsidRPr="009B23F0">
        <w:rPr>
          <w:sz w:val="18"/>
          <w:szCs w:val="18"/>
        </w:rPr>
        <w:t xml:space="preserve"> Администрации поселения (в соответствии с режимом работы Администрации поселения).</w:t>
      </w:r>
    </w:p>
    <w:p w:rsidR="009B23F0" w:rsidRPr="009B23F0" w:rsidRDefault="009B23F0" w:rsidP="009B23F0">
      <w:pPr>
        <w:ind w:firstLine="709"/>
        <w:jc w:val="both"/>
        <w:rPr>
          <w:sz w:val="18"/>
          <w:szCs w:val="18"/>
        </w:rPr>
      </w:pPr>
      <w:r w:rsidRPr="009B23F0">
        <w:rPr>
          <w:sz w:val="18"/>
          <w:szCs w:val="18"/>
        </w:rPr>
        <w:t>14. В случае</w:t>
      </w:r>
      <w:proofErr w:type="gramStart"/>
      <w:r w:rsidRPr="009B23F0">
        <w:rPr>
          <w:sz w:val="18"/>
          <w:szCs w:val="18"/>
        </w:rPr>
        <w:t>,</w:t>
      </w:r>
      <w:proofErr w:type="gramEnd"/>
      <w:r w:rsidRPr="009B23F0">
        <w:rPr>
          <w:sz w:val="18"/>
          <w:szCs w:val="18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     в соответствии с </w:t>
      </w:r>
      <w:r w:rsidRPr="009B23F0">
        <w:rPr>
          <w:sz w:val="18"/>
          <w:szCs w:val="18"/>
        </w:rPr>
        <w:fldChar w:fldCharType="begin"/>
      </w:r>
      <w:r w:rsidRPr="009B23F0">
        <w:rPr>
          <w:sz w:val="18"/>
          <w:szCs w:val="18"/>
        </w:rPr>
        <w:instrText xml:space="preserve"> MERGEFIELD Номер_главы_ПЗЗ_опред_порядок_проведен </w:instrText>
      </w:r>
      <w:r w:rsidRPr="009B23F0">
        <w:rPr>
          <w:sz w:val="18"/>
          <w:szCs w:val="18"/>
        </w:rPr>
        <w:fldChar w:fldCharType="separate"/>
      </w:r>
      <w:r w:rsidRPr="009B23F0">
        <w:rPr>
          <w:noProof/>
          <w:sz w:val="18"/>
          <w:szCs w:val="18"/>
        </w:rPr>
        <w:t>главой V Правил</w:t>
      </w:r>
      <w:r w:rsidRPr="009B23F0">
        <w:rPr>
          <w:sz w:val="18"/>
          <w:szCs w:val="18"/>
        </w:rPr>
        <w:fldChar w:fldCharType="end"/>
      </w:r>
      <w:r w:rsidRPr="009B23F0">
        <w:rPr>
          <w:sz w:val="18"/>
          <w:szCs w:val="18"/>
        </w:rPr>
        <w:t>.</w:t>
      </w:r>
    </w:p>
    <w:p w:rsidR="009B23F0" w:rsidRPr="009B23F0" w:rsidRDefault="009B23F0" w:rsidP="009B23F0">
      <w:pPr>
        <w:rPr>
          <w:sz w:val="18"/>
          <w:szCs w:val="18"/>
        </w:rPr>
      </w:pPr>
    </w:p>
    <w:p w:rsidR="009B23F0" w:rsidRPr="009B23F0" w:rsidRDefault="009B23F0" w:rsidP="009B23F0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9571"/>
      </w:tblGrid>
      <w:tr w:rsidR="009B23F0" w:rsidRPr="009B23F0" w:rsidTr="00F84A85">
        <w:tc>
          <w:tcPr>
            <w:tcW w:w="10031" w:type="dxa"/>
            <w:hideMark/>
          </w:tcPr>
          <w:p w:rsidR="009B23F0" w:rsidRPr="009B23F0" w:rsidRDefault="009B23F0" w:rsidP="009B23F0">
            <w:pPr>
              <w:ind w:right="-108"/>
              <w:rPr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                   </w:t>
            </w:r>
          </w:p>
          <w:p w:rsidR="009B23F0" w:rsidRPr="009B23F0" w:rsidRDefault="009B23F0" w:rsidP="009B23F0">
            <w:pPr>
              <w:ind w:right="-108"/>
              <w:rPr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ind w:right="-108"/>
              <w:rPr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ind w:right="-108"/>
              <w:rPr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           Глава поселения                                                                             В.П.Фадеев</w:t>
            </w:r>
          </w:p>
        </w:tc>
      </w:tr>
    </w:tbl>
    <w:p w:rsidR="009B23F0" w:rsidRPr="009B23F0" w:rsidRDefault="009B23F0" w:rsidP="009B23F0">
      <w:pPr>
        <w:widowControl w:val="0"/>
        <w:autoSpaceDE w:val="0"/>
        <w:autoSpaceDN w:val="0"/>
        <w:adjustRightInd w:val="0"/>
        <w:ind w:right="-6"/>
        <w:jc w:val="center"/>
        <w:rPr>
          <w:b/>
          <w:sz w:val="18"/>
          <w:szCs w:val="18"/>
        </w:rPr>
      </w:pPr>
    </w:p>
    <w:p w:rsidR="009B23F0" w:rsidRPr="009B23F0" w:rsidRDefault="009B23F0" w:rsidP="009B23F0">
      <w:pPr>
        <w:rPr>
          <w:sz w:val="18"/>
          <w:szCs w:val="18"/>
        </w:rPr>
      </w:pPr>
    </w:p>
    <w:p w:rsidR="009B23F0" w:rsidRPr="009B23F0" w:rsidRDefault="009B23F0" w:rsidP="009B23F0">
      <w:pPr>
        <w:rPr>
          <w:sz w:val="18"/>
          <w:szCs w:val="18"/>
        </w:rPr>
      </w:pPr>
    </w:p>
    <w:p w:rsidR="009B23F0" w:rsidRPr="009B23F0" w:rsidRDefault="009B23F0" w:rsidP="009B23F0">
      <w:pPr>
        <w:rPr>
          <w:sz w:val="18"/>
          <w:szCs w:val="18"/>
        </w:rPr>
      </w:pPr>
    </w:p>
    <w:p w:rsidR="009B23F0" w:rsidRPr="009B23F0" w:rsidRDefault="009B23F0" w:rsidP="009B23F0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878"/>
        <w:gridCol w:w="4692"/>
      </w:tblGrid>
      <w:tr w:rsidR="009B23F0" w:rsidRPr="009B23F0" w:rsidTr="00F84A85">
        <w:tc>
          <w:tcPr>
            <w:tcW w:w="4878" w:type="dxa"/>
          </w:tcPr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 xml:space="preserve">                 </w:t>
            </w:r>
          </w:p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 xml:space="preserve">                   С О Б </w:t>
            </w:r>
            <w:proofErr w:type="gramStart"/>
            <w:r w:rsidRPr="009B23F0">
              <w:rPr>
                <w:b/>
                <w:bCs/>
                <w:sz w:val="18"/>
                <w:szCs w:val="18"/>
                <w:lang w:eastAsia="en-US"/>
              </w:rPr>
              <w:t>Р</w:t>
            </w:r>
            <w:proofErr w:type="gramEnd"/>
            <w:r w:rsidRPr="009B23F0">
              <w:rPr>
                <w:b/>
                <w:bCs/>
                <w:sz w:val="18"/>
                <w:szCs w:val="18"/>
                <w:lang w:eastAsia="en-US"/>
              </w:rPr>
              <w:t xml:space="preserve"> А Н И Е</w:t>
            </w:r>
          </w:p>
          <w:p w:rsidR="009B23F0" w:rsidRPr="009B23F0" w:rsidRDefault="009B23F0" w:rsidP="009B23F0">
            <w:pPr>
              <w:keepNext/>
              <w:ind w:right="-57"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9B23F0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B23F0">
              <w:rPr>
                <w:b/>
                <w:bCs/>
                <w:sz w:val="18"/>
                <w:szCs w:val="18"/>
                <w:lang w:eastAsia="en-US"/>
              </w:rPr>
              <w:t xml:space="preserve"> Р Е Д С Т А В И Т Е Л Е Й     </w:t>
            </w:r>
          </w:p>
          <w:p w:rsidR="009B23F0" w:rsidRPr="009B23F0" w:rsidRDefault="009B23F0" w:rsidP="009B23F0">
            <w:pPr>
              <w:ind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9B23F0" w:rsidRPr="009B23F0" w:rsidRDefault="009B23F0" w:rsidP="009B23F0">
            <w:pPr>
              <w:ind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>СТАРЫЙ АМАНАК</w:t>
            </w:r>
          </w:p>
          <w:p w:rsidR="009B23F0" w:rsidRPr="009B23F0" w:rsidRDefault="009B23F0" w:rsidP="009B23F0">
            <w:pPr>
              <w:keepNext/>
              <w:ind w:right="-57"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B23F0" w:rsidRPr="009B23F0" w:rsidRDefault="009B23F0" w:rsidP="009B23F0">
            <w:pPr>
              <w:ind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>ПОХВИСТНЕВСКИЙ</w:t>
            </w:r>
          </w:p>
          <w:p w:rsidR="009B23F0" w:rsidRPr="009B23F0" w:rsidRDefault="009B23F0" w:rsidP="009B23F0">
            <w:pPr>
              <w:ind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>САМАРСКОЙ ОБЛАСТИ</w:t>
            </w:r>
          </w:p>
          <w:p w:rsidR="009B23F0" w:rsidRPr="009B23F0" w:rsidRDefault="009B23F0" w:rsidP="009B23F0">
            <w:pPr>
              <w:ind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>третьего созыва</w:t>
            </w:r>
          </w:p>
          <w:p w:rsidR="009B23F0" w:rsidRPr="009B23F0" w:rsidRDefault="009B23F0" w:rsidP="009B23F0">
            <w:pPr>
              <w:ind w:right="-57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  </w:t>
            </w:r>
          </w:p>
          <w:p w:rsidR="009B23F0" w:rsidRPr="009B23F0" w:rsidRDefault="009B23F0" w:rsidP="009B23F0">
            <w:pPr>
              <w:keepNext/>
              <w:ind w:right="-57"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9B23F0">
              <w:rPr>
                <w:b/>
                <w:bCs/>
                <w:sz w:val="18"/>
                <w:szCs w:val="18"/>
                <w:lang w:eastAsia="en-US"/>
              </w:rPr>
              <w:t>Р</w:t>
            </w:r>
            <w:proofErr w:type="gramEnd"/>
            <w:r w:rsidRPr="009B23F0">
              <w:rPr>
                <w:b/>
                <w:bCs/>
                <w:sz w:val="18"/>
                <w:szCs w:val="18"/>
                <w:lang w:eastAsia="en-US"/>
              </w:rPr>
              <w:t xml:space="preserve"> Е Ш Е Н И Е</w:t>
            </w:r>
          </w:p>
          <w:p w:rsidR="009B23F0" w:rsidRPr="009B23F0" w:rsidRDefault="009B23F0" w:rsidP="009B23F0">
            <w:pPr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9B23F0">
              <w:rPr>
                <w:bCs/>
                <w:sz w:val="18"/>
                <w:szCs w:val="18"/>
                <w:lang w:eastAsia="en-US"/>
              </w:rPr>
              <w:t>_______________</w:t>
            </w:r>
            <w:r w:rsidRPr="009B23F0">
              <w:rPr>
                <w:sz w:val="18"/>
                <w:szCs w:val="18"/>
                <w:lang w:eastAsia="en-US"/>
              </w:rPr>
              <w:t xml:space="preserve"> № ____</w:t>
            </w:r>
          </w:p>
          <w:p w:rsidR="009B23F0" w:rsidRPr="009B23F0" w:rsidRDefault="009B23F0" w:rsidP="009B23F0">
            <w:pPr>
              <w:ind w:right="-57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23F0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9B23F0">
              <w:rPr>
                <w:sz w:val="18"/>
                <w:szCs w:val="18"/>
                <w:lang w:eastAsia="en-US"/>
              </w:rPr>
              <w:t xml:space="preserve">. Старый </w:t>
            </w:r>
            <w:proofErr w:type="spellStart"/>
            <w:r w:rsidRPr="009B23F0">
              <w:rPr>
                <w:sz w:val="18"/>
                <w:szCs w:val="18"/>
                <w:lang w:eastAsia="en-US"/>
              </w:rPr>
              <w:t>Аманак</w:t>
            </w:r>
            <w:proofErr w:type="spellEnd"/>
          </w:p>
          <w:p w:rsidR="009B23F0" w:rsidRPr="009B23F0" w:rsidRDefault="009B23F0" w:rsidP="009B23F0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 w:rsidRPr="009B23F0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92" w:type="dxa"/>
          </w:tcPr>
          <w:p w:rsidR="009B23F0" w:rsidRPr="009B23F0" w:rsidRDefault="009B23F0" w:rsidP="009B23F0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9B23F0" w:rsidRPr="009B23F0" w:rsidRDefault="009B23F0" w:rsidP="009B23F0">
            <w:pPr>
              <w:jc w:val="right"/>
              <w:rPr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Приложение 1 </w:t>
            </w:r>
          </w:p>
          <w:p w:rsidR="009B23F0" w:rsidRPr="009B23F0" w:rsidRDefault="009B23F0" w:rsidP="009B23F0">
            <w:pPr>
              <w:jc w:val="right"/>
              <w:rPr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к Постановлению Администрации сельского поселения </w:t>
            </w:r>
            <w:proofErr w:type="gramStart"/>
            <w:r w:rsidRPr="009B23F0">
              <w:rPr>
                <w:sz w:val="18"/>
                <w:szCs w:val="18"/>
                <w:lang w:eastAsia="en-US"/>
              </w:rPr>
              <w:t>Старый</w:t>
            </w:r>
            <w:proofErr w:type="gramEnd"/>
            <w:r w:rsidRPr="009B23F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23F0">
              <w:rPr>
                <w:sz w:val="18"/>
                <w:szCs w:val="18"/>
                <w:lang w:eastAsia="en-US"/>
              </w:rPr>
              <w:t>Аманак</w:t>
            </w:r>
            <w:proofErr w:type="spellEnd"/>
            <w:r w:rsidRPr="009B23F0">
              <w:rPr>
                <w:sz w:val="18"/>
                <w:szCs w:val="18"/>
                <w:lang w:eastAsia="en-US"/>
              </w:rPr>
              <w:t xml:space="preserve"> Самарской области </w:t>
            </w:r>
          </w:p>
          <w:p w:rsidR="009B23F0" w:rsidRPr="009B23F0" w:rsidRDefault="009B23F0" w:rsidP="009B23F0">
            <w:pPr>
              <w:jc w:val="right"/>
              <w:rPr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от </w:t>
            </w:r>
            <w:r w:rsidRPr="009B23F0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28. 04. 2020  № </w:t>
            </w:r>
            <w:r w:rsidRPr="009B23F0"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9B23F0" w:rsidRPr="009B23F0" w:rsidRDefault="009B23F0" w:rsidP="009B23F0">
            <w:pPr>
              <w:rPr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                       </w:t>
            </w:r>
          </w:p>
          <w:p w:rsidR="009B23F0" w:rsidRPr="009B23F0" w:rsidRDefault="009B23F0" w:rsidP="009B23F0">
            <w:pPr>
              <w:rPr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      </w:t>
            </w:r>
          </w:p>
          <w:p w:rsidR="009B23F0" w:rsidRPr="009B23F0" w:rsidRDefault="009B23F0" w:rsidP="009B23F0">
            <w:pPr>
              <w:rPr>
                <w:b/>
                <w:sz w:val="18"/>
                <w:szCs w:val="18"/>
                <w:lang w:eastAsia="en-US"/>
              </w:rPr>
            </w:pPr>
            <w:r w:rsidRPr="009B23F0">
              <w:rPr>
                <w:sz w:val="18"/>
                <w:szCs w:val="18"/>
                <w:lang w:eastAsia="en-US"/>
              </w:rPr>
              <w:t xml:space="preserve">                                    </w:t>
            </w:r>
            <w:r w:rsidRPr="009B23F0">
              <w:rPr>
                <w:b/>
                <w:sz w:val="18"/>
                <w:szCs w:val="18"/>
                <w:lang w:eastAsia="en-US"/>
              </w:rPr>
              <w:t>ПРОЕКТ</w:t>
            </w:r>
          </w:p>
        </w:tc>
      </w:tr>
    </w:tbl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О внесении изменений в Правила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землепользования и застройки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сельского поселения </w:t>
      </w:r>
      <w:proofErr w:type="gramStart"/>
      <w:r w:rsidRPr="009B23F0">
        <w:rPr>
          <w:b/>
          <w:sz w:val="18"/>
          <w:szCs w:val="18"/>
        </w:rPr>
        <w:t>Старый</w:t>
      </w:r>
      <w:proofErr w:type="gramEnd"/>
      <w:r w:rsidRPr="009B23F0">
        <w:rPr>
          <w:b/>
          <w:sz w:val="18"/>
          <w:szCs w:val="18"/>
        </w:rPr>
        <w:t xml:space="preserve"> </w:t>
      </w:r>
      <w:proofErr w:type="spellStart"/>
      <w:r w:rsidRPr="009B23F0">
        <w:rPr>
          <w:b/>
          <w:sz w:val="18"/>
          <w:szCs w:val="18"/>
        </w:rPr>
        <w:t>Аманак</w:t>
      </w:r>
      <w:proofErr w:type="spellEnd"/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муниципального района </w:t>
      </w:r>
      <w:proofErr w:type="spellStart"/>
      <w:r w:rsidRPr="009B23F0">
        <w:rPr>
          <w:b/>
          <w:sz w:val="18"/>
          <w:szCs w:val="18"/>
        </w:rPr>
        <w:t>Похвистневский</w:t>
      </w:r>
      <w:proofErr w:type="spellEnd"/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</w:t>
      </w:r>
      <w:proofErr w:type="gramStart"/>
      <w:r w:rsidRPr="009B23F0">
        <w:rPr>
          <w:b/>
          <w:sz w:val="18"/>
          <w:szCs w:val="18"/>
        </w:rPr>
        <w:t>Самарской области, утвержденные решением</w:t>
      </w:r>
      <w:proofErr w:type="gramEnd"/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Собрания представителей сельского поселения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</w:t>
      </w:r>
      <w:proofErr w:type="gramStart"/>
      <w:r w:rsidRPr="009B23F0">
        <w:rPr>
          <w:b/>
          <w:sz w:val="18"/>
          <w:szCs w:val="18"/>
        </w:rPr>
        <w:t>Старый</w:t>
      </w:r>
      <w:proofErr w:type="gramEnd"/>
      <w:r w:rsidRPr="009B23F0">
        <w:rPr>
          <w:b/>
          <w:sz w:val="18"/>
          <w:szCs w:val="18"/>
        </w:rPr>
        <w:t xml:space="preserve"> </w:t>
      </w:r>
      <w:proofErr w:type="spellStart"/>
      <w:r w:rsidRPr="009B23F0">
        <w:rPr>
          <w:b/>
          <w:sz w:val="18"/>
          <w:szCs w:val="18"/>
        </w:rPr>
        <w:t>Аманак</w:t>
      </w:r>
      <w:proofErr w:type="spellEnd"/>
      <w:r w:rsidRPr="009B23F0">
        <w:rPr>
          <w:b/>
          <w:sz w:val="18"/>
          <w:szCs w:val="18"/>
        </w:rPr>
        <w:t xml:space="preserve"> муниципального района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</w:t>
      </w:r>
      <w:proofErr w:type="spellStart"/>
      <w:r w:rsidRPr="009B23F0">
        <w:rPr>
          <w:b/>
          <w:sz w:val="18"/>
          <w:szCs w:val="18"/>
        </w:rPr>
        <w:t>Похвистневский</w:t>
      </w:r>
      <w:proofErr w:type="spellEnd"/>
      <w:r w:rsidRPr="009B23F0">
        <w:rPr>
          <w:b/>
          <w:sz w:val="18"/>
          <w:szCs w:val="18"/>
        </w:rPr>
        <w:t xml:space="preserve"> Самарской области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b/>
          <w:sz w:val="18"/>
          <w:szCs w:val="18"/>
        </w:rPr>
      </w:pPr>
      <w:r w:rsidRPr="009B23F0">
        <w:rPr>
          <w:b/>
          <w:sz w:val="18"/>
          <w:szCs w:val="18"/>
        </w:rPr>
        <w:t xml:space="preserve">  от 19.12.2013г. № 66В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before="24" w:after="120"/>
        <w:ind w:firstLine="691"/>
        <w:jc w:val="both"/>
        <w:rPr>
          <w:sz w:val="18"/>
          <w:szCs w:val="18"/>
        </w:rPr>
      </w:pPr>
    </w:p>
    <w:p w:rsidR="009B23F0" w:rsidRPr="009B23F0" w:rsidRDefault="009B23F0" w:rsidP="009B23F0">
      <w:pPr>
        <w:spacing w:after="200"/>
        <w:ind w:firstLine="691"/>
        <w:jc w:val="both"/>
        <w:rPr>
          <w:b/>
          <w:sz w:val="18"/>
          <w:szCs w:val="18"/>
        </w:rPr>
      </w:pPr>
      <w:proofErr w:type="gramStart"/>
      <w:r w:rsidRPr="009B23F0">
        <w:rPr>
          <w:sz w:val="18"/>
          <w:szCs w:val="18"/>
        </w:rPr>
        <w:lastRenderedPageBreak/>
        <w:t xml:space="preserve">В соответствии со статьей 33 Градостроительного кодекса Российской Федерации, пунктом 20 части 1 статьи 14 Федерального закона                                                от  6 октября 2003 года № 131-ФЗ «Об общих принципах организации местного самоуправления  в Российской Федерации», Уставом сельского поселения   Старый 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 xml:space="preserve">  муниципального района </w:t>
      </w:r>
      <w:proofErr w:type="spellStart"/>
      <w:r w:rsidRPr="009B23F0">
        <w:rPr>
          <w:sz w:val="18"/>
          <w:szCs w:val="18"/>
        </w:rPr>
        <w:t>Похвистневский</w:t>
      </w:r>
      <w:proofErr w:type="spellEnd"/>
      <w:r w:rsidRPr="009B23F0">
        <w:rPr>
          <w:sz w:val="18"/>
          <w:szCs w:val="18"/>
        </w:rPr>
        <w:t xml:space="preserve"> Самарской области                                   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9B23F0">
        <w:rPr>
          <w:sz w:val="18"/>
          <w:szCs w:val="18"/>
        </w:rPr>
        <w:t xml:space="preserve"> поселения  Старый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 xml:space="preserve">  муниципального района </w:t>
      </w:r>
      <w:proofErr w:type="spellStart"/>
      <w:r w:rsidRPr="009B23F0">
        <w:rPr>
          <w:sz w:val="18"/>
          <w:szCs w:val="18"/>
        </w:rPr>
        <w:t>Похвистневский</w:t>
      </w:r>
      <w:proofErr w:type="spellEnd"/>
      <w:r w:rsidRPr="009B23F0">
        <w:rPr>
          <w:sz w:val="18"/>
          <w:szCs w:val="18"/>
        </w:rPr>
        <w:t xml:space="preserve"> Самарской области от __________2020  г., Собрание представителей сельского поселения  Старый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 xml:space="preserve">  муниципального района  </w:t>
      </w:r>
      <w:proofErr w:type="spellStart"/>
      <w:r w:rsidRPr="009B23F0">
        <w:rPr>
          <w:sz w:val="18"/>
          <w:szCs w:val="18"/>
        </w:rPr>
        <w:t>Похвистневский</w:t>
      </w:r>
      <w:proofErr w:type="spellEnd"/>
      <w:r w:rsidRPr="009B23F0">
        <w:rPr>
          <w:sz w:val="18"/>
          <w:szCs w:val="18"/>
        </w:rPr>
        <w:t xml:space="preserve"> Самарской области </w:t>
      </w:r>
    </w:p>
    <w:p w:rsidR="009B23F0" w:rsidRPr="009B23F0" w:rsidRDefault="009B23F0" w:rsidP="009B23F0">
      <w:pPr>
        <w:widowControl w:val="0"/>
        <w:autoSpaceDE w:val="0"/>
        <w:autoSpaceDN w:val="0"/>
        <w:adjustRightInd w:val="0"/>
        <w:spacing w:after="240"/>
        <w:ind w:firstLine="691"/>
        <w:jc w:val="center"/>
        <w:rPr>
          <w:b/>
          <w:bCs/>
          <w:sz w:val="18"/>
          <w:szCs w:val="18"/>
        </w:rPr>
      </w:pPr>
      <w:r w:rsidRPr="009B23F0">
        <w:rPr>
          <w:b/>
          <w:bCs/>
          <w:sz w:val="18"/>
          <w:szCs w:val="18"/>
        </w:rPr>
        <w:t>РЕШИЛО:</w:t>
      </w:r>
    </w:p>
    <w:p w:rsidR="009B23F0" w:rsidRPr="009B23F0" w:rsidRDefault="009B23F0" w:rsidP="009B23F0">
      <w:pPr>
        <w:numPr>
          <w:ilvl w:val="0"/>
          <w:numId w:val="3"/>
        </w:numPr>
        <w:suppressAutoHyphens/>
        <w:spacing w:after="120"/>
        <w:ind w:left="284" w:firstLine="425"/>
        <w:jc w:val="both"/>
        <w:rPr>
          <w:rFonts w:eastAsia="MS Mincho"/>
          <w:color w:val="000000"/>
          <w:sz w:val="18"/>
          <w:szCs w:val="18"/>
        </w:rPr>
      </w:pPr>
      <w:r w:rsidRPr="009B23F0">
        <w:rPr>
          <w:rFonts w:eastAsia="MS Mincho"/>
          <w:sz w:val="18"/>
          <w:szCs w:val="18"/>
        </w:rPr>
        <w:t xml:space="preserve">Внести  следующие  изменения в  Правила землепользования                                   и застройки сельского поселения </w:t>
      </w:r>
      <w:proofErr w:type="gramStart"/>
      <w:r w:rsidRPr="009B23F0">
        <w:rPr>
          <w:rFonts w:eastAsia="MS Mincho"/>
          <w:sz w:val="18"/>
          <w:szCs w:val="18"/>
        </w:rPr>
        <w:t>Старый</w:t>
      </w:r>
      <w:proofErr w:type="gramEnd"/>
      <w:r w:rsidRPr="009B23F0">
        <w:rPr>
          <w:rFonts w:eastAsia="MS Mincho"/>
          <w:sz w:val="18"/>
          <w:szCs w:val="18"/>
        </w:rPr>
        <w:t xml:space="preserve"> </w:t>
      </w:r>
      <w:proofErr w:type="spellStart"/>
      <w:r w:rsidRPr="009B23F0">
        <w:rPr>
          <w:rFonts w:eastAsia="MS Mincho"/>
          <w:sz w:val="18"/>
          <w:szCs w:val="18"/>
        </w:rPr>
        <w:t>Аманак</w:t>
      </w:r>
      <w:proofErr w:type="spellEnd"/>
      <w:r w:rsidRPr="009B23F0">
        <w:rPr>
          <w:rFonts w:eastAsia="MS Mincho"/>
          <w:sz w:val="18"/>
          <w:szCs w:val="18"/>
        </w:rPr>
        <w:t xml:space="preserve">  муниципального района </w:t>
      </w:r>
      <w:proofErr w:type="spellStart"/>
      <w:r w:rsidRPr="009B23F0">
        <w:rPr>
          <w:rFonts w:eastAsia="MS Mincho"/>
          <w:sz w:val="18"/>
          <w:szCs w:val="18"/>
        </w:rPr>
        <w:t>Похвистневский</w:t>
      </w:r>
      <w:proofErr w:type="spellEnd"/>
      <w:r w:rsidRPr="009B23F0">
        <w:rPr>
          <w:rFonts w:eastAsia="MS Mincho"/>
          <w:sz w:val="18"/>
          <w:szCs w:val="18"/>
        </w:rPr>
        <w:t xml:space="preserve"> Самарской области,  утвержденные решением Собрания </w:t>
      </w:r>
    </w:p>
    <w:p w:rsidR="009B23F0" w:rsidRPr="009B23F0" w:rsidRDefault="009B23F0" w:rsidP="009B23F0">
      <w:pPr>
        <w:suppressAutoHyphens/>
        <w:spacing w:after="120"/>
        <w:ind w:left="709"/>
        <w:jc w:val="both"/>
        <w:rPr>
          <w:rFonts w:eastAsia="MS Mincho"/>
          <w:sz w:val="18"/>
          <w:szCs w:val="18"/>
        </w:rPr>
      </w:pPr>
    </w:p>
    <w:p w:rsidR="009B23F0" w:rsidRPr="009B23F0" w:rsidRDefault="009B23F0" w:rsidP="009B23F0">
      <w:pPr>
        <w:suppressAutoHyphens/>
        <w:spacing w:after="120"/>
        <w:ind w:left="284"/>
        <w:jc w:val="both"/>
        <w:rPr>
          <w:rFonts w:eastAsia="MS Mincho"/>
          <w:color w:val="000000"/>
          <w:sz w:val="18"/>
          <w:szCs w:val="18"/>
        </w:rPr>
      </w:pPr>
      <w:r w:rsidRPr="009B23F0">
        <w:rPr>
          <w:rFonts w:eastAsia="MS Mincho"/>
          <w:sz w:val="18"/>
          <w:szCs w:val="18"/>
        </w:rPr>
        <w:t xml:space="preserve">представителей сельского поселения Старый </w:t>
      </w:r>
      <w:proofErr w:type="spellStart"/>
      <w:r w:rsidRPr="009B23F0">
        <w:rPr>
          <w:rFonts w:eastAsia="MS Mincho"/>
          <w:sz w:val="18"/>
          <w:szCs w:val="18"/>
        </w:rPr>
        <w:t>Аманак</w:t>
      </w:r>
      <w:proofErr w:type="spellEnd"/>
      <w:r w:rsidRPr="009B23F0">
        <w:rPr>
          <w:rFonts w:eastAsia="MS Mincho"/>
          <w:sz w:val="18"/>
          <w:szCs w:val="18"/>
        </w:rPr>
        <w:t xml:space="preserve"> муниципального района </w:t>
      </w:r>
      <w:proofErr w:type="spellStart"/>
      <w:r w:rsidRPr="009B23F0">
        <w:rPr>
          <w:rFonts w:eastAsia="MS Mincho"/>
          <w:sz w:val="18"/>
          <w:szCs w:val="18"/>
        </w:rPr>
        <w:t>Похвистневский</w:t>
      </w:r>
      <w:proofErr w:type="spellEnd"/>
      <w:r w:rsidRPr="009B23F0">
        <w:rPr>
          <w:rFonts w:eastAsia="MS Mincho"/>
          <w:sz w:val="18"/>
          <w:szCs w:val="18"/>
        </w:rPr>
        <w:t xml:space="preserve"> Самарской области  от 19.12.2013 г. № 66В (с изменениями от 29.12.2015 № 20, от 28.06.2016 № 45а от 20.09.2017 №64,  </w:t>
      </w:r>
      <w:r w:rsidRPr="009B23F0">
        <w:rPr>
          <w:rFonts w:eastAsia="MS Mincho"/>
          <w:color w:val="000000"/>
          <w:sz w:val="18"/>
          <w:szCs w:val="18"/>
        </w:rPr>
        <w:t xml:space="preserve">от 15.12.2017                                          № 73):  </w:t>
      </w:r>
    </w:p>
    <w:p w:rsidR="009B23F0" w:rsidRPr="009B23F0" w:rsidRDefault="009B23F0" w:rsidP="009B23F0">
      <w:pPr>
        <w:autoSpaceDE w:val="0"/>
        <w:autoSpaceDN w:val="0"/>
        <w:adjustRightInd w:val="0"/>
        <w:spacing w:before="24"/>
        <w:ind w:firstLine="424"/>
        <w:jc w:val="both"/>
        <w:rPr>
          <w:color w:val="000000"/>
          <w:sz w:val="18"/>
          <w:szCs w:val="18"/>
        </w:rPr>
      </w:pPr>
      <w:r w:rsidRPr="009B23F0">
        <w:rPr>
          <w:color w:val="000000"/>
          <w:sz w:val="18"/>
          <w:szCs w:val="18"/>
        </w:rPr>
        <w:t xml:space="preserve">        в карту градостроительного зонирования села Старый </w:t>
      </w:r>
      <w:proofErr w:type="spellStart"/>
      <w:r w:rsidRPr="009B23F0">
        <w:rPr>
          <w:color w:val="000000"/>
          <w:sz w:val="18"/>
          <w:szCs w:val="18"/>
        </w:rPr>
        <w:t>Аманак</w:t>
      </w:r>
      <w:proofErr w:type="spellEnd"/>
      <w:r w:rsidRPr="009B23F0">
        <w:rPr>
          <w:color w:val="000000"/>
          <w:sz w:val="18"/>
          <w:szCs w:val="18"/>
        </w:rPr>
        <w:t xml:space="preserve"> применительно к территории площадью 614 +/- 8,67 кв</w:t>
      </w:r>
      <w:proofErr w:type="gramStart"/>
      <w:r w:rsidRPr="009B23F0">
        <w:rPr>
          <w:color w:val="000000"/>
          <w:sz w:val="18"/>
          <w:szCs w:val="18"/>
        </w:rPr>
        <w:t>.м</w:t>
      </w:r>
      <w:proofErr w:type="gramEnd"/>
      <w:r w:rsidRPr="009B23F0">
        <w:rPr>
          <w:color w:val="000000"/>
          <w:sz w:val="18"/>
          <w:szCs w:val="18"/>
        </w:rPr>
        <w:t xml:space="preserve">, в части изменения вида территориальной зоны </w:t>
      </w:r>
      <w:r w:rsidRPr="009B23F0">
        <w:rPr>
          <w:sz w:val="18"/>
          <w:szCs w:val="18"/>
        </w:rPr>
        <w:t>Ж6 - «Зона смешанной застройки»  на вид территориальной зоны  П1-5- «</w:t>
      </w:r>
      <w:proofErr w:type="spellStart"/>
      <w:r w:rsidRPr="009B23F0">
        <w:rPr>
          <w:sz w:val="18"/>
          <w:szCs w:val="18"/>
        </w:rPr>
        <w:t>Подзона</w:t>
      </w:r>
      <w:proofErr w:type="spellEnd"/>
      <w:r w:rsidRPr="009B23F0">
        <w:rPr>
          <w:sz w:val="18"/>
          <w:szCs w:val="18"/>
        </w:rPr>
        <w:t xml:space="preserve"> производственных и коммунально-складских объектов № 5»;</w:t>
      </w:r>
    </w:p>
    <w:p w:rsidR="009B23F0" w:rsidRPr="009B23F0" w:rsidRDefault="009B23F0" w:rsidP="009B23F0">
      <w:pPr>
        <w:tabs>
          <w:tab w:val="left" w:pos="709"/>
        </w:tabs>
        <w:suppressAutoHyphens/>
        <w:spacing w:after="120"/>
        <w:ind w:left="284"/>
        <w:jc w:val="both"/>
        <w:rPr>
          <w:rFonts w:eastAsia="MS Mincho"/>
          <w:sz w:val="18"/>
          <w:szCs w:val="18"/>
        </w:rPr>
      </w:pPr>
      <w:r w:rsidRPr="009B23F0">
        <w:rPr>
          <w:rFonts w:eastAsia="MS Mincho"/>
          <w:color w:val="000000"/>
          <w:sz w:val="18"/>
          <w:szCs w:val="18"/>
        </w:rPr>
        <w:t xml:space="preserve">          в карту градостроительного зонирования села Старый </w:t>
      </w:r>
      <w:proofErr w:type="spellStart"/>
      <w:r w:rsidRPr="009B23F0">
        <w:rPr>
          <w:rFonts w:eastAsia="MS Mincho"/>
          <w:color w:val="000000"/>
          <w:sz w:val="18"/>
          <w:szCs w:val="18"/>
        </w:rPr>
        <w:t>Аманак</w:t>
      </w:r>
      <w:proofErr w:type="spellEnd"/>
      <w:r w:rsidRPr="009B23F0">
        <w:rPr>
          <w:rFonts w:eastAsia="MS Mincho"/>
          <w:color w:val="000000"/>
          <w:sz w:val="18"/>
          <w:szCs w:val="18"/>
        </w:rPr>
        <w:t xml:space="preserve"> применительно к территории площадью 303 +/- 6,09 кв</w:t>
      </w:r>
      <w:proofErr w:type="gramStart"/>
      <w:r w:rsidRPr="009B23F0">
        <w:rPr>
          <w:rFonts w:eastAsia="MS Mincho"/>
          <w:color w:val="000000"/>
          <w:sz w:val="18"/>
          <w:szCs w:val="18"/>
        </w:rPr>
        <w:t>.м</w:t>
      </w:r>
      <w:proofErr w:type="gramEnd"/>
      <w:r w:rsidRPr="009B23F0">
        <w:rPr>
          <w:rFonts w:eastAsia="MS Mincho"/>
          <w:color w:val="000000"/>
          <w:sz w:val="18"/>
          <w:szCs w:val="18"/>
        </w:rPr>
        <w:t xml:space="preserve">, в части изменения вида территориальной зоны </w:t>
      </w:r>
      <w:r w:rsidRPr="009B23F0">
        <w:rPr>
          <w:rFonts w:eastAsia="MS Mincho"/>
          <w:sz w:val="18"/>
          <w:szCs w:val="18"/>
        </w:rPr>
        <w:t>Ж6 - «Зона смешанной застройки»  на вид территориальной зоны П1-5- «</w:t>
      </w:r>
      <w:proofErr w:type="spellStart"/>
      <w:r w:rsidRPr="009B23F0">
        <w:rPr>
          <w:rFonts w:eastAsia="MS Mincho"/>
          <w:sz w:val="18"/>
          <w:szCs w:val="18"/>
        </w:rPr>
        <w:t>Подзона</w:t>
      </w:r>
      <w:proofErr w:type="spellEnd"/>
      <w:r w:rsidRPr="009B23F0">
        <w:rPr>
          <w:rFonts w:eastAsia="MS Mincho"/>
          <w:sz w:val="18"/>
          <w:szCs w:val="18"/>
        </w:rPr>
        <w:t xml:space="preserve"> производственных и коммунально-складских объектов № 5»           </w:t>
      </w:r>
    </w:p>
    <w:p w:rsidR="009B23F0" w:rsidRPr="009B23F0" w:rsidRDefault="009B23F0" w:rsidP="009B23F0">
      <w:pPr>
        <w:tabs>
          <w:tab w:val="left" w:pos="709"/>
        </w:tabs>
        <w:suppressAutoHyphens/>
        <w:spacing w:after="120"/>
        <w:ind w:left="284"/>
        <w:jc w:val="both"/>
        <w:rPr>
          <w:rFonts w:eastAsia="MS Mincho"/>
          <w:sz w:val="18"/>
          <w:szCs w:val="18"/>
        </w:rPr>
      </w:pPr>
      <w:r w:rsidRPr="009B23F0">
        <w:rPr>
          <w:rFonts w:eastAsia="MS Mincho"/>
          <w:sz w:val="18"/>
          <w:szCs w:val="18"/>
        </w:rPr>
        <w:t xml:space="preserve">       2. Опубликовать настоящее Решение в газете «</w:t>
      </w:r>
      <w:proofErr w:type="spellStart"/>
      <w:r w:rsidRPr="009B23F0">
        <w:rPr>
          <w:rFonts w:eastAsia="MS Mincho"/>
          <w:sz w:val="18"/>
          <w:szCs w:val="18"/>
        </w:rPr>
        <w:t>Аманакские</w:t>
      </w:r>
      <w:proofErr w:type="spellEnd"/>
      <w:r w:rsidRPr="009B23F0">
        <w:rPr>
          <w:rFonts w:eastAsia="MS Mincho"/>
          <w:sz w:val="18"/>
          <w:szCs w:val="18"/>
        </w:rPr>
        <w:t xml:space="preserve"> Вести»                           и разместить на официальном сайте поселения в сети Интернет.</w:t>
      </w:r>
    </w:p>
    <w:p w:rsidR="009B23F0" w:rsidRPr="009B23F0" w:rsidRDefault="009B23F0" w:rsidP="009B23F0">
      <w:pPr>
        <w:jc w:val="both"/>
        <w:rPr>
          <w:sz w:val="18"/>
          <w:szCs w:val="18"/>
        </w:rPr>
      </w:pPr>
    </w:p>
    <w:p w:rsidR="009B23F0" w:rsidRPr="009B23F0" w:rsidRDefault="009B23F0" w:rsidP="009B23F0">
      <w:pPr>
        <w:spacing w:after="200"/>
        <w:jc w:val="both"/>
        <w:rPr>
          <w:sz w:val="18"/>
          <w:szCs w:val="18"/>
        </w:rPr>
      </w:pPr>
      <w:r w:rsidRPr="009B23F0">
        <w:rPr>
          <w:sz w:val="18"/>
          <w:szCs w:val="18"/>
        </w:rPr>
        <w:t xml:space="preserve">          3. Настоящее Решение вступает в силу со дня его официального опубликования.</w:t>
      </w:r>
    </w:p>
    <w:p w:rsidR="009B23F0" w:rsidRPr="009B23F0" w:rsidRDefault="009B23F0" w:rsidP="009B23F0">
      <w:pPr>
        <w:jc w:val="both"/>
        <w:outlineLvl w:val="0"/>
        <w:rPr>
          <w:color w:val="000000"/>
          <w:sz w:val="18"/>
          <w:szCs w:val="18"/>
        </w:rPr>
      </w:pPr>
    </w:p>
    <w:p w:rsidR="009B23F0" w:rsidRPr="009B23F0" w:rsidRDefault="009B23F0" w:rsidP="009B23F0">
      <w:pPr>
        <w:jc w:val="both"/>
        <w:outlineLvl w:val="0"/>
        <w:rPr>
          <w:color w:val="000000"/>
          <w:sz w:val="18"/>
          <w:szCs w:val="18"/>
        </w:rPr>
      </w:pPr>
    </w:p>
    <w:p w:rsidR="009B23F0" w:rsidRPr="009B23F0" w:rsidRDefault="009B23F0" w:rsidP="009B23F0">
      <w:pPr>
        <w:jc w:val="both"/>
        <w:outlineLvl w:val="0"/>
        <w:rPr>
          <w:color w:val="000000"/>
          <w:sz w:val="18"/>
          <w:szCs w:val="18"/>
        </w:rPr>
      </w:pPr>
    </w:p>
    <w:p w:rsidR="009B23F0" w:rsidRPr="009B23F0" w:rsidRDefault="009B23F0" w:rsidP="009B23F0">
      <w:pPr>
        <w:jc w:val="both"/>
        <w:outlineLvl w:val="0"/>
        <w:rPr>
          <w:color w:val="000000"/>
          <w:sz w:val="18"/>
          <w:szCs w:val="18"/>
        </w:rPr>
      </w:pPr>
    </w:p>
    <w:p w:rsidR="009B23F0" w:rsidRPr="009B23F0" w:rsidRDefault="009B23F0" w:rsidP="009B23F0">
      <w:pPr>
        <w:jc w:val="both"/>
        <w:outlineLvl w:val="0"/>
        <w:rPr>
          <w:color w:val="000000"/>
          <w:sz w:val="18"/>
          <w:szCs w:val="18"/>
        </w:rPr>
      </w:pPr>
      <w:r w:rsidRPr="009B23F0">
        <w:rPr>
          <w:color w:val="000000"/>
          <w:sz w:val="18"/>
          <w:szCs w:val="18"/>
        </w:rPr>
        <w:t>Председатель Собрания представителей</w:t>
      </w:r>
    </w:p>
    <w:p w:rsidR="009B23F0" w:rsidRPr="009B23F0" w:rsidRDefault="009B23F0" w:rsidP="009B23F0">
      <w:pPr>
        <w:jc w:val="both"/>
        <w:outlineLvl w:val="0"/>
        <w:rPr>
          <w:sz w:val="18"/>
          <w:szCs w:val="18"/>
        </w:rPr>
      </w:pPr>
      <w:r w:rsidRPr="009B23F0">
        <w:rPr>
          <w:color w:val="000000"/>
          <w:sz w:val="18"/>
          <w:szCs w:val="18"/>
        </w:rPr>
        <w:t xml:space="preserve">сельского поселения </w:t>
      </w:r>
      <w:proofErr w:type="gramStart"/>
      <w:r w:rsidRPr="009B23F0">
        <w:rPr>
          <w:color w:val="000000"/>
          <w:sz w:val="18"/>
          <w:szCs w:val="18"/>
        </w:rPr>
        <w:t>Старый</w:t>
      </w:r>
      <w:proofErr w:type="gramEnd"/>
      <w:r w:rsidRPr="009B23F0">
        <w:rPr>
          <w:color w:val="000000"/>
          <w:sz w:val="18"/>
          <w:szCs w:val="18"/>
        </w:rPr>
        <w:t xml:space="preserve"> </w:t>
      </w:r>
      <w:proofErr w:type="spellStart"/>
      <w:r w:rsidRPr="009B23F0">
        <w:rPr>
          <w:color w:val="000000"/>
          <w:sz w:val="18"/>
          <w:szCs w:val="18"/>
        </w:rPr>
        <w:t>Аманак</w:t>
      </w:r>
      <w:proofErr w:type="spellEnd"/>
      <w:r w:rsidRPr="009B23F0">
        <w:rPr>
          <w:color w:val="000000"/>
          <w:sz w:val="18"/>
          <w:szCs w:val="18"/>
        </w:rPr>
        <w:t xml:space="preserve">                                             </w:t>
      </w:r>
      <w:proofErr w:type="spellStart"/>
      <w:r w:rsidRPr="009B23F0">
        <w:rPr>
          <w:color w:val="000000"/>
          <w:sz w:val="18"/>
          <w:szCs w:val="18"/>
        </w:rPr>
        <w:t>Е.П.Худанов</w:t>
      </w:r>
      <w:proofErr w:type="spellEnd"/>
      <w:r w:rsidRPr="009B23F0">
        <w:rPr>
          <w:color w:val="000000"/>
          <w:sz w:val="18"/>
          <w:szCs w:val="18"/>
        </w:rPr>
        <w:t xml:space="preserve"> </w:t>
      </w:r>
    </w:p>
    <w:p w:rsidR="009B23F0" w:rsidRPr="009B23F0" w:rsidRDefault="009B23F0" w:rsidP="009B23F0">
      <w:pPr>
        <w:ind w:left="360"/>
        <w:jc w:val="both"/>
        <w:rPr>
          <w:b/>
          <w:sz w:val="18"/>
          <w:szCs w:val="18"/>
        </w:rPr>
      </w:pPr>
    </w:p>
    <w:p w:rsidR="009B23F0" w:rsidRPr="009B23F0" w:rsidRDefault="009B23F0" w:rsidP="009B23F0">
      <w:pPr>
        <w:rPr>
          <w:sz w:val="18"/>
          <w:szCs w:val="18"/>
        </w:rPr>
      </w:pPr>
    </w:p>
    <w:p w:rsidR="009B23F0" w:rsidRPr="009B23F0" w:rsidRDefault="009B23F0" w:rsidP="009B23F0">
      <w:pPr>
        <w:rPr>
          <w:sz w:val="18"/>
          <w:szCs w:val="18"/>
        </w:rPr>
      </w:pPr>
      <w:r w:rsidRPr="009B23F0">
        <w:rPr>
          <w:sz w:val="18"/>
          <w:szCs w:val="18"/>
        </w:rPr>
        <w:t xml:space="preserve">Глава поселения  Старый </w:t>
      </w:r>
      <w:proofErr w:type="spellStart"/>
      <w:r w:rsidRPr="009B23F0">
        <w:rPr>
          <w:sz w:val="18"/>
          <w:szCs w:val="18"/>
        </w:rPr>
        <w:t>Аманак</w:t>
      </w:r>
      <w:proofErr w:type="spellEnd"/>
      <w:r w:rsidRPr="009B23F0">
        <w:rPr>
          <w:sz w:val="18"/>
          <w:szCs w:val="18"/>
        </w:rPr>
        <w:t xml:space="preserve">                                                        В.П.Фадеев</w:t>
      </w:r>
    </w:p>
    <w:p w:rsidR="009B23F0" w:rsidRPr="00113715" w:rsidRDefault="009B23F0" w:rsidP="009B23F0">
      <w:pPr>
        <w:spacing w:after="200" w:line="276" w:lineRule="auto"/>
        <w:ind w:left="360"/>
        <w:jc w:val="both"/>
        <w:rPr>
          <w:b/>
          <w:sz w:val="28"/>
          <w:szCs w:val="28"/>
        </w:rPr>
      </w:pPr>
    </w:p>
    <w:p w:rsidR="009B23F0" w:rsidRPr="00113715" w:rsidRDefault="009B23F0" w:rsidP="009B2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3F0" w:rsidRDefault="009B23F0" w:rsidP="009B23F0"/>
    <w:p w:rsidR="00D049C2" w:rsidRDefault="00D049C2"/>
    <w:p w:rsidR="009B23F0" w:rsidRDefault="009B23F0"/>
    <w:p w:rsidR="009B23F0" w:rsidRDefault="009B23F0"/>
    <w:p w:rsidR="00502B7A" w:rsidRPr="00502B7A" w:rsidRDefault="00502B7A" w:rsidP="00502B7A">
      <w:pPr>
        <w:ind w:firstLine="993"/>
        <w:jc w:val="center"/>
        <w:rPr>
          <w:b/>
          <w:sz w:val="18"/>
          <w:szCs w:val="18"/>
        </w:rPr>
      </w:pPr>
      <w:r w:rsidRPr="00502B7A">
        <w:rPr>
          <w:b/>
          <w:sz w:val="18"/>
          <w:szCs w:val="18"/>
        </w:rPr>
        <w:t>В Похвистнево полицейскими раскрыта кража велосипеда</w:t>
      </w:r>
    </w:p>
    <w:p w:rsidR="00502B7A" w:rsidRPr="00502B7A" w:rsidRDefault="00502B7A" w:rsidP="00502B7A">
      <w:pPr>
        <w:ind w:firstLine="993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181610</wp:posOffset>
            </wp:positionV>
            <wp:extent cx="1343025" cy="1005205"/>
            <wp:effectExtent l="19050" t="0" r="9525" b="0"/>
            <wp:wrapTight wrapText="bothSides">
              <wp:wrapPolygon edited="0">
                <wp:start x="-306" y="0"/>
                <wp:lineTo x="-306" y="21286"/>
                <wp:lineTo x="21753" y="21286"/>
                <wp:lineTo x="21753" y="0"/>
                <wp:lineTo x="-306" y="0"/>
              </wp:wrapPolygon>
            </wp:wrapTight>
            <wp:docPr id="2" name="Рисунок 2" descr="C:\Users\1\Desktop\0-02-0a-9e27113bba83a432d0635ca43a5b6ee4b9400b0918b5eb6ffc3549ab168bbd4a_827f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0-02-0a-9e27113bba83a432d0635ca43a5b6ee4b9400b0918b5eb6ffc3549ab168bbd4a_827f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B7A">
        <w:rPr>
          <w:sz w:val="18"/>
          <w:szCs w:val="18"/>
        </w:rPr>
        <w:t>Из материалов, собранных сотрудниками МО МВД России «</w:t>
      </w:r>
      <w:proofErr w:type="spellStart"/>
      <w:r w:rsidRPr="00502B7A">
        <w:rPr>
          <w:sz w:val="18"/>
          <w:szCs w:val="18"/>
        </w:rPr>
        <w:t>Похвистневский</w:t>
      </w:r>
      <w:proofErr w:type="spellEnd"/>
      <w:r w:rsidRPr="00502B7A">
        <w:rPr>
          <w:sz w:val="18"/>
          <w:szCs w:val="18"/>
        </w:rPr>
        <w:t>» следует, что у жителя города Похвистнево был похищен велосипед, оставленный на хранение в подъезде многоквартирного дома. Транспортное средство не было зафиксировано тросовым замком.</w:t>
      </w:r>
    </w:p>
    <w:p w:rsidR="00502B7A" w:rsidRPr="00502B7A" w:rsidRDefault="00502B7A" w:rsidP="00502B7A">
      <w:pPr>
        <w:ind w:firstLine="993"/>
        <w:jc w:val="both"/>
        <w:rPr>
          <w:sz w:val="18"/>
          <w:szCs w:val="18"/>
        </w:rPr>
      </w:pPr>
      <w:r w:rsidRPr="00502B7A">
        <w:rPr>
          <w:sz w:val="18"/>
          <w:szCs w:val="18"/>
        </w:rPr>
        <w:t>На место происшествия выехала следственно-оперативная группа. Сотрудники полиции установили и опросили возможных свидетелей, осмотрели место происшествия и прилегающую к дому территорию.</w:t>
      </w:r>
    </w:p>
    <w:p w:rsidR="00502B7A" w:rsidRPr="00502B7A" w:rsidRDefault="00502B7A" w:rsidP="00502B7A">
      <w:pPr>
        <w:ind w:firstLine="993"/>
        <w:jc w:val="both"/>
        <w:rPr>
          <w:sz w:val="18"/>
          <w:szCs w:val="18"/>
        </w:rPr>
      </w:pPr>
      <w:r w:rsidRPr="00502B7A">
        <w:rPr>
          <w:sz w:val="18"/>
          <w:szCs w:val="18"/>
        </w:rPr>
        <w:t xml:space="preserve">В ходе </w:t>
      </w:r>
      <w:proofErr w:type="spellStart"/>
      <w:r w:rsidRPr="00502B7A">
        <w:rPr>
          <w:sz w:val="18"/>
          <w:szCs w:val="18"/>
        </w:rPr>
        <w:t>оперативно-разыскных</w:t>
      </w:r>
      <w:proofErr w:type="spellEnd"/>
      <w:r w:rsidRPr="00502B7A">
        <w:rPr>
          <w:sz w:val="18"/>
          <w:szCs w:val="18"/>
        </w:rPr>
        <w:t xml:space="preserve"> мероприятий установлено, что к совершению преступления может быть причастен ранее неоднократно судимый 21-летний местный житель. Предполагаемый злоумышленник был задержан и доставлен в отдел полиции для дальнейшего разбирательства.</w:t>
      </w:r>
    </w:p>
    <w:p w:rsidR="00502B7A" w:rsidRPr="00502B7A" w:rsidRDefault="00502B7A" w:rsidP="00502B7A">
      <w:pPr>
        <w:ind w:firstLine="993"/>
        <w:jc w:val="both"/>
        <w:rPr>
          <w:sz w:val="18"/>
          <w:szCs w:val="18"/>
        </w:rPr>
      </w:pPr>
      <w:proofErr w:type="gramStart"/>
      <w:r w:rsidRPr="00502B7A">
        <w:rPr>
          <w:sz w:val="18"/>
          <w:szCs w:val="18"/>
        </w:rPr>
        <w:t>В ходе опроса подозреваемый сознался в содеянном и пояснил, что похищенный велосипед спрятал в одной из лесопосадок, в дальнейшем планируя реализовать чужое имущество.</w:t>
      </w:r>
      <w:proofErr w:type="gramEnd"/>
    </w:p>
    <w:p w:rsidR="00502B7A" w:rsidRPr="00502B7A" w:rsidRDefault="00502B7A" w:rsidP="00502B7A">
      <w:pPr>
        <w:ind w:firstLine="993"/>
        <w:jc w:val="both"/>
        <w:rPr>
          <w:sz w:val="18"/>
          <w:szCs w:val="18"/>
        </w:rPr>
      </w:pPr>
      <w:r w:rsidRPr="00502B7A">
        <w:rPr>
          <w:sz w:val="18"/>
          <w:szCs w:val="18"/>
        </w:rPr>
        <w:t>По признакам преступления предусмотренного частью 1 статьи 158 Уголовного кодекса Российской Федерации «Кража» в отношении подозреваемого возбуждено уголовное дело. Санкция статьи предусматривает наказание в виде лишения свободы на срок до двух лет. Похищенный велосипед возвращен законному владельцу. Ведётся дознание.</w:t>
      </w:r>
    </w:p>
    <w:p w:rsidR="00502B7A" w:rsidRPr="00432262" w:rsidRDefault="00502B7A" w:rsidP="00502B7A">
      <w:pPr>
        <w:ind w:firstLine="993"/>
        <w:jc w:val="both"/>
        <w:rPr>
          <w:sz w:val="28"/>
          <w:szCs w:val="28"/>
        </w:rPr>
      </w:pPr>
    </w:p>
    <w:p w:rsidR="00502B7A" w:rsidRDefault="00502B7A" w:rsidP="00502B7A"/>
    <w:p w:rsidR="00CB5B7A" w:rsidRPr="00CB5B7A" w:rsidRDefault="00CB5B7A" w:rsidP="00CB5B7A">
      <w:pPr>
        <w:jc w:val="center"/>
        <w:rPr>
          <w:b/>
          <w:sz w:val="18"/>
          <w:szCs w:val="18"/>
        </w:rPr>
      </w:pPr>
      <w:r w:rsidRPr="00CB5B7A">
        <w:rPr>
          <w:b/>
          <w:sz w:val="18"/>
          <w:szCs w:val="18"/>
        </w:rPr>
        <w:t>Сотрудники полиции напоминают:</w:t>
      </w:r>
    </w:p>
    <w:p w:rsidR="00CB5B7A" w:rsidRPr="00CB5B7A" w:rsidRDefault="00CB5B7A" w:rsidP="00CB5B7A">
      <w:pPr>
        <w:jc w:val="both"/>
        <w:rPr>
          <w:i/>
          <w:sz w:val="18"/>
          <w:szCs w:val="18"/>
          <w:u w:val="single"/>
        </w:rPr>
      </w:pPr>
      <w:r w:rsidRPr="00CB5B7A">
        <w:rPr>
          <w:bCs/>
          <w:i/>
          <w:sz w:val="18"/>
          <w:szCs w:val="18"/>
          <w:u w:val="single"/>
        </w:rPr>
        <w:t>Что делать, чтобы снизить риск кражи велосипедов: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lastRenderedPageBreak/>
        <w:t>Единственный гарантированный способ защиты от кражи – не оставлять велосипед без присмотра. Различного рода замки, сигнализации и прочие ухищрения будут лишь временным препятствием на пути вора.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 xml:space="preserve">Если все же велосипед приходится оставлять, то обязательно пристегивать его </w:t>
      </w:r>
      <w:proofErr w:type="spellStart"/>
      <w:r w:rsidRPr="00CB5B7A">
        <w:rPr>
          <w:sz w:val="18"/>
          <w:szCs w:val="18"/>
        </w:rPr>
        <w:t>велозамком</w:t>
      </w:r>
      <w:proofErr w:type="spellEnd"/>
      <w:r w:rsidRPr="00CB5B7A">
        <w:rPr>
          <w:sz w:val="18"/>
          <w:szCs w:val="18"/>
        </w:rPr>
        <w:t>. Даже если отлучаетесь буквально на минуту, чтобы забежать в магазин.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Если возможно, оставляйте велосипед в таком месте, чтобы он оставался у Вас на виду, пока вы находитесь внутри здания, например, сидите в кафе. Велосипед при этом все равно должен быть пристегнут.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Не стоит доверять присмотр за велосипедом случайным и незнакомым людям, например продавцу из ближайшего ларька.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Желательно оставлять велосипед в поле зрения камер видеонаблюдения, если таковые имеются поблизости.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Пристегивая велосипед к ограждению, перилам или подобной конструкции, убедитесь в ее надежности и устойчивости.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Приковывайте велосипед за колесо и раму, а если позволяет длина троса – за оба колеса и раму.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 xml:space="preserve">Не забывайте уносить с собой все быстросъемное оборудование велосипеда – </w:t>
      </w:r>
      <w:proofErr w:type="spellStart"/>
      <w:r w:rsidRPr="00CB5B7A">
        <w:rPr>
          <w:sz w:val="18"/>
          <w:szCs w:val="18"/>
        </w:rPr>
        <w:t>велокомпьютер</w:t>
      </w:r>
      <w:proofErr w:type="spellEnd"/>
      <w:r w:rsidRPr="00CB5B7A">
        <w:rPr>
          <w:sz w:val="18"/>
          <w:szCs w:val="18"/>
        </w:rPr>
        <w:t>, освещение, насос, флягу.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Оставляя велосипед надолго, можно также уносить с собой и седло, благо на большинстве современных велосипедов оно крепится с помощью эксцентрика.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Существует мнение, что немытый и заляпанный грязью велосипед значительно теряет привлекательность в глазах воришек.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Если вы ездите на велосипеде на работу, попробуйте договориться со службой охраны или начальством о возможности оставлять велосипед на территории предприятия или внутри здания в какой-нибудь подсобке.</w:t>
      </w:r>
    </w:p>
    <w:p w:rsidR="00CB5B7A" w:rsidRPr="00CB5B7A" w:rsidRDefault="00CB5B7A" w:rsidP="00CB5B7A">
      <w:pPr>
        <w:numPr>
          <w:ilvl w:val="0"/>
          <w:numId w:val="1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Получив отрицательный ответ, не расстраивайтесь, используйте для «фиксации» велосипеда внушительную стальную цепь и висячий замок. А чтобы не возить с собой всю эту тяжесть, ее можно оставлять прямо на месте Вашей постоянной парковки.</w:t>
      </w:r>
    </w:p>
    <w:p w:rsidR="00CB5B7A" w:rsidRPr="00CB5B7A" w:rsidRDefault="00CB5B7A" w:rsidP="00CB5B7A">
      <w:pPr>
        <w:ind w:left="720"/>
        <w:jc w:val="both"/>
        <w:rPr>
          <w:sz w:val="18"/>
          <w:szCs w:val="18"/>
        </w:rPr>
      </w:pPr>
    </w:p>
    <w:p w:rsidR="00CB5B7A" w:rsidRPr="00CB5B7A" w:rsidRDefault="00CB5B7A" w:rsidP="00CB5B7A">
      <w:pPr>
        <w:ind w:left="720"/>
        <w:jc w:val="both"/>
        <w:rPr>
          <w:sz w:val="18"/>
          <w:szCs w:val="18"/>
        </w:rPr>
      </w:pPr>
      <w:r w:rsidRPr="00CB5B7A">
        <w:rPr>
          <w:bCs/>
          <w:i/>
          <w:sz w:val="18"/>
          <w:szCs w:val="18"/>
          <w:u w:val="single"/>
        </w:rPr>
        <w:t>Если Ваш велосипед украли:</w:t>
      </w:r>
    </w:p>
    <w:p w:rsidR="00CB5B7A" w:rsidRPr="00CB5B7A" w:rsidRDefault="00CB5B7A" w:rsidP="00CB5B7A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Как только обнаружили пропажу велосипеда, сразу же звоните в полицию по телефону «020».</w:t>
      </w:r>
    </w:p>
    <w:p w:rsidR="00CB5B7A" w:rsidRPr="00CB5B7A" w:rsidRDefault="00CB5B7A" w:rsidP="00CB5B7A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 xml:space="preserve">При обращении в полицию с заявлением о краже вам понадобится паспорт, а также желательно документы на велосипед, его фотографии или детальное описание. Указывая стоимость велосипеда, учитывайте все </w:t>
      </w:r>
      <w:proofErr w:type="spellStart"/>
      <w:r w:rsidRPr="00CB5B7A">
        <w:rPr>
          <w:sz w:val="18"/>
          <w:szCs w:val="18"/>
        </w:rPr>
        <w:t>апгрейды</w:t>
      </w:r>
      <w:proofErr w:type="spellEnd"/>
      <w:r w:rsidRPr="00CB5B7A">
        <w:rPr>
          <w:sz w:val="18"/>
          <w:szCs w:val="18"/>
        </w:rPr>
        <w:t xml:space="preserve"> и изменения.</w:t>
      </w:r>
    </w:p>
    <w:p w:rsidR="00CB5B7A" w:rsidRPr="00CB5B7A" w:rsidRDefault="00CB5B7A" w:rsidP="00CB5B7A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CB5B7A">
        <w:rPr>
          <w:sz w:val="18"/>
          <w:szCs w:val="18"/>
        </w:rPr>
        <w:t>Если Вам удалось отыскать свой велосипед самостоятельно, не пытайтесь отнять его у нового хозяина, тем более с применением силы. Сразу же вызывайте полицию, дальнейшее разбирательство – наша работа.</w:t>
      </w:r>
    </w:p>
    <w:p w:rsidR="00CB5B7A" w:rsidRPr="00CB5B7A" w:rsidRDefault="00CB5B7A" w:rsidP="00CB5B7A">
      <w:pPr>
        <w:jc w:val="center"/>
        <w:rPr>
          <w:sz w:val="18"/>
          <w:szCs w:val="18"/>
        </w:rPr>
      </w:pPr>
      <w:r w:rsidRPr="00CB5B7A">
        <w:rPr>
          <w:b/>
          <w:bCs/>
          <w:sz w:val="18"/>
          <w:szCs w:val="18"/>
        </w:rPr>
        <w:t>Сотрудники полиции еще раз предупреждают: будьте бдительны и соблюдайте элементарные правила безопасности, принимайте все необходимые меры для сохранности своего имущества.</w:t>
      </w:r>
    </w:p>
    <w:p w:rsidR="00CB5B7A" w:rsidRDefault="00CB5B7A" w:rsidP="00CB5B7A">
      <w:pPr>
        <w:jc w:val="center"/>
        <w:rPr>
          <w:sz w:val="28"/>
          <w:szCs w:val="28"/>
        </w:rPr>
      </w:pPr>
      <w:bookmarkStart w:id="0" w:name="_GoBack"/>
      <w:bookmarkEnd w:id="0"/>
    </w:p>
    <w:p w:rsidR="00CB5B7A" w:rsidRPr="00907198" w:rsidRDefault="00CB5B7A" w:rsidP="00CB5B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628748"/>
            <wp:effectExtent l="19050" t="0" r="0" b="0"/>
            <wp:docPr id="1" name="Рисунок 1" descr="C:\Documents and Settings\СП Старый Аманак\Мои документы\Мои рисунки\IMG_6479-27-04-20-1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6479-27-04-20-12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A" w:rsidRDefault="00CB5B7A" w:rsidP="00CB5B7A"/>
    <w:p w:rsidR="00CB5B7A" w:rsidRPr="00CB5B7A" w:rsidRDefault="00CB5B7A" w:rsidP="00CB5B7A">
      <w:pPr>
        <w:rPr>
          <w:sz w:val="18"/>
          <w:szCs w:val="18"/>
        </w:rPr>
      </w:pPr>
      <w:r w:rsidRPr="00CB5B7A">
        <w:rPr>
          <w:rFonts w:ascii="Arial" w:hAnsi="Arial" w:cs="Arial"/>
          <w:color w:val="000000"/>
          <w:sz w:val="18"/>
          <w:szCs w:val="18"/>
          <w:shd w:val="clear" w:color="auto" w:fill="FFFFFF"/>
        </w:rPr>
        <w:t>ДТП 26.04.2020 </w:t>
      </w:r>
    </w:p>
    <w:p w:rsidR="00CB5B7A" w:rsidRPr="00CB5B7A" w:rsidRDefault="00CB5B7A" w:rsidP="00CB5B7A">
      <w:pPr>
        <w:shd w:val="clear" w:color="auto" w:fill="FFFFFF"/>
        <w:spacing w:line="338" w:lineRule="atLeast"/>
        <w:rPr>
          <w:rFonts w:ascii="Arial" w:hAnsi="Arial" w:cs="Arial"/>
          <w:color w:val="000000"/>
          <w:sz w:val="18"/>
          <w:szCs w:val="18"/>
        </w:rPr>
      </w:pPr>
      <w:r w:rsidRPr="00CB5B7A">
        <w:rPr>
          <w:rFonts w:ascii="Arial" w:hAnsi="Arial" w:cs="Arial"/>
          <w:color w:val="000000"/>
          <w:sz w:val="18"/>
          <w:szCs w:val="18"/>
        </w:rPr>
        <w:t xml:space="preserve">❗️За прошедшие сутки в </w:t>
      </w:r>
      <w:proofErr w:type="gramStart"/>
      <w:r w:rsidRPr="00CB5B7A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CB5B7A">
        <w:rPr>
          <w:rFonts w:ascii="Arial" w:hAnsi="Arial" w:cs="Arial"/>
          <w:color w:val="000000"/>
          <w:sz w:val="18"/>
          <w:szCs w:val="18"/>
        </w:rPr>
        <w:t>. Похвистнево произошло ДТП❗️</w:t>
      </w:r>
    </w:p>
    <w:p w:rsidR="00CB5B7A" w:rsidRPr="00CB5B7A" w:rsidRDefault="00CB5B7A" w:rsidP="00CB5B7A">
      <w:pPr>
        <w:shd w:val="clear" w:color="auto" w:fill="FFFFFF"/>
        <w:spacing w:line="338" w:lineRule="atLeast"/>
        <w:rPr>
          <w:rFonts w:ascii="Arial" w:hAnsi="Arial" w:cs="Arial"/>
          <w:color w:val="000000"/>
          <w:sz w:val="18"/>
          <w:szCs w:val="18"/>
        </w:rPr>
      </w:pPr>
      <w:r w:rsidRPr="00CB5B7A">
        <w:rPr>
          <w:rFonts w:ascii="Arial" w:hAnsi="Arial" w:cs="Arial"/>
          <w:color w:val="000000"/>
          <w:sz w:val="18"/>
          <w:szCs w:val="18"/>
        </w:rPr>
        <w:t xml:space="preserve">26.04.2020 года в 21:50 водитель 2001 года рождения, управляя автомашиной </w:t>
      </w:r>
      <w:proofErr w:type="spellStart"/>
      <w:r w:rsidRPr="00CB5B7A">
        <w:rPr>
          <w:rFonts w:ascii="Arial" w:hAnsi="Arial" w:cs="Arial"/>
          <w:color w:val="000000"/>
          <w:sz w:val="18"/>
          <w:szCs w:val="18"/>
        </w:rPr>
        <w:t>Шевроле</w:t>
      </w:r>
      <w:proofErr w:type="spellEnd"/>
      <w:r w:rsidRPr="00CB5B7A">
        <w:rPr>
          <w:rFonts w:ascii="Arial" w:hAnsi="Arial" w:cs="Arial"/>
          <w:color w:val="000000"/>
          <w:sz w:val="18"/>
          <w:szCs w:val="18"/>
        </w:rPr>
        <w:t xml:space="preserve"> Клан, во время движения на 19км+900м автодороги Похвистнево-Сосновка в направлении города Похвистнево выбрал </w:t>
      </w:r>
      <w:proofErr w:type="gramStart"/>
      <w:r w:rsidRPr="00CB5B7A">
        <w:rPr>
          <w:rFonts w:ascii="Arial" w:hAnsi="Arial" w:cs="Arial"/>
          <w:color w:val="000000"/>
          <w:sz w:val="18"/>
          <w:szCs w:val="18"/>
        </w:rPr>
        <w:t>скорость</w:t>
      </w:r>
      <w:proofErr w:type="gramEnd"/>
      <w:r w:rsidRPr="00CB5B7A">
        <w:rPr>
          <w:rFonts w:ascii="Arial" w:hAnsi="Arial" w:cs="Arial"/>
          <w:color w:val="000000"/>
          <w:sz w:val="18"/>
          <w:szCs w:val="18"/>
        </w:rPr>
        <w:t xml:space="preserve"> не обеспечивающую постоянный контроль за дорожным движением, не справился с рулевым управлением и допустил съезд в правый кювет по ходу своего движения с последующим опрокидыванием транспортного средства. В результате ДТП бригадой скорой помощи водитель 2001 года рождения доставлен в ГБУЗ СО «</w:t>
      </w:r>
      <w:proofErr w:type="spellStart"/>
      <w:r w:rsidRPr="00CB5B7A">
        <w:rPr>
          <w:rFonts w:ascii="Arial" w:hAnsi="Arial" w:cs="Arial"/>
          <w:color w:val="000000"/>
          <w:sz w:val="18"/>
          <w:szCs w:val="18"/>
        </w:rPr>
        <w:t>Похвистневская</w:t>
      </w:r>
      <w:proofErr w:type="spellEnd"/>
      <w:r w:rsidRPr="00CB5B7A">
        <w:rPr>
          <w:rFonts w:ascii="Arial" w:hAnsi="Arial" w:cs="Arial"/>
          <w:color w:val="000000"/>
          <w:sz w:val="18"/>
          <w:szCs w:val="18"/>
        </w:rPr>
        <w:t xml:space="preserve"> ЦРБГР»</w:t>
      </w:r>
    </w:p>
    <w:p w:rsidR="00CB5B7A" w:rsidRDefault="00CB5B7A" w:rsidP="00CB5B7A">
      <w:pPr>
        <w:shd w:val="clear" w:color="auto" w:fill="FFFFFF"/>
        <w:spacing w:line="338" w:lineRule="atLeast"/>
        <w:rPr>
          <w:rFonts w:ascii="Arial" w:hAnsi="Arial" w:cs="Arial"/>
          <w:color w:val="000000"/>
          <w:sz w:val="18"/>
          <w:szCs w:val="18"/>
        </w:rPr>
      </w:pPr>
      <w:r w:rsidRPr="00CB5B7A">
        <w:rPr>
          <w:rFonts w:ascii="Arial" w:hAnsi="Arial" w:cs="Arial"/>
          <w:color w:val="000000"/>
          <w:sz w:val="18"/>
          <w:szCs w:val="18"/>
        </w:rPr>
        <w:t>❗️❗️❗️Уважаемые водители, будьте внимательны, соблюдайте скоростной режим, учитывайте погодные условия и техническое состояние вашего транспортного средства.</w:t>
      </w:r>
    </w:p>
    <w:p w:rsidR="00FC0D1F" w:rsidRPr="00CB5B7A" w:rsidRDefault="00FC0D1F" w:rsidP="00CB5B7A">
      <w:pPr>
        <w:shd w:val="clear" w:color="auto" w:fill="FFFFFF"/>
        <w:spacing w:line="338" w:lineRule="atLeast"/>
        <w:rPr>
          <w:rFonts w:ascii="Arial" w:hAnsi="Arial" w:cs="Arial"/>
          <w:color w:val="000000"/>
          <w:sz w:val="18"/>
          <w:szCs w:val="18"/>
        </w:rPr>
      </w:pPr>
    </w:p>
    <w:p w:rsidR="00721791" w:rsidRDefault="00FC0D1F">
      <w:r>
        <w:rPr>
          <w:noProof/>
        </w:rPr>
        <w:drawing>
          <wp:inline distT="0" distB="0" distL="0" distR="0">
            <wp:extent cx="857250" cy="466344"/>
            <wp:effectExtent l="19050" t="0" r="0" b="0"/>
            <wp:docPr id="3" name="Рисунок 1" descr="C:\Documents and Settings\СП Старый Аманак\Мои документы\Мои рисунки\FullSizeRender-28-04-20-0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FullSizeRender-28-04-20-04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38" cy="46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1F" w:rsidRDefault="00FC0D1F"/>
    <w:p w:rsidR="00FC0D1F" w:rsidRPr="00FC0D1F" w:rsidRDefault="00FC0D1F" w:rsidP="00FC0D1F">
      <w:pPr>
        <w:rPr>
          <w:sz w:val="18"/>
          <w:szCs w:val="18"/>
        </w:rPr>
      </w:pPr>
      <w:proofErr w:type="spellStart"/>
      <w:r w:rsidRPr="00FC0D1F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Похвистневские</w:t>
      </w:r>
      <w:proofErr w:type="spellEnd"/>
      <w:r w:rsidRPr="00FC0D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полицейские предпринимают все меры по предупреждению распространения </w:t>
      </w:r>
      <w:proofErr w:type="spellStart"/>
      <w:r w:rsidRPr="00FC0D1F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коронавирусной</w:t>
      </w:r>
      <w:proofErr w:type="spellEnd"/>
      <w:r w:rsidRPr="00FC0D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инфекции </w:t>
      </w:r>
    </w:p>
    <w:p w:rsidR="00FC0D1F" w:rsidRPr="00FC0D1F" w:rsidRDefault="00FC0D1F" w:rsidP="00FC0D1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FC0D1F">
        <w:rPr>
          <w:rFonts w:ascii="Arial" w:hAnsi="Arial" w:cs="Arial"/>
          <w:color w:val="000000"/>
          <w:sz w:val="18"/>
          <w:szCs w:val="18"/>
        </w:rPr>
        <w:t xml:space="preserve">Согласно Постановлению Губернатора Самарской области, в целях реализации комплекса мер по предупреждению распространения </w:t>
      </w:r>
      <w:proofErr w:type="spellStart"/>
      <w:r w:rsidRPr="00FC0D1F"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 w:rsidRPr="00FC0D1F">
        <w:rPr>
          <w:rFonts w:ascii="Arial" w:hAnsi="Arial" w:cs="Arial"/>
          <w:color w:val="000000"/>
          <w:sz w:val="18"/>
          <w:szCs w:val="18"/>
        </w:rPr>
        <w:t xml:space="preserve"> инфекции, в Самарском регионе задействованы все службы и подразделения самарской полиции. </w:t>
      </w:r>
    </w:p>
    <w:p w:rsidR="00FC0D1F" w:rsidRPr="00FC0D1F" w:rsidRDefault="00FC0D1F" w:rsidP="00FC0D1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FC0D1F">
        <w:rPr>
          <w:rFonts w:ascii="Arial" w:hAnsi="Arial" w:cs="Arial"/>
          <w:color w:val="000000"/>
          <w:sz w:val="18"/>
          <w:szCs w:val="18"/>
        </w:rPr>
        <w:t xml:space="preserve">Сотрудники полиции Похвистнево в рамках работы по </w:t>
      </w:r>
      <w:proofErr w:type="gramStart"/>
      <w:r w:rsidRPr="00FC0D1F">
        <w:rPr>
          <w:rFonts w:ascii="Arial" w:hAnsi="Arial" w:cs="Arial"/>
          <w:color w:val="000000"/>
          <w:sz w:val="18"/>
          <w:szCs w:val="18"/>
        </w:rPr>
        <w:t>контролю за</w:t>
      </w:r>
      <w:proofErr w:type="gramEnd"/>
      <w:r w:rsidRPr="00FC0D1F">
        <w:rPr>
          <w:rFonts w:ascii="Arial" w:hAnsi="Arial" w:cs="Arial"/>
          <w:color w:val="000000"/>
          <w:sz w:val="18"/>
          <w:szCs w:val="18"/>
        </w:rPr>
        <w:t xml:space="preserve"> соблюдением режима самоизоляции проводят все необходимые меры в связи с распространением инфекции. Во время патрулирования полицейские через систему громкой связи убеждают граждан оставаться дома, а также доводят основные правила профилактики </w:t>
      </w:r>
      <w:proofErr w:type="spellStart"/>
      <w:r w:rsidRPr="00FC0D1F"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 w:rsidRPr="00FC0D1F">
        <w:rPr>
          <w:rFonts w:ascii="Arial" w:hAnsi="Arial" w:cs="Arial"/>
          <w:color w:val="000000"/>
          <w:sz w:val="18"/>
          <w:szCs w:val="18"/>
        </w:rPr>
        <w:t xml:space="preserve"> инфекции. </w:t>
      </w:r>
    </w:p>
    <w:p w:rsidR="00FC0D1F" w:rsidRPr="00FC0D1F" w:rsidRDefault="00FC0D1F" w:rsidP="00FC0D1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FC0D1F">
        <w:rPr>
          <w:rFonts w:ascii="Arial" w:hAnsi="Arial" w:cs="Arial"/>
          <w:color w:val="000000"/>
          <w:sz w:val="18"/>
          <w:szCs w:val="18"/>
        </w:rPr>
        <w:t>Кроме того, в общественных местах полицейские проводят разъяснительную работу с лицами, не соблюдающими режим самоизоляции. Особое внимание уделяется людям преклонного возраста и находящимся на улицах группам граждан. Сотрудники органов внутренних дел информируют жителей о содержании ограничительных мер и порядке их реализации, призывают к сознательности, указывают на недопустимость и опасность пренебрежительного отношения к установленным запретам, предлагают направиться домой. </w:t>
      </w:r>
    </w:p>
    <w:p w:rsidR="00F57866" w:rsidRDefault="00FC0D1F" w:rsidP="00FC0D1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 w:rsidRPr="00FC0D1F">
        <w:rPr>
          <w:rFonts w:ascii="Arial" w:hAnsi="Arial" w:cs="Arial"/>
          <w:color w:val="000000"/>
          <w:sz w:val="18"/>
          <w:szCs w:val="18"/>
        </w:rPr>
        <w:t>Сотрудники МО МВД России «</w:t>
      </w:r>
      <w:proofErr w:type="spellStart"/>
      <w:r w:rsidRPr="00FC0D1F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FC0D1F">
        <w:rPr>
          <w:rFonts w:ascii="Arial" w:hAnsi="Arial" w:cs="Arial"/>
          <w:color w:val="000000"/>
          <w:sz w:val="18"/>
          <w:szCs w:val="18"/>
        </w:rPr>
        <w:t xml:space="preserve">» напоминают, федеральным законом от 1 апреля 2020 г. № 99-ФЗ1 внесены изменения в </w:t>
      </w:r>
      <w:proofErr w:type="spellStart"/>
      <w:r w:rsidRPr="00FC0D1F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FC0D1F">
        <w:rPr>
          <w:rFonts w:ascii="Arial" w:hAnsi="Arial" w:cs="Arial"/>
          <w:color w:val="000000"/>
          <w:sz w:val="18"/>
          <w:szCs w:val="18"/>
        </w:rPr>
        <w:t>, согласно которым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совершенные в период режима ЧС или при возникновении угрозы распространения опасного заболевания или проведения ограничительных мероприятий (карантина), а также за невыполнение в установленный срок требования органа, осуществляющего федеральный</w:t>
      </w:r>
      <w:proofErr w:type="gramEnd"/>
      <w:r w:rsidRPr="00FC0D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FC0D1F">
        <w:rPr>
          <w:rFonts w:ascii="Arial" w:hAnsi="Arial" w:cs="Arial"/>
          <w:color w:val="000000"/>
          <w:sz w:val="18"/>
          <w:szCs w:val="18"/>
        </w:rPr>
        <w:t>государственный</w:t>
      </w:r>
      <w:proofErr w:type="gramEnd"/>
      <w:r w:rsidRPr="00FC0D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C0D1F">
        <w:rPr>
          <w:rFonts w:ascii="Arial" w:hAnsi="Arial" w:cs="Arial"/>
          <w:color w:val="000000"/>
          <w:sz w:val="18"/>
          <w:szCs w:val="18"/>
        </w:rPr>
        <w:t>санэпиднадзор</w:t>
      </w:r>
      <w:proofErr w:type="spellEnd"/>
      <w:r w:rsidRPr="00FC0D1F">
        <w:rPr>
          <w:rFonts w:ascii="Arial" w:hAnsi="Arial" w:cs="Arial"/>
          <w:color w:val="000000"/>
          <w:sz w:val="18"/>
          <w:szCs w:val="18"/>
        </w:rPr>
        <w:t xml:space="preserve">, о проведении санитарно-эпидемиологических мероприятий. Соответствующие поправки внесены в ст. 6.3 </w:t>
      </w:r>
      <w:proofErr w:type="spellStart"/>
      <w:r w:rsidRPr="00FC0D1F"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 w:rsidRPr="00FC0D1F">
        <w:rPr>
          <w:rFonts w:ascii="Arial" w:hAnsi="Arial" w:cs="Arial"/>
          <w:color w:val="000000"/>
          <w:sz w:val="18"/>
          <w:szCs w:val="18"/>
        </w:rPr>
        <w:t xml:space="preserve"> РФ. Данные нарушения влекут наложение административного штрафа на граждан – в размере от 15 тыс. до 40 тыс. руб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pPr w:leftFromText="180" w:rightFromText="180" w:bottomFromText="200" w:vertAnchor="text" w:horzAnchor="margin" w:tblpXSpec="center" w:tblpY="108"/>
        <w:tblW w:w="10170" w:type="dxa"/>
        <w:tblLayout w:type="fixed"/>
        <w:tblLook w:val="00A0"/>
      </w:tblPr>
      <w:tblGrid>
        <w:gridCol w:w="10170"/>
      </w:tblGrid>
      <w:tr w:rsidR="0021669D" w:rsidTr="0021669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9D" w:rsidRDefault="0021669D" w:rsidP="0021669D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21669D" w:rsidRDefault="0021669D" w:rsidP="0021669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21669D" w:rsidTr="0021669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9D" w:rsidRDefault="0021669D" w:rsidP="0021669D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21669D" w:rsidRDefault="0021669D" w:rsidP="0021669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21669D" w:rsidRDefault="0021669D" w:rsidP="0021669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21669D" w:rsidRDefault="0021669D" w:rsidP="0021669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FC0D1F" w:rsidRDefault="00FC0D1F"/>
    <w:p w:rsidR="0021669D" w:rsidRDefault="0021669D"/>
    <w:p w:rsidR="0021669D" w:rsidRDefault="0021669D"/>
    <w:p w:rsidR="00721791" w:rsidRDefault="00721791"/>
    <w:p w:rsidR="00721791" w:rsidRDefault="00721791"/>
    <w:p w:rsidR="00721791" w:rsidRDefault="00721791"/>
    <w:sectPr w:rsidR="00721791" w:rsidSect="007217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5B205D"/>
    <w:multiLevelType w:val="hybridMultilevel"/>
    <w:tmpl w:val="4D7C27AE"/>
    <w:lvl w:ilvl="0" w:tplc="E698F5CC">
      <w:start w:val="1"/>
      <w:numFmt w:val="decimal"/>
      <w:lvlText w:val="%1."/>
      <w:lvlJc w:val="left"/>
      <w:pPr>
        <w:ind w:left="696" w:hanging="5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91"/>
    <w:rsid w:val="0021669D"/>
    <w:rsid w:val="00285A32"/>
    <w:rsid w:val="00350485"/>
    <w:rsid w:val="003A02AC"/>
    <w:rsid w:val="00502B7A"/>
    <w:rsid w:val="00721791"/>
    <w:rsid w:val="00831F99"/>
    <w:rsid w:val="009B23F0"/>
    <w:rsid w:val="009E7596"/>
    <w:rsid w:val="00CB5B7A"/>
    <w:rsid w:val="00D049C2"/>
    <w:rsid w:val="00EB2395"/>
    <w:rsid w:val="00F57866"/>
    <w:rsid w:val="00FC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179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17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uiPriority w:val="99"/>
    <w:rsid w:val="0072179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5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2020-04-29T06:29:00Z</dcterms:created>
  <dcterms:modified xsi:type="dcterms:W3CDTF">2020-12-28T05:07:00Z</dcterms:modified>
</cp:coreProperties>
</file>