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4D" w:rsidRDefault="00F96EFF" w:rsidP="008C264D">
      <w:pPr>
        <w:pStyle w:val="a3"/>
        <w:spacing w:after="0" w:line="100" w:lineRule="atLeast"/>
        <w:ind w:left="-142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8C264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 w:rsidR="008C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8C26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="008C26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C264D" w:rsidRDefault="008C264D" w:rsidP="008C264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C264D" w:rsidRDefault="008C264D" w:rsidP="008C264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8 октября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№57(351) ОФИЦИАЛЬНО</w:t>
      </w:r>
    </w:p>
    <w:p w:rsidR="008C264D" w:rsidRDefault="008C264D" w:rsidP="008C264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C264D" w:rsidRDefault="008C264D" w:rsidP="008C264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C264D" w:rsidRPr="004254F4" w:rsidRDefault="008C264D" w:rsidP="008C264D">
      <w:pPr>
        <w:pStyle w:val="a3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8C264D" w:rsidRPr="00F96EFF" w:rsidRDefault="008C264D" w:rsidP="008C264D">
      <w:pPr>
        <w:rPr>
          <w:rFonts w:ascii="Arial" w:hAnsi="Arial" w:cs="Arial"/>
          <w:sz w:val="14"/>
          <w:szCs w:val="14"/>
        </w:rPr>
      </w:pPr>
    </w:p>
    <w:p w:rsidR="008C264D" w:rsidRDefault="008C264D" w:rsidP="008C264D">
      <w:pPr>
        <w:spacing w:line="360" w:lineRule="auto"/>
        <w:ind w:firstLine="567"/>
        <w:jc w:val="center"/>
        <w:rPr>
          <w:rFonts w:ascii="Times New Roman" w:hAnsi="Times New Roman"/>
          <w:b/>
          <w:color w:val="003366"/>
          <w:sz w:val="28"/>
        </w:rPr>
      </w:pPr>
    </w:p>
    <w:tbl>
      <w:tblPr>
        <w:tblpPr w:leftFromText="180" w:rightFromText="180" w:vertAnchor="page" w:horzAnchor="margin" w:tblpXSpec="center" w:tblpY="3429"/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747"/>
      </w:tblGrid>
      <w:tr w:rsidR="008C264D" w:rsidRPr="00F96EFF" w:rsidTr="008C264D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8C264D" w:rsidRPr="00F96EFF" w:rsidRDefault="008C264D" w:rsidP="008C264D">
            <w:pPr>
              <w:pStyle w:val="a5"/>
              <w:snapToGrid w:val="0"/>
              <w:rPr>
                <w:sz w:val="18"/>
                <w:szCs w:val="18"/>
              </w:rPr>
            </w:pPr>
            <w:r w:rsidRPr="00F96EFF">
              <w:rPr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4715" cy="894715"/>
                  <wp:effectExtent l="19050" t="0" r="635" b="0"/>
                  <wp:docPr id="3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tcBorders>
              <w:bottom w:val="single" w:sz="1" w:space="0" w:color="000000"/>
            </w:tcBorders>
            <w:shd w:val="clear" w:color="auto" w:fill="auto"/>
          </w:tcPr>
          <w:p w:rsidR="008C264D" w:rsidRPr="00F96EFF" w:rsidRDefault="008C264D" w:rsidP="008C264D">
            <w:pPr>
              <w:pStyle w:val="a5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96EF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8C264D" w:rsidRPr="00F96EFF" w:rsidRDefault="008C264D" w:rsidP="008C264D">
            <w:pPr>
              <w:pStyle w:val="a5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96EF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8C264D" w:rsidRPr="00F96EFF" w:rsidRDefault="008C264D" w:rsidP="008C264D">
            <w:pPr>
              <w:pStyle w:val="a5"/>
              <w:jc w:val="right"/>
              <w:rPr>
                <w:rFonts w:ascii="Arial" w:hAnsi="Arial" w:cs="Arial"/>
                <w:b/>
                <w:bCs/>
                <w:color w:val="0066FF"/>
                <w:sz w:val="18"/>
                <w:szCs w:val="18"/>
              </w:rPr>
            </w:pPr>
          </w:p>
          <w:p w:rsidR="008C264D" w:rsidRPr="00F96EFF" w:rsidRDefault="008C264D" w:rsidP="008C264D">
            <w:pPr>
              <w:pStyle w:val="a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6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г. Самара, ул. Ленинская, 25а, корп.  </w:t>
            </w:r>
            <w:r w:rsidRPr="00F96E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№ 1</w:t>
            </w:r>
          </w:p>
          <w:p w:rsidR="008C264D" w:rsidRPr="00F96EFF" w:rsidRDefault="008C264D" w:rsidP="008C264D">
            <w:pPr>
              <w:pStyle w:val="a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6E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e-mail: </w:t>
            </w:r>
            <w:hyperlink r:id="rId6" w:history="1">
              <w:r w:rsidRPr="00F96EFF">
                <w:rPr>
                  <w:rStyle w:val="a4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F96E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F96E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F96E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F96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ВК</w:t>
            </w:r>
            <w:r w:rsidRPr="00F96E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 vk.com/</w:t>
            </w:r>
            <w:proofErr w:type="spellStart"/>
            <w:r w:rsidRPr="00F96E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fkp_samara</w:t>
            </w:r>
            <w:proofErr w:type="spellEnd"/>
            <w:r w:rsidRPr="00F96E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8C264D" w:rsidRPr="00F96EFF" w:rsidRDefault="008C264D" w:rsidP="008C264D">
      <w:pPr>
        <w:ind w:firstLine="567"/>
        <w:jc w:val="center"/>
        <w:rPr>
          <w:rFonts w:ascii="Times New Roman" w:hAnsi="Times New Roman"/>
          <w:b/>
          <w:color w:val="003366"/>
          <w:sz w:val="18"/>
          <w:szCs w:val="18"/>
        </w:rPr>
      </w:pPr>
      <w:r w:rsidRPr="00F96EFF">
        <w:rPr>
          <w:rFonts w:ascii="Times New Roman" w:hAnsi="Times New Roman"/>
          <w:b/>
          <w:color w:val="003366"/>
          <w:sz w:val="18"/>
          <w:szCs w:val="18"/>
        </w:rPr>
        <w:t xml:space="preserve">Дни открытых консультаций в Кадастровой палате Самарской области </w:t>
      </w:r>
    </w:p>
    <w:p w:rsidR="008C264D" w:rsidRPr="00F96EFF" w:rsidRDefault="008C264D" w:rsidP="008C264D">
      <w:pPr>
        <w:ind w:firstLine="567"/>
        <w:jc w:val="center"/>
        <w:rPr>
          <w:rFonts w:ascii="Times New Roman" w:hAnsi="Times New Roman"/>
          <w:b/>
          <w:color w:val="003366"/>
          <w:sz w:val="18"/>
          <w:szCs w:val="18"/>
        </w:rPr>
      </w:pPr>
      <w:r w:rsidRPr="00F96EFF">
        <w:rPr>
          <w:rFonts w:ascii="Times New Roman" w:hAnsi="Times New Roman"/>
          <w:b/>
          <w:color w:val="003366"/>
          <w:sz w:val="18"/>
          <w:szCs w:val="18"/>
        </w:rPr>
        <w:t>по вопросам купли-продажи жилья</w:t>
      </w:r>
    </w:p>
    <w:p w:rsidR="008C264D" w:rsidRPr="00F96EFF" w:rsidRDefault="008C264D" w:rsidP="008C264D">
      <w:pPr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8C264D" w:rsidRPr="00F96EFF" w:rsidRDefault="008C264D" w:rsidP="008C264D">
      <w:pPr>
        <w:ind w:firstLine="567"/>
        <w:jc w:val="both"/>
        <w:rPr>
          <w:rFonts w:ascii="Times New Roman" w:hAnsi="Times New Roman"/>
          <w:b/>
          <w:color w:val="003366"/>
          <w:sz w:val="18"/>
          <w:szCs w:val="18"/>
        </w:rPr>
      </w:pPr>
      <w:r w:rsidRPr="00F96EFF">
        <w:rPr>
          <w:rFonts w:ascii="Times New Roman" w:hAnsi="Times New Roman"/>
          <w:b/>
          <w:color w:val="003366"/>
          <w:sz w:val="18"/>
          <w:szCs w:val="18"/>
        </w:rPr>
        <w:t>Кадастровая палата Самарской области</w:t>
      </w:r>
      <w:r w:rsidRPr="00F96EFF">
        <w:rPr>
          <w:rFonts w:ascii="Times New Roman" w:hAnsi="Times New Roman"/>
          <w:sz w:val="18"/>
          <w:szCs w:val="18"/>
        </w:rPr>
        <w:t xml:space="preserve"> в рамках Всероссийских дней консультаций ответит на вопросы жителей региона по вопросам, связанным с куплей-продажей жилья. В нашем регионе специалисты будут принимать граждан в консультационных окнах в центральном офисе в Самаре, по адресу: </w:t>
      </w:r>
      <w:r w:rsidRPr="00F96EFF">
        <w:rPr>
          <w:rFonts w:ascii="Times New Roman" w:hAnsi="Times New Roman"/>
          <w:b/>
          <w:color w:val="003366"/>
          <w:sz w:val="18"/>
          <w:szCs w:val="18"/>
        </w:rPr>
        <w:t xml:space="preserve">ул. </w:t>
      </w:r>
      <w:proofErr w:type="gramStart"/>
      <w:r w:rsidRPr="00F96EFF">
        <w:rPr>
          <w:rFonts w:ascii="Times New Roman" w:hAnsi="Times New Roman"/>
          <w:b/>
          <w:color w:val="003366"/>
          <w:sz w:val="18"/>
          <w:szCs w:val="18"/>
        </w:rPr>
        <w:t>Ленинская</w:t>
      </w:r>
      <w:proofErr w:type="gramEnd"/>
      <w:r w:rsidRPr="00F96EFF">
        <w:rPr>
          <w:rFonts w:ascii="Times New Roman" w:hAnsi="Times New Roman"/>
          <w:b/>
          <w:color w:val="003366"/>
          <w:sz w:val="18"/>
          <w:szCs w:val="18"/>
        </w:rPr>
        <w:t>, дом 25 а.</w:t>
      </w:r>
    </w:p>
    <w:p w:rsidR="008C264D" w:rsidRPr="00F96EFF" w:rsidRDefault="008C264D" w:rsidP="008C264D">
      <w:pPr>
        <w:ind w:firstLine="567"/>
        <w:jc w:val="both"/>
        <w:rPr>
          <w:rFonts w:ascii="Times New Roman" w:hAnsi="Times New Roman"/>
          <w:b/>
          <w:color w:val="003366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>Дни открытых дверей буду проходить</w:t>
      </w:r>
      <w:r w:rsidRPr="00F96EFF">
        <w:rPr>
          <w:rFonts w:ascii="Times New Roman" w:hAnsi="Times New Roman"/>
          <w:b/>
          <w:color w:val="003366"/>
          <w:sz w:val="18"/>
          <w:szCs w:val="18"/>
        </w:rPr>
        <w:t xml:space="preserve"> с 10 до 12 часов </w:t>
      </w:r>
      <w:r w:rsidRPr="00F96EFF">
        <w:rPr>
          <w:rFonts w:ascii="Times New Roman" w:hAnsi="Times New Roman"/>
          <w:sz w:val="18"/>
          <w:szCs w:val="18"/>
        </w:rPr>
        <w:t>в течение  трёх дней</w:t>
      </w:r>
      <w:r w:rsidRPr="00F96EFF">
        <w:rPr>
          <w:rFonts w:ascii="Times New Roman" w:hAnsi="Times New Roman"/>
          <w:b/>
          <w:color w:val="003366"/>
          <w:sz w:val="18"/>
          <w:szCs w:val="18"/>
        </w:rPr>
        <w:t xml:space="preserve">:  8 - 9 октября и 11 октября 2019 г. </w:t>
      </w:r>
    </w:p>
    <w:p w:rsidR="008C264D" w:rsidRPr="00F96EFF" w:rsidRDefault="008C264D" w:rsidP="008C264D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 xml:space="preserve"> Эксперты ответят на вопросы граждан о проведении различных сделок с недвижимостью, необходимых документах для регистрации жилья, а также способах проверить собственность перед покупкой. </w:t>
      </w:r>
    </w:p>
    <w:p w:rsidR="008C264D" w:rsidRPr="00F96EFF" w:rsidRDefault="008C264D" w:rsidP="008C264D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 xml:space="preserve">Осенью рынок недвижимости традиционно оживает после летнего застоя. Однако процедура выбора и покупки жилья несет в себе различные риски. </w:t>
      </w:r>
    </w:p>
    <w:p w:rsidR="008C264D" w:rsidRPr="00F96EFF" w:rsidRDefault="008C264D" w:rsidP="008C264D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 xml:space="preserve">Как не стать жертвой мошенников? </w:t>
      </w:r>
    </w:p>
    <w:p w:rsidR="008C264D" w:rsidRPr="00F96EFF" w:rsidRDefault="008C264D" w:rsidP="008C264D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 xml:space="preserve">Как правильно выбрать квартиру? </w:t>
      </w:r>
    </w:p>
    <w:p w:rsidR="008C264D" w:rsidRPr="00F96EFF" w:rsidRDefault="008C264D" w:rsidP="008C264D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 xml:space="preserve">Как проверить понравившийся объект на обременения? </w:t>
      </w:r>
    </w:p>
    <w:p w:rsidR="008C264D" w:rsidRPr="00F96EFF" w:rsidRDefault="008C264D" w:rsidP="008C264D">
      <w:pPr>
        <w:jc w:val="both"/>
        <w:rPr>
          <w:rFonts w:ascii="Times New Roman" w:hAnsi="Times New Roman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ab/>
        <w:t xml:space="preserve">На эти и другие вопросы ответят специалисты </w:t>
      </w:r>
      <w:r w:rsidRPr="00F96EFF">
        <w:rPr>
          <w:rFonts w:ascii="Times New Roman" w:hAnsi="Times New Roman"/>
          <w:b/>
          <w:color w:val="003366"/>
          <w:sz w:val="18"/>
          <w:szCs w:val="18"/>
        </w:rPr>
        <w:t xml:space="preserve">Кадастровой палаты по Самарской области </w:t>
      </w:r>
      <w:r w:rsidRPr="00F96EFF">
        <w:rPr>
          <w:rFonts w:ascii="Times New Roman" w:hAnsi="Times New Roman"/>
          <w:sz w:val="18"/>
          <w:szCs w:val="18"/>
        </w:rPr>
        <w:t xml:space="preserve">в ходе дней открытых дверей. </w:t>
      </w:r>
    </w:p>
    <w:p w:rsidR="008C264D" w:rsidRPr="00F96EFF" w:rsidRDefault="008C264D" w:rsidP="008C264D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 xml:space="preserve">Как отметил </w:t>
      </w:r>
      <w:r w:rsidRPr="00F96EFF">
        <w:rPr>
          <w:rFonts w:ascii="Times New Roman" w:hAnsi="Times New Roman"/>
          <w:b/>
          <w:color w:val="003366"/>
          <w:sz w:val="18"/>
          <w:szCs w:val="18"/>
        </w:rPr>
        <w:t xml:space="preserve">глава Федеральной Кадастровой палаты </w:t>
      </w:r>
      <w:proofErr w:type="spellStart"/>
      <w:r w:rsidRPr="00F96EFF">
        <w:rPr>
          <w:rFonts w:ascii="Times New Roman" w:hAnsi="Times New Roman"/>
          <w:b/>
          <w:color w:val="003366"/>
          <w:sz w:val="18"/>
          <w:szCs w:val="18"/>
        </w:rPr>
        <w:t>Парвиз</w:t>
      </w:r>
      <w:proofErr w:type="spellEnd"/>
      <w:r w:rsidRPr="00F96EFF">
        <w:rPr>
          <w:rFonts w:ascii="Times New Roman" w:hAnsi="Times New Roman"/>
          <w:b/>
          <w:color w:val="003366"/>
          <w:sz w:val="18"/>
          <w:szCs w:val="18"/>
        </w:rPr>
        <w:t xml:space="preserve"> </w:t>
      </w:r>
      <w:proofErr w:type="spellStart"/>
      <w:r w:rsidRPr="00F96EFF">
        <w:rPr>
          <w:rFonts w:ascii="Times New Roman" w:hAnsi="Times New Roman"/>
          <w:b/>
          <w:color w:val="003366"/>
          <w:sz w:val="18"/>
          <w:szCs w:val="18"/>
        </w:rPr>
        <w:t>Тухтасунов</w:t>
      </w:r>
      <w:proofErr w:type="spellEnd"/>
      <w:r w:rsidRPr="00F96EFF">
        <w:rPr>
          <w:rFonts w:ascii="Times New Roman" w:hAnsi="Times New Roman"/>
          <w:b/>
          <w:sz w:val="18"/>
          <w:szCs w:val="18"/>
        </w:rPr>
        <w:t>,</w:t>
      </w:r>
      <w:r w:rsidRPr="00F96EFF">
        <w:rPr>
          <w:rFonts w:ascii="Times New Roman" w:hAnsi="Times New Roman"/>
          <w:sz w:val="18"/>
          <w:szCs w:val="18"/>
        </w:rPr>
        <w:t xml:space="preserve"> проведение Всероссийской недели правовой помощи позволит гражданам разобраться в нововведениях, касающихся недвижимости, а также способах обезопасить себя при проведении сделок. </w:t>
      </w:r>
    </w:p>
    <w:p w:rsidR="008C264D" w:rsidRPr="00F96EFF" w:rsidRDefault="008C264D" w:rsidP="008C264D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>Так, летом 2019 года вступили в силу сразу несколько законов, вносящих изменения в привычные схемы проведения сделок с недвижимостью. С 31 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недвижимости. А в августе заработал закон, регулирующий порядок применения усиленной квалифицированной электронной подписи при проведении сделок с недвижимостью. Изменения законодательства, регулирующего сферу недвижимости, появляются довольно часто –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 понять, как применяется закон к конкретной ситуации, нужна консультация квалифицированных специалистов.</w:t>
      </w:r>
    </w:p>
    <w:p w:rsidR="008C264D" w:rsidRPr="00F96EFF" w:rsidRDefault="008C264D" w:rsidP="008C264D">
      <w:pPr>
        <w:ind w:firstLine="567"/>
        <w:jc w:val="both"/>
        <w:rPr>
          <w:rFonts w:ascii="Times New Roman" w:hAnsi="Times New Roman"/>
          <w:color w:val="003366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 xml:space="preserve">Кроме личного приёма специалистов у граждан будет возможность узнать подробнее об электронных сервисах, процедуре получения и использования усиленной квалифицированной электронной подписи. Обратиться с такими вопросами можно будет на «горячую» телефонную линию в Самаре по номеру </w:t>
      </w:r>
      <w:r w:rsidRPr="00F96EFF">
        <w:rPr>
          <w:rFonts w:ascii="Times New Roman" w:hAnsi="Times New Roman"/>
          <w:b/>
          <w:color w:val="003366"/>
          <w:sz w:val="18"/>
          <w:szCs w:val="18"/>
        </w:rPr>
        <w:t xml:space="preserve">8(846) 277-74-74  </w:t>
      </w:r>
      <w:r w:rsidRPr="00F96EFF">
        <w:rPr>
          <w:rFonts w:ascii="Times New Roman" w:hAnsi="Times New Roman"/>
          <w:sz w:val="18"/>
          <w:szCs w:val="18"/>
        </w:rPr>
        <w:t xml:space="preserve"> с </w:t>
      </w:r>
      <w:r w:rsidRPr="00F96EFF">
        <w:rPr>
          <w:rFonts w:ascii="Times New Roman" w:hAnsi="Times New Roman"/>
          <w:b/>
          <w:color w:val="003366"/>
          <w:sz w:val="18"/>
          <w:szCs w:val="18"/>
        </w:rPr>
        <w:t>9 по 11 октября</w:t>
      </w:r>
      <w:r w:rsidRPr="00F96EFF">
        <w:rPr>
          <w:rFonts w:ascii="Times New Roman" w:hAnsi="Times New Roman"/>
          <w:sz w:val="18"/>
          <w:szCs w:val="18"/>
        </w:rPr>
        <w:t xml:space="preserve">, с </w:t>
      </w:r>
      <w:r w:rsidRPr="00F96EFF">
        <w:rPr>
          <w:rFonts w:ascii="Times New Roman" w:hAnsi="Times New Roman"/>
          <w:b/>
          <w:color w:val="003366"/>
          <w:sz w:val="18"/>
          <w:szCs w:val="18"/>
        </w:rPr>
        <w:t>10:00 до 12:00</w:t>
      </w:r>
      <w:r w:rsidRPr="00F96EFF">
        <w:rPr>
          <w:rFonts w:ascii="Times New Roman" w:hAnsi="Times New Roman"/>
          <w:sz w:val="18"/>
          <w:szCs w:val="18"/>
        </w:rPr>
        <w:t xml:space="preserve"> часов ежедневно. </w:t>
      </w:r>
    </w:p>
    <w:p w:rsidR="008C264D" w:rsidRPr="00F96EFF" w:rsidRDefault="008C264D" w:rsidP="008C264D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 xml:space="preserve">Как отмечает </w:t>
      </w:r>
      <w:r w:rsidRPr="00F96EFF">
        <w:rPr>
          <w:rFonts w:ascii="Times New Roman" w:hAnsi="Times New Roman"/>
          <w:b/>
          <w:color w:val="003366"/>
          <w:sz w:val="18"/>
          <w:szCs w:val="18"/>
        </w:rPr>
        <w:t>директор Кадастровой палаты по Самарской области Андрей Жуков</w:t>
      </w:r>
      <w:r w:rsidRPr="00F96EFF">
        <w:rPr>
          <w:rFonts w:ascii="Times New Roman" w:hAnsi="Times New Roman"/>
          <w:sz w:val="18"/>
          <w:szCs w:val="18"/>
        </w:rPr>
        <w:t xml:space="preserve">, регулярная информационная работа и консультирование способствуют росту правовой грамотности населения. </w:t>
      </w:r>
    </w:p>
    <w:p w:rsidR="008C264D" w:rsidRPr="00F96EFF" w:rsidRDefault="008C264D" w:rsidP="008C264D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>«</w:t>
      </w:r>
      <w:r w:rsidRPr="00F96EFF">
        <w:rPr>
          <w:rFonts w:ascii="Times New Roman" w:hAnsi="Times New Roman"/>
          <w:i/>
          <w:sz w:val="18"/>
          <w:szCs w:val="18"/>
        </w:rPr>
        <w:t>Проведение консультаций при совершении сделок с недвижимостью позволяет снизить количество решений о приостановлении или отказе в постановке объектов недвижимости на кадастровый учет, ликвидировать риски неправильной трактовки законодательства и обезопасить граждан от проведения непрозрачных сделок</w:t>
      </w:r>
      <w:r w:rsidRPr="00F96EFF">
        <w:rPr>
          <w:rFonts w:ascii="Times New Roman" w:hAnsi="Times New Roman"/>
          <w:sz w:val="18"/>
          <w:szCs w:val="18"/>
        </w:rPr>
        <w:t xml:space="preserve">», - подчеркнул </w:t>
      </w:r>
      <w:r w:rsidRPr="00F96EFF">
        <w:rPr>
          <w:rFonts w:ascii="Times New Roman" w:hAnsi="Times New Roman"/>
          <w:b/>
          <w:color w:val="003366"/>
          <w:sz w:val="18"/>
          <w:szCs w:val="18"/>
        </w:rPr>
        <w:t>Андрей Жуков</w:t>
      </w:r>
      <w:r w:rsidRPr="00F96EFF">
        <w:rPr>
          <w:rFonts w:ascii="Times New Roman" w:hAnsi="Times New Roman"/>
          <w:sz w:val="18"/>
          <w:szCs w:val="18"/>
        </w:rPr>
        <w:t xml:space="preserve">. </w:t>
      </w:r>
    </w:p>
    <w:p w:rsidR="008C264D" w:rsidRPr="00F96EFF" w:rsidRDefault="008C264D" w:rsidP="008C264D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96EFF">
        <w:rPr>
          <w:rFonts w:ascii="Times New Roman" w:hAnsi="Times New Roman"/>
          <w:sz w:val="18"/>
          <w:szCs w:val="18"/>
        </w:rPr>
        <w:t xml:space="preserve">Узнать даты, места и номера телефонов в период проведения Всероссийской горячей линии можно на сайте </w:t>
      </w:r>
      <w:hyperlink r:id="rId7" w:history="1">
        <w:r w:rsidRPr="00F96EFF">
          <w:rPr>
            <w:rStyle w:val="a4"/>
            <w:b/>
            <w:color w:val="003366"/>
            <w:sz w:val="18"/>
            <w:szCs w:val="18"/>
            <w:lang w:val="en-US"/>
          </w:rPr>
          <w:t>www</w:t>
        </w:r>
        <w:r w:rsidRPr="00F96EFF">
          <w:rPr>
            <w:rStyle w:val="a4"/>
            <w:b/>
            <w:color w:val="003366"/>
            <w:sz w:val="18"/>
            <w:szCs w:val="18"/>
          </w:rPr>
          <w:t>.kadastr.ru</w:t>
        </w:r>
      </w:hyperlink>
      <w:r w:rsidRPr="00F96EFF">
        <w:rPr>
          <w:rFonts w:ascii="Times New Roman" w:hAnsi="Times New Roman"/>
          <w:sz w:val="18"/>
          <w:szCs w:val="18"/>
        </w:rPr>
        <w:t xml:space="preserve"> в разделе Самарской области, а также на официальных страницах </w:t>
      </w:r>
      <w:r w:rsidRPr="00F96EFF">
        <w:rPr>
          <w:rFonts w:ascii="Times New Roman" w:hAnsi="Times New Roman"/>
          <w:b/>
          <w:color w:val="003366"/>
          <w:sz w:val="18"/>
          <w:szCs w:val="18"/>
        </w:rPr>
        <w:t>Кадастровой палаты по Самарской области</w:t>
      </w:r>
      <w:r w:rsidRPr="00F96EFF">
        <w:rPr>
          <w:rFonts w:ascii="Times New Roman" w:hAnsi="Times New Roman"/>
          <w:sz w:val="18"/>
          <w:szCs w:val="18"/>
        </w:rPr>
        <w:t xml:space="preserve"> в социальных сетях. </w:t>
      </w:r>
    </w:p>
    <w:tbl>
      <w:tblPr>
        <w:tblpPr w:leftFromText="180" w:rightFromText="180" w:bottomFromText="200" w:vertAnchor="text" w:horzAnchor="margin" w:tblpXSpec="center" w:tblpY="127"/>
        <w:tblW w:w="10173" w:type="dxa"/>
        <w:tblLayout w:type="fixed"/>
        <w:tblLook w:val="04A0"/>
      </w:tblPr>
      <w:tblGrid>
        <w:gridCol w:w="10173"/>
      </w:tblGrid>
      <w:tr w:rsidR="00B2563F" w:rsidRPr="007F1C76" w:rsidTr="00B2563F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7F1C76" w:rsidRDefault="00B2563F" w:rsidP="00B2563F">
            <w:pPr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B2563F" w:rsidRPr="007F1C76" w:rsidRDefault="00B2563F" w:rsidP="00B2563F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B2563F" w:rsidRPr="007F1C76" w:rsidTr="00B2563F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F" w:rsidRPr="007F1C76" w:rsidRDefault="00B2563F" w:rsidP="00B2563F">
            <w:pPr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B2563F" w:rsidRPr="007F1C76" w:rsidRDefault="00B2563F" w:rsidP="00B2563F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B2563F" w:rsidRPr="007F1C76" w:rsidRDefault="00B2563F" w:rsidP="00B2563F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B2563F" w:rsidRPr="007F1C76" w:rsidRDefault="00B2563F" w:rsidP="00B2563F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8C264D" w:rsidRDefault="008C264D" w:rsidP="008C264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8C264D" w:rsidRDefault="008C264D" w:rsidP="008C264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8C264D" w:rsidRDefault="008C264D" w:rsidP="008C264D">
      <w:pPr>
        <w:spacing w:line="360" w:lineRule="auto"/>
        <w:ind w:left="357"/>
      </w:pPr>
    </w:p>
    <w:p w:rsidR="00D049C2" w:rsidRDefault="00D049C2"/>
    <w:sectPr w:rsidR="00D049C2" w:rsidSect="008C26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2C45"/>
    <w:multiLevelType w:val="hybridMultilevel"/>
    <w:tmpl w:val="A2E838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264D"/>
    <w:rsid w:val="0056579E"/>
    <w:rsid w:val="008C264D"/>
    <w:rsid w:val="00A55B54"/>
    <w:rsid w:val="00B2563F"/>
    <w:rsid w:val="00D049C2"/>
    <w:rsid w:val="00F9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C264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8C264D"/>
    <w:rPr>
      <w:color w:val="000080"/>
      <w:u w:val="single"/>
    </w:rPr>
  </w:style>
  <w:style w:type="paragraph" w:customStyle="1" w:styleId="a5">
    <w:name w:val="Содержимое таблицы"/>
    <w:basedOn w:val="a"/>
    <w:rsid w:val="008C264D"/>
    <w:pPr>
      <w:suppressLineNumbers/>
    </w:pPr>
  </w:style>
  <w:style w:type="paragraph" w:styleId="a6">
    <w:name w:val="header"/>
    <w:basedOn w:val="a"/>
    <w:link w:val="a7"/>
    <w:rsid w:val="008C264D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8C264D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1">
    <w:name w:val="Знак1 Знак Знак Знак Знак Знак Знак"/>
    <w:basedOn w:val="a"/>
    <w:rsid w:val="008C264D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C264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C264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_fk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4405</Characters>
  <Application>Microsoft Office Word</Application>
  <DocSecurity>0</DocSecurity>
  <Lines>36</Lines>
  <Paragraphs>10</Paragraphs>
  <ScaleCrop>false</ScaleCrop>
  <Company>Администрация Старый Аманак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2019-10-09T06:08:00Z</dcterms:created>
  <dcterms:modified xsi:type="dcterms:W3CDTF">2019-10-09T06:20:00Z</dcterms:modified>
</cp:coreProperties>
</file>