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F9" w:rsidRDefault="00AB79F9" w:rsidP="00AB79F9">
      <w:pPr>
        <w:pStyle w:val="a3"/>
        <w:spacing w:after="0" w:line="100" w:lineRule="atLeast"/>
        <w:ind w:left="-14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B79F9" w:rsidRDefault="00AB79F9" w:rsidP="00AB79F9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B79F9" w:rsidRDefault="003B00D5" w:rsidP="00AB79F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08</w:t>
      </w:r>
      <w:r w:rsidR="00AB79F9">
        <w:rPr>
          <w:rFonts w:ascii="Times New Roman" w:eastAsia="Times New Roman" w:hAnsi="Times New Roman" w:cs="Times New Roman"/>
          <w:b/>
          <w:lang w:eastAsia="ru-RU"/>
        </w:rPr>
        <w:t xml:space="preserve"> июля 2019г                                                                     </w:t>
      </w:r>
      <w:r w:rsidR="00AB79F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AB79F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AB79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AB7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№41(335) ОФИЦИАЛЬНО</w:t>
      </w:r>
    </w:p>
    <w:p w:rsidR="00AB79F9" w:rsidRDefault="00AB79F9" w:rsidP="00AB79F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B79F9" w:rsidRDefault="00AB79F9" w:rsidP="00AB79F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B79F9" w:rsidRDefault="00AB79F9" w:rsidP="00AB79F9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B79F9" w:rsidRDefault="00AB79F9" w:rsidP="00C35610">
      <w:pPr>
        <w:spacing w:after="0" w:line="240" w:lineRule="auto"/>
        <w:ind w:firstLine="113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B79F9" w:rsidRPr="00AB79F9" w:rsidRDefault="00AB79F9" w:rsidP="00C35610">
      <w:pPr>
        <w:spacing w:after="0" w:line="240" w:lineRule="auto"/>
        <w:ind w:firstLine="113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Второй этап операции «Мак»</w:t>
      </w:r>
      <w:bookmarkStart w:id="0" w:name="_GoBack"/>
      <w:bookmarkEnd w:id="0"/>
    </w:p>
    <w:p w:rsidR="00AB79F9" w:rsidRPr="00AB79F9" w:rsidRDefault="00AB79F9" w:rsidP="00C3561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территории Самарской области с 8 по 12 июля проходит второй этап операции «Мак», направленной на борьбу с незаконным культивированием 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растений, а также на выявление и уничтожение мест произрастания дикорастущих 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растений (мака, конопли и т.д.) и перекрытие 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внутрирегиональных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 межрегиональных и трансграничных каналов поступления наркотических средств растительного происхождения в незаконный оборот.</w:t>
      </w:r>
      <w:proofErr w:type="gramEnd"/>
    </w:p>
    <w:p w:rsidR="00AB79F9" w:rsidRPr="00AB79F9" w:rsidRDefault="00AB79F9" w:rsidP="00C3561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Сотрудники ОНК МО МВД России «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Похвистневский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» напоминают, что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прекурсоры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, непринятие мер по уничтожению дикорастущих 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растений и любые факты незаконного оборота наркотиков влекут за собой административную и уголовную ответственность (вплоть до пожизненного лишения свободы).</w:t>
      </w:r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proofErr w:type="gram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В случае выявления фактов неправомерного использования земель для культивирования 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растений, обнаружении дикорастущих массивов в лесных угодьях и населенных пунктах, а также по фактам незаконного оборота наркотиков и сведения о лицах, их распространяющих, обращайтесь в дежурные части полиции по месту жительства либо по телефону 02 (с мобильного – 102), или по номеру дежурной части МО МВД России «</w:t>
      </w:r>
      <w:proofErr w:type="spellStart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Похвистневский</w:t>
      </w:r>
      <w:proofErr w:type="spell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»: 8 (84656)2-34-69</w:t>
      </w:r>
      <w:proofErr w:type="gramEnd"/>
      <w:r w:rsidRPr="00AB79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 Об этом также можно сообщать по телефонам администраций муниципальных районов, городских и сельских поселений.</w:t>
      </w:r>
    </w:p>
    <w:p w:rsidR="007E38BA" w:rsidRDefault="007E38BA" w:rsidP="00C356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445C" w:rsidRPr="0032445C" w:rsidRDefault="0032445C" w:rsidP="00C356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445C">
        <w:rPr>
          <w:rFonts w:ascii="Times New Roman" w:hAnsi="Times New Roman" w:cs="Times New Roman"/>
          <w:b/>
          <w:sz w:val="18"/>
          <w:szCs w:val="18"/>
        </w:rPr>
        <w:t>«Будьте бдительны - не дайте себя обмануть!»</w:t>
      </w:r>
    </w:p>
    <w:p w:rsidR="0032445C" w:rsidRPr="0032445C" w:rsidRDefault="0032445C" w:rsidP="00C356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445C">
        <w:rPr>
          <w:rFonts w:ascii="Times New Roman" w:hAnsi="Times New Roman" w:cs="Times New Roman"/>
          <w:sz w:val="18"/>
          <w:szCs w:val="18"/>
        </w:rPr>
        <w:t>В начале мероприятия дознаватель отдела дознания МО МВД России «</w:t>
      </w:r>
      <w:proofErr w:type="spellStart"/>
      <w:r w:rsidRPr="0032445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2445C">
        <w:rPr>
          <w:rFonts w:ascii="Times New Roman" w:hAnsi="Times New Roman" w:cs="Times New Roman"/>
          <w:sz w:val="18"/>
          <w:szCs w:val="18"/>
        </w:rPr>
        <w:t xml:space="preserve">» лейтенант полиции Константин Осипов спросил </w:t>
      </w:r>
      <w:proofErr w:type="gramStart"/>
      <w:r w:rsidRPr="0032445C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2445C">
        <w:rPr>
          <w:rFonts w:ascii="Times New Roman" w:hAnsi="Times New Roman" w:cs="Times New Roman"/>
          <w:sz w:val="18"/>
          <w:szCs w:val="18"/>
        </w:rPr>
        <w:t xml:space="preserve"> собравшихся о возможных случаях, произошедших с ними. Одна из женщин рассказала, как к ней ночью поступил звонок от якобы внука, который срочно просил вынести знакомому денежные средства. Конечно, бабушка перепугалась за своего внука и передала деньги незнакомцу. После этого позвонила ничего не подозревающему внуку и поняла, что деньги отдала мошенникам. О </w:t>
      </w:r>
      <w:proofErr w:type="gramStart"/>
      <w:r w:rsidRPr="0032445C">
        <w:rPr>
          <w:rFonts w:ascii="Times New Roman" w:hAnsi="Times New Roman" w:cs="Times New Roman"/>
          <w:sz w:val="18"/>
          <w:szCs w:val="18"/>
        </w:rPr>
        <w:t>произошедшем</w:t>
      </w:r>
      <w:proofErr w:type="gramEnd"/>
      <w:r w:rsidRPr="0032445C">
        <w:rPr>
          <w:rFonts w:ascii="Times New Roman" w:hAnsi="Times New Roman" w:cs="Times New Roman"/>
          <w:sz w:val="18"/>
          <w:szCs w:val="18"/>
        </w:rPr>
        <w:t xml:space="preserve"> обращаться в полицию женщина не стала. Некоторые из присутствующих рассказывали о </w:t>
      </w:r>
      <w:proofErr w:type="spellStart"/>
      <w:r w:rsidRPr="0032445C">
        <w:rPr>
          <w:rFonts w:ascii="Times New Roman" w:hAnsi="Times New Roman" w:cs="Times New Roman"/>
          <w:sz w:val="18"/>
          <w:szCs w:val="18"/>
        </w:rPr>
        <w:t>СМС-сообщениях</w:t>
      </w:r>
      <w:proofErr w:type="spellEnd"/>
      <w:r w:rsidRPr="0032445C">
        <w:rPr>
          <w:rFonts w:ascii="Times New Roman" w:hAnsi="Times New Roman" w:cs="Times New Roman"/>
          <w:sz w:val="18"/>
          <w:szCs w:val="18"/>
        </w:rPr>
        <w:t>, ответив на которые пропадали деньги с банковской карты.</w:t>
      </w:r>
    </w:p>
    <w:p w:rsidR="0032445C" w:rsidRPr="0032445C" w:rsidRDefault="0032445C" w:rsidP="0032445C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445C">
        <w:rPr>
          <w:rFonts w:ascii="Times New Roman" w:hAnsi="Times New Roman" w:cs="Times New Roman"/>
          <w:sz w:val="18"/>
          <w:szCs w:val="18"/>
        </w:rPr>
        <w:t xml:space="preserve">«Как правило, о таких преступлениях многие из пострадавших предпочитают умалчивать, - пояснил Константин Осипов, – из-за этого мошенники начинают чувствовать свою безнаказанность. Поэтому молчать о случаях мошенничества в отношении вас ни в коем случае нельзя. Не ждите одобрения родственников и знакомых, как только заметили обман – звоните полицию по номеру 02 (102 </w:t>
      </w:r>
      <w:proofErr w:type="gramStart"/>
      <w:r w:rsidRPr="0032445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2445C">
        <w:rPr>
          <w:rFonts w:ascii="Times New Roman" w:hAnsi="Times New Roman" w:cs="Times New Roman"/>
          <w:sz w:val="18"/>
          <w:szCs w:val="18"/>
        </w:rPr>
        <w:t xml:space="preserve"> мобильного) или вашему участковому».</w:t>
      </w:r>
    </w:p>
    <w:p w:rsidR="0032445C" w:rsidRPr="0032445C" w:rsidRDefault="0032445C" w:rsidP="0032445C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445C">
        <w:rPr>
          <w:rFonts w:ascii="Times New Roman" w:hAnsi="Times New Roman" w:cs="Times New Roman"/>
          <w:sz w:val="18"/>
          <w:szCs w:val="18"/>
        </w:rPr>
        <w:t>Также лейтенант полиции посоветовал соблюдать ряд правил, позволяющих не попасться на уловки преступников: не открывать посторонним людям двери, спрашивать документы, особенно в случаях, когда злоумышленники представляются сотрудниками социальных или иных служб, не показывать места хранения сбережений. В частности, страж правопорядка рассказал о мошенниках, которые представляются сотрудниками банков, и посоветовал, чтобы никто никому не сообщал свои личные данные по телефону, так как у настоящих сотрудников банка они уже есть, а для дополнительной информации они приглашают в обслуживающие отделения».</w:t>
      </w:r>
    </w:p>
    <w:p w:rsidR="0032445C" w:rsidRPr="0032445C" w:rsidRDefault="0032445C" w:rsidP="0032445C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445C">
        <w:rPr>
          <w:rFonts w:ascii="Times New Roman" w:hAnsi="Times New Roman" w:cs="Times New Roman"/>
          <w:sz w:val="18"/>
          <w:szCs w:val="18"/>
        </w:rPr>
        <w:t xml:space="preserve">По завершению встречи сотрудники полиции ответили на многочисленные вопросы </w:t>
      </w:r>
      <w:proofErr w:type="gramStart"/>
      <w:r w:rsidRPr="0032445C">
        <w:rPr>
          <w:rFonts w:ascii="Times New Roman" w:hAnsi="Times New Roman" w:cs="Times New Roman"/>
          <w:sz w:val="18"/>
          <w:szCs w:val="18"/>
        </w:rPr>
        <w:t>собравшихся</w:t>
      </w:r>
      <w:proofErr w:type="gramEnd"/>
      <w:r w:rsidRPr="0032445C">
        <w:rPr>
          <w:rFonts w:ascii="Times New Roman" w:hAnsi="Times New Roman" w:cs="Times New Roman"/>
          <w:sz w:val="18"/>
          <w:szCs w:val="18"/>
        </w:rPr>
        <w:t>, и вручили всем участникам тематические буклеты.</w:t>
      </w:r>
    </w:p>
    <w:p w:rsidR="00D049C2" w:rsidRDefault="00055B1A" w:rsidP="00C35610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23850" cy="323850"/>
            <wp:effectExtent l="19050" t="0" r="0" b="0"/>
            <wp:docPr id="1" name="Рисунок 1" descr="C:\Documents and Settings\СП Старый Аманак\Мои документы\Мои рисунки\33 · Входящие — Яндекс.Почта_files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3 · Входящие — Яндекс.Почта_files\IMG_1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42900" cy="342900"/>
            <wp:effectExtent l="19050" t="0" r="0" b="0"/>
            <wp:docPr id="2" name="Рисунок 2" descr="C:\Documents and Settings\СП Старый Аманак\Мои документы\Мои рисунки\33 · Входящие — Яндекс.Почта_files\IMG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33 · Входящие — Яндекс.Почта_files\IMG_1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23850" cy="323850"/>
            <wp:effectExtent l="19050" t="0" r="0" b="0"/>
            <wp:docPr id="3" name="Рисунок 3" descr="C:\Documents and Settings\СП Старый Аманак\Мои документы\Мои рисунки\33 · Входящие — Яндекс.Почта_files\IMG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33 · Входящие — Яндекс.Почта_files\IMG_1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84" w:rsidRDefault="00BF0C84" w:rsidP="0032445C">
      <w:pPr>
        <w:spacing w:after="0"/>
        <w:rPr>
          <w:sz w:val="18"/>
          <w:szCs w:val="18"/>
        </w:rPr>
      </w:pPr>
    </w:p>
    <w:p w:rsidR="004D5327" w:rsidRPr="004D5327" w:rsidRDefault="004D5327" w:rsidP="00C35610">
      <w:pPr>
        <w:pStyle w:val="a6"/>
        <w:spacing w:before="0" w:beforeAutospacing="0" w:after="0" w:afterAutospacing="0"/>
        <w:ind w:right="-850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46E06" w:rsidRPr="00831BC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4D5327">
        <w:rPr>
          <w:b/>
          <w:color w:val="000000"/>
          <w:sz w:val="18"/>
          <w:szCs w:val="18"/>
        </w:rPr>
        <w:t xml:space="preserve">Сотрудники </w:t>
      </w:r>
      <w:proofErr w:type="spellStart"/>
      <w:r w:rsidRPr="004D5327">
        <w:rPr>
          <w:b/>
          <w:color w:val="000000"/>
          <w:sz w:val="18"/>
          <w:szCs w:val="18"/>
        </w:rPr>
        <w:t>Похвистневского</w:t>
      </w:r>
      <w:proofErr w:type="spellEnd"/>
      <w:r w:rsidRPr="004D5327">
        <w:rPr>
          <w:b/>
          <w:color w:val="000000"/>
          <w:sz w:val="18"/>
          <w:szCs w:val="18"/>
        </w:rPr>
        <w:t xml:space="preserve"> отдела полиции приняли поздравления в День семьи, любви и верности</w:t>
      </w:r>
    </w:p>
    <w:p w:rsidR="004D5327" w:rsidRPr="004D5327" w:rsidRDefault="004D5327" w:rsidP="00C35610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4D5327">
        <w:rPr>
          <w:color w:val="000000"/>
          <w:sz w:val="18"/>
          <w:szCs w:val="18"/>
        </w:rPr>
        <w:t>В рамках оперативного совещания в День семьи, любви и верности сотрудницы МО МВД России «</w:t>
      </w:r>
      <w:proofErr w:type="spellStart"/>
      <w:r w:rsidRPr="004D5327">
        <w:rPr>
          <w:color w:val="000000"/>
          <w:sz w:val="18"/>
          <w:szCs w:val="18"/>
        </w:rPr>
        <w:t>Похвистневский</w:t>
      </w:r>
      <w:proofErr w:type="spellEnd"/>
      <w:r w:rsidRPr="004D5327">
        <w:rPr>
          <w:color w:val="000000"/>
          <w:sz w:val="18"/>
          <w:szCs w:val="18"/>
        </w:rPr>
        <w:t xml:space="preserve">», воспитывающие трёх и более детей в семье принимали поздравления с праздником. Многодетных мам в </w:t>
      </w:r>
      <w:proofErr w:type="spellStart"/>
      <w:r w:rsidRPr="004D5327">
        <w:rPr>
          <w:color w:val="000000"/>
          <w:sz w:val="18"/>
          <w:szCs w:val="18"/>
        </w:rPr>
        <w:t>Похвистневском</w:t>
      </w:r>
      <w:proofErr w:type="spellEnd"/>
      <w:r w:rsidRPr="004D5327">
        <w:rPr>
          <w:color w:val="000000"/>
          <w:sz w:val="18"/>
          <w:szCs w:val="18"/>
        </w:rPr>
        <w:t xml:space="preserve"> отделе полиции трое – это главный бухгалтер майор полиции Светлана </w:t>
      </w:r>
      <w:proofErr w:type="spellStart"/>
      <w:r w:rsidRPr="004D5327">
        <w:rPr>
          <w:color w:val="000000"/>
          <w:sz w:val="18"/>
          <w:szCs w:val="18"/>
        </w:rPr>
        <w:t>Кирдяшева</w:t>
      </w:r>
      <w:proofErr w:type="spellEnd"/>
      <w:r w:rsidRPr="004D5327">
        <w:rPr>
          <w:color w:val="000000"/>
          <w:sz w:val="18"/>
          <w:szCs w:val="18"/>
        </w:rPr>
        <w:t xml:space="preserve">, старший следователь следственного отдела майор юстиции Татьяна </w:t>
      </w:r>
      <w:proofErr w:type="spellStart"/>
      <w:r w:rsidRPr="004D5327">
        <w:rPr>
          <w:color w:val="000000"/>
          <w:sz w:val="18"/>
          <w:szCs w:val="18"/>
        </w:rPr>
        <w:t>Шелкаева</w:t>
      </w:r>
      <w:proofErr w:type="spellEnd"/>
      <w:r w:rsidRPr="004D5327">
        <w:rPr>
          <w:color w:val="000000"/>
          <w:sz w:val="18"/>
          <w:szCs w:val="18"/>
        </w:rPr>
        <w:t xml:space="preserve"> и старший инспектор ИАЗ ОГИБДД капитан полиции Надежда </w:t>
      </w:r>
      <w:proofErr w:type="spellStart"/>
      <w:r w:rsidRPr="004D5327">
        <w:rPr>
          <w:color w:val="000000"/>
          <w:sz w:val="18"/>
          <w:szCs w:val="18"/>
        </w:rPr>
        <w:t>Ерендеева</w:t>
      </w:r>
      <w:proofErr w:type="spellEnd"/>
      <w:r w:rsidRPr="004D5327">
        <w:rPr>
          <w:color w:val="000000"/>
          <w:sz w:val="18"/>
          <w:szCs w:val="18"/>
        </w:rPr>
        <w:t>.</w:t>
      </w:r>
    </w:p>
    <w:p w:rsidR="004D5327" w:rsidRPr="004D5327" w:rsidRDefault="004D5327" w:rsidP="00C35610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4D5327">
        <w:rPr>
          <w:color w:val="000000"/>
          <w:sz w:val="18"/>
          <w:szCs w:val="18"/>
        </w:rPr>
        <w:t xml:space="preserve"> «Для сотрудников полиции, которые большую часть своей жизни проводят не службе, семья всё равно остаётся их главной опорой в жизни, залогом спокойствия и гармонии», - отмечают сами многодетные мамы-полицейские. </w:t>
      </w:r>
    </w:p>
    <w:p w:rsidR="004D5327" w:rsidRDefault="004D5327" w:rsidP="00C35610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4D5327">
        <w:rPr>
          <w:color w:val="000000"/>
          <w:sz w:val="18"/>
          <w:szCs w:val="18"/>
        </w:rPr>
        <w:t>Исполняющий обязанности начальника МО МВД России «</w:t>
      </w:r>
      <w:proofErr w:type="spellStart"/>
      <w:r w:rsidRPr="004D5327">
        <w:rPr>
          <w:color w:val="000000"/>
          <w:sz w:val="18"/>
          <w:szCs w:val="18"/>
        </w:rPr>
        <w:t>Похвистневский</w:t>
      </w:r>
      <w:proofErr w:type="spellEnd"/>
      <w:r w:rsidRPr="004D5327">
        <w:rPr>
          <w:color w:val="000000"/>
          <w:sz w:val="18"/>
          <w:szCs w:val="18"/>
        </w:rPr>
        <w:t xml:space="preserve">» майор полиции Дмитрий Акулинин поздравил с днём Святых Петра и </w:t>
      </w:r>
      <w:proofErr w:type="spellStart"/>
      <w:r w:rsidRPr="004D5327">
        <w:rPr>
          <w:color w:val="000000"/>
          <w:sz w:val="18"/>
          <w:szCs w:val="18"/>
        </w:rPr>
        <w:t>Февроньи</w:t>
      </w:r>
      <w:proofErr w:type="spellEnd"/>
      <w:r w:rsidRPr="004D5327">
        <w:rPr>
          <w:color w:val="000000"/>
          <w:sz w:val="18"/>
          <w:szCs w:val="18"/>
        </w:rPr>
        <w:t xml:space="preserve"> всех сотрудников полиции: «Для каждого человека семья – это близкие и родные люди; - это дом, в который они всегда стремятся после работы. Сотрудникам полиции, в силу службы приходится сталкиваться с разными семьями, урегулировать бытовые конфликты, сопереживать, участвовать в жизни каждого из </w:t>
      </w:r>
      <w:proofErr w:type="gramStart"/>
      <w:r w:rsidRPr="004D5327">
        <w:rPr>
          <w:color w:val="000000"/>
          <w:sz w:val="18"/>
          <w:szCs w:val="18"/>
        </w:rPr>
        <w:t>нуждающихся</w:t>
      </w:r>
      <w:proofErr w:type="gramEnd"/>
      <w:r w:rsidRPr="004D5327">
        <w:rPr>
          <w:color w:val="000000"/>
          <w:sz w:val="18"/>
          <w:szCs w:val="18"/>
        </w:rPr>
        <w:t xml:space="preserve"> в помощи. Залог успешной службы полицейского – надёжный тыл: родители, жена, дети. Для женщин-сотрудниц – это двойная ответственность. Для многодетных мам она увеличивается втрое, </w:t>
      </w:r>
      <w:proofErr w:type="spellStart"/>
      <w:r w:rsidRPr="004D5327">
        <w:rPr>
          <w:color w:val="000000"/>
          <w:sz w:val="18"/>
          <w:szCs w:val="18"/>
        </w:rPr>
        <w:t>а-то</w:t>
      </w:r>
      <w:proofErr w:type="spellEnd"/>
      <w:r w:rsidRPr="004D5327">
        <w:rPr>
          <w:color w:val="000000"/>
          <w:sz w:val="18"/>
          <w:szCs w:val="18"/>
        </w:rPr>
        <w:t xml:space="preserve"> и вчетверо. Желаю всем сотрудникам здоровья, мира и добра вашим семьям. И пусть у нелёгких задач, всегда будут лёгкие решения». С тёплыми словами поздравлений коллеги подарили женщинам цветы.</w:t>
      </w:r>
    </w:p>
    <w:p w:rsidR="00F74442" w:rsidRDefault="00F74442" w:rsidP="00C35610">
      <w:pPr>
        <w:pStyle w:val="a6"/>
        <w:spacing w:before="0" w:beforeAutospacing="0" w:after="0" w:afterAutospacing="0"/>
        <w:ind w:firstLine="851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" name="Рисунок 1" descr="C:\Documents and Settings\СП Старый Аманак\Мои документы\Мои рисунки\Письмо «Для печатных изданий» — МО МВД России Похвистневский — Яндекс.Почта_files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печатных изданий» — МО МВД России Похвистневский — Яндекс.Почта_files\IMG_1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4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95300" cy="495300"/>
            <wp:effectExtent l="19050" t="0" r="0" b="0"/>
            <wp:docPr id="5" name="Рисунок 2" descr="C:\Documents and Settings\СП Старый Аманак\Мои документы\Мои рисунки\Письмо «Для печатных изданий» — МО МВД России Похвистневский — Яндекс.Почта_files\IMG_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печатных изданий» — МО МВД России Похвистневский — Яндекс.Почта_files\IMG_1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4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04825" cy="504825"/>
            <wp:effectExtent l="19050" t="0" r="9525" b="0"/>
            <wp:docPr id="6" name="Рисунок 3" descr="C:\Documents and Settings\СП Старый Аманак\Мои документы\Мои рисунки\Письмо «Для печатных изданий» — МО МВД России Похвистневский — Яндекс.Почта_files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печатных изданий» — МО МВД России Похвистневский — Яндекс.Почта_files\IMG_1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C9" w:rsidRPr="007E38BA" w:rsidRDefault="009514C9" w:rsidP="00C35610">
      <w:pPr>
        <w:pStyle w:val="a6"/>
        <w:spacing w:before="0" w:beforeAutospacing="0" w:after="0" w:afterAutospacing="0"/>
        <w:ind w:firstLine="851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14C9" w:rsidRDefault="009514C9" w:rsidP="008337CF">
      <w:pPr>
        <w:shd w:val="clear" w:color="auto" w:fill="FFFFFF"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</w:p>
    <w:p w:rsidR="00F74442" w:rsidRPr="008337CF" w:rsidRDefault="00F74442" w:rsidP="008337CF">
      <w:pPr>
        <w:shd w:val="clear" w:color="auto" w:fill="FFFFFF"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proofErr w:type="spellStart"/>
      <w:r w:rsidRPr="008337C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lastRenderedPageBreak/>
        <w:t>Похвистневские</w:t>
      </w:r>
      <w:proofErr w:type="spellEnd"/>
      <w:r w:rsidRPr="008337C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полицейские в короткий срок раскрыли грабёж</w:t>
      </w:r>
    </w:p>
    <w:p w:rsidR="00F74442" w:rsidRPr="008337CF" w:rsidRDefault="00F74442" w:rsidP="008337CF">
      <w:pPr>
        <w:shd w:val="clear" w:color="auto" w:fill="FFFFFF"/>
        <w:spacing w:before="240" w:after="0" w:line="408" w:lineRule="atLeast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37C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700" cy="501968"/>
            <wp:effectExtent l="19050" t="0" r="0" b="0"/>
            <wp:docPr id="7" name="Рисунок 1" descr="https://static.mvd.ru/upload/site64/document_news/k_relizu-400x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k_relizu-400x27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42" w:rsidRPr="008337CF" w:rsidRDefault="00F74442" w:rsidP="00C3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МО МВД России «</w:t>
      </w:r>
      <w:proofErr w:type="spellStart"/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обратилась жительница города Похвистнево с заявлением, о том, что на улице у её несовершеннолетнего сына неизвестный похитил из рук телефон стоимостью более 5 000 рублей.</w:t>
      </w:r>
    </w:p>
    <w:p w:rsidR="00F74442" w:rsidRPr="008337CF" w:rsidRDefault="00F74442" w:rsidP="00C3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Пострадавший хорошо запомнил подозреваемого и, в присутствии родителей, рассказал сотрудникам уголовного розыска его приметы.</w:t>
      </w:r>
    </w:p>
    <w:p w:rsidR="00F74442" w:rsidRPr="008337CF" w:rsidRDefault="00F74442" w:rsidP="00C3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 подозрение полицейских попал неоднократно судимый 27-летний местный житель. Злоумышленник был доставлен в отдел полиции для проведения следственных действий, в ходе которых признался в похищении </w:t>
      </w:r>
      <w:proofErr w:type="spellStart"/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гаджета</w:t>
      </w:r>
      <w:proofErr w:type="spellEnd"/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ребёнка. Также подозреваемый рассказал, что телефон успел сдать в ломбард. После чего самостоятельно выкупил его из ломбарда и вернул потерпевшему.</w:t>
      </w:r>
    </w:p>
    <w:p w:rsidR="00B44C42" w:rsidRDefault="00F74442" w:rsidP="00C3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37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 предусмотренного частью 1 статьи 161 Уголовного кодекса Российской Федерации «Грабёж» возбуждено уголовное дело. Санкции статьи предусматривают наказание до четырёх лет лишения свободы. Ведётся следствие. </w:t>
      </w:r>
    </w:p>
    <w:p w:rsidR="007E38BA" w:rsidRDefault="007E38BA" w:rsidP="00C35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4C42" w:rsidRPr="007E38BA" w:rsidRDefault="00B44C42" w:rsidP="00C356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 xml:space="preserve">  РОССИЙСКАЯ ФЕДЕРАЦИЯ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7E38BA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 xml:space="preserve">      СТАРЫЙ АМАНАК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 xml:space="preserve">         ПОХВИСТНЕВСКИЙ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>Самарская область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446472, Самарская область,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>тарый Аманак,ул.Центральная,37А.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тел.44-5-71,факс (884656)44-5-73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  ПОСТАНОВЛЕНИЕ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08.07.2019г.  № 66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Об утверждении отчёта 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7E38BA">
        <w:rPr>
          <w:rFonts w:ascii="Times New Roman" w:hAnsi="Times New Roman" w:cs="Times New Roman"/>
          <w:sz w:val="18"/>
          <w:szCs w:val="18"/>
        </w:rPr>
        <w:t>исполнении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 бюджета сельского</w:t>
      </w:r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B44C42" w:rsidRPr="007E38BA" w:rsidRDefault="00B44C42" w:rsidP="007E3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44C42" w:rsidRPr="007E38BA" w:rsidRDefault="00B44C42" w:rsidP="00C35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за 1 полугодие </w:t>
      </w:r>
      <w:smartTag w:uri="urn:schemas-microsoft-com:office:smarttags" w:element="metricconverter">
        <w:smartTagPr>
          <w:attr w:name="ProductID" w:val="2019 г"/>
        </w:smartTagPr>
        <w:r w:rsidRPr="007E38BA">
          <w:rPr>
            <w:rFonts w:ascii="Times New Roman" w:hAnsi="Times New Roman" w:cs="Times New Roman"/>
            <w:sz w:val="18"/>
            <w:szCs w:val="18"/>
          </w:rPr>
          <w:t>2019 г</w:t>
        </w:r>
      </w:smartTag>
      <w:r w:rsidRPr="007E38BA">
        <w:rPr>
          <w:rFonts w:ascii="Times New Roman" w:hAnsi="Times New Roman" w:cs="Times New Roman"/>
          <w:sz w:val="18"/>
          <w:szCs w:val="18"/>
        </w:rPr>
        <w:t>.</w:t>
      </w:r>
    </w:p>
    <w:p w:rsidR="00B44C42" w:rsidRPr="007E38BA" w:rsidRDefault="00B44C42" w:rsidP="00C35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C35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9514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E38BA">
        <w:rPr>
          <w:rFonts w:ascii="Times New Roman" w:hAnsi="Times New Roman" w:cs="Times New Roman"/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Самарской области №56 от 30.03.2017, Администрация сельского поселения Старый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B44C42" w:rsidRPr="007E38BA" w:rsidRDefault="00B44C42" w:rsidP="009514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9514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9514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B44C42" w:rsidRPr="007E38BA" w:rsidRDefault="00B44C42" w:rsidP="009514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9514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за 1 полугодие 2019 года (прилагается)</w:t>
      </w:r>
    </w:p>
    <w:p w:rsidR="00B44C42" w:rsidRPr="007E38BA" w:rsidRDefault="00B44C42" w:rsidP="009514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2. Направить в Собрание представителей 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>»</w:t>
      </w:r>
    </w:p>
    <w:p w:rsidR="00B44C42" w:rsidRPr="007E38BA" w:rsidRDefault="00B44C42" w:rsidP="009514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B44C42" w:rsidRPr="007E38BA" w:rsidRDefault="00B44C42" w:rsidP="009514C9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9514C9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9514C9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Глава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                                   В.П.Фадеев</w:t>
      </w:r>
    </w:p>
    <w:p w:rsidR="00B44C42" w:rsidRPr="007E38BA" w:rsidRDefault="00B44C42" w:rsidP="009514C9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 АДМИНИСТРАЦИЯ                  </w:t>
      </w:r>
      <w:r w:rsidRPr="007E38BA">
        <w:rPr>
          <w:rFonts w:ascii="Times New Roman" w:hAnsi="Times New Roman" w:cs="Times New Roman"/>
          <w:sz w:val="18"/>
          <w:szCs w:val="18"/>
        </w:rPr>
        <w:tab/>
      </w:r>
      <w:r w:rsidRPr="007E38BA">
        <w:rPr>
          <w:rFonts w:ascii="Times New Roman" w:hAnsi="Times New Roman" w:cs="Times New Roman"/>
          <w:sz w:val="18"/>
          <w:szCs w:val="18"/>
        </w:rPr>
        <w:tab/>
      </w:r>
      <w:r w:rsidRPr="007E38BA">
        <w:rPr>
          <w:rFonts w:ascii="Times New Roman" w:hAnsi="Times New Roman" w:cs="Times New Roman"/>
          <w:sz w:val="18"/>
          <w:szCs w:val="18"/>
        </w:rPr>
        <w:tab/>
      </w:r>
      <w:r w:rsidRPr="007E38BA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7E38B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E38BA">
        <w:rPr>
          <w:rFonts w:ascii="Times New Roman" w:hAnsi="Times New Roman" w:cs="Times New Roman"/>
          <w:sz w:val="18"/>
          <w:szCs w:val="18"/>
        </w:rPr>
        <w:t xml:space="preserve">В собрание представителей  </w:t>
      </w:r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        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ab/>
      </w:r>
      <w:r w:rsidRPr="007E38BA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</w:t>
      </w:r>
      <w:r w:rsidR="007E38BA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38B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gramStart"/>
      <w:r w:rsidRPr="007E38BA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7E38BA">
        <w:rPr>
          <w:rFonts w:ascii="Times New Roman" w:hAnsi="Times New Roman" w:cs="Times New Roman"/>
          <w:b/>
          <w:sz w:val="18"/>
          <w:szCs w:val="18"/>
        </w:rPr>
        <w:t xml:space="preserve"> АМАНАК</w:t>
      </w:r>
      <w:r w:rsidRPr="007E38BA">
        <w:rPr>
          <w:rFonts w:ascii="Times New Roman" w:hAnsi="Times New Roman" w:cs="Times New Roman"/>
          <w:b/>
          <w:sz w:val="18"/>
          <w:szCs w:val="18"/>
        </w:rPr>
        <w:tab/>
      </w:r>
      <w:r w:rsidRPr="007E38BA">
        <w:rPr>
          <w:rFonts w:ascii="Times New Roman" w:hAnsi="Times New Roman" w:cs="Times New Roman"/>
          <w:b/>
          <w:sz w:val="18"/>
          <w:szCs w:val="18"/>
        </w:rPr>
        <w:tab/>
      </w:r>
      <w:r w:rsidRPr="007E38BA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="007E38BA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7E38BA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  <w:r w:rsidRPr="007E38BA">
        <w:rPr>
          <w:rFonts w:ascii="Times New Roman" w:hAnsi="Times New Roman" w:cs="Times New Roman"/>
          <w:b/>
          <w:sz w:val="18"/>
          <w:szCs w:val="18"/>
        </w:rPr>
        <w:tab/>
      </w:r>
      <w:r w:rsidRPr="007E38BA">
        <w:rPr>
          <w:rFonts w:ascii="Times New Roman" w:hAnsi="Times New Roman" w:cs="Times New Roman"/>
          <w:b/>
          <w:sz w:val="18"/>
          <w:szCs w:val="18"/>
        </w:rPr>
        <w:tab/>
      </w:r>
      <w:r w:rsidRPr="007E38BA">
        <w:rPr>
          <w:rFonts w:ascii="Times New Roman" w:hAnsi="Times New Roman" w:cs="Times New Roman"/>
          <w:b/>
          <w:sz w:val="18"/>
          <w:szCs w:val="18"/>
        </w:rPr>
        <w:tab/>
      </w:r>
      <w:r w:rsidRPr="007E38BA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</w:t>
      </w:r>
      <w:r w:rsidR="007E38BA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7E38BA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E38BA">
        <w:rPr>
          <w:rFonts w:ascii="Times New Roman" w:hAnsi="Times New Roman" w:cs="Times New Roman"/>
          <w:b/>
          <w:sz w:val="18"/>
          <w:szCs w:val="18"/>
        </w:rPr>
        <w:t xml:space="preserve">         ПОХВИСТНЕВСКИЙ               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ab/>
      </w:r>
      <w:r w:rsidRPr="007E38BA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</w:t>
      </w:r>
      <w:r w:rsidR="007E38BA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7E38BA">
        <w:rPr>
          <w:rFonts w:ascii="Times New Roman" w:hAnsi="Times New Roman" w:cs="Times New Roman"/>
          <w:sz w:val="18"/>
          <w:szCs w:val="18"/>
        </w:rPr>
        <w:t>Председателю комиссии</w:t>
      </w:r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E38BA">
        <w:rPr>
          <w:rFonts w:ascii="Times New Roman" w:hAnsi="Times New Roman" w:cs="Times New Roman"/>
          <w:b/>
          <w:sz w:val="18"/>
          <w:szCs w:val="18"/>
        </w:rPr>
        <w:t xml:space="preserve">Самарская область                                                     </w:t>
      </w:r>
      <w:r w:rsidR="007E38BA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7E38BA">
        <w:rPr>
          <w:rFonts w:ascii="Times New Roman" w:hAnsi="Times New Roman" w:cs="Times New Roman"/>
          <w:sz w:val="18"/>
          <w:szCs w:val="18"/>
        </w:rPr>
        <w:t>по бюджетно-экономическим вопросам</w:t>
      </w:r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446472, Самарская область,                                                        </w:t>
      </w:r>
      <w:r w:rsidRPr="007E38BA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7E38B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E38BA">
        <w:rPr>
          <w:rFonts w:ascii="Times New Roman" w:hAnsi="Times New Roman" w:cs="Times New Roman"/>
          <w:sz w:val="18"/>
          <w:szCs w:val="18"/>
        </w:rPr>
        <w:t>Собрания представителей</w:t>
      </w:r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район,                                                </w:t>
      </w:r>
      <w:r w:rsidR="007E38B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E38BA">
        <w:rPr>
          <w:rFonts w:ascii="Times New Roman" w:hAnsi="Times New Roman" w:cs="Times New Roman"/>
          <w:sz w:val="18"/>
          <w:szCs w:val="18"/>
        </w:rPr>
        <w:t xml:space="preserve">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тарый Аманак,ул.Центральная,37А.                          </w:t>
      </w:r>
      <w:r w:rsidR="007E38B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E38BA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    тел.44-5-71,факс (884656)44-5-73                                                                               </w:t>
      </w:r>
      <w:r w:rsidR="007E38B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Д.Н.Тремасову</w:t>
      </w:r>
      <w:proofErr w:type="spellEnd"/>
    </w:p>
    <w:p w:rsidR="00B44C42" w:rsidRPr="007E38BA" w:rsidRDefault="00B44C42" w:rsidP="009514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4C42" w:rsidRPr="007E38BA" w:rsidRDefault="00B44C42" w:rsidP="009514C9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08.07.2019. № 224а</w:t>
      </w:r>
    </w:p>
    <w:p w:rsidR="00B44C42" w:rsidRPr="007E38BA" w:rsidRDefault="00B44C42" w:rsidP="007E38BA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за 1 полугодие 2019 года  при плане 11 989 998,64 руб. составило  5 173 525,41 руб. или 43,15 % от годовых бюджетных назначений. В частности: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lastRenderedPageBreak/>
        <w:t xml:space="preserve">- Исполнение по налогу на доходы физических лиц при плане 964 000,00 руб. составило 397 924,44 руб. или 41,3 % от годовых бюджетных назначений. 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- Исполнение по акцизам при плане 3 382 000,00 руб. составило 1 762 538,73  руб. или 52,10 % от годовых бюджетных назначений.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- Исполнение по единому сельхоз. налогу при плане 61 000,0 руб. составило       60 527,5 руб. или 99,20 % от годовых бюджетных назначений.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- Исполнение по налогу на имущество физических лиц при плане 262 000,00 руб. составило 40 104,39 руб. или 15,3 % от годовых бюджетных назначений. 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- Исполнение по земельному налогу с физических лиц при плане 1 207 000,0 руб. составило 112 941,05 руб. или 9,4  % от годовых бюджетных назначений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- Исполнение по земельному налогу с организаций при плане 886 000,00 руб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>оставило 613 252,36 руб. или 69,2  % от годовых бюджетных назначений.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- Исполнение по государственной пошлине за совершение нотариальных действий при плане 10 000,0 руб. составило  0,0 руб.  или 0,0  % от годовых бюджетных назначений.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 - Исполнение от сдачи в аренду земли при плане 161 0000 руб. составило                     80 601,65  руб. или 51,9 % от годовых бюджетных назначений.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- Исполнение от сдачи в аренду имущества при плане 50 000,00 руб. составило 28 802,29  руб. или 51,9 % от годовых бюджетных назначений.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>- Исполнение  от безвозмездных поступлений при плане 5 006 998,64 руб. составляет 2 076 833,00 руб. или  41,5 % от годовых бюджетных назначений.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Наибольшую долю поступлений в бюджет сельского поселения составляют налоговые и неналоговые доходы – 3 096 692,41 рублей или 44,3 % от годовых бюджетных назначений, что составляет 59,9 % от общего объёма доходной части бюджета 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>.</w:t>
      </w:r>
    </w:p>
    <w:p w:rsidR="00B44C42" w:rsidRPr="007E38BA" w:rsidRDefault="00B44C42" w:rsidP="00C35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Расходная часть бюджета сельского поселения 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исполнена в объёме 4 096 850,13 рублей, что составляет 30,3 % от годовых бюджетных назначений. Наибольший удельный вес в структуре расходов занимают расходы  по разделу 0409 «Дорожное хозяйств</w:t>
      </w:r>
      <w:proofErr w:type="gramStart"/>
      <w:r w:rsidRPr="007E38BA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7E38BA">
        <w:rPr>
          <w:rFonts w:ascii="Times New Roman" w:hAnsi="Times New Roman" w:cs="Times New Roman"/>
          <w:sz w:val="18"/>
          <w:szCs w:val="18"/>
        </w:rPr>
        <w:t xml:space="preserve">дорожные фонды)»  857 040,02 руб. или 20,9 % от общего объема расходной части бюджета сельского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>.</w:t>
      </w:r>
    </w:p>
    <w:p w:rsidR="00B44C42" w:rsidRPr="007E38BA" w:rsidRDefault="00B44C42" w:rsidP="00C35610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B44C42" w:rsidRPr="007E38BA" w:rsidRDefault="00B44C42" w:rsidP="00C35610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E38BA">
        <w:rPr>
          <w:sz w:val="18"/>
          <w:szCs w:val="18"/>
        </w:rPr>
        <w:t>Приложение</w:t>
      </w:r>
    </w:p>
    <w:p w:rsidR="00B44C42" w:rsidRPr="007E38BA" w:rsidRDefault="00B44C42" w:rsidP="00C35610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E38BA">
        <w:rPr>
          <w:sz w:val="18"/>
          <w:szCs w:val="18"/>
        </w:rPr>
        <w:t xml:space="preserve">К Постановлению Администрации </w:t>
      </w:r>
    </w:p>
    <w:p w:rsidR="00B44C42" w:rsidRPr="007E38BA" w:rsidRDefault="00B44C42" w:rsidP="00C35610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E38BA">
        <w:rPr>
          <w:sz w:val="18"/>
          <w:szCs w:val="18"/>
        </w:rPr>
        <w:t xml:space="preserve">сельского поселения </w:t>
      </w:r>
      <w:proofErr w:type="gramStart"/>
      <w:r w:rsidRPr="007E38BA">
        <w:rPr>
          <w:sz w:val="18"/>
          <w:szCs w:val="18"/>
        </w:rPr>
        <w:t>Старый</w:t>
      </w:r>
      <w:proofErr w:type="gramEnd"/>
      <w:r w:rsidRPr="007E38BA">
        <w:rPr>
          <w:sz w:val="18"/>
          <w:szCs w:val="18"/>
        </w:rPr>
        <w:t xml:space="preserve"> </w:t>
      </w:r>
      <w:proofErr w:type="spellStart"/>
      <w:r w:rsidRPr="007E38BA">
        <w:rPr>
          <w:sz w:val="18"/>
          <w:szCs w:val="18"/>
        </w:rPr>
        <w:t>Аманак</w:t>
      </w:r>
      <w:proofErr w:type="spellEnd"/>
      <w:r w:rsidRPr="007E38BA">
        <w:rPr>
          <w:sz w:val="18"/>
          <w:szCs w:val="18"/>
        </w:rPr>
        <w:t xml:space="preserve"> </w:t>
      </w:r>
    </w:p>
    <w:p w:rsidR="00B44C42" w:rsidRPr="007E38BA" w:rsidRDefault="00B44C42" w:rsidP="00C35610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E38BA">
        <w:rPr>
          <w:sz w:val="18"/>
          <w:szCs w:val="18"/>
        </w:rPr>
        <w:t xml:space="preserve">муниципального района </w:t>
      </w:r>
      <w:proofErr w:type="spellStart"/>
      <w:r w:rsidRPr="007E38BA">
        <w:rPr>
          <w:sz w:val="18"/>
          <w:szCs w:val="18"/>
        </w:rPr>
        <w:t>Похвистневский</w:t>
      </w:r>
      <w:proofErr w:type="spellEnd"/>
      <w:r w:rsidRPr="007E38BA">
        <w:rPr>
          <w:sz w:val="18"/>
          <w:szCs w:val="18"/>
        </w:rPr>
        <w:t xml:space="preserve"> </w:t>
      </w:r>
    </w:p>
    <w:p w:rsidR="00B44C42" w:rsidRPr="007E38BA" w:rsidRDefault="00B44C42" w:rsidP="00C35610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E38BA">
        <w:rPr>
          <w:sz w:val="18"/>
          <w:szCs w:val="18"/>
        </w:rPr>
        <w:t>Самарской области</w:t>
      </w:r>
    </w:p>
    <w:p w:rsidR="00B44C42" w:rsidRPr="007E38BA" w:rsidRDefault="00B44C42" w:rsidP="00C35610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E38BA">
        <w:rPr>
          <w:sz w:val="18"/>
          <w:szCs w:val="18"/>
        </w:rPr>
        <w:t>от 08.07.2019 №66</w:t>
      </w:r>
    </w:p>
    <w:p w:rsidR="00B44C42" w:rsidRPr="007E38BA" w:rsidRDefault="00B44C42" w:rsidP="00C35610">
      <w:pPr>
        <w:pStyle w:val="headertext"/>
        <w:spacing w:after="0" w:afterAutospacing="0"/>
        <w:jc w:val="center"/>
        <w:rPr>
          <w:sz w:val="18"/>
          <w:szCs w:val="18"/>
        </w:rPr>
      </w:pPr>
      <w:r w:rsidRPr="007E38BA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7E38BA">
        <w:rPr>
          <w:sz w:val="18"/>
          <w:szCs w:val="18"/>
        </w:rPr>
        <w:t>Старый</w:t>
      </w:r>
      <w:proofErr w:type="gramEnd"/>
      <w:r w:rsidRPr="007E38BA">
        <w:rPr>
          <w:sz w:val="18"/>
          <w:szCs w:val="18"/>
        </w:rPr>
        <w:t xml:space="preserve"> </w:t>
      </w:r>
      <w:proofErr w:type="spellStart"/>
      <w:r w:rsidRPr="007E38BA">
        <w:rPr>
          <w:sz w:val="18"/>
          <w:szCs w:val="18"/>
        </w:rPr>
        <w:t>Аманак</w:t>
      </w:r>
      <w:proofErr w:type="spellEnd"/>
      <w:r w:rsidRPr="007E38BA">
        <w:rPr>
          <w:sz w:val="18"/>
          <w:szCs w:val="18"/>
        </w:rPr>
        <w:t xml:space="preserve"> муниципального района </w:t>
      </w:r>
      <w:proofErr w:type="spellStart"/>
      <w:r w:rsidRPr="007E38BA">
        <w:rPr>
          <w:sz w:val="18"/>
          <w:szCs w:val="18"/>
        </w:rPr>
        <w:t>Похвистневский</w:t>
      </w:r>
      <w:proofErr w:type="spellEnd"/>
      <w:r w:rsidRPr="007E38BA">
        <w:rPr>
          <w:sz w:val="18"/>
          <w:szCs w:val="18"/>
        </w:rPr>
        <w:t xml:space="preserve"> Самарской области</w:t>
      </w:r>
    </w:p>
    <w:p w:rsidR="00B44C42" w:rsidRPr="007E38BA" w:rsidRDefault="00B44C42" w:rsidP="007E38BA">
      <w:pPr>
        <w:pStyle w:val="headertext"/>
        <w:spacing w:after="0" w:afterAutospacing="0"/>
        <w:jc w:val="center"/>
        <w:rPr>
          <w:sz w:val="18"/>
          <w:szCs w:val="18"/>
        </w:rPr>
      </w:pPr>
      <w:r w:rsidRPr="007E38BA">
        <w:rPr>
          <w:sz w:val="18"/>
          <w:szCs w:val="18"/>
        </w:rPr>
        <w:t xml:space="preserve"> за 1 полугодие 2019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3546"/>
      </w:tblGrid>
      <w:tr w:rsidR="00B44C42" w:rsidRPr="007E38BA" w:rsidTr="007E38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format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B44C42" w:rsidRPr="007E38BA" w:rsidTr="007E38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598,6</w:t>
            </w:r>
          </w:p>
        </w:tc>
      </w:tr>
      <w:tr w:rsidR="00B44C42" w:rsidRPr="007E38BA" w:rsidTr="007E38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141,0</w:t>
            </w:r>
          </w:p>
        </w:tc>
      </w:tr>
      <w:tr w:rsidR="00B44C42" w:rsidRPr="007E38BA" w:rsidTr="007E38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2" w:rsidRPr="007E38BA" w:rsidRDefault="00B44C42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739,6</w:t>
            </w:r>
          </w:p>
        </w:tc>
      </w:tr>
    </w:tbl>
    <w:p w:rsidR="00B44C42" w:rsidRPr="007E38BA" w:rsidRDefault="00B44C42" w:rsidP="007E38BA">
      <w:pPr>
        <w:pStyle w:val="headertext"/>
        <w:spacing w:after="0" w:afterAutospacing="0"/>
        <w:rPr>
          <w:sz w:val="18"/>
          <w:szCs w:val="18"/>
        </w:rPr>
      </w:pPr>
    </w:p>
    <w:p w:rsidR="00B44C42" w:rsidRPr="007E38BA" w:rsidRDefault="00B44C42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B44C42" w:rsidRDefault="00B44C42" w:rsidP="009C18C1">
      <w:pPr>
        <w:spacing w:after="0"/>
        <w:ind w:firstLine="540"/>
        <w:rPr>
          <w:rFonts w:ascii="Times New Roman" w:hAnsi="Times New Roman" w:cs="Times New Roman"/>
          <w:sz w:val="18"/>
          <w:szCs w:val="18"/>
        </w:rPr>
      </w:pPr>
      <w:r w:rsidRPr="007E38BA">
        <w:rPr>
          <w:rFonts w:ascii="Times New Roman" w:hAnsi="Times New Roman" w:cs="Times New Roman"/>
          <w:sz w:val="18"/>
          <w:szCs w:val="18"/>
        </w:rPr>
        <w:t xml:space="preserve">Глава поселения Старый </w:t>
      </w:r>
      <w:proofErr w:type="spellStart"/>
      <w:r w:rsidRPr="007E38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E38B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C18C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7E38BA">
        <w:rPr>
          <w:rFonts w:ascii="Times New Roman" w:hAnsi="Times New Roman" w:cs="Times New Roman"/>
          <w:sz w:val="18"/>
          <w:szCs w:val="18"/>
        </w:rPr>
        <w:t xml:space="preserve">                              В.П.Фадеев </w:t>
      </w:r>
    </w:p>
    <w:p w:rsidR="009C18C1" w:rsidRPr="009C18C1" w:rsidRDefault="009C18C1" w:rsidP="009C18C1">
      <w:pPr>
        <w:spacing w:after="0"/>
        <w:ind w:firstLine="540"/>
        <w:rPr>
          <w:rFonts w:ascii="Times New Roman" w:hAnsi="Times New Roman" w:cs="Times New Roman"/>
          <w:sz w:val="18"/>
          <w:szCs w:val="18"/>
        </w:rPr>
      </w:pPr>
    </w:p>
    <w:tbl>
      <w:tblPr>
        <w:tblW w:w="10868" w:type="dxa"/>
        <w:tblInd w:w="-318" w:type="dxa"/>
        <w:tblLayout w:type="fixed"/>
        <w:tblLook w:val="04A0"/>
      </w:tblPr>
      <w:tblGrid>
        <w:gridCol w:w="1952"/>
        <w:gridCol w:w="48"/>
        <w:gridCol w:w="236"/>
        <w:gridCol w:w="435"/>
        <w:gridCol w:w="38"/>
        <w:gridCol w:w="2126"/>
        <w:gridCol w:w="142"/>
        <w:gridCol w:w="702"/>
        <w:gridCol w:w="46"/>
        <w:gridCol w:w="87"/>
        <w:gridCol w:w="440"/>
        <w:gridCol w:w="86"/>
        <w:gridCol w:w="94"/>
        <w:gridCol w:w="7"/>
        <w:gridCol w:w="97"/>
        <w:gridCol w:w="322"/>
        <w:gridCol w:w="954"/>
        <w:gridCol w:w="141"/>
        <w:gridCol w:w="95"/>
        <w:gridCol w:w="185"/>
        <w:gridCol w:w="91"/>
        <w:gridCol w:w="983"/>
        <w:gridCol w:w="458"/>
        <w:gridCol w:w="119"/>
        <w:gridCol w:w="337"/>
        <w:gridCol w:w="411"/>
        <w:gridCol w:w="236"/>
      </w:tblGrid>
      <w:tr w:rsidR="00B44C42" w:rsidRPr="007E38BA" w:rsidTr="00B44C42">
        <w:trPr>
          <w:gridAfter w:val="2"/>
          <w:wAfter w:w="647" w:type="dxa"/>
          <w:trHeight w:val="308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A1:F11"/>
            <w:r w:rsidRPr="007E38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  <w:bookmarkEnd w:id="1"/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3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0503117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 июля 2019 г.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01.07.2019</w:t>
            </w:r>
          </w:p>
        </w:tc>
      </w:tr>
      <w:tr w:rsidR="00B44C42" w:rsidRPr="007E38BA" w:rsidTr="00B44C42">
        <w:trPr>
          <w:gridAfter w:val="2"/>
          <w:wAfter w:w="647" w:type="dxa"/>
          <w:trHeight w:val="22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79176015</w:t>
            </w:r>
          </w:p>
        </w:tc>
      </w:tr>
      <w:tr w:rsidR="00B44C42" w:rsidRPr="007E38BA" w:rsidTr="00B44C42">
        <w:trPr>
          <w:gridAfter w:val="2"/>
          <w:wAfter w:w="647" w:type="dxa"/>
          <w:trHeight w:val="672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органа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Администрация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Самарской области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Сельское поселение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36634456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месячная, квартальная, годовая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B44C42" w:rsidRPr="007E38BA" w:rsidTr="00B44C42">
        <w:trPr>
          <w:trHeight w:val="255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9"/>
          <w:wAfter w:w="2915" w:type="dxa"/>
          <w:trHeight w:val="308"/>
        </w:trPr>
        <w:tc>
          <w:tcPr>
            <w:tcW w:w="79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1. Доходы бюджета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792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11 989 998,64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5 173 525,41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6 816 473,23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6 983 000,00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3 096 692,41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3 886 307,59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397 924,44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566 075,56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397 924,44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566 075,56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397 820,24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964 000,00</w:t>
            </w:r>
          </w:p>
        </w:tc>
      </w:tr>
      <w:tr w:rsidR="00B44C42" w:rsidRPr="007E38BA" w:rsidTr="00B44C42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397 809,27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182 10102030013000110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1 762 538,73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1 619 461,27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1 762 538,73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1 619 461,27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1 268 000,00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800 118,49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467 881,51</w:t>
            </w:r>
          </w:p>
        </w:tc>
      </w:tr>
      <w:tr w:rsidR="00B44C42" w:rsidRPr="007E38BA" w:rsidTr="00B44C42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1 268 000,00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800 118,49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467 881,51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6 070,58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2 929,42</w:t>
            </w:r>
          </w:p>
        </w:tc>
      </w:tr>
      <w:tr w:rsidR="00B44C42" w:rsidRPr="007E38BA" w:rsidTr="00B44C42">
        <w:trPr>
          <w:gridAfter w:val="2"/>
          <w:wAfter w:w="647" w:type="dxa"/>
          <w:trHeight w:val="13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6 070,58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2 929,42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1 108 754,24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1 168 245,76</w:t>
            </w:r>
          </w:p>
        </w:tc>
      </w:tr>
      <w:tr w:rsidR="00B44C42" w:rsidRPr="007E38BA" w:rsidTr="00B44C42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1 108 754,24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1 168 245,76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-152 404,58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-152 404,58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-19 595,42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472,50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472,50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сельскохозяйственный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2 355 000,00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766 297,80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1 588 702,20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40 104,39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221 895,61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40 104,39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37 489,70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2 614,69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726 193,41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1 366 806,59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613 252,36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272 747,64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613 252,36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886 000,00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613 168,00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112 941,05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1 094 058,95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112 941,05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1 207 000,00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108 994,55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налог с физических лиц,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407 10804020011000110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109 403,94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101 596,06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109 403,94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101 596,06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80 601,65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80 398,35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407 11105025100000120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80 601,65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80 398,35</w:t>
            </w:r>
          </w:p>
        </w:tc>
      </w:tr>
      <w:tr w:rsidR="00B44C42" w:rsidRPr="007E38BA" w:rsidTr="00B44C42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28 802,29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21 197,71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407 11105035100000120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28 802,29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21 197,71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5 006 998,64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2 076 833,00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2 930 165,64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4 976 998,64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2 046 833,00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2 930 165,64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1 024 028,00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638 433,00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385 595,00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130 371,00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103 085,00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27 286,00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130 371,00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103 085,00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27 286,00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407 20215001101000150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75 652,00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75 652,00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407 20215001102000150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54 719,00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27 286,00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дотации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000 20219999000000150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893 657,00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535 348,00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358 309,00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407 20219999100000150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893 657,00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535 348,00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358 309,00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3 642 843,00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1 184 300,00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2 458 543,00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значения)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1 076 943,00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1 076 943,00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407 20220041100000150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1 076 943,00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1 076 943,00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2 565 900,00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1 184 300,00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1 381 600,00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407 20229999100000150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2 565 900,00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1 184 300,00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1 381 600,00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407 20235118100000150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000 20240014000000150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407 20240014100000150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407 20705030100000150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5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0503117 с. 2</w:t>
            </w:r>
          </w:p>
        </w:tc>
      </w:tr>
      <w:tr w:rsidR="00B44C42" w:rsidRPr="007E38BA" w:rsidTr="00B44C42">
        <w:trPr>
          <w:gridAfter w:val="2"/>
          <w:wAfter w:w="647" w:type="dxa"/>
          <w:trHeight w:val="308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2. Расходы бюджета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C42" w:rsidRPr="007E38BA" w:rsidTr="00B44C42">
        <w:trPr>
          <w:gridAfter w:val="2"/>
          <w:wAfter w:w="647" w:type="dxa"/>
          <w:trHeight w:val="792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13 537 170,64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4 096 850,13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9 440 320,51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2 906 071,10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1 556 513,27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1 349 557,83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607 400,41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279 149,06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328 251,35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607 400,41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279 149,06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328 251,35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607 400,41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279 149,06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328 251,35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000 0102 9010011240 000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87 011,81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210 488,19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000 0102 9010011240 100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87 011,81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210 488,19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000 0102 9010011240 120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87 011,81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210 488,19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407 0102 9010011240 121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228 343,00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59 165,84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169 177,16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407 0102 9010011240 129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69 157,00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27 845,97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41 311,03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90100S2001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309 900,41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192 137,25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117 763,16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90100S2001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309 900,41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192 137,25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117 763,16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90100S2001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309 900,41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192 137,25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117 763,16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90100S2001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238 170,41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156 162,16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82 008,25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90100S2001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71 730,00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35 975,09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35 754,91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1 752 840,25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873 888,57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878 951,68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1 752 840,25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873 888,57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878 951,68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1 752 840,25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873 888,57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878 951,68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000 0104 9010011240 000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1 107 540,66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519 081,41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588 459,25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000 0104 9010011240 100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589 448,07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206 445,15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383 002,92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000 0104 9010011240 120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589 448,07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206 445,15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383 002,92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407 0104 9010011240 121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452 713,07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162 271,53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290 441,54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407 0104 9010011240 129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136 735,00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44 173,62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92 561,38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000 0104 9010011240 200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507 392,59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310 032,11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197 360,48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000 0104 9010011240 240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507 392,59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310 032,11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197 360,48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407 0104 9010011240 244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507 392,59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310 032,11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197 360,48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000 0104 9010011240 800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2 604,15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8 095,85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000 0104 9010011240 850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2 604,15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8 095,85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407 0104 9010011240 851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407 0104 9010011240 852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7 115,00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407 0104 9010011240 853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980,85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72 950,00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72 950,00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000 0104 9010078130 500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72 950,00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72 950,00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407 0104 9010078130 540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72 950,00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72 950,00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000 0104 9010078140 500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407 0104 9010078140 540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000 0104 9010078150 500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407 0104 9010078150 540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000 0104 9010078180 500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407 0104 9010078180 540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местного бюджета за счет стимулирующих субсидий, направленные на содержание органов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90100S2001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469 399,59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266 357,16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203 042,43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90100S2001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157 601,00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157 601,00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90100S2001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157 601,00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157 601,00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90100S2001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121 045,00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121 045,00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90100S2001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36 556,00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36 556,00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90100S2001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311 798,59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108 756,16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203 042,43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90100S2001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311 798,59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108 756,16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203 042,43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90100S2001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311 798,59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108 756,16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203 042,43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Резервный фонд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000 0111 9010079900 000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000 0111 9010079900 800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407 0111 9010079900 870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10 030,44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132 324,36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132 324,36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132 324,36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000 0113 9010090020 000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132 324,36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000 0113 9010090020 800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132 324,36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000 0113 9010090020 850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132 324,36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407 0113 9010090020 851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295 003,86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162 679,50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132 324,36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407 0113 9010090020 853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240 796,14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240 796,14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125 674,12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125 674,12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125 674,12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125 674,12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000 0203 9010051180 000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125 674,12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000 0203 9010051180 100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192 852,00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96 426,12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000 0203 9010051180 120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192 852,00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96 426,12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407 0203 9010051180 121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148 119,60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74 059,80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74 059,80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407 0203 9010051180 129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44 732,40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22 366,08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22 366,32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000 0203 9010051180 200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29 248,00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000 0203 9010051180 240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29 248,00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407 0203 9010051180 244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29 248,00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199 772,41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109 916,91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89 855,50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 Предупреждение и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ликвидация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Проведение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дератизационных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000 0309 6540020100 000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000 0309 6540020100 200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000 0309 6540020100 240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407 0309 6540020100 244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43 340,75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111 931,66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96 176,91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15 754,75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26 176,91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15 754,75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26 176,91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15 754,75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000 0310 6530020110 000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000 0310 6530020110 200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000 0310 6530020110 240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407 0310 6530020110 244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407 0310 6530090060 852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000 0310 9010090020 000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000 0310 9010090020 800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000 0310 9010090020 850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407 0310 9010090020 853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Содержание ДНД на территории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000 0314 6570020300 200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000 0314 6570020300 240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407 0314 6570020300 244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6 232 784,62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5 258 744,60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161 027,64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161 027,64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000 0405 9040000000 000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161 027,64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продукции в части расходов на содержание КРС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90400S2003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90400S2003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90400S2003 810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0405 90400S2003 812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90400S4380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90400S4380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90400S4380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0405 90400S4380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86 027,64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5 947 097,73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5 090 057,71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5 947 097,73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5 090 057,71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5 947 097,73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5 090 057,71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000 0409 6590020120 000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3 929 422,55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000 0409 6590020120 200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3 929 422,55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000 0409 6590020120 240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3 929 422,55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407 0409 6590020120 244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3 929 422,55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72 813,50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72 813,50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72 813,50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407 0409 6590090030 851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72 813,50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сельском поселении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65900S3270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65900S3270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65900S3270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65900S3270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1 087 821,66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7 659,25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7 659,25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000 0412 9040000000 000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7 659,25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000 0412 9040020210 000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7 659,25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000 0412 9040020210 200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7 659,25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000 0412 9040020210 240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7 659,25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407 0412 9040020210 244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7 659,25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2 820 132,51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973 607,83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1 846 524,68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431 636,67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431 636,67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«Комплексное развитие систем коммунальной инфраструктуры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431 636,67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000 0502 6510020130 000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371 236,67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000 0502 6510020130 200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371 236,67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000 0502 6510020130 240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371 236,67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407 0502 6510020130 244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371 236,67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Восстановление водоснабжения в целях предупреждения чрезвычайных ситуаций в сельском поселении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65100S9700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65100S9700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65100S9700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0502 65100S9700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2 317 332,51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902 444,50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1 414 888,01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2 317 332,51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902 444,50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1 414 888,01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«Комплексное благоустройство территории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360 713,17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170 631,34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190 081,83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населённого пункта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000 0503 6520020160 000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328 169,25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170 631,34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157 537,91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000 0503 6520020160 200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81 841,59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90 758,41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000 0503 6520020160 240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81 841,59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90 758,41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407 0503 6520020160 244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81 841,59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90 758,41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000 0503 6520020160 800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155 569,25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88 789,75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66 779,50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000 0503 6520020160 850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155 569,25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88 789,75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66 779,50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407 0503 6520020160 851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155 569,25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88 789,75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66 779,50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65200L5550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32 543,92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32 543,92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65200L5550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32 543,92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32 543,92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65200L5550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32 543,92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32 543,92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 Энергосбережение и повышение энергетической эффективности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1 956 619,34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731 813,16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1 224 806,18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освещение сельского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000 0503 6580020170 000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279 340,13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000 0503 6580020170 200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279 340,13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000 0503 6580020170 240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279 340,13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407 0503 6580020170 244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279 340,13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65800S2006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945 466,05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65800S2006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945 466,05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65800S2006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945 466,05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65800S2006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945 466,05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before="240" w:after="0"/>
              <w:ind w:left="-519" w:firstLine="5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717 150,00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717 150,00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65A00S6150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65A00S6150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65A00S6150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65A00S6150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517 150,00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517 150,00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муниципального образования в области культуры и кинематографии по закупке товаров, работ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000 0801 9080020230 000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000 0801 9080020230 200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000 0801 9080020230 240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407 0801 9080020230 244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000 0801 9080078160 000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442 900,00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000 0801 9080078160 500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442 900,00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407 0801 9080078160 540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442 900,00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000 0801 9080078170 000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74 250,00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000 0801 9080078170 500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74 250,00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407 0801 9080078170 540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74 250,00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000 1001 9020000000 000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000 1001 9020080640 000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000 1001 9020080640 300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Публичные нормативные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000 1001 9020080640 310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407 1001 9020080640 312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31 894,42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11 509,36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11 509,36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11 509,36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11 509,36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000 1101 6560020180 000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7 177,61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000 1101 6560020180 200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7 177,61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000 1101 6560020180 240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7 177,61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407 1101 6560020180 244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7 177,61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4 331,75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4 331,75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4 331,75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407 1101 6560090050 851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4 331,75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000 1202 9010020190 000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000 1202 9010020190 200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000 1202 9010020190 240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407 1202 9010020190 244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-1 547 172,00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1 076 675,28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A1:F29"/>
            <w:bookmarkEnd w:id="2"/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0503117 с. 3</w:t>
            </w:r>
          </w:p>
        </w:tc>
      </w:tr>
      <w:tr w:rsidR="00B44C42" w:rsidRPr="007E38BA" w:rsidTr="00B44C42">
        <w:trPr>
          <w:gridAfter w:val="2"/>
          <w:wAfter w:w="647" w:type="dxa"/>
          <w:trHeight w:val="308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C42" w:rsidRPr="007E38BA" w:rsidTr="00B44C42">
        <w:trPr>
          <w:gridAfter w:val="2"/>
          <w:wAfter w:w="647" w:type="dxa"/>
          <w:trHeight w:val="1362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1 547 172,00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-1 076 675,28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2 623 847,28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1 547 172,00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-1 076 675,28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2 623 847,28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1 547 172,00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-1 076 675,28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2 623 847,28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RANGE!A30:F40"/>
            <w:bookmarkEnd w:id="3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C42" w:rsidRPr="007E38BA" w:rsidTr="00B44C42">
        <w:trPr>
          <w:gridAfter w:val="3"/>
          <w:wAfter w:w="984" w:type="dxa"/>
          <w:trHeight w:val="285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В.П. Фадеев</w:t>
            </w:r>
          </w:p>
        </w:tc>
      </w:tr>
      <w:tr w:rsidR="00B44C42" w:rsidRPr="007E38BA" w:rsidTr="00B44C42">
        <w:trPr>
          <w:gridAfter w:val="3"/>
          <w:wAfter w:w="984" w:type="dxa"/>
          <w:trHeight w:val="255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B44C42" w:rsidRPr="007E38BA" w:rsidTr="00B44C42">
        <w:trPr>
          <w:gridAfter w:val="8"/>
          <w:wAfter w:w="2820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C42" w:rsidRPr="007E38BA" w:rsidTr="00B44C42">
        <w:trPr>
          <w:gridAfter w:val="3"/>
          <w:wAfter w:w="984" w:type="dxa"/>
          <w:trHeight w:val="225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финансово-экономической службы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C42" w:rsidRPr="007E38BA" w:rsidTr="00B44C42">
        <w:trPr>
          <w:gridAfter w:val="3"/>
          <w:wAfter w:w="984" w:type="dxa"/>
          <w:trHeight w:val="255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B44C42" w:rsidRPr="007E38BA" w:rsidTr="00B44C42">
        <w:trPr>
          <w:gridAfter w:val="8"/>
          <w:wAfter w:w="2820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C42" w:rsidRPr="007E38BA" w:rsidTr="00B44C42">
        <w:trPr>
          <w:gridAfter w:val="3"/>
          <w:wAfter w:w="984" w:type="dxa"/>
          <w:trHeight w:val="285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1 категории по бухгалтерскому учету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О.А. </w:t>
            </w:r>
            <w:proofErr w:type="spellStart"/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Роденко</w:t>
            </w:r>
            <w:proofErr w:type="spellEnd"/>
          </w:p>
        </w:tc>
      </w:tr>
      <w:tr w:rsidR="00B44C42" w:rsidRPr="007E38BA" w:rsidTr="00B44C42">
        <w:trPr>
          <w:gridAfter w:val="3"/>
          <w:wAfter w:w="984" w:type="dxa"/>
          <w:trHeight w:val="255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B44C42" w:rsidRPr="007E38BA" w:rsidTr="00B44C42">
        <w:trPr>
          <w:gridAfter w:val="8"/>
          <w:wAfter w:w="2820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C42" w:rsidRPr="007E38BA" w:rsidTr="00B44C42">
        <w:trPr>
          <w:gridAfter w:val="4"/>
          <w:wAfter w:w="1103" w:type="dxa"/>
          <w:trHeight w:val="255"/>
        </w:trPr>
        <w:tc>
          <w:tcPr>
            <w:tcW w:w="97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C42" w:rsidRPr="007E38BA" w:rsidRDefault="00B44C42" w:rsidP="007E38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июля 2019 г.</w:t>
            </w:r>
          </w:p>
        </w:tc>
      </w:tr>
    </w:tbl>
    <w:p w:rsidR="00746EE1" w:rsidRDefault="00746EE1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C35610" w:rsidRDefault="00C35610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C35610" w:rsidRDefault="00C35610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C35610" w:rsidRDefault="00C35610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C35610" w:rsidRPr="007E38BA" w:rsidRDefault="00C35610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746EE1" w:rsidRPr="007E38BA" w:rsidRDefault="00746EE1" w:rsidP="007E38BA">
      <w:pPr>
        <w:pStyle w:val="headertext"/>
        <w:spacing w:after="0" w:afterAutospacing="0"/>
        <w:jc w:val="center"/>
        <w:rPr>
          <w:sz w:val="18"/>
          <w:szCs w:val="18"/>
        </w:rPr>
      </w:pPr>
      <w:r w:rsidRPr="007E38BA">
        <w:rPr>
          <w:sz w:val="18"/>
          <w:szCs w:val="18"/>
        </w:rPr>
        <w:lastRenderedPageBreak/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7E38BA">
        <w:rPr>
          <w:sz w:val="18"/>
          <w:szCs w:val="18"/>
        </w:rPr>
        <w:t>Аманак</w:t>
      </w:r>
      <w:proofErr w:type="spellEnd"/>
      <w:r w:rsidRPr="007E38BA">
        <w:rPr>
          <w:sz w:val="18"/>
          <w:szCs w:val="18"/>
        </w:rPr>
        <w:t xml:space="preserve"> муниципального района </w:t>
      </w:r>
      <w:proofErr w:type="spellStart"/>
      <w:r w:rsidRPr="007E38BA">
        <w:rPr>
          <w:sz w:val="18"/>
          <w:szCs w:val="18"/>
        </w:rPr>
        <w:t>Похвистневский</w:t>
      </w:r>
      <w:proofErr w:type="spellEnd"/>
      <w:r w:rsidRPr="007E38BA">
        <w:rPr>
          <w:sz w:val="18"/>
          <w:szCs w:val="18"/>
        </w:rPr>
        <w:t xml:space="preserve"> Самарской области</w:t>
      </w:r>
    </w:p>
    <w:p w:rsidR="00746EE1" w:rsidRPr="007E38BA" w:rsidRDefault="00746EE1" w:rsidP="007E38BA">
      <w:pPr>
        <w:pStyle w:val="headertext"/>
        <w:spacing w:after="0" w:afterAutospacing="0"/>
        <w:jc w:val="center"/>
        <w:rPr>
          <w:sz w:val="18"/>
          <w:szCs w:val="18"/>
        </w:rPr>
      </w:pPr>
      <w:r w:rsidRPr="007E38BA">
        <w:rPr>
          <w:sz w:val="18"/>
          <w:szCs w:val="18"/>
        </w:rPr>
        <w:t xml:space="preserve"> за 1 полугодие 2019 года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574"/>
        <w:gridCol w:w="1008"/>
        <w:gridCol w:w="783"/>
        <w:gridCol w:w="1375"/>
        <w:gridCol w:w="887"/>
        <w:gridCol w:w="1451"/>
      </w:tblGrid>
      <w:tr w:rsidR="00746EE1" w:rsidRPr="007E38BA" w:rsidTr="00746E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7E38BA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E38BA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ЦСР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format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ВР 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Исполнено, тыс. рублей  </w:t>
            </w:r>
          </w:p>
        </w:tc>
      </w:tr>
      <w:tr w:rsidR="00746EE1" w:rsidRPr="007E38BA" w:rsidTr="00746E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407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E38BA">
              <w:rPr>
                <w:sz w:val="18"/>
                <w:szCs w:val="18"/>
              </w:rPr>
              <w:t>Старый</w:t>
            </w:r>
            <w:proofErr w:type="gramEnd"/>
            <w:r w:rsidRPr="007E38BA">
              <w:rPr>
                <w:sz w:val="18"/>
                <w:szCs w:val="18"/>
              </w:rPr>
              <w:t xml:space="preserve"> </w:t>
            </w:r>
            <w:proofErr w:type="spellStart"/>
            <w:r w:rsidRPr="007E38BA">
              <w:rPr>
                <w:sz w:val="18"/>
                <w:szCs w:val="18"/>
              </w:rPr>
              <w:t>Аманак</w:t>
            </w:r>
            <w:proofErr w:type="spellEnd"/>
            <w:r w:rsidRPr="007E38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8BA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8B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1" w:rsidRPr="007E38BA" w:rsidRDefault="00746EE1" w:rsidP="007E38BA">
            <w:pPr>
              <w:pStyle w:val="headertext"/>
              <w:spacing w:after="0" w:afterAutospacing="0" w:line="276" w:lineRule="auto"/>
              <w:jc w:val="center"/>
              <w:rPr>
                <w:sz w:val="18"/>
                <w:szCs w:val="18"/>
              </w:rPr>
            </w:pPr>
            <w:r w:rsidRPr="007E38BA">
              <w:rPr>
                <w:sz w:val="18"/>
                <w:szCs w:val="18"/>
              </w:rPr>
              <w:t>0</w:t>
            </w:r>
          </w:p>
        </w:tc>
      </w:tr>
    </w:tbl>
    <w:p w:rsidR="00B44C42" w:rsidRPr="007E38BA" w:rsidRDefault="00B44C42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746EE1" w:rsidRPr="007E38BA" w:rsidRDefault="00746EE1" w:rsidP="007E38BA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B44C42" w:rsidRPr="007E38BA" w:rsidRDefault="00746EE1" w:rsidP="007E38BA">
      <w:pPr>
        <w:pStyle w:val="headertext"/>
        <w:spacing w:after="0" w:afterAutospacing="0"/>
        <w:rPr>
          <w:sz w:val="18"/>
          <w:szCs w:val="18"/>
        </w:rPr>
      </w:pPr>
      <w:r w:rsidRPr="007E38BA">
        <w:rPr>
          <w:sz w:val="18"/>
          <w:szCs w:val="18"/>
        </w:rPr>
        <w:t xml:space="preserve">                          Глава поселения Старый </w:t>
      </w:r>
      <w:proofErr w:type="spellStart"/>
      <w:r w:rsidRPr="007E38BA">
        <w:rPr>
          <w:sz w:val="18"/>
          <w:szCs w:val="18"/>
        </w:rPr>
        <w:t>Аманак</w:t>
      </w:r>
      <w:proofErr w:type="spellEnd"/>
      <w:r w:rsidRPr="007E38BA">
        <w:rPr>
          <w:sz w:val="18"/>
          <w:szCs w:val="18"/>
        </w:rPr>
        <w:t xml:space="preserve">                            В.П.Фадеев       </w:t>
      </w:r>
    </w:p>
    <w:p w:rsidR="00B44C42" w:rsidRPr="00B44C42" w:rsidRDefault="00B44C42" w:rsidP="00B44C42">
      <w:pPr>
        <w:pStyle w:val="headertext"/>
        <w:jc w:val="center"/>
        <w:rPr>
          <w:sz w:val="18"/>
          <w:szCs w:val="18"/>
        </w:rPr>
      </w:pPr>
    </w:p>
    <w:p w:rsidR="00B44C42" w:rsidRPr="00B44C42" w:rsidRDefault="00B44C42" w:rsidP="00B44C42">
      <w:pPr>
        <w:pStyle w:val="headertext"/>
        <w:jc w:val="center"/>
        <w:rPr>
          <w:sz w:val="18"/>
          <w:szCs w:val="18"/>
        </w:rPr>
      </w:pPr>
    </w:p>
    <w:p w:rsidR="00B44C42" w:rsidRPr="00B44C42" w:rsidRDefault="00B44C42" w:rsidP="00B44C42">
      <w:pPr>
        <w:pStyle w:val="headertext"/>
        <w:jc w:val="center"/>
        <w:rPr>
          <w:sz w:val="18"/>
          <w:szCs w:val="18"/>
        </w:rPr>
      </w:pPr>
    </w:p>
    <w:p w:rsidR="00B44C42" w:rsidRPr="00B44C42" w:rsidRDefault="00B44C42" w:rsidP="00B44C42">
      <w:pPr>
        <w:pStyle w:val="headertext"/>
        <w:jc w:val="center"/>
        <w:rPr>
          <w:sz w:val="18"/>
          <w:szCs w:val="18"/>
        </w:rPr>
      </w:pPr>
    </w:p>
    <w:p w:rsidR="00B44C42" w:rsidRDefault="00B44C42" w:rsidP="00B44C42">
      <w:pPr>
        <w:pStyle w:val="headertext"/>
        <w:jc w:val="center"/>
        <w:rPr>
          <w:sz w:val="18"/>
          <w:szCs w:val="18"/>
        </w:rPr>
      </w:pPr>
    </w:p>
    <w:p w:rsidR="009C18C1" w:rsidRDefault="009C18C1" w:rsidP="00B44C42">
      <w:pPr>
        <w:pStyle w:val="headertext"/>
        <w:jc w:val="center"/>
        <w:rPr>
          <w:sz w:val="18"/>
          <w:szCs w:val="18"/>
        </w:rPr>
      </w:pPr>
    </w:p>
    <w:p w:rsidR="009C18C1" w:rsidRPr="00B44C42" w:rsidRDefault="009C18C1" w:rsidP="00B44C42">
      <w:pPr>
        <w:pStyle w:val="headertext"/>
        <w:jc w:val="center"/>
        <w:rPr>
          <w:sz w:val="18"/>
          <w:szCs w:val="18"/>
        </w:rPr>
      </w:pPr>
    </w:p>
    <w:p w:rsidR="00B44C42" w:rsidRDefault="00B44C42" w:rsidP="00B44C42">
      <w:pPr>
        <w:pStyle w:val="headertext"/>
        <w:jc w:val="center"/>
        <w:rPr>
          <w:sz w:val="18"/>
          <w:szCs w:val="18"/>
        </w:rPr>
      </w:pPr>
    </w:p>
    <w:p w:rsidR="009C18C1" w:rsidRDefault="009C18C1" w:rsidP="00B44C42">
      <w:pPr>
        <w:pStyle w:val="headertext"/>
        <w:jc w:val="center"/>
        <w:rPr>
          <w:sz w:val="18"/>
          <w:szCs w:val="18"/>
        </w:rPr>
      </w:pPr>
    </w:p>
    <w:p w:rsidR="009C18C1" w:rsidRDefault="009C18C1" w:rsidP="00B44C42">
      <w:pPr>
        <w:pStyle w:val="headertext"/>
        <w:jc w:val="center"/>
        <w:rPr>
          <w:sz w:val="18"/>
          <w:szCs w:val="18"/>
        </w:rPr>
      </w:pPr>
    </w:p>
    <w:p w:rsidR="009C18C1" w:rsidRDefault="009C18C1" w:rsidP="00B44C42">
      <w:pPr>
        <w:pStyle w:val="headertext"/>
        <w:jc w:val="center"/>
        <w:rPr>
          <w:sz w:val="18"/>
          <w:szCs w:val="18"/>
        </w:rPr>
      </w:pPr>
    </w:p>
    <w:p w:rsidR="009C18C1" w:rsidRPr="00B44C42" w:rsidRDefault="009C18C1" w:rsidP="00B44C42">
      <w:pPr>
        <w:pStyle w:val="headertext"/>
        <w:jc w:val="center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56"/>
        <w:tblW w:w="9975" w:type="dxa"/>
        <w:tblLayout w:type="fixed"/>
        <w:tblLook w:val="04A0"/>
      </w:tblPr>
      <w:tblGrid>
        <w:gridCol w:w="9975"/>
      </w:tblGrid>
      <w:tr w:rsidR="009C18C1" w:rsidRPr="00121C1A" w:rsidTr="009C18C1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1" w:rsidRDefault="009C18C1" w:rsidP="009C18C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8C1" w:rsidRPr="00121C1A" w:rsidRDefault="009C18C1" w:rsidP="009C18C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9C18C1" w:rsidRPr="00121C1A" w:rsidRDefault="009C18C1" w:rsidP="009C18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C18C1" w:rsidRPr="00121C1A" w:rsidTr="009C18C1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C1" w:rsidRPr="00121C1A" w:rsidRDefault="009C18C1" w:rsidP="009C18C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9C18C1" w:rsidRPr="00121C1A" w:rsidRDefault="009C18C1" w:rsidP="009C18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9C18C1" w:rsidRPr="00121C1A" w:rsidRDefault="009C18C1" w:rsidP="009C18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9C18C1" w:rsidRPr="00121C1A" w:rsidRDefault="009C18C1" w:rsidP="009C18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B44C42" w:rsidRPr="00B44C42" w:rsidRDefault="00B44C42" w:rsidP="00B44C42">
      <w:pPr>
        <w:pStyle w:val="headertext"/>
        <w:jc w:val="center"/>
        <w:rPr>
          <w:sz w:val="18"/>
          <w:szCs w:val="18"/>
        </w:rPr>
      </w:pPr>
    </w:p>
    <w:p w:rsidR="00B44C42" w:rsidRPr="00B44C42" w:rsidRDefault="00B44C42" w:rsidP="00B44C42">
      <w:pPr>
        <w:rPr>
          <w:sz w:val="18"/>
          <w:szCs w:val="18"/>
        </w:rPr>
      </w:pPr>
      <w:r w:rsidRPr="00B44C42">
        <w:rPr>
          <w:sz w:val="18"/>
          <w:szCs w:val="18"/>
        </w:rPr>
        <w:t xml:space="preserve">        </w:t>
      </w:r>
    </w:p>
    <w:p w:rsidR="00831BCB" w:rsidRPr="00831BCB" w:rsidRDefault="00746E06" w:rsidP="002B5C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1BCB">
        <w:rPr>
          <w:rFonts w:ascii="Times New Roman" w:hAnsi="Times New Roman" w:cs="Times New Roman"/>
          <w:sz w:val="18"/>
          <w:szCs w:val="18"/>
        </w:rPr>
        <w:t xml:space="preserve">         </w:t>
      </w:r>
    </w:p>
    <w:sectPr w:rsidR="00831BCB" w:rsidRPr="00831BCB" w:rsidSect="007E38B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F9"/>
    <w:rsid w:val="00055B1A"/>
    <w:rsid w:val="00121509"/>
    <w:rsid w:val="00184A2C"/>
    <w:rsid w:val="002828DE"/>
    <w:rsid w:val="002B5CCF"/>
    <w:rsid w:val="0032445C"/>
    <w:rsid w:val="003B00D5"/>
    <w:rsid w:val="003F3694"/>
    <w:rsid w:val="004D5327"/>
    <w:rsid w:val="004E633B"/>
    <w:rsid w:val="005610E3"/>
    <w:rsid w:val="00623B1A"/>
    <w:rsid w:val="00746E06"/>
    <w:rsid w:val="00746EE1"/>
    <w:rsid w:val="0075430C"/>
    <w:rsid w:val="00756D1F"/>
    <w:rsid w:val="00761091"/>
    <w:rsid w:val="007E38BA"/>
    <w:rsid w:val="00831BCB"/>
    <w:rsid w:val="008337CF"/>
    <w:rsid w:val="009514C9"/>
    <w:rsid w:val="00977E9D"/>
    <w:rsid w:val="009C18C1"/>
    <w:rsid w:val="00A30201"/>
    <w:rsid w:val="00AB79F9"/>
    <w:rsid w:val="00B44C42"/>
    <w:rsid w:val="00BF0C84"/>
    <w:rsid w:val="00C35610"/>
    <w:rsid w:val="00D049C2"/>
    <w:rsid w:val="00DC3975"/>
    <w:rsid w:val="00E23A74"/>
    <w:rsid w:val="00ED1C40"/>
    <w:rsid w:val="00F7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79F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05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1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7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D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9513</Words>
  <Characters>54227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23</cp:revision>
  <cp:lastPrinted>2019-11-06T07:39:00Z</cp:lastPrinted>
  <dcterms:created xsi:type="dcterms:W3CDTF">2019-07-09T06:56:00Z</dcterms:created>
  <dcterms:modified xsi:type="dcterms:W3CDTF">2019-11-06T07:39:00Z</dcterms:modified>
</cp:coreProperties>
</file>