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89" w:rsidRPr="00E97ED4" w:rsidRDefault="00E86B89" w:rsidP="00E86B89">
      <w:pPr>
        <w:autoSpaceDE w:val="0"/>
        <w:autoSpaceDN w:val="0"/>
        <w:adjustRightInd w:val="0"/>
        <w:jc w:val="center"/>
        <w:outlineLvl w:val="0"/>
        <w:rPr>
          <w:b/>
          <w:sz w:val="28"/>
          <w:lang w:val="ru-RU"/>
        </w:rPr>
      </w:pPr>
      <w:r w:rsidRPr="00E97ED4">
        <w:rPr>
          <w:b/>
          <w:sz w:val="28"/>
          <w:lang w:val="ru-RU"/>
        </w:rPr>
        <w:t>ПРОТОКОЛ ПУБЛИЧНЫХ СЛУШАНИЙ</w:t>
      </w:r>
    </w:p>
    <w:p w:rsidR="00E86B89" w:rsidRPr="00E97ED4" w:rsidRDefault="00E86B89" w:rsidP="00E86B89">
      <w:pPr>
        <w:autoSpaceDE w:val="0"/>
        <w:autoSpaceDN w:val="0"/>
        <w:adjustRightInd w:val="0"/>
        <w:jc w:val="center"/>
        <w:outlineLvl w:val="0"/>
        <w:rPr>
          <w:sz w:val="28"/>
          <w:lang w:val="ru-RU"/>
        </w:rPr>
      </w:pP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 w:rsidRPr="00961D45">
        <w:rPr>
          <w:b/>
          <w:sz w:val="28"/>
          <w:lang w:val="ru-RU"/>
        </w:rPr>
        <w:t>Дата оформления протокола</w:t>
      </w:r>
      <w:r>
        <w:rPr>
          <w:sz w:val="28"/>
          <w:lang w:val="ru-RU"/>
        </w:rPr>
        <w:t>: 06 сентября 2018 года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 w:rsidRPr="00961D45">
        <w:rPr>
          <w:b/>
          <w:sz w:val="28"/>
          <w:lang w:val="ru-RU"/>
        </w:rPr>
        <w:t>Организатор публичных слушаний</w:t>
      </w:r>
      <w:r w:rsidRPr="00E97ED4">
        <w:rPr>
          <w:sz w:val="28"/>
          <w:lang w:val="ru-RU"/>
        </w:rPr>
        <w:t xml:space="preserve">: </w:t>
      </w:r>
      <w:r>
        <w:rPr>
          <w:sz w:val="28"/>
          <w:lang w:val="ru-RU"/>
        </w:rPr>
        <w:t xml:space="preserve">Администрация сельского поселения </w:t>
      </w:r>
      <w:proofErr w:type="gramStart"/>
      <w:r>
        <w:rPr>
          <w:sz w:val="28"/>
          <w:lang w:val="ru-RU"/>
        </w:rPr>
        <w:t>Старый</w:t>
      </w:r>
      <w:proofErr w:type="gramEnd"/>
      <w:r>
        <w:rPr>
          <w:sz w:val="28"/>
          <w:lang w:val="ru-RU"/>
        </w:rPr>
        <w:t xml:space="preserve"> Аманак муниципального района Похвистневский  Самарская область</w:t>
      </w:r>
    </w:p>
    <w:p w:rsidR="00E86B89" w:rsidRPr="00961D45" w:rsidRDefault="00E86B89" w:rsidP="00E86B89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 w:rsidRPr="00961D45">
        <w:rPr>
          <w:b/>
          <w:sz w:val="28"/>
          <w:lang w:val="ru-RU"/>
        </w:rPr>
        <w:t>Основание проведения публичных слушаний</w:t>
      </w:r>
      <w:r w:rsidRPr="00E97ED4">
        <w:rPr>
          <w:sz w:val="28"/>
          <w:lang w:val="ru-RU"/>
        </w:rPr>
        <w:t xml:space="preserve">: </w:t>
      </w:r>
      <w:r>
        <w:rPr>
          <w:sz w:val="28"/>
          <w:szCs w:val="28"/>
          <w:lang w:val="ru-RU"/>
        </w:rPr>
        <w:t>Постановление №88б от 28 августа 2018 года «О назначении публичных слушаний по проекту планировки территории и проекту межевания в его составе линейного объект</w:t>
      </w:r>
      <w:proofErr w:type="gramStart"/>
      <w:r>
        <w:rPr>
          <w:sz w:val="28"/>
          <w:szCs w:val="28"/>
          <w:lang w:val="ru-RU"/>
        </w:rPr>
        <w:t>а ООО</w:t>
      </w:r>
      <w:proofErr w:type="gramEnd"/>
      <w:r>
        <w:rPr>
          <w:sz w:val="28"/>
          <w:szCs w:val="28"/>
          <w:lang w:val="ru-RU"/>
        </w:rPr>
        <w:t xml:space="preserve"> «СВГК»: «Техническое перевооружение сети газоснабжения Похвистневского района. Технологическое присоединение к газораспределительной сети здания пивзавода в с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 xml:space="preserve">тарый Аманак ул.Вотлашова д.29,31. Газопровод высокого давления 2 кат.от существующего г/да </w:t>
      </w:r>
      <w:r>
        <w:rPr>
          <w:sz w:val="28"/>
          <w:szCs w:val="28"/>
        </w:rPr>
        <w:t>D</w:t>
      </w:r>
      <w:r w:rsidRPr="00120CD3">
        <w:rPr>
          <w:sz w:val="28"/>
          <w:szCs w:val="28"/>
          <w:lang w:val="ru-RU"/>
        </w:rPr>
        <w:t xml:space="preserve">=150 </w:t>
      </w:r>
      <w:r>
        <w:rPr>
          <w:sz w:val="28"/>
          <w:szCs w:val="28"/>
          <w:lang w:val="ru-RU"/>
        </w:rPr>
        <w:t>мм, проложенного по ул</w:t>
      </w:r>
      <w:proofErr w:type="gramStart"/>
      <w:r>
        <w:rPr>
          <w:sz w:val="28"/>
          <w:szCs w:val="28"/>
          <w:lang w:val="ru-RU"/>
        </w:rPr>
        <w:t>.Ц</w:t>
      </w:r>
      <w:proofErr w:type="gramEnd"/>
      <w:r>
        <w:rPr>
          <w:sz w:val="28"/>
          <w:szCs w:val="28"/>
          <w:lang w:val="ru-RU"/>
        </w:rPr>
        <w:t>ентральной до границ з/у.», опубликованное в газете «Аманакские вести» от 28.08.2018 года №59(270).</w:t>
      </w:r>
    </w:p>
    <w:p w:rsidR="00E86B89" w:rsidRPr="00961D45" w:rsidRDefault="00E86B89" w:rsidP="00E86B89">
      <w:pPr>
        <w:pStyle w:val="Standard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61D45">
        <w:rPr>
          <w:rFonts w:ascii="Times New Roman" w:hAnsi="Times New Roman" w:cs="Times New Roman"/>
          <w:b/>
          <w:sz w:val="28"/>
          <w:szCs w:val="28"/>
        </w:rPr>
        <w:t>Наименование проекта, подлежащего рассмотрению на публичных слушаниях, и перечень информационных материалов к такому проекту</w:t>
      </w:r>
      <w:r w:rsidRPr="00961D45">
        <w:rPr>
          <w:rFonts w:ascii="Times New Roman" w:hAnsi="Times New Roman" w:cs="Times New Roman"/>
          <w:sz w:val="28"/>
          <w:szCs w:val="28"/>
        </w:rPr>
        <w:t xml:space="preserve">:           </w:t>
      </w:r>
      <w:r>
        <w:rPr>
          <w:rFonts w:ascii="Times New Roman" w:hAnsi="Times New Roman" w:cs="Times New Roman"/>
          <w:sz w:val="28"/>
          <w:szCs w:val="28"/>
        </w:rPr>
        <w:t xml:space="preserve">проект  планировки территории и проект </w:t>
      </w:r>
      <w:r w:rsidRPr="00961D45">
        <w:rPr>
          <w:rFonts w:ascii="Times New Roman" w:hAnsi="Times New Roman" w:cs="Times New Roman"/>
          <w:sz w:val="28"/>
          <w:szCs w:val="28"/>
        </w:rPr>
        <w:t xml:space="preserve"> межевания в его составе линейного объект</w:t>
      </w:r>
      <w:proofErr w:type="gramStart"/>
      <w:r w:rsidRPr="00961D4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61D45">
        <w:rPr>
          <w:rFonts w:ascii="Times New Roman" w:hAnsi="Times New Roman" w:cs="Times New Roman"/>
          <w:sz w:val="28"/>
          <w:szCs w:val="28"/>
        </w:rPr>
        <w:t xml:space="preserve"> «СВГК»: «Техническое перевооружение сети газоснабжения Похвистневского </w:t>
      </w:r>
      <w:r w:rsidRPr="00961D45">
        <w:rPr>
          <w:rFonts w:ascii="Times New Roman" w:hAnsi="Times New Roman" w:cs="Times New Roman"/>
          <w:sz w:val="28"/>
          <w:szCs w:val="28"/>
        </w:rPr>
        <w:tab/>
        <w:t>района</w:t>
      </w:r>
      <w:proofErr w:type="gramStart"/>
      <w:r w:rsidRPr="00961D4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61D45">
        <w:rPr>
          <w:rFonts w:ascii="Times New Roman" w:hAnsi="Times New Roman" w:cs="Times New Roman"/>
          <w:sz w:val="28"/>
          <w:szCs w:val="28"/>
        </w:rPr>
        <w:t xml:space="preserve">ехнологическое присоединение к газораспределительной сети здания пивзавода в с. Старый Аманак, ул.Вотлашова, 29,31.Газопровод высокого давления 2 кат. от существующего г/да </w:t>
      </w:r>
      <w:r w:rsidRPr="00961D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61D45">
        <w:rPr>
          <w:rFonts w:ascii="Times New Roman" w:hAnsi="Times New Roman" w:cs="Times New Roman"/>
          <w:sz w:val="28"/>
          <w:szCs w:val="28"/>
        </w:rPr>
        <w:t xml:space="preserve">= 150 мм, проложенного по ул.Центральной до границ з/у»           </w:t>
      </w:r>
      <w:r w:rsidRPr="00961D45">
        <w:rPr>
          <w:sz w:val="28"/>
          <w:szCs w:val="28"/>
        </w:rPr>
        <w:t xml:space="preserve">                                                                   </w:t>
      </w:r>
    </w:p>
    <w:p w:rsidR="00E86B89" w:rsidRPr="00E97ED4" w:rsidRDefault="00E86B89" w:rsidP="00E86B89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 w:rsidRPr="00961D45">
        <w:rPr>
          <w:b/>
          <w:sz w:val="28"/>
          <w:lang w:val="ru-RU"/>
        </w:rPr>
        <w:t>Дата и источник опубликования оповещения о начале публичных слушаний</w:t>
      </w:r>
      <w:r w:rsidRPr="00E97ED4">
        <w:rPr>
          <w:sz w:val="28"/>
          <w:lang w:val="ru-RU"/>
        </w:rPr>
        <w:t xml:space="preserve">: </w:t>
      </w:r>
      <w:r>
        <w:rPr>
          <w:sz w:val="28"/>
          <w:lang w:val="ru-RU"/>
        </w:rPr>
        <w:t>газета «Аманакские вести» от 06.09.2018 года №60(271а)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B91939">
        <w:rPr>
          <w:b/>
          <w:sz w:val="28"/>
          <w:lang w:val="ru-RU"/>
        </w:rPr>
        <w:t>Срок проведения публичных слушаний по проекту</w:t>
      </w:r>
      <w:r w:rsidRPr="00E97ED4">
        <w:rPr>
          <w:sz w:val="28"/>
          <w:lang w:val="ru-RU"/>
        </w:rPr>
        <w:t xml:space="preserve">:  </w:t>
      </w:r>
      <w:r>
        <w:rPr>
          <w:sz w:val="28"/>
          <w:lang w:val="ru-RU"/>
        </w:rPr>
        <w:t>с 06.09.2018 года по 05.10.2018 года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B91939">
        <w:rPr>
          <w:b/>
          <w:sz w:val="28"/>
          <w:lang w:val="ru-RU"/>
        </w:rPr>
        <w:t>Срок приема предложений и замечаний участников публичных слушаний</w:t>
      </w:r>
      <w:r>
        <w:rPr>
          <w:sz w:val="28"/>
          <w:lang w:val="ru-RU"/>
        </w:rPr>
        <w:t>: оканчивается 02.10.2018 года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B91939">
        <w:rPr>
          <w:b/>
          <w:sz w:val="28"/>
          <w:lang w:val="ru-RU"/>
        </w:rPr>
        <w:t>Территория, в пределах которой проводились публичные слушания</w:t>
      </w:r>
      <w:r>
        <w:rPr>
          <w:sz w:val="28"/>
          <w:lang w:val="ru-RU"/>
        </w:rPr>
        <w:t xml:space="preserve">: сельское поселение </w:t>
      </w:r>
      <w:proofErr w:type="gramStart"/>
      <w:r>
        <w:rPr>
          <w:sz w:val="28"/>
          <w:lang w:val="ru-RU"/>
        </w:rPr>
        <w:t>Старый</w:t>
      </w:r>
      <w:proofErr w:type="gramEnd"/>
      <w:r>
        <w:rPr>
          <w:sz w:val="28"/>
          <w:lang w:val="ru-RU"/>
        </w:rPr>
        <w:t xml:space="preserve"> Аманак</w:t>
      </w:r>
    </w:p>
    <w:p w:rsidR="00E86B89" w:rsidRDefault="00E86B89" w:rsidP="00E86B89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0E7C8E">
        <w:rPr>
          <w:b/>
          <w:sz w:val="28"/>
          <w:lang w:val="ru-RU"/>
        </w:rPr>
        <w:t>Дата, место  проведения собрания или собраний участников публичных слушаний</w:t>
      </w:r>
      <w:r>
        <w:rPr>
          <w:sz w:val="28"/>
          <w:lang w:val="ru-RU"/>
        </w:rPr>
        <w:t xml:space="preserve">: </w:t>
      </w:r>
    </w:p>
    <w:p w:rsidR="00E86B89" w:rsidRPr="000E7C8E" w:rsidRDefault="00E86B89" w:rsidP="00E86B89">
      <w:pPr>
        <w:ind w:firstLine="708"/>
        <w:jc w:val="both"/>
        <w:rPr>
          <w:sz w:val="28"/>
          <w:szCs w:val="28"/>
          <w:lang w:val="ru-RU"/>
        </w:rPr>
      </w:pPr>
      <w:r w:rsidRPr="000E7C8E">
        <w:rPr>
          <w:sz w:val="28"/>
          <w:szCs w:val="28"/>
          <w:lang w:val="ru-RU"/>
        </w:rPr>
        <w:t>в селе Старый Аманак – 24.09.2018 г. в 18.00, по адресу: Самарская область, Похвистневский район, село Старый Аманак, ул. Центральная, д.37а;</w:t>
      </w:r>
    </w:p>
    <w:p w:rsidR="00E86B89" w:rsidRPr="000E7C8E" w:rsidRDefault="00E86B89" w:rsidP="00E86B89">
      <w:pPr>
        <w:ind w:firstLine="709"/>
        <w:jc w:val="both"/>
        <w:rPr>
          <w:sz w:val="28"/>
          <w:szCs w:val="28"/>
          <w:lang w:val="ru-RU"/>
        </w:rPr>
      </w:pPr>
      <w:r w:rsidRPr="000E7C8E">
        <w:rPr>
          <w:sz w:val="28"/>
          <w:szCs w:val="28"/>
          <w:lang w:val="ru-RU"/>
        </w:rPr>
        <w:t xml:space="preserve"> в селе Новый Аманак –25.09.2018 г. в 18.00 ч. по адресу: Самарская область, Похвистневский район, село Новый Аманак, ул</w:t>
      </w:r>
      <w:proofErr w:type="gramStart"/>
      <w:r w:rsidRPr="000E7C8E">
        <w:rPr>
          <w:sz w:val="28"/>
          <w:szCs w:val="28"/>
          <w:lang w:val="ru-RU"/>
        </w:rPr>
        <w:t>.Ц</w:t>
      </w:r>
      <w:proofErr w:type="gramEnd"/>
      <w:r w:rsidRPr="000E7C8E">
        <w:rPr>
          <w:sz w:val="28"/>
          <w:szCs w:val="28"/>
          <w:lang w:val="ru-RU"/>
        </w:rPr>
        <w:t>ентральная, д.72;</w:t>
      </w:r>
    </w:p>
    <w:p w:rsidR="00E86B89" w:rsidRPr="000E7C8E" w:rsidRDefault="00E86B89" w:rsidP="00E86B89">
      <w:pPr>
        <w:ind w:firstLine="709"/>
        <w:jc w:val="both"/>
        <w:rPr>
          <w:sz w:val="28"/>
          <w:szCs w:val="28"/>
          <w:lang w:val="ru-RU"/>
        </w:rPr>
      </w:pPr>
      <w:r w:rsidRPr="000E7C8E">
        <w:rPr>
          <w:sz w:val="28"/>
          <w:szCs w:val="28"/>
          <w:lang w:val="ru-RU"/>
        </w:rPr>
        <w:t xml:space="preserve">в селе Старомансуркино – 26.09.2018 г. в 18.00 ч. по адресу: </w:t>
      </w:r>
      <w:proofErr w:type="gramStart"/>
      <w:r w:rsidRPr="000E7C8E">
        <w:rPr>
          <w:sz w:val="28"/>
          <w:szCs w:val="28"/>
          <w:lang w:val="ru-RU"/>
        </w:rPr>
        <w:t>Самарская область, Похвистневский район, село Старомансуркино, ул. Центральная, д.21;</w:t>
      </w:r>
      <w:proofErr w:type="gramEnd"/>
    </w:p>
    <w:p w:rsidR="00E86B89" w:rsidRPr="000E7C8E" w:rsidRDefault="00E86B89" w:rsidP="00E86B89">
      <w:pPr>
        <w:ind w:firstLine="709"/>
        <w:jc w:val="both"/>
        <w:rPr>
          <w:sz w:val="28"/>
          <w:szCs w:val="28"/>
          <w:lang w:val="ru-RU"/>
        </w:rPr>
      </w:pPr>
      <w:r w:rsidRPr="000E7C8E">
        <w:rPr>
          <w:sz w:val="28"/>
          <w:szCs w:val="28"/>
          <w:lang w:val="ru-RU"/>
        </w:rPr>
        <w:t>в селе Сапожниковский – 27.09.2018 г. в 18.00 ч. по адресу Самарская область, Похвистневский район, село Сапожниковский, ул. Дачная, д.21.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 w:rsidRPr="000E7C8E">
        <w:rPr>
          <w:b/>
          <w:sz w:val="28"/>
          <w:lang w:val="ru-RU"/>
        </w:rPr>
        <w:t>Количество участников публичных слушаний</w:t>
      </w:r>
      <w:r w:rsidRPr="00E97ED4">
        <w:rPr>
          <w:sz w:val="28"/>
          <w:lang w:val="ru-RU"/>
        </w:rPr>
        <w:t xml:space="preserve">: </w:t>
      </w:r>
      <w:r>
        <w:rPr>
          <w:sz w:val="28"/>
          <w:lang w:val="ru-RU"/>
        </w:rPr>
        <w:t>4 человека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E97ED4">
        <w:rPr>
          <w:sz w:val="28"/>
          <w:lang w:val="ru-RU"/>
        </w:rPr>
        <w:lastRenderedPageBreak/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48"/>
        <w:gridCol w:w="1455"/>
        <w:gridCol w:w="8197"/>
        <w:gridCol w:w="4186"/>
      </w:tblGrid>
      <w:tr w:rsidR="00E86B89" w:rsidRPr="00E86B89" w:rsidTr="00D460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9" w:rsidRDefault="00E86B89" w:rsidP="00D46054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9" w:rsidRDefault="00E86B89" w:rsidP="00D46054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9" w:rsidRDefault="00E86B89" w:rsidP="00D46054">
            <w:pPr>
              <w:autoSpaceDE w:val="0"/>
              <w:autoSpaceDN w:val="0"/>
              <w:adjustRightInd w:val="0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97ED4">
              <w:rPr>
                <w:lang w:val="ru-RU"/>
              </w:rPr>
              <w:t>Ф.И.О. лица, внесшего предложения</w:t>
            </w:r>
          </w:p>
        </w:tc>
      </w:tr>
      <w:tr w:rsidR="00E86B89" w:rsidRPr="00DE52E9" w:rsidTr="00D460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24.09.2018г.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DE52E9">
              <w:rPr>
                <w:lang w:val="ru-RU"/>
              </w:rPr>
              <w:t>К проекту планировки и проекту межевания территории претензий не имею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Пивкина Елена Викторовна</w:t>
            </w:r>
          </w:p>
        </w:tc>
      </w:tr>
      <w:tr w:rsidR="00E86B89" w:rsidRPr="00DE52E9" w:rsidTr="00D460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25.09.2018г.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32FAC">
              <w:rPr>
                <w:lang w:val="ru-RU"/>
              </w:rPr>
              <w:t>Предлагаю принять проект планировки и проект межевания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Колесникова Анна Ивановна</w:t>
            </w:r>
          </w:p>
        </w:tc>
      </w:tr>
      <w:tr w:rsidR="00E86B89" w:rsidRPr="00DE52E9" w:rsidTr="00D460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26.09.2018г.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32FAC">
              <w:rPr>
                <w:lang w:val="ru-RU"/>
              </w:rPr>
              <w:t>Считаю, что проект планировки и проект межевания территории, следует одобрить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Мартынова Татьяна Петровна</w:t>
            </w:r>
          </w:p>
        </w:tc>
      </w:tr>
      <w:tr w:rsidR="00E86B89" w:rsidRPr="00DE52E9" w:rsidTr="00D460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27.09.2018г.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A32FAC">
              <w:rPr>
                <w:lang w:val="ru-RU"/>
              </w:rPr>
              <w:t>Предлагаю принять проект планировки и проект межевания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Огольцова Клавдия Михайловна</w:t>
            </w:r>
          </w:p>
        </w:tc>
      </w:tr>
    </w:tbl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E86B89" w:rsidRPr="00E97ED4" w:rsidRDefault="00E86B89" w:rsidP="00E86B89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E86B89" w:rsidRPr="00E97ED4" w:rsidRDefault="00E86B89" w:rsidP="00E86B89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 (подпись)                                                              (Ф.И.О.)</w:t>
      </w:r>
    </w:p>
    <w:p w:rsidR="00E86B89" w:rsidRDefault="00E86B89" w:rsidP="00E86B89">
      <w:pPr>
        <w:autoSpaceDE w:val="0"/>
        <w:autoSpaceDN w:val="0"/>
        <w:adjustRightInd w:val="0"/>
        <w:ind w:firstLine="709"/>
        <w:rPr>
          <w:sz w:val="28"/>
          <w:lang w:val="ru-RU"/>
        </w:rPr>
      </w:pPr>
    </w:p>
    <w:p w:rsidR="00E86B89" w:rsidRDefault="00E86B89" w:rsidP="00E86B89">
      <w:pPr>
        <w:autoSpaceDE w:val="0"/>
        <w:autoSpaceDN w:val="0"/>
        <w:adjustRightInd w:val="0"/>
        <w:ind w:firstLine="709"/>
        <w:rPr>
          <w:sz w:val="28"/>
          <w:lang w:val="ru-RU"/>
        </w:rPr>
      </w:pPr>
    </w:p>
    <w:p w:rsidR="00E86B89" w:rsidRPr="00E97ED4" w:rsidRDefault="00E86B89" w:rsidP="00E86B89">
      <w:pPr>
        <w:autoSpaceDE w:val="0"/>
        <w:autoSpaceDN w:val="0"/>
        <w:adjustRightInd w:val="0"/>
        <w:ind w:firstLine="709"/>
        <w:rPr>
          <w:sz w:val="28"/>
          <w:lang w:val="ru-RU"/>
        </w:rPr>
      </w:pP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Предложения и замечания иных участников  публичных слушаний: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956"/>
        <w:gridCol w:w="1486"/>
        <w:gridCol w:w="8392"/>
        <w:gridCol w:w="3952"/>
      </w:tblGrid>
      <w:tr w:rsidR="00E86B89" w:rsidRPr="00E86B89" w:rsidTr="00D460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9" w:rsidRDefault="00E86B89" w:rsidP="00D46054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9" w:rsidRDefault="00E86B89" w:rsidP="00D46054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9" w:rsidRDefault="00E86B89" w:rsidP="00D46054">
            <w:pPr>
              <w:autoSpaceDE w:val="0"/>
              <w:autoSpaceDN w:val="0"/>
              <w:adjustRightInd w:val="0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97ED4">
              <w:rPr>
                <w:lang w:val="ru-RU"/>
              </w:rPr>
              <w:t>Ф.И.О. лица, внесшего предложения</w:t>
            </w:r>
          </w:p>
        </w:tc>
      </w:tr>
      <w:tr w:rsidR="00E86B89" w:rsidRPr="00E86B89" w:rsidTr="00D460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E86B89" w:rsidRPr="00E86B89" w:rsidTr="00D460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89" w:rsidRPr="00E97ED4" w:rsidRDefault="00E86B89" w:rsidP="00D4605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E86B89" w:rsidRPr="00E97ED4" w:rsidRDefault="00E86B89" w:rsidP="00E86B89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  <w:lang w:val="ru-RU"/>
        </w:rPr>
      </w:pPr>
      <w:r w:rsidRPr="00E97ED4">
        <w:rPr>
          <w:sz w:val="28"/>
          <w:szCs w:val="28"/>
          <w:lang w:val="ru-RU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proofErr w:type="gramStart"/>
      <w:r w:rsidRPr="00E97ED4">
        <w:rPr>
          <w:sz w:val="28"/>
          <w:szCs w:val="28"/>
          <w:vertAlign w:val="superscript"/>
          <w:lang w:val="ru-RU"/>
        </w:rPr>
        <w:t>1</w:t>
      </w:r>
      <w:proofErr w:type="gramEnd"/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Вх.№ _______ от «____» ____________ 20___г.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Вх.№ _______ от «____» ____________ 20___г.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86B89" w:rsidRPr="00E97ED4" w:rsidRDefault="00E86B89" w:rsidP="00E86B89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  <w:lang w:val="ru-RU"/>
        </w:rPr>
      </w:pPr>
      <w:r w:rsidRPr="00E97ED4">
        <w:rPr>
          <w:sz w:val="28"/>
          <w:szCs w:val="28"/>
          <w:lang w:val="ru-RU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proofErr w:type="gramStart"/>
      <w:r w:rsidRPr="00E97ED4">
        <w:rPr>
          <w:sz w:val="28"/>
          <w:szCs w:val="28"/>
          <w:vertAlign w:val="superscript"/>
          <w:lang w:val="ru-RU"/>
        </w:rPr>
        <w:t>2</w:t>
      </w:r>
      <w:proofErr w:type="gramEnd"/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Вх.№ _______ от «____» ____________ 20___г.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Вх.№ _______ от «____» ____________ 20___г.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lastRenderedPageBreak/>
        <w:t xml:space="preserve">Приложение: 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Протокол собрания или собраний участни</w:t>
      </w:r>
      <w:r>
        <w:rPr>
          <w:sz w:val="28"/>
          <w:szCs w:val="28"/>
          <w:lang w:val="ru-RU"/>
        </w:rPr>
        <w:t xml:space="preserve">ков публичных слушаний на 8 </w:t>
      </w:r>
      <w:r w:rsidRPr="00E97ED4">
        <w:rPr>
          <w:sz w:val="28"/>
          <w:szCs w:val="28"/>
          <w:lang w:val="ru-RU"/>
        </w:rPr>
        <w:t>л.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97ED4">
        <w:rPr>
          <w:sz w:val="28"/>
          <w:szCs w:val="28"/>
          <w:lang w:val="ru-RU"/>
        </w:rPr>
        <w:t>Перечень принявших участие в рассмотрении проекта участников публичных</w:t>
      </w:r>
      <w:r>
        <w:rPr>
          <w:sz w:val="28"/>
          <w:szCs w:val="28"/>
          <w:lang w:val="ru-RU"/>
        </w:rPr>
        <w:t xml:space="preserve"> слушаний на 1</w:t>
      </w:r>
      <w:r w:rsidRPr="00E97ED4">
        <w:rPr>
          <w:sz w:val="28"/>
          <w:szCs w:val="28"/>
          <w:lang w:val="ru-RU"/>
        </w:rPr>
        <w:t xml:space="preserve"> л.</w:t>
      </w:r>
    </w:p>
    <w:p w:rsidR="00E86B89" w:rsidRPr="00E97ED4" w:rsidRDefault="00E86B89" w:rsidP="00E86B89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E86B89" w:rsidRPr="00E97ED4" w:rsidRDefault="00E86B89" w:rsidP="00E86B89">
      <w:pPr>
        <w:autoSpaceDE w:val="0"/>
        <w:autoSpaceDN w:val="0"/>
        <w:adjustRightInd w:val="0"/>
        <w:outlineLvl w:val="0"/>
        <w:rPr>
          <w:lang w:val="ru-RU"/>
        </w:rPr>
      </w:pPr>
    </w:p>
    <w:p w:rsidR="00E86B89" w:rsidRPr="00E97ED4" w:rsidRDefault="00E86B89" w:rsidP="00E86B89">
      <w:pPr>
        <w:autoSpaceDE w:val="0"/>
        <w:autoSpaceDN w:val="0"/>
        <w:adjustRightInd w:val="0"/>
        <w:outlineLvl w:val="0"/>
        <w:rPr>
          <w:lang w:val="ru-RU"/>
        </w:rPr>
      </w:pPr>
    </w:p>
    <w:p w:rsidR="00E86B89" w:rsidRPr="00E97ED4" w:rsidRDefault="00E86B89" w:rsidP="00E86B89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E86B89" w:rsidRPr="00E97ED4" w:rsidRDefault="00E86B89" w:rsidP="00E86B89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E86B89" w:rsidRPr="00E97ED4" w:rsidRDefault="00E86B89" w:rsidP="00E86B89">
      <w:pPr>
        <w:autoSpaceDE w:val="0"/>
        <w:autoSpaceDN w:val="0"/>
        <w:adjustRightInd w:val="0"/>
        <w:outlineLvl w:val="0"/>
        <w:rPr>
          <w:lang w:val="ru-RU"/>
        </w:rPr>
      </w:pPr>
    </w:p>
    <w:p w:rsidR="00E86B89" w:rsidRPr="00E97ED4" w:rsidRDefault="00E86B89" w:rsidP="00E86B89">
      <w:pPr>
        <w:autoSpaceDE w:val="0"/>
        <w:autoSpaceDN w:val="0"/>
        <w:adjustRightInd w:val="0"/>
        <w:outlineLvl w:val="0"/>
        <w:rPr>
          <w:lang w:val="ru-RU"/>
        </w:rPr>
      </w:pPr>
      <w:r w:rsidRPr="00E97ED4">
        <w:rPr>
          <w:lang w:val="ru-RU"/>
        </w:rPr>
        <w:t>____________</w:t>
      </w:r>
    </w:p>
    <w:p w:rsidR="00E86B89" w:rsidRPr="00E97ED4" w:rsidRDefault="00E86B89" w:rsidP="00E86B89">
      <w:pPr>
        <w:autoSpaceDE w:val="0"/>
        <w:autoSpaceDN w:val="0"/>
        <w:adjustRightInd w:val="0"/>
        <w:outlineLvl w:val="0"/>
        <w:rPr>
          <w:sz w:val="20"/>
          <w:szCs w:val="20"/>
          <w:lang w:val="ru-RU"/>
        </w:rPr>
      </w:pPr>
      <w:r w:rsidRPr="00E97ED4">
        <w:rPr>
          <w:sz w:val="28"/>
          <w:szCs w:val="28"/>
          <w:vertAlign w:val="superscript"/>
          <w:lang w:val="ru-RU"/>
        </w:rPr>
        <w:t>1</w:t>
      </w:r>
      <w:r w:rsidRPr="00E97ED4">
        <w:rPr>
          <w:sz w:val="20"/>
          <w:szCs w:val="20"/>
          <w:lang w:val="ru-RU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E86B89" w:rsidRPr="00E97ED4" w:rsidRDefault="00E86B89" w:rsidP="00E86B89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 w:rsidRPr="00E97ED4">
        <w:rPr>
          <w:sz w:val="28"/>
          <w:szCs w:val="28"/>
          <w:vertAlign w:val="superscript"/>
          <w:lang w:val="ru-RU"/>
        </w:rPr>
        <w:t>2</w:t>
      </w:r>
      <w:r w:rsidRPr="00E97ED4">
        <w:rPr>
          <w:sz w:val="20"/>
          <w:szCs w:val="20"/>
          <w:lang w:val="ru-RU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E86B89" w:rsidRPr="00E97ED4" w:rsidRDefault="00E86B89" w:rsidP="00E86B89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E86B89" w:rsidRPr="00E35F22" w:rsidRDefault="00E86B89" w:rsidP="00E86B89">
      <w:pPr>
        <w:rPr>
          <w:lang w:val="ru-RU"/>
        </w:rPr>
      </w:pPr>
    </w:p>
    <w:p w:rsidR="00E86B89" w:rsidRDefault="00E86B89" w:rsidP="00E86B89">
      <w:pPr>
        <w:jc w:val="both"/>
        <w:rPr>
          <w:lang w:val="ru-RU"/>
        </w:rPr>
      </w:pPr>
    </w:p>
    <w:p w:rsidR="00E86B89" w:rsidRDefault="00E86B89" w:rsidP="00E86B89">
      <w:pPr>
        <w:jc w:val="both"/>
        <w:rPr>
          <w:lang w:val="ru-RU"/>
        </w:rPr>
      </w:pPr>
    </w:p>
    <w:p w:rsidR="00E86B89" w:rsidRDefault="00E86B89" w:rsidP="00E86B89">
      <w:pPr>
        <w:jc w:val="both"/>
        <w:rPr>
          <w:lang w:val="ru-RU"/>
        </w:rPr>
      </w:pPr>
    </w:p>
    <w:p w:rsidR="00E86B89" w:rsidRDefault="00E86B89" w:rsidP="00E86B89">
      <w:pPr>
        <w:jc w:val="both"/>
        <w:rPr>
          <w:lang w:val="ru-RU"/>
        </w:rPr>
      </w:pPr>
    </w:p>
    <w:p w:rsidR="00E86B89" w:rsidRDefault="00E86B89" w:rsidP="00E86B89">
      <w:pPr>
        <w:jc w:val="both"/>
        <w:rPr>
          <w:lang w:val="ru-RU"/>
        </w:rPr>
      </w:pPr>
    </w:p>
    <w:p w:rsidR="00376254" w:rsidRPr="00E86B89" w:rsidRDefault="00376254">
      <w:pPr>
        <w:rPr>
          <w:lang w:val="ru-RU"/>
        </w:rPr>
      </w:pPr>
    </w:p>
    <w:sectPr w:rsidR="00376254" w:rsidRPr="00E86B89" w:rsidSect="00E86B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isplayHorizontalDrawingGridEvery w:val="2"/>
  <w:characterSpacingControl w:val="doNotCompress"/>
  <w:compat/>
  <w:rsids>
    <w:rsidRoot w:val="00E86B89"/>
    <w:rsid w:val="00376254"/>
    <w:rsid w:val="00E8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6B89"/>
    <w:pPr>
      <w:suppressAutoHyphens/>
      <w:autoSpaceDN w:val="0"/>
    </w:pPr>
    <w:rPr>
      <w:rFonts w:ascii="Calibri" w:eastAsia="SimSun" w:hAnsi="Calibri" w:cs="F"/>
      <w:kern w:val="3"/>
    </w:rPr>
  </w:style>
  <w:style w:type="table" w:styleId="a3">
    <w:name w:val="Table Grid"/>
    <w:basedOn w:val="a1"/>
    <w:rsid w:val="00E86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Company>Администрация Старый Аманак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2018-10-26T07:53:00Z</dcterms:created>
  <dcterms:modified xsi:type="dcterms:W3CDTF">2018-10-26T07:54:00Z</dcterms:modified>
</cp:coreProperties>
</file>