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4A0"/>
      </w:tblPr>
      <w:tblGrid>
        <w:gridCol w:w="5377"/>
        <w:gridCol w:w="1559"/>
        <w:gridCol w:w="3197"/>
      </w:tblGrid>
      <w:tr w:rsidR="008D5C00" w:rsidTr="008D5C00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D5C00" w:rsidRDefault="008D5C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D5C00" w:rsidRDefault="008D5C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D5C00" w:rsidRDefault="008D5C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8D5C00" w:rsidRDefault="008D5C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8D5C00" w:rsidRDefault="008D5C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8D5C00" w:rsidRDefault="008D5C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8D5C00" w:rsidRDefault="008D5C0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C00" w:rsidRDefault="008D5C00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D5C00" w:rsidRDefault="008D5C00">
            <w:pPr>
              <w:pStyle w:val="a3"/>
              <w:spacing w:after="0" w:line="100" w:lineRule="atLeast"/>
              <w:jc w:val="center"/>
            </w:pPr>
          </w:p>
          <w:p w:rsidR="008D5C00" w:rsidRDefault="008D5C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24.03.2019г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№14а</w:t>
            </w:r>
          </w:p>
          <w:p w:rsidR="008D5C00" w:rsidRDefault="008D5C0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8D5C00" w:rsidRDefault="008D5C00">
            <w:pPr>
              <w:pStyle w:val="a3"/>
              <w:spacing w:after="0" w:line="100" w:lineRule="atLeast"/>
            </w:pPr>
          </w:p>
          <w:p w:rsidR="008D5C00" w:rsidRDefault="008D5C00">
            <w:pPr>
              <w:pStyle w:val="a3"/>
              <w:spacing w:after="0" w:line="100" w:lineRule="atLeast"/>
              <w:ind w:left="1018" w:right="-29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отношении земельного участка с кадастровым номером </w:t>
            </w:r>
            <w:r>
              <w:rPr>
                <w:rFonts w:ascii="Times New Roman" w:hAnsi="Times New Roman"/>
                <w:sz w:val="24"/>
                <w:szCs w:val="24"/>
              </w:rPr>
              <w:t>63:29:0706007:84:8</w:t>
            </w:r>
          </w:p>
          <w:p w:rsidR="008D5C00" w:rsidRDefault="008D5C0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>
            <w:pPr>
              <w:pStyle w:val="a3"/>
              <w:spacing w:after="0" w:line="100" w:lineRule="atLeast"/>
              <w:jc w:val="both"/>
            </w:pPr>
          </w:p>
        </w:tc>
      </w:tr>
    </w:tbl>
    <w:p w:rsidR="008D5C00" w:rsidRDefault="008D5C00" w:rsidP="008D5C0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proofErr w:type="spellStart"/>
      <w:r>
        <w:rPr>
          <w:rFonts w:ascii="Times New Roman" w:hAnsi="Times New Roman"/>
          <w:sz w:val="28"/>
          <w:szCs w:val="28"/>
        </w:rPr>
        <w:t>Дейграф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Викторовича от 14.02.2019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входящий номер 1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Старый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Аманак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8D5C00" w:rsidRDefault="008D5C00" w:rsidP="008D5C00">
      <w:pPr>
        <w:pStyle w:val="a3"/>
        <w:spacing w:after="0" w:line="100" w:lineRule="atLeast"/>
        <w:ind w:left="-285"/>
        <w:jc w:val="both"/>
      </w:pPr>
    </w:p>
    <w:p w:rsidR="008D5C00" w:rsidRDefault="008D5C00" w:rsidP="008D5C00">
      <w:pPr>
        <w:pStyle w:val="Style4"/>
        <w:spacing w:before="24" w:line="100" w:lineRule="atLeast"/>
        <w:ind w:left="-285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D5C00" w:rsidRDefault="008D5C00" w:rsidP="008D5C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63:29:0706007:84:8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 2608 кв. м, расположенного по адресу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Ленина, д.42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земельный участок).</w:t>
      </w:r>
    </w:p>
    <w:p w:rsidR="008D5C00" w:rsidRDefault="008D5C00" w:rsidP="008D5C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  <w:r>
        <w:rPr>
          <w:rFonts w:ascii="Times New Roman" w:hAnsi="Times New Roman"/>
          <w:color w:val="000000"/>
          <w:sz w:val="28"/>
          <w:szCs w:val="28"/>
        </w:rPr>
        <w:t>сокращения минимального  отступ</w:t>
      </w:r>
      <w:r>
        <w:rPr>
          <w:rFonts w:ascii="Times New Roman" w:hAnsi="Times New Roman"/>
          <w:sz w:val="28"/>
          <w:szCs w:val="28"/>
        </w:rPr>
        <w:t xml:space="preserve">а при реконструкции жилого дома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границ земельного участка   с западной стороны до 0.00 метров, с южной стороны до 0.00 метров.</w:t>
      </w:r>
    </w:p>
    <w:p w:rsidR="008D5C00" w:rsidRDefault="008D5C00" w:rsidP="008D5C0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8D5C00" w:rsidRDefault="008D5C00" w:rsidP="008D5C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Постановление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Администрации сельского поселения Старый </w:t>
      </w: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Аманак</w:t>
      </w:r>
      <w:proofErr w:type="spellEnd"/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 Интернет.</w:t>
      </w:r>
    </w:p>
    <w:p w:rsidR="008D5C00" w:rsidRDefault="008D5C00" w:rsidP="008D5C00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D5C00" w:rsidRDefault="008D5C00" w:rsidP="008D5C0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D5C00" w:rsidRDefault="008D5C00" w:rsidP="008D5C0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C00" w:rsidRDefault="008D5C00" w:rsidP="008D5C0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C00" w:rsidRDefault="008D5C00" w:rsidP="008D5C0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C00" w:rsidRDefault="008D5C00" w:rsidP="008D5C0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C00" w:rsidRDefault="008D5C00" w:rsidP="008D5C0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C00" w:rsidRDefault="008D5C00" w:rsidP="008D5C0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C00" w:rsidRDefault="008D5C00" w:rsidP="008D5C0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Глава поселения                                                  В.П. Фадеев</w:t>
      </w:r>
    </w:p>
    <w:p w:rsidR="008D5C00" w:rsidRDefault="008D5C00" w:rsidP="008D5C0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C00" w:rsidRDefault="008D5C00" w:rsidP="008D5C00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</w:t>
      </w:r>
    </w:p>
    <w:p w:rsidR="008D5C00" w:rsidRDefault="008D5C00" w:rsidP="008D5C0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5C00" w:rsidRDefault="008D5C00" w:rsidP="008D5C0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5C00" w:rsidRDefault="008D5C00" w:rsidP="008D5C0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5C00" w:rsidRDefault="008D5C00" w:rsidP="008D5C00">
      <w:pPr>
        <w:pStyle w:val="a3"/>
        <w:spacing w:after="0" w:line="100" w:lineRule="atLeast"/>
        <w:ind w:right="-294"/>
      </w:pPr>
    </w:p>
    <w:p w:rsidR="00B63E25" w:rsidRDefault="00B63E25"/>
    <w:sectPr w:rsidR="00B63E25" w:rsidSect="008D5C0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00"/>
    <w:rsid w:val="008D5C00"/>
    <w:rsid w:val="00B6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5C0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8D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Администрация Старый Аманак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2019-04-01T04:48:00Z</dcterms:created>
  <dcterms:modified xsi:type="dcterms:W3CDTF">2019-04-01T04:48:00Z</dcterms:modified>
</cp:coreProperties>
</file>