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6"/>
      </w:tblGrid>
      <w:tr w:rsidR="00EE0263" w:rsidTr="00CA66E2">
        <w:trPr>
          <w:trHeight w:val="630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EE0263" w:rsidRPr="00B20DCD" w:rsidRDefault="00EE0263" w:rsidP="00CA66E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0DCD">
              <w:rPr>
                <w:sz w:val="16"/>
                <w:szCs w:val="16"/>
              </w:rPr>
              <w:t>РОССИЙСКАЯ ФЕДЕРАЦИЯ</w:t>
            </w:r>
          </w:p>
          <w:p w:rsidR="00EE0263" w:rsidRPr="00B20DCD" w:rsidRDefault="00EE0263" w:rsidP="00CA66E2">
            <w:pPr>
              <w:jc w:val="center"/>
              <w:rPr>
                <w:b/>
              </w:rPr>
            </w:pPr>
            <w:r w:rsidRPr="00B20DCD">
              <w:rPr>
                <w:b/>
              </w:rPr>
              <w:t>АДМИНИСТРАЦИЯ</w:t>
            </w:r>
          </w:p>
          <w:p w:rsidR="00EE0263" w:rsidRPr="00B20DCD" w:rsidRDefault="00EE0263" w:rsidP="00CA66E2">
            <w:pPr>
              <w:spacing w:line="360" w:lineRule="auto"/>
              <w:jc w:val="center"/>
            </w:pPr>
            <w:r w:rsidRPr="00B20DCD">
              <w:t>сельского поселения</w:t>
            </w:r>
          </w:p>
          <w:p w:rsidR="00EE0263" w:rsidRPr="00B20DCD" w:rsidRDefault="00EE0263" w:rsidP="00CA6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Старый </w:t>
            </w:r>
            <w:proofErr w:type="spellStart"/>
            <w:r>
              <w:rPr>
                <w:b/>
                <w:sz w:val="28"/>
                <w:szCs w:val="28"/>
              </w:rPr>
              <w:t>Аманак</w:t>
            </w:r>
            <w:proofErr w:type="spellEnd"/>
          </w:p>
          <w:p w:rsidR="00EE0263" w:rsidRPr="00B20DCD" w:rsidRDefault="00EE0263" w:rsidP="00CA66E2">
            <w:pPr>
              <w:jc w:val="center"/>
            </w:pPr>
            <w:r w:rsidRPr="00B20DCD">
              <w:t>муниципального района</w:t>
            </w:r>
          </w:p>
          <w:p w:rsidR="00EE0263" w:rsidRPr="00B20DCD" w:rsidRDefault="00EE0263" w:rsidP="00CA66E2">
            <w:pPr>
              <w:jc w:val="center"/>
            </w:pPr>
            <w:proofErr w:type="spellStart"/>
            <w:r w:rsidRPr="00B20DCD">
              <w:t>Похвистневский</w:t>
            </w:r>
            <w:proofErr w:type="spellEnd"/>
          </w:p>
          <w:p w:rsidR="00EE0263" w:rsidRPr="00B20DCD" w:rsidRDefault="00EE0263" w:rsidP="00CA66E2">
            <w:pPr>
              <w:spacing w:line="360" w:lineRule="auto"/>
              <w:jc w:val="center"/>
            </w:pPr>
            <w:r w:rsidRPr="00B20DCD">
              <w:t>Самарской области</w:t>
            </w:r>
          </w:p>
          <w:p w:rsidR="00EE0263" w:rsidRPr="00B20DCD" w:rsidRDefault="00EE0263" w:rsidP="00CA66E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0DCD">
              <w:rPr>
                <w:rFonts w:ascii="Arial" w:hAnsi="Arial" w:cs="Arial"/>
                <w:sz w:val="28"/>
                <w:szCs w:val="28"/>
              </w:rPr>
              <w:t>ПОСТАНОВЛЕНИЕ</w:t>
            </w:r>
          </w:p>
          <w:p w:rsidR="00EE0263" w:rsidRPr="00D17A1C" w:rsidRDefault="00EE0263" w:rsidP="00CA66E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01 апреля 2016 г. № 13а</w:t>
            </w:r>
          </w:p>
          <w:p w:rsidR="00EE0263" w:rsidRDefault="00EE0263" w:rsidP="00CA66E2">
            <w:pPr>
              <w:pStyle w:val="Style4"/>
              <w:spacing w:before="24" w:line="240" w:lineRule="auto"/>
              <w:ind w:left="113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EE0263" w:rsidRPr="000648AC" w:rsidRDefault="00EE0263" w:rsidP="00EE0263">
      <w:pPr>
        <w:pStyle w:val="Style4"/>
        <w:spacing w:before="24" w:line="240" w:lineRule="auto"/>
        <w:ind w:firstLine="0"/>
        <w:rPr>
          <w:b/>
          <w:color w:val="000000" w:themeColor="text1"/>
          <w:sz w:val="28"/>
          <w:szCs w:val="28"/>
        </w:rPr>
      </w:pPr>
      <w:r w:rsidRPr="000648AC">
        <w:rPr>
          <w:b/>
          <w:color w:val="000000" w:themeColor="text1"/>
          <w:sz w:val="28"/>
          <w:szCs w:val="28"/>
        </w:rPr>
        <w:t xml:space="preserve">О подготовке </w:t>
      </w:r>
      <w:proofErr w:type="gramStart"/>
      <w:r w:rsidRPr="000648AC">
        <w:rPr>
          <w:b/>
          <w:color w:val="000000" w:themeColor="text1"/>
          <w:sz w:val="28"/>
          <w:szCs w:val="28"/>
        </w:rPr>
        <w:t>проекта Решения Собрания представителей сельского поселения</w:t>
      </w:r>
      <w:proofErr w:type="gramEnd"/>
      <w:r w:rsidRPr="000648AC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Старый </w:t>
      </w:r>
      <w:proofErr w:type="spellStart"/>
      <w:r>
        <w:rPr>
          <w:b/>
          <w:color w:val="000000" w:themeColor="text1"/>
          <w:sz w:val="28"/>
          <w:szCs w:val="28"/>
        </w:rPr>
        <w:t>Аманак</w:t>
      </w:r>
      <w:proofErr w:type="spellEnd"/>
      <w:r w:rsidRPr="000648AC">
        <w:rPr>
          <w:b/>
          <w:color w:val="000000" w:themeColor="text1"/>
          <w:sz w:val="28"/>
          <w:szCs w:val="28"/>
        </w:rPr>
        <w:t xml:space="preserve"> муниципального района </w:t>
      </w:r>
      <w:r w:rsidRPr="000648AC">
        <w:rPr>
          <w:b/>
          <w:color w:val="000000" w:themeColor="text1"/>
          <w:sz w:val="28"/>
          <w:szCs w:val="28"/>
        </w:rPr>
        <w:fldChar w:fldCharType="begin"/>
      </w:r>
      <w:r w:rsidRPr="000648AC">
        <w:rPr>
          <w:b/>
          <w:color w:val="000000" w:themeColor="text1"/>
          <w:sz w:val="28"/>
          <w:szCs w:val="28"/>
        </w:rPr>
        <w:instrText xml:space="preserve"> MERGEFIELD муниципальный_район </w:instrText>
      </w:r>
      <w:r w:rsidRPr="000648AC">
        <w:rPr>
          <w:b/>
          <w:color w:val="000000" w:themeColor="text1"/>
          <w:sz w:val="28"/>
          <w:szCs w:val="28"/>
        </w:rPr>
        <w:fldChar w:fldCharType="separate"/>
      </w:r>
      <w:r w:rsidRPr="000648AC">
        <w:rPr>
          <w:b/>
          <w:noProof/>
          <w:color w:val="000000" w:themeColor="text1"/>
          <w:sz w:val="28"/>
          <w:szCs w:val="28"/>
        </w:rPr>
        <w:t>Похвистневский</w:t>
      </w:r>
      <w:r w:rsidRPr="000648AC">
        <w:rPr>
          <w:b/>
          <w:color w:val="000000" w:themeColor="text1"/>
          <w:sz w:val="28"/>
          <w:szCs w:val="28"/>
        </w:rPr>
        <w:fldChar w:fldCharType="end"/>
      </w:r>
      <w:r w:rsidRPr="000648AC">
        <w:rPr>
          <w:b/>
          <w:color w:val="000000" w:themeColor="text1"/>
          <w:sz w:val="28"/>
          <w:szCs w:val="28"/>
        </w:rPr>
        <w:t xml:space="preserve"> Самарской области «О внесении изменений в правила землепользования  и застройки сельского  поселения </w:t>
      </w:r>
      <w:r>
        <w:rPr>
          <w:b/>
          <w:color w:val="000000" w:themeColor="text1"/>
          <w:sz w:val="28"/>
          <w:szCs w:val="28"/>
        </w:rPr>
        <w:t xml:space="preserve">Старый </w:t>
      </w:r>
      <w:proofErr w:type="spellStart"/>
      <w:r>
        <w:rPr>
          <w:b/>
          <w:color w:val="000000" w:themeColor="text1"/>
          <w:sz w:val="28"/>
          <w:szCs w:val="28"/>
        </w:rPr>
        <w:t>Аманак</w:t>
      </w:r>
      <w:proofErr w:type="spellEnd"/>
      <w:r w:rsidRPr="000648AC">
        <w:rPr>
          <w:b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0648AC">
        <w:rPr>
          <w:b/>
          <w:color w:val="000000" w:themeColor="text1"/>
          <w:sz w:val="28"/>
          <w:szCs w:val="28"/>
        </w:rPr>
        <w:t>Похвистневский</w:t>
      </w:r>
      <w:proofErr w:type="spellEnd"/>
      <w:r w:rsidRPr="000648AC">
        <w:rPr>
          <w:b/>
          <w:color w:val="000000" w:themeColor="text1"/>
          <w:sz w:val="28"/>
          <w:szCs w:val="28"/>
        </w:rPr>
        <w:t xml:space="preserve">  Самарской области»   </w:t>
      </w:r>
    </w:p>
    <w:p w:rsidR="00EE0263" w:rsidRPr="003B770C" w:rsidRDefault="00EE0263" w:rsidP="00EE0263">
      <w:pPr>
        <w:pStyle w:val="Style4"/>
        <w:spacing w:before="24" w:line="240" w:lineRule="auto"/>
        <w:ind w:firstLine="0"/>
        <w:rPr>
          <w:color w:val="FF0000"/>
          <w:sz w:val="20"/>
          <w:szCs w:val="20"/>
        </w:rPr>
      </w:pPr>
    </w:p>
    <w:p w:rsidR="00EE0263" w:rsidRPr="0095221B" w:rsidRDefault="00EE0263" w:rsidP="00EE0263">
      <w:pPr>
        <w:pStyle w:val="Style4"/>
        <w:spacing w:after="240" w:line="276" w:lineRule="auto"/>
        <w:rPr>
          <w:sz w:val="28"/>
          <w:szCs w:val="28"/>
        </w:rPr>
      </w:pPr>
      <w:proofErr w:type="gramStart"/>
      <w:r w:rsidRPr="0095221B">
        <w:rPr>
          <w:sz w:val="28"/>
          <w:szCs w:val="28"/>
        </w:rPr>
        <w:t>В соответствии со ст.</w:t>
      </w:r>
      <w:r>
        <w:rPr>
          <w:sz w:val="28"/>
          <w:szCs w:val="28"/>
        </w:rPr>
        <w:t xml:space="preserve"> </w:t>
      </w:r>
      <w:r w:rsidRPr="0095221B">
        <w:rPr>
          <w:sz w:val="28"/>
          <w:szCs w:val="28"/>
        </w:rPr>
        <w:t xml:space="preserve">33 Градостроительного кодекса Российской Федерации, статьей 46 Федерального закона от 06.10.2003№131-ФЗ «Об общих принципах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Аманак</w:t>
      </w:r>
      <w:proofErr w:type="spellEnd"/>
      <w:r w:rsidRPr="0095221B">
        <w:rPr>
          <w:sz w:val="28"/>
          <w:szCs w:val="28"/>
        </w:rPr>
        <w:t xml:space="preserve"> и с учетом Заключения комиссии по подготовке проекта правил землепользования и застройки от </w:t>
      </w:r>
      <w:r w:rsidRPr="005E759D">
        <w:rPr>
          <w:color w:val="000000" w:themeColor="text1"/>
          <w:sz w:val="28"/>
          <w:szCs w:val="28"/>
        </w:rPr>
        <w:t xml:space="preserve">28 марта </w:t>
      </w:r>
      <w:r>
        <w:rPr>
          <w:color w:val="000000" w:themeColor="text1"/>
          <w:sz w:val="28"/>
          <w:szCs w:val="28"/>
        </w:rPr>
        <w:t xml:space="preserve">                  </w:t>
      </w:r>
      <w:r w:rsidRPr="005E759D">
        <w:rPr>
          <w:color w:val="000000" w:themeColor="text1"/>
          <w:sz w:val="28"/>
          <w:szCs w:val="28"/>
        </w:rPr>
        <w:t>2016</w:t>
      </w:r>
      <w:r>
        <w:rPr>
          <w:color w:val="000000" w:themeColor="text1"/>
          <w:sz w:val="28"/>
          <w:szCs w:val="28"/>
        </w:rPr>
        <w:t xml:space="preserve"> г. №1</w:t>
      </w:r>
      <w:r w:rsidRPr="0095221B">
        <w:rPr>
          <w:sz w:val="28"/>
          <w:szCs w:val="28"/>
        </w:rPr>
        <w:t xml:space="preserve"> «О внесении изменений в правила землепользования и застройки сельского поселения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Аманак</w:t>
      </w:r>
      <w:proofErr w:type="spellEnd"/>
      <w:proofErr w:type="gramEnd"/>
      <w:r w:rsidRPr="0095221B">
        <w:rPr>
          <w:sz w:val="28"/>
          <w:szCs w:val="28"/>
        </w:rPr>
        <w:t xml:space="preserve"> муниципального района </w:t>
      </w:r>
      <w:proofErr w:type="spellStart"/>
      <w:r w:rsidRPr="0095221B">
        <w:rPr>
          <w:sz w:val="28"/>
          <w:szCs w:val="28"/>
        </w:rPr>
        <w:t>Похвистневский</w:t>
      </w:r>
      <w:proofErr w:type="spellEnd"/>
      <w:r w:rsidRPr="0095221B">
        <w:rPr>
          <w:sz w:val="28"/>
          <w:szCs w:val="28"/>
        </w:rPr>
        <w:t xml:space="preserve"> Самарской области», Администрация сельского поселения </w:t>
      </w:r>
      <w:proofErr w:type="gramStart"/>
      <w:r>
        <w:rPr>
          <w:sz w:val="28"/>
          <w:szCs w:val="28"/>
        </w:rPr>
        <w:t>Старый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Аманак</w:t>
      </w:r>
      <w:proofErr w:type="spellEnd"/>
      <w:r w:rsidRPr="0095221B">
        <w:rPr>
          <w:sz w:val="28"/>
          <w:szCs w:val="28"/>
        </w:rPr>
        <w:t xml:space="preserve"> муниципального района </w:t>
      </w:r>
      <w:proofErr w:type="spellStart"/>
      <w:r w:rsidRPr="0095221B">
        <w:rPr>
          <w:sz w:val="28"/>
          <w:szCs w:val="28"/>
        </w:rPr>
        <w:t>Похвистневский</w:t>
      </w:r>
      <w:proofErr w:type="spellEnd"/>
    </w:p>
    <w:p w:rsidR="00EE0263" w:rsidRPr="0095221B" w:rsidRDefault="00EE0263" w:rsidP="00EE0263">
      <w:pPr>
        <w:pStyle w:val="Style4"/>
        <w:spacing w:line="240" w:lineRule="auto"/>
        <w:jc w:val="center"/>
        <w:rPr>
          <w:b/>
          <w:bCs/>
          <w:sz w:val="28"/>
          <w:szCs w:val="28"/>
        </w:rPr>
      </w:pPr>
      <w:r w:rsidRPr="0095221B">
        <w:rPr>
          <w:b/>
          <w:bCs/>
          <w:sz w:val="28"/>
          <w:szCs w:val="28"/>
        </w:rPr>
        <w:t>ПОСТАНОВЛЯЕТ:</w:t>
      </w:r>
    </w:p>
    <w:p w:rsidR="00EE0263" w:rsidRPr="00863463" w:rsidRDefault="00EE0263" w:rsidP="00EE0263">
      <w:pPr>
        <w:pStyle w:val="Style4"/>
        <w:spacing w:before="240" w:line="276" w:lineRule="auto"/>
        <w:rPr>
          <w:sz w:val="28"/>
          <w:szCs w:val="28"/>
        </w:rPr>
      </w:pPr>
      <w:r w:rsidRPr="00863463">
        <w:rPr>
          <w:sz w:val="28"/>
          <w:szCs w:val="28"/>
        </w:rPr>
        <w:t xml:space="preserve"> 1.Подготовить проект о внесении изменений в Правила землепользования и застройки сельского  поселения Старый </w:t>
      </w:r>
      <w:proofErr w:type="spellStart"/>
      <w:r w:rsidRPr="00863463">
        <w:rPr>
          <w:sz w:val="28"/>
          <w:szCs w:val="28"/>
        </w:rPr>
        <w:t>Аманак</w:t>
      </w:r>
      <w:proofErr w:type="spellEnd"/>
      <w:r w:rsidRPr="00863463">
        <w:rPr>
          <w:sz w:val="28"/>
          <w:szCs w:val="28"/>
        </w:rPr>
        <w:t xml:space="preserve"> муниципального района </w:t>
      </w:r>
      <w:proofErr w:type="spellStart"/>
      <w:r w:rsidRPr="00863463">
        <w:rPr>
          <w:sz w:val="28"/>
          <w:szCs w:val="28"/>
        </w:rPr>
        <w:t>Похвистневский</w:t>
      </w:r>
      <w:proofErr w:type="spellEnd"/>
      <w:r w:rsidRPr="00863463">
        <w:rPr>
          <w:sz w:val="28"/>
          <w:szCs w:val="28"/>
        </w:rPr>
        <w:t xml:space="preserve"> Самарской области.</w:t>
      </w:r>
    </w:p>
    <w:p w:rsidR="00EE0263" w:rsidRPr="00863463" w:rsidRDefault="00EE0263" w:rsidP="00EE026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463">
        <w:rPr>
          <w:rFonts w:ascii="Times New Roman" w:hAnsi="Times New Roman"/>
          <w:sz w:val="28"/>
          <w:szCs w:val="28"/>
        </w:rPr>
        <w:t>2. Утвердить порядок и сроки проведения работ по подготовке проекта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863463">
        <w:rPr>
          <w:rFonts w:ascii="Times New Roman" w:hAnsi="Times New Roman"/>
          <w:sz w:val="28"/>
          <w:szCs w:val="28"/>
        </w:rPr>
        <w:t xml:space="preserve"> о внесении изменений в Правила согласно приложению (прилагается).</w:t>
      </w:r>
    </w:p>
    <w:p w:rsidR="00EE0263" w:rsidRPr="00863463" w:rsidRDefault="00EE0263" w:rsidP="00EE0263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63463">
        <w:rPr>
          <w:rFonts w:ascii="Times New Roman" w:hAnsi="Times New Roman"/>
          <w:sz w:val="28"/>
          <w:szCs w:val="28"/>
        </w:rPr>
        <w:t xml:space="preserve">3. Предложения заинтересованных лиц по подготовке проекта о внесении изменений в Правила направлять в комиссию по подготовке проекта правил землепользования и застройки  сельского  поселения Старый </w:t>
      </w:r>
      <w:proofErr w:type="spellStart"/>
      <w:r w:rsidRPr="00863463">
        <w:rPr>
          <w:rFonts w:ascii="Times New Roman" w:hAnsi="Times New Roman"/>
          <w:sz w:val="28"/>
          <w:szCs w:val="28"/>
        </w:rPr>
        <w:t>Аманак</w:t>
      </w:r>
      <w:proofErr w:type="spellEnd"/>
      <w:r w:rsidRPr="0086346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863463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863463">
        <w:rPr>
          <w:rFonts w:ascii="Times New Roman" w:hAnsi="Times New Roman"/>
          <w:sz w:val="28"/>
          <w:szCs w:val="28"/>
        </w:rPr>
        <w:t xml:space="preserve"> Самарской области, расположенной по адресу: </w:t>
      </w:r>
      <w:r w:rsidRPr="00863463">
        <w:rPr>
          <w:rFonts w:ascii="Times New Roman" w:hAnsi="Times New Roman"/>
          <w:color w:val="000000"/>
          <w:sz w:val="28"/>
          <w:szCs w:val="28"/>
        </w:rPr>
        <w:t xml:space="preserve">446472, </w:t>
      </w:r>
      <w:r w:rsidRPr="00863463">
        <w:rPr>
          <w:rFonts w:ascii="Times New Roman" w:hAnsi="Times New Roman"/>
          <w:color w:val="000000" w:themeColor="text1"/>
          <w:sz w:val="28"/>
          <w:szCs w:val="28"/>
        </w:rPr>
        <w:t xml:space="preserve">Самарская область, </w:t>
      </w:r>
      <w:proofErr w:type="spellStart"/>
      <w:r w:rsidRPr="00863463">
        <w:rPr>
          <w:rFonts w:ascii="Times New Roman" w:hAnsi="Times New Roman"/>
          <w:color w:val="000000" w:themeColor="text1"/>
          <w:sz w:val="28"/>
          <w:szCs w:val="28"/>
        </w:rPr>
        <w:t>Похвистневский</w:t>
      </w:r>
      <w:proofErr w:type="spellEnd"/>
      <w:r w:rsidRPr="00863463">
        <w:rPr>
          <w:rFonts w:ascii="Times New Roman" w:hAnsi="Times New Roman"/>
          <w:color w:val="000000" w:themeColor="text1"/>
          <w:sz w:val="28"/>
          <w:szCs w:val="28"/>
        </w:rPr>
        <w:t xml:space="preserve"> район, </w:t>
      </w:r>
      <w:proofErr w:type="gramStart"/>
      <w:r w:rsidRPr="00863463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863463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63463">
        <w:rPr>
          <w:rFonts w:ascii="Times New Roman" w:hAnsi="Times New Roman"/>
          <w:color w:val="000000" w:themeColor="text1"/>
          <w:sz w:val="28"/>
          <w:szCs w:val="28"/>
        </w:rPr>
        <w:t xml:space="preserve">Старый </w:t>
      </w:r>
      <w:proofErr w:type="spellStart"/>
      <w:r w:rsidRPr="00863463">
        <w:rPr>
          <w:rFonts w:ascii="Times New Roman" w:hAnsi="Times New Roman"/>
          <w:color w:val="000000" w:themeColor="text1"/>
          <w:sz w:val="28"/>
          <w:szCs w:val="28"/>
        </w:rPr>
        <w:t>Аманак</w:t>
      </w:r>
      <w:proofErr w:type="spellEnd"/>
      <w:r w:rsidRPr="00863463">
        <w:rPr>
          <w:rFonts w:ascii="Times New Roman" w:hAnsi="Times New Roman"/>
          <w:color w:val="000000" w:themeColor="text1"/>
          <w:sz w:val="28"/>
          <w:szCs w:val="28"/>
        </w:rPr>
        <w:t>, ул.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63463">
        <w:rPr>
          <w:rFonts w:ascii="Times New Roman" w:hAnsi="Times New Roman"/>
          <w:color w:val="000000" w:themeColor="text1"/>
          <w:sz w:val="28"/>
          <w:szCs w:val="28"/>
        </w:rPr>
        <w:t>Центральная, д.37а</w:t>
      </w:r>
    </w:p>
    <w:p w:rsidR="00EE0263" w:rsidRPr="00863463" w:rsidRDefault="00EE0263" w:rsidP="00EE026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463">
        <w:rPr>
          <w:rFonts w:ascii="Times New Roman" w:hAnsi="Times New Roman"/>
          <w:sz w:val="28"/>
          <w:szCs w:val="28"/>
        </w:rPr>
        <w:t xml:space="preserve">4. Направить копию настоящего Постановления в комиссию по подготовке проекта правил землепользования и застройки сельского  поселения </w:t>
      </w:r>
      <w:proofErr w:type="gramStart"/>
      <w:r w:rsidRPr="00863463">
        <w:rPr>
          <w:rFonts w:ascii="Times New Roman" w:hAnsi="Times New Roman"/>
          <w:sz w:val="28"/>
          <w:szCs w:val="28"/>
        </w:rPr>
        <w:t>Старый</w:t>
      </w:r>
      <w:proofErr w:type="gramEnd"/>
      <w:r w:rsidRPr="00863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3463">
        <w:rPr>
          <w:rFonts w:ascii="Times New Roman" w:hAnsi="Times New Roman"/>
          <w:sz w:val="28"/>
          <w:szCs w:val="28"/>
        </w:rPr>
        <w:t>Аманак</w:t>
      </w:r>
      <w:proofErr w:type="spellEnd"/>
      <w:r w:rsidRPr="0086346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863463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863463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EE0263" w:rsidRPr="00863463" w:rsidRDefault="00EE0263" w:rsidP="00EE0263">
      <w:pPr>
        <w:pStyle w:val="Style4"/>
        <w:spacing w:before="24" w:line="276" w:lineRule="auto"/>
        <w:ind w:firstLine="709"/>
        <w:rPr>
          <w:sz w:val="28"/>
          <w:szCs w:val="28"/>
        </w:rPr>
      </w:pPr>
      <w:r w:rsidRPr="00863463">
        <w:rPr>
          <w:sz w:val="28"/>
          <w:szCs w:val="28"/>
        </w:rPr>
        <w:t xml:space="preserve">5. Опубликовать данное Постановление в газете </w:t>
      </w:r>
      <w:r w:rsidRPr="00863463">
        <w:rPr>
          <w:color w:val="000000"/>
          <w:sz w:val="28"/>
          <w:szCs w:val="28"/>
        </w:rPr>
        <w:t>«</w:t>
      </w:r>
      <w:proofErr w:type="spellStart"/>
      <w:r w:rsidRPr="00863463">
        <w:rPr>
          <w:color w:val="000000"/>
          <w:sz w:val="28"/>
          <w:szCs w:val="28"/>
        </w:rPr>
        <w:t>Аманакские</w:t>
      </w:r>
      <w:proofErr w:type="spellEnd"/>
      <w:r w:rsidRPr="00863463">
        <w:rPr>
          <w:color w:val="000000"/>
          <w:sz w:val="28"/>
          <w:szCs w:val="28"/>
        </w:rPr>
        <w:t xml:space="preserve"> вести»</w:t>
      </w:r>
      <w:r w:rsidRPr="0086346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863463">
        <w:rPr>
          <w:sz w:val="28"/>
          <w:szCs w:val="28"/>
        </w:rPr>
        <w:t xml:space="preserve"> </w:t>
      </w:r>
      <w:r w:rsidRPr="00863463">
        <w:rPr>
          <w:sz w:val="28"/>
          <w:szCs w:val="28"/>
        </w:rPr>
        <w:lastRenderedPageBreak/>
        <w:t>и разместить на официальном сайте поселения в сети Интернет.</w:t>
      </w:r>
    </w:p>
    <w:p w:rsidR="00EE0263" w:rsidRPr="00863463" w:rsidRDefault="00EE0263" w:rsidP="00EE026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463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8634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6346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E0263" w:rsidRPr="00863463" w:rsidRDefault="00EE0263" w:rsidP="00EE0263">
      <w:pPr>
        <w:rPr>
          <w:rFonts w:ascii="Times New Roman" w:hAnsi="Times New Roman"/>
          <w:sz w:val="28"/>
          <w:szCs w:val="28"/>
        </w:rPr>
      </w:pPr>
    </w:p>
    <w:p w:rsidR="00EE0263" w:rsidRPr="00863463" w:rsidRDefault="00EE0263" w:rsidP="00EE0263">
      <w:pPr>
        <w:rPr>
          <w:rFonts w:ascii="Times New Roman" w:hAnsi="Times New Roman"/>
          <w:sz w:val="28"/>
          <w:szCs w:val="28"/>
        </w:rPr>
      </w:pPr>
    </w:p>
    <w:p w:rsidR="00EE0263" w:rsidRDefault="00EE0263" w:rsidP="00EE02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EE0263" w:rsidRDefault="00EE0263" w:rsidP="00EE0263">
      <w:pPr>
        <w:rPr>
          <w:rFonts w:ascii="Times New Roman" w:hAnsi="Times New Roman"/>
          <w:sz w:val="28"/>
          <w:szCs w:val="28"/>
        </w:rPr>
      </w:pPr>
    </w:p>
    <w:p w:rsidR="00EE0263" w:rsidRDefault="00EE0263" w:rsidP="00EE0263">
      <w:pPr>
        <w:rPr>
          <w:rFonts w:ascii="Times New Roman" w:hAnsi="Times New Roman"/>
          <w:sz w:val="28"/>
          <w:szCs w:val="28"/>
        </w:rPr>
      </w:pPr>
    </w:p>
    <w:p w:rsidR="00EE0263" w:rsidRPr="00863463" w:rsidRDefault="00EE0263" w:rsidP="00EE02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63463">
        <w:rPr>
          <w:rFonts w:ascii="Times New Roman" w:hAnsi="Times New Roman"/>
          <w:sz w:val="28"/>
          <w:szCs w:val="28"/>
        </w:rPr>
        <w:t xml:space="preserve">Глава поселения Старый </w:t>
      </w:r>
      <w:proofErr w:type="spellStart"/>
      <w:r w:rsidRPr="00863463">
        <w:rPr>
          <w:rFonts w:ascii="Times New Roman" w:hAnsi="Times New Roman"/>
          <w:sz w:val="28"/>
          <w:szCs w:val="28"/>
        </w:rPr>
        <w:t>Аманак</w:t>
      </w:r>
      <w:proofErr w:type="spellEnd"/>
      <w:r w:rsidRPr="00863463">
        <w:rPr>
          <w:rFonts w:ascii="Times New Roman" w:hAnsi="Times New Roman"/>
          <w:sz w:val="28"/>
          <w:szCs w:val="28"/>
        </w:rPr>
        <w:t xml:space="preserve">                                            В.П.Фадеев                       </w:t>
      </w:r>
    </w:p>
    <w:p w:rsidR="00EE0263" w:rsidRPr="00863463" w:rsidRDefault="00EE0263" w:rsidP="00EE0263">
      <w:pPr>
        <w:rPr>
          <w:rFonts w:ascii="Times New Roman" w:hAnsi="Times New Roman"/>
        </w:rPr>
      </w:pPr>
    </w:p>
    <w:p w:rsidR="00EE0263" w:rsidRPr="00863463" w:rsidRDefault="00EE0263" w:rsidP="00EE0263">
      <w:pPr>
        <w:rPr>
          <w:rFonts w:ascii="Times New Roman" w:hAnsi="Times New Roman"/>
        </w:rPr>
      </w:pPr>
    </w:p>
    <w:p w:rsidR="00EE0263" w:rsidRDefault="00EE0263" w:rsidP="00EE0263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  <w:sectPr w:rsidR="00EE0263" w:rsidSect="00863463">
          <w:pgSz w:w="11900" w:h="16840"/>
          <w:pgMar w:top="851" w:right="851" w:bottom="851" w:left="1418" w:header="709" w:footer="386" w:gutter="0"/>
          <w:cols w:space="708"/>
          <w:docGrid w:linePitch="360"/>
        </w:sectPr>
      </w:pPr>
    </w:p>
    <w:p w:rsidR="00EE0263" w:rsidRPr="002F5E04" w:rsidRDefault="00EE0263" w:rsidP="00EE0263">
      <w:pPr>
        <w:ind w:left="4962"/>
        <w:jc w:val="center"/>
      </w:pPr>
      <w:r w:rsidRPr="002F5E04">
        <w:lastRenderedPageBreak/>
        <w:t>Приложение № 1</w:t>
      </w:r>
    </w:p>
    <w:p w:rsidR="00EE0263" w:rsidRPr="002F5E04" w:rsidRDefault="00EE0263" w:rsidP="00EE0263">
      <w:pPr>
        <w:ind w:left="4962"/>
        <w:jc w:val="center"/>
      </w:pPr>
      <w:r w:rsidRPr="002F5E04">
        <w:t>к постановлению Администрации</w:t>
      </w:r>
    </w:p>
    <w:p w:rsidR="00EE0263" w:rsidRPr="002F5E04" w:rsidRDefault="00EE0263" w:rsidP="00EE0263">
      <w:pPr>
        <w:ind w:left="4962"/>
        <w:jc w:val="center"/>
      </w:pPr>
      <w:r w:rsidRPr="002F5E04">
        <w:t xml:space="preserve">сельского поселения  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  <w:r>
        <w:t xml:space="preserve"> </w:t>
      </w:r>
      <w:r w:rsidRPr="002F5E04">
        <w:t xml:space="preserve">муниципального района  </w:t>
      </w:r>
      <w:proofErr w:type="spellStart"/>
      <w:r w:rsidRPr="002F5E04">
        <w:t>Похвистневский</w:t>
      </w:r>
      <w:proofErr w:type="spellEnd"/>
      <w:r w:rsidRPr="002F5E04">
        <w:t xml:space="preserve">  Самарской области</w:t>
      </w:r>
    </w:p>
    <w:p w:rsidR="00EE0263" w:rsidRPr="00E11012" w:rsidRDefault="00EE0263" w:rsidP="00EE0263">
      <w:pPr>
        <w:ind w:left="4962"/>
        <w:jc w:val="center"/>
      </w:pPr>
      <w:r w:rsidRPr="00E11012">
        <w:t xml:space="preserve">от </w:t>
      </w:r>
      <w:r>
        <w:rPr>
          <w:u w:val="single"/>
        </w:rPr>
        <w:t>01 апреля 2016 г. №</w:t>
      </w:r>
      <w:r w:rsidRPr="00AB1761">
        <w:rPr>
          <w:u w:val="single"/>
        </w:rPr>
        <w:t>13а</w:t>
      </w:r>
    </w:p>
    <w:p w:rsidR="00EE0263" w:rsidRPr="002F5E04" w:rsidRDefault="00EE0263" w:rsidP="00EE0263">
      <w:pPr>
        <w:ind w:left="585"/>
        <w:rPr>
          <w:b/>
          <w:sz w:val="28"/>
          <w:szCs w:val="28"/>
        </w:rPr>
      </w:pPr>
    </w:p>
    <w:p w:rsidR="00EE0263" w:rsidRPr="002F5E04" w:rsidRDefault="00EE0263" w:rsidP="00EE0263">
      <w:pPr>
        <w:ind w:left="585"/>
        <w:rPr>
          <w:b/>
          <w:sz w:val="28"/>
          <w:szCs w:val="28"/>
        </w:rPr>
      </w:pPr>
    </w:p>
    <w:p w:rsidR="00EE0263" w:rsidRPr="00900BFE" w:rsidRDefault="00EE0263" w:rsidP="00EE0263">
      <w:pPr>
        <w:jc w:val="center"/>
        <w:rPr>
          <w:rFonts w:ascii="Times New Roman" w:hAnsi="Times New Roman"/>
          <w:b/>
          <w:sz w:val="28"/>
          <w:szCs w:val="28"/>
        </w:rPr>
      </w:pPr>
      <w:r w:rsidRPr="00900BFE">
        <w:rPr>
          <w:rFonts w:ascii="Times New Roman" w:hAnsi="Times New Roman"/>
          <w:b/>
          <w:sz w:val="28"/>
          <w:szCs w:val="28"/>
        </w:rPr>
        <w:t xml:space="preserve">Порядок и сроки проведения работ по подготовке проекта о внесении изменений в Правила землепользования и застройки сельского поселения   Старый </w:t>
      </w:r>
      <w:proofErr w:type="spellStart"/>
      <w:r w:rsidRPr="00900BFE">
        <w:rPr>
          <w:rFonts w:ascii="Times New Roman" w:hAnsi="Times New Roman"/>
          <w:b/>
          <w:sz w:val="28"/>
          <w:szCs w:val="28"/>
        </w:rPr>
        <w:t>Аманак</w:t>
      </w:r>
      <w:proofErr w:type="spellEnd"/>
      <w:r w:rsidRPr="00900BF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900BFE">
        <w:rPr>
          <w:rFonts w:ascii="Times New Roman" w:hAnsi="Times New Roman"/>
          <w:b/>
          <w:sz w:val="28"/>
          <w:szCs w:val="28"/>
        </w:rPr>
        <w:t>Похвистневский</w:t>
      </w:r>
      <w:proofErr w:type="spellEnd"/>
    </w:p>
    <w:p w:rsidR="00EE0263" w:rsidRPr="00900BFE" w:rsidRDefault="00EE0263" w:rsidP="00EE0263">
      <w:pPr>
        <w:jc w:val="center"/>
        <w:rPr>
          <w:rFonts w:ascii="Times New Roman" w:hAnsi="Times New Roman"/>
          <w:b/>
          <w:sz w:val="28"/>
          <w:szCs w:val="28"/>
        </w:rPr>
      </w:pPr>
      <w:r w:rsidRPr="00900BFE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EE0263" w:rsidRPr="00900BFE" w:rsidRDefault="00EE0263" w:rsidP="00EE026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05"/>
        <w:gridCol w:w="2388"/>
        <w:gridCol w:w="2411"/>
      </w:tblGrid>
      <w:tr w:rsidR="00EE0263" w:rsidRPr="00900BFE" w:rsidTr="00CA66E2">
        <w:tc>
          <w:tcPr>
            <w:tcW w:w="566" w:type="dxa"/>
          </w:tcPr>
          <w:p w:rsidR="00EE0263" w:rsidRPr="00900BFE" w:rsidRDefault="00EE0263" w:rsidP="00CA66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F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05" w:type="dxa"/>
          </w:tcPr>
          <w:p w:rsidR="00EE0263" w:rsidRPr="00900BFE" w:rsidRDefault="00EE0263" w:rsidP="00CA66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FE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388" w:type="dxa"/>
          </w:tcPr>
          <w:p w:rsidR="00EE0263" w:rsidRPr="00900BFE" w:rsidRDefault="00EE0263" w:rsidP="00CA66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FE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2411" w:type="dxa"/>
          </w:tcPr>
          <w:p w:rsidR="00EE0263" w:rsidRPr="00900BFE" w:rsidRDefault="00EE0263" w:rsidP="00CA66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FE">
              <w:rPr>
                <w:rFonts w:ascii="Times New Roman" w:hAnsi="Times New Roman"/>
                <w:sz w:val="28"/>
                <w:szCs w:val="28"/>
              </w:rPr>
              <w:t>Сроки проведения работ</w:t>
            </w:r>
          </w:p>
        </w:tc>
      </w:tr>
      <w:tr w:rsidR="00EE0263" w:rsidRPr="00900BFE" w:rsidTr="00CA66E2">
        <w:tc>
          <w:tcPr>
            <w:tcW w:w="566" w:type="dxa"/>
          </w:tcPr>
          <w:p w:rsidR="00EE0263" w:rsidRPr="00900BFE" w:rsidRDefault="00EE0263" w:rsidP="00CA66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F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05" w:type="dxa"/>
          </w:tcPr>
          <w:p w:rsidR="00EE0263" w:rsidRPr="00900BFE" w:rsidRDefault="00EE0263" w:rsidP="00CA66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FE">
              <w:rPr>
                <w:rFonts w:ascii="Times New Roman" w:hAnsi="Times New Roman"/>
                <w:sz w:val="28"/>
                <w:szCs w:val="28"/>
              </w:rPr>
              <w:t xml:space="preserve">Разработка проекта о внесении изменений в Правила землепользования и застройки сельского поселения Старый </w:t>
            </w:r>
            <w:proofErr w:type="spellStart"/>
            <w:r w:rsidRPr="00900BFE">
              <w:rPr>
                <w:rFonts w:ascii="Times New Roman" w:hAnsi="Times New Roman"/>
                <w:sz w:val="28"/>
                <w:szCs w:val="28"/>
              </w:rPr>
              <w:t>Аманак</w:t>
            </w:r>
            <w:proofErr w:type="spellEnd"/>
            <w:r w:rsidRPr="00900BF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900BFE">
              <w:rPr>
                <w:rFonts w:ascii="Times New Roman" w:hAnsi="Times New Roman"/>
                <w:sz w:val="28"/>
                <w:szCs w:val="28"/>
              </w:rPr>
              <w:t>Похвистневский</w:t>
            </w:r>
            <w:proofErr w:type="spellEnd"/>
            <w:r w:rsidRPr="00900BFE">
              <w:rPr>
                <w:rFonts w:ascii="Times New Roman" w:hAnsi="Times New Roman"/>
                <w:sz w:val="28"/>
                <w:szCs w:val="28"/>
              </w:rPr>
              <w:t xml:space="preserve"> Самарской области (далее также – проект о внесении изменений в правила)</w:t>
            </w:r>
          </w:p>
        </w:tc>
        <w:tc>
          <w:tcPr>
            <w:tcW w:w="2388" w:type="dxa"/>
          </w:tcPr>
          <w:p w:rsidR="00EE0263" w:rsidRPr="00900BFE" w:rsidRDefault="00EE0263" w:rsidP="00CA66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FE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 </w:t>
            </w:r>
            <w:proofErr w:type="gramStart"/>
            <w:r w:rsidRPr="00900BFE">
              <w:rPr>
                <w:rFonts w:ascii="Times New Roman" w:hAnsi="Times New Roman"/>
                <w:sz w:val="28"/>
                <w:szCs w:val="28"/>
              </w:rPr>
              <w:t>Старый</w:t>
            </w:r>
            <w:proofErr w:type="gramEnd"/>
            <w:r w:rsidRPr="00900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0BFE">
              <w:rPr>
                <w:rFonts w:ascii="Times New Roman" w:hAnsi="Times New Roman"/>
                <w:sz w:val="28"/>
                <w:szCs w:val="28"/>
              </w:rPr>
              <w:t>Аманак</w:t>
            </w:r>
            <w:proofErr w:type="spellEnd"/>
            <w:r w:rsidRPr="00900BF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</w:t>
            </w:r>
            <w:proofErr w:type="spellStart"/>
            <w:r w:rsidRPr="00900BFE">
              <w:rPr>
                <w:rFonts w:ascii="Times New Roman" w:hAnsi="Times New Roman"/>
                <w:sz w:val="28"/>
                <w:szCs w:val="28"/>
              </w:rPr>
              <w:t>Похвистневский</w:t>
            </w:r>
            <w:proofErr w:type="spellEnd"/>
            <w:r w:rsidRPr="00900BFE">
              <w:rPr>
                <w:rFonts w:ascii="Times New Roman" w:hAnsi="Times New Roman"/>
                <w:sz w:val="28"/>
                <w:szCs w:val="28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11" w:type="dxa"/>
          </w:tcPr>
          <w:p w:rsidR="00EE0263" w:rsidRPr="00900BFE" w:rsidRDefault="00EE0263" w:rsidP="00CA66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FE">
              <w:rPr>
                <w:rFonts w:ascii="Times New Roman" w:hAnsi="Times New Roman"/>
                <w:sz w:val="28"/>
                <w:szCs w:val="28"/>
              </w:rPr>
              <w:t>Не позднее 2 недель со дня опубликования настоящего Постановления</w:t>
            </w:r>
          </w:p>
        </w:tc>
      </w:tr>
      <w:tr w:rsidR="00EE0263" w:rsidRPr="00900BFE" w:rsidTr="00CA66E2">
        <w:tc>
          <w:tcPr>
            <w:tcW w:w="566" w:type="dxa"/>
          </w:tcPr>
          <w:p w:rsidR="00EE0263" w:rsidRPr="00900BFE" w:rsidRDefault="00EE0263" w:rsidP="00CA66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F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05" w:type="dxa"/>
          </w:tcPr>
          <w:p w:rsidR="00EE0263" w:rsidRPr="00900BFE" w:rsidRDefault="00EE0263" w:rsidP="00CA66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FE">
              <w:rPr>
                <w:rFonts w:ascii="Times New Roman" w:hAnsi="Times New Roman"/>
                <w:sz w:val="28"/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388" w:type="dxa"/>
          </w:tcPr>
          <w:p w:rsidR="00EE0263" w:rsidRPr="00900BFE" w:rsidRDefault="00EE0263" w:rsidP="00CA66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FE">
              <w:rPr>
                <w:rFonts w:ascii="Times New Roman" w:hAnsi="Times New Roman"/>
                <w:sz w:val="28"/>
                <w:szCs w:val="28"/>
              </w:rPr>
              <w:t xml:space="preserve">Комиссия по подготовке проекта правил землепользования  и застройки сельского поселения </w:t>
            </w:r>
            <w:proofErr w:type="gramStart"/>
            <w:r w:rsidRPr="00900BFE">
              <w:rPr>
                <w:rFonts w:ascii="Times New Roman" w:hAnsi="Times New Roman"/>
                <w:sz w:val="28"/>
                <w:szCs w:val="28"/>
              </w:rPr>
              <w:t>Старый</w:t>
            </w:r>
            <w:proofErr w:type="gramEnd"/>
            <w:r w:rsidRPr="00900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0BFE">
              <w:rPr>
                <w:rFonts w:ascii="Times New Roman" w:hAnsi="Times New Roman"/>
                <w:sz w:val="28"/>
                <w:szCs w:val="28"/>
              </w:rPr>
              <w:t>Аманак</w:t>
            </w:r>
            <w:proofErr w:type="spellEnd"/>
            <w:r w:rsidRPr="00900BF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900BFE">
              <w:rPr>
                <w:rFonts w:ascii="Times New Roman" w:hAnsi="Times New Roman"/>
                <w:sz w:val="28"/>
                <w:szCs w:val="28"/>
              </w:rPr>
              <w:t>Похвистневский</w:t>
            </w:r>
            <w:proofErr w:type="spellEnd"/>
            <w:r w:rsidRPr="00900BFE">
              <w:rPr>
                <w:rFonts w:ascii="Times New Roman" w:hAnsi="Times New Roman"/>
                <w:sz w:val="28"/>
                <w:szCs w:val="28"/>
              </w:rPr>
              <w:t xml:space="preserve"> Самарской области (далее – Комиссия)</w:t>
            </w:r>
          </w:p>
        </w:tc>
        <w:tc>
          <w:tcPr>
            <w:tcW w:w="2411" w:type="dxa"/>
          </w:tcPr>
          <w:p w:rsidR="00EE0263" w:rsidRPr="00900BFE" w:rsidRDefault="00EE0263" w:rsidP="00CA66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FE">
              <w:rPr>
                <w:rFonts w:ascii="Times New Roman" w:hAnsi="Times New Roman"/>
                <w:sz w:val="28"/>
                <w:szCs w:val="2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EE0263" w:rsidRPr="00900BFE" w:rsidTr="00CA66E2">
        <w:tc>
          <w:tcPr>
            <w:tcW w:w="566" w:type="dxa"/>
          </w:tcPr>
          <w:p w:rsidR="00EE0263" w:rsidRPr="00900BFE" w:rsidRDefault="00EE0263" w:rsidP="00CA66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F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05" w:type="dxa"/>
          </w:tcPr>
          <w:p w:rsidR="00EE0263" w:rsidRPr="00900BFE" w:rsidRDefault="00EE0263" w:rsidP="00CA66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FE">
              <w:rPr>
                <w:rFonts w:ascii="Times New Roman" w:hAnsi="Times New Roman"/>
                <w:sz w:val="28"/>
                <w:szCs w:val="28"/>
              </w:rPr>
              <w:t xml:space="preserve">Рассмотрение разработанного проекта о внесении изменений в правила, внесение предложений и замечаний по проекту, направление проекта правил в </w:t>
            </w:r>
            <w:r w:rsidRPr="00900B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Администрацию сельского поселения </w:t>
            </w:r>
            <w:proofErr w:type="spellStart"/>
            <w:r w:rsidRPr="00900BFE">
              <w:rPr>
                <w:rFonts w:ascii="Times New Roman" w:hAnsi="Times New Roman"/>
                <w:sz w:val="28"/>
                <w:szCs w:val="28"/>
              </w:rPr>
              <w:t>Старй</w:t>
            </w:r>
            <w:proofErr w:type="spellEnd"/>
            <w:r w:rsidRPr="00900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0BFE">
              <w:rPr>
                <w:rFonts w:ascii="Times New Roman" w:hAnsi="Times New Roman"/>
                <w:sz w:val="28"/>
                <w:szCs w:val="28"/>
              </w:rPr>
              <w:t>Аманак</w:t>
            </w:r>
            <w:proofErr w:type="spellEnd"/>
          </w:p>
        </w:tc>
        <w:tc>
          <w:tcPr>
            <w:tcW w:w="2388" w:type="dxa"/>
          </w:tcPr>
          <w:p w:rsidR="00EE0263" w:rsidRPr="00900BFE" w:rsidRDefault="00EE0263" w:rsidP="00CA66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FE">
              <w:rPr>
                <w:rFonts w:ascii="Times New Roman" w:hAnsi="Times New Roman"/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:rsidR="00EE0263" w:rsidRPr="00900BFE" w:rsidRDefault="00EE0263" w:rsidP="00CA66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FE">
              <w:rPr>
                <w:rFonts w:ascii="Times New Roman" w:hAnsi="Times New Roman"/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EE0263" w:rsidRPr="00900BFE" w:rsidTr="00CA66E2">
        <w:tc>
          <w:tcPr>
            <w:tcW w:w="566" w:type="dxa"/>
          </w:tcPr>
          <w:p w:rsidR="00EE0263" w:rsidRPr="00900BFE" w:rsidRDefault="00EE0263" w:rsidP="00CA66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FE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05" w:type="dxa"/>
          </w:tcPr>
          <w:p w:rsidR="00EE0263" w:rsidRPr="00900BFE" w:rsidRDefault="00EE0263" w:rsidP="00CA66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FE">
              <w:rPr>
                <w:rFonts w:ascii="Times New Roman" w:hAnsi="Times New Roman"/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 w:rsidRPr="00900BFE">
              <w:rPr>
                <w:rFonts w:ascii="Times New Roman" w:hAnsi="Times New Roman"/>
                <w:sz w:val="28"/>
                <w:szCs w:val="28"/>
              </w:rPr>
              <w:t>ГрК</w:t>
            </w:r>
            <w:proofErr w:type="spellEnd"/>
            <w:r w:rsidRPr="00900BFE">
              <w:rPr>
                <w:rFonts w:ascii="Times New Roman" w:hAnsi="Times New Roman"/>
                <w:sz w:val="28"/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388" w:type="dxa"/>
          </w:tcPr>
          <w:p w:rsidR="00EE0263" w:rsidRPr="00900BFE" w:rsidRDefault="00EE0263" w:rsidP="00CA66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FE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11" w:type="dxa"/>
          </w:tcPr>
          <w:p w:rsidR="00EE0263" w:rsidRPr="00900BFE" w:rsidRDefault="00EE0263" w:rsidP="00CA66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FE">
              <w:rPr>
                <w:rFonts w:ascii="Times New Roman" w:hAnsi="Times New Roman"/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EE0263" w:rsidRPr="00900BFE" w:rsidTr="00CA66E2">
        <w:tc>
          <w:tcPr>
            <w:tcW w:w="566" w:type="dxa"/>
          </w:tcPr>
          <w:p w:rsidR="00EE0263" w:rsidRPr="00900BFE" w:rsidRDefault="00EE0263" w:rsidP="00CA66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F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05" w:type="dxa"/>
          </w:tcPr>
          <w:p w:rsidR="00EE0263" w:rsidRPr="00900BFE" w:rsidRDefault="00EE0263" w:rsidP="00CA66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FE">
              <w:rPr>
                <w:rFonts w:ascii="Times New Roman" w:hAnsi="Times New Roman"/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:rsidR="00EE0263" w:rsidRPr="00900BFE" w:rsidRDefault="00EE0263" w:rsidP="00CA66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FE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  <w:proofErr w:type="gramStart"/>
            <w:r w:rsidRPr="00900BFE">
              <w:rPr>
                <w:rFonts w:ascii="Times New Roman" w:hAnsi="Times New Roman"/>
                <w:sz w:val="28"/>
                <w:szCs w:val="28"/>
              </w:rPr>
              <w:t>Старый</w:t>
            </w:r>
            <w:proofErr w:type="gramEnd"/>
            <w:r w:rsidRPr="00900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0BFE">
              <w:rPr>
                <w:rFonts w:ascii="Times New Roman" w:hAnsi="Times New Roman"/>
                <w:sz w:val="28"/>
                <w:szCs w:val="28"/>
              </w:rPr>
              <w:t>Аманак</w:t>
            </w:r>
            <w:proofErr w:type="spellEnd"/>
            <w:r w:rsidRPr="00900BF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900BFE">
              <w:rPr>
                <w:rFonts w:ascii="Times New Roman" w:hAnsi="Times New Roman"/>
                <w:sz w:val="28"/>
                <w:szCs w:val="28"/>
              </w:rPr>
              <w:t>Похвистневский</w:t>
            </w:r>
            <w:proofErr w:type="spellEnd"/>
            <w:r w:rsidRPr="00900BFE">
              <w:rPr>
                <w:rFonts w:ascii="Times New Roman" w:hAnsi="Times New Roman"/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11" w:type="dxa"/>
          </w:tcPr>
          <w:p w:rsidR="00EE0263" w:rsidRPr="00900BFE" w:rsidRDefault="00EE0263" w:rsidP="00CA66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FE">
              <w:rPr>
                <w:rFonts w:ascii="Times New Roman" w:hAnsi="Times New Roman"/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EE0263" w:rsidRPr="00900BFE" w:rsidTr="00CA66E2">
        <w:tc>
          <w:tcPr>
            <w:tcW w:w="566" w:type="dxa"/>
          </w:tcPr>
          <w:p w:rsidR="00EE0263" w:rsidRPr="00900BFE" w:rsidRDefault="00EE0263" w:rsidP="00CA66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F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05" w:type="dxa"/>
          </w:tcPr>
          <w:p w:rsidR="00EE0263" w:rsidRPr="00900BFE" w:rsidRDefault="00EE0263" w:rsidP="00CA66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FE">
              <w:rPr>
                <w:rFonts w:ascii="Times New Roman" w:hAnsi="Times New Roman"/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  </w:t>
            </w:r>
            <w:proofErr w:type="gramStart"/>
            <w:r w:rsidRPr="00900BFE">
              <w:rPr>
                <w:rFonts w:ascii="Times New Roman" w:hAnsi="Times New Roman"/>
                <w:sz w:val="28"/>
                <w:szCs w:val="28"/>
              </w:rPr>
              <w:t>Старый</w:t>
            </w:r>
            <w:proofErr w:type="gramEnd"/>
            <w:r w:rsidRPr="00900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0BFE">
              <w:rPr>
                <w:rFonts w:ascii="Times New Roman" w:hAnsi="Times New Roman"/>
                <w:sz w:val="28"/>
                <w:szCs w:val="28"/>
              </w:rPr>
              <w:t>Аманак</w:t>
            </w:r>
            <w:proofErr w:type="spellEnd"/>
          </w:p>
        </w:tc>
        <w:tc>
          <w:tcPr>
            <w:tcW w:w="2388" w:type="dxa"/>
          </w:tcPr>
          <w:p w:rsidR="00EE0263" w:rsidRPr="00900BFE" w:rsidRDefault="00EE0263" w:rsidP="00CA66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FE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2411" w:type="dxa"/>
          </w:tcPr>
          <w:p w:rsidR="00EE0263" w:rsidRPr="00900BFE" w:rsidRDefault="00EE0263" w:rsidP="00CA66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FE">
              <w:rPr>
                <w:rFonts w:ascii="Times New Roman" w:hAnsi="Times New Roman"/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EE0263" w:rsidRPr="00900BFE" w:rsidTr="00CA66E2">
        <w:tc>
          <w:tcPr>
            <w:tcW w:w="566" w:type="dxa"/>
          </w:tcPr>
          <w:p w:rsidR="00EE0263" w:rsidRPr="00900BFE" w:rsidRDefault="00EE0263" w:rsidP="00CA66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F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05" w:type="dxa"/>
          </w:tcPr>
          <w:p w:rsidR="00EE0263" w:rsidRPr="00900BFE" w:rsidRDefault="00EE0263" w:rsidP="00CA66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FE">
              <w:rPr>
                <w:rFonts w:ascii="Times New Roman" w:hAnsi="Times New Roman"/>
                <w:sz w:val="28"/>
                <w:szCs w:val="28"/>
              </w:rPr>
              <w:t xml:space="preserve">Проведение публичных слушаний по проекту о внесении изменений в правила </w:t>
            </w:r>
          </w:p>
        </w:tc>
        <w:tc>
          <w:tcPr>
            <w:tcW w:w="2388" w:type="dxa"/>
          </w:tcPr>
          <w:p w:rsidR="00EE0263" w:rsidRPr="00900BFE" w:rsidRDefault="00EE0263" w:rsidP="00CA66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FE"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EE0263" w:rsidRPr="00900BFE" w:rsidRDefault="00EE0263" w:rsidP="00CA66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FE">
              <w:rPr>
                <w:rFonts w:ascii="Times New Roman" w:hAnsi="Times New Roman"/>
                <w:sz w:val="28"/>
                <w:szCs w:val="28"/>
              </w:rPr>
              <w:t>60 дней</w:t>
            </w:r>
          </w:p>
        </w:tc>
      </w:tr>
      <w:tr w:rsidR="00EE0263" w:rsidRPr="00900BFE" w:rsidTr="00CA66E2">
        <w:tc>
          <w:tcPr>
            <w:tcW w:w="566" w:type="dxa"/>
          </w:tcPr>
          <w:p w:rsidR="00EE0263" w:rsidRPr="00900BFE" w:rsidRDefault="00EE0263" w:rsidP="00CA66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F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05" w:type="dxa"/>
          </w:tcPr>
          <w:p w:rsidR="00EE0263" w:rsidRPr="00900BFE" w:rsidRDefault="00EE0263" w:rsidP="00CA66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FE">
              <w:rPr>
                <w:rFonts w:ascii="Times New Roman" w:hAnsi="Times New Roman"/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388" w:type="dxa"/>
          </w:tcPr>
          <w:p w:rsidR="00EE0263" w:rsidRPr="00900BFE" w:rsidRDefault="00EE0263" w:rsidP="00CA66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FE"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EE0263" w:rsidRPr="00900BFE" w:rsidRDefault="00EE0263" w:rsidP="00CA66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FE">
              <w:rPr>
                <w:rFonts w:ascii="Times New Roman" w:hAnsi="Times New Roman"/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EE0263" w:rsidRPr="00900BFE" w:rsidTr="00CA66E2">
        <w:tc>
          <w:tcPr>
            <w:tcW w:w="566" w:type="dxa"/>
          </w:tcPr>
          <w:p w:rsidR="00EE0263" w:rsidRPr="00900BFE" w:rsidRDefault="00EE0263" w:rsidP="00CA66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FE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05" w:type="dxa"/>
          </w:tcPr>
          <w:p w:rsidR="00EE0263" w:rsidRPr="00900BFE" w:rsidRDefault="00EE0263" w:rsidP="00CA66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FE">
              <w:rPr>
                <w:rFonts w:ascii="Times New Roman" w:hAnsi="Times New Roman"/>
                <w:sz w:val="28"/>
                <w:szCs w:val="28"/>
              </w:rPr>
              <w:t xml:space="preserve">Принятие решения о направлении проекта о внесении изменений в правила в Собрание представителей сельского поселения  Старый </w:t>
            </w:r>
            <w:proofErr w:type="spellStart"/>
            <w:r w:rsidRPr="00900BFE">
              <w:rPr>
                <w:rFonts w:ascii="Times New Roman" w:hAnsi="Times New Roman"/>
                <w:sz w:val="28"/>
                <w:szCs w:val="28"/>
              </w:rPr>
              <w:t>Аманак</w:t>
            </w:r>
            <w:proofErr w:type="spellEnd"/>
            <w:r w:rsidRPr="00900BF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900BFE">
              <w:rPr>
                <w:rFonts w:ascii="Times New Roman" w:hAnsi="Times New Roman"/>
                <w:sz w:val="28"/>
                <w:szCs w:val="28"/>
              </w:rPr>
              <w:t>Похвистневский</w:t>
            </w:r>
            <w:proofErr w:type="spellEnd"/>
            <w:r w:rsidRPr="00900BFE">
              <w:rPr>
                <w:rFonts w:ascii="Times New Roman" w:hAnsi="Times New Roman"/>
                <w:sz w:val="28"/>
                <w:szCs w:val="28"/>
              </w:rPr>
              <w:t xml:space="preserve"> Самарской </w:t>
            </w:r>
            <w:r w:rsidRPr="00900BFE">
              <w:rPr>
                <w:rFonts w:ascii="Times New Roman" w:hAnsi="Times New Roman"/>
                <w:sz w:val="28"/>
                <w:szCs w:val="28"/>
              </w:rPr>
              <w:lastRenderedPageBreak/>
              <w:t>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388" w:type="dxa"/>
          </w:tcPr>
          <w:p w:rsidR="00EE0263" w:rsidRPr="00900BFE" w:rsidRDefault="00EE0263" w:rsidP="00CA66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FE">
              <w:rPr>
                <w:rFonts w:ascii="Times New Roman" w:hAnsi="Times New Roman"/>
                <w:sz w:val="28"/>
                <w:szCs w:val="28"/>
              </w:rPr>
              <w:lastRenderedPageBreak/>
              <w:t>Глава поселения</w:t>
            </w:r>
          </w:p>
        </w:tc>
        <w:tc>
          <w:tcPr>
            <w:tcW w:w="2411" w:type="dxa"/>
          </w:tcPr>
          <w:p w:rsidR="00EE0263" w:rsidRPr="00900BFE" w:rsidRDefault="00EE0263" w:rsidP="00CA66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FE">
              <w:rPr>
                <w:rFonts w:ascii="Times New Roman" w:hAnsi="Times New Roman"/>
                <w:sz w:val="28"/>
                <w:szCs w:val="28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EE0263" w:rsidRPr="00900BFE" w:rsidTr="00CA66E2">
        <w:tc>
          <w:tcPr>
            <w:tcW w:w="566" w:type="dxa"/>
          </w:tcPr>
          <w:p w:rsidR="00EE0263" w:rsidRPr="00900BFE" w:rsidRDefault="00EE0263" w:rsidP="00CA66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FE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205" w:type="dxa"/>
          </w:tcPr>
          <w:p w:rsidR="00EE0263" w:rsidRPr="00900BFE" w:rsidRDefault="00EE0263" w:rsidP="00CA66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FE">
              <w:rPr>
                <w:rFonts w:ascii="Times New Roman" w:hAnsi="Times New Roman"/>
                <w:sz w:val="28"/>
                <w:szCs w:val="28"/>
              </w:rPr>
              <w:t xml:space="preserve">Опубликование проекта о внесении изменений в правила  после утверждения Собранием поселения в порядке, установленном для официального опубликования нормативных правовых актов сельского поселения  </w:t>
            </w:r>
            <w:proofErr w:type="gramStart"/>
            <w:r w:rsidRPr="00900BFE">
              <w:rPr>
                <w:rFonts w:ascii="Times New Roman" w:hAnsi="Times New Roman"/>
                <w:sz w:val="28"/>
                <w:szCs w:val="28"/>
              </w:rPr>
              <w:t>Старый</w:t>
            </w:r>
            <w:proofErr w:type="gramEnd"/>
            <w:r w:rsidRPr="00900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0BFE">
              <w:rPr>
                <w:rFonts w:ascii="Times New Roman" w:hAnsi="Times New Roman"/>
                <w:sz w:val="28"/>
                <w:szCs w:val="28"/>
              </w:rPr>
              <w:t>Аманак</w:t>
            </w:r>
            <w:proofErr w:type="spellEnd"/>
          </w:p>
        </w:tc>
        <w:tc>
          <w:tcPr>
            <w:tcW w:w="2388" w:type="dxa"/>
          </w:tcPr>
          <w:p w:rsidR="00EE0263" w:rsidRPr="00900BFE" w:rsidRDefault="00EE0263" w:rsidP="00CA66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FE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2411" w:type="dxa"/>
          </w:tcPr>
          <w:p w:rsidR="00EE0263" w:rsidRPr="00900BFE" w:rsidRDefault="00EE0263" w:rsidP="00CA66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FE">
              <w:rPr>
                <w:rFonts w:ascii="Times New Roman" w:hAnsi="Times New Roman"/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:rsidR="00EE0263" w:rsidRPr="00900BFE" w:rsidRDefault="00EE0263" w:rsidP="00EE0263">
      <w:pPr>
        <w:ind w:left="585"/>
        <w:rPr>
          <w:rFonts w:ascii="Times New Roman" w:hAnsi="Times New Roman"/>
          <w:b/>
          <w:sz w:val="28"/>
          <w:szCs w:val="28"/>
        </w:rPr>
      </w:pPr>
    </w:p>
    <w:p w:rsidR="00EE0263" w:rsidRPr="00900BFE" w:rsidRDefault="00EE0263" w:rsidP="00EE0263">
      <w:pPr>
        <w:ind w:left="4962"/>
        <w:jc w:val="center"/>
        <w:rPr>
          <w:rFonts w:ascii="Times New Roman" w:hAnsi="Times New Roman"/>
          <w:b/>
          <w:sz w:val="28"/>
          <w:szCs w:val="28"/>
        </w:rPr>
      </w:pPr>
      <w:r w:rsidRPr="00900BFE">
        <w:rPr>
          <w:rFonts w:ascii="Times New Roman" w:hAnsi="Times New Roman"/>
          <w:b/>
          <w:sz w:val="28"/>
          <w:szCs w:val="28"/>
        </w:rPr>
        <w:br w:type="page"/>
      </w:r>
    </w:p>
    <w:p w:rsidR="00EE0263" w:rsidRPr="00900BFE" w:rsidRDefault="00EE0263" w:rsidP="00EE0263">
      <w:pPr>
        <w:jc w:val="center"/>
        <w:rPr>
          <w:rFonts w:ascii="Times New Roman" w:hAnsi="Times New Roman"/>
          <w:sz w:val="28"/>
          <w:szCs w:val="28"/>
        </w:rPr>
        <w:sectPr w:rsidR="00EE0263" w:rsidRPr="00900BFE" w:rsidSect="008F1A03">
          <w:pgSz w:w="11900" w:h="16840"/>
          <w:pgMar w:top="1134" w:right="397" w:bottom="1134" w:left="1134" w:header="709" w:footer="386" w:gutter="0"/>
          <w:cols w:space="708"/>
          <w:docGrid w:linePitch="360"/>
        </w:sectPr>
      </w:pPr>
    </w:p>
    <w:p w:rsidR="00EE0263" w:rsidRPr="008F1A03" w:rsidRDefault="00EE0263" w:rsidP="00EE0263">
      <w:pPr>
        <w:jc w:val="center"/>
        <w:rPr>
          <w:rFonts w:ascii="Times New Roman" w:hAnsi="Times New Roman"/>
          <w:sz w:val="28"/>
          <w:szCs w:val="28"/>
        </w:rPr>
      </w:pPr>
      <w:r w:rsidRPr="008F1A03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Приложение № 2</w:t>
      </w:r>
    </w:p>
    <w:p w:rsidR="00EE0263" w:rsidRPr="008F1A03" w:rsidRDefault="00EE0263" w:rsidP="00EE0263">
      <w:pPr>
        <w:ind w:left="4962"/>
        <w:jc w:val="center"/>
        <w:rPr>
          <w:rFonts w:ascii="Times New Roman" w:hAnsi="Times New Roman"/>
          <w:sz w:val="28"/>
          <w:szCs w:val="28"/>
        </w:rPr>
      </w:pPr>
      <w:r w:rsidRPr="008F1A0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E0263" w:rsidRPr="008F1A03" w:rsidRDefault="00EE0263" w:rsidP="00EE0263">
      <w:pPr>
        <w:ind w:left="4962"/>
        <w:jc w:val="center"/>
        <w:rPr>
          <w:rFonts w:ascii="Times New Roman" w:hAnsi="Times New Roman"/>
          <w:sz w:val="28"/>
          <w:szCs w:val="28"/>
        </w:rPr>
      </w:pPr>
      <w:r w:rsidRPr="008F1A0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8F1A03">
        <w:rPr>
          <w:rFonts w:ascii="Times New Roman" w:hAnsi="Times New Roman"/>
          <w:sz w:val="28"/>
          <w:szCs w:val="28"/>
        </w:rPr>
        <w:t>Старый</w:t>
      </w:r>
      <w:proofErr w:type="gramEnd"/>
      <w:r w:rsidRPr="008F1A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1A03">
        <w:rPr>
          <w:rFonts w:ascii="Times New Roman" w:hAnsi="Times New Roman"/>
          <w:sz w:val="28"/>
          <w:szCs w:val="28"/>
        </w:rPr>
        <w:t>Аманак</w:t>
      </w:r>
      <w:proofErr w:type="spellEnd"/>
    </w:p>
    <w:p w:rsidR="00EE0263" w:rsidRPr="008F1A03" w:rsidRDefault="00EE0263" w:rsidP="00EE0263">
      <w:pPr>
        <w:ind w:left="4962"/>
        <w:jc w:val="center"/>
        <w:rPr>
          <w:rFonts w:ascii="Times New Roman" w:hAnsi="Times New Roman"/>
          <w:sz w:val="28"/>
          <w:szCs w:val="28"/>
        </w:rPr>
      </w:pPr>
      <w:r w:rsidRPr="008F1A03">
        <w:rPr>
          <w:rFonts w:ascii="Times New Roman" w:hAnsi="Times New Roman"/>
          <w:sz w:val="28"/>
          <w:szCs w:val="28"/>
        </w:rPr>
        <w:t xml:space="preserve">муниципального района  </w:t>
      </w:r>
      <w:proofErr w:type="spellStart"/>
      <w:r w:rsidRPr="008F1A03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8F1A03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EE0263" w:rsidRPr="008F1A03" w:rsidRDefault="00EE0263" w:rsidP="00EE0263">
      <w:pPr>
        <w:ind w:left="4962"/>
        <w:jc w:val="center"/>
        <w:rPr>
          <w:rFonts w:ascii="Times New Roman" w:hAnsi="Times New Roman"/>
          <w:sz w:val="28"/>
          <w:szCs w:val="28"/>
        </w:rPr>
      </w:pPr>
      <w:r w:rsidRPr="008F1A03">
        <w:rPr>
          <w:rFonts w:ascii="Times New Roman" w:hAnsi="Times New Roman"/>
          <w:sz w:val="28"/>
          <w:szCs w:val="28"/>
        </w:rPr>
        <w:t xml:space="preserve">от  </w:t>
      </w:r>
      <w:r w:rsidRPr="008F1A03">
        <w:rPr>
          <w:rFonts w:ascii="Times New Roman" w:hAnsi="Times New Roman"/>
          <w:sz w:val="28"/>
          <w:szCs w:val="28"/>
          <w:u w:val="single"/>
        </w:rPr>
        <w:t>01 апреля 2016 г. №13а</w:t>
      </w:r>
    </w:p>
    <w:p w:rsidR="00EE0263" w:rsidRPr="008F1A03" w:rsidRDefault="00EE0263" w:rsidP="00EE0263">
      <w:pPr>
        <w:ind w:left="585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E0263" w:rsidRPr="008F1A03" w:rsidRDefault="00EE0263" w:rsidP="00EE0263">
      <w:pPr>
        <w:ind w:left="4962"/>
        <w:jc w:val="center"/>
        <w:rPr>
          <w:rFonts w:ascii="Times New Roman" w:hAnsi="Times New Roman"/>
          <w:sz w:val="28"/>
          <w:szCs w:val="28"/>
        </w:rPr>
      </w:pPr>
    </w:p>
    <w:p w:rsidR="00EE0263" w:rsidRPr="008F1A03" w:rsidRDefault="00EE0263" w:rsidP="00EE0263">
      <w:pPr>
        <w:ind w:left="4962"/>
        <w:jc w:val="center"/>
        <w:rPr>
          <w:rFonts w:ascii="Times New Roman" w:hAnsi="Times New Roman"/>
          <w:sz w:val="28"/>
          <w:szCs w:val="28"/>
        </w:rPr>
      </w:pPr>
    </w:p>
    <w:p w:rsidR="00EE0263" w:rsidRPr="008F1A03" w:rsidRDefault="00EE0263" w:rsidP="00EE026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F1A03">
        <w:rPr>
          <w:rFonts w:ascii="Times New Roman" w:hAnsi="Times New Roman"/>
          <w:b/>
          <w:sz w:val="28"/>
          <w:szCs w:val="28"/>
        </w:rPr>
        <w:t xml:space="preserve">Порядок направления заинтересованными лицами </w:t>
      </w:r>
    </w:p>
    <w:p w:rsidR="00EE0263" w:rsidRPr="008F1A03" w:rsidRDefault="00EE0263" w:rsidP="00EE0263">
      <w:pPr>
        <w:jc w:val="center"/>
        <w:rPr>
          <w:rFonts w:ascii="Times New Roman" w:hAnsi="Times New Roman"/>
          <w:b/>
          <w:sz w:val="28"/>
          <w:szCs w:val="28"/>
        </w:rPr>
      </w:pPr>
      <w:r w:rsidRPr="008F1A03">
        <w:rPr>
          <w:rFonts w:ascii="Times New Roman" w:hAnsi="Times New Roman"/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proofErr w:type="gramStart"/>
      <w:r w:rsidRPr="008F1A03">
        <w:rPr>
          <w:rFonts w:ascii="Times New Roman" w:hAnsi="Times New Roman"/>
          <w:b/>
          <w:sz w:val="28"/>
          <w:szCs w:val="28"/>
        </w:rPr>
        <w:t>Старый</w:t>
      </w:r>
      <w:proofErr w:type="gramEnd"/>
      <w:r w:rsidRPr="008F1A0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F1A03">
        <w:rPr>
          <w:rFonts w:ascii="Times New Roman" w:hAnsi="Times New Roman"/>
          <w:b/>
          <w:sz w:val="28"/>
          <w:szCs w:val="28"/>
        </w:rPr>
        <w:t>Аманак</w:t>
      </w:r>
      <w:proofErr w:type="spellEnd"/>
      <w:r w:rsidRPr="008F1A03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8F1A03">
        <w:rPr>
          <w:rFonts w:ascii="Times New Roman" w:hAnsi="Times New Roman"/>
          <w:b/>
          <w:sz w:val="28"/>
          <w:szCs w:val="28"/>
        </w:rPr>
        <w:t>Похвистневский</w:t>
      </w:r>
      <w:proofErr w:type="spellEnd"/>
      <w:r w:rsidRPr="008F1A03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EE0263" w:rsidRPr="008F1A03" w:rsidRDefault="00EE0263" w:rsidP="00EE0263">
      <w:pPr>
        <w:jc w:val="center"/>
        <w:rPr>
          <w:rFonts w:ascii="Times New Roman" w:hAnsi="Times New Roman"/>
          <w:sz w:val="28"/>
          <w:szCs w:val="28"/>
        </w:rPr>
      </w:pPr>
    </w:p>
    <w:p w:rsidR="00EE0263" w:rsidRPr="008F1A03" w:rsidRDefault="00EE0263" w:rsidP="00EE0263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1A03">
        <w:rPr>
          <w:rFonts w:ascii="Times New Roman" w:hAnsi="Times New Roman"/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Старый </w:t>
      </w:r>
      <w:proofErr w:type="spellStart"/>
      <w:r w:rsidRPr="008F1A03">
        <w:rPr>
          <w:rFonts w:ascii="Times New Roman" w:hAnsi="Times New Roman"/>
          <w:sz w:val="28"/>
          <w:szCs w:val="28"/>
        </w:rPr>
        <w:t>Аманак</w:t>
      </w:r>
      <w:proofErr w:type="spellEnd"/>
      <w:r w:rsidRPr="008F1A0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8F1A03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8F1A03">
        <w:rPr>
          <w:rFonts w:ascii="Times New Roman" w:hAnsi="Times New Roman"/>
          <w:sz w:val="28"/>
          <w:szCs w:val="28"/>
        </w:rPr>
        <w:t xml:space="preserve"> 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Pr="008F1A03">
        <w:rPr>
          <w:rFonts w:ascii="Times New Roman" w:hAnsi="Times New Roman"/>
          <w:sz w:val="28"/>
          <w:szCs w:val="28"/>
        </w:rPr>
        <w:fldChar w:fldCharType="begin"/>
      </w:r>
      <w:r w:rsidRPr="008F1A03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Pr="008F1A03">
        <w:rPr>
          <w:rFonts w:ascii="Times New Roman" w:hAnsi="Times New Roman"/>
          <w:sz w:val="28"/>
          <w:szCs w:val="28"/>
        </w:rPr>
        <w:fldChar w:fldCharType="separate"/>
      </w:r>
      <w:r w:rsidRPr="008F1A03">
        <w:rPr>
          <w:rFonts w:ascii="Times New Roman" w:hAnsi="Times New Roman"/>
          <w:sz w:val="28"/>
          <w:szCs w:val="28"/>
        </w:rPr>
        <w:t xml:space="preserve"> Старый </w:t>
      </w:r>
      <w:proofErr w:type="spellStart"/>
      <w:r w:rsidRPr="008F1A03">
        <w:rPr>
          <w:rFonts w:ascii="Times New Roman" w:hAnsi="Times New Roman"/>
          <w:sz w:val="28"/>
          <w:szCs w:val="28"/>
        </w:rPr>
        <w:t>Аманак</w:t>
      </w:r>
      <w:proofErr w:type="spellEnd"/>
      <w:r w:rsidRPr="008F1A03">
        <w:rPr>
          <w:rFonts w:ascii="Times New Roman" w:hAnsi="Times New Roman"/>
          <w:noProof/>
          <w:sz w:val="28"/>
          <w:szCs w:val="28"/>
        </w:rPr>
        <w:t xml:space="preserve"> </w:t>
      </w:r>
      <w:r w:rsidRPr="008F1A03">
        <w:rPr>
          <w:rFonts w:ascii="Times New Roman" w:hAnsi="Times New Roman"/>
          <w:sz w:val="28"/>
          <w:szCs w:val="28"/>
        </w:rPr>
        <w:fldChar w:fldCharType="end"/>
      </w:r>
      <w:r w:rsidRPr="008F1A0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8F1A03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8F1A03">
        <w:rPr>
          <w:rFonts w:ascii="Times New Roman" w:hAnsi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8F1A03">
        <w:rPr>
          <w:rFonts w:ascii="Times New Roman" w:hAnsi="Times New Roman"/>
          <w:sz w:val="28"/>
          <w:szCs w:val="28"/>
        </w:rPr>
        <w:t xml:space="preserve">«О внесении изменений в Правила землепользования и застройки сельского поселения  Старый </w:t>
      </w:r>
      <w:proofErr w:type="spellStart"/>
      <w:r w:rsidRPr="008F1A03">
        <w:rPr>
          <w:rFonts w:ascii="Times New Roman" w:hAnsi="Times New Roman"/>
          <w:sz w:val="28"/>
          <w:szCs w:val="28"/>
        </w:rPr>
        <w:t>Аманак</w:t>
      </w:r>
      <w:proofErr w:type="spellEnd"/>
      <w:r w:rsidRPr="008F1A0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8F1A03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8F1A03">
        <w:rPr>
          <w:rFonts w:ascii="Times New Roman" w:hAnsi="Times New Roman"/>
          <w:sz w:val="28"/>
          <w:szCs w:val="28"/>
        </w:rPr>
        <w:t xml:space="preserve"> Самарской</w:t>
      </w:r>
      <w:proofErr w:type="gramEnd"/>
      <w:r w:rsidRPr="008F1A03">
        <w:rPr>
          <w:rFonts w:ascii="Times New Roman" w:hAnsi="Times New Roman"/>
          <w:sz w:val="28"/>
          <w:szCs w:val="28"/>
        </w:rPr>
        <w:t xml:space="preserve"> области» (далее также – проект о внесении изменений в Правила). </w:t>
      </w:r>
    </w:p>
    <w:p w:rsidR="00EE0263" w:rsidRPr="008F1A03" w:rsidRDefault="00EE0263" w:rsidP="00EE0263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1A03">
        <w:rPr>
          <w:rFonts w:ascii="Times New Roman" w:hAnsi="Times New Roman"/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Самарская область, </w:t>
      </w:r>
      <w:proofErr w:type="spellStart"/>
      <w:r w:rsidRPr="008F1A03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8F1A03">
        <w:rPr>
          <w:rFonts w:ascii="Times New Roman" w:hAnsi="Times New Roman"/>
          <w:sz w:val="28"/>
          <w:szCs w:val="28"/>
        </w:rPr>
        <w:t xml:space="preserve">  район, с</w:t>
      </w:r>
      <w:proofErr w:type="gramStart"/>
      <w:r w:rsidRPr="008F1A03">
        <w:rPr>
          <w:rFonts w:ascii="Times New Roman" w:hAnsi="Times New Roman"/>
          <w:sz w:val="28"/>
          <w:szCs w:val="28"/>
        </w:rPr>
        <w:t>.С</w:t>
      </w:r>
      <w:proofErr w:type="gramEnd"/>
      <w:r w:rsidRPr="008F1A03">
        <w:rPr>
          <w:rFonts w:ascii="Times New Roman" w:hAnsi="Times New Roman"/>
          <w:sz w:val="28"/>
          <w:szCs w:val="28"/>
        </w:rPr>
        <w:t xml:space="preserve">тарый </w:t>
      </w:r>
      <w:proofErr w:type="spellStart"/>
      <w:r w:rsidRPr="008F1A03">
        <w:rPr>
          <w:rFonts w:ascii="Times New Roman" w:hAnsi="Times New Roman"/>
          <w:sz w:val="28"/>
          <w:szCs w:val="28"/>
        </w:rPr>
        <w:t>Аманак</w:t>
      </w:r>
      <w:proofErr w:type="spellEnd"/>
      <w:r w:rsidRPr="008F1A03">
        <w:rPr>
          <w:rFonts w:ascii="Times New Roman" w:hAnsi="Times New Roman"/>
          <w:sz w:val="28"/>
          <w:szCs w:val="28"/>
        </w:rPr>
        <w:t>, ул. Центральная, 37а</w:t>
      </w:r>
      <w:r>
        <w:rPr>
          <w:rFonts w:ascii="Times New Roman" w:hAnsi="Times New Roman"/>
          <w:sz w:val="28"/>
          <w:szCs w:val="28"/>
        </w:rPr>
        <w:t>.</w:t>
      </w:r>
    </w:p>
    <w:p w:rsidR="00EE0263" w:rsidRPr="008F1A03" w:rsidRDefault="00EE0263" w:rsidP="00EE0263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1A03">
        <w:rPr>
          <w:rFonts w:ascii="Times New Roman" w:hAnsi="Times New Roman"/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7 (семи) дней со дня опубликования настоящего Постановления.</w:t>
      </w:r>
    </w:p>
    <w:p w:rsidR="00EE0263" w:rsidRPr="008F1A03" w:rsidRDefault="00EE0263" w:rsidP="00EE0263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1A03">
        <w:rPr>
          <w:rFonts w:ascii="Times New Roman" w:hAnsi="Times New Roman"/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EE0263" w:rsidRPr="008F1A03" w:rsidRDefault="00EE0263" w:rsidP="00EE0263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1A03">
        <w:rPr>
          <w:rFonts w:ascii="Times New Roman" w:hAnsi="Times New Roman"/>
          <w:sz w:val="28"/>
          <w:szCs w:val="28"/>
        </w:rPr>
        <w:t>Полученные материалы возврату не подлежат.</w:t>
      </w:r>
    </w:p>
    <w:p w:rsidR="00EE0263" w:rsidRPr="008F1A03" w:rsidRDefault="00EE0263" w:rsidP="00EE0263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1A03">
        <w:rPr>
          <w:rFonts w:ascii="Times New Roman" w:hAnsi="Times New Roman"/>
          <w:sz w:val="28"/>
          <w:szCs w:val="28"/>
        </w:rPr>
        <w:lastRenderedPageBreak/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proofErr w:type="gramStart"/>
      <w:r w:rsidRPr="008F1A03">
        <w:rPr>
          <w:rFonts w:ascii="Times New Roman" w:hAnsi="Times New Roman"/>
          <w:sz w:val="28"/>
          <w:szCs w:val="28"/>
        </w:rPr>
        <w:t>Старый</w:t>
      </w:r>
      <w:proofErr w:type="gramEnd"/>
      <w:r w:rsidRPr="008F1A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1A03">
        <w:rPr>
          <w:rFonts w:ascii="Times New Roman" w:hAnsi="Times New Roman"/>
          <w:sz w:val="28"/>
          <w:szCs w:val="28"/>
        </w:rPr>
        <w:t>Аманак</w:t>
      </w:r>
      <w:proofErr w:type="spellEnd"/>
      <w:r w:rsidRPr="008F1A0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8F1A03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8F1A03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EE0263" w:rsidRDefault="00EE0263" w:rsidP="00EE0263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1A03">
        <w:rPr>
          <w:rFonts w:ascii="Times New Roman" w:hAnsi="Times New Roman"/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</w:p>
    <w:p w:rsidR="00EE0263" w:rsidRDefault="00EE0263" w:rsidP="00EE026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E0263" w:rsidRDefault="00EE0263" w:rsidP="00EE026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E0263" w:rsidRDefault="00EE0263" w:rsidP="00EE026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E0263" w:rsidRPr="008F1A03" w:rsidRDefault="00EE0263" w:rsidP="00EE026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E0263" w:rsidRPr="008F1A03" w:rsidRDefault="00EE0263" w:rsidP="00EE0263">
      <w:pPr>
        <w:rPr>
          <w:rFonts w:ascii="Times New Roman" w:hAnsi="Times New Roman"/>
          <w:sz w:val="28"/>
          <w:szCs w:val="28"/>
        </w:rPr>
      </w:pPr>
    </w:p>
    <w:p w:rsidR="00EE0263" w:rsidRPr="008F1A03" w:rsidRDefault="00EE0263" w:rsidP="00EE0263">
      <w:pPr>
        <w:rPr>
          <w:rFonts w:ascii="Times New Roman" w:hAnsi="Times New Roman"/>
          <w:sz w:val="28"/>
          <w:szCs w:val="28"/>
        </w:rPr>
      </w:pPr>
    </w:p>
    <w:p w:rsidR="00EE0263" w:rsidRPr="008F1A03" w:rsidRDefault="00EE0263" w:rsidP="00EE0263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0263" w:rsidRPr="008F1A03" w:rsidRDefault="00EE0263" w:rsidP="00EE0263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0263" w:rsidRDefault="00EE0263" w:rsidP="00EE0263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  <w:sectPr w:rsidR="00EE0263" w:rsidSect="008F1A03">
          <w:pgSz w:w="11900" w:h="16840"/>
          <w:pgMar w:top="851" w:right="851" w:bottom="794" w:left="1418" w:header="709" w:footer="386" w:gutter="0"/>
          <w:cols w:space="708"/>
          <w:docGrid w:linePitch="360"/>
        </w:sectPr>
      </w:pPr>
    </w:p>
    <w:p w:rsidR="00EE0263" w:rsidRPr="00940505" w:rsidRDefault="00EE0263" w:rsidP="00EE0263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ahoma"/>
          <w:color w:val="000000"/>
          <w:kern w:val="3"/>
          <w:sz w:val="27"/>
          <w:szCs w:val="27"/>
          <w:lang w:val="de-DE"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7"/>
          <w:szCs w:val="27"/>
          <w:lang w:eastAsia="ja-JP" w:bidi="fa-IR"/>
        </w:rPr>
        <w:lastRenderedPageBreak/>
        <w:t xml:space="preserve">      </w:t>
      </w:r>
      <w:r w:rsidRPr="00940505">
        <w:rPr>
          <w:rFonts w:ascii="Times New Roman" w:eastAsia="Andale Sans UI" w:hAnsi="Times New Roman" w:cs="Tahoma"/>
          <w:color w:val="000000"/>
          <w:kern w:val="3"/>
          <w:sz w:val="27"/>
          <w:szCs w:val="27"/>
          <w:lang w:val="de-DE" w:eastAsia="ja-JP" w:bidi="fa-IR"/>
        </w:rPr>
        <w:t>РОССИЙСКАЯ ФЕДЕРАЦИЯ</w:t>
      </w:r>
    </w:p>
    <w:p w:rsidR="00EE0263" w:rsidRPr="00940505" w:rsidRDefault="00EE0263" w:rsidP="00EE0263">
      <w:pPr>
        <w:keepNext/>
        <w:suppressAutoHyphens/>
        <w:autoSpaceDN w:val="0"/>
        <w:textAlignment w:val="baseline"/>
        <w:outlineLvl w:val="0"/>
        <w:rPr>
          <w:rFonts w:ascii="Times New Roman" w:eastAsia="Times New Roman" w:hAnsi="Times New Roman"/>
          <w:bCs/>
          <w:color w:val="000000"/>
          <w:kern w:val="3"/>
          <w:sz w:val="27"/>
          <w:szCs w:val="27"/>
          <w:lang w:val="de-DE" w:eastAsia="ja-JP" w:bidi="fa-IR"/>
        </w:rPr>
      </w:pPr>
      <w:r w:rsidRPr="00940505">
        <w:rPr>
          <w:rFonts w:ascii="Times New Roman" w:eastAsia="Times New Roman" w:hAnsi="Times New Roman"/>
          <w:bCs/>
          <w:color w:val="000000"/>
          <w:kern w:val="3"/>
          <w:sz w:val="27"/>
          <w:szCs w:val="27"/>
          <w:lang w:val="de-DE" w:eastAsia="ja-JP" w:bidi="fa-IR"/>
        </w:rPr>
        <w:t xml:space="preserve">       </w:t>
      </w:r>
      <w:r>
        <w:rPr>
          <w:rFonts w:ascii="Times New Roman" w:eastAsia="Times New Roman" w:hAnsi="Times New Roman"/>
          <w:bCs/>
          <w:color w:val="000000"/>
          <w:kern w:val="3"/>
          <w:sz w:val="27"/>
          <w:szCs w:val="27"/>
          <w:lang w:eastAsia="ja-JP" w:bidi="fa-IR"/>
        </w:rPr>
        <w:t xml:space="preserve">   </w:t>
      </w:r>
      <w:r w:rsidRPr="00940505">
        <w:rPr>
          <w:rFonts w:ascii="Times New Roman" w:eastAsia="Times New Roman" w:hAnsi="Times New Roman"/>
          <w:bCs/>
          <w:color w:val="000000"/>
          <w:kern w:val="3"/>
          <w:sz w:val="27"/>
          <w:szCs w:val="27"/>
          <w:lang w:val="de-DE" w:eastAsia="ja-JP" w:bidi="fa-IR"/>
        </w:rPr>
        <w:t xml:space="preserve"> АДМИНИСТРАЦИЯ</w:t>
      </w:r>
    </w:p>
    <w:p w:rsidR="00EE0263" w:rsidRPr="00940505" w:rsidRDefault="00EE0263" w:rsidP="00EE0263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ahoma"/>
          <w:kern w:val="3"/>
          <w:sz w:val="27"/>
          <w:szCs w:val="27"/>
          <w:lang w:val="de-DE" w:eastAsia="ja-JP" w:bidi="fa-IR"/>
        </w:rPr>
      </w:pPr>
      <w:r w:rsidRPr="00940505">
        <w:rPr>
          <w:rFonts w:ascii="Times New Roman" w:eastAsia="Andale Sans UI" w:hAnsi="Times New Roman" w:cs="Tahoma"/>
          <w:kern w:val="3"/>
          <w:sz w:val="27"/>
          <w:szCs w:val="27"/>
          <w:lang w:val="de-DE" w:eastAsia="ja-JP" w:bidi="fa-IR"/>
        </w:rPr>
        <w:t xml:space="preserve">             </w:t>
      </w:r>
      <w:proofErr w:type="spellStart"/>
      <w:r w:rsidRPr="00940505">
        <w:rPr>
          <w:rFonts w:ascii="Times New Roman" w:eastAsia="Andale Sans UI" w:hAnsi="Times New Roman" w:cs="Tahoma"/>
          <w:kern w:val="3"/>
          <w:sz w:val="27"/>
          <w:szCs w:val="27"/>
          <w:lang w:val="de-DE" w:eastAsia="ja-JP" w:bidi="fa-IR"/>
        </w:rPr>
        <w:t>сельского</w:t>
      </w:r>
      <w:proofErr w:type="spellEnd"/>
      <w:r w:rsidRPr="00940505">
        <w:rPr>
          <w:rFonts w:ascii="Times New Roman" w:eastAsia="Andale Sans UI" w:hAnsi="Times New Roman" w:cs="Tahoma"/>
          <w:kern w:val="3"/>
          <w:sz w:val="27"/>
          <w:szCs w:val="27"/>
          <w:lang w:val="de-DE" w:eastAsia="ja-JP" w:bidi="fa-IR"/>
        </w:rPr>
        <w:t xml:space="preserve"> </w:t>
      </w:r>
      <w:proofErr w:type="spellStart"/>
      <w:r w:rsidRPr="00940505">
        <w:rPr>
          <w:rFonts w:ascii="Times New Roman" w:eastAsia="Andale Sans UI" w:hAnsi="Times New Roman" w:cs="Tahoma"/>
          <w:kern w:val="3"/>
          <w:sz w:val="27"/>
          <w:szCs w:val="27"/>
          <w:lang w:val="de-DE" w:eastAsia="ja-JP" w:bidi="fa-IR"/>
        </w:rPr>
        <w:t>поселения</w:t>
      </w:r>
      <w:proofErr w:type="spellEnd"/>
    </w:p>
    <w:p w:rsidR="00EE0263" w:rsidRPr="00940505" w:rsidRDefault="00EE0263" w:rsidP="00EE0263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ahoma"/>
          <w:kern w:val="3"/>
          <w:sz w:val="27"/>
          <w:szCs w:val="27"/>
          <w:lang w:val="de-DE" w:eastAsia="ja-JP" w:bidi="fa-IR"/>
        </w:rPr>
      </w:pPr>
      <w:r w:rsidRPr="00940505">
        <w:rPr>
          <w:rFonts w:ascii="Times New Roman" w:eastAsia="Andale Sans UI" w:hAnsi="Times New Roman" w:cs="Tahoma"/>
          <w:kern w:val="3"/>
          <w:sz w:val="27"/>
          <w:szCs w:val="27"/>
          <w:lang w:val="de-DE" w:eastAsia="ja-JP" w:bidi="fa-IR"/>
        </w:rPr>
        <w:t xml:space="preserve">          </w:t>
      </w:r>
      <w:r>
        <w:rPr>
          <w:rFonts w:ascii="Times New Roman" w:eastAsia="Andale Sans UI" w:hAnsi="Times New Roman" w:cs="Tahoma"/>
          <w:kern w:val="3"/>
          <w:sz w:val="27"/>
          <w:szCs w:val="27"/>
          <w:lang w:eastAsia="ja-JP" w:bidi="fa-IR"/>
        </w:rPr>
        <w:t xml:space="preserve">   </w:t>
      </w:r>
      <w:r w:rsidRPr="00940505">
        <w:rPr>
          <w:rFonts w:ascii="Times New Roman" w:eastAsia="Andale Sans UI" w:hAnsi="Times New Roman" w:cs="Tahoma"/>
          <w:kern w:val="3"/>
          <w:sz w:val="27"/>
          <w:szCs w:val="27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7"/>
          <w:szCs w:val="27"/>
          <w:lang w:eastAsia="ja-JP" w:bidi="fa-IR"/>
        </w:rPr>
        <w:t xml:space="preserve">  </w:t>
      </w:r>
      <w:r w:rsidRPr="00940505">
        <w:rPr>
          <w:rFonts w:ascii="Times New Roman" w:eastAsia="Andale Sans UI" w:hAnsi="Times New Roman" w:cs="Tahoma"/>
          <w:kern w:val="3"/>
          <w:sz w:val="27"/>
          <w:szCs w:val="27"/>
          <w:lang w:val="de-DE" w:eastAsia="ja-JP" w:bidi="fa-IR"/>
        </w:rPr>
        <w:t xml:space="preserve"> </w:t>
      </w:r>
      <w:proofErr w:type="spellStart"/>
      <w:r w:rsidRPr="00940505">
        <w:rPr>
          <w:rFonts w:ascii="Times New Roman" w:eastAsia="Andale Sans UI" w:hAnsi="Times New Roman" w:cs="Tahoma"/>
          <w:kern w:val="3"/>
          <w:sz w:val="27"/>
          <w:szCs w:val="27"/>
          <w:lang w:val="de-DE" w:eastAsia="ja-JP" w:bidi="fa-IR"/>
        </w:rPr>
        <w:t>Старый</w:t>
      </w:r>
      <w:proofErr w:type="spellEnd"/>
      <w:r w:rsidRPr="00940505">
        <w:rPr>
          <w:rFonts w:ascii="Times New Roman" w:eastAsia="Andale Sans UI" w:hAnsi="Times New Roman" w:cs="Tahoma"/>
          <w:kern w:val="3"/>
          <w:sz w:val="27"/>
          <w:szCs w:val="27"/>
          <w:lang w:val="de-DE" w:eastAsia="ja-JP" w:bidi="fa-IR"/>
        </w:rPr>
        <w:t xml:space="preserve"> </w:t>
      </w:r>
      <w:proofErr w:type="spellStart"/>
      <w:r w:rsidRPr="00940505">
        <w:rPr>
          <w:rFonts w:ascii="Times New Roman" w:eastAsia="Andale Sans UI" w:hAnsi="Times New Roman" w:cs="Tahoma"/>
          <w:kern w:val="3"/>
          <w:sz w:val="27"/>
          <w:szCs w:val="27"/>
          <w:lang w:val="de-DE" w:eastAsia="ja-JP" w:bidi="fa-IR"/>
        </w:rPr>
        <w:t>Аманак</w:t>
      </w:r>
      <w:proofErr w:type="spellEnd"/>
    </w:p>
    <w:p w:rsidR="00EE0263" w:rsidRPr="00940505" w:rsidRDefault="00EE0263" w:rsidP="00EE0263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ahoma"/>
          <w:b/>
          <w:kern w:val="3"/>
          <w:sz w:val="27"/>
          <w:szCs w:val="27"/>
          <w:lang w:val="de-DE" w:eastAsia="ja-JP" w:bidi="fa-IR"/>
        </w:rPr>
      </w:pPr>
      <w:r w:rsidRPr="00940505">
        <w:rPr>
          <w:rFonts w:ascii="Times New Roman" w:eastAsia="Andale Sans UI" w:hAnsi="Times New Roman" w:cs="Tahoma"/>
          <w:b/>
          <w:kern w:val="3"/>
          <w:sz w:val="27"/>
          <w:szCs w:val="27"/>
          <w:lang w:val="de-DE" w:eastAsia="ja-JP" w:bidi="fa-IR"/>
        </w:rPr>
        <w:t xml:space="preserve">         </w:t>
      </w:r>
      <w:proofErr w:type="spellStart"/>
      <w:r w:rsidRPr="00940505">
        <w:rPr>
          <w:rFonts w:ascii="Times New Roman" w:eastAsia="Andale Sans UI" w:hAnsi="Times New Roman" w:cs="Tahoma"/>
          <w:b/>
          <w:kern w:val="3"/>
          <w:sz w:val="27"/>
          <w:szCs w:val="27"/>
          <w:lang w:val="de-DE" w:eastAsia="ja-JP" w:bidi="fa-IR"/>
        </w:rPr>
        <w:t>муниципального</w:t>
      </w:r>
      <w:proofErr w:type="spellEnd"/>
      <w:r w:rsidRPr="00940505">
        <w:rPr>
          <w:rFonts w:ascii="Times New Roman" w:eastAsia="Andale Sans UI" w:hAnsi="Times New Roman" w:cs="Tahoma"/>
          <w:b/>
          <w:kern w:val="3"/>
          <w:sz w:val="27"/>
          <w:szCs w:val="27"/>
          <w:lang w:val="de-DE" w:eastAsia="ja-JP" w:bidi="fa-IR"/>
        </w:rPr>
        <w:t xml:space="preserve"> </w:t>
      </w:r>
      <w:proofErr w:type="spellStart"/>
      <w:r w:rsidRPr="00940505">
        <w:rPr>
          <w:rFonts w:ascii="Times New Roman" w:eastAsia="Andale Sans UI" w:hAnsi="Times New Roman" w:cs="Tahoma"/>
          <w:b/>
          <w:kern w:val="3"/>
          <w:sz w:val="27"/>
          <w:szCs w:val="27"/>
          <w:lang w:val="de-DE" w:eastAsia="ja-JP" w:bidi="fa-IR"/>
        </w:rPr>
        <w:t>района</w:t>
      </w:r>
      <w:proofErr w:type="spellEnd"/>
    </w:p>
    <w:p w:rsidR="00EE0263" w:rsidRPr="00940505" w:rsidRDefault="00EE0263" w:rsidP="00EE0263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ahoma"/>
          <w:kern w:val="3"/>
          <w:sz w:val="27"/>
          <w:szCs w:val="27"/>
          <w:lang w:val="de-DE" w:eastAsia="ja-JP" w:bidi="fa-IR"/>
        </w:rPr>
      </w:pPr>
      <w:r w:rsidRPr="00940505">
        <w:rPr>
          <w:rFonts w:ascii="Times New Roman" w:eastAsia="Andale Sans UI" w:hAnsi="Times New Roman" w:cs="Tahoma"/>
          <w:kern w:val="3"/>
          <w:sz w:val="27"/>
          <w:szCs w:val="27"/>
          <w:lang w:val="de-DE" w:eastAsia="ja-JP" w:bidi="fa-IR"/>
        </w:rPr>
        <w:t xml:space="preserve">          </w:t>
      </w:r>
      <w:r>
        <w:rPr>
          <w:rFonts w:ascii="Times New Roman" w:eastAsia="Andale Sans UI" w:hAnsi="Times New Roman" w:cs="Tahoma"/>
          <w:kern w:val="3"/>
          <w:sz w:val="27"/>
          <w:szCs w:val="27"/>
          <w:lang w:eastAsia="ja-JP" w:bidi="fa-IR"/>
        </w:rPr>
        <w:t xml:space="preserve"> </w:t>
      </w:r>
      <w:r w:rsidRPr="00940505">
        <w:rPr>
          <w:rFonts w:ascii="Times New Roman" w:eastAsia="Andale Sans UI" w:hAnsi="Times New Roman" w:cs="Tahoma"/>
          <w:kern w:val="3"/>
          <w:sz w:val="27"/>
          <w:szCs w:val="27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7"/>
          <w:szCs w:val="27"/>
          <w:lang w:eastAsia="ja-JP" w:bidi="fa-IR"/>
        </w:rPr>
        <w:t xml:space="preserve">    </w:t>
      </w:r>
      <w:proofErr w:type="spellStart"/>
      <w:r w:rsidRPr="00940505">
        <w:rPr>
          <w:rFonts w:ascii="Times New Roman" w:eastAsia="Andale Sans UI" w:hAnsi="Times New Roman" w:cs="Tahoma"/>
          <w:kern w:val="3"/>
          <w:sz w:val="27"/>
          <w:szCs w:val="27"/>
          <w:lang w:val="de-DE" w:eastAsia="ja-JP" w:bidi="fa-IR"/>
        </w:rPr>
        <w:t>Похвистневский</w:t>
      </w:r>
      <w:proofErr w:type="spellEnd"/>
    </w:p>
    <w:p w:rsidR="00EE0263" w:rsidRPr="00940505" w:rsidRDefault="00EE0263" w:rsidP="00EE0263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ahoma"/>
          <w:b/>
          <w:kern w:val="3"/>
          <w:sz w:val="27"/>
          <w:szCs w:val="27"/>
          <w:lang w:val="de-DE" w:eastAsia="ja-JP" w:bidi="fa-IR"/>
        </w:rPr>
      </w:pPr>
      <w:r w:rsidRPr="00940505">
        <w:rPr>
          <w:rFonts w:ascii="Times New Roman" w:eastAsia="Andale Sans UI" w:hAnsi="Times New Roman" w:cs="Tahoma"/>
          <w:b/>
          <w:kern w:val="3"/>
          <w:sz w:val="27"/>
          <w:szCs w:val="27"/>
          <w:lang w:val="de-DE" w:eastAsia="ja-JP" w:bidi="fa-IR"/>
        </w:rPr>
        <w:t xml:space="preserve">       </w:t>
      </w:r>
      <w:r>
        <w:rPr>
          <w:rFonts w:ascii="Times New Roman" w:eastAsia="Andale Sans UI" w:hAnsi="Times New Roman" w:cs="Tahoma"/>
          <w:b/>
          <w:kern w:val="3"/>
          <w:sz w:val="27"/>
          <w:szCs w:val="27"/>
          <w:lang w:eastAsia="ja-JP" w:bidi="fa-IR"/>
        </w:rPr>
        <w:t xml:space="preserve">     </w:t>
      </w:r>
      <w:r w:rsidRPr="00940505">
        <w:rPr>
          <w:rFonts w:ascii="Times New Roman" w:eastAsia="Andale Sans UI" w:hAnsi="Times New Roman" w:cs="Tahoma"/>
          <w:b/>
          <w:kern w:val="3"/>
          <w:sz w:val="27"/>
          <w:szCs w:val="27"/>
          <w:lang w:val="de-DE" w:eastAsia="ja-JP" w:bidi="fa-IR"/>
        </w:rPr>
        <w:t xml:space="preserve"> </w:t>
      </w:r>
      <w:proofErr w:type="spellStart"/>
      <w:r w:rsidRPr="00940505">
        <w:rPr>
          <w:rFonts w:ascii="Times New Roman" w:eastAsia="Andale Sans UI" w:hAnsi="Times New Roman" w:cs="Tahoma"/>
          <w:b/>
          <w:kern w:val="3"/>
          <w:sz w:val="27"/>
          <w:szCs w:val="27"/>
          <w:lang w:val="de-DE" w:eastAsia="ja-JP" w:bidi="fa-IR"/>
        </w:rPr>
        <w:t>Самарской</w:t>
      </w:r>
      <w:proofErr w:type="spellEnd"/>
      <w:r w:rsidRPr="00940505">
        <w:rPr>
          <w:rFonts w:ascii="Times New Roman" w:eastAsia="Andale Sans UI" w:hAnsi="Times New Roman" w:cs="Tahoma"/>
          <w:b/>
          <w:kern w:val="3"/>
          <w:sz w:val="27"/>
          <w:szCs w:val="27"/>
          <w:lang w:val="de-DE" w:eastAsia="ja-JP" w:bidi="fa-IR"/>
        </w:rPr>
        <w:t xml:space="preserve"> </w:t>
      </w:r>
      <w:proofErr w:type="spellStart"/>
      <w:r w:rsidRPr="00940505">
        <w:rPr>
          <w:rFonts w:ascii="Times New Roman" w:eastAsia="Andale Sans UI" w:hAnsi="Times New Roman" w:cs="Tahoma"/>
          <w:b/>
          <w:kern w:val="3"/>
          <w:sz w:val="27"/>
          <w:szCs w:val="27"/>
          <w:lang w:val="de-DE" w:eastAsia="ja-JP" w:bidi="fa-IR"/>
        </w:rPr>
        <w:t>области</w:t>
      </w:r>
      <w:proofErr w:type="spellEnd"/>
    </w:p>
    <w:p w:rsidR="00EE0263" w:rsidRPr="00940505" w:rsidRDefault="00EE0263" w:rsidP="00EE0263">
      <w:pPr>
        <w:rPr>
          <w:rFonts w:ascii="Calibri" w:eastAsia="Calibri" w:hAnsi="Calibri"/>
          <w:sz w:val="27"/>
          <w:szCs w:val="27"/>
          <w:lang w:val="de-DE" w:eastAsia="ja-JP" w:bidi="fa-IR"/>
        </w:rPr>
      </w:pPr>
    </w:p>
    <w:p w:rsidR="00EE0263" w:rsidRPr="00940505" w:rsidRDefault="00EE0263" w:rsidP="00EE0263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ahoma"/>
          <w:kern w:val="3"/>
          <w:sz w:val="27"/>
          <w:szCs w:val="27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7"/>
          <w:szCs w:val="27"/>
          <w:lang w:eastAsia="ja-JP" w:bidi="fa-IR"/>
        </w:rPr>
        <w:t xml:space="preserve">           </w:t>
      </w:r>
      <w:r w:rsidRPr="00940505">
        <w:rPr>
          <w:rFonts w:ascii="Times New Roman" w:eastAsia="Andale Sans UI" w:hAnsi="Times New Roman" w:cs="Tahoma"/>
          <w:kern w:val="3"/>
          <w:sz w:val="27"/>
          <w:szCs w:val="27"/>
          <w:lang w:val="de-DE" w:eastAsia="ja-JP" w:bidi="fa-IR"/>
        </w:rPr>
        <w:t>ПОСТАНОВЛЕНИЕ</w:t>
      </w:r>
    </w:p>
    <w:p w:rsidR="00EE0263" w:rsidRPr="00940505" w:rsidRDefault="00EE0263" w:rsidP="00EE0263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ahoma"/>
          <w:color w:val="000000"/>
          <w:kern w:val="3"/>
          <w:sz w:val="27"/>
          <w:szCs w:val="27"/>
          <w:lang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7"/>
          <w:szCs w:val="27"/>
          <w:lang w:eastAsia="ja-JP" w:bidi="fa-IR"/>
        </w:rPr>
        <w:t xml:space="preserve">            </w:t>
      </w:r>
      <w:r w:rsidRPr="00940505">
        <w:rPr>
          <w:rFonts w:ascii="Times New Roman" w:eastAsia="Andale Sans UI" w:hAnsi="Times New Roman" w:cs="Tahoma"/>
          <w:color w:val="000000"/>
          <w:kern w:val="3"/>
          <w:sz w:val="27"/>
          <w:szCs w:val="27"/>
          <w:lang w:val="de-DE" w:eastAsia="ja-JP" w:bidi="fa-IR"/>
        </w:rPr>
        <w:t>1</w:t>
      </w:r>
      <w:r>
        <w:rPr>
          <w:rFonts w:ascii="Times New Roman" w:eastAsia="Andale Sans UI" w:hAnsi="Times New Roman" w:cs="Tahoma"/>
          <w:color w:val="000000"/>
          <w:kern w:val="3"/>
          <w:sz w:val="27"/>
          <w:szCs w:val="27"/>
          <w:lang w:eastAsia="ja-JP" w:bidi="fa-IR"/>
        </w:rPr>
        <w:t>2</w:t>
      </w:r>
      <w:r w:rsidRPr="00940505">
        <w:rPr>
          <w:rFonts w:ascii="Times New Roman" w:eastAsia="Andale Sans UI" w:hAnsi="Times New Roman" w:cs="Tahoma"/>
          <w:color w:val="000000"/>
          <w:kern w:val="3"/>
          <w:sz w:val="27"/>
          <w:szCs w:val="27"/>
          <w:lang w:val="de-DE" w:eastAsia="ja-JP" w:bidi="fa-IR"/>
        </w:rPr>
        <w:t>.</w:t>
      </w:r>
      <w:r>
        <w:rPr>
          <w:rFonts w:ascii="Times New Roman" w:eastAsia="Andale Sans UI" w:hAnsi="Times New Roman" w:cs="Tahoma"/>
          <w:color w:val="000000"/>
          <w:kern w:val="3"/>
          <w:sz w:val="27"/>
          <w:szCs w:val="27"/>
          <w:lang w:eastAsia="ja-JP" w:bidi="fa-IR"/>
        </w:rPr>
        <w:t>04</w:t>
      </w:r>
      <w:r>
        <w:rPr>
          <w:rFonts w:ascii="Times New Roman" w:eastAsia="Andale Sans UI" w:hAnsi="Times New Roman" w:cs="Tahoma"/>
          <w:color w:val="000000"/>
          <w:kern w:val="3"/>
          <w:sz w:val="27"/>
          <w:szCs w:val="27"/>
          <w:lang w:val="de-DE" w:eastAsia="ja-JP" w:bidi="fa-IR"/>
        </w:rPr>
        <w:t>.201</w:t>
      </w:r>
      <w:r>
        <w:rPr>
          <w:rFonts w:ascii="Times New Roman" w:eastAsia="Andale Sans UI" w:hAnsi="Times New Roman" w:cs="Tahoma"/>
          <w:color w:val="000000"/>
          <w:kern w:val="3"/>
          <w:sz w:val="27"/>
          <w:szCs w:val="27"/>
          <w:lang w:eastAsia="ja-JP" w:bidi="fa-IR"/>
        </w:rPr>
        <w:t xml:space="preserve">6г. </w:t>
      </w:r>
      <w:r>
        <w:rPr>
          <w:rFonts w:ascii="Times New Roman" w:eastAsia="Andale Sans UI" w:hAnsi="Times New Roman" w:cs="Tahoma"/>
          <w:color w:val="000000"/>
          <w:kern w:val="3"/>
          <w:sz w:val="27"/>
          <w:szCs w:val="27"/>
          <w:lang w:val="de-DE" w:eastAsia="ja-JP" w:bidi="fa-IR"/>
        </w:rPr>
        <w:t xml:space="preserve"> №</w:t>
      </w:r>
      <w:r>
        <w:rPr>
          <w:rFonts w:ascii="Times New Roman" w:eastAsia="Andale Sans UI" w:hAnsi="Times New Roman" w:cs="Tahoma"/>
          <w:color w:val="000000"/>
          <w:kern w:val="3"/>
          <w:sz w:val="27"/>
          <w:szCs w:val="27"/>
          <w:lang w:eastAsia="ja-JP" w:bidi="fa-IR"/>
        </w:rPr>
        <w:t xml:space="preserve"> 14</w:t>
      </w:r>
    </w:p>
    <w:p w:rsidR="00EE0263" w:rsidRDefault="00EE0263" w:rsidP="00EE0263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ahoma"/>
          <w:b/>
          <w:kern w:val="3"/>
          <w:sz w:val="27"/>
          <w:szCs w:val="27"/>
          <w:lang w:eastAsia="ar-SA" w:bidi="fa-IR"/>
        </w:rPr>
      </w:pPr>
      <w:r w:rsidRPr="00940505">
        <w:rPr>
          <w:rFonts w:ascii="Times New Roman" w:eastAsia="Andale Sans UI" w:hAnsi="Times New Roman" w:cs="Tahoma"/>
          <w:b/>
          <w:kern w:val="3"/>
          <w:sz w:val="27"/>
          <w:szCs w:val="27"/>
          <w:lang w:val="de-DE" w:eastAsia="ar-SA" w:bidi="fa-IR"/>
        </w:rPr>
        <w:t xml:space="preserve">О </w:t>
      </w:r>
      <w:proofErr w:type="spellStart"/>
      <w:r w:rsidRPr="00940505">
        <w:rPr>
          <w:rFonts w:ascii="Times New Roman" w:eastAsia="Andale Sans UI" w:hAnsi="Times New Roman" w:cs="Tahoma"/>
          <w:b/>
          <w:kern w:val="3"/>
          <w:sz w:val="27"/>
          <w:szCs w:val="27"/>
          <w:lang w:val="de-DE" w:eastAsia="ar-SA" w:bidi="fa-IR"/>
        </w:rPr>
        <w:t>проведении</w:t>
      </w:r>
      <w:proofErr w:type="spellEnd"/>
      <w:r w:rsidRPr="00940505">
        <w:rPr>
          <w:rFonts w:ascii="Times New Roman" w:eastAsia="Andale Sans UI" w:hAnsi="Times New Roman" w:cs="Tahoma"/>
          <w:b/>
          <w:kern w:val="3"/>
          <w:sz w:val="27"/>
          <w:szCs w:val="27"/>
          <w:lang w:val="de-DE" w:eastAsia="ar-SA" w:bidi="fa-IR"/>
        </w:rPr>
        <w:t xml:space="preserve"> </w:t>
      </w:r>
      <w:proofErr w:type="spellStart"/>
      <w:r w:rsidRPr="00940505">
        <w:rPr>
          <w:rFonts w:ascii="Times New Roman" w:eastAsia="Andale Sans UI" w:hAnsi="Times New Roman" w:cs="Tahoma"/>
          <w:b/>
          <w:kern w:val="3"/>
          <w:sz w:val="27"/>
          <w:szCs w:val="27"/>
          <w:lang w:val="de-DE" w:eastAsia="ar-SA" w:bidi="fa-IR"/>
        </w:rPr>
        <w:t>публичных</w:t>
      </w:r>
      <w:proofErr w:type="spellEnd"/>
      <w:r w:rsidRPr="00940505">
        <w:rPr>
          <w:rFonts w:ascii="Times New Roman" w:eastAsia="Andale Sans UI" w:hAnsi="Times New Roman" w:cs="Tahoma"/>
          <w:b/>
          <w:kern w:val="3"/>
          <w:sz w:val="27"/>
          <w:szCs w:val="27"/>
          <w:lang w:val="de-DE" w:eastAsia="ar-SA" w:bidi="fa-IR"/>
        </w:rPr>
        <w:t xml:space="preserve"> </w:t>
      </w:r>
      <w:proofErr w:type="spellStart"/>
      <w:r w:rsidRPr="00940505">
        <w:rPr>
          <w:rFonts w:ascii="Times New Roman" w:eastAsia="Andale Sans UI" w:hAnsi="Times New Roman" w:cs="Tahoma"/>
          <w:b/>
          <w:kern w:val="3"/>
          <w:sz w:val="27"/>
          <w:szCs w:val="27"/>
          <w:lang w:val="de-DE" w:eastAsia="ar-SA" w:bidi="fa-IR"/>
        </w:rPr>
        <w:t>слушаний</w:t>
      </w:r>
      <w:proofErr w:type="spellEnd"/>
      <w:r w:rsidRPr="00940505">
        <w:rPr>
          <w:rFonts w:ascii="Times New Roman" w:eastAsia="Times New Roman" w:hAnsi="Times New Roman" w:cs="Tahoma"/>
          <w:b/>
          <w:kern w:val="3"/>
          <w:sz w:val="27"/>
          <w:szCs w:val="27"/>
          <w:lang w:val="de-DE" w:eastAsia="ar-SA" w:bidi="fa-IR"/>
        </w:rPr>
        <w:t xml:space="preserve"> </w:t>
      </w:r>
      <w:proofErr w:type="spellStart"/>
      <w:r w:rsidRPr="00940505">
        <w:rPr>
          <w:rFonts w:ascii="Times New Roman" w:eastAsia="Andale Sans UI" w:hAnsi="Times New Roman" w:cs="Tahoma"/>
          <w:b/>
          <w:kern w:val="3"/>
          <w:sz w:val="27"/>
          <w:szCs w:val="27"/>
          <w:lang w:val="de-DE" w:eastAsia="ar-SA" w:bidi="fa-IR"/>
        </w:rPr>
        <w:t>по</w:t>
      </w:r>
      <w:proofErr w:type="spellEnd"/>
      <w:r w:rsidRPr="00940505">
        <w:rPr>
          <w:rFonts w:ascii="Times New Roman" w:eastAsia="Andale Sans UI" w:hAnsi="Times New Roman" w:cs="Tahoma"/>
          <w:b/>
          <w:kern w:val="3"/>
          <w:sz w:val="27"/>
          <w:szCs w:val="27"/>
          <w:lang w:val="de-DE" w:eastAsia="ar-SA" w:bidi="fa-IR"/>
        </w:rPr>
        <w:t xml:space="preserve"> </w:t>
      </w:r>
      <w:proofErr w:type="spellStart"/>
      <w:r w:rsidRPr="00940505">
        <w:rPr>
          <w:rFonts w:ascii="Times New Roman" w:eastAsia="Andale Sans UI" w:hAnsi="Times New Roman" w:cs="Tahoma"/>
          <w:b/>
          <w:kern w:val="3"/>
          <w:sz w:val="27"/>
          <w:szCs w:val="27"/>
          <w:lang w:val="de-DE" w:eastAsia="ar-SA" w:bidi="fa-IR"/>
        </w:rPr>
        <w:t>вопросу</w:t>
      </w:r>
      <w:proofErr w:type="spellEnd"/>
      <w:r w:rsidRPr="00940505">
        <w:rPr>
          <w:rFonts w:ascii="Times New Roman" w:eastAsia="Andale Sans UI" w:hAnsi="Times New Roman" w:cs="Tahoma"/>
          <w:b/>
          <w:kern w:val="3"/>
          <w:sz w:val="27"/>
          <w:szCs w:val="27"/>
          <w:lang w:val="de-DE" w:eastAsia="ar-SA" w:bidi="fa-IR"/>
        </w:rPr>
        <w:t xml:space="preserve"> </w:t>
      </w:r>
      <w:r w:rsidRPr="00940505">
        <w:rPr>
          <w:rFonts w:ascii="Times New Roman" w:eastAsia="Andale Sans UI" w:hAnsi="Times New Roman" w:cs="Tahoma"/>
          <w:b/>
          <w:kern w:val="3"/>
          <w:sz w:val="27"/>
          <w:szCs w:val="27"/>
          <w:lang w:val="de-DE" w:eastAsia="ar-SA" w:bidi="fa-IR"/>
        </w:rPr>
        <w:br/>
        <w:t xml:space="preserve">о </w:t>
      </w:r>
      <w:proofErr w:type="spellStart"/>
      <w:r w:rsidRPr="00940505">
        <w:rPr>
          <w:rFonts w:ascii="Times New Roman" w:eastAsia="Andale Sans UI" w:hAnsi="Times New Roman" w:cs="Tahoma"/>
          <w:b/>
          <w:kern w:val="3"/>
          <w:sz w:val="27"/>
          <w:szCs w:val="27"/>
          <w:lang w:val="de-DE" w:eastAsia="ar-SA" w:bidi="fa-IR"/>
        </w:rPr>
        <w:t>внесении</w:t>
      </w:r>
      <w:proofErr w:type="spellEnd"/>
      <w:r w:rsidRPr="00940505">
        <w:rPr>
          <w:rFonts w:ascii="Times New Roman" w:eastAsia="Andale Sans UI" w:hAnsi="Times New Roman" w:cs="Tahoma"/>
          <w:b/>
          <w:kern w:val="3"/>
          <w:sz w:val="27"/>
          <w:szCs w:val="27"/>
          <w:lang w:val="de-DE" w:eastAsia="ar-SA" w:bidi="fa-IR"/>
        </w:rPr>
        <w:t xml:space="preserve"> </w:t>
      </w:r>
      <w:proofErr w:type="spellStart"/>
      <w:r w:rsidRPr="00940505">
        <w:rPr>
          <w:rFonts w:ascii="Times New Roman" w:eastAsia="Andale Sans UI" w:hAnsi="Times New Roman" w:cs="Tahoma"/>
          <w:b/>
          <w:kern w:val="3"/>
          <w:sz w:val="27"/>
          <w:szCs w:val="27"/>
          <w:lang w:val="de-DE" w:eastAsia="ar-SA" w:bidi="fa-IR"/>
        </w:rPr>
        <w:t>изменений</w:t>
      </w:r>
      <w:proofErr w:type="spellEnd"/>
      <w:r w:rsidRPr="00940505">
        <w:rPr>
          <w:rFonts w:ascii="Times New Roman" w:eastAsia="Andale Sans UI" w:hAnsi="Times New Roman" w:cs="Tahoma"/>
          <w:b/>
          <w:kern w:val="3"/>
          <w:sz w:val="27"/>
          <w:szCs w:val="27"/>
          <w:lang w:val="de-DE" w:eastAsia="ar-SA" w:bidi="fa-IR"/>
        </w:rPr>
        <w:t xml:space="preserve"> в </w:t>
      </w:r>
      <w:proofErr w:type="spellStart"/>
      <w:r w:rsidRPr="00940505">
        <w:rPr>
          <w:rFonts w:ascii="Times New Roman" w:eastAsia="Andale Sans UI" w:hAnsi="Times New Roman" w:cs="Tahoma"/>
          <w:b/>
          <w:kern w:val="3"/>
          <w:sz w:val="27"/>
          <w:szCs w:val="27"/>
          <w:lang w:val="de-DE" w:eastAsia="ar-SA" w:bidi="fa-IR"/>
        </w:rPr>
        <w:t>Правила</w:t>
      </w:r>
      <w:proofErr w:type="spellEnd"/>
      <w:r w:rsidRPr="00940505">
        <w:rPr>
          <w:rFonts w:ascii="Times New Roman" w:eastAsia="Andale Sans UI" w:hAnsi="Times New Roman" w:cs="Tahoma"/>
          <w:b/>
          <w:kern w:val="3"/>
          <w:sz w:val="27"/>
          <w:szCs w:val="27"/>
          <w:lang w:val="de-DE" w:eastAsia="ar-SA" w:bidi="fa-IR"/>
        </w:rPr>
        <w:t xml:space="preserve"> </w:t>
      </w:r>
      <w:proofErr w:type="spellStart"/>
      <w:r w:rsidRPr="00940505">
        <w:rPr>
          <w:rFonts w:ascii="Times New Roman" w:eastAsia="Andale Sans UI" w:hAnsi="Times New Roman" w:cs="Tahoma"/>
          <w:b/>
          <w:kern w:val="3"/>
          <w:sz w:val="27"/>
          <w:szCs w:val="27"/>
          <w:lang w:val="de-DE" w:eastAsia="ar-SA" w:bidi="fa-IR"/>
        </w:rPr>
        <w:t>землепользования</w:t>
      </w:r>
      <w:proofErr w:type="spellEnd"/>
    </w:p>
    <w:p w:rsidR="00EE0263" w:rsidRPr="00940505" w:rsidRDefault="00EE0263" w:rsidP="00EE0263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ahoma"/>
          <w:b/>
          <w:kern w:val="3"/>
          <w:sz w:val="27"/>
          <w:szCs w:val="27"/>
          <w:lang w:val="de-DE" w:eastAsia="ja-JP" w:bidi="fa-IR"/>
        </w:rPr>
      </w:pPr>
      <w:r w:rsidRPr="00940505">
        <w:rPr>
          <w:rFonts w:ascii="Times New Roman" w:eastAsia="Andale Sans UI" w:hAnsi="Times New Roman" w:cs="Tahoma"/>
          <w:b/>
          <w:kern w:val="3"/>
          <w:sz w:val="27"/>
          <w:szCs w:val="27"/>
          <w:lang w:val="de-DE" w:eastAsia="ar-SA" w:bidi="fa-IR"/>
        </w:rPr>
        <w:t xml:space="preserve"> и </w:t>
      </w:r>
      <w:proofErr w:type="spellStart"/>
      <w:r w:rsidRPr="00940505">
        <w:rPr>
          <w:rFonts w:ascii="Times New Roman" w:eastAsia="Andale Sans UI" w:hAnsi="Times New Roman" w:cs="Tahoma"/>
          <w:b/>
          <w:kern w:val="3"/>
          <w:sz w:val="27"/>
          <w:szCs w:val="27"/>
          <w:lang w:val="de-DE" w:eastAsia="ar-SA" w:bidi="fa-IR"/>
        </w:rPr>
        <w:t>застройки</w:t>
      </w:r>
      <w:proofErr w:type="spellEnd"/>
      <w:r w:rsidRPr="00940505">
        <w:rPr>
          <w:rFonts w:ascii="Times New Roman" w:eastAsia="Andale Sans UI" w:hAnsi="Times New Roman" w:cs="Tahoma"/>
          <w:b/>
          <w:kern w:val="3"/>
          <w:sz w:val="27"/>
          <w:szCs w:val="27"/>
          <w:lang w:eastAsia="ar-SA" w:bidi="fa-IR"/>
        </w:rPr>
        <w:t xml:space="preserve">сельского </w:t>
      </w:r>
      <w:proofErr w:type="spellStart"/>
      <w:r w:rsidRPr="00940505">
        <w:rPr>
          <w:rFonts w:ascii="Times New Roman" w:eastAsia="Andale Sans UI" w:hAnsi="Times New Roman" w:cs="Tahoma"/>
          <w:b/>
          <w:kern w:val="3"/>
          <w:sz w:val="27"/>
          <w:szCs w:val="27"/>
          <w:lang w:val="de-DE" w:eastAsia="ar-SA" w:bidi="fa-IR"/>
        </w:rPr>
        <w:t>поселения</w:t>
      </w:r>
      <w:proofErr w:type="spellEnd"/>
      <w:r w:rsidRPr="00940505">
        <w:rPr>
          <w:rFonts w:ascii="Times New Roman" w:eastAsia="Andale Sans UI" w:hAnsi="Times New Roman" w:cs="Tahoma"/>
          <w:b/>
          <w:kern w:val="3"/>
          <w:sz w:val="27"/>
          <w:szCs w:val="27"/>
          <w:lang w:val="de-DE" w:eastAsia="ar-SA" w:bidi="fa-IR"/>
        </w:rPr>
        <w:t xml:space="preserve"> </w:t>
      </w:r>
      <w:r w:rsidRPr="00940505">
        <w:rPr>
          <w:rFonts w:ascii="Times New Roman" w:eastAsia="Andale Sans UI" w:hAnsi="Times New Roman" w:cs="Tahoma"/>
          <w:b/>
          <w:kern w:val="3"/>
          <w:sz w:val="27"/>
          <w:szCs w:val="27"/>
          <w:lang w:eastAsia="ar-SA" w:bidi="fa-IR"/>
        </w:rPr>
        <w:t xml:space="preserve">Старый </w:t>
      </w:r>
      <w:proofErr w:type="spellStart"/>
      <w:r w:rsidRPr="00940505">
        <w:rPr>
          <w:rFonts w:ascii="Times New Roman" w:eastAsia="Andale Sans UI" w:hAnsi="Times New Roman" w:cs="Tahoma"/>
          <w:b/>
          <w:kern w:val="3"/>
          <w:sz w:val="27"/>
          <w:szCs w:val="27"/>
          <w:lang w:eastAsia="ar-SA" w:bidi="fa-IR"/>
        </w:rPr>
        <w:t>Аманак</w:t>
      </w:r>
      <w:proofErr w:type="spellEnd"/>
    </w:p>
    <w:p w:rsidR="00EE0263" w:rsidRPr="00940505" w:rsidRDefault="00EE0263" w:rsidP="00EE0263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ahoma"/>
          <w:b/>
          <w:kern w:val="3"/>
          <w:sz w:val="27"/>
          <w:szCs w:val="27"/>
          <w:lang w:val="de-DE" w:eastAsia="ja-JP" w:bidi="fa-IR"/>
        </w:rPr>
      </w:pPr>
      <w:r w:rsidRPr="00940505">
        <w:rPr>
          <w:rFonts w:ascii="Times New Roman" w:eastAsia="Andale Sans UI" w:hAnsi="Times New Roman" w:cs="Tahoma"/>
          <w:b/>
          <w:kern w:val="3"/>
          <w:sz w:val="27"/>
          <w:szCs w:val="27"/>
          <w:lang w:eastAsia="ar-SA" w:bidi="fa-IR"/>
        </w:rPr>
        <w:t>м</w:t>
      </w:r>
      <w:proofErr w:type="spellStart"/>
      <w:r w:rsidRPr="00940505">
        <w:rPr>
          <w:rFonts w:ascii="Times New Roman" w:eastAsia="Andale Sans UI" w:hAnsi="Times New Roman" w:cs="Tahoma"/>
          <w:b/>
          <w:kern w:val="3"/>
          <w:sz w:val="27"/>
          <w:szCs w:val="27"/>
          <w:lang w:val="de-DE" w:eastAsia="ar-SA" w:bidi="fa-IR"/>
        </w:rPr>
        <w:t>униципального</w:t>
      </w:r>
      <w:proofErr w:type="spellEnd"/>
      <w:r w:rsidRPr="00940505">
        <w:rPr>
          <w:rFonts w:ascii="Times New Roman" w:eastAsia="Andale Sans UI" w:hAnsi="Times New Roman" w:cs="Tahoma"/>
          <w:b/>
          <w:kern w:val="3"/>
          <w:sz w:val="27"/>
          <w:szCs w:val="27"/>
          <w:lang w:val="de-DE" w:eastAsia="ar-SA" w:bidi="fa-IR"/>
        </w:rPr>
        <w:t xml:space="preserve"> </w:t>
      </w:r>
      <w:proofErr w:type="spellStart"/>
      <w:r w:rsidRPr="00940505">
        <w:rPr>
          <w:rFonts w:ascii="Times New Roman" w:eastAsia="Andale Sans UI" w:hAnsi="Times New Roman" w:cs="Tahoma"/>
          <w:b/>
          <w:kern w:val="3"/>
          <w:sz w:val="27"/>
          <w:szCs w:val="27"/>
          <w:lang w:val="de-DE" w:eastAsia="ar-SA" w:bidi="fa-IR"/>
        </w:rPr>
        <w:t>района</w:t>
      </w:r>
      <w:proofErr w:type="spellEnd"/>
      <w:r w:rsidRPr="00940505">
        <w:rPr>
          <w:rFonts w:ascii="Times New Roman" w:eastAsia="Andale Sans UI" w:hAnsi="Times New Roman" w:cs="Tahoma"/>
          <w:b/>
          <w:kern w:val="3"/>
          <w:sz w:val="27"/>
          <w:szCs w:val="27"/>
          <w:lang w:val="de-DE" w:eastAsia="ar-SA" w:bidi="fa-IR"/>
        </w:rPr>
        <w:t xml:space="preserve"> </w:t>
      </w:r>
      <w:proofErr w:type="spellStart"/>
      <w:r w:rsidRPr="00940505">
        <w:rPr>
          <w:rFonts w:ascii="Times New Roman" w:eastAsia="Andale Sans UI" w:hAnsi="Times New Roman" w:cs="Tahoma"/>
          <w:b/>
          <w:kern w:val="3"/>
          <w:sz w:val="27"/>
          <w:szCs w:val="27"/>
          <w:lang w:eastAsia="ar-SA" w:bidi="fa-IR"/>
        </w:rPr>
        <w:t>Похвистневский</w:t>
      </w:r>
      <w:proofErr w:type="spellEnd"/>
    </w:p>
    <w:p w:rsidR="00EE0263" w:rsidRPr="00940505" w:rsidRDefault="00EE0263" w:rsidP="00EE0263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ahoma"/>
          <w:b/>
          <w:kern w:val="3"/>
          <w:sz w:val="27"/>
          <w:szCs w:val="27"/>
          <w:lang w:val="de-DE" w:eastAsia="ar-SA" w:bidi="fa-IR"/>
        </w:rPr>
      </w:pPr>
      <w:r w:rsidRPr="00940505">
        <w:rPr>
          <w:rFonts w:ascii="Times New Roman" w:eastAsia="Andale Sans UI" w:hAnsi="Times New Roman" w:cs="Tahoma"/>
          <w:b/>
          <w:kern w:val="3"/>
          <w:sz w:val="27"/>
          <w:szCs w:val="27"/>
          <w:lang w:val="de-DE" w:eastAsia="ar-SA" w:bidi="fa-IR"/>
        </w:rPr>
        <w:t xml:space="preserve"> </w:t>
      </w:r>
      <w:proofErr w:type="spellStart"/>
      <w:r w:rsidRPr="00940505">
        <w:rPr>
          <w:rFonts w:ascii="Times New Roman" w:eastAsia="Andale Sans UI" w:hAnsi="Times New Roman" w:cs="Tahoma"/>
          <w:b/>
          <w:kern w:val="3"/>
          <w:sz w:val="27"/>
          <w:szCs w:val="27"/>
          <w:lang w:val="de-DE" w:eastAsia="ar-SA" w:bidi="fa-IR"/>
        </w:rPr>
        <w:t>Самарской</w:t>
      </w:r>
      <w:proofErr w:type="spellEnd"/>
      <w:r w:rsidRPr="00940505">
        <w:rPr>
          <w:rFonts w:ascii="Times New Roman" w:eastAsia="Andale Sans UI" w:hAnsi="Times New Roman" w:cs="Tahoma"/>
          <w:b/>
          <w:kern w:val="3"/>
          <w:sz w:val="27"/>
          <w:szCs w:val="27"/>
          <w:lang w:val="de-DE" w:eastAsia="ar-SA" w:bidi="fa-IR"/>
        </w:rPr>
        <w:t xml:space="preserve"> </w:t>
      </w:r>
      <w:proofErr w:type="spellStart"/>
      <w:r w:rsidRPr="00940505">
        <w:rPr>
          <w:rFonts w:ascii="Times New Roman" w:eastAsia="Andale Sans UI" w:hAnsi="Times New Roman" w:cs="Tahoma"/>
          <w:b/>
          <w:kern w:val="3"/>
          <w:sz w:val="27"/>
          <w:szCs w:val="27"/>
          <w:lang w:val="de-DE" w:eastAsia="ar-SA" w:bidi="fa-IR"/>
        </w:rPr>
        <w:t>области</w:t>
      </w:r>
      <w:proofErr w:type="spellEnd"/>
    </w:p>
    <w:p w:rsidR="00EE0263" w:rsidRPr="00940505" w:rsidRDefault="00EE0263" w:rsidP="00EE0263">
      <w:pPr>
        <w:rPr>
          <w:rFonts w:ascii="Calibri" w:eastAsia="Calibri" w:hAnsi="Calibri"/>
          <w:sz w:val="27"/>
          <w:szCs w:val="27"/>
          <w:lang w:val="de-DE" w:eastAsia="ar-SA" w:bidi="fa-IR"/>
        </w:rPr>
      </w:pPr>
    </w:p>
    <w:p w:rsidR="00EE0263" w:rsidRPr="009C1A78" w:rsidRDefault="00EE0263" w:rsidP="00EE0263">
      <w:pPr>
        <w:spacing w:line="276" w:lineRule="auto"/>
        <w:jc w:val="both"/>
        <w:rPr>
          <w:rFonts w:ascii="Times New Roman" w:eastAsia="Calibri" w:hAnsi="Times New Roman"/>
          <w:sz w:val="28"/>
          <w:szCs w:val="28"/>
          <w:lang w:val="de-DE" w:eastAsia="ja-JP" w:bidi="fa-IR"/>
        </w:rPr>
      </w:pPr>
      <w:r w:rsidRPr="009C1A78">
        <w:rPr>
          <w:rFonts w:ascii="Times New Roman" w:eastAsia="Calibri" w:hAnsi="Times New Roman"/>
          <w:sz w:val="28"/>
          <w:szCs w:val="28"/>
          <w:lang w:eastAsia="ja-JP" w:bidi="fa-IR"/>
        </w:rPr>
        <w:t xml:space="preserve">       </w:t>
      </w:r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В 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>соответствии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>со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>статьями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31, 33 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>Градостроительного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>кодекса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>Российской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>Федерации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, 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>руководствуясь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>статьей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28 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>Федерального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>закона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</w:t>
      </w:r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br/>
      </w:r>
      <w:proofErr w:type="spellStart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>от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6 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>октября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2003 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>года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№ 131-ФЗ «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>Об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>общих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>принципах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>организации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eastAsia="ja-JP" w:bidi="fa-IR"/>
        </w:rPr>
        <w:t xml:space="preserve"> </w:t>
      </w:r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>местного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>самоуправления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в 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>Российской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>Федерации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», 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>Уставом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</w:t>
      </w:r>
      <w:r w:rsidRPr="009C1A78">
        <w:rPr>
          <w:rFonts w:ascii="Times New Roman" w:eastAsia="Calibri" w:hAnsi="Times New Roman"/>
          <w:sz w:val="28"/>
          <w:szCs w:val="28"/>
          <w:lang w:eastAsia="ja-JP" w:bidi="fa-IR"/>
        </w:rPr>
        <w:t>сельского</w:t>
      </w:r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>поселения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</w:t>
      </w:r>
      <w:r w:rsidRPr="009C1A78">
        <w:rPr>
          <w:rFonts w:ascii="Times New Roman" w:eastAsia="Calibri" w:hAnsi="Times New Roman"/>
          <w:sz w:val="28"/>
          <w:szCs w:val="28"/>
          <w:lang w:eastAsia="ja-JP" w:bidi="fa-IR"/>
        </w:rPr>
        <w:t xml:space="preserve">Старый 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eastAsia="ja-JP" w:bidi="fa-IR"/>
        </w:rPr>
        <w:t>Аманак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eastAsia="ja-JP" w:bidi="fa-IR"/>
        </w:rPr>
        <w:t xml:space="preserve"> </w:t>
      </w:r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>муниципального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>района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eastAsia="ja-JP" w:bidi="fa-IR"/>
        </w:rPr>
        <w:t>Похвистневский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>Самарской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>области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, 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>Правилами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>землепользования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и 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>застройки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</w:t>
      </w:r>
      <w:r w:rsidRPr="009C1A78">
        <w:rPr>
          <w:rFonts w:ascii="Times New Roman" w:eastAsia="Calibri" w:hAnsi="Times New Roman"/>
          <w:sz w:val="28"/>
          <w:szCs w:val="28"/>
          <w:lang w:eastAsia="ja-JP" w:bidi="fa-IR"/>
        </w:rPr>
        <w:t>сельского</w:t>
      </w:r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>поселения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</w:t>
      </w:r>
      <w:r w:rsidRPr="009C1A78">
        <w:rPr>
          <w:rFonts w:ascii="Times New Roman" w:eastAsia="Calibri" w:hAnsi="Times New Roman"/>
          <w:sz w:val="28"/>
          <w:szCs w:val="28"/>
          <w:lang w:eastAsia="ja-JP" w:bidi="fa-IR"/>
        </w:rPr>
        <w:t xml:space="preserve">Старый 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eastAsia="ja-JP" w:bidi="fa-IR"/>
        </w:rPr>
        <w:t>Аманак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eastAsia="ja-JP" w:bidi="fa-IR"/>
        </w:rPr>
        <w:t xml:space="preserve"> </w:t>
      </w:r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>муниципального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>района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eastAsia="ja-JP" w:bidi="fa-IR"/>
        </w:rPr>
        <w:t>Похвистневский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>Самарской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>области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, 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>утвержденными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>решением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>Собрания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>представителей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</w:t>
      </w:r>
      <w:r w:rsidRPr="009C1A78">
        <w:rPr>
          <w:rFonts w:ascii="Times New Roman" w:eastAsia="Calibri" w:hAnsi="Times New Roman"/>
          <w:sz w:val="28"/>
          <w:szCs w:val="28"/>
          <w:lang w:eastAsia="ja-JP" w:bidi="fa-IR"/>
        </w:rPr>
        <w:t>сельского</w:t>
      </w:r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>поселения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</w:t>
      </w:r>
      <w:r w:rsidRPr="009C1A78">
        <w:rPr>
          <w:rFonts w:ascii="Times New Roman" w:eastAsia="Calibri" w:hAnsi="Times New Roman"/>
          <w:sz w:val="28"/>
          <w:szCs w:val="28"/>
          <w:lang w:eastAsia="ja-JP" w:bidi="fa-IR"/>
        </w:rPr>
        <w:t xml:space="preserve">Старый 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eastAsia="ja-JP" w:bidi="fa-IR"/>
        </w:rPr>
        <w:t>Аманак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>муниципального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>района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eastAsia="ja-JP" w:bidi="fa-IR"/>
        </w:rPr>
        <w:t>Похвистневский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>Самарской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>области</w:t>
      </w:r>
      <w:proofErr w:type="spellEnd"/>
      <w:r>
        <w:rPr>
          <w:rFonts w:ascii="Times New Roman" w:eastAsia="Calibri" w:hAnsi="Times New Roman"/>
          <w:sz w:val="28"/>
          <w:szCs w:val="28"/>
          <w:lang w:eastAsia="ja-JP" w:bidi="fa-IR"/>
        </w:rPr>
        <w:t xml:space="preserve">                                         </w:t>
      </w:r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>от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19 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>декабря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2013 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>года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№ </w:t>
      </w:r>
      <w:r w:rsidRPr="009C1A78">
        <w:rPr>
          <w:rFonts w:ascii="Times New Roman" w:eastAsia="Calibri" w:hAnsi="Times New Roman"/>
          <w:sz w:val="28"/>
          <w:szCs w:val="28"/>
          <w:lang w:eastAsia="ja-JP" w:bidi="fa-IR"/>
        </w:rPr>
        <w:t>66В</w:t>
      </w:r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(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>далее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>также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 xml:space="preserve"> – </w:t>
      </w:r>
      <w:proofErr w:type="spellStart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>Правила</w:t>
      </w:r>
      <w:proofErr w:type="spellEnd"/>
      <w:r w:rsidRPr="009C1A78">
        <w:rPr>
          <w:rFonts w:ascii="Times New Roman" w:eastAsia="Calibri" w:hAnsi="Times New Roman"/>
          <w:sz w:val="28"/>
          <w:szCs w:val="28"/>
          <w:lang w:val="de-DE" w:eastAsia="ja-JP" w:bidi="fa-IR"/>
        </w:rPr>
        <w:t>)</w:t>
      </w:r>
      <w:r w:rsidRPr="009C1A78">
        <w:rPr>
          <w:rFonts w:ascii="Times New Roman" w:eastAsia="Calibri" w:hAnsi="Times New Roman"/>
          <w:sz w:val="28"/>
          <w:szCs w:val="28"/>
          <w:lang w:val="de-DE" w:eastAsia="ar-SA" w:bidi="fa-IR"/>
        </w:rPr>
        <w:t>,</w:t>
      </w:r>
      <w:r w:rsidRPr="009C1A78">
        <w:rPr>
          <w:rFonts w:ascii="Times New Roman" w:eastAsia="Calibri" w:hAnsi="Times New Roman"/>
          <w:sz w:val="28"/>
          <w:szCs w:val="28"/>
          <w:lang w:eastAsia="ar-SA" w:bidi="fa-IR"/>
        </w:rPr>
        <w:t xml:space="preserve"> </w:t>
      </w:r>
      <w:r w:rsidRPr="009C1A78">
        <w:rPr>
          <w:rFonts w:ascii="Times New Roman" w:eastAsia="Calibri" w:hAnsi="Times New Roman"/>
          <w:sz w:val="28"/>
          <w:szCs w:val="28"/>
          <w:lang w:val="de-DE" w:eastAsia="ar-SA" w:bidi="fa-IR"/>
        </w:rPr>
        <w:t xml:space="preserve"> </w:t>
      </w:r>
      <w:r w:rsidRPr="009C1A78">
        <w:rPr>
          <w:rFonts w:ascii="Times New Roman" w:eastAsia="Arial Unicode MS" w:hAnsi="Times New Roman"/>
          <w:kern w:val="1"/>
          <w:sz w:val="28"/>
          <w:szCs w:val="28"/>
        </w:rPr>
        <w:t xml:space="preserve">в целях образования земельных участков и осуществления постановки их на ГКУ для эксплуатации зданий, автономных котельных расположенных по адресу: с. Старый </w:t>
      </w:r>
      <w:proofErr w:type="spellStart"/>
      <w:r w:rsidRPr="009C1A78">
        <w:rPr>
          <w:rFonts w:ascii="Times New Roman" w:eastAsia="Arial Unicode MS" w:hAnsi="Times New Roman"/>
          <w:kern w:val="1"/>
          <w:sz w:val="28"/>
          <w:szCs w:val="28"/>
        </w:rPr>
        <w:t>Аманак</w:t>
      </w:r>
      <w:proofErr w:type="spellEnd"/>
      <w:r w:rsidRPr="009C1A78">
        <w:rPr>
          <w:rFonts w:ascii="Times New Roman" w:eastAsia="Arial Unicode MS" w:hAnsi="Times New Roman"/>
          <w:kern w:val="1"/>
          <w:sz w:val="28"/>
          <w:szCs w:val="28"/>
        </w:rPr>
        <w:t xml:space="preserve">, </w:t>
      </w:r>
      <w:r>
        <w:rPr>
          <w:rFonts w:ascii="Times New Roman" w:eastAsia="Arial Unicode MS" w:hAnsi="Times New Roman"/>
          <w:kern w:val="1"/>
          <w:sz w:val="28"/>
          <w:szCs w:val="28"/>
        </w:rPr>
        <w:t xml:space="preserve">                         </w:t>
      </w:r>
      <w:r w:rsidRPr="009C1A78">
        <w:rPr>
          <w:rFonts w:ascii="Times New Roman" w:eastAsia="Arial Unicode MS" w:hAnsi="Times New Roman"/>
          <w:kern w:val="1"/>
          <w:sz w:val="28"/>
          <w:szCs w:val="28"/>
        </w:rPr>
        <w:t xml:space="preserve">ул. Центральная, 42К, ул. </w:t>
      </w:r>
      <w:proofErr w:type="spellStart"/>
      <w:r w:rsidRPr="009C1A78">
        <w:rPr>
          <w:rFonts w:ascii="Times New Roman" w:eastAsia="Arial Unicode MS" w:hAnsi="Times New Roman"/>
          <w:kern w:val="1"/>
          <w:sz w:val="28"/>
          <w:szCs w:val="28"/>
        </w:rPr>
        <w:t>Шулайкина</w:t>
      </w:r>
      <w:proofErr w:type="spellEnd"/>
      <w:r w:rsidRPr="009C1A78">
        <w:rPr>
          <w:rFonts w:ascii="Times New Roman" w:eastAsia="Arial Unicode MS" w:hAnsi="Times New Roman"/>
          <w:kern w:val="1"/>
          <w:sz w:val="28"/>
          <w:szCs w:val="28"/>
        </w:rPr>
        <w:t>, 109-а</w:t>
      </w:r>
      <w:r>
        <w:rPr>
          <w:rFonts w:ascii="Times New Roman" w:eastAsia="Arial Unicode MS" w:hAnsi="Times New Roman"/>
          <w:kern w:val="1"/>
          <w:sz w:val="28"/>
          <w:szCs w:val="28"/>
        </w:rPr>
        <w:t xml:space="preserve">, </w:t>
      </w:r>
      <w:r w:rsidRPr="009C1A78">
        <w:rPr>
          <w:rFonts w:ascii="Times New Roman" w:eastAsia="Calibri" w:hAnsi="Times New Roman"/>
          <w:sz w:val="28"/>
          <w:szCs w:val="28"/>
          <w:lang w:eastAsia="ar-SA" w:bidi="fa-IR"/>
        </w:rPr>
        <w:t>Администрация сельского поселения</w:t>
      </w:r>
      <w:r>
        <w:rPr>
          <w:rFonts w:ascii="Times New Roman" w:eastAsia="Calibri" w:hAnsi="Times New Roman"/>
          <w:sz w:val="28"/>
          <w:szCs w:val="28"/>
          <w:lang w:eastAsia="ar-SA" w:bidi="fa-IR"/>
        </w:rPr>
        <w:t xml:space="preserve"> </w:t>
      </w:r>
      <w:proofErr w:type="gramStart"/>
      <w:r w:rsidRPr="00AB1761">
        <w:rPr>
          <w:rFonts w:ascii="Times New Roman" w:eastAsia="Calibri" w:hAnsi="Times New Roman"/>
          <w:sz w:val="28"/>
          <w:szCs w:val="28"/>
          <w:lang w:eastAsia="ar-SA" w:bidi="fa-IR"/>
        </w:rPr>
        <w:t>Старый</w:t>
      </w:r>
      <w:proofErr w:type="gramEnd"/>
      <w:r w:rsidRPr="00AB1761">
        <w:rPr>
          <w:rFonts w:ascii="Times New Roman" w:eastAsia="Calibri" w:hAnsi="Times New Roman"/>
          <w:sz w:val="28"/>
          <w:szCs w:val="28"/>
          <w:lang w:eastAsia="ar-SA" w:bidi="fa-IR"/>
        </w:rPr>
        <w:t xml:space="preserve"> </w:t>
      </w:r>
      <w:proofErr w:type="spellStart"/>
      <w:r w:rsidRPr="00AB1761">
        <w:rPr>
          <w:rFonts w:ascii="Times New Roman" w:eastAsia="Calibri" w:hAnsi="Times New Roman"/>
          <w:sz w:val="28"/>
          <w:szCs w:val="28"/>
          <w:lang w:eastAsia="ar-SA" w:bidi="fa-IR"/>
        </w:rPr>
        <w:t>Аманак</w:t>
      </w:r>
      <w:proofErr w:type="spellEnd"/>
    </w:p>
    <w:p w:rsidR="00EE0263" w:rsidRPr="009C1A78" w:rsidRDefault="00EE0263" w:rsidP="00EE0263">
      <w:pPr>
        <w:spacing w:after="120" w:line="276" w:lineRule="auto"/>
        <w:jc w:val="both"/>
        <w:rPr>
          <w:rFonts w:ascii="Times New Roman" w:eastAsia="Calibri" w:hAnsi="Times New Roman"/>
          <w:sz w:val="28"/>
          <w:szCs w:val="28"/>
          <w:lang w:val="de-DE" w:eastAsia="ja-JP" w:bidi="fa-IR"/>
        </w:rPr>
      </w:pPr>
      <w:r w:rsidRPr="009C1A78">
        <w:rPr>
          <w:rFonts w:ascii="Times New Roman" w:eastAsia="Times New Roman" w:hAnsi="Times New Roman"/>
          <w:sz w:val="28"/>
          <w:szCs w:val="28"/>
          <w:lang w:val="de-DE" w:eastAsia="ar-SA" w:bidi="fa-IR"/>
        </w:rPr>
        <w:t xml:space="preserve">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 w:bidi="fa-IR"/>
        </w:rPr>
        <w:t xml:space="preserve">    </w:t>
      </w:r>
      <w:r w:rsidRPr="009C1A78">
        <w:rPr>
          <w:rFonts w:ascii="Times New Roman" w:eastAsia="Times New Roman" w:hAnsi="Times New Roman"/>
          <w:sz w:val="28"/>
          <w:szCs w:val="28"/>
          <w:lang w:val="de-DE" w:eastAsia="ar-SA" w:bidi="fa-IR"/>
        </w:rPr>
        <w:t xml:space="preserve">  </w:t>
      </w:r>
      <w:r w:rsidRPr="009C1A78">
        <w:rPr>
          <w:rFonts w:ascii="Times New Roman" w:eastAsia="Times New Roman" w:hAnsi="Times New Roman"/>
          <w:sz w:val="28"/>
          <w:szCs w:val="28"/>
          <w:lang w:eastAsia="ar-SA" w:bidi="fa-IR"/>
        </w:rPr>
        <w:t>ПОСТАНОВЛЯЕТ:</w:t>
      </w:r>
    </w:p>
    <w:p w:rsidR="00EE0263" w:rsidRPr="009C1A78" w:rsidRDefault="00EE0263" w:rsidP="00EE0263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1.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Провести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на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территории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eastAsia="ar-SA" w:bidi="fa-IR"/>
        </w:rPr>
        <w:t>сельского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поселения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eastAsia="ar-SA" w:bidi="fa-IR"/>
        </w:rPr>
        <w:t xml:space="preserve">Старый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eastAsia="ar-SA" w:bidi="fa-IR"/>
        </w:rPr>
        <w:t>Аманак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eastAsia="ar-SA" w:bidi="fa-IR"/>
        </w:rPr>
        <w:t xml:space="preserve"> 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Похвистневский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Самарской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области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публичные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слушания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по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проекту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решения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представителей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сельского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Старый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Аманак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Похвистневский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Самарской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«О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внесении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изменений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Правила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землепользования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застройки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сельского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Старый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Аманак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Похвистневский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Самарской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» 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(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далее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также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 –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Проект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решения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о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внесении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изменений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ar-SA" w:bidi="fa-IR"/>
        </w:rPr>
        <w:t xml:space="preserve">                   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в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Правила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).</w:t>
      </w:r>
    </w:p>
    <w:p w:rsidR="00EE0263" w:rsidRPr="009C1A78" w:rsidRDefault="00EE0263" w:rsidP="00EE0263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2.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Срок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проведения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публичных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слушаний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по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Проекту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решения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о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внесении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изменений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в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Правила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– с 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eastAsia="ar-SA" w:bidi="fa-IR"/>
        </w:rPr>
        <w:t>22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eastAsia="ar-SA" w:bidi="fa-IR"/>
        </w:rPr>
        <w:t>апреля 2016 г.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по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18 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eastAsia="ar-SA" w:bidi="fa-IR"/>
        </w:rPr>
        <w:t>июня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201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eastAsia="ar-SA" w:bidi="fa-IR"/>
        </w:rPr>
        <w:t>6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года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.</w:t>
      </w:r>
    </w:p>
    <w:p w:rsidR="00EE0263" w:rsidRPr="009C1A78" w:rsidRDefault="00EE0263" w:rsidP="00EE0263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9C1A78">
        <w:rPr>
          <w:rFonts w:ascii="Times New Roman" w:eastAsia="Times New Roman" w:hAnsi="Times New Roman" w:cs="Tahoma"/>
          <w:kern w:val="3"/>
          <w:sz w:val="28"/>
          <w:szCs w:val="28"/>
          <w:lang w:val="de-DE" w:eastAsia="ar-SA" w:bidi="fa-IR"/>
        </w:rPr>
        <w:t xml:space="preserve">3.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Срок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проведения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публичных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слушаний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исчисляется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дня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официального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опубликования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постановления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Проекта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решения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ar-SA" w:bidi="fa-IR"/>
        </w:rPr>
        <w:t xml:space="preserve">                     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о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внесении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изменений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в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Правила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до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дня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официального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опубликования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заключения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результатах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публичных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слушаний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EE0263" w:rsidRPr="009C1A78" w:rsidRDefault="00EE0263" w:rsidP="00EE0263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4.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Органом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,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уполномоченным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на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организацию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и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проведение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публичных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слушаний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в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соответствии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с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настоящим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постановлением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,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является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Комиссия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>подготовке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проекта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правил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землепользования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застройки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сельского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Старый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Аманак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Похвистневский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Самарской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далее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Комиссия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)</w:t>
      </w:r>
      <w:r w:rsidRPr="009C1A78">
        <w:rPr>
          <w:rFonts w:ascii="Times New Roman" w:eastAsia="Times New Roman" w:hAnsi="Times New Roman" w:cs="Tahoma"/>
          <w:kern w:val="3"/>
          <w:sz w:val="28"/>
          <w:szCs w:val="28"/>
          <w:lang w:val="de-DE" w:eastAsia="ar-SA" w:bidi="fa-IR"/>
        </w:rPr>
        <w:t>.</w:t>
      </w:r>
    </w:p>
    <w:p w:rsidR="00EE0263" w:rsidRPr="009C1A78" w:rsidRDefault="00EE0263" w:rsidP="00EE0263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9C1A78">
        <w:rPr>
          <w:rFonts w:ascii="Times New Roman" w:eastAsia="Times New Roman" w:hAnsi="Times New Roman" w:cs="Tahoma"/>
          <w:kern w:val="3"/>
          <w:sz w:val="28"/>
          <w:szCs w:val="28"/>
          <w:lang w:val="de-DE" w:eastAsia="ar-SA" w:bidi="fa-IR"/>
        </w:rPr>
        <w:t xml:space="preserve">5.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Представление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участниками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публичных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слушаний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предложений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замечаний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Проекту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решения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о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внесении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изменений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в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Правила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а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также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их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учет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осуществляется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главой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V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Правил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.</w:t>
      </w:r>
    </w:p>
    <w:p w:rsidR="00EE0263" w:rsidRPr="009C1A78" w:rsidRDefault="00EE0263" w:rsidP="00EE0263">
      <w:pPr>
        <w:widowControl w:val="0"/>
        <w:suppressAutoHyphens/>
        <w:autoSpaceDN w:val="0"/>
        <w:snapToGrid w:val="0"/>
        <w:spacing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9C1A78">
        <w:rPr>
          <w:rFonts w:ascii="Times New Roman" w:eastAsia="Times New Roman" w:hAnsi="Times New Roman" w:cs="Tahoma"/>
          <w:kern w:val="3"/>
          <w:sz w:val="28"/>
          <w:szCs w:val="28"/>
          <w:lang w:eastAsia="ar-SA" w:bidi="fa-IR"/>
        </w:rPr>
        <w:t xml:space="preserve">          </w:t>
      </w:r>
      <w:r w:rsidRPr="009C1A78">
        <w:rPr>
          <w:rFonts w:ascii="Times New Roman" w:eastAsia="Times New Roman" w:hAnsi="Times New Roman" w:cs="Tahoma"/>
          <w:kern w:val="3"/>
          <w:sz w:val="28"/>
          <w:szCs w:val="28"/>
          <w:lang w:val="de-DE" w:eastAsia="ar-SA" w:bidi="fa-IR"/>
        </w:rPr>
        <w:t xml:space="preserve">6.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Место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проведения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публичных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слушаний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место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ведения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протокола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публичных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слушаний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) в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сельском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поселении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Старый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Аманак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Похвистневский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Самарской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: 446472, 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Самарская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область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Похвистневский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район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село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Старый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Аманак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ул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Центральная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, 37А.</w:t>
      </w:r>
    </w:p>
    <w:p w:rsidR="00EE0263" w:rsidRDefault="00EE0263" w:rsidP="00EE0263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7.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Провести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мероприятия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информированию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жителей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вопросу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публичных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слушаний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:</w:t>
      </w:r>
    </w:p>
    <w:p w:rsidR="00EE0263" w:rsidRDefault="00EE0263" w:rsidP="00EE0263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</w:pPr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селе</w:t>
      </w:r>
      <w:proofErr w:type="spellEnd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Старый</w:t>
      </w:r>
      <w:proofErr w:type="spellEnd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Аманак</w:t>
      </w:r>
      <w:proofErr w:type="spellEnd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– </w:t>
      </w:r>
      <w:r w:rsidRPr="009C1A78"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11</w:t>
      </w:r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.</w:t>
      </w:r>
      <w:r w:rsidRPr="009C1A78"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05</w:t>
      </w:r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.201</w:t>
      </w:r>
      <w:r w:rsidRPr="009C1A78"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6</w:t>
      </w:r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г. в 1</w:t>
      </w:r>
      <w:r w:rsidRPr="009C1A78"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6</w:t>
      </w:r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.00</w:t>
      </w:r>
      <w:r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 xml:space="preserve"> </w:t>
      </w:r>
      <w:proofErr w:type="gramStart"/>
      <w:r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час.</w:t>
      </w:r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,</w:t>
      </w:r>
      <w:proofErr w:type="gramEnd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адресу</w:t>
      </w:r>
      <w:proofErr w:type="spellEnd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Самарская</w:t>
      </w:r>
      <w:proofErr w:type="spellEnd"/>
      <w:r w:rsidRPr="009C1A78"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область</w:t>
      </w:r>
      <w:proofErr w:type="spellEnd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Похвистневский</w:t>
      </w:r>
      <w:proofErr w:type="spellEnd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район</w:t>
      </w:r>
      <w:proofErr w:type="spellEnd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село</w:t>
      </w:r>
      <w:proofErr w:type="spellEnd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Старый</w:t>
      </w:r>
      <w:proofErr w:type="spellEnd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Аманак</w:t>
      </w:r>
      <w:proofErr w:type="spellEnd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,  </w:t>
      </w:r>
      <w:proofErr w:type="spellStart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ул</w:t>
      </w:r>
      <w:proofErr w:type="spellEnd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Шулайкина</w:t>
      </w:r>
      <w:proofErr w:type="spellEnd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, 109</w:t>
      </w:r>
      <w:r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;</w:t>
      </w:r>
    </w:p>
    <w:p w:rsidR="00EE0263" w:rsidRDefault="00EE0263" w:rsidP="00EE0263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</w:pPr>
      <w:r w:rsidRPr="00AB176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 </w:t>
      </w:r>
      <w:proofErr w:type="spellStart"/>
      <w:r w:rsidRPr="00AB1761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селе</w:t>
      </w:r>
      <w:proofErr w:type="spellEnd"/>
      <w:r w:rsidRPr="00AB1761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</w:t>
      </w:r>
      <w:r w:rsidRPr="00AB1761"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 xml:space="preserve">Новый </w:t>
      </w:r>
      <w:proofErr w:type="spellStart"/>
      <w:r w:rsidRPr="00AB1761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Аманак</w:t>
      </w:r>
      <w:proofErr w:type="spellEnd"/>
      <w:r w:rsidRPr="00AB1761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– </w:t>
      </w:r>
      <w:r w:rsidRPr="00AB1761"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12</w:t>
      </w:r>
      <w:r w:rsidRPr="00AB1761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.</w:t>
      </w:r>
      <w:r w:rsidRPr="00AB1761"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05</w:t>
      </w:r>
      <w:r w:rsidRPr="00AB1761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.201</w:t>
      </w:r>
      <w:r w:rsidRPr="00AB1761"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6</w:t>
      </w:r>
      <w:r w:rsidRPr="00AB1761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г.</w:t>
      </w:r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в 1</w:t>
      </w:r>
      <w:r w:rsidRPr="009C1A78"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6</w:t>
      </w:r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.00</w:t>
      </w:r>
      <w:r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 xml:space="preserve"> </w:t>
      </w:r>
      <w:proofErr w:type="gramStart"/>
      <w:r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час.</w:t>
      </w:r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,</w:t>
      </w:r>
      <w:proofErr w:type="gramEnd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адресу</w:t>
      </w:r>
      <w:proofErr w:type="spellEnd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Самарская</w:t>
      </w:r>
      <w:proofErr w:type="spellEnd"/>
      <w:r w:rsidRPr="009C1A78"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область</w:t>
      </w:r>
      <w:proofErr w:type="spellEnd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Похвистневский</w:t>
      </w:r>
      <w:proofErr w:type="spellEnd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район</w:t>
      </w:r>
      <w:proofErr w:type="spellEnd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село</w:t>
      </w:r>
      <w:proofErr w:type="spellEnd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 xml:space="preserve">Новый </w:t>
      </w:r>
      <w:proofErr w:type="spellStart"/>
      <w:r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Аманак</w:t>
      </w:r>
      <w:proofErr w:type="spellEnd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,  </w:t>
      </w:r>
      <w:proofErr w:type="spellStart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ул</w:t>
      </w:r>
      <w:proofErr w:type="spellEnd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. </w:t>
      </w:r>
      <w:r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Центральная</w:t>
      </w:r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, </w:t>
      </w:r>
      <w:r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72;</w:t>
      </w:r>
    </w:p>
    <w:p w:rsidR="00EE0263" w:rsidRDefault="00EE0263" w:rsidP="00EE0263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</w:pPr>
      <w:r w:rsidRPr="00AB176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 </w:t>
      </w:r>
      <w:proofErr w:type="spellStart"/>
      <w:r w:rsidRPr="00AB1761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селе</w:t>
      </w:r>
      <w:proofErr w:type="spellEnd"/>
      <w:r w:rsidRPr="00AB1761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B1761"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Старомансуркино</w:t>
      </w:r>
      <w:proofErr w:type="spellEnd"/>
      <w:r w:rsidRPr="00AB1761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– </w:t>
      </w:r>
      <w:r w:rsidRPr="00AB1761"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13</w:t>
      </w:r>
      <w:r w:rsidRPr="00AB1761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.</w:t>
      </w:r>
      <w:r w:rsidRPr="00AB1761"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05</w:t>
      </w:r>
      <w:r w:rsidRPr="00AB1761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.201</w:t>
      </w:r>
      <w:r w:rsidRPr="00AB1761"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6</w:t>
      </w:r>
      <w:r w:rsidRPr="00AB1761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г.</w:t>
      </w:r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в 1</w:t>
      </w:r>
      <w:r w:rsidRPr="009C1A78"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6</w:t>
      </w:r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.00</w:t>
      </w:r>
      <w:r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 xml:space="preserve"> </w:t>
      </w:r>
      <w:proofErr w:type="gramStart"/>
      <w:r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час.</w:t>
      </w:r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,</w:t>
      </w:r>
      <w:proofErr w:type="gramEnd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адресу</w:t>
      </w:r>
      <w:proofErr w:type="spellEnd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Самарская</w:t>
      </w:r>
      <w:proofErr w:type="spellEnd"/>
      <w:r w:rsidRPr="009C1A78"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область</w:t>
      </w:r>
      <w:proofErr w:type="spellEnd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Похвистневский</w:t>
      </w:r>
      <w:proofErr w:type="spellEnd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район</w:t>
      </w:r>
      <w:proofErr w:type="spellEnd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село</w:t>
      </w:r>
      <w:proofErr w:type="spellEnd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Старомансуркино</w:t>
      </w:r>
      <w:proofErr w:type="spellEnd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,  </w:t>
      </w:r>
      <w:proofErr w:type="spellStart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ул</w:t>
      </w:r>
      <w:proofErr w:type="spellEnd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. </w:t>
      </w:r>
      <w:r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Центральная</w:t>
      </w:r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, </w:t>
      </w:r>
      <w:r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21;</w:t>
      </w:r>
    </w:p>
    <w:p w:rsidR="00EE0263" w:rsidRDefault="00EE0263" w:rsidP="00EE0263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</w:pPr>
      <w:r w:rsidRPr="00AB176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 </w:t>
      </w:r>
      <w:r w:rsidRPr="00AB1761"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 xml:space="preserve">п. </w:t>
      </w:r>
      <w:proofErr w:type="spellStart"/>
      <w:r w:rsidRPr="00AB1761"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Сапожниковский</w:t>
      </w:r>
      <w:proofErr w:type="spellEnd"/>
      <w:r w:rsidRPr="00AB1761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– </w:t>
      </w:r>
      <w:r w:rsidRPr="00AB1761"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13</w:t>
      </w:r>
      <w:r w:rsidRPr="00AB1761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.</w:t>
      </w:r>
      <w:r w:rsidRPr="00AB1761"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05</w:t>
      </w:r>
      <w:r w:rsidRPr="00AB1761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.201</w:t>
      </w:r>
      <w:r w:rsidRPr="00AB1761"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6</w:t>
      </w:r>
      <w:r w:rsidRPr="00AB1761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г.</w:t>
      </w:r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в 1</w:t>
      </w:r>
      <w:r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3</w:t>
      </w:r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.00</w:t>
      </w:r>
      <w:r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 xml:space="preserve"> </w:t>
      </w:r>
      <w:proofErr w:type="gramStart"/>
      <w:r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час.</w:t>
      </w:r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,</w:t>
      </w:r>
      <w:proofErr w:type="gramEnd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адресу</w:t>
      </w:r>
      <w:proofErr w:type="spellEnd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Самарская</w:t>
      </w:r>
      <w:proofErr w:type="spellEnd"/>
      <w:r w:rsidRPr="009C1A78"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область</w:t>
      </w:r>
      <w:proofErr w:type="spellEnd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Похвистневский</w:t>
      </w:r>
      <w:proofErr w:type="spellEnd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район</w:t>
      </w:r>
      <w:proofErr w:type="spellEnd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село</w:t>
      </w:r>
      <w:proofErr w:type="spellEnd"/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Сапожниковский</w:t>
      </w:r>
      <w:proofErr w:type="spellEnd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,  </w:t>
      </w:r>
      <w:proofErr w:type="spellStart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ул</w:t>
      </w:r>
      <w:proofErr w:type="spellEnd"/>
      <w:r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.</w:t>
      </w:r>
      <w:r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 xml:space="preserve"> Дачная</w:t>
      </w:r>
      <w:r w:rsidRPr="009C1A78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, </w:t>
      </w:r>
      <w:r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21;</w:t>
      </w:r>
    </w:p>
    <w:p w:rsidR="00EE0263" w:rsidRPr="009C1A78" w:rsidRDefault="00EE0263" w:rsidP="00EE0263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9C1A7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8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Прием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замечаний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предложений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от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жителей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иных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заинтересованных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лиц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Проекту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решения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о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внесении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изменений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в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Правила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осуществляется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адресу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указанному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пункте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6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постановления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рабочие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дни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с 10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часов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до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1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6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часов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субботу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с 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9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до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1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часов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EE0263" w:rsidRPr="009C1A78" w:rsidRDefault="00EE0263" w:rsidP="00EE0263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9C1A7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9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Прием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замечаний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предложений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от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жителей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иных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заинтересованных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лиц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Проекту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решения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о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внесении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изменений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в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Правила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прекращается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AB176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1</w:t>
      </w:r>
      <w:proofErr w:type="spellStart"/>
      <w:r w:rsidRPr="00AB176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1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июня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201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6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года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EE0263" w:rsidRPr="009C1A78" w:rsidRDefault="00EE0263" w:rsidP="00EE0263">
      <w:pPr>
        <w:widowControl w:val="0"/>
        <w:suppressAutoHyphens/>
        <w:autoSpaceDN w:val="0"/>
        <w:spacing w:line="276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1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0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Назначить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лицо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,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ответственн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ое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ведение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протокола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публичных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слушаний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протоколов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информированию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жителей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вопросу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публичных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слушаний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каждом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населенном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пункте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Щербакову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Светлану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Николаевну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EE0263" w:rsidRPr="009C1A78" w:rsidRDefault="00EE0263" w:rsidP="00EE0263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1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eastAsia="ar-SA" w:bidi="fa-IR"/>
        </w:rPr>
        <w:t>1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.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Опубликовать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настоящее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постановление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в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газете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«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Аманакские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вести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».</w:t>
      </w:r>
    </w:p>
    <w:p w:rsidR="00EE0263" w:rsidRPr="009C1A78" w:rsidRDefault="00EE0263" w:rsidP="00EE0263">
      <w:pPr>
        <w:autoSpaceDN w:val="0"/>
        <w:spacing w:line="276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9C1A78">
        <w:rPr>
          <w:rFonts w:ascii="Times New Roman" w:eastAsia="Times New Roman" w:hAnsi="Times New Roman" w:cs="Tahoma"/>
          <w:kern w:val="3"/>
          <w:sz w:val="28"/>
          <w:szCs w:val="28"/>
          <w:lang w:val="de-DE" w:eastAsia="ar-SA" w:bidi="fa-IR"/>
        </w:rPr>
        <w:t>1</w:t>
      </w:r>
      <w:r w:rsidRPr="009C1A78">
        <w:rPr>
          <w:rFonts w:ascii="Times New Roman" w:eastAsia="Times New Roman" w:hAnsi="Times New Roman" w:cs="Tahoma"/>
          <w:kern w:val="3"/>
          <w:sz w:val="28"/>
          <w:szCs w:val="28"/>
          <w:lang w:eastAsia="ar-SA" w:bidi="fa-IR"/>
        </w:rPr>
        <w:t>2</w:t>
      </w:r>
      <w:r w:rsidRPr="009C1A78">
        <w:rPr>
          <w:rFonts w:ascii="Times New Roman" w:eastAsia="Times New Roman" w:hAnsi="Times New Roman" w:cs="Tahoma"/>
          <w:kern w:val="3"/>
          <w:sz w:val="28"/>
          <w:szCs w:val="28"/>
          <w:lang w:val="de-DE" w:eastAsia="ar-SA" w:bidi="fa-IR"/>
        </w:rPr>
        <w:t xml:space="preserve">.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Комиссии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целях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заблаговременного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ознакомления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жителей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иных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заинтересованных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лиц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Проектом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решения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о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внесении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изменений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в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Правила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обеспечить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:</w:t>
      </w:r>
    </w:p>
    <w:p w:rsidR="00EE0263" w:rsidRPr="009C1A78" w:rsidRDefault="00EE0263" w:rsidP="00EE0263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официальное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опубликование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Проекта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решения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о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внесении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изменений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ar-SA" w:bidi="fa-IR"/>
        </w:rPr>
        <w:t xml:space="preserve">                   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в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Правила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газете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Аманакские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вести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»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;</w:t>
      </w:r>
    </w:p>
    <w:p w:rsidR="00EE0263" w:rsidRPr="009C1A78" w:rsidRDefault="00EE0263" w:rsidP="00EE0263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размещение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Проекта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решения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о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внесении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изменений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в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Правила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официальном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сайте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Старый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Аманак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Похвистневский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Самарской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информационно-телекоммуникационной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сети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Интернет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» - http://www.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FFFFF"/>
          <w:lang w:val="de-DE" w:eastAsia="ja-JP" w:bidi="fa-IR"/>
        </w:rPr>
        <w:t xml:space="preserve"> star-amanak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.ru.</w:t>
      </w:r>
    </w:p>
    <w:p w:rsidR="00EE0263" w:rsidRPr="009C1A78" w:rsidRDefault="00EE0263" w:rsidP="00EE0263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беспрепятственный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доступ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ознакомлению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Проектом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решения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ar-SA" w:bidi="fa-IR"/>
        </w:rPr>
        <w:t xml:space="preserve">                          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о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внесении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изменений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в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Правила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здании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Администрации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поселения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   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(в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режимом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работы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Администрации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).</w:t>
      </w:r>
    </w:p>
    <w:p w:rsidR="00EE0263" w:rsidRPr="009C1A78" w:rsidRDefault="00EE0263" w:rsidP="00EE0263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9C1A78">
        <w:rPr>
          <w:rFonts w:ascii="Times New Roman" w:eastAsia="Times New Roman" w:hAnsi="Times New Roman" w:cs="Tahoma"/>
          <w:kern w:val="3"/>
          <w:sz w:val="28"/>
          <w:szCs w:val="28"/>
          <w:lang w:val="de-DE" w:eastAsia="ar-SA" w:bidi="fa-IR"/>
        </w:rPr>
        <w:lastRenderedPageBreak/>
        <w:t>1</w:t>
      </w:r>
      <w:r w:rsidRPr="009C1A78">
        <w:rPr>
          <w:rFonts w:ascii="Times New Roman" w:eastAsia="Times New Roman" w:hAnsi="Times New Roman" w:cs="Tahoma"/>
          <w:kern w:val="3"/>
          <w:sz w:val="28"/>
          <w:szCs w:val="28"/>
          <w:lang w:eastAsia="ar-SA" w:bidi="fa-IR"/>
        </w:rPr>
        <w:t>3</w:t>
      </w:r>
      <w:r w:rsidRPr="009C1A78">
        <w:rPr>
          <w:rFonts w:ascii="Times New Roman" w:eastAsia="Times New Roman" w:hAnsi="Times New Roman" w:cs="Tahoma"/>
          <w:kern w:val="3"/>
          <w:sz w:val="28"/>
          <w:szCs w:val="28"/>
          <w:lang w:val="de-DE" w:eastAsia="ar-SA" w:bidi="fa-IR"/>
        </w:rPr>
        <w:t xml:space="preserve">. 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случае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если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настоящее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постановление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(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Проект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решения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ar-SA" w:bidi="fa-IR"/>
        </w:rPr>
        <w:t xml:space="preserve">                    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о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внесении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изменений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в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Правила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опубликованы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позднее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календарной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даты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начала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публичных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слушаний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указанной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пункте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2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постановления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то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дата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начала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публичных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слушаний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исчисляется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дня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официального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опубликования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постановления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Проекта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решения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ar-SA" w:bidi="fa-IR"/>
        </w:rPr>
        <w:t xml:space="preserve">                       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о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внесении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изменений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 xml:space="preserve"> в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Правила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этом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установленные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настоящем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постановлении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календарная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дата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до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которой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осуществляется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прием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замечаний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предложений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от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жителей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иных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заинтересованных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лиц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а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также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дата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окончания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публичных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слушаний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определяются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</w:t>
      </w:r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с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главой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V </w:t>
      </w:r>
      <w:proofErr w:type="spellStart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Правил</w:t>
      </w:r>
      <w:proofErr w:type="spellEnd"/>
      <w:r w:rsidRPr="009C1A7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EE0263" w:rsidRPr="009C1A78" w:rsidRDefault="00EE0263" w:rsidP="00EE0263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tbl>
      <w:tblPr>
        <w:tblW w:w="98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60"/>
        <w:gridCol w:w="6059"/>
      </w:tblGrid>
      <w:tr w:rsidR="00EE0263" w:rsidRPr="009C1A78" w:rsidTr="00CA66E2">
        <w:trPr>
          <w:trHeight w:val="68"/>
        </w:trPr>
        <w:tc>
          <w:tcPr>
            <w:tcW w:w="3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263" w:rsidRDefault="00EE0263" w:rsidP="00CA66E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EE0263" w:rsidRPr="009C1A78" w:rsidRDefault="00EE0263" w:rsidP="00CA66E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C1A78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Глава</w:t>
            </w:r>
            <w:r w:rsidRPr="009C1A78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9C1A78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сельского</w:t>
            </w:r>
            <w:proofErr w:type="spellEnd"/>
            <w:r w:rsidRPr="009C1A78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9C1A78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поселения</w:t>
            </w:r>
            <w:proofErr w:type="spellEnd"/>
            <w:r w:rsidRPr="009C1A78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gramStart"/>
            <w:r w:rsidRPr="009C1A78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Старый</w:t>
            </w:r>
            <w:proofErr w:type="gramEnd"/>
            <w:r w:rsidRPr="009C1A78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  <w:proofErr w:type="spellStart"/>
            <w:r w:rsidRPr="009C1A78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Аманак</w:t>
            </w:r>
            <w:proofErr w:type="spellEnd"/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0263" w:rsidRPr="009C1A78" w:rsidRDefault="00EE0263" w:rsidP="00CA66E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C1A78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                                                      </w:t>
            </w:r>
            <w:proofErr w:type="spellStart"/>
            <w:r w:rsidRPr="009C1A78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Фадеев</w:t>
            </w:r>
            <w:proofErr w:type="spellEnd"/>
            <w:r w:rsidRPr="009C1A78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В.П.</w:t>
            </w:r>
          </w:p>
        </w:tc>
      </w:tr>
    </w:tbl>
    <w:p w:rsidR="00EE0263" w:rsidRDefault="00EE0263" w:rsidP="00EE0263">
      <w:pPr>
        <w:rPr>
          <w:sz w:val="28"/>
          <w:szCs w:val="28"/>
        </w:rPr>
      </w:pPr>
    </w:p>
    <w:p w:rsidR="00EE0263" w:rsidRDefault="00EE0263" w:rsidP="00EE0263">
      <w:pPr>
        <w:rPr>
          <w:sz w:val="28"/>
          <w:szCs w:val="28"/>
        </w:rPr>
      </w:pPr>
    </w:p>
    <w:p w:rsidR="00EE0263" w:rsidRDefault="00EE0263" w:rsidP="00EE0263">
      <w:pPr>
        <w:rPr>
          <w:sz w:val="28"/>
          <w:szCs w:val="28"/>
        </w:rPr>
      </w:pPr>
    </w:p>
    <w:p w:rsidR="00EE0263" w:rsidRDefault="00EE0263" w:rsidP="00EE0263">
      <w:pPr>
        <w:rPr>
          <w:sz w:val="28"/>
          <w:szCs w:val="28"/>
        </w:rPr>
      </w:pPr>
    </w:p>
    <w:p w:rsidR="00EE0263" w:rsidRDefault="00EE0263" w:rsidP="00EE0263">
      <w:pPr>
        <w:rPr>
          <w:sz w:val="28"/>
          <w:szCs w:val="28"/>
        </w:rPr>
      </w:pPr>
    </w:p>
    <w:p w:rsidR="00EE0263" w:rsidRDefault="00EE0263" w:rsidP="00EE0263">
      <w:pPr>
        <w:rPr>
          <w:sz w:val="28"/>
          <w:szCs w:val="28"/>
        </w:rPr>
      </w:pPr>
    </w:p>
    <w:p w:rsidR="00EE0263" w:rsidRDefault="00EE0263" w:rsidP="00EE0263">
      <w:pPr>
        <w:rPr>
          <w:sz w:val="28"/>
          <w:szCs w:val="28"/>
        </w:rPr>
      </w:pPr>
    </w:p>
    <w:p w:rsidR="00EE0263" w:rsidRDefault="00EE0263" w:rsidP="00EE0263">
      <w:pPr>
        <w:rPr>
          <w:sz w:val="28"/>
          <w:szCs w:val="28"/>
        </w:rPr>
      </w:pPr>
    </w:p>
    <w:p w:rsidR="00EE0263" w:rsidRDefault="00EE0263" w:rsidP="00EE0263">
      <w:pPr>
        <w:rPr>
          <w:sz w:val="28"/>
          <w:szCs w:val="28"/>
        </w:rPr>
      </w:pPr>
    </w:p>
    <w:p w:rsidR="00312EF3" w:rsidRDefault="00312EF3" w:rsidP="00EE0263">
      <w:pPr>
        <w:ind w:hanging="993"/>
      </w:pPr>
    </w:p>
    <w:p w:rsidR="00EE0263" w:rsidRDefault="00EE0263" w:rsidP="00EE0263">
      <w:pPr>
        <w:ind w:hanging="993"/>
      </w:pPr>
    </w:p>
    <w:p w:rsidR="00EE0263" w:rsidRDefault="00EE0263" w:rsidP="00EE0263">
      <w:pPr>
        <w:ind w:hanging="993"/>
      </w:pPr>
    </w:p>
    <w:p w:rsidR="00EE0263" w:rsidRDefault="00EE0263" w:rsidP="00EE0263">
      <w:pPr>
        <w:ind w:hanging="993"/>
      </w:pPr>
    </w:p>
    <w:p w:rsidR="00EE0263" w:rsidRDefault="00EE0263" w:rsidP="00EE0263">
      <w:pPr>
        <w:ind w:hanging="993"/>
      </w:pPr>
    </w:p>
    <w:p w:rsidR="00EE0263" w:rsidRDefault="00EE0263" w:rsidP="00EE0263">
      <w:pPr>
        <w:ind w:hanging="993"/>
      </w:pPr>
    </w:p>
    <w:p w:rsidR="00EE0263" w:rsidRDefault="00EE0263" w:rsidP="00EE0263">
      <w:pPr>
        <w:ind w:hanging="993"/>
      </w:pPr>
    </w:p>
    <w:p w:rsidR="00EE0263" w:rsidRDefault="00EE0263" w:rsidP="00EE0263">
      <w:pPr>
        <w:ind w:hanging="993"/>
      </w:pPr>
    </w:p>
    <w:p w:rsidR="00EE0263" w:rsidRDefault="00EE0263" w:rsidP="00EE0263">
      <w:pPr>
        <w:ind w:hanging="993"/>
      </w:pPr>
    </w:p>
    <w:p w:rsidR="00EE0263" w:rsidRDefault="00EE0263" w:rsidP="00EE0263">
      <w:pPr>
        <w:ind w:hanging="993"/>
      </w:pPr>
    </w:p>
    <w:p w:rsidR="00EE0263" w:rsidRDefault="00EE0263" w:rsidP="00EE0263">
      <w:pPr>
        <w:ind w:left="-993" w:firstLine="993"/>
      </w:pPr>
      <w:r>
        <w:t xml:space="preserve">                                                                             </w:t>
      </w:r>
    </w:p>
    <w:p w:rsidR="00EE0263" w:rsidRDefault="00EE0263" w:rsidP="00EE0263">
      <w:pPr>
        <w:ind w:left="-993" w:firstLine="993"/>
      </w:pPr>
    </w:p>
    <w:p w:rsidR="00EE0263" w:rsidRDefault="00EE0263" w:rsidP="00EE0263">
      <w:pPr>
        <w:ind w:left="-993" w:firstLine="993"/>
      </w:pPr>
    </w:p>
    <w:p w:rsidR="00EE0263" w:rsidRDefault="00EE0263" w:rsidP="00EE0263">
      <w:pPr>
        <w:ind w:left="-993" w:firstLine="993"/>
      </w:pPr>
    </w:p>
    <w:p w:rsidR="00EE0263" w:rsidRDefault="00EE0263" w:rsidP="00EE0263">
      <w:pPr>
        <w:ind w:left="-993" w:firstLine="993"/>
      </w:pPr>
    </w:p>
    <w:p w:rsidR="00EE0263" w:rsidRDefault="00EE0263" w:rsidP="00EE0263">
      <w:pPr>
        <w:ind w:left="-993" w:firstLine="993"/>
      </w:pPr>
    </w:p>
    <w:p w:rsidR="00EE0263" w:rsidRDefault="00EE0263" w:rsidP="00EE0263">
      <w:pPr>
        <w:ind w:left="-993" w:firstLine="993"/>
      </w:pPr>
    </w:p>
    <w:p w:rsidR="00EE0263" w:rsidRDefault="00EE0263" w:rsidP="00EE0263">
      <w:pPr>
        <w:ind w:left="-993" w:firstLine="993"/>
      </w:pPr>
    </w:p>
    <w:p w:rsidR="00EE0263" w:rsidRDefault="00EE0263" w:rsidP="00EE0263">
      <w:pPr>
        <w:ind w:left="-993" w:firstLine="993"/>
      </w:pPr>
    </w:p>
    <w:p w:rsidR="00AC74D5" w:rsidRDefault="00EE0263" w:rsidP="00EE0263">
      <w:pPr>
        <w:ind w:left="-993" w:firstLine="993"/>
      </w:pPr>
      <w:r>
        <w:t xml:space="preserve">                                                                </w:t>
      </w:r>
    </w:p>
    <w:p w:rsidR="00AC74D5" w:rsidRDefault="00AC74D5" w:rsidP="00EE0263">
      <w:pPr>
        <w:ind w:left="-993" w:firstLine="993"/>
      </w:pPr>
    </w:p>
    <w:p w:rsidR="00AC74D5" w:rsidRDefault="00AC74D5" w:rsidP="00EE0263">
      <w:pPr>
        <w:ind w:left="-993" w:firstLine="993"/>
      </w:pPr>
    </w:p>
    <w:p w:rsidR="00AC74D5" w:rsidRDefault="00AC74D5" w:rsidP="00EE0263">
      <w:pPr>
        <w:ind w:left="-993" w:firstLine="993"/>
      </w:pPr>
    </w:p>
    <w:p w:rsidR="00AC74D5" w:rsidRDefault="00AC74D5" w:rsidP="00EE0263">
      <w:pPr>
        <w:ind w:left="-993" w:firstLine="993"/>
      </w:pPr>
    </w:p>
    <w:p w:rsidR="00AC74D5" w:rsidRDefault="00AC74D5" w:rsidP="00EE0263">
      <w:pPr>
        <w:ind w:left="-993" w:firstLine="993"/>
      </w:pPr>
    </w:p>
    <w:p w:rsidR="00AC74D5" w:rsidRDefault="00AC74D5" w:rsidP="00EE0263">
      <w:pPr>
        <w:ind w:left="-993" w:firstLine="993"/>
      </w:pPr>
    </w:p>
    <w:p w:rsidR="00AC74D5" w:rsidRDefault="00AC74D5" w:rsidP="00EE0263">
      <w:pPr>
        <w:ind w:left="-993" w:firstLine="993"/>
      </w:pPr>
    </w:p>
    <w:p w:rsidR="00AC74D5" w:rsidRDefault="00AC74D5" w:rsidP="00EE0263">
      <w:pPr>
        <w:ind w:left="-993" w:firstLine="993"/>
      </w:pPr>
    </w:p>
    <w:p w:rsidR="00AC74D5" w:rsidRDefault="00AC74D5" w:rsidP="00EE0263">
      <w:pPr>
        <w:ind w:left="-993" w:firstLine="993"/>
      </w:pPr>
    </w:p>
    <w:p w:rsidR="00AC74D5" w:rsidRDefault="00AC74D5" w:rsidP="00EE0263">
      <w:pPr>
        <w:ind w:left="-993" w:firstLine="993"/>
      </w:pPr>
    </w:p>
    <w:p w:rsidR="00AC74D5" w:rsidRDefault="00AC74D5" w:rsidP="00EE0263">
      <w:pPr>
        <w:ind w:left="-993" w:firstLine="993"/>
      </w:pPr>
    </w:p>
    <w:p w:rsidR="00EE0263" w:rsidRPr="0071173B" w:rsidRDefault="00AC74D5" w:rsidP="00EE0263">
      <w:pPr>
        <w:ind w:left="-993" w:firstLine="993"/>
        <w:rPr>
          <w:rFonts w:ascii="Times New Roman" w:hAnsi="Times New Roman"/>
          <w:b/>
          <w:sz w:val="28"/>
          <w:szCs w:val="28"/>
        </w:rPr>
      </w:pPr>
      <w:r>
        <w:lastRenderedPageBreak/>
        <w:t xml:space="preserve">                                                                  </w:t>
      </w:r>
      <w:r w:rsidR="00EE0263">
        <w:t xml:space="preserve">   </w:t>
      </w:r>
      <w:r w:rsidR="00EE0263" w:rsidRPr="0071173B">
        <w:rPr>
          <w:rFonts w:ascii="Times New Roman" w:hAnsi="Times New Roman"/>
          <w:b/>
          <w:sz w:val="28"/>
          <w:szCs w:val="28"/>
        </w:rPr>
        <w:t>ПРОТОКОЛ</w:t>
      </w:r>
    </w:p>
    <w:p w:rsidR="00EE0263" w:rsidRPr="0071173B" w:rsidRDefault="00EE0263" w:rsidP="00EE0263">
      <w:pPr>
        <w:jc w:val="center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proofErr w:type="gramStart"/>
      <w:r>
        <w:rPr>
          <w:rFonts w:ascii="Times New Roman" w:hAnsi="Times New Roman"/>
          <w:b/>
          <w:sz w:val="28"/>
          <w:szCs w:val="28"/>
        </w:rPr>
        <w:t>Старый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Аманак</w:t>
      </w:r>
      <w:proofErr w:type="spellEnd"/>
    </w:p>
    <w:p w:rsidR="00EE0263" w:rsidRPr="0071173B" w:rsidRDefault="00EE0263" w:rsidP="00EE0263">
      <w:pPr>
        <w:jc w:val="center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t>Похвистневский</w:t>
      </w:r>
      <w:r>
        <w:rPr>
          <w:rFonts w:ascii="Times New Roman" w:hAnsi="Times New Roman"/>
          <w:b/>
          <w:sz w:val="28"/>
          <w:szCs w:val="28"/>
        </w:rPr>
        <w:fldChar w:fldCharType="end"/>
      </w:r>
      <w:r w:rsidRPr="0071173B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EE0263" w:rsidRPr="00645708" w:rsidRDefault="00EE0263" w:rsidP="00EE0263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E0263" w:rsidRPr="009436B3" w:rsidRDefault="00EE0263" w:rsidP="00EE0263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9436B3">
        <w:rPr>
          <w:rFonts w:ascii="Times New Roman" w:hAnsi="Times New Roman"/>
          <w:sz w:val="28"/>
          <w:szCs w:val="28"/>
        </w:rPr>
        <w:t xml:space="preserve">1. Дата проведения публичных слушаний – с </w:t>
      </w:r>
      <w:r w:rsidRPr="009436B3">
        <w:rPr>
          <w:rFonts w:ascii="Times New Roman" w:hAnsi="Times New Roman"/>
          <w:sz w:val="28"/>
          <w:szCs w:val="28"/>
        </w:rPr>
        <w:fldChar w:fldCharType="begin"/>
      </w:r>
      <w:r w:rsidRPr="009436B3">
        <w:rPr>
          <w:rFonts w:ascii="Times New Roman" w:hAnsi="Times New Roman"/>
          <w:sz w:val="28"/>
          <w:szCs w:val="28"/>
        </w:rPr>
        <w:instrText xml:space="preserve"> MERGEFIELD Дата_начала_ПС </w:instrText>
      </w:r>
      <w:r w:rsidRPr="009436B3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22</w:t>
      </w:r>
      <w:r w:rsidRPr="009436B3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апреля</w:t>
      </w:r>
      <w:r w:rsidRPr="009436B3">
        <w:rPr>
          <w:rFonts w:ascii="Times New Roman" w:hAnsi="Times New Roman"/>
          <w:noProof/>
          <w:sz w:val="28"/>
          <w:szCs w:val="28"/>
        </w:rPr>
        <w:t xml:space="preserve"> 201</w:t>
      </w:r>
      <w:r>
        <w:rPr>
          <w:rFonts w:ascii="Times New Roman" w:hAnsi="Times New Roman"/>
          <w:noProof/>
          <w:sz w:val="28"/>
          <w:szCs w:val="28"/>
        </w:rPr>
        <w:t>6</w:t>
      </w:r>
      <w:r w:rsidRPr="009436B3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9436B3">
        <w:rPr>
          <w:rFonts w:ascii="Times New Roman" w:hAnsi="Times New Roman"/>
          <w:sz w:val="28"/>
          <w:szCs w:val="28"/>
        </w:rPr>
        <w:fldChar w:fldCharType="end"/>
      </w:r>
      <w:r w:rsidRPr="009436B3">
        <w:rPr>
          <w:rFonts w:ascii="Times New Roman" w:hAnsi="Times New Roman"/>
          <w:sz w:val="28"/>
          <w:szCs w:val="28"/>
        </w:rPr>
        <w:t xml:space="preserve"> по </w:t>
      </w:r>
      <w:r w:rsidRPr="009436B3">
        <w:rPr>
          <w:rFonts w:ascii="Times New Roman" w:hAnsi="Times New Roman"/>
          <w:sz w:val="28"/>
          <w:szCs w:val="28"/>
        </w:rPr>
        <w:fldChar w:fldCharType="begin"/>
      </w:r>
      <w:r w:rsidRPr="009436B3">
        <w:rPr>
          <w:rFonts w:ascii="Times New Roman" w:hAnsi="Times New Roman"/>
          <w:sz w:val="28"/>
          <w:szCs w:val="28"/>
        </w:rPr>
        <w:instrText xml:space="preserve"> MERGEFIELD Дата_окончания_ПС </w:instrText>
      </w:r>
      <w:r w:rsidRPr="009436B3">
        <w:rPr>
          <w:rFonts w:ascii="Times New Roman" w:hAnsi="Times New Roman"/>
          <w:sz w:val="28"/>
          <w:szCs w:val="28"/>
        </w:rPr>
        <w:fldChar w:fldCharType="separate"/>
      </w:r>
      <w:r w:rsidRPr="009436B3">
        <w:rPr>
          <w:rFonts w:ascii="Times New Roman" w:hAnsi="Times New Roman"/>
          <w:noProof/>
          <w:sz w:val="28"/>
          <w:szCs w:val="28"/>
        </w:rPr>
        <w:t xml:space="preserve">18 </w:t>
      </w:r>
      <w:r>
        <w:rPr>
          <w:rFonts w:ascii="Times New Roman" w:hAnsi="Times New Roman"/>
          <w:noProof/>
          <w:sz w:val="28"/>
          <w:szCs w:val="28"/>
        </w:rPr>
        <w:t>июня</w:t>
      </w:r>
      <w:r w:rsidRPr="009436B3">
        <w:rPr>
          <w:rFonts w:ascii="Times New Roman" w:hAnsi="Times New Roman"/>
          <w:noProof/>
          <w:sz w:val="28"/>
          <w:szCs w:val="28"/>
        </w:rPr>
        <w:t xml:space="preserve"> 201</w:t>
      </w:r>
      <w:r>
        <w:rPr>
          <w:rFonts w:ascii="Times New Roman" w:hAnsi="Times New Roman"/>
          <w:noProof/>
          <w:sz w:val="28"/>
          <w:szCs w:val="28"/>
        </w:rPr>
        <w:t>6</w:t>
      </w:r>
      <w:r w:rsidRPr="009436B3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9436B3">
        <w:rPr>
          <w:rFonts w:ascii="Times New Roman" w:hAnsi="Times New Roman"/>
          <w:sz w:val="28"/>
          <w:szCs w:val="28"/>
        </w:rPr>
        <w:fldChar w:fldCharType="end"/>
      </w:r>
      <w:r w:rsidRPr="009436B3">
        <w:rPr>
          <w:rFonts w:ascii="Times New Roman" w:hAnsi="Times New Roman"/>
          <w:sz w:val="28"/>
          <w:szCs w:val="28"/>
        </w:rPr>
        <w:t>.</w:t>
      </w:r>
    </w:p>
    <w:p w:rsidR="00EE0263" w:rsidRPr="009D1062" w:rsidRDefault="00EE0263" w:rsidP="00EE0263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9D1062">
        <w:rPr>
          <w:rFonts w:ascii="Times New Roman" w:hAnsi="Times New Roman"/>
          <w:sz w:val="28"/>
          <w:szCs w:val="28"/>
        </w:rPr>
        <w:t>2. Место проведения публичных слушаний –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36372">
        <w:rPr>
          <w:rFonts w:ascii="Times New Roman" w:eastAsia="Arial Unicode MS" w:hAnsi="Times New Roman"/>
          <w:kern w:val="2"/>
          <w:sz w:val="28"/>
          <w:szCs w:val="28"/>
        </w:rPr>
        <w:t xml:space="preserve">446472,  Самарская область, </w:t>
      </w:r>
      <w:proofErr w:type="spellStart"/>
      <w:r w:rsidRPr="00F36372">
        <w:rPr>
          <w:rFonts w:ascii="Times New Roman" w:eastAsia="Arial Unicode MS" w:hAnsi="Times New Roman"/>
          <w:kern w:val="2"/>
          <w:sz w:val="28"/>
          <w:szCs w:val="28"/>
        </w:rPr>
        <w:t>Похвистневский</w:t>
      </w:r>
      <w:proofErr w:type="spellEnd"/>
      <w:r w:rsidRPr="00F36372">
        <w:rPr>
          <w:rFonts w:ascii="Times New Roman" w:eastAsia="Arial Unicode MS" w:hAnsi="Times New Roman"/>
          <w:kern w:val="2"/>
          <w:sz w:val="28"/>
          <w:szCs w:val="28"/>
        </w:rPr>
        <w:t xml:space="preserve"> район, село Старый </w:t>
      </w:r>
      <w:proofErr w:type="spellStart"/>
      <w:r w:rsidRPr="00F36372">
        <w:rPr>
          <w:rFonts w:ascii="Times New Roman" w:eastAsia="Arial Unicode MS" w:hAnsi="Times New Roman"/>
          <w:kern w:val="2"/>
          <w:sz w:val="28"/>
          <w:szCs w:val="28"/>
        </w:rPr>
        <w:t>Аманак</w:t>
      </w:r>
      <w:proofErr w:type="spellEnd"/>
      <w:r w:rsidRPr="00F36372">
        <w:rPr>
          <w:rFonts w:ascii="Times New Roman" w:eastAsia="Arial Unicode MS" w:hAnsi="Times New Roman"/>
          <w:kern w:val="2"/>
          <w:sz w:val="28"/>
          <w:szCs w:val="28"/>
        </w:rPr>
        <w:t>, ул. Центральная, 37А</w:t>
      </w:r>
    </w:p>
    <w:p w:rsidR="00EE0263" w:rsidRPr="0071173B" w:rsidRDefault="00EE0263" w:rsidP="00EE0263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71173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1173B">
        <w:rPr>
          <w:rFonts w:ascii="Times New Roman" w:hAnsi="Times New Roman"/>
          <w:sz w:val="28"/>
          <w:szCs w:val="28"/>
        </w:rPr>
        <w:t>Основание проведения публичных слушаний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2D7D">
        <w:rPr>
          <w:rFonts w:ascii="Times New Roman" w:hAnsi="Times New Roman"/>
          <w:sz w:val="28"/>
          <w:szCs w:val="28"/>
        </w:rPr>
        <w:t xml:space="preserve">постановление Главы сельского поселения </w:t>
      </w:r>
      <w:r>
        <w:rPr>
          <w:rFonts w:ascii="Times New Roman" w:hAnsi="Times New Roman"/>
          <w:sz w:val="28"/>
          <w:szCs w:val="28"/>
        </w:rPr>
        <w:t xml:space="preserve">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 w:rsidRPr="00DC2D7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DC2D7D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DC2D7D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Pr="00DC2D7D">
        <w:rPr>
          <w:rFonts w:ascii="Times New Roman" w:hAnsi="Times New Roman"/>
          <w:sz w:val="28"/>
          <w:szCs w:val="28"/>
        </w:rPr>
        <w:fldChar w:fldCharType="begin"/>
      </w:r>
      <w:r w:rsidRPr="00DC2D7D">
        <w:rPr>
          <w:rFonts w:ascii="Times New Roman" w:hAnsi="Times New Roman"/>
          <w:sz w:val="28"/>
          <w:szCs w:val="28"/>
        </w:rPr>
        <w:instrText xml:space="preserve"> MERGEFIELD Дата_и_нормер_МПА_о_проведении_ПС </w:instrText>
      </w:r>
      <w:r w:rsidRPr="00DC2D7D">
        <w:rPr>
          <w:rFonts w:ascii="Times New Roman" w:hAnsi="Times New Roman"/>
          <w:sz w:val="28"/>
          <w:szCs w:val="28"/>
        </w:rPr>
        <w:fldChar w:fldCharType="separate"/>
      </w:r>
      <w:r w:rsidRPr="00DC2D7D">
        <w:rPr>
          <w:rFonts w:ascii="Times New Roman" w:hAnsi="Times New Roman"/>
          <w:noProof/>
          <w:sz w:val="28"/>
          <w:szCs w:val="28"/>
        </w:rPr>
        <w:t>1</w:t>
      </w:r>
      <w:r>
        <w:rPr>
          <w:rFonts w:ascii="Times New Roman" w:hAnsi="Times New Roman"/>
          <w:noProof/>
          <w:sz w:val="28"/>
          <w:szCs w:val="28"/>
        </w:rPr>
        <w:t>2</w:t>
      </w:r>
      <w:r w:rsidRPr="00DC2D7D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апреля</w:t>
      </w:r>
      <w:r w:rsidRPr="00DC2D7D">
        <w:rPr>
          <w:rFonts w:ascii="Times New Roman" w:hAnsi="Times New Roman"/>
          <w:noProof/>
          <w:sz w:val="28"/>
          <w:szCs w:val="28"/>
        </w:rPr>
        <w:t xml:space="preserve"> 201</w:t>
      </w:r>
      <w:r>
        <w:rPr>
          <w:rFonts w:ascii="Times New Roman" w:hAnsi="Times New Roman"/>
          <w:noProof/>
          <w:sz w:val="28"/>
          <w:szCs w:val="28"/>
        </w:rPr>
        <w:t>6</w:t>
      </w:r>
      <w:r w:rsidRPr="00DC2D7D">
        <w:rPr>
          <w:rFonts w:ascii="Times New Roman" w:hAnsi="Times New Roman"/>
          <w:noProof/>
          <w:sz w:val="28"/>
          <w:szCs w:val="28"/>
        </w:rPr>
        <w:t xml:space="preserve"> года №</w:t>
      </w:r>
      <w:r w:rsidRPr="00DC2D7D">
        <w:rPr>
          <w:rFonts w:ascii="Times New Roman" w:hAnsi="Times New Roman"/>
          <w:sz w:val="28"/>
          <w:szCs w:val="28"/>
        </w:rPr>
        <w:fldChar w:fldCharType="end"/>
      </w:r>
      <w:r w:rsidRPr="00DC2D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</w:t>
      </w:r>
      <w:r w:rsidRPr="00DC2D7D">
        <w:rPr>
          <w:rFonts w:ascii="Times New Roman" w:hAnsi="Times New Roman"/>
          <w:sz w:val="28"/>
          <w:szCs w:val="28"/>
        </w:rPr>
        <w:t xml:space="preserve"> «</w:t>
      </w:r>
      <w:r w:rsidRPr="00DC2D7D">
        <w:rPr>
          <w:rFonts w:ascii="Times New Roman" w:hAnsi="Times New Roman"/>
          <w:sz w:val="28"/>
          <w:szCs w:val="28"/>
        </w:rPr>
        <w:fldChar w:fldCharType="begin"/>
      </w:r>
      <w:r w:rsidRPr="00DC2D7D">
        <w:rPr>
          <w:rFonts w:ascii="Times New Roman" w:hAnsi="Times New Roman"/>
          <w:sz w:val="28"/>
          <w:szCs w:val="28"/>
        </w:rPr>
        <w:instrText xml:space="preserve"> MERGEFIELD Наименование_МПА_о_проведении_ПС </w:instrText>
      </w:r>
      <w:r w:rsidRPr="00DC2D7D">
        <w:rPr>
          <w:rFonts w:ascii="Times New Roman" w:hAnsi="Times New Roman"/>
          <w:sz w:val="28"/>
          <w:szCs w:val="28"/>
        </w:rPr>
        <w:fldChar w:fldCharType="separate"/>
      </w:r>
      <w:r w:rsidRPr="00DC2D7D">
        <w:rPr>
          <w:rFonts w:ascii="Times New Roman" w:hAnsi="Times New Roman"/>
          <w:noProof/>
          <w:sz w:val="28"/>
          <w:szCs w:val="28"/>
        </w:rPr>
        <w:t xml:space="preserve">О проведении публичных слушаний по вопросу о внесении изменений в Правила землепользования и застройки  сельского поселения </w:t>
      </w:r>
      <w:r>
        <w:rPr>
          <w:rFonts w:ascii="Times New Roman" w:hAnsi="Times New Roman"/>
          <w:noProof/>
          <w:sz w:val="28"/>
          <w:szCs w:val="28"/>
        </w:rPr>
        <w:t>Старый Аманак</w:t>
      </w:r>
      <w:r w:rsidRPr="00DC2D7D">
        <w:rPr>
          <w:rFonts w:ascii="Times New Roman" w:hAnsi="Times New Roman"/>
          <w:noProof/>
          <w:sz w:val="28"/>
          <w:szCs w:val="28"/>
        </w:rPr>
        <w:t xml:space="preserve">  муниципального района Похвистневский Самарской области</w:t>
      </w:r>
      <w:r w:rsidRPr="00DC2D7D">
        <w:rPr>
          <w:rFonts w:ascii="Times New Roman" w:hAnsi="Times New Roman"/>
          <w:sz w:val="28"/>
          <w:szCs w:val="28"/>
        </w:rPr>
        <w:fldChar w:fldCharType="end"/>
      </w:r>
      <w:r w:rsidRPr="00DC2D7D">
        <w:rPr>
          <w:rFonts w:ascii="Times New Roman" w:hAnsi="Times New Roman"/>
          <w:sz w:val="28"/>
          <w:szCs w:val="28"/>
        </w:rPr>
        <w:t>», опубликованное в газете «</w:t>
      </w:r>
      <w:proofErr w:type="spellStart"/>
      <w:r>
        <w:rPr>
          <w:rFonts w:ascii="Times New Roman" w:hAnsi="Times New Roman"/>
          <w:sz w:val="28"/>
          <w:szCs w:val="28"/>
        </w:rPr>
        <w:t>Аманакские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</w:t>
      </w:r>
      <w:r w:rsidRPr="00DC2D7D">
        <w:rPr>
          <w:rFonts w:ascii="Times New Roman" w:hAnsi="Times New Roman"/>
          <w:sz w:val="28"/>
          <w:szCs w:val="28"/>
        </w:rPr>
        <w:t xml:space="preserve">» от </w:t>
      </w:r>
      <w:r w:rsidRPr="00DC2D7D">
        <w:rPr>
          <w:rFonts w:ascii="Times New Roman" w:hAnsi="Times New Roman"/>
          <w:sz w:val="28"/>
          <w:szCs w:val="28"/>
        </w:rPr>
        <w:fldChar w:fldCharType="begin"/>
      </w:r>
      <w:r w:rsidRPr="00DC2D7D">
        <w:rPr>
          <w:rFonts w:ascii="Times New Roman" w:hAnsi="Times New Roman"/>
          <w:sz w:val="28"/>
          <w:szCs w:val="28"/>
        </w:rPr>
        <w:instrText xml:space="preserve"> MERGEFIELD Дата_и_номер_газеты </w:instrText>
      </w:r>
      <w:r w:rsidRPr="00DC2D7D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noProof/>
          <w:sz w:val="28"/>
          <w:szCs w:val="28"/>
        </w:rPr>
        <w:t xml:space="preserve"> апреля  2016</w:t>
      </w:r>
      <w:r w:rsidRPr="00DC2D7D">
        <w:rPr>
          <w:rFonts w:ascii="Times New Roman" w:hAnsi="Times New Roman"/>
          <w:noProof/>
          <w:sz w:val="28"/>
          <w:szCs w:val="28"/>
        </w:rPr>
        <w:t xml:space="preserve"> года № </w:t>
      </w:r>
      <w:r w:rsidRPr="00DC2D7D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12</w:t>
      </w:r>
      <w:r w:rsidRPr="00DC2D7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105</w:t>
      </w:r>
      <w:r w:rsidRPr="00DC2D7D">
        <w:rPr>
          <w:rFonts w:ascii="Times New Roman" w:hAnsi="Times New Roman"/>
          <w:sz w:val="28"/>
          <w:szCs w:val="28"/>
        </w:rPr>
        <w:t>)</w:t>
      </w:r>
      <w:r w:rsidRPr="0071173B">
        <w:rPr>
          <w:rFonts w:ascii="Times New Roman" w:hAnsi="Times New Roman"/>
          <w:sz w:val="28"/>
          <w:szCs w:val="28"/>
        </w:rPr>
        <w:t>.</w:t>
      </w:r>
      <w:proofErr w:type="gramEnd"/>
    </w:p>
    <w:p w:rsidR="00EE0263" w:rsidRPr="0071173B" w:rsidRDefault="00EE0263" w:rsidP="00EE0263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71173B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Pr="002640B7">
        <w:rPr>
          <w:rFonts w:ascii="Times New Roman" w:hAnsi="Times New Roman"/>
          <w:sz w:val="28"/>
          <w:szCs w:val="28"/>
        </w:rPr>
        <w:t>проект изменений</w:t>
      </w:r>
      <w:r>
        <w:rPr>
          <w:rFonts w:ascii="Times New Roman" w:hAnsi="Times New Roman"/>
          <w:sz w:val="28"/>
          <w:szCs w:val="28"/>
        </w:rPr>
        <w:t xml:space="preserve"> в Правила землепользования и застройки</w:t>
      </w:r>
      <w:r w:rsidRPr="0071173B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 w:rsidRPr="0071173B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Похвистневский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71173B">
        <w:rPr>
          <w:rFonts w:ascii="Times New Roman" w:hAnsi="Times New Roman"/>
          <w:sz w:val="28"/>
          <w:szCs w:val="28"/>
        </w:rPr>
        <w:t>.</w:t>
      </w:r>
    </w:p>
    <w:p w:rsidR="00EE0263" w:rsidRPr="0071173B" w:rsidRDefault="00EE0263" w:rsidP="00EE0263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71173B">
        <w:rPr>
          <w:rFonts w:ascii="Times New Roman" w:hAnsi="Times New Roman"/>
          <w:sz w:val="28"/>
          <w:szCs w:val="28"/>
        </w:rPr>
        <w:t>5. 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481"/>
        <w:gridCol w:w="3208"/>
        <w:gridCol w:w="1833"/>
        <w:gridCol w:w="2109"/>
        <w:gridCol w:w="1250"/>
      </w:tblGrid>
      <w:tr w:rsidR="00EE0263" w:rsidRPr="00B3622D" w:rsidTr="00CA66E2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EE0263" w:rsidRPr="00B3622D" w:rsidRDefault="00EE0263" w:rsidP="00CA66E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3622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3622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3622D">
              <w:rPr>
                <w:rFonts w:ascii="Times New Roman" w:hAnsi="Times New Roman"/>
              </w:rPr>
              <w:t>/</w:t>
            </w:r>
            <w:proofErr w:type="spellStart"/>
            <w:r w:rsidRPr="00B3622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EE0263" w:rsidRPr="00B3622D" w:rsidRDefault="00EE0263" w:rsidP="00CA66E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3622D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E0263" w:rsidRPr="00B3622D" w:rsidRDefault="00EE0263" w:rsidP="00CA66E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3622D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0263" w:rsidRPr="00B3622D" w:rsidRDefault="00EE0263" w:rsidP="00CA66E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3622D">
              <w:rPr>
                <w:rFonts w:ascii="Times New Roman" w:hAnsi="Times New Roman"/>
              </w:rPr>
              <w:t>Ф.И.О. лица, выразившего мнение по вопросу публичных слушаний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0263" w:rsidRPr="00B3622D" w:rsidRDefault="00EE0263" w:rsidP="00CA66E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3622D"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EE0263" w:rsidRPr="00B3622D" w:rsidRDefault="00EE0263" w:rsidP="00CA66E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3622D">
              <w:rPr>
                <w:rFonts w:ascii="Times New Roman" w:hAnsi="Times New Roman"/>
              </w:rPr>
              <w:t>Подпись</w:t>
            </w:r>
          </w:p>
        </w:tc>
      </w:tr>
      <w:tr w:rsidR="00EE0263" w:rsidRPr="00B3622D" w:rsidTr="00CA66E2">
        <w:tc>
          <w:tcPr>
            <w:tcW w:w="540" w:type="dxa"/>
            <w:shd w:val="clear" w:color="auto" w:fill="auto"/>
            <w:vAlign w:val="center"/>
          </w:tcPr>
          <w:p w:rsidR="00EE0263" w:rsidRPr="00B3622D" w:rsidRDefault="00EE0263" w:rsidP="00CA66E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E0263" w:rsidRPr="0056063E" w:rsidRDefault="00EE0263" w:rsidP="00CA66E2">
            <w:pPr>
              <w:spacing w:line="24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AB1761">
              <w:rPr>
                <w:rFonts w:ascii="Times New Roman" w:hAnsi="Times New Roman"/>
              </w:rPr>
              <w:t>08.06.2016г. 16.40</w:t>
            </w:r>
          </w:p>
        </w:tc>
        <w:tc>
          <w:tcPr>
            <w:tcW w:w="6237" w:type="dxa"/>
            <w:shd w:val="clear" w:color="auto" w:fill="auto"/>
          </w:tcPr>
          <w:p w:rsidR="00EE0263" w:rsidRPr="00B3622D" w:rsidRDefault="00EE0263" w:rsidP="00CA66E2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B3622D">
              <w:rPr>
                <w:rFonts w:ascii="Times New Roman" w:hAnsi="Times New Roman"/>
              </w:rPr>
              <w:t>Предлагаю утвердить проект изменений в Правила землепользования и застройки в редакции, вынесенной на публичные слушания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0263" w:rsidRPr="00B3622D" w:rsidRDefault="00EE0263" w:rsidP="00CA66E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Пичугина Ольга Юрьевна</w:t>
            </w:r>
          </w:p>
        </w:tc>
        <w:tc>
          <w:tcPr>
            <w:tcW w:w="2268" w:type="dxa"/>
            <w:shd w:val="clear" w:color="auto" w:fill="auto"/>
          </w:tcPr>
          <w:p w:rsidR="00EE0263" w:rsidRPr="00B3622D" w:rsidRDefault="00EE0263" w:rsidP="00CA66E2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639" w:type="dxa"/>
            <w:shd w:val="clear" w:color="auto" w:fill="auto"/>
          </w:tcPr>
          <w:p w:rsidR="00EE0263" w:rsidRPr="00B3622D" w:rsidRDefault="00EE0263" w:rsidP="00CA66E2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EE0263" w:rsidRPr="00B3622D" w:rsidTr="00CA66E2">
        <w:tc>
          <w:tcPr>
            <w:tcW w:w="540" w:type="dxa"/>
            <w:shd w:val="clear" w:color="auto" w:fill="auto"/>
            <w:vAlign w:val="center"/>
          </w:tcPr>
          <w:p w:rsidR="00EE0263" w:rsidRPr="00B3622D" w:rsidRDefault="00EE0263" w:rsidP="00CA66E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3622D">
              <w:rPr>
                <w:rFonts w:ascii="Times New Roman" w:hAnsi="Times New Roman"/>
              </w:rPr>
              <w:t>.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E0263" w:rsidRPr="00AB1761" w:rsidRDefault="00EE0263" w:rsidP="00CA66E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AB1761">
              <w:rPr>
                <w:rFonts w:ascii="Times New Roman" w:hAnsi="Times New Roman"/>
              </w:rPr>
              <w:t>10.06.2016г.  16.45</w:t>
            </w:r>
          </w:p>
        </w:tc>
        <w:tc>
          <w:tcPr>
            <w:tcW w:w="6237" w:type="dxa"/>
            <w:shd w:val="clear" w:color="auto" w:fill="auto"/>
          </w:tcPr>
          <w:p w:rsidR="00EE0263" w:rsidRPr="00AB1761" w:rsidRDefault="00EE0263" w:rsidP="00CA66E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61">
              <w:rPr>
                <w:rFonts w:ascii="Times New Roman" w:hAnsi="Times New Roman" w:cs="Times New Roman"/>
                <w:sz w:val="24"/>
                <w:szCs w:val="24"/>
              </w:rPr>
              <w:t xml:space="preserve"> Считаю целесообразным  принять проект изменений в Правила землепользования и застройки в редакции, вынесенной на публичные слушания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0263" w:rsidRPr="00B3622D" w:rsidRDefault="00EE0263" w:rsidP="00CA66E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Стрельцова</w:t>
            </w:r>
            <w:proofErr w:type="spellEnd"/>
            <w:r>
              <w:rPr>
                <w:rFonts w:ascii="Times New Roman" w:hAnsi="Times New Roman"/>
              </w:rPr>
              <w:t xml:space="preserve"> Тамара Николаевна</w:t>
            </w:r>
          </w:p>
        </w:tc>
        <w:tc>
          <w:tcPr>
            <w:tcW w:w="2268" w:type="dxa"/>
            <w:shd w:val="clear" w:color="auto" w:fill="auto"/>
          </w:tcPr>
          <w:p w:rsidR="00EE0263" w:rsidRPr="00B3622D" w:rsidRDefault="00EE0263" w:rsidP="00CA66E2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639" w:type="dxa"/>
            <w:shd w:val="clear" w:color="auto" w:fill="auto"/>
          </w:tcPr>
          <w:p w:rsidR="00EE0263" w:rsidRPr="00B3622D" w:rsidRDefault="00EE0263" w:rsidP="00CA66E2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EE0263" w:rsidRPr="00645708" w:rsidRDefault="00EE0263" w:rsidP="00EE0263">
      <w:pPr>
        <w:pStyle w:val="a5"/>
      </w:pPr>
    </w:p>
    <w:p w:rsidR="00EE0263" w:rsidRPr="00B3622D" w:rsidRDefault="00EE0263" w:rsidP="00EE0263">
      <w:pPr>
        <w:pStyle w:val="a3"/>
        <w:ind w:righ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  <w:r w:rsidRPr="00B3622D">
        <w:rPr>
          <w:rFonts w:ascii="Times New Roman" w:hAnsi="Times New Roman"/>
        </w:rPr>
        <w:t>Подпись лица, ответственного за ведение протокола   ________________  С.Н. Щербакова</w:t>
      </w:r>
    </w:p>
    <w:p w:rsidR="00EE0263" w:rsidRPr="00B3622D" w:rsidRDefault="00EE0263" w:rsidP="00EE0263">
      <w:pPr>
        <w:pStyle w:val="a3"/>
        <w:ind w:right="360"/>
        <w:jc w:val="both"/>
        <w:rPr>
          <w:rFonts w:ascii="Times New Roman" w:hAnsi="Times New Roman"/>
          <w:i/>
          <w:iCs/>
          <w:sz w:val="14"/>
          <w:szCs w:val="14"/>
        </w:rPr>
      </w:pPr>
      <w:r w:rsidRPr="00B3622D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</w:t>
      </w:r>
      <w:r w:rsidRPr="00B3622D">
        <w:rPr>
          <w:rFonts w:ascii="Times New Roman" w:hAnsi="Times New Roman"/>
          <w:sz w:val="14"/>
          <w:szCs w:val="14"/>
        </w:rPr>
        <w:t xml:space="preserve">     </w:t>
      </w:r>
      <w:r w:rsidRPr="00B3622D">
        <w:rPr>
          <w:rFonts w:ascii="Times New Roman" w:hAnsi="Times New Roman"/>
          <w:i/>
          <w:iCs/>
          <w:sz w:val="14"/>
          <w:szCs w:val="14"/>
        </w:rPr>
        <w:t xml:space="preserve">(подпись)                                </w:t>
      </w:r>
    </w:p>
    <w:p w:rsidR="00EE0263" w:rsidRPr="00B3622D" w:rsidRDefault="00EE0263" w:rsidP="00EE0263">
      <w:pPr>
        <w:pStyle w:val="a3"/>
        <w:ind w:righ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  <w:r w:rsidRPr="00B3622D">
        <w:rPr>
          <w:rFonts w:ascii="Times New Roman" w:hAnsi="Times New Roman"/>
        </w:rPr>
        <w:t>Подпись руководителя органа,</w:t>
      </w:r>
    </w:p>
    <w:p w:rsidR="00EE0263" w:rsidRPr="00EE0263" w:rsidRDefault="00EE0263" w:rsidP="00EE0263">
      <w:pPr>
        <w:pStyle w:val="a3"/>
        <w:ind w:righ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  <w:r w:rsidRPr="00B3622D">
        <w:rPr>
          <w:rFonts w:ascii="Times New Roman" w:hAnsi="Times New Roman"/>
        </w:rPr>
        <w:t>уполномоченного на ведение публичных слушаний  ________________     В.П. Фадеев</w:t>
      </w:r>
    </w:p>
    <w:p w:rsidR="00EE0263" w:rsidRPr="00B3622D" w:rsidRDefault="00EE0263" w:rsidP="00EE0263">
      <w:pPr>
        <w:pStyle w:val="a3"/>
        <w:ind w:right="360"/>
        <w:jc w:val="both"/>
        <w:rPr>
          <w:rFonts w:ascii="Times New Roman" w:hAnsi="Times New Roman"/>
          <w:i/>
          <w:iCs/>
          <w:vertAlign w:val="superscript"/>
        </w:rPr>
      </w:pPr>
      <w:r w:rsidRPr="00B3622D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 xml:space="preserve">          </w:t>
      </w:r>
      <w:r w:rsidRPr="00B3622D">
        <w:rPr>
          <w:rFonts w:ascii="Times New Roman" w:hAnsi="Times New Roman"/>
          <w:vertAlign w:val="superscript"/>
        </w:rPr>
        <w:t xml:space="preserve">      </w:t>
      </w:r>
      <w:r w:rsidRPr="00B3622D">
        <w:rPr>
          <w:rFonts w:ascii="Times New Roman" w:hAnsi="Times New Roman"/>
          <w:i/>
          <w:iCs/>
          <w:vertAlign w:val="superscript"/>
        </w:rPr>
        <w:t>(подпись)</w:t>
      </w:r>
    </w:p>
    <w:p w:rsidR="00EE0263" w:rsidRPr="0023307C" w:rsidRDefault="00EE0263" w:rsidP="00EE0263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263" w:rsidRDefault="00EE0263" w:rsidP="00EE0263">
      <w:pPr>
        <w:ind w:hanging="993"/>
      </w:pPr>
    </w:p>
    <w:p w:rsidR="00EE0263" w:rsidRDefault="00EE0263" w:rsidP="00EE0263">
      <w:pPr>
        <w:ind w:hanging="993"/>
      </w:pPr>
    </w:p>
    <w:p w:rsidR="00EE0263" w:rsidRDefault="00EE0263" w:rsidP="00EE0263">
      <w:pPr>
        <w:ind w:hanging="993"/>
      </w:pPr>
    </w:p>
    <w:p w:rsidR="00EE0263" w:rsidRDefault="00EE0263" w:rsidP="00EE0263">
      <w:pPr>
        <w:ind w:hanging="993"/>
      </w:pPr>
    </w:p>
    <w:p w:rsidR="00EE0263" w:rsidRDefault="00EE0263" w:rsidP="00EE0263">
      <w:pPr>
        <w:ind w:hanging="993"/>
      </w:pPr>
    </w:p>
    <w:p w:rsidR="00EE0263" w:rsidRDefault="00EE0263" w:rsidP="00EE0263">
      <w:pPr>
        <w:ind w:hanging="993"/>
      </w:pPr>
    </w:p>
    <w:p w:rsidR="00EE0263" w:rsidRDefault="00EE0263" w:rsidP="00EE0263">
      <w:pPr>
        <w:ind w:hanging="993"/>
      </w:pPr>
    </w:p>
    <w:p w:rsidR="00EE0263" w:rsidRDefault="00EE0263" w:rsidP="00EE0263">
      <w:pPr>
        <w:ind w:hanging="993"/>
      </w:pPr>
    </w:p>
    <w:p w:rsidR="00AC74D5" w:rsidRDefault="00AC74D5" w:rsidP="00EE0263">
      <w:pPr>
        <w:pStyle w:val="Style4"/>
        <w:spacing w:before="24" w:line="240" w:lineRule="auto"/>
        <w:jc w:val="center"/>
        <w:rPr>
          <w:b/>
          <w:bCs/>
          <w:sz w:val="28"/>
          <w:szCs w:val="28"/>
        </w:rPr>
      </w:pPr>
    </w:p>
    <w:p w:rsidR="00AC74D5" w:rsidRDefault="00AC74D5" w:rsidP="00EE0263">
      <w:pPr>
        <w:pStyle w:val="Style4"/>
        <w:spacing w:before="24" w:line="240" w:lineRule="auto"/>
        <w:jc w:val="center"/>
        <w:rPr>
          <w:b/>
          <w:bCs/>
          <w:sz w:val="28"/>
          <w:szCs w:val="28"/>
        </w:rPr>
      </w:pPr>
    </w:p>
    <w:p w:rsidR="00EE0263" w:rsidRPr="000D0DBC" w:rsidRDefault="00AC74D5" w:rsidP="00AC74D5">
      <w:pPr>
        <w:pStyle w:val="Style4"/>
        <w:spacing w:before="24"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</w:t>
      </w:r>
      <w:r w:rsidR="00EE0263" w:rsidRPr="000D0DBC">
        <w:rPr>
          <w:b/>
          <w:bCs/>
          <w:sz w:val="28"/>
          <w:szCs w:val="28"/>
        </w:rPr>
        <w:t>Заключение</w:t>
      </w:r>
    </w:p>
    <w:p w:rsidR="00EE0263" w:rsidRPr="000D0DBC" w:rsidRDefault="00EE0263" w:rsidP="00EE0263">
      <w:pPr>
        <w:pStyle w:val="Style4"/>
        <w:spacing w:before="24" w:line="240" w:lineRule="auto"/>
        <w:ind w:firstLine="0"/>
        <w:jc w:val="center"/>
        <w:rPr>
          <w:b/>
          <w:bCs/>
          <w:sz w:val="28"/>
          <w:szCs w:val="28"/>
        </w:rPr>
      </w:pPr>
      <w:r w:rsidRPr="000D0DBC">
        <w:rPr>
          <w:b/>
          <w:bCs/>
          <w:sz w:val="28"/>
          <w:szCs w:val="28"/>
        </w:rPr>
        <w:t xml:space="preserve">о результатах публичных слушаний в селе </w:t>
      </w:r>
      <w:proofErr w:type="gramStart"/>
      <w:r w:rsidRPr="000D0DBC">
        <w:rPr>
          <w:b/>
          <w:bCs/>
          <w:sz w:val="28"/>
          <w:szCs w:val="28"/>
        </w:rPr>
        <w:t>Старый</w:t>
      </w:r>
      <w:proofErr w:type="gramEnd"/>
      <w:r w:rsidRPr="000D0DBC">
        <w:rPr>
          <w:b/>
          <w:bCs/>
          <w:sz w:val="28"/>
          <w:szCs w:val="28"/>
        </w:rPr>
        <w:t xml:space="preserve"> </w:t>
      </w:r>
      <w:proofErr w:type="spellStart"/>
      <w:r w:rsidRPr="000D0DBC">
        <w:rPr>
          <w:b/>
          <w:bCs/>
          <w:sz w:val="28"/>
          <w:szCs w:val="28"/>
        </w:rPr>
        <w:t>Аманак</w:t>
      </w:r>
      <w:proofErr w:type="spellEnd"/>
      <w:r w:rsidRPr="000D0DBC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Pr="000D0DBC">
        <w:rPr>
          <w:b/>
          <w:bCs/>
          <w:sz w:val="28"/>
          <w:szCs w:val="28"/>
        </w:rPr>
        <w:t>Похвистневский</w:t>
      </w:r>
      <w:proofErr w:type="spellEnd"/>
      <w:r w:rsidRPr="000D0DBC">
        <w:rPr>
          <w:b/>
          <w:bCs/>
          <w:sz w:val="28"/>
          <w:szCs w:val="28"/>
        </w:rPr>
        <w:t xml:space="preserve"> Самарской области по проекту о внесении изменений в Правила землепользования и застройки сельского поселения Старый </w:t>
      </w:r>
      <w:proofErr w:type="spellStart"/>
      <w:r w:rsidRPr="000D0DBC">
        <w:rPr>
          <w:b/>
          <w:bCs/>
          <w:sz w:val="28"/>
          <w:szCs w:val="28"/>
        </w:rPr>
        <w:t>Аманак</w:t>
      </w:r>
      <w:proofErr w:type="spellEnd"/>
      <w:r w:rsidRPr="000D0DBC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Pr="000D0DBC">
        <w:rPr>
          <w:b/>
          <w:bCs/>
          <w:sz w:val="28"/>
          <w:szCs w:val="28"/>
        </w:rPr>
        <w:t>Похвистневский</w:t>
      </w:r>
      <w:proofErr w:type="spellEnd"/>
      <w:r w:rsidRPr="000D0DBC">
        <w:rPr>
          <w:b/>
          <w:bCs/>
          <w:sz w:val="28"/>
          <w:szCs w:val="28"/>
        </w:rPr>
        <w:t xml:space="preserve"> Самарской области</w:t>
      </w:r>
    </w:p>
    <w:p w:rsidR="00EE0263" w:rsidRPr="000D0DBC" w:rsidRDefault="00EE0263" w:rsidP="00EE0263">
      <w:pPr>
        <w:pStyle w:val="Style4"/>
        <w:spacing w:before="24" w:line="240" w:lineRule="auto"/>
        <w:jc w:val="center"/>
        <w:rPr>
          <w:sz w:val="28"/>
          <w:szCs w:val="28"/>
        </w:rPr>
      </w:pPr>
    </w:p>
    <w:p w:rsidR="00EE0263" w:rsidRPr="000D0DBC" w:rsidRDefault="00EE0263" w:rsidP="00EE0263">
      <w:pPr>
        <w:pStyle w:val="Style4"/>
        <w:spacing w:before="24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B1761">
        <w:rPr>
          <w:sz w:val="28"/>
          <w:szCs w:val="28"/>
        </w:rPr>
        <w:t>18 июня 2016 года</w:t>
      </w:r>
    </w:p>
    <w:p w:rsidR="00EE0263" w:rsidRPr="000D0DBC" w:rsidRDefault="00EE0263" w:rsidP="00EE026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263" w:rsidRPr="000D0DBC" w:rsidRDefault="00EE0263" w:rsidP="00EE0263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DBC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Pr="000D0DBC">
        <w:rPr>
          <w:rFonts w:ascii="Times New Roman" w:hAnsi="Times New Roman"/>
          <w:bCs/>
          <w:sz w:val="28"/>
          <w:szCs w:val="28"/>
        </w:rPr>
        <w:t xml:space="preserve">с 22 апреля 2016 года по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0D0DBC">
        <w:rPr>
          <w:rFonts w:ascii="Times New Roman" w:hAnsi="Times New Roman"/>
          <w:bCs/>
          <w:sz w:val="28"/>
          <w:szCs w:val="28"/>
        </w:rPr>
        <w:t>18 июня  2016 года.</w:t>
      </w:r>
    </w:p>
    <w:p w:rsidR="00EE0263" w:rsidRPr="000D0DBC" w:rsidRDefault="00EE0263" w:rsidP="00EE026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DBC">
        <w:rPr>
          <w:rFonts w:ascii="Times New Roman" w:hAnsi="Times New Roman"/>
          <w:sz w:val="28"/>
          <w:szCs w:val="28"/>
        </w:rPr>
        <w:t xml:space="preserve">2. Место проведения публичных слушаний – 446472, Самарская область, </w:t>
      </w:r>
      <w:proofErr w:type="spellStart"/>
      <w:r w:rsidRPr="000D0DBC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0D0DBC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Pr="000D0DBC">
        <w:rPr>
          <w:rFonts w:ascii="Times New Roman" w:hAnsi="Times New Roman"/>
          <w:sz w:val="28"/>
          <w:szCs w:val="28"/>
        </w:rPr>
        <w:t>с</w:t>
      </w:r>
      <w:proofErr w:type="gramEnd"/>
      <w:r w:rsidRPr="000D0DBC">
        <w:rPr>
          <w:rFonts w:ascii="Times New Roman" w:hAnsi="Times New Roman"/>
          <w:sz w:val="28"/>
          <w:szCs w:val="28"/>
        </w:rPr>
        <w:t xml:space="preserve">. Старый </w:t>
      </w:r>
      <w:proofErr w:type="spellStart"/>
      <w:r w:rsidRPr="000D0DBC">
        <w:rPr>
          <w:rFonts w:ascii="Times New Roman" w:hAnsi="Times New Roman"/>
          <w:sz w:val="28"/>
          <w:szCs w:val="28"/>
        </w:rPr>
        <w:t>Аманак</w:t>
      </w:r>
      <w:proofErr w:type="spellEnd"/>
      <w:r w:rsidRPr="000D0DBC">
        <w:rPr>
          <w:rFonts w:ascii="Times New Roman" w:hAnsi="Times New Roman"/>
          <w:sz w:val="28"/>
          <w:szCs w:val="28"/>
        </w:rPr>
        <w:t>, ул. Центральная, д.37а</w:t>
      </w:r>
      <w:r w:rsidRPr="000D0DBC">
        <w:rPr>
          <w:rFonts w:ascii="Times New Roman" w:hAnsi="Times New Roman"/>
          <w:noProof/>
          <w:sz w:val="28"/>
          <w:szCs w:val="28"/>
        </w:rPr>
        <w:t>.</w:t>
      </w:r>
    </w:p>
    <w:p w:rsidR="00EE0263" w:rsidRPr="000D0DBC" w:rsidRDefault="00EE0263" w:rsidP="00EE0263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0DB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D0DBC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постановление Главы сельского поселения Старый </w:t>
      </w:r>
      <w:proofErr w:type="spellStart"/>
      <w:r w:rsidRPr="000D0DBC">
        <w:rPr>
          <w:rFonts w:ascii="Times New Roman" w:hAnsi="Times New Roman"/>
          <w:sz w:val="28"/>
          <w:szCs w:val="28"/>
        </w:rPr>
        <w:t>Аманак</w:t>
      </w:r>
      <w:proofErr w:type="spellEnd"/>
      <w:r w:rsidRPr="000D0DB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0D0DBC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0D0DBC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Pr="00AB1761">
        <w:rPr>
          <w:rFonts w:ascii="Times New Roman" w:hAnsi="Times New Roman"/>
          <w:sz w:val="28"/>
          <w:szCs w:val="28"/>
        </w:rPr>
        <w:t>12.</w:t>
      </w:r>
      <w:r w:rsidRPr="000D0DBC">
        <w:rPr>
          <w:rFonts w:ascii="Times New Roman" w:hAnsi="Times New Roman"/>
          <w:sz w:val="28"/>
          <w:szCs w:val="28"/>
        </w:rPr>
        <w:t>04.2016 № 14 «</w:t>
      </w:r>
      <w:r w:rsidRPr="000D0DBC">
        <w:rPr>
          <w:rFonts w:ascii="Times New Roman" w:hAnsi="Times New Roman"/>
          <w:sz w:val="28"/>
          <w:szCs w:val="28"/>
        </w:rPr>
        <w:fldChar w:fldCharType="begin"/>
      </w:r>
      <w:r w:rsidRPr="000D0DBC">
        <w:rPr>
          <w:rFonts w:ascii="Times New Roman" w:hAnsi="Times New Roman"/>
          <w:sz w:val="28"/>
          <w:szCs w:val="28"/>
        </w:rPr>
        <w:instrText xml:space="preserve"> MERGEFIELD Наименование_МПА_о_проведении_ПС </w:instrText>
      </w:r>
      <w:r w:rsidRPr="000D0DBC">
        <w:rPr>
          <w:rFonts w:ascii="Times New Roman" w:hAnsi="Times New Roman"/>
          <w:sz w:val="28"/>
          <w:szCs w:val="28"/>
        </w:rPr>
        <w:fldChar w:fldCharType="separate"/>
      </w:r>
      <w:r w:rsidRPr="000D0DBC">
        <w:rPr>
          <w:rFonts w:ascii="Times New Roman" w:hAnsi="Times New Roman"/>
          <w:noProof/>
          <w:sz w:val="28"/>
          <w:szCs w:val="28"/>
        </w:rPr>
        <w:t>О проведении публичных слушаний по вопросу о внесении изменений в Правила землепользования и застройки  сельского поселения Старопохвистнево  муниципального района Похвистневский Самарской области</w:t>
      </w:r>
      <w:r w:rsidRPr="000D0DBC">
        <w:rPr>
          <w:rFonts w:ascii="Times New Roman" w:hAnsi="Times New Roman"/>
          <w:sz w:val="28"/>
          <w:szCs w:val="28"/>
        </w:rPr>
        <w:fldChar w:fldCharType="end"/>
      </w:r>
      <w:r w:rsidRPr="000D0DBC">
        <w:rPr>
          <w:rFonts w:ascii="Times New Roman" w:hAnsi="Times New Roman"/>
          <w:sz w:val="28"/>
          <w:szCs w:val="28"/>
        </w:rPr>
        <w:t xml:space="preserve">», опубликованное в газете </w:t>
      </w:r>
      <w:r w:rsidRPr="000D0DBC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</w:t>
      </w:r>
      <w:r w:rsidRPr="000D0DBC">
        <w:rPr>
          <w:rFonts w:ascii="Times New Roman" w:hAnsi="Times New Roman"/>
          <w:color w:val="000000"/>
          <w:sz w:val="28"/>
          <w:szCs w:val="28"/>
        </w:rPr>
        <w:t>манакские</w:t>
      </w:r>
      <w:proofErr w:type="spellEnd"/>
      <w:r w:rsidRPr="000D0DBC">
        <w:rPr>
          <w:rFonts w:ascii="Times New Roman" w:hAnsi="Times New Roman"/>
          <w:color w:val="000000"/>
          <w:sz w:val="28"/>
          <w:szCs w:val="28"/>
        </w:rPr>
        <w:t xml:space="preserve"> вести»</w:t>
      </w:r>
      <w:r w:rsidRPr="000D0DBC">
        <w:rPr>
          <w:rFonts w:ascii="Times New Roman" w:hAnsi="Times New Roman"/>
          <w:sz w:val="28"/>
          <w:szCs w:val="28"/>
        </w:rPr>
        <w:t xml:space="preserve"> от 22 апреля 2016 года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0D0DBC">
        <w:rPr>
          <w:rFonts w:ascii="Times New Roman" w:hAnsi="Times New Roman"/>
          <w:sz w:val="28"/>
          <w:szCs w:val="28"/>
        </w:rPr>
        <w:t>№ 12(105)</w:t>
      </w:r>
      <w:proofErr w:type="gramEnd"/>
    </w:p>
    <w:p w:rsidR="00EE0263" w:rsidRPr="000D0DBC" w:rsidRDefault="00EE0263" w:rsidP="00EE026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DBC">
        <w:rPr>
          <w:rFonts w:ascii="Times New Roman" w:hAnsi="Times New Roman" w:cs="Times New Roman"/>
          <w:sz w:val="28"/>
          <w:szCs w:val="28"/>
        </w:rPr>
        <w:t xml:space="preserve">    4</w:t>
      </w:r>
      <w:r w:rsidRPr="000D0DBC">
        <w:rPr>
          <w:rFonts w:ascii="Times New Roman" w:hAnsi="Times New Roman" w:cs="Times New Roman"/>
          <w:color w:val="000000" w:themeColor="text1"/>
          <w:sz w:val="28"/>
          <w:szCs w:val="28"/>
        </w:rPr>
        <w:t>. Вопрос, вынесенный  на публичные слушания -  проект изменений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0D0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Правила землепользования и застройки </w:t>
      </w:r>
      <w:r w:rsidRPr="000D0DB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0D0DBC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MERGEFIELD статус_поселения_в_род_падеже </w:instrText>
      </w:r>
      <w:r w:rsidRPr="000D0DB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0D0DB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сельского</w:t>
      </w:r>
      <w:r w:rsidRPr="000D0DB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0D0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Старый </w:t>
      </w:r>
      <w:proofErr w:type="spellStart"/>
      <w:r w:rsidRPr="000D0DBC">
        <w:rPr>
          <w:rFonts w:ascii="Times New Roman" w:hAnsi="Times New Roman" w:cs="Times New Roman"/>
          <w:color w:val="000000" w:themeColor="text1"/>
          <w:sz w:val="28"/>
          <w:szCs w:val="28"/>
        </w:rPr>
        <w:t>Аманак</w:t>
      </w:r>
      <w:proofErr w:type="spellEnd"/>
      <w:r w:rsidRPr="000D0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муниципального района </w:t>
      </w:r>
      <w:r w:rsidRPr="000D0DB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0D0DBC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MERGEFIELD муниципальный_район </w:instrText>
      </w:r>
      <w:r w:rsidRPr="000D0DB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0D0DB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Похвистневский</w:t>
      </w:r>
      <w:r w:rsidRPr="000D0DB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0D0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(далее также – проект изменений в Правила землепользования и застройки)</w:t>
      </w:r>
    </w:p>
    <w:p w:rsidR="00EE0263" w:rsidRDefault="00EE0263" w:rsidP="00EE026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DBC">
        <w:rPr>
          <w:rFonts w:ascii="Times New Roman" w:hAnsi="Times New Roman"/>
          <w:sz w:val="28"/>
          <w:szCs w:val="28"/>
        </w:rPr>
        <w:t xml:space="preserve">5. Мероприятия по информированию жителей сельского поселения </w:t>
      </w:r>
      <w:proofErr w:type="gramStart"/>
      <w:r w:rsidRPr="000D0DBC">
        <w:rPr>
          <w:rFonts w:ascii="Times New Roman" w:hAnsi="Times New Roman"/>
          <w:sz w:val="28"/>
          <w:szCs w:val="28"/>
        </w:rPr>
        <w:t>Старый</w:t>
      </w:r>
      <w:proofErr w:type="gramEnd"/>
      <w:r w:rsidRPr="000D0D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0DBC">
        <w:rPr>
          <w:rFonts w:ascii="Times New Roman" w:hAnsi="Times New Roman"/>
          <w:sz w:val="28"/>
          <w:szCs w:val="28"/>
        </w:rPr>
        <w:t>Аманак</w:t>
      </w:r>
      <w:proofErr w:type="spellEnd"/>
      <w:r w:rsidRPr="000D0DBC">
        <w:rPr>
          <w:rFonts w:ascii="Times New Roman" w:hAnsi="Times New Roman"/>
          <w:sz w:val="28"/>
          <w:szCs w:val="28"/>
        </w:rPr>
        <w:t xml:space="preserve">  муниципального района </w:t>
      </w:r>
      <w:proofErr w:type="spellStart"/>
      <w:r w:rsidRPr="000D0DBC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0D0DBC">
        <w:rPr>
          <w:rFonts w:ascii="Times New Roman" w:hAnsi="Times New Roman"/>
          <w:sz w:val="28"/>
          <w:szCs w:val="28"/>
        </w:rPr>
        <w:t xml:space="preserve"> Самарской области по Проекту изменений  в Правила землепользования и застройки проведены:</w:t>
      </w:r>
    </w:p>
    <w:p w:rsidR="00EE0263" w:rsidRPr="000D0DBC" w:rsidRDefault="00EE0263" w:rsidP="00EE026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с.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Pr="000D0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7E6">
        <w:rPr>
          <w:rFonts w:ascii="Times New Roman" w:hAnsi="Times New Roman"/>
          <w:color w:val="000000" w:themeColor="text1"/>
          <w:sz w:val="28"/>
          <w:szCs w:val="28"/>
        </w:rPr>
        <w:t xml:space="preserve">11.05.2016 г.  в 16.00 </w:t>
      </w:r>
      <w:r w:rsidRPr="008A17E6">
        <w:rPr>
          <w:rFonts w:ascii="Times New Roman" w:hAnsi="Times New Roman"/>
          <w:sz w:val="28"/>
          <w:szCs w:val="28"/>
        </w:rPr>
        <w:t>час</w:t>
      </w:r>
      <w:proofErr w:type="gramStart"/>
      <w:r w:rsidRPr="008A17E6">
        <w:rPr>
          <w:rFonts w:ascii="Times New Roman" w:hAnsi="Times New Roman"/>
          <w:sz w:val="28"/>
          <w:szCs w:val="28"/>
        </w:rPr>
        <w:t>.</w:t>
      </w:r>
      <w:proofErr w:type="gramEnd"/>
      <w:r w:rsidRPr="008A17E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8A17E6">
        <w:rPr>
          <w:rFonts w:ascii="Times New Roman" w:hAnsi="Times New Roman"/>
          <w:sz w:val="28"/>
          <w:szCs w:val="28"/>
        </w:rPr>
        <w:t>п</w:t>
      </w:r>
      <w:proofErr w:type="gramEnd"/>
      <w:r w:rsidRPr="008A17E6">
        <w:rPr>
          <w:rFonts w:ascii="Times New Roman" w:hAnsi="Times New Roman"/>
          <w:sz w:val="28"/>
          <w:szCs w:val="28"/>
        </w:rPr>
        <w:t>о адресу:</w:t>
      </w:r>
    </w:p>
    <w:p w:rsidR="00EE0263" w:rsidRDefault="00EE0263" w:rsidP="00EE0263">
      <w:pPr>
        <w:spacing w:line="276" w:lineRule="auto"/>
        <w:rPr>
          <w:rFonts w:ascii="Times New Roman" w:hAnsi="Times New Roman"/>
          <w:sz w:val="28"/>
          <w:szCs w:val="28"/>
        </w:rPr>
      </w:pPr>
      <w:r w:rsidRPr="000D0DBC">
        <w:rPr>
          <w:rFonts w:ascii="Times New Roman" w:hAnsi="Times New Roman"/>
          <w:sz w:val="28"/>
          <w:szCs w:val="28"/>
        </w:rPr>
        <w:t xml:space="preserve">446472, Самарская область, </w:t>
      </w:r>
      <w:proofErr w:type="spellStart"/>
      <w:r w:rsidRPr="000D0DBC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0D0DBC">
        <w:rPr>
          <w:rFonts w:ascii="Times New Roman" w:hAnsi="Times New Roman"/>
          <w:sz w:val="28"/>
          <w:szCs w:val="28"/>
        </w:rPr>
        <w:t xml:space="preserve"> район, с. Старый </w:t>
      </w:r>
      <w:proofErr w:type="spellStart"/>
      <w:r w:rsidRPr="000D0DBC">
        <w:rPr>
          <w:rFonts w:ascii="Times New Roman" w:hAnsi="Times New Roman"/>
          <w:sz w:val="28"/>
          <w:szCs w:val="28"/>
        </w:rPr>
        <w:t>Аманак</w:t>
      </w:r>
      <w:proofErr w:type="spellEnd"/>
      <w:r w:rsidRPr="000D0DBC">
        <w:rPr>
          <w:rFonts w:ascii="Times New Roman" w:hAnsi="Times New Roman"/>
          <w:sz w:val="28"/>
          <w:szCs w:val="28"/>
        </w:rPr>
        <w:t>,                                 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DBC">
        <w:rPr>
          <w:rFonts w:ascii="Times New Roman" w:hAnsi="Times New Roman"/>
          <w:sz w:val="28"/>
          <w:szCs w:val="28"/>
        </w:rPr>
        <w:t>Центральная, д.37а</w:t>
      </w:r>
      <w:proofErr w:type="gramStart"/>
      <w:r w:rsidRPr="000D0DB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D0DBC">
        <w:rPr>
          <w:rFonts w:ascii="Times New Roman" w:hAnsi="Times New Roman"/>
          <w:sz w:val="28"/>
          <w:szCs w:val="28"/>
        </w:rPr>
        <w:t xml:space="preserve"> (приняли участие </w:t>
      </w:r>
      <w:r>
        <w:rPr>
          <w:rFonts w:ascii="Times New Roman" w:hAnsi="Times New Roman"/>
          <w:sz w:val="28"/>
          <w:szCs w:val="28"/>
        </w:rPr>
        <w:t>10</w:t>
      </w:r>
      <w:r w:rsidRPr="000D0DBC">
        <w:rPr>
          <w:rFonts w:ascii="Times New Roman" w:hAnsi="Times New Roman"/>
          <w:sz w:val="28"/>
          <w:szCs w:val="28"/>
        </w:rPr>
        <w:t xml:space="preserve"> человек);</w:t>
      </w:r>
    </w:p>
    <w:p w:rsidR="00EE0263" w:rsidRPr="000D0DBC" w:rsidRDefault="00EE0263" w:rsidP="00EE0263">
      <w:pPr>
        <w:spacing w:line="276" w:lineRule="auto"/>
        <w:rPr>
          <w:rFonts w:ascii="Times New Roman" w:hAnsi="Times New Roman"/>
          <w:sz w:val="28"/>
          <w:szCs w:val="28"/>
        </w:rPr>
      </w:pPr>
      <w:r w:rsidRPr="008A17E6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в с. Новый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8A17E6">
        <w:rPr>
          <w:rFonts w:ascii="Times New Roman" w:hAnsi="Times New Roman"/>
          <w:color w:val="000000" w:themeColor="text1"/>
          <w:sz w:val="28"/>
          <w:szCs w:val="28"/>
        </w:rPr>
        <w:t xml:space="preserve">12.05.2016 г.  в 16.00 </w:t>
      </w:r>
      <w:r w:rsidRPr="008A17E6">
        <w:rPr>
          <w:rFonts w:ascii="Times New Roman" w:hAnsi="Times New Roman"/>
          <w:sz w:val="28"/>
          <w:szCs w:val="28"/>
        </w:rPr>
        <w:t>час</w:t>
      </w:r>
      <w:proofErr w:type="gramStart"/>
      <w:r w:rsidRPr="008A17E6">
        <w:rPr>
          <w:rFonts w:ascii="Times New Roman" w:hAnsi="Times New Roman"/>
          <w:sz w:val="28"/>
          <w:szCs w:val="28"/>
        </w:rPr>
        <w:t>.</w:t>
      </w:r>
      <w:proofErr w:type="gramEnd"/>
      <w:r w:rsidRPr="008A17E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8A17E6">
        <w:rPr>
          <w:rFonts w:ascii="Times New Roman" w:hAnsi="Times New Roman"/>
          <w:sz w:val="28"/>
          <w:szCs w:val="28"/>
        </w:rPr>
        <w:t>п</w:t>
      </w:r>
      <w:proofErr w:type="gramEnd"/>
      <w:r w:rsidRPr="008A17E6">
        <w:rPr>
          <w:rFonts w:ascii="Times New Roman" w:hAnsi="Times New Roman"/>
          <w:sz w:val="28"/>
          <w:szCs w:val="28"/>
        </w:rPr>
        <w:t>о адресу:</w:t>
      </w:r>
    </w:p>
    <w:p w:rsidR="00EE0263" w:rsidRDefault="00EE0263" w:rsidP="00EE0263">
      <w:pPr>
        <w:spacing w:line="276" w:lineRule="auto"/>
        <w:rPr>
          <w:rFonts w:ascii="Times New Roman" w:hAnsi="Times New Roman"/>
          <w:sz w:val="28"/>
          <w:szCs w:val="28"/>
        </w:rPr>
      </w:pPr>
      <w:r w:rsidRPr="000D0DB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46493</w:t>
      </w:r>
      <w:r w:rsidRPr="000D0DBC">
        <w:rPr>
          <w:rFonts w:ascii="Times New Roman" w:hAnsi="Times New Roman"/>
          <w:sz w:val="28"/>
          <w:szCs w:val="28"/>
        </w:rPr>
        <w:t xml:space="preserve">, Самарская область, </w:t>
      </w:r>
      <w:proofErr w:type="spellStart"/>
      <w:r w:rsidRPr="000D0DBC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0D0DBC">
        <w:rPr>
          <w:rFonts w:ascii="Times New Roman" w:hAnsi="Times New Roman"/>
          <w:sz w:val="28"/>
          <w:szCs w:val="28"/>
        </w:rPr>
        <w:t xml:space="preserve"> район, с. </w:t>
      </w:r>
      <w:r>
        <w:rPr>
          <w:rFonts w:ascii="Times New Roman" w:hAnsi="Times New Roman"/>
          <w:sz w:val="28"/>
          <w:szCs w:val="28"/>
        </w:rPr>
        <w:t xml:space="preserve">Новый </w:t>
      </w:r>
      <w:r w:rsidRPr="000D0D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0DBC">
        <w:rPr>
          <w:rFonts w:ascii="Times New Roman" w:hAnsi="Times New Roman"/>
          <w:sz w:val="28"/>
          <w:szCs w:val="28"/>
        </w:rPr>
        <w:t>Аманак</w:t>
      </w:r>
      <w:proofErr w:type="spellEnd"/>
      <w:r w:rsidRPr="000D0DBC">
        <w:rPr>
          <w:rFonts w:ascii="Times New Roman" w:hAnsi="Times New Roman"/>
          <w:sz w:val="28"/>
          <w:szCs w:val="28"/>
        </w:rPr>
        <w:t>,                                  ул</w:t>
      </w:r>
      <w:proofErr w:type="gramStart"/>
      <w:r w:rsidRPr="000D0D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Ц</w:t>
      </w:r>
      <w:proofErr w:type="gramEnd"/>
      <w:r>
        <w:rPr>
          <w:rFonts w:ascii="Times New Roman" w:hAnsi="Times New Roman"/>
          <w:sz w:val="28"/>
          <w:szCs w:val="28"/>
        </w:rPr>
        <w:t xml:space="preserve">ентральная,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0D0DB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72</w:t>
      </w:r>
      <w:r w:rsidRPr="000D0DBC">
        <w:rPr>
          <w:rFonts w:ascii="Times New Roman" w:hAnsi="Times New Roman"/>
          <w:sz w:val="28"/>
          <w:szCs w:val="28"/>
        </w:rPr>
        <w:t xml:space="preserve"> (приняли участие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0D0DBC">
        <w:rPr>
          <w:rFonts w:ascii="Times New Roman" w:hAnsi="Times New Roman"/>
          <w:sz w:val="28"/>
          <w:szCs w:val="28"/>
        </w:rPr>
        <w:t>человек);</w:t>
      </w:r>
    </w:p>
    <w:p w:rsidR="00EE0263" w:rsidRPr="000D0DBC" w:rsidRDefault="00EE0263" w:rsidP="00EE0263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п. </w:t>
      </w:r>
      <w:proofErr w:type="spellStart"/>
      <w:r>
        <w:rPr>
          <w:rFonts w:ascii="Times New Roman" w:hAnsi="Times New Roman"/>
          <w:sz w:val="28"/>
          <w:szCs w:val="28"/>
        </w:rPr>
        <w:t>Сапожниковский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8A17E6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8A17E6">
        <w:rPr>
          <w:rFonts w:ascii="Times New Roman" w:hAnsi="Times New Roman"/>
          <w:color w:val="000000" w:themeColor="text1"/>
          <w:sz w:val="28"/>
          <w:szCs w:val="28"/>
        </w:rPr>
        <w:t>.05.2016 г.  в 1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8A17E6">
        <w:rPr>
          <w:rFonts w:ascii="Times New Roman" w:hAnsi="Times New Roman"/>
          <w:color w:val="000000" w:themeColor="text1"/>
          <w:sz w:val="28"/>
          <w:szCs w:val="28"/>
        </w:rPr>
        <w:t xml:space="preserve">.00 </w:t>
      </w:r>
      <w:r w:rsidRPr="008A17E6">
        <w:rPr>
          <w:rFonts w:ascii="Times New Roman" w:hAnsi="Times New Roman"/>
          <w:sz w:val="28"/>
          <w:szCs w:val="28"/>
        </w:rPr>
        <w:t>час</w:t>
      </w:r>
      <w:proofErr w:type="gramStart"/>
      <w:r w:rsidRPr="008A17E6">
        <w:rPr>
          <w:rFonts w:ascii="Times New Roman" w:hAnsi="Times New Roman"/>
          <w:sz w:val="28"/>
          <w:szCs w:val="28"/>
        </w:rPr>
        <w:t>.</w:t>
      </w:r>
      <w:proofErr w:type="gramEnd"/>
      <w:r w:rsidRPr="008A17E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8A17E6">
        <w:rPr>
          <w:rFonts w:ascii="Times New Roman" w:hAnsi="Times New Roman"/>
          <w:sz w:val="28"/>
          <w:szCs w:val="28"/>
        </w:rPr>
        <w:t>п</w:t>
      </w:r>
      <w:proofErr w:type="gramEnd"/>
      <w:r w:rsidRPr="008A17E6">
        <w:rPr>
          <w:rFonts w:ascii="Times New Roman" w:hAnsi="Times New Roman"/>
          <w:sz w:val="28"/>
          <w:szCs w:val="28"/>
        </w:rPr>
        <w:t>о адресу:</w:t>
      </w:r>
    </w:p>
    <w:p w:rsidR="00EE0263" w:rsidRDefault="00EE0263" w:rsidP="00EE0263">
      <w:pPr>
        <w:spacing w:line="276" w:lineRule="auto"/>
        <w:rPr>
          <w:rFonts w:ascii="Times New Roman" w:hAnsi="Times New Roman"/>
          <w:sz w:val="28"/>
          <w:szCs w:val="28"/>
        </w:rPr>
      </w:pPr>
      <w:r w:rsidRPr="000D0DB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46493</w:t>
      </w:r>
      <w:r w:rsidRPr="000D0DBC">
        <w:rPr>
          <w:rFonts w:ascii="Times New Roman" w:hAnsi="Times New Roman"/>
          <w:sz w:val="28"/>
          <w:szCs w:val="28"/>
        </w:rPr>
        <w:t xml:space="preserve">, Самарская область, </w:t>
      </w:r>
      <w:proofErr w:type="spellStart"/>
      <w:r w:rsidRPr="000D0DBC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0D0DBC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Сапожниковский</w:t>
      </w:r>
      <w:proofErr w:type="spellEnd"/>
      <w:r w:rsidRPr="000D0DBC">
        <w:rPr>
          <w:rFonts w:ascii="Times New Roman" w:hAnsi="Times New Roman"/>
          <w:sz w:val="28"/>
          <w:szCs w:val="28"/>
        </w:rPr>
        <w:t xml:space="preserve">,                                  </w:t>
      </w:r>
      <w:proofErr w:type="spellStart"/>
      <w:r w:rsidRPr="000D0DBC">
        <w:rPr>
          <w:rFonts w:ascii="Times New Roman" w:hAnsi="Times New Roman"/>
          <w:sz w:val="28"/>
          <w:szCs w:val="28"/>
        </w:rPr>
        <w:t>ул</w:t>
      </w:r>
      <w:proofErr w:type="gramStart"/>
      <w:r w:rsidRPr="000D0D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аяная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D0DBC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4</w:t>
      </w:r>
      <w:r w:rsidRPr="000D0DBC">
        <w:rPr>
          <w:rFonts w:ascii="Times New Roman" w:hAnsi="Times New Roman"/>
          <w:sz w:val="28"/>
          <w:szCs w:val="28"/>
        </w:rPr>
        <w:t xml:space="preserve">, (приняли участие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0D0DBC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а</w:t>
      </w:r>
      <w:r w:rsidRPr="000D0DBC">
        <w:rPr>
          <w:rFonts w:ascii="Times New Roman" w:hAnsi="Times New Roman"/>
          <w:sz w:val="28"/>
          <w:szCs w:val="28"/>
        </w:rPr>
        <w:t>;</w:t>
      </w:r>
    </w:p>
    <w:p w:rsidR="00EE0263" w:rsidRDefault="00EE0263" w:rsidP="00EE0263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A17E6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</w:p>
    <w:p w:rsidR="00EE0263" w:rsidRDefault="00EE0263" w:rsidP="00EE0263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E0263" w:rsidRPr="000D0DBC" w:rsidRDefault="00EE0263" w:rsidP="00EE0263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в с.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Старомансуркино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8A17E6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8A17E6">
        <w:rPr>
          <w:rFonts w:ascii="Times New Roman" w:hAnsi="Times New Roman"/>
          <w:color w:val="000000" w:themeColor="text1"/>
          <w:sz w:val="28"/>
          <w:szCs w:val="28"/>
        </w:rPr>
        <w:t xml:space="preserve">.05.2016 г.  в 16.00 </w:t>
      </w:r>
      <w:r w:rsidRPr="008A17E6">
        <w:rPr>
          <w:rFonts w:ascii="Times New Roman" w:hAnsi="Times New Roman"/>
          <w:sz w:val="28"/>
          <w:szCs w:val="28"/>
        </w:rPr>
        <w:t>час</w:t>
      </w:r>
      <w:proofErr w:type="gramStart"/>
      <w:r w:rsidRPr="008A17E6">
        <w:rPr>
          <w:rFonts w:ascii="Times New Roman" w:hAnsi="Times New Roman"/>
          <w:sz w:val="28"/>
          <w:szCs w:val="28"/>
        </w:rPr>
        <w:t>.</w:t>
      </w:r>
      <w:proofErr w:type="gramEnd"/>
      <w:r w:rsidRPr="008A17E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8A17E6">
        <w:rPr>
          <w:rFonts w:ascii="Times New Roman" w:hAnsi="Times New Roman"/>
          <w:sz w:val="28"/>
          <w:szCs w:val="28"/>
        </w:rPr>
        <w:t>п</w:t>
      </w:r>
      <w:proofErr w:type="gramEnd"/>
      <w:r w:rsidRPr="008A17E6">
        <w:rPr>
          <w:rFonts w:ascii="Times New Roman" w:hAnsi="Times New Roman"/>
          <w:sz w:val="28"/>
          <w:szCs w:val="28"/>
        </w:rPr>
        <w:t>о адресу:</w:t>
      </w:r>
    </w:p>
    <w:p w:rsidR="00EE0263" w:rsidRDefault="00EE0263" w:rsidP="00EE0263">
      <w:pPr>
        <w:spacing w:line="276" w:lineRule="auto"/>
        <w:rPr>
          <w:rFonts w:ascii="Times New Roman" w:hAnsi="Times New Roman"/>
          <w:sz w:val="28"/>
          <w:szCs w:val="28"/>
        </w:rPr>
      </w:pPr>
      <w:r w:rsidRPr="00AB1761">
        <w:rPr>
          <w:rFonts w:ascii="Times New Roman" w:hAnsi="Times New Roman"/>
          <w:sz w:val="28"/>
          <w:szCs w:val="28"/>
        </w:rPr>
        <w:t>446493</w:t>
      </w:r>
      <w:r w:rsidRPr="000D0DBC">
        <w:rPr>
          <w:rFonts w:ascii="Times New Roman" w:hAnsi="Times New Roman"/>
          <w:sz w:val="28"/>
          <w:szCs w:val="28"/>
        </w:rPr>
        <w:t xml:space="preserve">, Самарская область, </w:t>
      </w:r>
      <w:proofErr w:type="spellStart"/>
      <w:r w:rsidRPr="000D0DBC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0D0DBC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/>
          <w:sz w:val="28"/>
          <w:szCs w:val="28"/>
        </w:rPr>
        <w:t>Старомансуркино</w:t>
      </w:r>
      <w:proofErr w:type="spellEnd"/>
      <w:r w:rsidRPr="000D0DBC">
        <w:rPr>
          <w:rFonts w:ascii="Times New Roman" w:hAnsi="Times New Roman"/>
          <w:sz w:val="28"/>
          <w:szCs w:val="28"/>
        </w:rPr>
        <w:t>,                                  ул.</w:t>
      </w:r>
      <w:r>
        <w:rPr>
          <w:rFonts w:ascii="Times New Roman" w:hAnsi="Times New Roman"/>
          <w:sz w:val="28"/>
          <w:szCs w:val="28"/>
        </w:rPr>
        <w:t xml:space="preserve"> Центральная</w:t>
      </w:r>
      <w:r w:rsidRPr="000D0DBC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21</w:t>
      </w:r>
      <w:r w:rsidRPr="000D0DBC">
        <w:rPr>
          <w:rFonts w:ascii="Times New Roman" w:hAnsi="Times New Roman"/>
          <w:sz w:val="28"/>
          <w:szCs w:val="28"/>
        </w:rPr>
        <w:t xml:space="preserve"> , (приняли участие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0D0DBC">
        <w:rPr>
          <w:rFonts w:ascii="Times New Roman" w:hAnsi="Times New Roman"/>
          <w:sz w:val="28"/>
          <w:szCs w:val="28"/>
        </w:rPr>
        <w:t>человек);</w:t>
      </w:r>
    </w:p>
    <w:p w:rsidR="00EE0263" w:rsidRPr="000D0DBC" w:rsidRDefault="00EE0263" w:rsidP="00EE0263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E0263" w:rsidRPr="000D0DBC" w:rsidRDefault="00EE0263" w:rsidP="00EE02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D0DBC">
        <w:rPr>
          <w:rFonts w:ascii="Times New Roman" w:hAnsi="Times New Roman"/>
          <w:sz w:val="28"/>
          <w:szCs w:val="28"/>
        </w:rPr>
        <w:t xml:space="preserve">         6. Мнения, предложения и замечания по проекту изменений в Правила землепользования и застройки внесли в протокол публичных слушаний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0D0DBC">
        <w:rPr>
          <w:rFonts w:ascii="Times New Roman" w:hAnsi="Times New Roman"/>
          <w:sz w:val="28"/>
          <w:szCs w:val="28"/>
        </w:rPr>
        <w:t xml:space="preserve">  2 человека.</w:t>
      </w:r>
    </w:p>
    <w:p w:rsidR="00EE0263" w:rsidRPr="000D0DBC" w:rsidRDefault="00EE0263" w:rsidP="00EE0263">
      <w:pPr>
        <w:pStyle w:val="Style4"/>
        <w:spacing w:before="24" w:line="276" w:lineRule="auto"/>
        <w:rPr>
          <w:sz w:val="28"/>
          <w:szCs w:val="28"/>
        </w:rPr>
      </w:pPr>
      <w:r w:rsidRPr="000D0DBC">
        <w:rPr>
          <w:sz w:val="28"/>
          <w:szCs w:val="28"/>
        </w:rPr>
        <w:t xml:space="preserve">7. Обобщенные сведения, полученные при учете мнений, выраженных </w:t>
      </w:r>
      <w:r w:rsidRPr="000D0DBC">
        <w:rPr>
          <w:sz w:val="28"/>
          <w:szCs w:val="28"/>
        </w:rPr>
        <w:lastRenderedPageBreak/>
        <w:t xml:space="preserve">жителями сельского поселения </w:t>
      </w:r>
      <w:proofErr w:type="gramStart"/>
      <w:r w:rsidRPr="000D0DBC">
        <w:rPr>
          <w:sz w:val="28"/>
          <w:szCs w:val="28"/>
        </w:rPr>
        <w:t>Старый</w:t>
      </w:r>
      <w:proofErr w:type="gramEnd"/>
      <w:r w:rsidRPr="000D0DBC">
        <w:rPr>
          <w:sz w:val="28"/>
          <w:szCs w:val="28"/>
        </w:rPr>
        <w:t xml:space="preserve"> </w:t>
      </w:r>
      <w:proofErr w:type="spellStart"/>
      <w:r w:rsidRPr="000D0DBC">
        <w:rPr>
          <w:sz w:val="28"/>
          <w:szCs w:val="28"/>
        </w:rPr>
        <w:t>Аманак</w:t>
      </w:r>
      <w:proofErr w:type="spellEnd"/>
      <w:r w:rsidRPr="000D0DBC">
        <w:rPr>
          <w:sz w:val="28"/>
          <w:szCs w:val="28"/>
        </w:rPr>
        <w:t xml:space="preserve"> муниципального района </w:t>
      </w:r>
      <w:proofErr w:type="spellStart"/>
      <w:r w:rsidRPr="000D0DBC">
        <w:rPr>
          <w:sz w:val="28"/>
          <w:szCs w:val="28"/>
        </w:rPr>
        <w:t>Похвистневский</w:t>
      </w:r>
      <w:proofErr w:type="spellEnd"/>
      <w:r w:rsidRPr="000D0DBC">
        <w:rPr>
          <w:sz w:val="28"/>
          <w:szCs w:val="28"/>
        </w:rPr>
        <w:t xml:space="preserve"> Самарской области и иными заинтересованными лицами, по п</w:t>
      </w:r>
      <w:r w:rsidRPr="000D0DBC">
        <w:rPr>
          <w:color w:val="000000" w:themeColor="text1"/>
          <w:sz w:val="28"/>
          <w:szCs w:val="28"/>
        </w:rPr>
        <w:t xml:space="preserve">роекту </w:t>
      </w:r>
      <w:r w:rsidRPr="000D0DBC">
        <w:rPr>
          <w:sz w:val="28"/>
          <w:szCs w:val="28"/>
        </w:rPr>
        <w:t>изменений в  Правила землепользования    и застройки:</w:t>
      </w:r>
    </w:p>
    <w:p w:rsidR="00EE0263" w:rsidRPr="000D0DBC" w:rsidRDefault="00EE0263" w:rsidP="00EE0263">
      <w:pPr>
        <w:pStyle w:val="Style4"/>
        <w:spacing w:before="24" w:line="276" w:lineRule="auto"/>
        <w:rPr>
          <w:sz w:val="28"/>
          <w:szCs w:val="28"/>
        </w:rPr>
      </w:pPr>
      <w:r w:rsidRPr="000D0DBC">
        <w:rPr>
          <w:sz w:val="28"/>
          <w:szCs w:val="28"/>
        </w:rPr>
        <w:t xml:space="preserve">7.1. Мнения о целесообразности принятия проекта изменений  </w:t>
      </w:r>
      <w:r>
        <w:rPr>
          <w:sz w:val="28"/>
          <w:szCs w:val="28"/>
        </w:rPr>
        <w:t xml:space="preserve">                         </w:t>
      </w:r>
      <w:r w:rsidRPr="000D0DBC">
        <w:rPr>
          <w:sz w:val="28"/>
          <w:szCs w:val="28"/>
        </w:rPr>
        <w:t xml:space="preserve"> в Правила землепользования и застройки в редакции, вынесенного на публичные слушания, и другие мнения, содержащие положительную оценку по вопросу публичных слушаний, высказали 2 человека.</w:t>
      </w:r>
    </w:p>
    <w:p w:rsidR="00EE0263" w:rsidRPr="000D0DBC" w:rsidRDefault="00EE0263" w:rsidP="00EE0263">
      <w:pPr>
        <w:pStyle w:val="Style4"/>
        <w:spacing w:before="24" w:line="276" w:lineRule="auto"/>
        <w:rPr>
          <w:sz w:val="28"/>
          <w:szCs w:val="28"/>
        </w:rPr>
      </w:pPr>
      <w:r w:rsidRPr="000D0DBC">
        <w:rPr>
          <w:sz w:val="28"/>
          <w:szCs w:val="28"/>
        </w:rPr>
        <w:t>7.2. Мнения, содержащие отрицательную оценку по вопросу публичных слушаний, не высказаны.</w:t>
      </w:r>
    </w:p>
    <w:p w:rsidR="00EE0263" w:rsidRPr="000D0DBC" w:rsidRDefault="00EE0263" w:rsidP="00EE0263">
      <w:pPr>
        <w:pStyle w:val="Style4"/>
        <w:spacing w:before="24" w:line="276" w:lineRule="auto"/>
        <w:rPr>
          <w:sz w:val="28"/>
          <w:szCs w:val="28"/>
        </w:rPr>
      </w:pPr>
      <w:r w:rsidRPr="000D0DBC">
        <w:rPr>
          <w:sz w:val="28"/>
          <w:szCs w:val="28"/>
        </w:rPr>
        <w:t>7.3. Замечания и предложения по Проекту изменений в Правила землепользования и застройки:</w:t>
      </w:r>
    </w:p>
    <w:p w:rsidR="00EE0263" w:rsidRPr="000D0DBC" w:rsidRDefault="00EE0263" w:rsidP="00EE0263">
      <w:pPr>
        <w:pStyle w:val="Style4"/>
        <w:widowControl/>
        <w:spacing w:before="24" w:line="276" w:lineRule="auto"/>
        <w:ind w:firstLine="441"/>
        <w:rPr>
          <w:sz w:val="28"/>
          <w:szCs w:val="28"/>
        </w:rPr>
      </w:pPr>
      <w:r w:rsidRPr="000D0DBC">
        <w:rPr>
          <w:sz w:val="28"/>
          <w:szCs w:val="28"/>
        </w:rPr>
        <w:t xml:space="preserve">     Предлагаю внести  </w:t>
      </w:r>
      <w:proofErr w:type="gramStart"/>
      <w:r w:rsidRPr="000D0DBC">
        <w:rPr>
          <w:sz w:val="28"/>
          <w:szCs w:val="28"/>
        </w:rPr>
        <w:t>изменения</w:t>
      </w:r>
      <w:proofErr w:type="gramEnd"/>
      <w:r w:rsidRPr="000D0DBC">
        <w:rPr>
          <w:sz w:val="28"/>
          <w:szCs w:val="28"/>
        </w:rPr>
        <w:t xml:space="preserve"> вынесенные на публичные слушания.</w:t>
      </w:r>
    </w:p>
    <w:p w:rsidR="00EE0263" w:rsidRPr="000D0DBC" w:rsidRDefault="00EE0263" w:rsidP="00EE026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DBC">
        <w:rPr>
          <w:rFonts w:ascii="Times New Roman" w:hAnsi="Times New Roman"/>
          <w:sz w:val="28"/>
          <w:szCs w:val="28"/>
        </w:rPr>
        <w:t>8. По результатам рассмотрения мнений, замечаний и предложений участников публичных слушаний по проекту изменений в Правила землепользования и застройки рекомендуется принять указанный проект в редакции, вынесенной на публичные слушания, с учетом предложений, указанных в пункте 7.3 настоящего заключения.</w:t>
      </w:r>
    </w:p>
    <w:p w:rsidR="00EE0263" w:rsidRPr="000D0DBC" w:rsidRDefault="00EE0263" w:rsidP="00EE0263">
      <w:pPr>
        <w:pStyle w:val="Style4"/>
        <w:spacing w:before="24" w:line="276" w:lineRule="auto"/>
        <w:ind w:firstLine="0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040"/>
        <w:gridCol w:w="5040"/>
      </w:tblGrid>
      <w:tr w:rsidR="00EE0263" w:rsidRPr="000D0DBC" w:rsidTr="00CA66E2">
        <w:trPr>
          <w:trHeight w:val="80"/>
        </w:trPr>
        <w:tc>
          <w:tcPr>
            <w:tcW w:w="5040" w:type="dxa"/>
          </w:tcPr>
          <w:p w:rsidR="00EE0263" w:rsidRPr="000D0DBC" w:rsidRDefault="00EE0263" w:rsidP="00CA66E2">
            <w:pPr>
              <w:rPr>
                <w:rFonts w:ascii="Times New Roman" w:hAnsi="Times New Roman"/>
                <w:sz w:val="28"/>
                <w:szCs w:val="28"/>
              </w:rPr>
            </w:pPr>
            <w:r w:rsidRPr="000D0DBC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  <w:proofErr w:type="gramStart"/>
            <w:r w:rsidRPr="000D0DBC">
              <w:rPr>
                <w:rFonts w:ascii="Times New Roman" w:hAnsi="Times New Roman"/>
                <w:sz w:val="28"/>
                <w:szCs w:val="28"/>
              </w:rPr>
              <w:t>Старый</w:t>
            </w:r>
            <w:proofErr w:type="gramEnd"/>
            <w:r w:rsidRPr="000D0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0DBC">
              <w:rPr>
                <w:rFonts w:ascii="Times New Roman" w:hAnsi="Times New Roman"/>
                <w:sz w:val="28"/>
                <w:szCs w:val="28"/>
              </w:rPr>
              <w:t>Аманак</w:t>
            </w:r>
            <w:proofErr w:type="spellEnd"/>
            <w:r w:rsidRPr="000D0DB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0D0DBC">
              <w:rPr>
                <w:rFonts w:ascii="Times New Roman" w:hAnsi="Times New Roman"/>
                <w:sz w:val="28"/>
                <w:szCs w:val="28"/>
              </w:rPr>
              <w:t>Похвистневский</w:t>
            </w:r>
            <w:proofErr w:type="spellEnd"/>
            <w:r w:rsidRPr="000D0DBC">
              <w:rPr>
                <w:rFonts w:ascii="Times New Roman" w:hAnsi="Times New Roman"/>
                <w:sz w:val="28"/>
                <w:szCs w:val="28"/>
              </w:rPr>
              <w:t xml:space="preserve"> Самарской области </w:t>
            </w:r>
          </w:p>
          <w:p w:rsidR="00EE0263" w:rsidRPr="000D0DBC" w:rsidRDefault="00EE0263" w:rsidP="00CA66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0263" w:rsidRPr="000D0DBC" w:rsidRDefault="00EE0263" w:rsidP="00CA66E2">
            <w:pPr>
              <w:rPr>
                <w:rFonts w:ascii="Times New Roman" w:hAnsi="Times New Roman"/>
                <w:sz w:val="28"/>
                <w:szCs w:val="28"/>
              </w:rPr>
            </w:pPr>
            <w:r w:rsidRPr="000D0DBC"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представителей сельского поселения Старый </w:t>
            </w:r>
            <w:proofErr w:type="spellStart"/>
            <w:r w:rsidRPr="000D0DBC">
              <w:rPr>
                <w:rFonts w:ascii="Times New Roman" w:hAnsi="Times New Roman"/>
                <w:sz w:val="28"/>
                <w:szCs w:val="28"/>
              </w:rPr>
              <w:t>Аманак</w:t>
            </w:r>
            <w:proofErr w:type="spellEnd"/>
            <w:r w:rsidRPr="000D0DB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0D0DBC">
              <w:rPr>
                <w:rFonts w:ascii="Times New Roman" w:hAnsi="Times New Roman"/>
                <w:sz w:val="28"/>
                <w:szCs w:val="28"/>
              </w:rPr>
              <w:t>Похвистневский</w:t>
            </w:r>
            <w:proofErr w:type="spellEnd"/>
            <w:r w:rsidRPr="000D0DBC">
              <w:rPr>
                <w:rFonts w:ascii="Times New Roman" w:hAnsi="Times New Roman"/>
                <w:sz w:val="28"/>
                <w:szCs w:val="28"/>
              </w:rPr>
              <w:t xml:space="preserve"> Самарской области                                                                                </w:t>
            </w:r>
          </w:p>
        </w:tc>
        <w:tc>
          <w:tcPr>
            <w:tcW w:w="5040" w:type="dxa"/>
          </w:tcPr>
          <w:p w:rsidR="00EE0263" w:rsidRPr="000D0DBC" w:rsidRDefault="00EE0263" w:rsidP="00CA66E2">
            <w:pPr>
              <w:rPr>
                <w:rFonts w:ascii="Times New Roman" w:hAnsi="Times New Roman"/>
                <w:sz w:val="28"/>
                <w:szCs w:val="28"/>
              </w:rPr>
            </w:pPr>
            <w:r w:rsidRPr="000D0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0263" w:rsidRPr="000D0DBC" w:rsidRDefault="00EE0263" w:rsidP="00CA66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0263" w:rsidRPr="000D0DBC" w:rsidRDefault="00EE0263" w:rsidP="00CA66E2">
            <w:pPr>
              <w:rPr>
                <w:rFonts w:ascii="Times New Roman" w:hAnsi="Times New Roman"/>
                <w:sz w:val="28"/>
                <w:szCs w:val="28"/>
              </w:rPr>
            </w:pPr>
            <w:r w:rsidRPr="000D0DBC">
              <w:rPr>
                <w:rFonts w:ascii="Times New Roman" w:hAnsi="Times New Roman"/>
                <w:sz w:val="28"/>
                <w:szCs w:val="28"/>
              </w:rPr>
              <w:t xml:space="preserve">                                     В.П.Фадеев</w:t>
            </w:r>
          </w:p>
          <w:p w:rsidR="00EE0263" w:rsidRPr="000D0DBC" w:rsidRDefault="00EE0263" w:rsidP="00CA66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0263" w:rsidRPr="000D0DBC" w:rsidRDefault="00EE0263" w:rsidP="00CA66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0263" w:rsidRPr="000D0DBC" w:rsidRDefault="00EE0263" w:rsidP="00CA66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0263" w:rsidRPr="000D0DBC" w:rsidRDefault="00EE0263" w:rsidP="00CA66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0263" w:rsidRPr="000D0DBC" w:rsidRDefault="00EE0263" w:rsidP="00CA66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0263" w:rsidRPr="000D0DBC" w:rsidRDefault="00EE0263" w:rsidP="00CA66E2">
            <w:pPr>
              <w:rPr>
                <w:rFonts w:ascii="Times New Roman" w:hAnsi="Times New Roman"/>
                <w:sz w:val="28"/>
                <w:szCs w:val="28"/>
              </w:rPr>
            </w:pPr>
            <w:r w:rsidRPr="000D0DBC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Pr="000D0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0DBC">
              <w:rPr>
                <w:rFonts w:ascii="Times New Roman" w:hAnsi="Times New Roman"/>
                <w:color w:val="000000"/>
                <w:sz w:val="28"/>
                <w:szCs w:val="28"/>
              </w:rPr>
              <w:t>Е.П.Худанов</w:t>
            </w:r>
            <w:proofErr w:type="spellEnd"/>
          </w:p>
        </w:tc>
      </w:tr>
    </w:tbl>
    <w:p w:rsidR="00EE0263" w:rsidRDefault="00EE0263" w:rsidP="00EE0263"/>
    <w:p w:rsidR="00EE0263" w:rsidRDefault="00EE0263" w:rsidP="00EE0263"/>
    <w:p w:rsidR="00EE0263" w:rsidRDefault="00EE0263" w:rsidP="00EE0263">
      <w:pPr>
        <w:pStyle w:val="a6"/>
        <w:keepNext/>
        <w:spacing w:after="0" w:line="100" w:lineRule="atLeast"/>
        <w:ind w:right="4886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</w:pPr>
      <w:r w:rsidRPr="001E432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            </w:t>
      </w:r>
      <w:r w:rsidRPr="001E432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 xml:space="preserve"> </w:t>
      </w:r>
    </w:p>
    <w:p w:rsidR="00EE0263" w:rsidRDefault="00EE0263" w:rsidP="00EE0263">
      <w:pPr>
        <w:pStyle w:val="a6"/>
        <w:keepNext/>
        <w:spacing w:after="0" w:line="100" w:lineRule="atLeast"/>
        <w:ind w:right="4886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</w:pPr>
    </w:p>
    <w:p w:rsidR="00EE0263" w:rsidRDefault="00EE0263" w:rsidP="00EE0263">
      <w:pPr>
        <w:pStyle w:val="a6"/>
        <w:keepNext/>
        <w:spacing w:after="0" w:line="100" w:lineRule="atLeast"/>
        <w:ind w:right="4886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</w:pPr>
    </w:p>
    <w:p w:rsidR="00EE0263" w:rsidRDefault="00EE0263" w:rsidP="00EE0263">
      <w:pPr>
        <w:pStyle w:val="a6"/>
        <w:keepNext/>
        <w:spacing w:after="0" w:line="100" w:lineRule="atLeast"/>
        <w:ind w:right="4886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</w:pPr>
    </w:p>
    <w:p w:rsidR="00EE0263" w:rsidRDefault="00EE0263" w:rsidP="00EE0263">
      <w:pPr>
        <w:pStyle w:val="a6"/>
        <w:keepNext/>
        <w:spacing w:after="0" w:line="100" w:lineRule="atLeast"/>
        <w:ind w:right="4886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</w:pPr>
    </w:p>
    <w:p w:rsidR="00EE0263" w:rsidRDefault="00EE0263" w:rsidP="00EE0263">
      <w:pPr>
        <w:pStyle w:val="a6"/>
        <w:keepNext/>
        <w:spacing w:after="0" w:line="100" w:lineRule="atLeast"/>
        <w:ind w:right="4886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</w:pPr>
    </w:p>
    <w:p w:rsidR="00EE0263" w:rsidRDefault="00EE0263" w:rsidP="00EE0263">
      <w:pPr>
        <w:pStyle w:val="a6"/>
        <w:keepNext/>
        <w:spacing w:after="0" w:line="100" w:lineRule="atLeast"/>
        <w:ind w:right="4886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</w:pPr>
    </w:p>
    <w:p w:rsidR="00EE0263" w:rsidRDefault="00EE0263" w:rsidP="00EE0263">
      <w:pPr>
        <w:pStyle w:val="a6"/>
        <w:keepNext/>
        <w:spacing w:after="0" w:line="100" w:lineRule="atLeast"/>
        <w:ind w:right="4886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</w:pPr>
    </w:p>
    <w:p w:rsidR="00AC74D5" w:rsidRDefault="00AC74D5" w:rsidP="00EE0263">
      <w:pPr>
        <w:pStyle w:val="a6"/>
        <w:keepNext/>
        <w:spacing w:after="0" w:line="100" w:lineRule="atLeast"/>
        <w:ind w:right="4886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sectPr w:rsidR="00AC74D5" w:rsidSect="00AC74D5">
          <w:pgSz w:w="11906" w:h="16838"/>
          <w:pgMar w:top="284" w:right="850" w:bottom="0" w:left="851" w:header="708" w:footer="708" w:gutter="0"/>
          <w:cols w:space="708"/>
          <w:docGrid w:linePitch="360"/>
        </w:sectPr>
      </w:pPr>
    </w:p>
    <w:p w:rsidR="00EE0263" w:rsidRPr="001E432C" w:rsidRDefault="00AC74D5" w:rsidP="00EE0263">
      <w:pPr>
        <w:pStyle w:val="a6"/>
        <w:keepNext/>
        <w:spacing w:after="0" w:line="100" w:lineRule="atLeast"/>
        <w:ind w:right="4886"/>
        <w:rPr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lastRenderedPageBreak/>
        <w:t xml:space="preserve">            </w:t>
      </w:r>
      <w:r w:rsidR="00EE026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 xml:space="preserve"> </w:t>
      </w:r>
      <w:r w:rsidR="00EE0263" w:rsidRPr="001E432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>СОБРАНИЕ</w:t>
      </w:r>
    </w:p>
    <w:p w:rsidR="00EE0263" w:rsidRPr="001E432C" w:rsidRDefault="00EE0263" w:rsidP="00EE0263">
      <w:pPr>
        <w:pStyle w:val="a6"/>
        <w:keepNext/>
        <w:spacing w:after="0" w:line="100" w:lineRule="atLeast"/>
        <w:ind w:right="4777"/>
        <w:rPr>
          <w:color w:val="auto"/>
        </w:rPr>
      </w:pPr>
      <w:r w:rsidRPr="001E432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 xml:space="preserve">        ПРЕДСТАВИТЕЛЕЙ</w:t>
      </w:r>
    </w:p>
    <w:p w:rsidR="00EE0263" w:rsidRPr="001E432C" w:rsidRDefault="00EE0263" w:rsidP="00EE0263">
      <w:pPr>
        <w:pStyle w:val="a6"/>
        <w:spacing w:after="0" w:line="100" w:lineRule="atLeast"/>
        <w:ind w:right="4777"/>
        <w:rPr>
          <w:color w:val="auto"/>
        </w:rPr>
      </w:pPr>
      <w:r w:rsidRPr="001E432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 xml:space="preserve">   СЕЛЬСКОГО ПОСЕЛЕНИЯ</w:t>
      </w:r>
    </w:p>
    <w:p w:rsidR="00EE0263" w:rsidRPr="001E432C" w:rsidRDefault="00EE0263" w:rsidP="00EE0263">
      <w:pPr>
        <w:pStyle w:val="a6"/>
        <w:spacing w:after="0" w:line="100" w:lineRule="atLeast"/>
        <w:ind w:right="4777"/>
        <w:rPr>
          <w:color w:val="auto"/>
        </w:rPr>
      </w:pPr>
      <w:r w:rsidRPr="001E432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 xml:space="preserve">       СТАРЫЙ АМАНАК</w:t>
      </w:r>
    </w:p>
    <w:p w:rsidR="00EE0263" w:rsidRPr="001E432C" w:rsidRDefault="00EE0263" w:rsidP="00EE0263">
      <w:pPr>
        <w:pStyle w:val="a6"/>
        <w:keepNext/>
        <w:spacing w:after="0" w:line="100" w:lineRule="atLeast"/>
        <w:ind w:right="4777"/>
        <w:rPr>
          <w:color w:val="auto"/>
        </w:rPr>
      </w:pPr>
      <w:r w:rsidRPr="001E432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>МУНИЦИПАЛЬНОГО РАЙОНА</w:t>
      </w:r>
    </w:p>
    <w:p w:rsidR="00EE0263" w:rsidRPr="001E432C" w:rsidRDefault="00EE0263" w:rsidP="00EE0263">
      <w:pPr>
        <w:pStyle w:val="a6"/>
        <w:spacing w:after="0" w:line="100" w:lineRule="atLeast"/>
        <w:ind w:right="4777"/>
        <w:rPr>
          <w:color w:val="auto"/>
        </w:rPr>
      </w:pPr>
      <w:r w:rsidRPr="001E432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 xml:space="preserve">        ПОХВИСТНЕВСКИЙ</w:t>
      </w:r>
    </w:p>
    <w:p w:rsidR="00EE0263" w:rsidRPr="001E432C" w:rsidRDefault="00EE0263" w:rsidP="00EE0263">
      <w:pPr>
        <w:pStyle w:val="a6"/>
        <w:spacing w:after="0" w:line="100" w:lineRule="atLeast"/>
        <w:ind w:right="4777"/>
        <w:rPr>
          <w:color w:val="auto"/>
        </w:rPr>
      </w:pPr>
      <w:r w:rsidRPr="001E432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 xml:space="preserve">    САМАРСКОЙ ОБЛАСТИ</w:t>
      </w:r>
    </w:p>
    <w:p w:rsidR="00EE0263" w:rsidRPr="001E432C" w:rsidRDefault="00EE0263" w:rsidP="00EE0263">
      <w:pPr>
        <w:pStyle w:val="a6"/>
        <w:spacing w:after="0" w:line="100" w:lineRule="atLeast"/>
        <w:ind w:right="4777"/>
        <w:rPr>
          <w:color w:val="auto"/>
        </w:rPr>
      </w:pPr>
      <w:r w:rsidRPr="001E432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           </w:t>
      </w:r>
      <w:r w:rsidRPr="001E432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>третьего созыва</w:t>
      </w:r>
    </w:p>
    <w:p w:rsidR="00EE0263" w:rsidRDefault="00EE0263" w:rsidP="00EE0263">
      <w:pPr>
        <w:pStyle w:val="a6"/>
        <w:spacing w:after="0" w:line="100" w:lineRule="atLeast"/>
      </w:pPr>
    </w:p>
    <w:p w:rsidR="00EE0263" w:rsidRDefault="00EE0263" w:rsidP="00EE0263">
      <w:pPr>
        <w:pStyle w:val="a6"/>
        <w:keepNext/>
        <w:spacing w:after="0" w:line="100" w:lineRule="atLeast"/>
        <w:ind w:right="4777"/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РЕШЕНИЕ</w:t>
      </w:r>
    </w:p>
    <w:p w:rsidR="00EE0263" w:rsidRPr="001E432C" w:rsidRDefault="00EE0263" w:rsidP="00EE0263">
      <w:pPr>
        <w:pStyle w:val="a6"/>
        <w:spacing w:after="0" w:line="100" w:lineRule="atLeast"/>
        <w:ind w:right="4777"/>
        <w:rPr>
          <w:rFonts w:ascii="Times New Roman" w:hAnsi="Times New Roman" w:cs="Times New Roman"/>
          <w:sz w:val="10"/>
          <w:szCs w:val="10"/>
        </w:rPr>
      </w:pPr>
    </w:p>
    <w:p w:rsidR="00EE0263" w:rsidRDefault="00EE0263" w:rsidP="00EE0263">
      <w:pPr>
        <w:pStyle w:val="a6"/>
        <w:keepNext/>
        <w:spacing w:after="0" w:line="100" w:lineRule="atLeast"/>
        <w:ind w:right="4777"/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« 28 » июня 2016 г.  № 45а</w:t>
      </w:r>
    </w:p>
    <w:p w:rsidR="00EE0263" w:rsidRDefault="00EE0263" w:rsidP="00EE0263">
      <w:pPr>
        <w:pStyle w:val="a6"/>
        <w:spacing w:after="0" w:line="100" w:lineRule="atLeast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Старый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EE0263" w:rsidRPr="001E432C" w:rsidRDefault="00EE0263" w:rsidP="00EE0263">
      <w:pPr>
        <w:pStyle w:val="a5"/>
        <w:rPr>
          <w:rFonts w:ascii="Times New Roman" w:hAnsi="Times New Roman"/>
          <w:sz w:val="10"/>
          <w:szCs w:val="10"/>
        </w:rPr>
      </w:pPr>
    </w:p>
    <w:p w:rsidR="00AC74D5" w:rsidRDefault="00EE0263" w:rsidP="00EE0263">
      <w:pPr>
        <w:pStyle w:val="a6"/>
        <w:spacing w:after="0" w:line="240" w:lineRule="exact"/>
        <w:rPr>
          <w:rFonts w:ascii="Times New Roman" w:eastAsia="MS Mincho" w:hAnsi="Times New Roman" w:cs="Times New Roman"/>
          <w:b/>
          <w:lang w:eastAsia="ru-RU"/>
        </w:rPr>
      </w:pPr>
      <w:r>
        <w:rPr>
          <w:rFonts w:ascii="Times New Roman" w:eastAsia="MS Mincho" w:hAnsi="Times New Roman" w:cs="Times New Roman"/>
          <w:b/>
          <w:lang w:eastAsia="ru-RU"/>
        </w:rPr>
        <w:t>О внесении изменений в Правила з</w:t>
      </w:r>
      <w:r w:rsidR="00AC74D5">
        <w:rPr>
          <w:rFonts w:ascii="Times New Roman" w:eastAsia="MS Mincho" w:hAnsi="Times New Roman" w:cs="Times New Roman"/>
          <w:b/>
          <w:lang w:eastAsia="ru-RU"/>
        </w:rPr>
        <w:t>емлепользования</w:t>
      </w:r>
      <w:r>
        <w:rPr>
          <w:rFonts w:ascii="Times New Roman" w:eastAsia="MS Mincho" w:hAnsi="Times New Roman" w:cs="Times New Roman"/>
          <w:b/>
          <w:lang w:eastAsia="ru-RU"/>
        </w:rPr>
        <w:t xml:space="preserve">  и застройки </w:t>
      </w:r>
    </w:p>
    <w:p w:rsidR="00EE0263" w:rsidRDefault="00EE0263" w:rsidP="00EE0263">
      <w:pPr>
        <w:pStyle w:val="a6"/>
        <w:spacing w:after="0" w:line="240" w:lineRule="exact"/>
      </w:pPr>
      <w:r>
        <w:rPr>
          <w:rFonts w:ascii="Times New Roman" w:eastAsia="MS Mincho" w:hAnsi="Times New Roman" w:cs="Times New Roman"/>
          <w:b/>
          <w:lang w:eastAsia="ru-RU"/>
        </w:rPr>
        <w:t xml:space="preserve">сельского поселения </w:t>
      </w:r>
      <w:proofErr w:type="gramStart"/>
      <w:r>
        <w:rPr>
          <w:rFonts w:ascii="Times New Roman" w:eastAsia="MS Mincho" w:hAnsi="Times New Roman" w:cs="Times New Roman"/>
          <w:b/>
          <w:lang w:eastAsia="ru-RU"/>
        </w:rPr>
        <w:t>Старый</w:t>
      </w:r>
      <w:proofErr w:type="gramEnd"/>
      <w:r>
        <w:rPr>
          <w:rFonts w:ascii="Times New Roman" w:eastAsia="MS Mincho" w:hAnsi="Times New Roman" w:cs="Times New Roman"/>
          <w:b/>
          <w:lang w:eastAsia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lang w:eastAsia="ru-RU"/>
        </w:rPr>
        <w:t>Аманак</w:t>
      </w:r>
      <w:proofErr w:type="spellEnd"/>
      <w:r>
        <w:rPr>
          <w:rFonts w:ascii="Times New Roman" w:eastAsia="MS Mincho" w:hAnsi="Times New Roman" w:cs="Times New Roman"/>
          <w:b/>
          <w:lang w:eastAsia="ru-RU"/>
        </w:rPr>
        <w:t xml:space="preserve"> </w:t>
      </w:r>
    </w:p>
    <w:p w:rsidR="00EE0263" w:rsidRDefault="00EE0263" w:rsidP="00EE0263">
      <w:pPr>
        <w:pStyle w:val="a6"/>
        <w:spacing w:after="0" w:line="240" w:lineRule="exact"/>
      </w:pPr>
      <w:r>
        <w:rPr>
          <w:rFonts w:ascii="Times New Roman" w:eastAsia="MS Mincho" w:hAnsi="Times New Roman" w:cs="Times New Roman"/>
          <w:b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MS Mincho" w:hAnsi="Times New Roman" w:cs="Times New Roman"/>
          <w:b/>
          <w:lang w:eastAsia="ru-RU"/>
        </w:rPr>
        <w:t>Похвистневский</w:t>
      </w:r>
      <w:proofErr w:type="spellEnd"/>
      <w:r>
        <w:rPr>
          <w:rFonts w:ascii="Times New Roman" w:eastAsia="MS Mincho" w:hAnsi="Times New Roman" w:cs="Times New Roman"/>
          <w:b/>
          <w:lang w:eastAsia="ru-RU"/>
        </w:rPr>
        <w:t xml:space="preserve"> Самарской области, </w:t>
      </w:r>
    </w:p>
    <w:p w:rsidR="00EE0263" w:rsidRDefault="00EE0263" w:rsidP="00EE0263">
      <w:pPr>
        <w:pStyle w:val="a6"/>
        <w:spacing w:after="0" w:line="240" w:lineRule="exact"/>
      </w:pPr>
      <w:r>
        <w:rPr>
          <w:rFonts w:ascii="Times New Roman" w:eastAsia="MS Mincho" w:hAnsi="Times New Roman" w:cs="Times New Roman"/>
          <w:b/>
          <w:lang w:eastAsia="ru-RU"/>
        </w:rPr>
        <w:t xml:space="preserve">утвержденные Решением Собрания представителей </w:t>
      </w:r>
    </w:p>
    <w:p w:rsidR="00EE0263" w:rsidRDefault="00EE0263" w:rsidP="00EE0263">
      <w:pPr>
        <w:pStyle w:val="a6"/>
        <w:spacing w:after="0" w:line="240" w:lineRule="exact"/>
      </w:pPr>
      <w:r>
        <w:rPr>
          <w:rFonts w:ascii="Times New Roman" w:eastAsia="MS Mincho" w:hAnsi="Times New Roman" w:cs="Times New Roman"/>
          <w:b/>
          <w:lang w:eastAsia="ru-RU"/>
        </w:rPr>
        <w:t xml:space="preserve">сельского поселения </w:t>
      </w:r>
      <w:proofErr w:type="gramStart"/>
      <w:r>
        <w:rPr>
          <w:rFonts w:ascii="Times New Roman" w:eastAsia="MS Mincho" w:hAnsi="Times New Roman" w:cs="Times New Roman"/>
          <w:b/>
          <w:lang w:eastAsia="ru-RU"/>
        </w:rPr>
        <w:t>Старый</w:t>
      </w:r>
      <w:proofErr w:type="gramEnd"/>
      <w:r>
        <w:rPr>
          <w:rFonts w:ascii="Times New Roman" w:eastAsia="MS Mincho" w:hAnsi="Times New Roman" w:cs="Times New Roman"/>
          <w:b/>
          <w:lang w:eastAsia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lang w:eastAsia="ru-RU"/>
        </w:rPr>
        <w:t>Аманак</w:t>
      </w:r>
      <w:proofErr w:type="spellEnd"/>
      <w:r>
        <w:rPr>
          <w:rFonts w:ascii="Times New Roman" w:eastAsia="MS Mincho" w:hAnsi="Times New Roman" w:cs="Times New Roman"/>
          <w:b/>
          <w:lang w:eastAsia="ru-RU"/>
        </w:rPr>
        <w:t xml:space="preserve"> муниципального</w:t>
      </w:r>
    </w:p>
    <w:p w:rsidR="00EE0263" w:rsidRDefault="00EE0263" w:rsidP="00EE0263">
      <w:pPr>
        <w:pStyle w:val="a6"/>
        <w:spacing w:after="0" w:line="240" w:lineRule="exact"/>
      </w:pPr>
      <w:r>
        <w:rPr>
          <w:rFonts w:ascii="Times New Roman" w:eastAsia="MS Mincho" w:hAnsi="Times New Roman" w:cs="Times New Roman"/>
          <w:b/>
          <w:lang w:eastAsia="ru-RU"/>
        </w:rPr>
        <w:t xml:space="preserve"> района </w:t>
      </w:r>
      <w:proofErr w:type="spellStart"/>
      <w:r>
        <w:rPr>
          <w:rFonts w:ascii="Times New Roman" w:eastAsia="MS Mincho" w:hAnsi="Times New Roman" w:cs="Times New Roman"/>
          <w:b/>
          <w:lang w:eastAsia="ru-RU"/>
        </w:rPr>
        <w:t>Похвистневский</w:t>
      </w:r>
      <w:proofErr w:type="spellEnd"/>
      <w:r>
        <w:rPr>
          <w:rFonts w:ascii="Times New Roman" w:eastAsia="MS Mincho" w:hAnsi="Times New Roman" w:cs="Times New Roman"/>
          <w:b/>
          <w:lang w:eastAsia="ru-RU"/>
        </w:rPr>
        <w:t xml:space="preserve"> Самарской области</w:t>
      </w:r>
      <w:r>
        <w:rPr>
          <w:rFonts w:ascii="Times New Roman" w:eastAsia="MS Mincho" w:hAnsi="Times New Roman" w:cs="Times New Roman"/>
          <w:b/>
          <w:bCs/>
          <w:lang w:eastAsia="ru-RU"/>
        </w:rPr>
        <w:t xml:space="preserve"> от 19.12.2013 № 66В</w:t>
      </w:r>
    </w:p>
    <w:p w:rsidR="00EE0263" w:rsidRPr="005A785F" w:rsidRDefault="00EE0263" w:rsidP="00EE0263">
      <w:pPr>
        <w:pStyle w:val="a5"/>
        <w:rPr>
          <w:sz w:val="28"/>
          <w:szCs w:val="28"/>
        </w:rPr>
      </w:pPr>
    </w:p>
    <w:p w:rsidR="00EE0263" w:rsidRPr="005A785F" w:rsidRDefault="00EE0263" w:rsidP="00EE026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A785F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5A785F">
        <w:rPr>
          <w:rFonts w:ascii="Times New Roman" w:hAnsi="Times New Roman"/>
          <w:sz w:val="28"/>
          <w:szCs w:val="28"/>
        </w:rPr>
        <w:t xml:space="preserve">о результатах публичных слушаний по проекту изменений в Правила землепользования и застройки сельского поселения Старый </w:t>
      </w:r>
      <w:proofErr w:type="spellStart"/>
      <w:r w:rsidRPr="005A785F">
        <w:rPr>
          <w:rFonts w:ascii="Times New Roman" w:hAnsi="Times New Roman"/>
          <w:sz w:val="28"/>
          <w:szCs w:val="28"/>
        </w:rPr>
        <w:t>Аманак</w:t>
      </w:r>
      <w:proofErr w:type="spellEnd"/>
      <w:r w:rsidRPr="005A785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5A785F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5A785F">
        <w:rPr>
          <w:rFonts w:ascii="Times New Roman" w:hAnsi="Times New Roman"/>
          <w:sz w:val="28"/>
          <w:szCs w:val="28"/>
        </w:rPr>
        <w:t xml:space="preserve"> Самарской области, </w:t>
      </w:r>
      <w:r w:rsidRPr="005A4FFE">
        <w:rPr>
          <w:rFonts w:ascii="Times New Roman" w:eastAsia="Arial Unicode MS" w:hAnsi="Times New Roman"/>
          <w:sz w:val="28"/>
          <w:szCs w:val="28"/>
        </w:rPr>
        <w:t>в целях образования земельных</w:t>
      </w:r>
      <w:proofErr w:type="gramEnd"/>
      <w:r w:rsidRPr="005A4FFE">
        <w:rPr>
          <w:rFonts w:ascii="Times New Roman" w:eastAsia="Arial Unicode MS" w:hAnsi="Times New Roman"/>
          <w:sz w:val="28"/>
          <w:szCs w:val="28"/>
        </w:rPr>
        <w:t xml:space="preserve"> участков и осуществления постановки их на ГКУ для эксплуатации зданий, автономных котельных расположенных по адресу: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</w:t>
      </w:r>
      <w:proofErr w:type="gramStart"/>
      <w:r w:rsidRPr="005A4FFE">
        <w:rPr>
          <w:rFonts w:ascii="Times New Roman" w:eastAsia="Arial Unicode MS" w:hAnsi="Times New Roman"/>
          <w:sz w:val="28"/>
          <w:szCs w:val="28"/>
        </w:rPr>
        <w:t>с</w:t>
      </w:r>
      <w:proofErr w:type="gramEnd"/>
      <w:r w:rsidRPr="005A4FFE">
        <w:rPr>
          <w:rFonts w:ascii="Times New Roman" w:eastAsia="Arial Unicode MS" w:hAnsi="Times New Roman"/>
          <w:sz w:val="28"/>
          <w:szCs w:val="28"/>
        </w:rPr>
        <w:t xml:space="preserve">. Старый </w:t>
      </w:r>
      <w:proofErr w:type="spellStart"/>
      <w:r w:rsidRPr="005A4FFE">
        <w:rPr>
          <w:rFonts w:ascii="Times New Roman" w:eastAsia="Arial Unicode MS" w:hAnsi="Times New Roman"/>
          <w:sz w:val="28"/>
          <w:szCs w:val="28"/>
        </w:rPr>
        <w:t>Аманак</w:t>
      </w:r>
      <w:proofErr w:type="spellEnd"/>
      <w:r w:rsidRPr="005A4FFE">
        <w:rPr>
          <w:rFonts w:ascii="Times New Roman" w:eastAsia="Arial Unicode MS" w:hAnsi="Times New Roman"/>
          <w:sz w:val="28"/>
          <w:szCs w:val="28"/>
        </w:rPr>
        <w:t xml:space="preserve">, ул. Центральная, 42К, ул. </w:t>
      </w:r>
      <w:proofErr w:type="spellStart"/>
      <w:r w:rsidRPr="005A4FFE">
        <w:rPr>
          <w:rFonts w:ascii="Times New Roman" w:eastAsia="Arial Unicode MS" w:hAnsi="Times New Roman"/>
          <w:sz w:val="28"/>
          <w:szCs w:val="28"/>
        </w:rPr>
        <w:t>Шулайкина</w:t>
      </w:r>
      <w:proofErr w:type="spellEnd"/>
      <w:r w:rsidRPr="005A4FFE">
        <w:rPr>
          <w:rFonts w:ascii="Times New Roman" w:eastAsia="Arial Unicode MS" w:hAnsi="Times New Roman"/>
          <w:sz w:val="28"/>
          <w:szCs w:val="28"/>
        </w:rPr>
        <w:t>, 109-а</w:t>
      </w:r>
      <w:r w:rsidRPr="005A4FFE">
        <w:rPr>
          <w:rFonts w:ascii="Times New Roman" w:eastAsia="Arial Unicode MS" w:hAnsi="Times New Roman"/>
          <w:sz w:val="28"/>
          <w:szCs w:val="28"/>
          <w:lang w:eastAsia="ar-SA"/>
        </w:rPr>
        <w:t xml:space="preserve">, Собрание представителей Сельского поселения Старый </w:t>
      </w:r>
      <w:proofErr w:type="spellStart"/>
      <w:r w:rsidRPr="005A4FFE">
        <w:rPr>
          <w:rFonts w:ascii="Times New Roman" w:eastAsia="Arial Unicode MS" w:hAnsi="Times New Roman"/>
          <w:sz w:val="28"/>
          <w:szCs w:val="28"/>
          <w:lang w:eastAsia="ar-SA"/>
        </w:rPr>
        <w:t>Аманак</w:t>
      </w:r>
      <w:proofErr w:type="spellEnd"/>
      <w:r w:rsidRPr="005A4FFE">
        <w:rPr>
          <w:rFonts w:ascii="Times New Roman" w:eastAsia="Arial Unicode MS" w:hAnsi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5A4FFE">
        <w:rPr>
          <w:rFonts w:ascii="Times New Roman" w:eastAsia="Arial Unicode MS" w:hAnsi="Times New Roman"/>
          <w:sz w:val="28"/>
          <w:szCs w:val="28"/>
          <w:lang w:eastAsia="ar-SA"/>
        </w:rPr>
        <w:t>Похвистневский</w:t>
      </w:r>
      <w:proofErr w:type="spellEnd"/>
      <w:r w:rsidRPr="005A785F">
        <w:rPr>
          <w:rFonts w:ascii="Times New Roman" w:eastAsia="Arial Unicode MS" w:hAnsi="Times New Roman"/>
          <w:sz w:val="28"/>
          <w:szCs w:val="28"/>
          <w:lang w:eastAsia="ar-SA"/>
        </w:rPr>
        <w:t xml:space="preserve"> Самарской области </w:t>
      </w:r>
    </w:p>
    <w:p w:rsidR="00EE0263" w:rsidRPr="005A785F" w:rsidRDefault="00EE0263" w:rsidP="00EE0263">
      <w:pPr>
        <w:spacing w:before="120"/>
        <w:rPr>
          <w:rFonts w:ascii="Times New Roman" w:hAnsi="Times New Roman"/>
          <w:sz w:val="28"/>
          <w:szCs w:val="28"/>
        </w:rPr>
      </w:pPr>
      <w:r w:rsidRPr="005A785F">
        <w:rPr>
          <w:rFonts w:ascii="Times New Roman" w:eastAsia="Arial Unicode MS" w:hAnsi="Times New Roman"/>
          <w:b/>
          <w:sz w:val="28"/>
          <w:szCs w:val="28"/>
          <w:lang w:eastAsia="ar-SA"/>
        </w:rPr>
        <w:t xml:space="preserve">                      РЕШИЛО</w:t>
      </w:r>
      <w:r w:rsidRPr="005A785F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</w:p>
    <w:p w:rsidR="00EE0263" w:rsidRPr="005A785F" w:rsidRDefault="00EE0263" w:rsidP="00EE0263">
      <w:pPr>
        <w:pStyle w:val="a6"/>
        <w:spacing w:before="120" w:after="0" w:line="276" w:lineRule="auto"/>
        <w:ind w:firstLine="709"/>
        <w:jc w:val="both"/>
        <w:rPr>
          <w:sz w:val="28"/>
          <w:szCs w:val="28"/>
        </w:rPr>
      </w:pPr>
      <w:r w:rsidRPr="005A785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Внести следующие изменения в Правила землепользования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5A785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 застройки сельского поселения </w:t>
      </w:r>
      <w:proofErr w:type="gramStart"/>
      <w:r w:rsidRPr="005A785F">
        <w:rPr>
          <w:rFonts w:ascii="Times New Roman" w:eastAsia="MS Mincho" w:hAnsi="Times New Roman" w:cs="Times New Roman"/>
          <w:sz w:val="28"/>
          <w:szCs w:val="28"/>
          <w:lang w:eastAsia="ru-RU"/>
        </w:rPr>
        <w:t>Старый</w:t>
      </w:r>
      <w:proofErr w:type="gramEnd"/>
      <w:r w:rsidRPr="005A785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785F">
        <w:rPr>
          <w:rFonts w:ascii="Times New Roman" w:eastAsia="MS Mincho" w:hAnsi="Times New Roman" w:cs="Times New Roman"/>
          <w:sz w:val="28"/>
          <w:szCs w:val="28"/>
          <w:lang w:eastAsia="ru-RU"/>
        </w:rPr>
        <w:t>Аманак</w:t>
      </w:r>
      <w:proofErr w:type="spellEnd"/>
      <w:r w:rsidRPr="005A785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A785F">
        <w:rPr>
          <w:rFonts w:ascii="Times New Roman" w:eastAsia="MS Mincho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5A785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области, утвержденные Решением Собрания представителей сельского поселения Старый </w:t>
      </w:r>
      <w:proofErr w:type="spellStart"/>
      <w:r w:rsidRPr="005A785F">
        <w:rPr>
          <w:rFonts w:ascii="Times New Roman" w:eastAsia="MS Mincho" w:hAnsi="Times New Roman" w:cs="Times New Roman"/>
          <w:sz w:val="28"/>
          <w:szCs w:val="28"/>
          <w:lang w:eastAsia="ru-RU"/>
        </w:rPr>
        <w:t>Аманак</w:t>
      </w:r>
      <w:proofErr w:type="spellEnd"/>
      <w:r w:rsidRPr="005A785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A785F">
        <w:rPr>
          <w:rFonts w:ascii="Times New Roman" w:eastAsia="MS Mincho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5A785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5A785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от  19.12.2013 № 66В:</w:t>
      </w:r>
    </w:p>
    <w:p w:rsidR="00EE0263" w:rsidRDefault="00EE0263" w:rsidP="00EE0263">
      <w:pPr>
        <w:pStyle w:val="a6"/>
        <w:spacing w:after="0" w:line="276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A785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1) в статье 22 регламент зоны </w:t>
      </w:r>
      <w:r w:rsidRPr="005A785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Ж</w:t>
      </w:r>
      <w:proofErr w:type="gramStart"/>
      <w:r w:rsidRPr="005A785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5A785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«Зона застройки малоэтажными жилыми домами» и зоны </w:t>
      </w:r>
      <w:r w:rsidRPr="005A785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Ж5</w:t>
      </w:r>
      <w:r w:rsidRPr="005A785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«Зона размещения объектов дошкольного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</w:t>
      </w:r>
      <w:r w:rsidRPr="005A785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 общего образования» дополнить основным видом разрешенного использования: </w:t>
      </w:r>
    </w:p>
    <w:p w:rsidR="00EE0263" w:rsidRPr="005A785F" w:rsidRDefault="00EE0263" w:rsidP="00EE0263">
      <w:pPr>
        <w:pStyle w:val="a6"/>
        <w:spacing w:after="0"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2649"/>
        <w:gridCol w:w="7151"/>
      </w:tblGrid>
      <w:tr w:rsidR="00EE0263" w:rsidRPr="005A785F" w:rsidTr="00CA66E2">
        <w:trPr>
          <w:trHeight w:val="575"/>
        </w:trPr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263" w:rsidRPr="005A785F" w:rsidRDefault="00EE0263" w:rsidP="00CA66E2">
            <w:pPr>
              <w:pStyle w:val="a6"/>
              <w:spacing w:after="60"/>
              <w:rPr>
                <w:sz w:val="28"/>
                <w:szCs w:val="28"/>
              </w:rPr>
            </w:pPr>
            <w:r w:rsidRPr="005A785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Размещение объектов теплоснабжения</w:t>
            </w:r>
          </w:p>
        </w:tc>
        <w:tc>
          <w:tcPr>
            <w:tcW w:w="7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263" w:rsidRPr="005A785F" w:rsidRDefault="00EE0263" w:rsidP="00CA66E2">
            <w:pPr>
              <w:pStyle w:val="a6"/>
              <w:spacing w:after="60"/>
              <w:rPr>
                <w:sz w:val="28"/>
                <w:szCs w:val="28"/>
              </w:rPr>
            </w:pPr>
            <w:r w:rsidRPr="005A785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Строительство, реконструкция и эксплуатация котельной, тепловых сетей и иных объектов и коммуникаций теплоснабжения</w:t>
            </w:r>
          </w:p>
        </w:tc>
      </w:tr>
    </w:tbl>
    <w:p w:rsidR="00EE0263" w:rsidRDefault="00EE0263" w:rsidP="00EE0263">
      <w:pPr>
        <w:pStyle w:val="a6"/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E0263" w:rsidRPr="005A785F" w:rsidRDefault="00EE0263" w:rsidP="00EE0263">
      <w:pPr>
        <w:pStyle w:val="a6"/>
        <w:spacing w:after="0" w:line="276" w:lineRule="auto"/>
        <w:ind w:firstLine="709"/>
        <w:jc w:val="both"/>
        <w:rPr>
          <w:sz w:val="28"/>
          <w:szCs w:val="28"/>
        </w:rPr>
      </w:pPr>
      <w:r w:rsidRPr="005A785F">
        <w:rPr>
          <w:rFonts w:ascii="Times New Roman" w:eastAsia="MS Mincho" w:hAnsi="Times New Roman" w:cs="Times New Roman"/>
          <w:sz w:val="28"/>
          <w:szCs w:val="28"/>
          <w:lang w:eastAsia="ru-RU"/>
        </w:rPr>
        <w:t>2. Опубликовать настоящее решение в газете «</w:t>
      </w:r>
      <w:proofErr w:type="spellStart"/>
      <w:r w:rsidRPr="005A785F">
        <w:rPr>
          <w:rFonts w:ascii="Times New Roman" w:eastAsia="MS Mincho" w:hAnsi="Times New Roman" w:cs="Times New Roman"/>
          <w:sz w:val="28"/>
          <w:szCs w:val="28"/>
          <w:lang w:eastAsia="ru-RU"/>
        </w:rPr>
        <w:t>Аманакские</w:t>
      </w:r>
      <w:proofErr w:type="spellEnd"/>
      <w:r w:rsidRPr="005A785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вести»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</w:t>
      </w:r>
      <w:r w:rsidRPr="005A785F">
        <w:rPr>
          <w:rFonts w:ascii="Times New Roman" w:eastAsia="MS Mincho" w:hAnsi="Times New Roman" w:cs="Times New Roman"/>
          <w:sz w:val="28"/>
          <w:szCs w:val="28"/>
          <w:lang w:eastAsia="ru-RU"/>
        </w:rPr>
        <w:t>в течение десяти дней со дня принятия.</w:t>
      </w:r>
    </w:p>
    <w:p w:rsidR="00EE0263" w:rsidRPr="005A785F" w:rsidRDefault="00EE0263" w:rsidP="00EE0263">
      <w:pPr>
        <w:pStyle w:val="a6"/>
        <w:spacing w:after="0" w:line="276" w:lineRule="auto"/>
        <w:ind w:firstLine="709"/>
        <w:jc w:val="both"/>
        <w:rPr>
          <w:sz w:val="28"/>
          <w:szCs w:val="28"/>
        </w:rPr>
      </w:pPr>
      <w:r w:rsidRPr="005A785F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3. Настоящее решение вступает в силу со дня его официального опубликования.</w:t>
      </w:r>
    </w:p>
    <w:p w:rsidR="00EE0263" w:rsidRPr="005A785F" w:rsidRDefault="00EE0263" w:rsidP="00EE0263">
      <w:pPr>
        <w:pStyle w:val="a6"/>
        <w:spacing w:after="0" w:line="100" w:lineRule="atLeast"/>
        <w:ind w:firstLine="709"/>
        <w:jc w:val="both"/>
        <w:rPr>
          <w:sz w:val="28"/>
          <w:szCs w:val="28"/>
        </w:rPr>
      </w:pPr>
    </w:p>
    <w:p w:rsidR="00EE0263" w:rsidRPr="005A785F" w:rsidRDefault="00EE0263" w:rsidP="00EE0263">
      <w:pPr>
        <w:pStyle w:val="1"/>
        <w:shd w:val="clear" w:color="auto" w:fill="auto"/>
        <w:tabs>
          <w:tab w:val="left" w:pos="1018"/>
        </w:tabs>
        <w:spacing w:before="0" w:after="0"/>
        <w:ind w:left="720" w:right="20" w:hanging="862"/>
        <w:rPr>
          <w:sz w:val="28"/>
          <w:szCs w:val="28"/>
        </w:rPr>
      </w:pPr>
      <w:r w:rsidRPr="005A785F">
        <w:rPr>
          <w:sz w:val="28"/>
          <w:szCs w:val="28"/>
        </w:rPr>
        <w:t xml:space="preserve">Председатель Собрания представителей </w:t>
      </w:r>
    </w:p>
    <w:p w:rsidR="00EE0263" w:rsidRPr="005A785F" w:rsidRDefault="00EE0263" w:rsidP="00EE0263">
      <w:pPr>
        <w:pStyle w:val="1"/>
        <w:shd w:val="clear" w:color="auto" w:fill="auto"/>
        <w:tabs>
          <w:tab w:val="left" w:pos="1018"/>
        </w:tabs>
        <w:spacing w:before="0" w:after="0"/>
        <w:ind w:left="720" w:right="20" w:hanging="862"/>
        <w:rPr>
          <w:sz w:val="28"/>
          <w:szCs w:val="28"/>
        </w:rPr>
      </w:pPr>
      <w:r w:rsidRPr="005A785F">
        <w:rPr>
          <w:sz w:val="28"/>
          <w:szCs w:val="28"/>
        </w:rPr>
        <w:t xml:space="preserve">сельского поселения </w:t>
      </w:r>
      <w:proofErr w:type="gramStart"/>
      <w:r w:rsidRPr="005A785F">
        <w:rPr>
          <w:sz w:val="28"/>
          <w:szCs w:val="28"/>
        </w:rPr>
        <w:t>Старый</w:t>
      </w:r>
      <w:proofErr w:type="gramEnd"/>
      <w:r w:rsidRPr="005A785F">
        <w:rPr>
          <w:sz w:val="28"/>
          <w:szCs w:val="28"/>
        </w:rPr>
        <w:t xml:space="preserve"> </w:t>
      </w:r>
      <w:proofErr w:type="spellStart"/>
      <w:r w:rsidRPr="005A785F">
        <w:rPr>
          <w:sz w:val="28"/>
          <w:szCs w:val="28"/>
        </w:rPr>
        <w:t>Аманак</w:t>
      </w:r>
      <w:proofErr w:type="spellEnd"/>
      <w:r w:rsidRPr="005A785F">
        <w:rPr>
          <w:sz w:val="28"/>
          <w:szCs w:val="28"/>
        </w:rPr>
        <w:t xml:space="preserve">                                         Е.П. </w:t>
      </w:r>
      <w:proofErr w:type="spellStart"/>
      <w:r w:rsidRPr="005A785F">
        <w:rPr>
          <w:sz w:val="28"/>
          <w:szCs w:val="28"/>
        </w:rPr>
        <w:t>Худанов</w:t>
      </w:r>
      <w:proofErr w:type="spellEnd"/>
    </w:p>
    <w:p w:rsidR="00EE0263" w:rsidRPr="005A785F" w:rsidRDefault="00EE0263" w:rsidP="00EE0263">
      <w:pPr>
        <w:pStyle w:val="1"/>
        <w:shd w:val="clear" w:color="auto" w:fill="auto"/>
        <w:tabs>
          <w:tab w:val="left" w:pos="1018"/>
        </w:tabs>
        <w:spacing w:before="0" w:after="0"/>
        <w:ind w:left="720" w:right="20" w:hanging="862"/>
        <w:rPr>
          <w:sz w:val="28"/>
          <w:szCs w:val="28"/>
        </w:rPr>
      </w:pPr>
    </w:p>
    <w:p w:rsidR="00EE0263" w:rsidRPr="005A785F" w:rsidRDefault="00EE0263" w:rsidP="00EE0263">
      <w:pPr>
        <w:pStyle w:val="1"/>
        <w:shd w:val="clear" w:color="auto" w:fill="auto"/>
        <w:tabs>
          <w:tab w:val="left" w:pos="1018"/>
        </w:tabs>
        <w:spacing w:before="0" w:after="0"/>
        <w:ind w:left="720" w:right="20" w:hanging="862"/>
        <w:rPr>
          <w:sz w:val="28"/>
          <w:szCs w:val="28"/>
        </w:rPr>
      </w:pPr>
      <w:r w:rsidRPr="005A785F">
        <w:rPr>
          <w:sz w:val="28"/>
          <w:szCs w:val="28"/>
        </w:rPr>
        <w:t>Глава сельского поселения                                                          В.П. Фадеев</w:t>
      </w:r>
    </w:p>
    <w:p w:rsidR="00EE0263" w:rsidRPr="00DE0521" w:rsidRDefault="00EE0263" w:rsidP="00EE0263">
      <w:pPr>
        <w:ind w:hanging="862"/>
        <w:jc w:val="both"/>
        <w:rPr>
          <w:rFonts w:ascii="Times New Roman" w:hAnsi="Times New Roman"/>
          <w:sz w:val="28"/>
          <w:szCs w:val="28"/>
        </w:rPr>
      </w:pPr>
    </w:p>
    <w:p w:rsidR="00EE0263" w:rsidRPr="00DE0521" w:rsidRDefault="00EE0263" w:rsidP="00EE0263">
      <w:pPr>
        <w:rPr>
          <w:rFonts w:ascii="Times New Roman" w:hAnsi="Times New Roman"/>
          <w:sz w:val="28"/>
          <w:szCs w:val="28"/>
        </w:rPr>
      </w:pPr>
    </w:p>
    <w:p w:rsidR="00EE0263" w:rsidRPr="00DE0521" w:rsidRDefault="00EE0263" w:rsidP="00EE0263">
      <w:pPr>
        <w:rPr>
          <w:rFonts w:ascii="Times New Roman" w:hAnsi="Times New Roman"/>
          <w:sz w:val="28"/>
          <w:szCs w:val="28"/>
        </w:rPr>
      </w:pPr>
    </w:p>
    <w:p w:rsidR="00EE0263" w:rsidRPr="009E18DE" w:rsidRDefault="00EE0263" w:rsidP="00EE0263">
      <w:pPr>
        <w:rPr>
          <w:rFonts w:ascii="Times New Roman" w:hAnsi="Times New Roman"/>
        </w:rPr>
      </w:pPr>
    </w:p>
    <w:p w:rsidR="00EE0263" w:rsidRPr="009E18DE" w:rsidRDefault="00EE0263" w:rsidP="00EE0263">
      <w:pPr>
        <w:rPr>
          <w:rFonts w:ascii="Times New Roman" w:hAnsi="Times New Roman"/>
        </w:rPr>
      </w:pPr>
    </w:p>
    <w:p w:rsidR="00EE0263" w:rsidRPr="000B35FC" w:rsidRDefault="00EE0263" w:rsidP="00EE0263">
      <w:pPr>
        <w:jc w:val="center"/>
        <w:outlineLvl w:val="0"/>
        <w:rPr>
          <w:b/>
          <w:sz w:val="28"/>
          <w:szCs w:val="28"/>
        </w:rPr>
      </w:pPr>
    </w:p>
    <w:p w:rsidR="00EE0263" w:rsidRPr="000B35FC" w:rsidRDefault="00EE0263" w:rsidP="00EE0263">
      <w:pPr>
        <w:jc w:val="center"/>
        <w:outlineLvl w:val="0"/>
        <w:rPr>
          <w:b/>
          <w:sz w:val="28"/>
          <w:szCs w:val="28"/>
        </w:rPr>
      </w:pPr>
    </w:p>
    <w:p w:rsidR="00EE0263" w:rsidRDefault="00EE0263" w:rsidP="00EE0263">
      <w:pPr>
        <w:ind w:hanging="993"/>
      </w:pPr>
    </w:p>
    <w:p w:rsidR="00EE0263" w:rsidRDefault="00EE0263" w:rsidP="00EE0263">
      <w:pPr>
        <w:ind w:hanging="993"/>
      </w:pPr>
    </w:p>
    <w:p w:rsidR="00EE0263" w:rsidRDefault="00EE0263" w:rsidP="00EE0263">
      <w:pPr>
        <w:ind w:hanging="993"/>
      </w:pPr>
    </w:p>
    <w:p w:rsidR="00EE0263" w:rsidRDefault="00EE0263" w:rsidP="00EE0263">
      <w:pPr>
        <w:ind w:hanging="993"/>
      </w:pPr>
    </w:p>
    <w:p w:rsidR="00EE0263" w:rsidRDefault="00EE0263" w:rsidP="00EE0263">
      <w:pPr>
        <w:ind w:hanging="993"/>
      </w:pPr>
    </w:p>
    <w:p w:rsidR="00EE0263" w:rsidRDefault="00EE0263" w:rsidP="00EE0263">
      <w:pPr>
        <w:ind w:hanging="993"/>
      </w:pPr>
    </w:p>
    <w:p w:rsidR="00EE0263" w:rsidRDefault="00EE0263" w:rsidP="00EE0263">
      <w:pPr>
        <w:ind w:hanging="993"/>
      </w:pPr>
    </w:p>
    <w:p w:rsidR="00EE0263" w:rsidRDefault="00EE0263" w:rsidP="00EE0263">
      <w:pPr>
        <w:ind w:hanging="993"/>
      </w:pPr>
    </w:p>
    <w:sectPr w:rsidR="00EE0263" w:rsidSect="00AC74D5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E0263"/>
    <w:rsid w:val="00312EF3"/>
    <w:rsid w:val="00AC74D5"/>
    <w:rsid w:val="00EE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6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EE0263"/>
    <w:pPr>
      <w:widowControl w:val="0"/>
      <w:autoSpaceDE w:val="0"/>
      <w:autoSpaceDN w:val="0"/>
      <w:adjustRightInd w:val="0"/>
      <w:spacing w:line="484" w:lineRule="exact"/>
      <w:ind w:firstLine="691"/>
      <w:jc w:val="both"/>
    </w:pPr>
    <w:rPr>
      <w:rFonts w:ascii="Times New Roman" w:eastAsia="Times New Roman" w:hAnsi="Times New Roman"/>
    </w:rPr>
  </w:style>
  <w:style w:type="paragraph" w:styleId="a3">
    <w:name w:val="footer"/>
    <w:basedOn w:val="a"/>
    <w:link w:val="a4"/>
    <w:uiPriority w:val="99"/>
    <w:unhideWhenUsed/>
    <w:rsid w:val="00EE026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E0263"/>
    <w:rPr>
      <w:rFonts w:ascii="Cambria" w:eastAsia="MS Mincho" w:hAnsi="Cambria" w:cs="Times New Roman"/>
      <w:sz w:val="20"/>
      <w:szCs w:val="20"/>
      <w:lang w:eastAsia="ru-RU"/>
    </w:rPr>
  </w:style>
  <w:style w:type="paragraph" w:customStyle="1" w:styleId="ConsPlusCell">
    <w:name w:val="ConsPlusCell"/>
    <w:rsid w:val="00EE02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EE026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E02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Базовый"/>
    <w:rsid w:val="00EE0263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</w:rPr>
  </w:style>
  <w:style w:type="character" w:customStyle="1" w:styleId="a7">
    <w:name w:val="Основной текст_"/>
    <w:basedOn w:val="a0"/>
    <w:link w:val="1"/>
    <w:rsid w:val="00EE02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EE0263"/>
    <w:pPr>
      <w:widowControl w:val="0"/>
      <w:shd w:val="clear" w:color="auto" w:fill="FFFFFF"/>
      <w:spacing w:before="360" w:after="360" w:line="317" w:lineRule="exact"/>
      <w:jc w:val="both"/>
    </w:pPr>
    <w:rPr>
      <w:rFonts w:ascii="Times New Roman" w:eastAsia="Times New Roman" w:hAnsi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B5671-B962-4E1E-BAD5-DF8529E9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3572</Words>
  <Characters>20365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23890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3</cp:revision>
  <dcterms:created xsi:type="dcterms:W3CDTF">2017-06-20T04:42:00Z</dcterms:created>
  <dcterms:modified xsi:type="dcterms:W3CDTF">2017-06-20T05:02:00Z</dcterms:modified>
</cp:coreProperties>
</file>