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870" w:rsidRDefault="008D1870" w:rsidP="008D1870">
      <w:pPr>
        <w:pStyle w:val="a3"/>
        <w:spacing w:line="100" w:lineRule="atLeast"/>
        <w:ind w:left="-993" w:right="-284" w:firstLine="993"/>
        <w:rPr>
          <w:rFonts w:ascii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i/>
          <w:sz w:val="48"/>
          <w:szCs w:val="48"/>
        </w:rPr>
        <w:t>АМАНАКСКИЕ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eastAsia="Times New Roman" w:hAnsi="Times New Roman"/>
          <w:b/>
        </w:rPr>
        <w:t>Р</w:t>
      </w:r>
      <w:proofErr w:type="gramEnd"/>
      <w:r>
        <w:rPr>
          <w:rFonts w:ascii="Times New Roman" w:eastAsia="Times New Roman" w:hAnsi="Times New Roman"/>
          <w:b/>
        </w:rPr>
        <w:t>аспространяется    бесплатно</w:t>
      </w:r>
    </w:p>
    <w:p w:rsidR="008D1870" w:rsidRDefault="008D1870" w:rsidP="008D1870">
      <w:pPr>
        <w:pStyle w:val="a3"/>
        <w:shd w:val="clear" w:color="auto" w:fill="D9D9D9"/>
        <w:spacing w:line="100" w:lineRule="atLeast"/>
        <w:jc w:val="center"/>
        <w:rPr>
          <w:rFonts w:ascii="Times New Roman" w:eastAsia="Times New Roman" w:hAnsi="Times New Roman"/>
          <w:b/>
          <w:i/>
          <w:sz w:val="48"/>
          <w:szCs w:val="48"/>
        </w:rPr>
      </w:pPr>
      <w:r>
        <w:rPr>
          <w:rFonts w:ascii="Times New Roman" w:eastAsia="Times New Roman" w:hAnsi="Times New Roman"/>
          <w:b/>
          <w:i/>
          <w:sz w:val="48"/>
          <w:szCs w:val="48"/>
        </w:rPr>
        <w:t>ВЕСТИ</w:t>
      </w:r>
    </w:p>
    <w:p w:rsidR="008D1870" w:rsidRDefault="008D1870" w:rsidP="008D1870">
      <w:pPr>
        <w:pStyle w:val="a3"/>
        <w:shd w:val="clear" w:color="auto" w:fill="D9D9D9"/>
        <w:spacing w:line="100" w:lineRule="atLeast"/>
        <w:jc w:val="right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</w:rPr>
        <w:t xml:space="preserve">16 мая  2018г                                                                     </w:t>
      </w:r>
      <w:r>
        <w:rPr>
          <w:rFonts w:ascii="Times New Roman" w:eastAsia="Times New Roman" w:hAnsi="Times New Roman"/>
          <w:b/>
          <w:i/>
          <w:sz w:val="40"/>
          <w:szCs w:val="40"/>
        </w:rPr>
        <w:t xml:space="preserve">                      </w:t>
      </w:r>
      <w:r>
        <w:rPr>
          <w:rFonts w:ascii="Times New Roman" w:eastAsia="Times New Roman" w:hAnsi="Times New Roman"/>
          <w:b/>
          <w:i/>
          <w:sz w:val="48"/>
          <w:szCs w:val="48"/>
        </w:rPr>
        <w:t xml:space="preserve">  </w:t>
      </w:r>
      <w:r>
        <w:rPr>
          <w:rFonts w:ascii="Times New Roman" w:eastAsia="Times New Roman" w:hAnsi="Times New Roman"/>
          <w:b/>
          <w:sz w:val="40"/>
          <w:szCs w:val="40"/>
        </w:rPr>
        <w:t xml:space="preserve">                                                                 </w:t>
      </w:r>
      <w:r>
        <w:rPr>
          <w:rFonts w:ascii="Times New Roman" w:eastAsia="Times New Roman" w:hAnsi="Times New Roman"/>
          <w:b/>
        </w:rPr>
        <w:t>№35(246)ОФИЦИАЛЬНО</w:t>
      </w:r>
    </w:p>
    <w:p w:rsidR="008D1870" w:rsidRDefault="008D1870" w:rsidP="008D1870">
      <w:pPr>
        <w:pStyle w:val="a3"/>
        <w:shd w:val="clear" w:color="auto" w:fill="A6A6A6"/>
        <w:spacing w:line="10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i/>
          <w:sz w:val="18"/>
          <w:szCs w:val="18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Аманак</w:t>
      </w:r>
      <w:proofErr w:type="spellEnd"/>
    </w:p>
    <w:p w:rsidR="008D1870" w:rsidRDefault="008D1870" w:rsidP="008D1870">
      <w:pPr>
        <w:pStyle w:val="a3"/>
        <w:shd w:val="clear" w:color="auto" w:fill="A6A6A6"/>
        <w:spacing w:line="10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i/>
          <w:sz w:val="18"/>
          <w:szCs w:val="18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Похвистневский</w:t>
      </w:r>
      <w:proofErr w:type="spellEnd"/>
      <w:r>
        <w:rPr>
          <w:rFonts w:ascii="Times New Roman" w:eastAsia="Times New Roman" w:hAnsi="Times New Roman"/>
          <w:b/>
          <w:i/>
          <w:sz w:val="18"/>
          <w:szCs w:val="18"/>
        </w:rPr>
        <w:t xml:space="preserve"> Самарской области</w:t>
      </w:r>
    </w:p>
    <w:p w:rsidR="008D1870" w:rsidRDefault="008D1870" w:rsidP="008D1870">
      <w:pPr>
        <w:pStyle w:val="a3"/>
        <w:shd w:val="clear" w:color="auto" w:fill="A6A6A6"/>
        <w:spacing w:line="100" w:lineRule="atLeas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i/>
          <w:sz w:val="18"/>
          <w:szCs w:val="18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/>
          <w:b/>
          <w:i/>
          <w:sz w:val="18"/>
          <w:szCs w:val="18"/>
        </w:rPr>
        <w:t>Старый</w:t>
      </w:r>
      <w:proofErr w:type="gramEnd"/>
      <w:r>
        <w:rPr>
          <w:rFonts w:ascii="Times New Roman" w:eastAsia="Times New Roman" w:hAnsi="Times New Roman"/>
          <w:b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Аманак</w:t>
      </w:r>
      <w:proofErr w:type="spellEnd"/>
      <w:r>
        <w:rPr>
          <w:rFonts w:ascii="Times New Roman" w:eastAsia="Times New Roman" w:hAnsi="Times New Roman"/>
          <w:b/>
          <w:i/>
          <w:sz w:val="18"/>
          <w:szCs w:val="18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b/>
          <w:i/>
          <w:sz w:val="18"/>
          <w:szCs w:val="18"/>
        </w:rPr>
        <w:t>Похвистневский</w:t>
      </w:r>
      <w:proofErr w:type="spellEnd"/>
    </w:p>
    <w:tbl>
      <w:tblPr>
        <w:tblW w:w="0" w:type="auto"/>
        <w:tblInd w:w="-874" w:type="dxa"/>
        <w:tblCellMar>
          <w:left w:w="10" w:type="dxa"/>
          <w:right w:w="10" w:type="dxa"/>
        </w:tblCellMar>
        <w:tblLook w:val="0000"/>
      </w:tblPr>
      <w:tblGrid>
        <w:gridCol w:w="5377"/>
        <w:gridCol w:w="1559"/>
        <w:gridCol w:w="3197"/>
      </w:tblGrid>
      <w:tr w:rsidR="008D1870" w:rsidRPr="008D1870" w:rsidTr="00E17D20">
        <w:trPr>
          <w:trHeight w:val="4395"/>
        </w:trPr>
        <w:tc>
          <w:tcPr>
            <w:tcW w:w="53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sz w:val="18"/>
                <w:szCs w:val="18"/>
              </w:rPr>
              <w:t>РОССИЙСКАЯ ФЕДЕРАЦИЯ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АДМИНИСТРАЦИЯ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СЕЛЬСКОГО ПОСЕЛЕНИЯ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СТАРЫЙ АМАНАК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МУНИЦИПАЛЬНОГО РАЙОНА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ПОХВИСТНЕВСКИЙ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САМАРСКОЙ ОБЛАСТИ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proofErr w:type="gramStart"/>
            <w:r w:rsidRPr="008D1870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8D1870">
              <w:rPr>
                <w:rFonts w:ascii="Times New Roman" w:hAnsi="Times New Roman"/>
                <w:b/>
                <w:sz w:val="18"/>
                <w:szCs w:val="18"/>
              </w:rPr>
              <w:t xml:space="preserve"> О С Т А Н О В Л Е Н И Е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sz w:val="18"/>
                <w:szCs w:val="18"/>
                <w:u w:val="single"/>
              </w:rPr>
              <w:t xml:space="preserve">16.05.2018г </w:t>
            </w:r>
            <w:r w:rsidRPr="008D1870">
              <w:rPr>
                <w:rFonts w:ascii="Times New Roman" w:hAnsi="Times New Roman"/>
                <w:sz w:val="18"/>
                <w:szCs w:val="18"/>
              </w:rPr>
              <w:t>№ 34</w:t>
            </w:r>
          </w:p>
          <w:p w:rsidR="008D1870" w:rsidRPr="008D1870" w:rsidRDefault="008D1870" w:rsidP="00E17D20">
            <w:pPr>
              <w:pStyle w:val="a3"/>
              <w:spacing w:line="100" w:lineRule="atLeast"/>
              <w:jc w:val="center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sz w:val="18"/>
                <w:szCs w:val="18"/>
              </w:rPr>
              <w:t xml:space="preserve">Старый </w:t>
            </w:r>
            <w:proofErr w:type="spellStart"/>
            <w:r w:rsidRPr="008D1870">
              <w:rPr>
                <w:rFonts w:ascii="Times New Roman" w:hAnsi="Times New Roman"/>
                <w:sz w:val="18"/>
                <w:szCs w:val="18"/>
              </w:rPr>
              <w:t>Аманак</w:t>
            </w:r>
            <w:proofErr w:type="spellEnd"/>
          </w:p>
          <w:p w:rsidR="008D1870" w:rsidRPr="008D1870" w:rsidRDefault="008D1870" w:rsidP="00E17D20">
            <w:pPr>
              <w:pStyle w:val="a3"/>
              <w:spacing w:line="100" w:lineRule="atLeast"/>
              <w:rPr>
                <w:sz w:val="18"/>
                <w:szCs w:val="18"/>
              </w:rPr>
            </w:pPr>
          </w:p>
          <w:p w:rsidR="008D1870" w:rsidRPr="008D1870" w:rsidRDefault="008D1870" w:rsidP="00E17D20">
            <w:pPr>
              <w:pStyle w:val="a3"/>
              <w:spacing w:line="100" w:lineRule="atLeast"/>
              <w:ind w:left="1018" w:right="-294"/>
              <w:rPr>
                <w:sz w:val="18"/>
                <w:szCs w:val="18"/>
              </w:rPr>
            </w:pPr>
            <w:r w:rsidRPr="008D1870">
              <w:rPr>
                <w:rFonts w:ascii="Times New Roman" w:hAnsi="Times New Roman"/>
                <w:sz w:val="18"/>
                <w:szCs w:val="18"/>
              </w:rPr>
              <w:t xml:space="preserve">О предоставлении разрешения на отклонение от предельных параметров разрешенного строительства, реконструкции объекта капитального строительства </w:t>
            </w:r>
            <w:r w:rsidRPr="008D1870">
              <w:rPr>
                <w:rFonts w:ascii="Times New Roman" w:eastAsiaTheme="minorHAnsi" w:hAnsi="Times New Roman"/>
                <w:sz w:val="18"/>
                <w:szCs w:val="18"/>
                <w:lang w:eastAsia="en-US"/>
              </w:rPr>
              <w:t xml:space="preserve">в отношении земельного участка с кадастровым номером </w:t>
            </w:r>
            <w:r w:rsidRPr="008D1870">
              <w:rPr>
                <w:rFonts w:ascii="Times New Roman" w:hAnsi="Times New Roman"/>
                <w:sz w:val="18"/>
                <w:szCs w:val="18"/>
              </w:rPr>
              <w:t>63:29:0706006:19</w:t>
            </w:r>
          </w:p>
          <w:p w:rsidR="008D1870" w:rsidRPr="008D1870" w:rsidRDefault="008D1870" w:rsidP="00E17D20">
            <w:pPr>
              <w:pStyle w:val="a3"/>
              <w:spacing w:line="100" w:lineRule="atLeast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1870" w:rsidRPr="008D1870" w:rsidRDefault="008D1870" w:rsidP="00E17D20">
            <w:pPr>
              <w:pStyle w:val="a3"/>
              <w:spacing w:line="100" w:lineRule="atLeast"/>
              <w:ind w:left="290" w:right="5"/>
              <w:rPr>
                <w:sz w:val="18"/>
                <w:szCs w:val="18"/>
              </w:rPr>
            </w:pPr>
          </w:p>
        </w:tc>
        <w:tc>
          <w:tcPr>
            <w:tcW w:w="31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1870" w:rsidRPr="008D1870" w:rsidRDefault="008D1870" w:rsidP="00E17D20">
            <w:pPr>
              <w:pStyle w:val="a3"/>
              <w:spacing w:line="100" w:lineRule="atLeast"/>
              <w:rPr>
                <w:sz w:val="18"/>
                <w:szCs w:val="18"/>
              </w:rPr>
            </w:pPr>
          </w:p>
        </w:tc>
      </w:tr>
    </w:tbl>
    <w:p w:rsidR="008D1870" w:rsidRPr="008D1870" w:rsidRDefault="008D1870" w:rsidP="008D1870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D1870">
        <w:rPr>
          <w:sz w:val="18"/>
          <w:szCs w:val="18"/>
        </w:rPr>
        <w:t xml:space="preserve">             </w:t>
      </w:r>
      <w:r w:rsidRPr="008D1870">
        <w:rPr>
          <w:rFonts w:ascii="Times New Roman" w:hAnsi="Times New Roman"/>
          <w:sz w:val="18"/>
          <w:szCs w:val="18"/>
        </w:rPr>
        <w:t xml:space="preserve">  </w:t>
      </w: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Рассмотрев заявление </w:t>
      </w:r>
      <w:r w:rsidRPr="008D1870">
        <w:rPr>
          <w:rFonts w:ascii="Times New Roman" w:hAnsi="Times New Roman"/>
          <w:sz w:val="18"/>
          <w:szCs w:val="18"/>
        </w:rPr>
        <w:t xml:space="preserve">Поповой Светланы Владимировны от 09.04.2018 г. </w:t>
      </w: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входящий номер 5 о предоставлении разрешения на отклонение от предельных параметров  разрешенного строительства, реконструкции объектов капитального строительства, в соответствии со статьей 40 Градостроительного кодекса Российской Федерации, Администрация сельского поселения Старый </w:t>
      </w:r>
      <w:proofErr w:type="spellStart"/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>Аманак</w:t>
      </w:r>
      <w:proofErr w:type="spellEnd"/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муниципального района </w:t>
      </w:r>
      <w:proofErr w:type="spellStart"/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>Похвистневский</w:t>
      </w:r>
      <w:proofErr w:type="spellEnd"/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Самарской области</w:t>
      </w:r>
    </w:p>
    <w:p w:rsidR="008D1870" w:rsidRPr="008D1870" w:rsidRDefault="008D1870" w:rsidP="008D1870">
      <w:pPr>
        <w:pStyle w:val="a3"/>
        <w:spacing w:line="100" w:lineRule="atLeast"/>
        <w:ind w:left="-285"/>
        <w:rPr>
          <w:sz w:val="18"/>
          <w:szCs w:val="18"/>
        </w:rPr>
      </w:pPr>
    </w:p>
    <w:p w:rsidR="008D1870" w:rsidRPr="008D1870" w:rsidRDefault="008D1870" w:rsidP="008D1870">
      <w:pPr>
        <w:pStyle w:val="Style4"/>
        <w:spacing w:before="24" w:line="100" w:lineRule="atLeast"/>
        <w:ind w:left="-285"/>
        <w:jc w:val="center"/>
        <w:rPr>
          <w:sz w:val="18"/>
          <w:szCs w:val="18"/>
        </w:rPr>
      </w:pPr>
      <w:proofErr w:type="gramStart"/>
      <w:r w:rsidRPr="008D1870">
        <w:rPr>
          <w:rFonts w:ascii="Times New Roman" w:hAnsi="Times New Roman"/>
          <w:b/>
          <w:sz w:val="18"/>
          <w:szCs w:val="18"/>
        </w:rPr>
        <w:t>П</w:t>
      </w:r>
      <w:proofErr w:type="gramEnd"/>
      <w:r w:rsidRPr="008D1870">
        <w:rPr>
          <w:rFonts w:ascii="Times New Roman" w:hAnsi="Times New Roman"/>
          <w:b/>
          <w:sz w:val="18"/>
          <w:szCs w:val="18"/>
        </w:rPr>
        <w:t xml:space="preserve"> О С Т А Н О В Л Я Е Т:</w:t>
      </w:r>
    </w:p>
    <w:p w:rsidR="008D1870" w:rsidRPr="008D1870" w:rsidRDefault="008D1870" w:rsidP="008D18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D1870">
        <w:rPr>
          <w:rFonts w:ascii="Times New Roman" w:hAnsi="Times New Roman"/>
          <w:sz w:val="18"/>
          <w:szCs w:val="18"/>
        </w:rPr>
        <w:t xml:space="preserve">1. Предоставить разрешение на отклонение от предельных параметров разрешенного строительства, реконструкции объекта капитального строительства </w:t>
      </w: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в отношении земельного участка с кадастровым номером </w:t>
      </w:r>
      <w:r w:rsidRPr="008D1870">
        <w:rPr>
          <w:rFonts w:ascii="Times New Roman" w:hAnsi="Times New Roman"/>
          <w:sz w:val="18"/>
          <w:szCs w:val="18"/>
        </w:rPr>
        <w:t>63:29:0706006:19</w:t>
      </w:r>
      <w:r w:rsidRPr="008D1870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 xml:space="preserve">, </w:t>
      </w: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площадью 2822 кв. м, расположенного по адресу </w:t>
      </w:r>
      <w:r w:rsidRPr="008D1870">
        <w:rPr>
          <w:rFonts w:ascii="Times New Roman" w:hAnsi="Times New Roman"/>
          <w:sz w:val="18"/>
          <w:szCs w:val="18"/>
        </w:rPr>
        <w:t xml:space="preserve">Самарская область, </w:t>
      </w:r>
      <w:proofErr w:type="spellStart"/>
      <w:r w:rsidRPr="008D1870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8D1870">
        <w:rPr>
          <w:rFonts w:ascii="Times New Roman" w:hAnsi="Times New Roman"/>
          <w:sz w:val="18"/>
          <w:szCs w:val="18"/>
        </w:rPr>
        <w:t xml:space="preserve"> район, с. Старый </w:t>
      </w:r>
      <w:proofErr w:type="spellStart"/>
      <w:r w:rsidRPr="008D1870">
        <w:rPr>
          <w:rFonts w:ascii="Times New Roman" w:hAnsi="Times New Roman"/>
          <w:sz w:val="18"/>
          <w:szCs w:val="18"/>
        </w:rPr>
        <w:t>Аманак</w:t>
      </w:r>
      <w:proofErr w:type="spellEnd"/>
      <w:r w:rsidRPr="008D1870">
        <w:rPr>
          <w:rFonts w:ascii="Times New Roman" w:hAnsi="Times New Roman"/>
          <w:color w:val="000000"/>
          <w:sz w:val="18"/>
          <w:szCs w:val="18"/>
        </w:rPr>
        <w:t>, ул. Ленина, д.25</w:t>
      </w:r>
      <w:r w:rsidRPr="008D1870">
        <w:rPr>
          <w:rFonts w:ascii="Times New Roman" w:hAnsi="Times New Roman"/>
          <w:sz w:val="18"/>
          <w:szCs w:val="18"/>
        </w:rPr>
        <w:t xml:space="preserve">, </w:t>
      </w: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(далее - земельный участок).</w:t>
      </w:r>
    </w:p>
    <w:p w:rsidR="008D1870" w:rsidRPr="008D1870" w:rsidRDefault="008D1870" w:rsidP="008D18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2. Разрешить отклонение от предельных параметров разрешенного строительства, реконструкции объектов капитального строительства для земельного участка с установлением следующих значений параметров: </w:t>
      </w:r>
      <w:r w:rsidRPr="008D1870">
        <w:rPr>
          <w:rFonts w:ascii="Times New Roman" w:hAnsi="Times New Roman"/>
          <w:color w:val="000000"/>
          <w:sz w:val="18"/>
          <w:szCs w:val="18"/>
        </w:rPr>
        <w:t>сокращения минимального  отступ</w:t>
      </w:r>
      <w:r w:rsidRPr="008D1870">
        <w:rPr>
          <w:rFonts w:ascii="Times New Roman" w:hAnsi="Times New Roman"/>
          <w:sz w:val="18"/>
          <w:szCs w:val="18"/>
        </w:rPr>
        <w:t xml:space="preserve">а при реконструкции жилого дома                            </w:t>
      </w:r>
      <w:bookmarkStart w:id="0" w:name="_GoBack"/>
      <w:bookmarkEnd w:id="0"/>
      <w:r w:rsidRPr="008D1870">
        <w:rPr>
          <w:rFonts w:ascii="Times New Roman" w:hAnsi="Times New Roman"/>
          <w:sz w:val="18"/>
          <w:szCs w:val="18"/>
        </w:rPr>
        <w:t>от границ земельного участка   с северной стороны до 0.00 метров.</w:t>
      </w:r>
    </w:p>
    <w:p w:rsidR="008D1870" w:rsidRPr="008D1870" w:rsidRDefault="008D1870" w:rsidP="008D1870">
      <w:pPr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3. При определении предельных параметров разрешенного строительства, реконструкции объектов капитального строительства, </w:t>
      </w: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br/>
        <w:t>не указанных в пункте 2 настоящего постановления, применять значения, установленные действующими градостроительными регламентами.</w:t>
      </w:r>
    </w:p>
    <w:p w:rsidR="008D1870" w:rsidRPr="008D1870" w:rsidRDefault="008D1870" w:rsidP="008D18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Lucida Sans Unicode" w:hAnsi="Times New Roman" w:cs="Times New Roman"/>
          <w:kern w:val="3"/>
          <w:sz w:val="18"/>
          <w:szCs w:val="18"/>
          <w:lang w:bidi="ru-RU"/>
        </w:rPr>
      </w:pP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4. </w:t>
      </w:r>
      <w:r w:rsidRPr="008D1870">
        <w:rPr>
          <w:rFonts w:ascii="Times New Roman" w:eastAsia="Lucida Sans Unicode" w:hAnsi="Times New Roman" w:cs="Times New Roman"/>
          <w:kern w:val="3"/>
          <w:sz w:val="18"/>
          <w:szCs w:val="18"/>
          <w:lang w:bidi="ru-RU"/>
        </w:rPr>
        <w:t xml:space="preserve">Опубликовать настоящее Постановление в газете </w:t>
      </w:r>
      <w:r w:rsidRPr="008D1870">
        <w:rPr>
          <w:rFonts w:ascii="Times New Roman" w:hAnsi="Times New Roman"/>
          <w:sz w:val="18"/>
          <w:szCs w:val="18"/>
        </w:rPr>
        <w:t>«</w:t>
      </w:r>
      <w:proofErr w:type="spellStart"/>
      <w:r w:rsidRPr="008D1870">
        <w:rPr>
          <w:rFonts w:ascii="Times New Roman" w:hAnsi="Times New Roman"/>
          <w:sz w:val="18"/>
          <w:szCs w:val="18"/>
        </w:rPr>
        <w:t>Аманакские</w:t>
      </w:r>
      <w:proofErr w:type="spellEnd"/>
      <w:r w:rsidRPr="008D1870">
        <w:rPr>
          <w:rFonts w:ascii="Times New Roman" w:hAnsi="Times New Roman"/>
          <w:sz w:val="18"/>
          <w:szCs w:val="18"/>
        </w:rPr>
        <w:t xml:space="preserve"> Вести» </w:t>
      </w:r>
      <w:r w:rsidRPr="008D1870">
        <w:rPr>
          <w:rFonts w:ascii="Times New Roman" w:eastAsia="Lucida Sans Unicode" w:hAnsi="Times New Roman" w:cs="Times New Roman"/>
          <w:kern w:val="3"/>
          <w:sz w:val="18"/>
          <w:szCs w:val="18"/>
          <w:lang w:bidi="ru-RU"/>
        </w:rPr>
        <w:t xml:space="preserve"> и разместить на официальном сайте Администрации сельского поселения Старый </w:t>
      </w:r>
      <w:proofErr w:type="spellStart"/>
      <w:r w:rsidRPr="008D1870">
        <w:rPr>
          <w:rFonts w:ascii="Times New Roman" w:eastAsia="Lucida Sans Unicode" w:hAnsi="Times New Roman" w:cs="Times New Roman"/>
          <w:kern w:val="3"/>
          <w:sz w:val="18"/>
          <w:szCs w:val="18"/>
          <w:lang w:bidi="ru-RU"/>
        </w:rPr>
        <w:t>Аманак</w:t>
      </w:r>
      <w:proofErr w:type="spellEnd"/>
      <w:r w:rsidRPr="008D1870">
        <w:rPr>
          <w:rFonts w:ascii="Times New Roman" w:eastAsia="Lucida Sans Unicode" w:hAnsi="Times New Roman" w:cs="Times New Roman"/>
          <w:kern w:val="3"/>
          <w:sz w:val="18"/>
          <w:szCs w:val="18"/>
          <w:lang w:bidi="ru-RU"/>
        </w:rPr>
        <w:t xml:space="preserve"> в сети Интернет.</w:t>
      </w:r>
    </w:p>
    <w:p w:rsidR="008D1870" w:rsidRPr="008D1870" w:rsidRDefault="008D1870" w:rsidP="008D1870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18"/>
          <w:szCs w:val="18"/>
        </w:rPr>
      </w:pPr>
      <w:r w:rsidRPr="008D1870">
        <w:rPr>
          <w:rFonts w:ascii="Times New Roman" w:eastAsia="Lucida Sans Unicode" w:hAnsi="Times New Roman"/>
          <w:kern w:val="3"/>
          <w:sz w:val="18"/>
          <w:szCs w:val="18"/>
          <w:lang w:bidi="ru-RU"/>
        </w:rPr>
        <w:t xml:space="preserve">5. </w:t>
      </w:r>
      <w:r w:rsidRPr="008D1870">
        <w:rPr>
          <w:rFonts w:ascii="Times New Roman" w:eastAsiaTheme="minorHAnsi" w:hAnsi="Times New Roman"/>
          <w:sz w:val="18"/>
          <w:szCs w:val="18"/>
          <w:lang w:eastAsia="en-US"/>
        </w:rPr>
        <w:t xml:space="preserve">Настоящее Постановление вступает в силу со дня его </w:t>
      </w:r>
      <w:r w:rsidRPr="008D1870">
        <w:rPr>
          <w:rFonts w:ascii="Times New Roman" w:hAnsi="Times New Roman"/>
          <w:sz w:val="18"/>
          <w:szCs w:val="18"/>
        </w:rPr>
        <w:t>официального опубликования.</w:t>
      </w:r>
    </w:p>
    <w:p w:rsidR="008D1870" w:rsidRPr="008D1870" w:rsidRDefault="008D1870" w:rsidP="008D1870">
      <w:pPr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D1870">
        <w:rPr>
          <w:rFonts w:ascii="Times New Roman" w:eastAsiaTheme="minorHAnsi" w:hAnsi="Times New Roman" w:cs="Times New Roman"/>
          <w:sz w:val="18"/>
          <w:szCs w:val="18"/>
          <w:lang w:eastAsia="en-US"/>
        </w:rPr>
        <w:t>6. Контроль за исполнением настоящего Постановления оставляю за собой.</w:t>
      </w:r>
    </w:p>
    <w:p w:rsidR="008D1870" w:rsidRPr="008D1870" w:rsidRDefault="008D1870" w:rsidP="008D1870">
      <w:pPr>
        <w:pStyle w:val="a3"/>
        <w:spacing w:line="100" w:lineRule="atLeast"/>
        <w:rPr>
          <w:rFonts w:ascii="Times New Roman" w:hAnsi="Times New Roman"/>
          <w:sz w:val="18"/>
          <w:szCs w:val="18"/>
        </w:rPr>
      </w:pPr>
    </w:p>
    <w:p w:rsidR="008D1870" w:rsidRPr="008D1870" w:rsidRDefault="008D1870" w:rsidP="008D1870">
      <w:pPr>
        <w:pStyle w:val="a3"/>
        <w:spacing w:line="10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</w:t>
      </w:r>
      <w:r w:rsidRPr="008D1870">
        <w:rPr>
          <w:rFonts w:ascii="Times New Roman" w:hAnsi="Times New Roman"/>
          <w:sz w:val="18"/>
          <w:szCs w:val="18"/>
        </w:rPr>
        <w:t>Глава поселения                                                                            В.П. Фадеев</w:t>
      </w:r>
    </w:p>
    <w:p w:rsidR="008D1870" w:rsidRPr="008D1870" w:rsidRDefault="008D1870" w:rsidP="008D1870">
      <w:pPr>
        <w:pStyle w:val="a3"/>
        <w:spacing w:line="100" w:lineRule="atLeast"/>
        <w:jc w:val="center"/>
        <w:rPr>
          <w:rFonts w:ascii="Times New Roman" w:hAnsi="Times New Roman"/>
          <w:sz w:val="18"/>
          <w:szCs w:val="18"/>
        </w:rPr>
      </w:pPr>
    </w:p>
    <w:p w:rsidR="008D1870" w:rsidRPr="008D1870" w:rsidRDefault="008D1870" w:rsidP="008D1870">
      <w:pPr>
        <w:pStyle w:val="a3"/>
        <w:spacing w:line="100" w:lineRule="atLeast"/>
        <w:rPr>
          <w:sz w:val="18"/>
          <w:szCs w:val="18"/>
        </w:rPr>
      </w:pPr>
      <w:r w:rsidRPr="008D1870">
        <w:rPr>
          <w:rFonts w:ascii="Times New Roman" w:hAnsi="Times New Roman"/>
          <w:sz w:val="18"/>
          <w:szCs w:val="18"/>
        </w:rPr>
        <w:t xml:space="preserve">  </w:t>
      </w:r>
    </w:p>
    <w:p w:rsidR="008D1870" w:rsidRPr="008D1870" w:rsidRDefault="00F8032E" w:rsidP="008D1870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>
        <w:rPr>
          <w:rFonts w:ascii="Times New Roman" w:eastAsiaTheme="minorHAnsi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6388179" cy="8048625"/>
            <wp:effectExtent l="19050" t="0" r="0" b="0"/>
            <wp:docPr id="1" name="Рисунок 1" descr="C:\Documents and Settings\СП Старый Аманак\Мои документы\Мои рисунки\профессия мама_files\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профессия мама_files\1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6"/>
        <w:tblW w:w="9973" w:type="dxa"/>
        <w:tblLayout w:type="fixed"/>
        <w:tblLook w:val="0000"/>
      </w:tblPr>
      <w:tblGrid>
        <w:gridCol w:w="9973"/>
      </w:tblGrid>
      <w:tr w:rsidR="00F8032E" w:rsidRPr="00833633" w:rsidTr="00F8032E">
        <w:trPr>
          <w:trHeight w:val="60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32E" w:rsidRPr="00833633" w:rsidRDefault="00F8032E" w:rsidP="00F8032E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F8032E" w:rsidRPr="00833633" w:rsidRDefault="00F8032E" w:rsidP="00F8032E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F8032E" w:rsidRPr="00833633" w:rsidTr="00F8032E">
        <w:trPr>
          <w:trHeight w:val="65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032E" w:rsidRPr="00833633" w:rsidRDefault="00F8032E" w:rsidP="00F8032E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исполняющий</w:t>
            </w:r>
            <w:proofErr w:type="gramEnd"/>
          </w:p>
          <w:p w:rsidR="00F8032E" w:rsidRPr="00833633" w:rsidRDefault="00F8032E" w:rsidP="00F8032E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</w:t>
            </w: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обязанности главного</w:t>
            </w:r>
          </w:p>
          <w:p w:rsidR="00F8032E" w:rsidRPr="00833633" w:rsidRDefault="00F8032E" w:rsidP="00F8032E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Старый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район                                                   редактора</w:t>
            </w:r>
          </w:p>
          <w:p w:rsidR="00F8032E" w:rsidRPr="00833633" w:rsidRDefault="00F8032E" w:rsidP="00F8032E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83363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Н.М.Лисицына</w:t>
            </w:r>
          </w:p>
        </w:tc>
      </w:tr>
    </w:tbl>
    <w:p w:rsidR="008D1870" w:rsidRPr="008D1870" w:rsidRDefault="008D1870" w:rsidP="008D1870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</w:p>
    <w:p w:rsidR="008D1870" w:rsidRPr="008D1870" w:rsidRDefault="008D1870" w:rsidP="000E063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</w:p>
    <w:p w:rsidR="008D1870" w:rsidRPr="008D1870" w:rsidRDefault="008D1870" w:rsidP="008D1870">
      <w:pPr>
        <w:pStyle w:val="a3"/>
        <w:spacing w:line="100" w:lineRule="atLeast"/>
        <w:ind w:right="-294"/>
        <w:rPr>
          <w:sz w:val="18"/>
          <w:szCs w:val="18"/>
        </w:rPr>
      </w:pPr>
    </w:p>
    <w:p w:rsidR="002B2187" w:rsidRPr="008D1870" w:rsidRDefault="002B2187">
      <w:pPr>
        <w:rPr>
          <w:sz w:val="18"/>
          <w:szCs w:val="18"/>
        </w:rPr>
      </w:pPr>
    </w:p>
    <w:sectPr w:rsidR="002B2187" w:rsidRPr="008D1870" w:rsidSect="008D187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870"/>
    <w:rsid w:val="000E063D"/>
    <w:rsid w:val="002B2187"/>
    <w:rsid w:val="00492AEF"/>
    <w:rsid w:val="008D1870"/>
    <w:rsid w:val="008E37F4"/>
    <w:rsid w:val="009E0F4B"/>
    <w:rsid w:val="00F8032E"/>
    <w:rsid w:val="00F9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8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D1870"/>
    <w:pPr>
      <w:widowControl w:val="0"/>
      <w:tabs>
        <w:tab w:val="left" w:pos="709"/>
      </w:tabs>
      <w:suppressAutoHyphens/>
      <w:adjustRightInd w:val="0"/>
      <w:spacing w:after="0" w:line="276" w:lineRule="atLeast"/>
      <w:jc w:val="both"/>
      <w:textAlignment w:val="baseline"/>
    </w:pPr>
    <w:rPr>
      <w:rFonts w:ascii="Calibri" w:eastAsia="Lucida Sans Unicode" w:hAnsi="Calibri" w:cs="Times New Roman"/>
      <w:sz w:val="20"/>
      <w:szCs w:val="20"/>
      <w:lang w:eastAsia="ru-RU"/>
    </w:rPr>
  </w:style>
  <w:style w:type="paragraph" w:customStyle="1" w:styleId="Style4">
    <w:name w:val="Style4"/>
    <w:basedOn w:val="a3"/>
    <w:uiPriority w:val="99"/>
    <w:rsid w:val="008D1870"/>
    <w:pPr>
      <w:widowControl/>
      <w:adjustRightInd/>
      <w:spacing w:after="200"/>
      <w:jc w:val="left"/>
      <w:textAlignment w:val="auto"/>
    </w:pPr>
    <w:rPr>
      <w:rFonts w:eastAsia="Calibri" w:cs="Calibri"/>
      <w:color w:val="00000A"/>
      <w:sz w:val="22"/>
      <w:szCs w:val="22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8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32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565</Words>
  <Characters>3226</Characters>
  <Application>Microsoft Office Word</Application>
  <DocSecurity>0</DocSecurity>
  <Lines>26</Lines>
  <Paragraphs>7</Paragraphs>
  <ScaleCrop>false</ScaleCrop>
  <Company>Администрация Старый Аманак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5</cp:revision>
  <cp:lastPrinted>2018-05-16T04:52:00Z</cp:lastPrinted>
  <dcterms:created xsi:type="dcterms:W3CDTF">2018-05-16T04:31:00Z</dcterms:created>
  <dcterms:modified xsi:type="dcterms:W3CDTF">2018-05-17T04:56:00Z</dcterms:modified>
</cp:coreProperties>
</file>