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5" w:rsidRDefault="00804735" w:rsidP="00804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1BB">
        <w:rPr>
          <w:rFonts w:ascii="Times New Roman" w:hAnsi="Times New Roman"/>
          <w:b/>
          <w:sz w:val="28"/>
          <w:szCs w:val="28"/>
        </w:rPr>
        <w:t xml:space="preserve">Заключение по результатам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вопросу внесения изменений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 </w:t>
      </w:r>
      <w:r w:rsidRPr="00A71D6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A71D65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3121B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91CFC" w:rsidRPr="00B91CFC" w:rsidRDefault="00B91CFC" w:rsidP="008047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4735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1BB">
        <w:tab/>
      </w:r>
      <w:proofErr w:type="gramStart"/>
      <w:r w:rsidRPr="00986825">
        <w:rPr>
          <w:rFonts w:ascii="Times New Roman" w:hAnsi="Times New Roman"/>
          <w:sz w:val="28"/>
          <w:szCs w:val="28"/>
        </w:rPr>
        <w:t xml:space="preserve">В соответствии со ст. 31, 33 Градостроительного кодекса Российской Федерации, руководствуясь статьей 28 Федерального закона от 06 октября 2003 года № 131-ФЗ "Об общих принципах организации местного самоуправления в Российской Федерации", Уставом  сельского  поселения Старый </w:t>
      </w:r>
      <w:proofErr w:type="spellStart"/>
      <w:r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986825">
        <w:rPr>
          <w:rFonts w:ascii="Times New Roman" w:hAnsi="Times New Roman"/>
          <w:sz w:val="28"/>
          <w:szCs w:val="28"/>
        </w:rPr>
        <w:t xml:space="preserve"> Самарской области, Правилами землепользования и застройки сельского поселения Старый </w:t>
      </w:r>
      <w:proofErr w:type="spellStart"/>
      <w:r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986825">
        <w:rPr>
          <w:rFonts w:ascii="Times New Roman" w:hAnsi="Times New Roman"/>
          <w:sz w:val="28"/>
          <w:szCs w:val="28"/>
        </w:rPr>
        <w:t xml:space="preserve"> Самарской области, утвержденными решением Собрания представителей сельского поселения от</w:t>
      </w:r>
      <w:proofErr w:type="gramEnd"/>
      <w:r w:rsidRPr="00986825">
        <w:rPr>
          <w:rFonts w:ascii="Times New Roman" w:hAnsi="Times New Roman"/>
          <w:sz w:val="28"/>
          <w:szCs w:val="28"/>
        </w:rPr>
        <w:t xml:space="preserve"> 19 декабря 2013 года № 66В</w:t>
      </w:r>
    </w:p>
    <w:p w:rsidR="00804735" w:rsidRPr="00986825" w:rsidRDefault="0098682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4735" w:rsidRPr="00986825">
        <w:rPr>
          <w:rFonts w:ascii="Times New Roman" w:hAnsi="Times New Roman"/>
          <w:sz w:val="28"/>
          <w:szCs w:val="28"/>
        </w:rPr>
        <w:t xml:space="preserve">В Администрации поселения </w:t>
      </w:r>
      <w:proofErr w:type="gramStart"/>
      <w:r w:rsidR="00804735" w:rsidRPr="00986825">
        <w:rPr>
          <w:rFonts w:ascii="Times New Roman" w:hAnsi="Times New Roman"/>
          <w:sz w:val="28"/>
          <w:szCs w:val="28"/>
        </w:rPr>
        <w:t>Старый</w:t>
      </w:r>
      <w:proofErr w:type="gramEnd"/>
      <w:r w:rsidR="00804735" w:rsidRPr="00986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735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804735" w:rsidRPr="00986825">
        <w:rPr>
          <w:rFonts w:ascii="Times New Roman" w:hAnsi="Times New Roman"/>
          <w:sz w:val="28"/>
          <w:szCs w:val="28"/>
        </w:rPr>
        <w:t xml:space="preserve"> были проведены с 20 октября по 25 декабря 2015 года публичные слушания по вопросу о внесении изменений в Правила землепользования и застройки сельского поселения Старый </w:t>
      </w:r>
      <w:proofErr w:type="spellStart"/>
      <w:r w:rsidR="00804735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804735"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04735"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804735" w:rsidRPr="0098682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04735" w:rsidRPr="00986825" w:rsidRDefault="00804735" w:rsidP="009868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Pr="00986825">
        <w:rPr>
          <w:rFonts w:ascii="Times New Roman" w:hAnsi="Times New Roman"/>
          <w:sz w:val="28"/>
          <w:szCs w:val="28"/>
        </w:rPr>
        <w:t xml:space="preserve"> письменных предложений по </w:t>
      </w:r>
      <w:r w:rsidR="00986825" w:rsidRPr="00804735">
        <w:rPr>
          <w:rFonts w:ascii="Times New Roman" w:hAnsi="Times New Roman"/>
          <w:sz w:val="28"/>
          <w:szCs w:val="28"/>
        </w:rPr>
        <w:t xml:space="preserve">вопросу о внесении изменений в Правила землепользования и застройки сельского поселения Старый </w:t>
      </w:r>
      <w:proofErr w:type="spellStart"/>
      <w:r w:rsidR="00986825" w:rsidRPr="00804735">
        <w:rPr>
          <w:rFonts w:ascii="Times New Roman" w:hAnsi="Times New Roman"/>
          <w:sz w:val="28"/>
          <w:szCs w:val="28"/>
        </w:rPr>
        <w:t>Аманак</w:t>
      </w:r>
      <w:proofErr w:type="spellEnd"/>
      <w:r w:rsidR="00986825" w:rsidRPr="0080473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86825" w:rsidRPr="0080473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86825" w:rsidRPr="0080473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86825">
        <w:rPr>
          <w:rFonts w:ascii="Times New Roman" w:hAnsi="Times New Roman"/>
          <w:sz w:val="28"/>
          <w:szCs w:val="28"/>
        </w:rPr>
        <w:t xml:space="preserve"> </w:t>
      </w:r>
      <w:r w:rsidRPr="00986825">
        <w:rPr>
          <w:rFonts w:ascii="Times New Roman" w:hAnsi="Times New Roman"/>
          <w:sz w:val="28"/>
          <w:szCs w:val="28"/>
        </w:rPr>
        <w:t>не поступило.</w:t>
      </w:r>
    </w:p>
    <w:p w:rsidR="00804735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ab/>
        <w:t xml:space="preserve">25 декабря 2015 года в Администрации поселения были организованы слушания по </w:t>
      </w:r>
      <w:r w:rsidR="00986825" w:rsidRPr="00986825">
        <w:rPr>
          <w:rFonts w:ascii="Times New Roman" w:hAnsi="Times New Roman"/>
          <w:sz w:val="28"/>
          <w:szCs w:val="28"/>
        </w:rPr>
        <w:t xml:space="preserve">вопросу о внесении изменений в Правила землепользования и застройки сельского поселения Старый </w:t>
      </w:r>
      <w:proofErr w:type="spellStart"/>
      <w:r w:rsidR="00986825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986825"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86825"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86825" w:rsidRPr="0098682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86825">
        <w:rPr>
          <w:rFonts w:ascii="Times New Roman" w:hAnsi="Times New Roman"/>
          <w:sz w:val="28"/>
          <w:szCs w:val="28"/>
        </w:rPr>
        <w:t>, на котором присутствовали 17 человек.</w:t>
      </w:r>
    </w:p>
    <w:p w:rsidR="00986825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ab/>
        <w:t xml:space="preserve">С основным докладом по </w:t>
      </w:r>
      <w:r w:rsidR="00986825" w:rsidRPr="00986825">
        <w:rPr>
          <w:rFonts w:ascii="Times New Roman" w:hAnsi="Times New Roman"/>
          <w:sz w:val="28"/>
          <w:szCs w:val="28"/>
        </w:rPr>
        <w:t xml:space="preserve">вопросу о внесении изменений в Правила землепользования и застройки сельского поселения </w:t>
      </w:r>
      <w:proofErr w:type="gramStart"/>
      <w:r w:rsidR="00986825" w:rsidRPr="00986825">
        <w:rPr>
          <w:rFonts w:ascii="Times New Roman" w:hAnsi="Times New Roman"/>
          <w:sz w:val="28"/>
          <w:szCs w:val="28"/>
        </w:rPr>
        <w:t>Старый</w:t>
      </w:r>
      <w:proofErr w:type="gramEnd"/>
      <w:r w:rsidR="00986825" w:rsidRPr="00986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825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986825"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86825"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86825" w:rsidRPr="0098682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04735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825">
        <w:rPr>
          <w:rFonts w:ascii="Times New Roman" w:hAnsi="Times New Roman"/>
          <w:sz w:val="28"/>
          <w:szCs w:val="28"/>
        </w:rPr>
        <w:t>выступил</w:t>
      </w:r>
      <w:proofErr w:type="gramEnd"/>
      <w:r w:rsidRPr="00986825">
        <w:rPr>
          <w:rFonts w:ascii="Times New Roman" w:hAnsi="Times New Roman"/>
          <w:sz w:val="28"/>
          <w:szCs w:val="28"/>
        </w:rPr>
        <w:t xml:space="preserve">  Глава поселения, который изложил основные </w:t>
      </w:r>
      <w:r w:rsidR="00C07846" w:rsidRPr="00986825">
        <w:rPr>
          <w:rFonts w:ascii="Times New Roman" w:hAnsi="Times New Roman"/>
          <w:sz w:val="28"/>
          <w:szCs w:val="28"/>
        </w:rPr>
        <w:t>пункты изменений</w:t>
      </w:r>
      <w:r w:rsidRPr="00986825">
        <w:rPr>
          <w:rFonts w:ascii="Times New Roman" w:hAnsi="Times New Roman"/>
          <w:sz w:val="28"/>
          <w:szCs w:val="28"/>
        </w:rPr>
        <w:t>.</w:t>
      </w:r>
    </w:p>
    <w:p w:rsidR="00804735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ab/>
        <w:t xml:space="preserve">Отрицательных оценок по </w:t>
      </w:r>
      <w:r w:rsidR="00C07846" w:rsidRPr="00986825">
        <w:rPr>
          <w:rFonts w:ascii="Times New Roman" w:hAnsi="Times New Roman"/>
          <w:sz w:val="28"/>
          <w:szCs w:val="28"/>
        </w:rPr>
        <w:t xml:space="preserve">вопросу внесения изменений в Правила землепользования и застройки сельского поселения </w:t>
      </w:r>
      <w:proofErr w:type="gramStart"/>
      <w:r w:rsidR="00C07846" w:rsidRPr="00986825">
        <w:rPr>
          <w:rFonts w:ascii="Times New Roman" w:hAnsi="Times New Roman"/>
          <w:sz w:val="28"/>
          <w:szCs w:val="28"/>
        </w:rPr>
        <w:t>Старый</w:t>
      </w:r>
      <w:proofErr w:type="gramEnd"/>
      <w:r w:rsidR="00C07846" w:rsidRPr="00986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846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C07846"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07846"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C07846" w:rsidRPr="0098682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86825">
        <w:rPr>
          <w:rFonts w:ascii="Times New Roman" w:hAnsi="Times New Roman"/>
          <w:sz w:val="28"/>
          <w:szCs w:val="28"/>
        </w:rPr>
        <w:t xml:space="preserve"> не прозвучало.</w:t>
      </w:r>
    </w:p>
    <w:p w:rsidR="00B91CFC" w:rsidRPr="00986825" w:rsidRDefault="00804735" w:rsidP="00986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825">
        <w:rPr>
          <w:rFonts w:ascii="Times New Roman" w:hAnsi="Times New Roman"/>
          <w:sz w:val="28"/>
          <w:szCs w:val="28"/>
        </w:rPr>
        <w:tab/>
        <w:t xml:space="preserve">Все вышеизложенное дает основание рекомендовать Собранию представителей поселения </w:t>
      </w:r>
      <w:r w:rsidR="00C07846" w:rsidRPr="00986825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сельского поселения </w:t>
      </w:r>
      <w:proofErr w:type="gramStart"/>
      <w:r w:rsidR="00C07846" w:rsidRPr="00986825">
        <w:rPr>
          <w:rFonts w:ascii="Times New Roman" w:hAnsi="Times New Roman"/>
          <w:sz w:val="28"/>
          <w:szCs w:val="28"/>
        </w:rPr>
        <w:t>Старый</w:t>
      </w:r>
      <w:proofErr w:type="gramEnd"/>
      <w:r w:rsidR="00C07846" w:rsidRPr="00986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846" w:rsidRPr="00986825">
        <w:rPr>
          <w:rFonts w:ascii="Times New Roman" w:hAnsi="Times New Roman"/>
          <w:sz w:val="28"/>
          <w:szCs w:val="28"/>
        </w:rPr>
        <w:t>Аманак</w:t>
      </w:r>
      <w:proofErr w:type="spellEnd"/>
      <w:r w:rsidR="00C07846" w:rsidRPr="009868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07846" w:rsidRPr="0098682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C07846" w:rsidRPr="0098682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86825">
        <w:rPr>
          <w:rFonts w:ascii="Times New Roman" w:hAnsi="Times New Roman"/>
          <w:sz w:val="28"/>
          <w:szCs w:val="28"/>
        </w:rPr>
        <w:t>.</w:t>
      </w:r>
    </w:p>
    <w:p w:rsidR="00804735" w:rsidRPr="00B91CFC" w:rsidRDefault="00B91CFC" w:rsidP="00B91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91175" cy="1543050"/>
            <wp:effectExtent l="19050" t="0" r="9525" b="0"/>
            <wp:docPr id="1" name="Рисунок 1" descr="C:\Documents and Settings\СП Старый Аманак\Рабочий стол\собрание\печать и подпись собр предст\сепнл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Рабочий стол\собрание\печать и подпись собр предст\сепнлш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735" w:rsidRPr="00B91CFC" w:rsidSect="0098682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59"/>
    <w:rsid w:val="002648D1"/>
    <w:rsid w:val="00804735"/>
    <w:rsid w:val="00986825"/>
    <w:rsid w:val="00A15271"/>
    <w:rsid w:val="00A60964"/>
    <w:rsid w:val="00A61E59"/>
    <w:rsid w:val="00B91CFC"/>
    <w:rsid w:val="00C07846"/>
    <w:rsid w:val="00DF3D2C"/>
    <w:rsid w:val="00F1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7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Чернецова Л С</dc:creator>
  <cp:keywords/>
  <dc:description/>
  <cp:lastModifiedBy>Старый Аманак</cp:lastModifiedBy>
  <cp:revision>5</cp:revision>
  <cp:lastPrinted>2016-05-24T07:49:00Z</cp:lastPrinted>
  <dcterms:created xsi:type="dcterms:W3CDTF">2015-12-30T04:59:00Z</dcterms:created>
  <dcterms:modified xsi:type="dcterms:W3CDTF">2016-11-09T05:19:00Z</dcterms:modified>
</cp:coreProperties>
</file>