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E2" w:rsidRDefault="00CC1EE2" w:rsidP="00CC1EE2">
      <w:pPr>
        <w:pStyle w:val="a3"/>
        <w:spacing w:after="0" w:line="100" w:lineRule="atLeast"/>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CC1EE2" w:rsidRDefault="00CC1EE2" w:rsidP="00CC1EE2">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CC1EE2" w:rsidRDefault="00CC1EE2" w:rsidP="00CC1EE2">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22  марта  2017г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16"/>
          <w:szCs w:val="16"/>
          <w:lang w:eastAsia="ru-RU"/>
        </w:rPr>
        <w:t>№20(144) ОФИЦИАЛЬНО</w:t>
      </w:r>
    </w:p>
    <w:p w:rsidR="00CC1EE2" w:rsidRDefault="00CC1EE2" w:rsidP="00CC1EE2">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CC1EE2" w:rsidRDefault="00CC1EE2" w:rsidP="00CC1EE2">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CC1EE2" w:rsidRDefault="00CC1EE2" w:rsidP="00CC1EE2">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6506DF" w:rsidRDefault="00CC1EE2" w:rsidP="006506DF">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6506DF">
        <w:rPr>
          <w:rFonts w:ascii="Times New Roman" w:eastAsia="Times New Roman" w:hAnsi="Times New Roman" w:cs="Times New Roman"/>
          <w:b/>
          <w:bCs/>
          <w:color w:val="000000"/>
          <w:sz w:val="18"/>
          <w:szCs w:val="18"/>
          <w:lang w:eastAsia="ru-RU"/>
        </w:rPr>
        <w:t>Африканская чума свиней в Самарской области</w:t>
      </w:r>
      <w:r w:rsidR="006506DF">
        <w:rPr>
          <w:rFonts w:ascii="Times New Roman" w:eastAsia="Times New Roman" w:hAnsi="Times New Roman" w:cs="Times New Roman"/>
          <w:color w:val="000000"/>
          <w:sz w:val="18"/>
          <w:szCs w:val="18"/>
          <w:lang w:eastAsia="ru-RU"/>
        </w:rPr>
        <w:t xml:space="preserve"> </w:t>
      </w:r>
      <w:proofErr w:type="spellStart"/>
      <w:r w:rsidRPr="006506DF">
        <w:rPr>
          <w:rFonts w:ascii="Times New Roman" w:eastAsia="Times New Roman" w:hAnsi="Times New Roman" w:cs="Times New Roman"/>
          <w:b/>
          <w:bCs/>
          <w:color w:val="000000"/>
          <w:sz w:val="18"/>
          <w:szCs w:val="18"/>
          <w:lang w:eastAsia="ru-RU"/>
        </w:rPr>
        <w:t>Хворостянском</w:t>
      </w:r>
      <w:proofErr w:type="spellEnd"/>
      <w:r w:rsidRPr="006506DF">
        <w:rPr>
          <w:rFonts w:ascii="Times New Roman" w:eastAsia="Times New Roman" w:hAnsi="Times New Roman" w:cs="Times New Roman"/>
          <w:b/>
          <w:bCs/>
          <w:color w:val="000000"/>
          <w:sz w:val="18"/>
          <w:szCs w:val="18"/>
          <w:lang w:eastAsia="ru-RU"/>
        </w:rPr>
        <w:t xml:space="preserve"> районе</w:t>
      </w:r>
    </w:p>
    <w:tbl>
      <w:tblPr>
        <w:tblpPr w:leftFromText="180" w:rightFromText="180" w:vertAnchor="text" w:horzAnchor="margin" w:tblpY="10054"/>
        <w:tblW w:w="9975" w:type="dxa"/>
        <w:tblLayout w:type="fixed"/>
        <w:tblLook w:val="04A0"/>
      </w:tblPr>
      <w:tblGrid>
        <w:gridCol w:w="9975"/>
      </w:tblGrid>
      <w:tr w:rsidR="00673FFD" w:rsidRPr="00736877" w:rsidTr="00673FFD">
        <w:trPr>
          <w:trHeight w:val="607"/>
        </w:trPr>
        <w:tc>
          <w:tcPr>
            <w:tcW w:w="9975" w:type="dxa"/>
            <w:tcBorders>
              <w:top w:val="single" w:sz="4" w:space="0" w:color="000000"/>
              <w:left w:val="single" w:sz="4" w:space="0" w:color="000000"/>
              <w:bottom w:val="single" w:sz="4" w:space="0" w:color="000000"/>
              <w:right w:val="single" w:sz="4" w:space="0" w:color="000000"/>
            </w:tcBorders>
          </w:tcPr>
          <w:p w:rsidR="00673FFD" w:rsidRPr="0000644E" w:rsidRDefault="00673FFD" w:rsidP="00673FFD">
            <w:pPr>
              <w:snapToGrid w:val="0"/>
              <w:spacing w:after="0"/>
              <w:jc w:val="both"/>
              <w:rPr>
                <w:rFonts w:ascii="Times New Roman" w:hAnsi="Times New Roman" w:cs="Times New Roman"/>
                <w:b/>
                <w:sz w:val="14"/>
                <w:szCs w:val="14"/>
              </w:rPr>
            </w:pPr>
            <w:r w:rsidRPr="0000644E">
              <w:rPr>
                <w:rFonts w:ascii="Times New Roman" w:hAnsi="Times New Roman" w:cs="Times New Roman"/>
                <w:b/>
                <w:sz w:val="14"/>
                <w:szCs w:val="14"/>
              </w:rPr>
              <w:t xml:space="preserve">УЧРЕДИТЕЛИ: Администрация сельского поселение </w:t>
            </w:r>
            <w:proofErr w:type="gramStart"/>
            <w:r w:rsidRPr="0000644E">
              <w:rPr>
                <w:rFonts w:ascii="Times New Roman" w:hAnsi="Times New Roman" w:cs="Times New Roman"/>
                <w:b/>
                <w:sz w:val="14"/>
                <w:szCs w:val="14"/>
              </w:rPr>
              <w:t>Старый</w:t>
            </w:r>
            <w:proofErr w:type="gramEnd"/>
            <w:r w:rsidRPr="0000644E">
              <w:rPr>
                <w:rFonts w:ascii="Times New Roman" w:hAnsi="Times New Roman" w:cs="Times New Roman"/>
                <w:b/>
                <w:sz w:val="14"/>
                <w:szCs w:val="14"/>
              </w:rPr>
              <w:t xml:space="preserve"> </w:t>
            </w:r>
            <w:proofErr w:type="spellStart"/>
            <w:r w:rsidRPr="0000644E">
              <w:rPr>
                <w:rFonts w:ascii="Times New Roman" w:hAnsi="Times New Roman" w:cs="Times New Roman"/>
                <w:b/>
                <w:sz w:val="14"/>
                <w:szCs w:val="14"/>
              </w:rPr>
              <w:t>Аманак</w:t>
            </w:r>
            <w:proofErr w:type="spellEnd"/>
            <w:r w:rsidRPr="0000644E">
              <w:rPr>
                <w:rFonts w:ascii="Times New Roman" w:hAnsi="Times New Roman" w:cs="Times New Roman"/>
                <w:b/>
                <w:sz w:val="14"/>
                <w:szCs w:val="14"/>
              </w:rPr>
              <w:t xml:space="preserve"> муниципального района </w:t>
            </w:r>
            <w:proofErr w:type="spellStart"/>
            <w:r w:rsidRPr="0000644E">
              <w:rPr>
                <w:rFonts w:ascii="Times New Roman" w:hAnsi="Times New Roman" w:cs="Times New Roman"/>
                <w:b/>
                <w:sz w:val="14"/>
                <w:szCs w:val="14"/>
              </w:rPr>
              <w:t>Похвистневский</w:t>
            </w:r>
            <w:proofErr w:type="spellEnd"/>
            <w:r w:rsidRPr="0000644E">
              <w:rPr>
                <w:rFonts w:ascii="Times New Roman" w:hAnsi="Times New Roman" w:cs="Times New Roman"/>
                <w:b/>
                <w:sz w:val="14"/>
                <w:szCs w:val="14"/>
              </w:rPr>
              <w:t xml:space="preserve"> Самарской области и Собрание представителей сельского поселения Старый </w:t>
            </w:r>
            <w:proofErr w:type="spellStart"/>
            <w:r w:rsidRPr="0000644E">
              <w:rPr>
                <w:rFonts w:ascii="Times New Roman" w:hAnsi="Times New Roman" w:cs="Times New Roman"/>
                <w:b/>
                <w:sz w:val="14"/>
                <w:szCs w:val="14"/>
              </w:rPr>
              <w:t>Аманак</w:t>
            </w:r>
            <w:proofErr w:type="spellEnd"/>
            <w:r w:rsidRPr="0000644E">
              <w:rPr>
                <w:rFonts w:ascii="Times New Roman" w:hAnsi="Times New Roman" w:cs="Times New Roman"/>
                <w:b/>
                <w:sz w:val="14"/>
                <w:szCs w:val="14"/>
              </w:rPr>
              <w:t xml:space="preserve"> муниципального района </w:t>
            </w:r>
            <w:proofErr w:type="spellStart"/>
            <w:r w:rsidRPr="0000644E">
              <w:rPr>
                <w:rFonts w:ascii="Times New Roman" w:hAnsi="Times New Roman" w:cs="Times New Roman"/>
                <w:b/>
                <w:sz w:val="14"/>
                <w:szCs w:val="14"/>
              </w:rPr>
              <w:t>Похвистневский</w:t>
            </w:r>
            <w:proofErr w:type="spellEnd"/>
            <w:r w:rsidRPr="0000644E">
              <w:rPr>
                <w:rFonts w:ascii="Times New Roman" w:hAnsi="Times New Roman" w:cs="Times New Roman"/>
                <w:b/>
                <w:sz w:val="14"/>
                <w:szCs w:val="14"/>
              </w:rPr>
              <w:t xml:space="preserve"> Самарской области</w:t>
            </w:r>
          </w:p>
          <w:p w:rsidR="00673FFD" w:rsidRPr="0000644E" w:rsidRDefault="00673FFD" w:rsidP="00673FFD">
            <w:pPr>
              <w:snapToGrid w:val="0"/>
              <w:spacing w:after="0"/>
              <w:jc w:val="both"/>
              <w:rPr>
                <w:rFonts w:ascii="Times New Roman" w:hAnsi="Times New Roman" w:cs="Times New Roman"/>
                <w:b/>
                <w:sz w:val="6"/>
                <w:szCs w:val="6"/>
              </w:rPr>
            </w:pPr>
          </w:p>
          <w:p w:rsidR="00673FFD" w:rsidRPr="0000644E" w:rsidRDefault="00673FFD" w:rsidP="00673FFD">
            <w:pPr>
              <w:spacing w:after="0"/>
              <w:jc w:val="both"/>
              <w:rPr>
                <w:rFonts w:ascii="Times New Roman" w:hAnsi="Times New Roman" w:cs="Times New Roman"/>
                <w:b/>
                <w:sz w:val="14"/>
                <w:szCs w:val="14"/>
              </w:rPr>
            </w:pPr>
            <w:r w:rsidRPr="0000644E">
              <w:rPr>
                <w:rFonts w:ascii="Times New Roman" w:hAnsi="Times New Roman" w:cs="Times New Roman"/>
                <w:b/>
                <w:sz w:val="14"/>
                <w:szCs w:val="14"/>
              </w:rPr>
              <w:t xml:space="preserve">ИЗДАТЕЛЬ: Администрация сельского поселения </w:t>
            </w:r>
            <w:proofErr w:type="gramStart"/>
            <w:r w:rsidRPr="0000644E">
              <w:rPr>
                <w:rFonts w:ascii="Times New Roman" w:hAnsi="Times New Roman" w:cs="Times New Roman"/>
                <w:b/>
                <w:sz w:val="14"/>
                <w:szCs w:val="14"/>
              </w:rPr>
              <w:t>Старый</w:t>
            </w:r>
            <w:proofErr w:type="gramEnd"/>
            <w:r w:rsidRPr="0000644E">
              <w:rPr>
                <w:rFonts w:ascii="Times New Roman" w:hAnsi="Times New Roman" w:cs="Times New Roman"/>
                <w:b/>
                <w:sz w:val="14"/>
                <w:szCs w:val="14"/>
              </w:rPr>
              <w:t xml:space="preserve"> </w:t>
            </w:r>
            <w:proofErr w:type="spellStart"/>
            <w:r w:rsidRPr="0000644E">
              <w:rPr>
                <w:rFonts w:ascii="Times New Roman" w:hAnsi="Times New Roman" w:cs="Times New Roman"/>
                <w:b/>
                <w:sz w:val="14"/>
                <w:szCs w:val="14"/>
              </w:rPr>
              <w:t>Аманак</w:t>
            </w:r>
            <w:proofErr w:type="spellEnd"/>
            <w:r w:rsidRPr="0000644E">
              <w:rPr>
                <w:rFonts w:ascii="Times New Roman" w:hAnsi="Times New Roman" w:cs="Times New Roman"/>
                <w:b/>
                <w:sz w:val="14"/>
                <w:szCs w:val="14"/>
              </w:rPr>
              <w:t xml:space="preserve"> муниципального района </w:t>
            </w:r>
            <w:proofErr w:type="spellStart"/>
            <w:r w:rsidRPr="0000644E">
              <w:rPr>
                <w:rFonts w:ascii="Times New Roman" w:hAnsi="Times New Roman" w:cs="Times New Roman"/>
                <w:b/>
                <w:sz w:val="14"/>
                <w:szCs w:val="14"/>
              </w:rPr>
              <w:t>Похвистневский</w:t>
            </w:r>
            <w:proofErr w:type="spellEnd"/>
            <w:r w:rsidRPr="0000644E">
              <w:rPr>
                <w:rFonts w:ascii="Times New Roman" w:hAnsi="Times New Roman" w:cs="Times New Roman"/>
                <w:b/>
                <w:sz w:val="14"/>
                <w:szCs w:val="14"/>
              </w:rPr>
              <w:t xml:space="preserve"> Самарской области</w:t>
            </w:r>
          </w:p>
        </w:tc>
      </w:tr>
      <w:tr w:rsidR="00673FFD" w:rsidRPr="00736877" w:rsidTr="00673FFD">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673FFD" w:rsidRPr="0000644E" w:rsidRDefault="00673FFD" w:rsidP="00673FFD">
            <w:pPr>
              <w:snapToGrid w:val="0"/>
              <w:spacing w:after="0"/>
              <w:jc w:val="both"/>
              <w:rPr>
                <w:rFonts w:ascii="Times New Roman" w:hAnsi="Times New Roman" w:cs="Times New Roman"/>
                <w:b/>
                <w:sz w:val="14"/>
                <w:szCs w:val="14"/>
              </w:rPr>
            </w:pPr>
            <w:r w:rsidRPr="0000644E">
              <w:rPr>
                <w:rFonts w:ascii="Times New Roman" w:hAnsi="Times New Roman" w:cs="Times New Roman"/>
                <w:b/>
                <w:sz w:val="14"/>
                <w:szCs w:val="14"/>
              </w:rPr>
              <w:t xml:space="preserve">Адрес: Самарская область, </w:t>
            </w:r>
            <w:proofErr w:type="spellStart"/>
            <w:r w:rsidRPr="0000644E">
              <w:rPr>
                <w:rFonts w:ascii="Times New Roman" w:hAnsi="Times New Roman" w:cs="Times New Roman"/>
                <w:b/>
                <w:sz w:val="14"/>
                <w:szCs w:val="14"/>
              </w:rPr>
              <w:t>Похвистневский</w:t>
            </w:r>
            <w:proofErr w:type="spellEnd"/>
            <w:r w:rsidRPr="0000644E">
              <w:rPr>
                <w:rFonts w:ascii="Times New Roman" w:hAnsi="Times New Roman" w:cs="Times New Roman"/>
                <w:b/>
                <w:sz w:val="14"/>
                <w:szCs w:val="14"/>
              </w:rPr>
              <w:t xml:space="preserve">        Газета составлена и отпечатана                              </w:t>
            </w:r>
            <w:proofErr w:type="gramStart"/>
            <w:r w:rsidRPr="0000644E">
              <w:rPr>
                <w:rFonts w:ascii="Times New Roman" w:hAnsi="Times New Roman" w:cs="Times New Roman"/>
                <w:b/>
                <w:sz w:val="14"/>
                <w:szCs w:val="14"/>
              </w:rPr>
              <w:t>исполняющий</w:t>
            </w:r>
            <w:proofErr w:type="gramEnd"/>
            <w:r w:rsidRPr="0000644E">
              <w:rPr>
                <w:rFonts w:ascii="Times New Roman" w:hAnsi="Times New Roman" w:cs="Times New Roman"/>
                <w:b/>
                <w:sz w:val="14"/>
                <w:szCs w:val="14"/>
              </w:rPr>
              <w:t xml:space="preserve"> обязанности  главного  редактора</w:t>
            </w:r>
          </w:p>
          <w:p w:rsidR="00673FFD" w:rsidRPr="0000644E" w:rsidRDefault="00673FFD" w:rsidP="00673FFD">
            <w:pPr>
              <w:spacing w:after="0"/>
              <w:jc w:val="both"/>
              <w:rPr>
                <w:rFonts w:ascii="Times New Roman" w:hAnsi="Times New Roman" w:cs="Times New Roman"/>
                <w:b/>
                <w:sz w:val="14"/>
                <w:szCs w:val="14"/>
              </w:rPr>
            </w:pPr>
            <w:r w:rsidRPr="0000644E">
              <w:rPr>
                <w:rFonts w:ascii="Times New Roman" w:hAnsi="Times New Roman" w:cs="Times New Roman"/>
                <w:b/>
                <w:sz w:val="14"/>
                <w:szCs w:val="14"/>
              </w:rPr>
              <w:t xml:space="preserve">район, село Старый </w:t>
            </w:r>
            <w:proofErr w:type="spellStart"/>
            <w:r w:rsidRPr="0000644E">
              <w:rPr>
                <w:rFonts w:ascii="Times New Roman" w:hAnsi="Times New Roman" w:cs="Times New Roman"/>
                <w:b/>
                <w:sz w:val="14"/>
                <w:szCs w:val="14"/>
              </w:rPr>
              <w:t>Аманак</w:t>
            </w:r>
            <w:proofErr w:type="spellEnd"/>
            <w:r w:rsidRPr="0000644E">
              <w:rPr>
                <w:rFonts w:ascii="Times New Roman" w:hAnsi="Times New Roman" w:cs="Times New Roman"/>
                <w:b/>
                <w:sz w:val="14"/>
                <w:szCs w:val="14"/>
              </w:rPr>
              <w:t xml:space="preserve">, ул. Центральная     в администрации сельского поселения                                                  Н.М.Лисицына           </w:t>
            </w:r>
          </w:p>
          <w:p w:rsidR="00673FFD" w:rsidRPr="0000644E" w:rsidRDefault="00673FFD" w:rsidP="00673FFD">
            <w:pPr>
              <w:spacing w:after="0"/>
              <w:jc w:val="both"/>
              <w:rPr>
                <w:rFonts w:ascii="Times New Roman" w:hAnsi="Times New Roman" w:cs="Times New Roman"/>
                <w:b/>
                <w:sz w:val="14"/>
                <w:szCs w:val="14"/>
              </w:rPr>
            </w:pPr>
            <w:r w:rsidRPr="0000644E">
              <w:rPr>
                <w:rFonts w:ascii="Times New Roman" w:hAnsi="Times New Roman" w:cs="Times New Roman"/>
                <w:b/>
                <w:sz w:val="14"/>
                <w:szCs w:val="14"/>
              </w:rPr>
              <w:t xml:space="preserve">37 а, тел. 8(846-56) 44-5-73                                          Старый </w:t>
            </w:r>
            <w:proofErr w:type="spellStart"/>
            <w:r w:rsidRPr="0000644E">
              <w:rPr>
                <w:rFonts w:ascii="Times New Roman" w:hAnsi="Times New Roman" w:cs="Times New Roman"/>
                <w:b/>
                <w:sz w:val="14"/>
                <w:szCs w:val="14"/>
              </w:rPr>
              <w:t>Аманак</w:t>
            </w:r>
            <w:proofErr w:type="spellEnd"/>
            <w:r w:rsidRPr="0000644E">
              <w:rPr>
                <w:rFonts w:ascii="Times New Roman" w:hAnsi="Times New Roman" w:cs="Times New Roman"/>
                <w:b/>
                <w:sz w:val="14"/>
                <w:szCs w:val="14"/>
              </w:rPr>
              <w:t xml:space="preserve"> </w:t>
            </w:r>
            <w:proofErr w:type="spellStart"/>
            <w:r w:rsidRPr="0000644E">
              <w:rPr>
                <w:rFonts w:ascii="Times New Roman" w:hAnsi="Times New Roman" w:cs="Times New Roman"/>
                <w:b/>
                <w:sz w:val="14"/>
                <w:szCs w:val="14"/>
              </w:rPr>
              <w:t>Похвистневский</w:t>
            </w:r>
            <w:proofErr w:type="spellEnd"/>
            <w:r w:rsidRPr="0000644E">
              <w:rPr>
                <w:rFonts w:ascii="Times New Roman" w:hAnsi="Times New Roman" w:cs="Times New Roman"/>
                <w:b/>
                <w:sz w:val="14"/>
                <w:szCs w:val="14"/>
              </w:rPr>
              <w:t xml:space="preserve"> район                                                   </w:t>
            </w:r>
          </w:p>
          <w:p w:rsidR="00673FFD" w:rsidRPr="0000644E" w:rsidRDefault="00673FFD" w:rsidP="00673FFD">
            <w:pPr>
              <w:spacing w:after="0"/>
              <w:jc w:val="both"/>
              <w:rPr>
                <w:rFonts w:ascii="Times New Roman" w:hAnsi="Times New Roman" w:cs="Times New Roman"/>
                <w:b/>
                <w:sz w:val="14"/>
                <w:szCs w:val="14"/>
              </w:rPr>
            </w:pPr>
            <w:r w:rsidRPr="0000644E">
              <w:rPr>
                <w:rFonts w:ascii="Times New Roman" w:hAnsi="Times New Roman" w:cs="Times New Roman"/>
                <w:b/>
                <w:sz w:val="14"/>
                <w:szCs w:val="14"/>
              </w:rPr>
              <w:t xml:space="preserve">                                                                                         Самарская область. Тираж 100 </w:t>
            </w:r>
            <w:proofErr w:type="spellStart"/>
            <w:proofErr w:type="gramStart"/>
            <w:r w:rsidRPr="0000644E">
              <w:rPr>
                <w:rFonts w:ascii="Times New Roman" w:hAnsi="Times New Roman" w:cs="Times New Roman"/>
                <w:b/>
                <w:sz w:val="14"/>
                <w:szCs w:val="14"/>
              </w:rPr>
              <w:t>экз</w:t>
            </w:r>
            <w:proofErr w:type="spellEnd"/>
            <w:proofErr w:type="gramEnd"/>
            <w:r w:rsidRPr="0000644E">
              <w:rPr>
                <w:rFonts w:ascii="Times New Roman" w:hAnsi="Times New Roman" w:cs="Times New Roman"/>
                <w:b/>
                <w:sz w:val="14"/>
                <w:szCs w:val="14"/>
              </w:rPr>
              <w:t xml:space="preserve">                                                          </w:t>
            </w:r>
          </w:p>
        </w:tc>
      </w:tr>
    </w:tbl>
    <w:p w:rsidR="00673FFD" w:rsidRPr="004B1501" w:rsidRDefault="00CC1EE2" w:rsidP="00673FFD">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CC1EE2">
        <w:rPr>
          <w:rFonts w:ascii="Times New Roman" w:eastAsia="Times New Roman" w:hAnsi="Times New Roman" w:cs="Times New Roman"/>
          <w:color w:val="000000"/>
          <w:sz w:val="18"/>
          <w:szCs w:val="18"/>
          <w:lang w:eastAsia="ru-RU"/>
        </w:rPr>
        <w:t xml:space="preserve">В Самарской области обнаружен очаг Африканской чумы свиней. До настоящего времени на территории Самарской области ни одного очага Африканской чумы свиней не было. Со всех сторон Самарская область, вот уже на протяжении нескольких лет, окружена неблагополучными по АЧС территориями – Саратовская, Оренбургская область, Республика Татарстан, где данная болезнь уже внедрилась в окружающую природную среду. Чумой начали болеть дикие кабаны, которые постоянно мигрируют. Понятно, что в такой ситуации избежать заноса вируса АЧС практически не возможно. Африканская чума свиней попала на территорию Самарской области в начале марта 2017 года. В одном из частных хозяйств </w:t>
      </w:r>
      <w:proofErr w:type="spellStart"/>
      <w:r w:rsidRPr="00CC1EE2">
        <w:rPr>
          <w:rFonts w:ascii="Times New Roman" w:eastAsia="Times New Roman" w:hAnsi="Times New Roman" w:cs="Times New Roman"/>
          <w:color w:val="000000"/>
          <w:sz w:val="18"/>
          <w:szCs w:val="18"/>
          <w:lang w:eastAsia="ru-RU"/>
        </w:rPr>
        <w:t>Хворостянского</w:t>
      </w:r>
      <w:proofErr w:type="spellEnd"/>
      <w:r w:rsidRPr="00CC1EE2">
        <w:rPr>
          <w:rFonts w:ascii="Times New Roman" w:eastAsia="Times New Roman" w:hAnsi="Times New Roman" w:cs="Times New Roman"/>
          <w:color w:val="000000"/>
          <w:sz w:val="18"/>
          <w:szCs w:val="18"/>
          <w:lang w:eastAsia="ru-RU"/>
        </w:rPr>
        <w:t xml:space="preserve"> района, в селе </w:t>
      </w:r>
      <w:proofErr w:type="spellStart"/>
      <w:r w:rsidRPr="00CC1EE2">
        <w:rPr>
          <w:rFonts w:ascii="Times New Roman" w:eastAsia="Times New Roman" w:hAnsi="Times New Roman" w:cs="Times New Roman"/>
          <w:color w:val="000000"/>
          <w:sz w:val="18"/>
          <w:szCs w:val="18"/>
          <w:lang w:eastAsia="ru-RU"/>
        </w:rPr>
        <w:t>Гремячка</w:t>
      </w:r>
      <w:proofErr w:type="spellEnd"/>
      <w:r w:rsidRPr="00CC1EE2">
        <w:rPr>
          <w:rFonts w:ascii="Times New Roman" w:eastAsia="Times New Roman" w:hAnsi="Times New Roman" w:cs="Times New Roman"/>
          <w:color w:val="000000"/>
          <w:sz w:val="18"/>
          <w:szCs w:val="18"/>
          <w:lang w:eastAsia="ru-RU"/>
        </w:rPr>
        <w:t xml:space="preserve">, расположенном в 25 километрах от границы с Саратовской областью (с Духовницким районом, который является неблагополучным по АЧС) начали погибать домашние свиньи. На сегодняшний день в данном хозяйстве (ИП Глава КФХ </w:t>
      </w:r>
      <w:proofErr w:type="spellStart"/>
      <w:r w:rsidRPr="00CC1EE2">
        <w:rPr>
          <w:rFonts w:ascii="Times New Roman" w:eastAsia="Times New Roman" w:hAnsi="Times New Roman" w:cs="Times New Roman"/>
          <w:color w:val="000000"/>
          <w:sz w:val="18"/>
          <w:szCs w:val="18"/>
          <w:lang w:eastAsia="ru-RU"/>
        </w:rPr>
        <w:t>Борзенкова</w:t>
      </w:r>
      <w:proofErr w:type="spellEnd"/>
      <w:r w:rsidRPr="00CC1EE2">
        <w:rPr>
          <w:rFonts w:ascii="Times New Roman" w:eastAsia="Times New Roman" w:hAnsi="Times New Roman" w:cs="Times New Roman"/>
          <w:color w:val="000000"/>
          <w:sz w:val="18"/>
          <w:szCs w:val="18"/>
          <w:lang w:eastAsia="ru-RU"/>
        </w:rPr>
        <w:t xml:space="preserve"> Т.В.) пало 86 голов свиней. У погибших животных был отобраны образцы </w:t>
      </w:r>
      <w:proofErr w:type="spellStart"/>
      <w:r w:rsidRPr="00CC1EE2">
        <w:rPr>
          <w:rFonts w:ascii="Times New Roman" w:eastAsia="Times New Roman" w:hAnsi="Times New Roman" w:cs="Times New Roman"/>
          <w:color w:val="000000"/>
          <w:sz w:val="18"/>
          <w:szCs w:val="18"/>
          <w:lang w:eastAsia="ru-RU"/>
        </w:rPr>
        <w:t>патматериала</w:t>
      </w:r>
      <w:proofErr w:type="spellEnd"/>
      <w:r w:rsidRPr="00CC1EE2">
        <w:rPr>
          <w:rFonts w:ascii="Times New Roman" w:eastAsia="Times New Roman" w:hAnsi="Times New Roman" w:cs="Times New Roman"/>
          <w:color w:val="000000"/>
          <w:sz w:val="18"/>
          <w:szCs w:val="18"/>
          <w:lang w:eastAsia="ru-RU"/>
        </w:rPr>
        <w:t xml:space="preserve"> на лабораторные исследования. Результаты анализов 15 марта подтвердили АЧС.</w:t>
      </w:r>
      <w:r w:rsidRPr="006506DF">
        <w:rPr>
          <w:rFonts w:ascii="Times New Roman" w:eastAsia="Times New Roman" w:hAnsi="Times New Roman" w:cs="Times New Roman"/>
          <w:color w:val="000000"/>
          <w:sz w:val="18"/>
          <w:szCs w:val="18"/>
          <w:lang w:val="en-US" w:eastAsia="ru-RU"/>
        </w:rPr>
        <w:t> </w:t>
      </w:r>
      <w:r w:rsidRPr="00CC1EE2">
        <w:rPr>
          <w:rFonts w:ascii="Times New Roman" w:eastAsia="Times New Roman" w:hAnsi="Times New Roman" w:cs="Times New Roman"/>
          <w:color w:val="000000"/>
          <w:sz w:val="18"/>
          <w:szCs w:val="18"/>
          <w:lang w:eastAsia="ru-RU"/>
        </w:rPr>
        <w:t xml:space="preserve">В настоящее время, для купирования эпизоотического очага, проводятся все необходимые ветеринарно-санитарные и противоэпизоотические мероприятия, направленные на предотвращение распространения и ликвидацию очага африканской чумы свиней. В радиусе 5 километров от очага АЧС д. </w:t>
      </w:r>
      <w:proofErr w:type="spellStart"/>
      <w:r w:rsidRPr="00CC1EE2">
        <w:rPr>
          <w:rFonts w:ascii="Times New Roman" w:eastAsia="Times New Roman" w:hAnsi="Times New Roman" w:cs="Times New Roman"/>
          <w:color w:val="000000"/>
          <w:sz w:val="18"/>
          <w:szCs w:val="18"/>
          <w:lang w:eastAsia="ru-RU"/>
        </w:rPr>
        <w:t>Гремячка</w:t>
      </w:r>
      <w:proofErr w:type="spellEnd"/>
      <w:r w:rsidRPr="00CC1EE2">
        <w:rPr>
          <w:rFonts w:ascii="Times New Roman" w:eastAsia="Times New Roman" w:hAnsi="Times New Roman" w:cs="Times New Roman"/>
          <w:color w:val="000000"/>
          <w:sz w:val="18"/>
          <w:szCs w:val="18"/>
          <w:lang w:eastAsia="ru-RU"/>
        </w:rPr>
        <w:t xml:space="preserve"> установлен карантин, а также круглосуточный охранно-карантинный полицейский и ветеринарно-санитарный пост, для блокирования провоза продукции животного </w:t>
      </w:r>
      <w:proofErr w:type="spellStart"/>
      <w:r w:rsidRPr="00CC1EE2">
        <w:rPr>
          <w:rFonts w:ascii="Times New Roman" w:eastAsia="Times New Roman" w:hAnsi="Times New Roman" w:cs="Times New Roman"/>
          <w:color w:val="000000"/>
          <w:sz w:val="18"/>
          <w:szCs w:val="18"/>
          <w:lang w:eastAsia="ru-RU"/>
        </w:rPr>
        <w:t>происхождения</w:t>
      </w:r>
      <w:proofErr w:type="gramStart"/>
      <w:r w:rsidRPr="00CC1EE2">
        <w:rPr>
          <w:rFonts w:ascii="Times New Roman" w:eastAsia="Times New Roman" w:hAnsi="Times New Roman" w:cs="Times New Roman"/>
          <w:color w:val="000000"/>
          <w:sz w:val="18"/>
          <w:szCs w:val="18"/>
          <w:lang w:eastAsia="ru-RU"/>
        </w:rPr>
        <w:t>.В</w:t>
      </w:r>
      <w:proofErr w:type="gramEnd"/>
      <w:r w:rsidRPr="00CC1EE2">
        <w:rPr>
          <w:rFonts w:ascii="Times New Roman" w:eastAsia="Times New Roman" w:hAnsi="Times New Roman" w:cs="Times New Roman"/>
          <w:color w:val="000000"/>
          <w:sz w:val="18"/>
          <w:szCs w:val="18"/>
          <w:lang w:eastAsia="ru-RU"/>
        </w:rPr>
        <w:t>се</w:t>
      </w:r>
      <w:proofErr w:type="spellEnd"/>
      <w:r w:rsidRPr="00CC1EE2">
        <w:rPr>
          <w:rFonts w:ascii="Times New Roman" w:eastAsia="Times New Roman" w:hAnsi="Times New Roman" w:cs="Times New Roman"/>
          <w:color w:val="000000"/>
          <w:sz w:val="18"/>
          <w:szCs w:val="18"/>
          <w:lang w:eastAsia="ru-RU"/>
        </w:rPr>
        <w:t xml:space="preserve"> трупы погибших животных уничтожаются путем сжигания, также проводится отчуждение живых свиней в первой угрожаемой зоне, производится изъятие свиней и уничтожение бескровным методом. Второй угрожаемой зоной является весь </w:t>
      </w:r>
      <w:proofErr w:type="spellStart"/>
      <w:r w:rsidRPr="00CC1EE2">
        <w:rPr>
          <w:rFonts w:ascii="Times New Roman" w:eastAsia="Times New Roman" w:hAnsi="Times New Roman" w:cs="Times New Roman"/>
          <w:color w:val="000000"/>
          <w:sz w:val="18"/>
          <w:szCs w:val="18"/>
          <w:lang w:eastAsia="ru-RU"/>
        </w:rPr>
        <w:t>Хворостянский</w:t>
      </w:r>
      <w:proofErr w:type="spellEnd"/>
      <w:r w:rsidRPr="00CC1EE2">
        <w:rPr>
          <w:rFonts w:ascii="Times New Roman" w:eastAsia="Times New Roman" w:hAnsi="Times New Roman" w:cs="Times New Roman"/>
          <w:color w:val="000000"/>
          <w:sz w:val="18"/>
          <w:szCs w:val="18"/>
          <w:lang w:eastAsia="ru-RU"/>
        </w:rPr>
        <w:t xml:space="preserve"> район, </w:t>
      </w:r>
      <w:proofErr w:type="gramStart"/>
      <w:r w:rsidRPr="00CC1EE2">
        <w:rPr>
          <w:rFonts w:ascii="Times New Roman" w:eastAsia="Times New Roman" w:hAnsi="Times New Roman" w:cs="Times New Roman"/>
          <w:color w:val="000000"/>
          <w:sz w:val="18"/>
          <w:szCs w:val="18"/>
          <w:lang w:eastAsia="ru-RU"/>
        </w:rPr>
        <w:t>от</w:t>
      </w:r>
      <w:proofErr w:type="gramEnd"/>
      <w:r w:rsidRPr="00CC1EE2">
        <w:rPr>
          <w:rFonts w:ascii="Times New Roman" w:eastAsia="Times New Roman" w:hAnsi="Times New Roman" w:cs="Times New Roman"/>
          <w:color w:val="000000"/>
          <w:sz w:val="18"/>
          <w:szCs w:val="18"/>
          <w:lang w:eastAsia="ru-RU"/>
        </w:rPr>
        <w:t xml:space="preserve"> куда запрещено вывозить живых свиней, и свиноводческую продукцию, не прошедшую промышленную тепловую обработку. </w:t>
      </w:r>
      <w:proofErr w:type="gramStart"/>
      <w:r w:rsidRPr="00CC1EE2">
        <w:rPr>
          <w:rFonts w:ascii="Times New Roman" w:eastAsia="Times New Roman" w:hAnsi="Times New Roman" w:cs="Times New Roman"/>
          <w:color w:val="000000"/>
          <w:sz w:val="18"/>
          <w:szCs w:val="18"/>
          <w:lang w:eastAsia="ru-RU"/>
        </w:rPr>
        <w:t xml:space="preserve">В граничащей с Самарской также Саратовской области в данный момент зафиксирована африканская чума свиней среди диких кабанов на территории охотничьих хозяйств </w:t>
      </w:r>
      <w:proofErr w:type="spellStart"/>
      <w:r w:rsidRPr="00CC1EE2">
        <w:rPr>
          <w:rFonts w:ascii="Times New Roman" w:eastAsia="Times New Roman" w:hAnsi="Times New Roman" w:cs="Times New Roman"/>
          <w:color w:val="000000"/>
          <w:sz w:val="18"/>
          <w:szCs w:val="18"/>
          <w:lang w:eastAsia="ru-RU"/>
        </w:rPr>
        <w:t>Аткарского</w:t>
      </w:r>
      <w:proofErr w:type="spellEnd"/>
      <w:r w:rsidRPr="00CC1EE2">
        <w:rPr>
          <w:rFonts w:ascii="Times New Roman" w:eastAsia="Times New Roman" w:hAnsi="Times New Roman" w:cs="Times New Roman"/>
          <w:color w:val="000000"/>
          <w:sz w:val="18"/>
          <w:szCs w:val="18"/>
          <w:lang w:eastAsia="ru-RU"/>
        </w:rPr>
        <w:t xml:space="preserve">, </w:t>
      </w:r>
      <w:proofErr w:type="spellStart"/>
      <w:r w:rsidRPr="00CC1EE2">
        <w:rPr>
          <w:rFonts w:ascii="Times New Roman" w:eastAsia="Times New Roman" w:hAnsi="Times New Roman" w:cs="Times New Roman"/>
          <w:color w:val="000000"/>
          <w:sz w:val="18"/>
          <w:szCs w:val="18"/>
          <w:lang w:eastAsia="ru-RU"/>
        </w:rPr>
        <w:t>Балашовского</w:t>
      </w:r>
      <w:proofErr w:type="spellEnd"/>
      <w:r w:rsidRPr="00CC1EE2">
        <w:rPr>
          <w:rFonts w:ascii="Times New Roman" w:eastAsia="Times New Roman" w:hAnsi="Times New Roman" w:cs="Times New Roman"/>
          <w:color w:val="000000"/>
          <w:sz w:val="18"/>
          <w:szCs w:val="18"/>
          <w:lang w:eastAsia="ru-RU"/>
        </w:rPr>
        <w:t xml:space="preserve">, </w:t>
      </w:r>
      <w:proofErr w:type="spellStart"/>
      <w:r w:rsidRPr="00CC1EE2">
        <w:rPr>
          <w:rFonts w:ascii="Times New Roman" w:eastAsia="Times New Roman" w:hAnsi="Times New Roman" w:cs="Times New Roman"/>
          <w:color w:val="000000"/>
          <w:sz w:val="18"/>
          <w:szCs w:val="18"/>
          <w:lang w:eastAsia="ru-RU"/>
        </w:rPr>
        <w:t>Екатериновского</w:t>
      </w:r>
      <w:proofErr w:type="spellEnd"/>
      <w:r w:rsidRPr="00CC1EE2">
        <w:rPr>
          <w:rFonts w:ascii="Times New Roman" w:eastAsia="Times New Roman" w:hAnsi="Times New Roman" w:cs="Times New Roman"/>
          <w:color w:val="000000"/>
          <w:sz w:val="18"/>
          <w:szCs w:val="18"/>
          <w:lang w:eastAsia="ru-RU"/>
        </w:rPr>
        <w:t xml:space="preserve">, Калининского, Красноармейского, </w:t>
      </w:r>
      <w:proofErr w:type="spellStart"/>
      <w:r w:rsidRPr="00CC1EE2">
        <w:rPr>
          <w:rFonts w:ascii="Times New Roman" w:eastAsia="Times New Roman" w:hAnsi="Times New Roman" w:cs="Times New Roman"/>
          <w:color w:val="000000"/>
          <w:sz w:val="18"/>
          <w:szCs w:val="18"/>
          <w:lang w:eastAsia="ru-RU"/>
        </w:rPr>
        <w:t>Лысогорского</w:t>
      </w:r>
      <w:proofErr w:type="spellEnd"/>
      <w:r w:rsidRPr="00CC1EE2">
        <w:rPr>
          <w:rFonts w:ascii="Times New Roman" w:eastAsia="Times New Roman" w:hAnsi="Times New Roman" w:cs="Times New Roman"/>
          <w:color w:val="000000"/>
          <w:sz w:val="18"/>
          <w:szCs w:val="18"/>
          <w:lang w:eastAsia="ru-RU"/>
        </w:rPr>
        <w:t xml:space="preserve">, Петровского, Романовского, </w:t>
      </w:r>
      <w:proofErr w:type="spellStart"/>
      <w:r w:rsidRPr="00CC1EE2">
        <w:rPr>
          <w:rFonts w:ascii="Times New Roman" w:eastAsia="Times New Roman" w:hAnsi="Times New Roman" w:cs="Times New Roman"/>
          <w:color w:val="000000"/>
          <w:sz w:val="18"/>
          <w:szCs w:val="18"/>
          <w:lang w:eastAsia="ru-RU"/>
        </w:rPr>
        <w:t>Самойловского</w:t>
      </w:r>
      <w:proofErr w:type="spellEnd"/>
      <w:r w:rsidRPr="00CC1EE2">
        <w:rPr>
          <w:rFonts w:ascii="Times New Roman" w:eastAsia="Times New Roman" w:hAnsi="Times New Roman" w:cs="Times New Roman"/>
          <w:color w:val="000000"/>
          <w:sz w:val="18"/>
          <w:szCs w:val="18"/>
          <w:lang w:eastAsia="ru-RU"/>
        </w:rPr>
        <w:t xml:space="preserve">, Саратовского, </w:t>
      </w:r>
      <w:proofErr w:type="spellStart"/>
      <w:r w:rsidRPr="00CC1EE2">
        <w:rPr>
          <w:rFonts w:ascii="Times New Roman" w:eastAsia="Times New Roman" w:hAnsi="Times New Roman" w:cs="Times New Roman"/>
          <w:color w:val="000000"/>
          <w:sz w:val="18"/>
          <w:szCs w:val="18"/>
          <w:lang w:eastAsia="ru-RU"/>
        </w:rPr>
        <w:t>Татищевского</w:t>
      </w:r>
      <w:proofErr w:type="spellEnd"/>
      <w:r w:rsidRPr="00CC1EE2">
        <w:rPr>
          <w:rFonts w:ascii="Times New Roman" w:eastAsia="Times New Roman" w:hAnsi="Times New Roman" w:cs="Times New Roman"/>
          <w:color w:val="000000"/>
          <w:sz w:val="18"/>
          <w:szCs w:val="18"/>
          <w:lang w:eastAsia="ru-RU"/>
        </w:rPr>
        <w:t xml:space="preserve">, </w:t>
      </w:r>
      <w:proofErr w:type="spellStart"/>
      <w:r w:rsidRPr="00CC1EE2">
        <w:rPr>
          <w:rFonts w:ascii="Times New Roman" w:eastAsia="Times New Roman" w:hAnsi="Times New Roman" w:cs="Times New Roman"/>
          <w:color w:val="000000"/>
          <w:sz w:val="18"/>
          <w:szCs w:val="18"/>
          <w:lang w:eastAsia="ru-RU"/>
        </w:rPr>
        <w:t>Турковского</w:t>
      </w:r>
      <w:proofErr w:type="spellEnd"/>
      <w:r w:rsidRPr="00CC1EE2">
        <w:rPr>
          <w:rFonts w:ascii="Times New Roman" w:eastAsia="Times New Roman" w:hAnsi="Times New Roman" w:cs="Times New Roman"/>
          <w:color w:val="000000"/>
          <w:sz w:val="18"/>
          <w:szCs w:val="18"/>
          <w:lang w:eastAsia="ru-RU"/>
        </w:rPr>
        <w:t xml:space="preserve">, </w:t>
      </w:r>
      <w:proofErr w:type="spellStart"/>
      <w:r w:rsidRPr="00CC1EE2">
        <w:rPr>
          <w:rFonts w:ascii="Times New Roman" w:eastAsia="Times New Roman" w:hAnsi="Times New Roman" w:cs="Times New Roman"/>
          <w:color w:val="000000"/>
          <w:sz w:val="18"/>
          <w:szCs w:val="18"/>
          <w:lang w:eastAsia="ru-RU"/>
        </w:rPr>
        <w:t>Ртищевского</w:t>
      </w:r>
      <w:proofErr w:type="spellEnd"/>
      <w:r w:rsidRPr="00CC1EE2">
        <w:rPr>
          <w:rFonts w:ascii="Times New Roman" w:eastAsia="Times New Roman" w:hAnsi="Times New Roman" w:cs="Times New Roman"/>
          <w:color w:val="000000"/>
          <w:sz w:val="18"/>
          <w:szCs w:val="18"/>
          <w:lang w:eastAsia="ru-RU"/>
        </w:rPr>
        <w:t xml:space="preserve"> муниципальных районов.</w:t>
      </w:r>
      <w:proofErr w:type="gramEnd"/>
      <w:r w:rsidRPr="00CC1EE2">
        <w:rPr>
          <w:rFonts w:ascii="Times New Roman" w:eastAsia="Times New Roman" w:hAnsi="Times New Roman" w:cs="Times New Roman"/>
          <w:color w:val="000000"/>
          <w:sz w:val="18"/>
          <w:szCs w:val="18"/>
          <w:lang w:eastAsia="ru-RU"/>
        </w:rPr>
        <w:t xml:space="preserve"> </w:t>
      </w:r>
      <w:proofErr w:type="gramStart"/>
      <w:r w:rsidRPr="00CC1EE2">
        <w:rPr>
          <w:rFonts w:ascii="Times New Roman" w:eastAsia="Times New Roman" w:hAnsi="Times New Roman" w:cs="Times New Roman"/>
          <w:color w:val="000000"/>
          <w:sz w:val="18"/>
          <w:szCs w:val="18"/>
          <w:lang w:eastAsia="ru-RU"/>
        </w:rPr>
        <w:t>На территории Самарской области запрещена реализация свиней и свиноводческой продукции на сельскохозяйственных ярмарках (выходного дня) и выставках, стихийных рынках; применяются административные меры к владельцам и руководителям предприятий, не обеспечивающим содержание животных в режиме закрытого типа (независимо от форм собственности); не допускается скармливание пищевых отходов животным без термической обработки; проводится 100% идентификация поголовья, страхование животных;</w:t>
      </w:r>
      <w:proofErr w:type="gramEnd"/>
      <w:r w:rsidRPr="00CC1EE2">
        <w:rPr>
          <w:rFonts w:ascii="Times New Roman" w:eastAsia="Times New Roman" w:hAnsi="Times New Roman" w:cs="Times New Roman"/>
          <w:color w:val="000000"/>
          <w:sz w:val="18"/>
          <w:szCs w:val="18"/>
          <w:lang w:eastAsia="ru-RU"/>
        </w:rPr>
        <w:t xml:space="preserve"> переход владельцев, содержащих до 100 голов свиней на альтернативные виды животноводства. Государственное бюджетное учреждение Самарской области «Самарское ветеринарное объединение» структурное подразделение </w:t>
      </w:r>
      <w:proofErr w:type="spellStart"/>
      <w:r w:rsidRPr="00CC1EE2">
        <w:rPr>
          <w:rFonts w:ascii="Times New Roman" w:eastAsia="Times New Roman" w:hAnsi="Times New Roman" w:cs="Times New Roman"/>
          <w:color w:val="000000"/>
          <w:sz w:val="18"/>
          <w:szCs w:val="18"/>
          <w:lang w:eastAsia="ru-RU"/>
        </w:rPr>
        <w:t>Похвистневская</w:t>
      </w:r>
      <w:proofErr w:type="spellEnd"/>
      <w:r w:rsidRPr="00CC1EE2">
        <w:rPr>
          <w:rFonts w:ascii="Times New Roman" w:eastAsia="Times New Roman" w:hAnsi="Times New Roman" w:cs="Times New Roman"/>
          <w:color w:val="000000"/>
          <w:sz w:val="18"/>
          <w:szCs w:val="18"/>
          <w:lang w:eastAsia="ru-RU"/>
        </w:rPr>
        <w:t xml:space="preserve"> СББЖ рекомендует провести страхование </w:t>
      </w:r>
      <w:proofErr w:type="spellStart"/>
      <w:r w:rsidRPr="00CC1EE2">
        <w:rPr>
          <w:rFonts w:ascii="Times New Roman" w:eastAsia="Times New Roman" w:hAnsi="Times New Roman" w:cs="Times New Roman"/>
          <w:color w:val="000000"/>
          <w:sz w:val="18"/>
          <w:szCs w:val="18"/>
          <w:lang w:eastAsia="ru-RU"/>
        </w:rPr>
        <w:t>свинопоголовья</w:t>
      </w:r>
      <w:proofErr w:type="spellEnd"/>
      <w:r w:rsidRPr="00CC1EE2">
        <w:rPr>
          <w:rFonts w:ascii="Times New Roman" w:eastAsia="Times New Roman" w:hAnsi="Times New Roman" w:cs="Times New Roman"/>
          <w:color w:val="000000"/>
          <w:sz w:val="18"/>
          <w:szCs w:val="18"/>
          <w:lang w:eastAsia="ru-RU"/>
        </w:rPr>
        <w:t xml:space="preserve">, обеспечить </w:t>
      </w:r>
      <w:proofErr w:type="spellStart"/>
      <w:r w:rsidRPr="00CC1EE2">
        <w:rPr>
          <w:rFonts w:ascii="Times New Roman" w:eastAsia="Times New Roman" w:hAnsi="Times New Roman" w:cs="Times New Roman"/>
          <w:color w:val="000000"/>
          <w:sz w:val="18"/>
          <w:szCs w:val="18"/>
          <w:lang w:eastAsia="ru-RU"/>
        </w:rPr>
        <w:t>безвыгульное</w:t>
      </w:r>
      <w:proofErr w:type="spellEnd"/>
      <w:r w:rsidRPr="00CC1EE2">
        <w:rPr>
          <w:rFonts w:ascii="Times New Roman" w:eastAsia="Times New Roman" w:hAnsi="Times New Roman" w:cs="Times New Roman"/>
          <w:color w:val="000000"/>
          <w:sz w:val="18"/>
          <w:szCs w:val="18"/>
          <w:lang w:eastAsia="ru-RU"/>
        </w:rPr>
        <w:t xml:space="preserve"> содержание свиней, исключить скармливание кормами животного происхождения и пищевыми отходами без их тепловой обработки (не менее 80 С), покупать корма только промышленного производства. Также необходимо один раз в десять дней проводить обработку свиней и помещений для их содержания против кровососущих насекомых (клещей, вшей, блох), постоянно вести борьбу с грызунами. Нельзя осуществлять подворный убой и реализацию свинины без проведения </w:t>
      </w:r>
      <w:proofErr w:type="spellStart"/>
      <w:r w:rsidRPr="00CC1EE2">
        <w:rPr>
          <w:rFonts w:ascii="Times New Roman" w:eastAsia="Times New Roman" w:hAnsi="Times New Roman" w:cs="Times New Roman"/>
          <w:color w:val="000000"/>
          <w:sz w:val="18"/>
          <w:szCs w:val="18"/>
          <w:lang w:eastAsia="ru-RU"/>
        </w:rPr>
        <w:t>предубойного</w:t>
      </w:r>
      <w:proofErr w:type="spellEnd"/>
      <w:r w:rsidRPr="00CC1EE2">
        <w:rPr>
          <w:rFonts w:ascii="Times New Roman" w:eastAsia="Times New Roman" w:hAnsi="Times New Roman" w:cs="Times New Roman"/>
          <w:color w:val="000000"/>
          <w:sz w:val="18"/>
          <w:szCs w:val="18"/>
          <w:lang w:eastAsia="ru-RU"/>
        </w:rPr>
        <w:t xml:space="preserve"> осмотра и ветеринарно-санитарной экспертизы специалистами государственной ветеринарной службы. Не стоит покупать живых свиней в местах несанкционированной торговли без ветеринарных сопроводительных документов. Нельзя завозить свиней и продукцию свиноводства из других регионов без согласования с государственной ветеринарной службой: обязательно предоставлять свиней для ветеринарного осмотра, вакцинации (против классической чумы свиней, </w:t>
      </w:r>
      <w:proofErr w:type="gramStart"/>
      <w:r w:rsidRPr="00CC1EE2">
        <w:rPr>
          <w:rFonts w:ascii="Times New Roman" w:eastAsia="Times New Roman" w:hAnsi="Times New Roman" w:cs="Times New Roman"/>
          <w:color w:val="000000"/>
          <w:sz w:val="18"/>
          <w:szCs w:val="18"/>
          <w:lang w:eastAsia="ru-RU"/>
        </w:rPr>
        <w:t>рожи</w:t>
      </w:r>
      <w:proofErr w:type="gramEnd"/>
      <w:r w:rsidRPr="00CC1EE2">
        <w:rPr>
          <w:rFonts w:ascii="Times New Roman" w:eastAsia="Times New Roman" w:hAnsi="Times New Roman" w:cs="Times New Roman"/>
          <w:color w:val="000000"/>
          <w:sz w:val="18"/>
          <w:szCs w:val="18"/>
          <w:lang w:eastAsia="ru-RU"/>
        </w:rPr>
        <w:t xml:space="preserve">). Запрещено выбрасывать трупы животных, отходы от их содержания и переработки на свалки, обочины дорог, </w:t>
      </w:r>
      <w:proofErr w:type="spellStart"/>
      <w:r w:rsidRPr="00CC1EE2">
        <w:rPr>
          <w:rFonts w:ascii="Times New Roman" w:eastAsia="Times New Roman" w:hAnsi="Times New Roman" w:cs="Times New Roman"/>
          <w:color w:val="000000"/>
          <w:sz w:val="18"/>
          <w:szCs w:val="18"/>
          <w:lang w:eastAsia="ru-RU"/>
        </w:rPr>
        <w:t>захоранивать</w:t>
      </w:r>
      <w:proofErr w:type="spellEnd"/>
      <w:r w:rsidRPr="00CC1EE2">
        <w:rPr>
          <w:rFonts w:ascii="Times New Roman" w:eastAsia="Times New Roman" w:hAnsi="Times New Roman" w:cs="Times New Roman"/>
          <w:color w:val="000000"/>
          <w:sz w:val="18"/>
          <w:szCs w:val="18"/>
          <w:lang w:eastAsia="ru-RU"/>
        </w:rPr>
        <w:t xml:space="preserve"> их, пытаться перерабатывать мясо павших или вынужденно убитых свиней. Это может привести к дальнейшему распространению болезни.</w:t>
      </w:r>
      <w:r w:rsidRPr="006506DF">
        <w:rPr>
          <w:rFonts w:ascii="Times New Roman" w:eastAsia="Times New Roman" w:hAnsi="Times New Roman" w:cs="Times New Roman"/>
          <w:color w:val="000000"/>
          <w:sz w:val="18"/>
          <w:szCs w:val="18"/>
          <w:lang w:eastAsia="ru-RU"/>
        </w:rPr>
        <w:t> </w:t>
      </w:r>
      <w:r w:rsidRPr="006506DF">
        <w:rPr>
          <w:rFonts w:ascii="Times New Roman" w:eastAsia="Times New Roman" w:hAnsi="Times New Roman" w:cs="Times New Roman"/>
          <w:color w:val="000000"/>
          <w:sz w:val="18"/>
          <w:szCs w:val="18"/>
          <w:u w:val="single"/>
          <w:lang w:eastAsia="ru-RU"/>
        </w:rPr>
        <w:t xml:space="preserve">Все </w:t>
      </w:r>
      <w:proofErr w:type="spellStart"/>
      <w:r w:rsidRPr="006506DF">
        <w:rPr>
          <w:rFonts w:ascii="Times New Roman" w:eastAsia="Times New Roman" w:hAnsi="Times New Roman" w:cs="Times New Roman"/>
          <w:color w:val="000000"/>
          <w:sz w:val="18"/>
          <w:szCs w:val="18"/>
          <w:u w:val="single"/>
          <w:lang w:eastAsia="ru-RU"/>
        </w:rPr>
        <w:t>свинопоголовье</w:t>
      </w:r>
      <w:proofErr w:type="spellEnd"/>
      <w:r w:rsidRPr="006506DF">
        <w:rPr>
          <w:rFonts w:ascii="Times New Roman" w:eastAsia="Times New Roman" w:hAnsi="Times New Roman" w:cs="Times New Roman"/>
          <w:color w:val="000000"/>
          <w:sz w:val="18"/>
          <w:szCs w:val="18"/>
          <w:u w:val="single"/>
          <w:lang w:eastAsia="ru-RU"/>
        </w:rPr>
        <w:t xml:space="preserve"> должно быть с инвентарными номерами (бирки), не зависимо от форм собственности КФХ, ЛПХ ил</w:t>
      </w:r>
      <w:proofErr w:type="gramStart"/>
      <w:r w:rsidRPr="006506DF">
        <w:rPr>
          <w:rFonts w:ascii="Times New Roman" w:eastAsia="Times New Roman" w:hAnsi="Times New Roman" w:cs="Times New Roman"/>
          <w:color w:val="000000"/>
          <w:sz w:val="18"/>
          <w:szCs w:val="18"/>
          <w:u w:val="single"/>
          <w:lang w:eastAsia="ru-RU"/>
        </w:rPr>
        <w:t>и ООО</w:t>
      </w:r>
      <w:proofErr w:type="gramEnd"/>
      <w:r w:rsidRPr="006506DF">
        <w:rPr>
          <w:rFonts w:ascii="Times New Roman" w:eastAsia="Times New Roman" w:hAnsi="Times New Roman" w:cs="Times New Roman"/>
          <w:color w:val="000000"/>
          <w:sz w:val="18"/>
          <w:szCs w:val="18"/>
          <w:u w:val="single"/>
          <w:lang w:eastAsia="ru-RU"/>
        </w:rPr>
        <w:t>, а также</w:t>
      </w:r>
      <w:r w:rsidR="006506DF" w:rsidRPr="006506DF">
        <w:rPr>
          <w:rFonts w:ascii="Times New Roman" w:eastAsia="Times New Roman" w:hAnsi="Times New Roman" w:cs="Times New Roman"/>
          <w:color w:val="000000"/>
          <w:sz w:val="18"/>
          <w:szCs w:val="18"/>
          <w:lang w:eastAsia="ru-RU"/>
        </w:rPr>
        <w:t xml:space="preserve"> </w:t>
      </w:r>
      <w:r w:rsidRPr="006506DF">
        <w:rPr>
          <w:rFonts w:ascii="Times New Roman" w:eastAsia="Times New Roman" w:hAnsi="Times New Roman" w:cs="Times New Roman"/>
          <w:color w:val="000000"/>
          <w:sz w:val="18"/>
          <w:szCs w:val="18"/>
          <w:u w:val="single"/>
          <w:lang w:eastAsia="ru-RU"/>
        </w:rPr>
        <w:t xml:space="preserve">зарегистрировано в </w:t>
      </w:r>
      <w:proofErr w:type="spellStart"/>
      <w:r w:rsidRPr="006506DF">
        <w:rPr>
          <w:rFonts w:ascii="Times New Roman" w:eastAsia="Times New Roman" w:hAnsi="Times New Roman" w:cs="Times New Roman"/>
          <w:color w:val="000000"/>
          <w:sz w:val="18"/>
          <w:szCs w:val="18"/>
          <w:u w:val="single"/>
          <w:lang w:eastAsia="ru-RU"/>
        </w:rPr>
        <w:t>Похвистневской</w:t>
      </w:r>
      <w:proofErr w:type="spellEnd"/>
      <w:r w:rsidRPr="006506DF">
        <w:rPr>
          <w:rFonts w:ascii="Times New Roman" w:eastAsia="Times New Roman" w:hAnsi="Times New Roman" w:cs="Times New Roman"/>
          <w:color w:val="000000"/>
          <w:sz w:val="18"/>
          <w:szCs w:val="18"/>
          <w:u w:val="single"/>
          <w:lang w:eastAsia="ru-RU"/>
        </w:rPr>
        <w:t xml:space="preserve"> СББЖ, в </w:t>
      </w:r>
      <w:proofErr w:type="spellStart"/>
      <w:r w:rsidRPr="006506DF">
        <w:rPr>
          <w:rFonts w:ascii="Times New Roman" w:eastAsia="Times New Roman" w:hAnsi="Times New Roman" w:cs="Times New Roman"/>
          <w:color w:val="000000"/>
          <w:sz w:val="18"/>
          <w:szCs w:val="18"/>
          <w:u w:val="single"/>
          <w:lang w:eastAsia="ru-RU"/>
        </w:rPr>
        <w:t>похозяйственной</w:t>
      </w:r>
      <w:proofErr w:type="spellEnd"/>
      <w:r w:rsidRPr="006506DF">
        <w:rPr>
          <w:rFonts w:ascii="Times New Roman" w:eastAsia="Times New Roman" w:hAnsi="Times New Roman" w:cs="Times New Roman"/>
          <w:color w:val="000000"/>
          <w:sz w:val="18"/>
          <w:szCs w:val="18"/>
          <w:u w:val="single"/>
          <w:lang w:eastAsia="ru-RU"/>
        </w:rPr>
        <w:t xml:space="preserve"> книге поселения. В случае отсутствия бирки, мясо от убоя будет расцениваться как условное годное, т</w:t>
      </w:r>
      <w:proofErr w:type="gramStart"/>
      <w:r w:rsidRPr="006506DF">
        <w:rPr>
          <w:rFonts w:ascii="Times New Roman" w:eastAsia="Times New Roman" w:hAnsi="Times New Roman" w:cs="Times New Roman"/>
          <w:color w:val="000000"/>
          <w:sz w:val="18"/>
          <w:szCs w:val="18"/>
          <w:u w:val="single"/>
          <w:lang w:eastAsia="ru-RU"/>
        </w:rPr>
        <w:t>.е</w:t>
      </w:r>
      <w:proofErr w:type="gramEnd"/>
      <w:r w:rsidRPr="006506DF">
        <w:rPr>
          <w:rFonts w:ascii="Times New Roman" w:eastAsia="Times New Roman" w:hAnsi="Times New Roman" w:cs="Times New Roman"/>
          <w:color w:val="000000"/>
          <w:sz w:val="18"/>
          <w:szCs w:val="18"/>
          <w:u w:val="single"/>
          <w:lang w:eastAsia="ru-RU"/>
        </w:rPr>
        <w:t xml:space="preserve"> необходимо дополнительно исследовать на бактериологию, АЧС в областной лаборатории, а значит реализация мяса запрещена до получения результатов исследования. При 100% уничтожении в очаге возникновения африканской чумы свиней владельцам не учтенного </w:t>
      </w:r>
      <w:proofErr w:type="spellStart"/>
      <w:r w:rsidRPr="006506DF">
        <w:rPr>
          <w:rFonts w:ascii="Times New Roman" w:eastAsia="Times New Roman" w:hAnsi="Times New Roman" w:cs="Times New Roman"/>
          <w:color w:val="000000"/>
          <w:sz w:val="18"/>
          <w:szCs w:val="18"/>
          <w:u w:val="single"/>
          <w:lang w:eastAsia="ru-RU"/>
        </w:rPr>
        <w:t>свинопоголовья</w:t>
      </w:r>
      <w:proofErr w:type="spellEnd"/>
      <w:r w:rsidRPr="006506DF">
        <w:rPr>
          <w:rFonts w:ascii="Times New Roman" w:eastAsia="Times New Roman" w:hAnsi="Times New Roman" w:cs="Times New Roman"/>
          <w:color w:val="000000"/>
          <w:sz w:val="18"/>
          <w:szCs w:val="18"/>
          <w:u w:val="single"/>
          <w:lang w:eastAsia="ru-RU"/>
        </w:rPr>
        <w:t xml:space="preserve"> не будет выплачиваться компенсация. По заявкам на вакцинацию и </w:t>
      </w:r>
      <w:proofErr w:type="spellStart"/>
      <w:r w:rsidRPr="006506DF">
        <w:rPr>
          <w:rFonts w:ascii="Times New Roman" w:eastAsia="Times New Roman" w:hAnsi="Times New Roman" w:cs="Times New Roman"/>
          <w:color w:val="000000"/>
          <w:sz w:val="18"/>
          <w:szCs w:val="18"/>
          <w:u w:val="single"/>
          <w:lang w:eastAsia="ru-RU"/>
        </w:rPr>
        <w:t>бирковоние</w:t>
      </w:r>
      <w:proofErr w:type="spellEnd"/>
      <w:r w:rsidRPr="006506DF">
        <w:rPr>
          <w:rFonts w:ascii="Times New Roman" w:eastAsia="Times New Roman" w:hAnsi="Times New Roman" w:cs="Times New Roman"/>
          <w:color w:val="000000"/>
          <w:sz w:val="18"/>
          <w:szCs w:val="18"/>
          <w:u w:val="single"/>
          <w:lang w:eastAsia="ru-RU"/>
        </w:rPr>
        <w:t xml:space="preserve"> можете обратиться в ветеринарную службу района или к главе сельского </w:t>
      </w:r>
      <w:proofErr w:type="spellStart"/>
      <w:r w:rsidRPr="006506DF">
        <w:rPr>
          <w:rFonts w:ascii="Times New Roman" w:eastAsia="Times New Roman" w:hAnsi="Times New Roman" w:cs="Times New Roman"/>
          <w:color w:val="000000"/>
          <w:sz w:val="18"/>
          <w:szCs w:val="18"/>
          <w:u w:val="single"/>
          <w:lang w:eastAsia="ru-RU"/>
        </w:rPr>
        <w:t>поселения</w:t>
      </w:r>
      <w:proofErr w:type="gramStart"/>
      <w:r w:rsidRPr="006506DF">
        <w:rPr>
          <w:rFonts w:ascii="Times New Roman" w:eastAsia="Times New Roman" w:hAnsi="Times New Roman" w:cs="Times New Roman"/>
          <w:color w:val="000000"/>
          <w:sz w:val="18"/>
          <w:szCs w:val="18"/>
          <w:u w:val="single"/>
          <w:lang w:eastAsia="ru-RU"/>
        </w:rPr>
        <w:t>.</w:t>
      </w:r>
      <w:r w:rsidRPr="00CC1EE2">
        <w:rPr>
          <w:rFonts w:ascii="Times New Roman" w:eastAsia="Times New Roman" w:hAnsi="Times New Roman" w:cs="Times New Roman"/>
          <w:color w:val="000000"/>
          <w:sz w:val="18"/>
          <w:szCs w:val="18"/>
          <w:lang w:eastAsia="ru-RU"/>
        </w:rPr>
        <w:t>Т</w:t>
      </w:r>
      <w:proofErr w:type="gramEnd"/>
      <w:r w:rsidRPr="00CC1EE2">
        <w:rPr>
          <w:rFonts w:ascii="Times New Roman" w:eastAsia="Times New Roman" w:hAnsi="Times New Roman" w:cs="Times New Roman"/>
          <w:color w:val="000000"/>
          <w:sz w:val="18"/>
          <w:szCs w:val="18"/>
          <w:lang w:eastAsia="ru-RU"/>
        </w:rPr>
        <w:t>елефон</w:t>
      </w:r>
      <w:proofErr w:type="spellEnd"/>
      <w:r w:rsidRPr="00CC1EE2">
        <w:rPr>
          <w:rFonts w:ascii="Times New Roman" w:eastAsia="Times New Roman" w:hAnsi="Times New Roman" w:cs="Times New Roman"/>
          <w:color w:val="000000"/>
          <w:sz w:val="18"/>
          <w:szCs w:val="18"/>
          <w:lang w:eastAsia="ru-RU"/>
        </w:rPr>
        <w:t xml:space="preserve"> горячей линии при падеже и заболеваниях животных: 8(84656)2-12-87; 2-27-95; 2-16-07 Главный ветеринарный врач </w:t>
      </w:r>
      <w:proofErr w:type="spellStart"/>
      <w:r w:rsidRPr="00CC1EE2">
        <w:rPr>
          <w:rFonts w:ascii="Times New Roman" w:eastAsia="Times New Roman" w:hAnsi="Times New Roman" w:cs="Times New Roman"/>
          <w:color w:val="000000"/>
          <w:sz w:val="18"/>
          <w:szCs w:val="18"/>
          <w:lang w:eastAsia="ru-RU"/>
        </w:rPr>
        <w:t>Похвистневской</w:t>
      </w:r>
      <w:proofErr w:type="spellEnd"/>
      <w:r w:rsidRPr="00CC1EE2">
        <w:rPr>
          <w:rFonts w:ascii="Times New Roman" w:eastAsia="Times New Roman" w:hAnsi="Times New Roman" w:cs="Times New Roman"/>
          <w:color w:val="000000"/>
          <w:sz w:val="18"/>
          <w:szCs w:val="18"/>
          <w:lang w:eastAsia="ru-RU"/>
        </w:rPr>
        <w:t xml:space="preserve"> </w:t>
      </w:r>
    </w:p>
    <w:p w:rsidR="00CC1EE2" w:rsidRPr="004B1501" w:rsidRDefault="00CC1EE2" w:rsidP="00673FFD">
      <w:pPr>
        <w:shd w:val="clear" w:color="auto" w:fill="FFFFFF"/>
        <w:spacing w:before="100" w:beforeAutospacing="1" w:after="0" w:line="240" w:lineRule="auto"/>
        <w:jc w:val="both"/>
        <w:rPr>
          <w:rFonts w:ascii="Times New Roman" w:eastAsia="Times New Roman" w:hAnsi="Times New Roman" w:cs="Times New Roman"/>
          <w:color w:val="000000"/>
          <w:sz w:val="18"/>
          <w:szCs w:val="18"/>
          <w:lang w:eastAsia="ru-RU"/>
        </w:rPr>
      </w:pPr>
    </w:p>
    <w:p w:rsidR="008817B0" w:rsidRPr="006506DF" w:rsidRDefault="008817B0">
      <w:pPr>
        <w:rPr>
          <w:sz w:val="18"/>
          <w:szCs w:val="18"/>
        </w:rPr>
      </w:pPr>
    </w:p>
    <w:sectPr w:rsidR="008817B0" w:rsidRPr="006506DF" w:rsidSect="00673FFD">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EE2"/>
    <w:rsid w:val="0000644E"/>
    <w:rsid w:val="004B1501"/>
    <w:rsid w:val="00553AFF"/>
    <w:rsid w:val="005B46ED"/>
    <w:rsid w:val="00634E2F"/>
    <w:rsid w:val="006506DF"/>
    <w:rsid w:val="00673FFD"/>
    <w:rsid w:val="008817B0"/>
    <w:rsid w:val="00B4720B"/>
    <w:rsid w:val="00CC1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C1EE2"/>
    <w:pPr>
      <w:tabs>
        <w:tab w:val="left" w:pos="709"/>
      </w:tabs>
      <w:suppressAutoHyphens/>
      <w:spacing w:line="276" w:lineRule="atLeast"/>
    </w:pPr>
    <w:rPr>
      <w:rFonts w:ascii="Calibri" w:eastAsia="Lucida Sans Unicode" w:hAnsi="Calibri"/>
    </w:rPr>
  </w:style>
  <w:style w:type="paragraph" w:customStyle="1" w:styleId="p1">
    <w:name w:val="p1"/>
    <w:basedOn w:val="a"/>
    <w:rsid w:val="00CC1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C1EE2"/>
  </w:style>
  <w:style w:type="paragraph" w:customStyle="1" w:styleId="p2">
    <w:name w:val="p2"/>
    <w:basedOn w:val="a"/>
    <w:rsid w:val="00CC1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C1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1EE2"/>
  </w:style>
  <w:style w:type="paragraph" w:customStyle="1" w:styleId="p4">
    <w:name w:val="p4"/>
    <w:basedOn w:val="a"/>
    <w:rsid w:val="00CC1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C1EE2"/>
  </w:style>
  <w:style w:type="paragraph" w:customStyle="1" w:styleId="p5">
    <w:name w:val="p5"/>
    <w:basedOn w:val="a"/>
    <w:rsid w:val="00CC1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C1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34E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1328345">
      <w:bodyDiv w:val="1"/>
      <w:marLeft w:val="0"/>
      <w:marRight w:val="0"/>
      <w:marTop w:val="0"/>
      <w:marBottom w:val="0"/>
      <w:divBdr>
        <w:top w:val="none" w:sz="0" w:space="0" w:color="auto"/>
        <w:left w:val="none" w:sz="0" w:space="0" w:color="auto"/>
        <w:bottom w:val="none" w:sz="0" w:space="0" w:color="auto"/>
        <w:right w:val="none" w:sz="0" w:space="0" w:color="auto"/>
      </w:divBdr>
      <w:divsChild>
        <w:div w:id="1512572023">
          <w:marLeft w:val="600"/>
          <w:marRight w:val="600"/>
          <w:marTop w:val="225"/>
          <w:marBottom w:val="225"/>
          <w:divBdr>
            <w:top w:val="none" w:sz="0" w:space="0" w:color="auto"/>
            <w:left w:val="none" w:sz="0" w:space="0" w:color="auto"/>
            <w:bottom w:val="none" w:sz="0" w:space="0" w:color="auto"/>
            <w:right w:val="none" w:sz="0" w:space="0" w:color="auto"/>
          </w:divBdr>
          <w:divsChild>
            <w:div w:id="700516620">
              <w:marLeft w:val="0"/>
              <w:marRight w:val="0"/>
              <w:marTop w:val="0"/>
              <w:marBottom w:val="0"/>
              <w:divBdr>
                <w:top w:val="none" w:sz="0" w:space="0" w:color="auto"/>
                <w:left w:val="none" w:sz="0" w:space="0" w:color="auto"/>
                <w:bottom w:val="none" w:sz="0" w:space="0" w:color="auto"/>
                <w:right w:val="none" w:sz="0" w:space="0" w:color="auto"/>
              </w:divBdr>
              <w:divsChild>
                <w:div w:id="1015114664">
                  <w:marLeft w:val="1701"/>
                  <w:marRight w:val="850"/>
                  <w:marTop w:val="1133"/>
                  <w:marBottom w:val="1133"/>
                  <w:divBdr>
                    <w:top w:val="none" w:sz="0" w:space="0" w:color="auto"/>
                    <w:left w:val="none" w:sz="0" w:space="0" w:color="auto"/>
                    <w:bottom w:val="none" w:sz="0" w:space="0" w:color="auto"/>
                    <w:right w:val="none" w:sz="0" w:space="0" w:color="auto"/>
                  </w:divBdr>
                </w:div>
              </w:divsChild>
            </w:div>
            <w:div w:id="2514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6</cp:revision>
  <dcterms:created xsi:type="dcterms:W3CDTF">2017-03-22T05:40:00Z</dcterms:created>
  <dcterms:modified xsi:type="dcterms:W3CDTF">2017-10-04T04:56:00Z</dcterms:modified>
</cp:coreProperties>
</file>