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F" w:rsidRPr="005B5A03" w:rsidRDefault="00E1146F" w:rsidP="00E1146F">
      <w:pPr>
        <w:pStyle w:val="Standard"/>
        <w:rPr>
          <w:lang w:val="ru-RU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РОССИЙСКАЯ ФЕДЕРАЦИЯ</w:t>
      </w:r>
      <w:r>
        <w:rPr>
          <w:sz w:val="22"/>
          <w:szCs w:val="22"/>
          <w:lang w:val="ru-RU"/>
        </w:rPr>
        <w:t xml:space="preserve">                                                                    </w:t>
      </w:r>
    </w:p>
    <w:p w:rsidR="00E1146F" w:rsidRDefault="00E1146F" w:rsidP="00E1146F">
      <w:pPr>
        <w:pStyle w:val="Standard"/>
      </w:pPr>
      <w:r>
        <w:t xml:space="preserve">     </w:t>
      </w:r>
      <w:r>
        <w:rPr>
          <w:b/>
        </w:rPr>
        <w:t xml:space="preserve">         АДМИНИСТРАЦИЯ</w:t>
      </w:r>
    </w:p>
    <w:p w:rsidR="00E1146F" w:rsidRDefault="00E1146F" w:rsidP="00E1146F">
      <w:pPr>
        <w:pStyle w:val="Standard"/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сельского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поселения</w:t>
      </w:r>
      <w:proofErr w:type="spellEnd"/>
    </w:p>
    <w:p w:rsidR="00E1146F" w:rsidRDefault="00E1146F" w:rsidP="00E1146F">
      <w:pPr>
        <w:pStyle w:val="Standard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Старый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Аманак</w:t>
      </w:r>
      <w:proofErr w:type="spellEnd"/>
    </w:p>
    <w:p w:rsidR="00E1146F" w:rsidRDefault="00E1146F" w:rsidP="00E1146F">
      <w:pPr>
        <w:pStyle w:val="Standard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муниципального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района</w:t>
      </w:r>
      <w:proofErr w:type="spellEnd"/>
    </w:p>
    <w:p w:rsidR="00E1146F" w:rsidRDefault="00E1146F" w:rsidP="00E1146F">
      <w:pPr>
        <w:pStyle w:val="Standard"/>
        <w:rPr>
          <w:b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Похвистневский</w:t>
      </w:r>
      <w:proofErr w:type="spellEnd"/>
    </w:p>
    <w:p w:rsidR="00E1146F" w:rsidRDefault="00E1146F" w:rsidP="00E1146F">
      <w:pPr>
        <w:pStyle w:val="Standard"/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Самарской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</w:p>
    <w:p w:rsidR="00E1146F" w:rsidRDefault="00E1146F" w:rsidP="00E114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E1146F" w:rsidRDefault="00E1146F" w:rsidP="00E114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E1146F" w:rsidRDefault="00E1146F" w:rsidP="00E1146F">
      <w:pPr>
        <w:pStyle w:val="Standard"/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102а</w:t>
      </w:r>
    </w:p>
    <w:p w:rsidR="00E1146F" w:rsidRDefault="00E1146F" w:rsidP="00E1146F">
      <w:pPr>
        <w:pStyle w:val="Standard"/>
      </w:pPr>
      <w:r>
        <w:rPr>
          <w:sz w:val="20"/>
          <w:szCs w:val="20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szCs w:val="29"/>
        </w:rPr>
        <w:t xml:space="preserve">с. </w:t>
      </w:r>
      <w:proofErr w:type="spellStart"/>
      <w:r>
        <w:rPr>
          <w:szCs w:val="29"/>
        </w:rPr>
        <w:t>Старый</w:t>
      </w:r>
      <w:proofErr w:type="spellEnd"/>
      <w:r>
        <w:rPr>
          <w:szCs w:val="29"/>
        </w:rPr>
        <w:t xml:space="preserve"> </w:t>
      </w:r>
      <w:proofErr w:type="spellStart"/>
      <w:r>
        <w:rPr>
          <w:szCs w:val="29"/>
        </w:rPr>
        <w:t>Аманак</w:t>
      </w:r>
      <w:proofErr w:type="spellEnd"/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</w:pPr>
      <w:r>
        <w:t xml:space="preserve">О </w:t>
      </w:r>
      <w:proofErr w:type="spellStart"/>
      <w:r>
        <w:t>мероприятиях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подготовке</w:t>
      </w:r>
      <w:proofErr w:type="spellEnd"/>
    </w:p>
    <w:p w:rsidR="00E1146F" w:rsidRDefault="00E1146F" w:rsidP="00E1146F">
      <w:pPr>
        <w:pStyle w:val="Standard"/>
      </w:pPr>
      <w:r>
        <w:t xml:space="preserve">к </w:t>
      </w:r>
      <w:r>
        <w:rPr>
          <w:lang w:val="ru-RU"/>
        </w:rPr>
        <w:t>пропуску весенних паводковых вод</w:t>
      </w:r>
    </w:p>
    <w:p w:rsidR="00E1146F" w:rsidRDefault="00E1146F" w:rsidP="00E1146F">
      <w:pPr>
        <w:pStyle w:val="Standard"/>
        <w:rPr>
          <w:lang w:val="ru-RU"/>
        </w:rPr>
      </w:pPr>
      <w:r>
        <w:rPr>
          <w:lang w:val="ru-RU"/>
        </w:rPr>
        <w:t>на территории сельского поселения</w:t>
      </w:r>
    </w:p>
    <w:p w:rsidR="00E1146F" w:rsidRDefault="00E1146F" w:rsidP="00E1146F">
      <w:pPr>
        <w:pStyle w:val="Standard"/>
        <w:rPr>
          <w:lang w:val="ru-RU"/>
        </w:rPr>
      </w:pP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в 2019 году</w:t>
      </w: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уменьшения риска возникновения чрезвычайных ситуаций и возможного ущерба, обеспечения безопасности населения и устойчивого функционирования объектов экономики и жизнеобеспечения на 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период весеннего половодья 2019 года Администрация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E1146F" w:rsidRDefault="00E1146F" w:rsidP="00E1146F">
      <w:pPr>
        <w:pStyle w:val="Standard"/>
        <w:jc w:val="center"/>
        <w:rPr>
          <w:sz w:val="28"/>
          <w:szCs w:val="28"/>
        </w:rPr>
      </w:pPr>
    </w:p>
    <w:p w:rsidR="00E1146F" w:rsidRDefault="00E1146F" w:rsidP="00E114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146F" w:rsidRDefault="00E1146F" w:rsidP="00E1146F">
      <w:pPr>
        <w:pStyle w:val="Standard"/>
        <w:jc w:val="center"/>
        <w:rPr>
          <w:sz w:val="28"/>
          <w:szCs w:val="28"/>
        </w:rPr>
      </w:pPr>
    </w:p>
    <w:p w:rsidR="00E1146F" w:rsidRDefault="00E1146F" w:rsidP="00E1146F">
      <w:pPr>
        <w:pStyle w:val="Standard"/>
      </w:pPr>
      <w:r>
        <w:rPr>
          <w:sz w:val="28"/>
          <w:szCs w:val="28"/>
        </w:rPr>
        <w:t xml:space="preserve">       1.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к </w:t>
      </w:r>
      <w:r>
        <w:rPr>
          <w:sz w:val="28"/>
          <w:szCs w:val="28"/>
          <w:lang w:val="ru-RU"/>
        </w:rPr>
        <w:t xml:space="preserve">пропуску весенних паводковых вод в 2019 году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№1);</w:t>
      </w: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  <w:r>
        <w:rPr>
          <w:sz w:val="28"/>
          <w:szCs w:val="28"/>
        </w:rPr>
        <w:t xml:space="preserve">       2. </w:t>
      </w:r>
      <w:r>
        <w:rPr>
          <w:sz w:val="28"/>
          <w:szCs w:val="28"/>
          <w:lang w:val="ru-RU"/>
        </w:rPr>
        <w:t>паводковой к</w:t>
      </w:r>
      <w:proofErr w:type="spellStart"/>
      <w:r>
        <w:rPr>
          <w:sz w:val="28"/>
          <w:szCs w:val="28"/>
        </w:rPr>
        <w:t>омиссии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проверку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корректировку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предупреждению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ликвидации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паводковых явлений;</w:t>
      </w: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  <w:r>
        <w:rPr>
          <w:sz w:val="28"/>
          <w:szCs w:val="28"/>
        </w:rPr>
        <w:t xml:space="preserve">       3.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>.</w:t>
      </w: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>В.П. Фадеев</w:t>
      </w: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rPr>
          <w:sz w:val="28"/>
          <w:szCs w:val="28"/>
        </w:rPr>
      </w:pPr>
    </w:p>
    <w:p w:rsidR="00E1146F" w:rsidRDefault="00E1146F" w:rsidP="00E1146F">
      <w:pPr>
        <w:pStyle w:val="Standard"/>
        <w:jc w:val="center"/>
        <w:rPr>
          <w:sz w:val="28"/>
          <w:szCs w:val="28"/>
        </w:rPr>
      </w:pPr>
    </w:p>
    <w:p w:rsidR="00E1146F" w:rsidRDefault="00E1146F" w:rsidP="00E1146F">
      <w:pPr>
        <w:pStyle w:val="Standard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Приложение</w:t>
      </w:r>
      <w:proofErr w:type="spellEnd"/>
      <w:r>
        <w:rPr>
          <w:sz w:val="21"/>
          <w:szCs w:val="21"/>
        </w:rPr>
        <w:t xml:space="preserve"> №1</w:t>
      </w:r>
    </w:p>
    <w:p w:rsidR="00E1146F" w:rsidRDefault="00E1146F" w:rsidP="00E1146F">
      <w:pPr>
        <w:pStyle w:val="Standard"/>
        <w:jc w:val="center"/>
        <w:rPr>
          <w:sz w:val="21"/>
          <w:szCs w:val="21"/>
        </w:rPr>
      </w:pPr>
    </w:p>
    <w:p w:rsidR="00E1146F" w:rsidRDefault="00E1146F" w:rsidP="00E1146F">
      <w:pPr>
        <w:pStyle w:val="Standard"/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>
        <w:rPr>
          <w:sz w:val="21"/>
          <w:szCs w:val="21"/>
          <w:lang w:val="ru-RU"/>
        </w:rPr>
        <w:t>Утверждено</w:t>
      </w:r>
    </w:p>
    <w:p w:rsidR="00E1146F" w:rsidRDefault="00E1146F" w:rsidP="00E1146F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                                                                     Постановлением Главы поселения </w:t>
      </w:r>
      <w:proofErr w:type="gramStart"/>
      <w:r>
        <w:rPr>
          <w:sz w:val="21"/>
          <w:szCs w:val="21"/>
          <w:lang w:val="ru-RU"/>
        </w:rPr>
        <w:t>Старый</w:t>
      </w:r>
      <w:proofErr w:type="gramEnd"/>
      <w:r>
        <w:rPr>
          <w:sz w:val="21"/>
          <w:szCs w:val="21"/>
          <w:lang w:val="ru-RU"/>
        </w:rPr>
        <w:t xml:space="preserve"> </w:t>
      </w:r>
      <w:proofErr w:type="spellStart"/>
      <w:r>
        <w:rPr>
          <w:sz w:val="21"/>
          <w:szCs w:val="21"/>
          <w:lang w:val="ru-RU"/>
        </w:rPr>
        <w:t>Аманак</w:t>
      </w:r>
      <w:proofErr w:type="spellEnd"/>
    </w:p>
    <w:p w:rsidR="00E1146F" w:rsidRDefault="00E1146F" w:rsidP="00E1146F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                                                                                           №102а от 23.10.2018г.</w:t>
      </w:r>
    </w:p>
    <w:p w:rsidR="00E1146F" w:rsidRDefault="00E1146F" w:rsidP="00E1146F">
      <w:pPr>
        <w:pStyle w:val="Standard"/>
        <w:jc w:val="right"/>
        <w:rPr>
          <w:sz w:val="28"/>
          <w:szCs w:val="28"/>
        </w:rPr>
      </w:pPr>
    </w:p>
    <w:p w:rsidR="00E1146F" w:rsidRDefault="00E1146F" w:rsidP="00E1146F">
      <w:pPr>
        <w:pStyle w:val="Standard"/>
        <w:jc w:val="right"/>
      </w:pPr>
    </w:p>
    <w:p w:rsidR="00E1146F" w:rsidRDefault="00E1146F" w:rsidP="00E1146F">
      <w:pPr>
        <w:pStyle w:val="Standard"/>
        <w:jc w:val="center"/>
      </w:pP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подготовке</w:t>
      </w:r>
      <w:proofErr w:type="spellEnd"/>
      <w:r>
        <w:t xml:space="preserve"> к </w:t>
      </w:r>
      <w:r>
        <w:rPr>
          <w:lang w:val="ru-RU"/>
        </w:rPr>
        <w:t>пропуску весенних паводковых вод</w:t>
      </w:r>
    </w:p>
    <w:p w:rsidR="00E1146F" w:rsidRDefault="00E1146F" w:rsidP="00E1146F">
      <w:pPr>
        <w:pStyle w:val="Standard"/>
        <w:jc w:val="center"/>
      </w:pPr>
      <w:r>
        <w:rPr>
          <w:lang w:val="ru-RU"/>
        </w:rPr>
        <w:t xml:space="preserve">на территории </w:t>
      </w:r>
      <w:r>
        <w:t xml:space="preserve"> </w:t>
      </w:r>
      <w:proofErr w:type="spellStart"/>
      <w:r>
        <w:t>сельско</w:t>
      </w:r>
      <w:proofErr w:type="spellEnd"/>
      <w:r>
        <w:rPr>
          <w:lang w:val="ru-RU"/>
        </w:rPr>
        <w:t>го</w:t>
      </w:r>
      <w:r>
        <w:t xml:space="preserve"> </w:t>
      </w:r>
      <w:proofErr w:type="spellStart"/>
      <w:r>
        <w:t>поселени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proofErr w:type="gramStart"/>
      <w:r>
        <w:t>Старый</w:t>
      </w:r>
      <w:proofErr w:type="spellEnd"/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</w:t>
      </w:r>
      <w:r>
        <w:rPr>
          <w:lang w:val="ru-RU"/>
        </w:rPr>
        <w:t>в 2019 году</w:t>
      </w:r>
    </w:p>
    <w:p w:rsidR="00E1146F" w:rsidRDefault="00E1146F" w:rsidP="00E1146F">
      <w:pPr>
        <w:pStyle w:val="Standard"/>
        <w:jc w:val="center"/>
      </w:pPr>
    </w:p>
    <w:p w:rsidR="00E1146F" w:rsidRDefault="00E1146F" w:rsidP="00E1146F">
      <w:pPr>
        <w:pStyle w:val="Standard"/>
        <w:jc w:val="center"/>
      </w:pPr>
    </w:p>
    <w:tbl>
      <w:tblPr>
        <w:tblW w:w="9884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4803"/>
        <w:gridCol w:w="1905"/>
        <w:gridCol w:w="2399"/>
      </w:tblGrid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мероприятий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исполнения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Ответственный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исполнение</w:t>
            </w:r>
            <w:proofErr w:type="spellEnd"/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Организовать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паводковую </w:t>
            </w:r>
            <w:proofErr w:type="spellStart"/>
            <w:r>
              <w:t>комиссию</w:t>
            </w:r>
            <w:proofErr w:type="spellEnd"/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до </w:t>
            </w:r>
            <w:r>
              <w:t>01.03.201</w:t>
            </w:r>
            <w:r>
              <w:rPr>
                <w:lang w:val="ru-RU"/>
              </w:rPr>
              <w:t>9</w:t>
            </w:r>
            <w:r>
              <w:t>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Фадеев В.П.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Разработать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обеспечивающие</w:t>
            </w:r>
            <w:proofErr w:type="spellEnd"/>
            <w:r>
              <w:t xml:space="preserve"> </w:t>
            </w:r>
            <w:proofErr w:type="spellStart"/>
            <w:r>
              <w:t>безаварийный</w:t>
            </w:r>
            <w:proofErr w:type="spellEnd"/>
            <w:r>
              <w:t xml:space="preserve"> </w:t>
            </w:r>
            <w:proofErr w:type="spellStart"/>
            <w:r>
              <w:t>пропуск</w:t>
            </w:r>
            <w:proofErr w:type="spellEnd"/>
            <w:r>
              <w:t xml:space="preserve"> </w:t>
            </w:r>
            <w:proofErr w:type="spellStart"/>
            <w:r>
              <w:t>паводковых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на территории</w:t>
            </w:r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rPr>
                <w:lang w:val="ru-RU"/>
              </w:rPr>
              <w:t>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до 01</w:t>
            </w:r>
            <w:r>
              <w:t>.03.201</w:t>
            </w:r>
            <w:r>
              <w:rPr>
                <w:lang w:val="ru-RU"/>
              </w:rPr>
              <w:t>9</w:t>
            </w:r>
            <w:r>
              <w:t>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Фадеев В.П.</w:t>
            </w:r>
          </w:p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Провести</w:t>
            </w:r>
            <w:proofErr w:type="spellEnd"/>
            <w:r>
              <w:t xml:space="preserve">  </w:t>
            </w:r>
            <w:proofErr w:type="spellStart"/>
            <w:r>
              <w:t>обследование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водохозяйственных объектов (плотин, дамб)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до 1</w:t>
            </w:r>
            <w:r>
              <w:t>0.03.201</w:t>
            </w:r>
            <w:r>
              <w:rPr>
                <w:lang w:val="ru-RU"/>
              </w:rPr>
              <w:t>9</w:t>
            </w:r>
            <w:r>
              <w:t>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 </w:t>
            </w:r>
          </w:p>
          <w:p w:rsidR="00E1146F" w:rsidRDefault="00E1146F" w:rsidP="0092349C">
            <w:pPr>
              <w:pStyle w:val="Standard"/>
              <w:jc w:val="center"/>
            </w:pPr>
            <w:r>
              <w:rPr>
                <w:lang w:val="ru-RU"/>
              </w:rPr>
              <w:t>Фадеев В.П.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E1146F" w:rsidRDefault="00E1146F" w:rsidP="0092349C">
            <w:pPr>
              <w:pStyle w:val="Standard"/>
              <w:jc w:val="center"/>
            </w:pP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 xml:space="preserve"> </w:t>
            </w:r>
            <w:proofErr w:type="spellStart"/>
            <w:r>
              <w:t>водозаборных</w:t>
            </w:r>
            <w:proofErr w:type="spellEnd"/>
            <w:r>
              <w:t xml:space="preserve"> </w:t>
            </w:r>
            <w:proofErr w:type="spellStart"/>
            <w:r>
              <w:t>скважин</w:t>
            </w:r>
            <w:proofErr w:type="spellEnd"/>
            <w:r>
              <w:t xml:space="preserve"> и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обваловку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до 25</w:t>
            </w:r>
            <w:r>
              <w:t>.03.201</w:t>
            </w:r>
            <w:r>
              <w:rPr>
                <w:lang w:val="ru-RU"/>
              </w:rPr>
              <w:t>9</w:t>
            </w:r>
            <w:r>
              <w:t>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E1146F" w:rsidRDefault="00E1146F" w:rsidP="009234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Фадеев В.П.</w:t>
            </w:r>
          </w:p>
          <w:p w:rsidR="00E1146F" w:rsidRDefault="00E1146F" w:rsidP="009234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ЗАО «Энергетик»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очистку</w:t>
            </w:r>
            <w:proofErr w:type="spellEnd"/>
            <w:r>
              <w:t xml:space="preserve"> </w:t>
            </w:r>
            <w:proofErr w:type="spellStart"/>
            <w:r>
              <w:t>улиц</w:t>
            </w:r>
            <w:proofErr w:type="spellEnd"/>
            <w:r>
              <w:t xml:space="preserve">,  </w:t>
            </w:r>
            <w:proofErr w:type="spellStart"/>
            <w:r>
              <w:t>трубчатых</w:t>
            </w:r>
            <w:proofErr w:type="spellEnd"/>
            <w:r>
              <w:t xml:space="preserve"> </w:t>
            </w:r>
            <w:r>
              <w:rPr>
                <w:lang w:val="ru-RU"/>
              </w:rPr>
              <w:t>водостоков</w:t>
            </w:r>
            <w:r>
              <w:t xml:space="preserve"> </w:t>
            </w:r>
            <w:r>
              <w:rPr>
                <w:lang w:val="ru-RU"/>
              </w:rPr>
              <w:t>по всем улицам села</w:t>
            </w:r>
          </w:p>
          <w:p w:rsidR="00E1146F" w:rsidRDefault="00E1146F" w:rsidP="0092349C">
            <w:pPr>
              <w:pStyle w:val="Standard"/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 15.03.2019г.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E1146F" w:rsidRDefault="00E1146F" w:rsidP="0092349C">
            <w:pPr>
              <w:pStyle w:val="Standard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 Фадеев В.П.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r>
              <w:t xml:space="preserve">В </w:t>
            </w:r>
            <w:proofErr w:type="spellStart"/>
            <w:r>
              <w:t>целях</w:t>
            </w:r>
            <w:proofErr w:type="spellEnd"/>
            <w:r>
              <w:t xml:space="preserve"> </w:t>
            </w:r>
            <w:proofErr w:type="spellStart"/>
            <w:r>
              <w:t>противопожарной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t xml:space="preserve"> </w:t>
            </w:r>
            <w:proofErr w:type="spellStart"/>
            <w:r>
              <w:t>паводка</w:t>
            </w:r>
            <w:proofErr w:type="spellEnd"/>
            <w:r>
              <w:t xml:space="preserve"> </w:t>
            </w:r>
            <w:proofErr w:type="spellStart"/>
            <w:r>
              <w:t>организовать</w:t>
            </w:r>
            <w:proofErr w:type="spellEnd"/>
            <w:r>
              <w:t xml:space="preserve"> </w:t>
            </w:r>
            <w:proofErr w:type="spellStart"/>
            <w:r>
              <w:t>подъезды</w:t>
            </w:r>
            <w:proofErr w:type="spellEnd"/>
            <w:r>
              <w:t xml:space="preserve"> к </w:t>
            </w:r>
            <w:r>
              <w:rPr>
                <w:lang w:val="ru-RU"/>
              </w:rPr>
              <w:t>водопроводным гидрантам</w:t>
            </w:r>
          </w:p>
          <w:p w:rsidR="00E1146F" w:rsidRDefault="00E1146F" w:rsidP="0092349C">
            <w:pPr>
              <w:pStyle w:val="Standard"/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E1146F" w:rsidRDefault="00E1146F" w:rsidP="0092349C">
            <w:pPr>
              <w:pStyle w:val="Standard"/>
              <w:jc w:val="center"/>
            </w:pPr>
            <w:r>
              <w:t xml:space="preserve"> </w:t>
            </w:r>
            <w:r>
              <w:rPr>
                <w:lang w:val="ru-RU"/>
              </w:rPr>
              <w:t xml:space="preserve"> Фадеев В.П.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предпаводковый</w:t>
            </w:r>
            <w:proofErr w:type="spellEnd"/>
            <w:r>
              <w:t xml:space="preserve"> </w:t>
            </w:r>
            <w:proofErr w:type="spellStart"/>
            <w:r>
              <w:t>сброс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прудов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по</w:t>
            </w:r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 xml:space="preserve"> </w:t>
            </w:r>
            <w:r>
              <w:rPr>
                <w:lang w:val="ru-RU"/>
              </w:rPr>
              <w:t>Балансодержатели объектов</w:t>
            </w:r>
          </w:p>
        </w:tc>
      </w:tr>
      <w:tr w:rsidR="00E1146F" w:rsidTr="0092349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</w:pPr>
            <w:proofErr w:type="spellStart"/>
            <w:r>
              <w:t>Провести</w:t>
            </w:r>
            <w:proofErr w:type="spellEnd"/>
            <w:r>
              <w:t xml:space="preserve">  </w:t>
            </w:r>
            <w:r>
              <w:rPr>
                <w:lang w:val="ru-RU"/>
              </w:rPr>
              <w:t>инструктаж с учащимися школы об их поведении на период паводка</w:t>
            </w:r>
          </w:p>
          <w:p w:rsidR="00E1146F" w:rsidRDefault="00E1146F" w:rsidP="0092349C">
            <w:pPr>
              <w:pStyle w:val="Standard"/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до 01.03.2019г.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 Дурнова Н.М.</w:t>
            </w:r>
          </w:p>
        </w:tc>
      </w:tr>
      <w:tr w:rsidR="00E1146F" w:rsidTr="0092349C"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4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Провести анализ работ по пропуску паводка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после окончания паводка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46F" w:rsidRDefault="00E1146F" w:rsidP="0092349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Паводковая комиссия</w:t>
            </w:r>
          </w:p>
        </w:tc>
      </w:tr>
    </w:tbl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</w:pPr>
    </w:p>
    <w:p w:rsidR="00E1146F" w:rsidRDefault="00E1146F" w:rsidP="00E1146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 паводковой комиссии</w:t>
      </w:r>
    </w:p>
    <w:p w:rsidR="00E1146F" w:rsidRDefault="00E1146F" w:rsidP="00E1146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  <w:lang w:val="ru-RU"/>
        </w:rPr>
        <w:t>Старый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Аманак</w:t>
      </w:r>
      <w:proofErr w:type="spellEnd"/>
    </w:p>
    <w:p w:rsidR="00E1146F" w:rsidRDefault="00E1146F" w:rsidP="00E1146F">
      <w:pPr>
        <w:pStyle w:val="Standard"/>
        <w:jc w:val="center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Фадеев В.П.                               - глава поселения, председатель комиссии                                    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Лисицына Н.М.                        – заместитель Главы поселения, секретарь       комиссии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Члены комиссии:</w:t>
      </w:r>
    </w:p>
    <w:p w:rsidR="00E1146F" w:rsidRDefault="00E1146F" w:rsidP="00E1146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Орлова Л.В.                                      - руководитель ООО «</w:t>
      </w:r>
      <w:proofErr w:type="spellStart"/>
      <w:r>
        <w:rPr>
          <w:sz w:val="28"/>
          <w:szCs w:val="28"/>
          <w:lang w:val="ru-RU"/>
        </w:rPr>
        <w:t>Орловка-АИЦ</w:t>
      </w:r>
      <w:proofErr w:type="spellEnd"/>
      <w:r>
        <w:rPr>
          <w:sz w:val="28"/>
          <w:szCs w:val="28"/>
          <w:lang w:val="ru-RU"/>
        </w:rPr>
        <w:t>»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(по согласованию)</w:t>
      </w:r>
    </w:p>
    <w:p w:rsidR="00E1146F" w:rsidRDefault="00E1146F" w:rsidP="00E1146F">
      <w:pPr>
        <w:pStyle w:val="Standard"/>
        <w:rPr>
          <w:color w:val="000000"/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Егоров В.Н.                                      - руководитель ООО «</w:t>
      </w:r>
      <w:proofErr w:type="spellStart"/>
      <w:r>
        <w:rPr>
          <w:color w:val="000000"/>
          <w:sz w:val="28"/>
          <w:szCs w:val="28"/>
          <w:lang w:val="ru-RU"/>
        </w:rPr>
        <w:t>Спецхоз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E1146F" w:rsidRDefault="00E1146F" w:rsidP="00E1146F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(по согласованию)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Дурнова Н.М.                                   - директор СОШ (по согласованию)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Лапшин В.М.                                    - ст. слесарь газового участка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(по согласованию)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</w:p>
    <w:p w:rsidR="00E1146F" w:rsidRDefault="00E1146F" w:rsidP="00E1146F">
      <w:pPr>
        <w:pStyle w:val="Standard"/>
      </w:pPr>
      <w:r>
        <w:rPr>
          <w:color w:val="000000"/>
          <w:sz w:val="28"/>
          <w:szCs w:val="28"/>
          <w:lang w:val="ru-RU"/>
        </w:rPr>
        <w:t xml:space="preserve">Ефремов А.А. </w:t>
      </w:r>
      <w:r>
        <w:rPr>
          <w:sz w:val="28"/>
          <w:szCs w:val="28"/>
          <w:lang w:val="ru-RU"/>
        </w:rPr>
        <w:t xml:space="preserve">                                  - техник по </w:t>
      </w:r>
      <w:proofErr w:type="spellStart"/>
      <w:r>
        <w:rPr>
          <w:sz w:val="28"/>
          <w:szCs w:val="28"/>
          <w:lang w:val="ru-RU"/>
        </w:rPr>
        <w:t>водоканализационному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хоз-ву</w:t>
      </w:r>
      <w:proofErr w:type="spell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МУП ЖКХ </w:t>
      </w:r>
      <w:proofErr w:type="spellStart"/>
      <w:r>
        <w:rPr>
          <w:sz w:val="28"/>
          <w:szCs w:val="28"/>
          <w:lang w:val="ru-RU"/>
        </w:rPr>
        <w:t>Похвистневского</w:t>
      </w:r>
      <w:proofErr w:type="spellEnd"/>
      <w:r>
        <w:rPr>
          <w:sz w:val="28"/>
          <w:szCs w:val="28"/>
          <w:lang w:val="ru-RU"/>
        </w:rPr>
        <w:t xml:space="preserve"> района (по согласованию)</w:t>
      </w:r>
    </w:p>
    <w:p w:rsidR="00E1146F" w:rsidRDefault="00E1146F" w:rsidP="00E1146F">
      <w:pPr>
        <w:pStyle w:val="Standard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Яхаева</w:t>
      </w:r>
      <w:proofErr w:type="spellEnd"/>
      <w:r>
        <w:rPr>
          <w:sz w:val="28"/>
          <w:szCs w:val="28"/>
          <w:lang w:val="ru-RU"/>
        </w:rPr>
        <w:t xml:space="preserve"> Н.Г.                                        - заведующая ФАП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(по согласованию).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Храмкова</w:t>
      </w:r>
      <w:proofErr w:type="spellEnd"/>
      <w:r>
        <w:rPr>
          <w:sz w:val="28"/>
          <w:szCs w:val="28"/>
          <w:lang w:val="ru-RU"/>
        </w:rPr>
        <w:t xml:space="preserve"> Л.И.                                   - заведующая </w:t>
      </w:r>
      <w:proofErr w:type="spellStart"/>
      <w:r>
        <w:rPr>
          <w:sz w:val="28"/>
          <w:szCs w:val="28"/>
          <w:lang w:val="ru-RU"/>
        </w:rPr>
        <w:t>Староаманакским</w:t>
      </w:r>
      <w:proofErr w:type="spellEnd"/>
      <w:r>
        <w:rPr>
          <w:sz w:val="28"/>
          <w:szCs w:val="28"/>
          <w:lang w:val="ru-RU"/>
        </w:rPr>
        <w:t xml:space="preserve"> отделением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ГБУ СО «ЦСО м.р.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»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E1146F" w:rsidRDefault="00E1146F" w:rsidP="00E1146F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proofErr w:type="spellStart"/>
      <w:r>
        <w:rPr>
          <w:sz w:val="28"/>
          <w:szCs w:val="28"/>
          <w:lang w:val="ru-RU"/>
        </w:rPr>
        <w:t>Рапределение</w:t>
      </w:r>
      <w:proofErr w:type="spellEnd"/>
      <w:r>
        <w:rPr>
          <w:sz w:val="28"/>
          <w:szCs w:val="28"/>
          <w:lang w:val="ru-RU"/>
        </w:rPr>
        <w:t xml:space="preserve"> обязанностей членов комиссии</w:t>
      </w:r>
    </w:p>
    <w:p w:rsidR="00E1146F" w:rsidRDefault="00E1146F" w:rsidP="00E1146F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период пропуска весенних паводковых вод 2019 г.</w:t>
      </w:r>
    </w:p>
    <w:p w:rsidR="00E1146F" w:rsidRDefault="00E1146F" w:rsidP="00E1146F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по сельскому поселению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E1146F" w:rsidRDefault="00E1146F" w:rsidP="00E1146F">
      <w:pPr>
        <w:pStyle w:val="Standard"/>
        <w:spacing w:line="360" w:lineRule="auto"/>
        <w:jc w:val="center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Фадеев В.П.,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Орлова Л.В.                             - ответственные за обеспечение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устойчивой работы подведомственных  учреждений и объектов с/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производства;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Лисицына Н.М.                       - ответственный за оповещение населения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в период паводка;</w:t>
      </w:r>
      <w:proofErr w:type="gramEnd"/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Яхаева</w:t>
      </w:r>
      <w:proofErr w:type="spellEnd"/>
      <w:r>
        <w:rPr>
          <w:sz w:val="28"/>
          <w:szCs w:val="28"/>
          <w:lang w:val="ru-RU"/>
        </w:rPr>
        <w:t xml:space="preserve"> Н.Г.                             - </w:t>
      </w: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медицинское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обслуживание населения поселения;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Ефремов А.А.</w:t>
      </w:r>
    </w:p>
    <w:p w:rsidR="00E1146F" w:rsidRDefault="00E1146F" w:rsidP="00E1146F">
      <w:pPr>
        <w:pStyle w:val="Standard"/>
      </w:pPr>
      <w:r>
        <w:rPr>
          <w:sz w:val="28"/>
          <w:szCs w:val="28"/>
          <w:lang w:val="ru-RU"/>
        </w:rPr>
        <w:t xml:space="preserve">Лапшин В.М.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E1146F" w:rsidRDefault="00E1146F" w:rsidP="00E1146F">
      <w:pPr>
        <w:pStyle w:val="Standard"/>
      </w:pPr>
      <w:r>
        <w:rPr>
          <w:color w:val="000000"/>
          <w:sz w:val="28"/>
          <w:szCs w:val="28"/>
          <w:lang w:val="ru-RU"/>
        </w:rPr>
        <w:t xml:space="preserve">Егоров В.Н.                            </w:t>
      </w: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ответственные</w:t>
      </w:r>
      <w:proofErr w:type="gramEnd"/>
      <w:r>
        <w:rPr>
          <w:sz w:val="28"/>
          <w:szCs w:val="28"/>
          <w:lang w:val="ru-RU"/>
        </w:rPr>
        <w:t xml:space="preserve"> за работу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подведомственных учреждений;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Дурнова Н.М.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Храмкова</w:t>
      </w:r>
      <w:proofErr w:type="spellEnd"/>
      <w:r>
        <w:rPr>
          <w:sz w:val="28"/>
          <w:szCs w:val="28"/>
          <w:lang w:val="ru-RU"/>
        </w:rPr>
        <w:t xml:space="preserve"> Л.И.                       - ответственные за инструктаж детей 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жителей поселения  в период паводка.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  <w:rPr>
          <w:sz w:val="28"/>
          <w:szCs w:val="28"/>
          <w:lang w:val="ru-RU"/>
        </w:rPr>
      </w:pPr>
    </w:p>
    <w:p w:rsidR="00E1146F" w:rsidRDefault="00E1146F" w:rsidP="00E1146F">
      <w:pPr>
        <w:pStyle w:val="Standard"/>
      </w:pPr>
      <w:r>
        <w:rPr>
          <w:sz w:val="28"/>
          <w:szCs w:val="28"/>
          <w:lang w:val="ru-RU"/>
        </w:rPr>
        <w:t xml:space="preserve">                        Глава поселения                                      В.П. Фадеев</w:t>
      </w:r>
    </w:p>
    <w:p w:rsidR="00527C96" w:rsidRDefault="00527C96"/>
    <w:sectPr w:rsidR="00527C96" w:rsidSect="00C14A76">
      <w:pgSz w:w="11905" w:h="16837"/>
      <w:pgMar w:top="1134" w:right="706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6F"/>
    <w:rsid w:val="00527C96"/>
    <w:rsid w:val="006F5A54"/>
    <w:rsid w:val="00AC150F"/>
    <w:rsid w:val="00E1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4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4714</Characters>
  <Application>Microsoft Office Word</Application>
  <DocSecurity>0</DocSecurity>
  <Lines>39</Lines>
  <Paragraphs>11</Paragraphs>
  <ScaleCrop>false</ScaleCrop>
  <Company>Администрация Старый Аманак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2019-03-21T05:57:00Z</dcterms:created>
  <dcterms:modified xsi:type="dcterms:W3CDTF">2019-03-26T07:38:00Z</dcterms:modified>
</cp:coreProperties>
</file>